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pict>
          <v:group style="position:absolute;margin-left:404.709991pt;margin-top:31.203625pt;width:17.3pt;height:17.2pt;mso-position-horizontal-relative:page;mso-position-vertical-relative:paragraph;z-index:15729152" coordorigin="8094,624" coordsize="346,344">
            <v:shape style="position:absolute;left:8132;top:624;width:308;height:344" coordorigin="8133,624" coordsize="308,344" path="m8440,929l8133,929,8133,967,8440,967,8440,929xm8440,624l8133,624,8133,662,8440,662,8440,624xe" filled="true" fillcolor="#000000" stroked="false">
              <v:path arrowok="t"/>
              <v:fill type="solid"/>
            </v:shape>
            <v:shape style="position:absolute;left:8094;top:624;width:346;height:344" coordorigin="8094,624" coordsize="346,344" path="m8133,624l8094,624,8094,967,8133,967,8133,624xm8440,662l8401,662,8401,967,8440,967,8440,6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31.20362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MZO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49994pt;margin-top:31.203625pt;width:117.2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1817"/>
                  </w:tblGrid>
                  <w:tr>
                    <w:trPr>
                      <w:trHeight w:val="343" w:hRule="atLeast"/>
                    </w:trPr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23"/>
                          <w:ind w:lef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before="23"/>
                          <w:ind w:left="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EXTRAORDINARIA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9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pStyle w:val="BodyText"/>
        <w:spacing w:before="56"/>
        <w:ind w:left="2670"/>
      </w:pPr>
      <w:r>
        <w:rPr/>
        <w:pict>
          <v:shape style="position:absolute;margin-left:312.530029pt;margin-top:1.633613pt;width:17.350pt;height:17.2pt;mso-position-horizontal-relative:page;mso-position-vertical-relative:paragraph;z-index:15728640" coordorigin="6251,33" coordsize="347,344" path="m6597,33l6558,33,6558,71,6558,337,6289,337,6289,71,6558,71,6558,33,6289,33,6251,33,6251,376,6289,376,6558,376,6597,376,6597,337,6597,71,6597,33xe" filled="true" fillcolor="#000000" stroked="false">
            <v:path arrowok="t"/>
            <v:fill type="solid"/>
            <w10:wrap type="none"/>
          </v:shape>
        </w:pict>
      </w:r>
      <w:r>
        <w:rPr/>
        <w:t>TIPO 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 CABILDO:</w:t>
      </w:r>
    </w:p>
    <w:p>
      <w:pPr>
        <w:spacing w:before="56"/>
        <w:ind w:left="34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ORDINARIA</w:t>
      </w:r>
    </w:p>
    <w:p>
      <w:pPr>
        <w:pStyle w:val="BodyText"/>
        <w:spacing w:before="56"/>
        <w:ind w:left="652"/>
      </w:pPr>
      <w:r>
        <w:rPr>
          <w:b w:val="0"/>
        </w:rPr>
        <w:br w:type="column"/>
      </w:r>
      <w:r>
        <w:rPr/>
        <w:t>FECHA:</w:t>
      </w:r>
    </w:p>
    <w:p>
      <w:pPr>
        <w:spacing w:after="0"/>
        <w:sectPr>
          <w:type w:val="continuous"/>
          <w:pgSz w:w="15840" w:h="12240" w:orient="landscape"/>
          <w:pgMar w:top="1140" w:bottom="280" w:left="880" w:right="1120"/>
          <w:cols w:num="3" w:equalWidth="0">
            <w:col w:w="5351" w:space="40"/>
            <w:col w:w="1416" w:space="3499"/>
            <w:col w:w="3534"/>
          </w:cols>
        </w:sectPr>
      </w:pPr>
    </w:p>
    <w:p>
      <w:pPr>
        <w:spacing w:line="240" w:lineRule="auto" w:before="8"/>
        <w:rPr>
          <w:b/>
          <w:sz w:val="24"/>
        </w:rPr>
      </w:pPr>
    </w:p>
    <w:p>
      <w:pPr>
        <w:tabs>
          <w:tab w:pos="7266" w:val="left" w:leader="none"/>
        </w:tabs>
        <w:spacing w:before="64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APROBACIÓN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SESIONAR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DISTANCIA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MEDIOS DIGITALES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CMyCVP/009/2023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2023-04-03T23:49:41Z</dcterms:created>
  <dcterms:modified xsi:type="dcterms:W3CDTF">2023-04-03T23:49:41Z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