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6E0D" w14:textId="12915EE0" w:rsidR="00B1631B" w:rsidRDefault="00B1631B"/>
    <w:p w14:paraId="6DF170EB" w14:textId="77777777" w:rsidR="008265D3" w:rsidRDefault="008265D3"/>
    <w:p w14:paraId="2382EFCF" w14:textId="54EC2F8C" w:rsidR="000A02C9" w:rsidRDefault="000A02C9"/>
    <w:p w14:paraId="03E8FEB5" w14:textId="7EADB6AF" w:rsidR="004356F6" w:rsidRDefault="004356F6"/>
    <w:p w14:paraId="3E8B6478" w14:textId="77777777" w:rsidR="00146EEE" w:rsidRDefault="00146EEE"/>
    <w:p w14:paraId="56AC89FC" w14:textId="77777777" w:rsidR="00A15F3A" w:rsidRDefault="00A15F3A"/>
    <w:p w14:paraId="351CAE75" w14:textId="6D3C7099" w:rsidR="0093199E" w:rsidRPr="007C7ECF" w:rsidRDefault="0093199E" w:rsidP="003016C9">
      <w:pPr>
        <w:rPr>
          <w:rFonts w:ascii="Tahoma" w:hAnsi="Tahoma" w:cs="Tahoma"/>
          <w:b/>
          <w:sz w:val="22"/>
          <w:szCs w:val="22"/>
          <w:lang w:val="es-ES"/>
        </w:rPr>
      </w:pPr>
      <w:r w:rsidRPr="007C7ECF">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sidRPr="007C7ECF">
        <w:rPr>
          <w:rFonts w:ascii="Tahoma" w:hAnsi="Tahoma" w:cs="Tahoma"/>
          <w:b/>
          <w:sz w:val="22"/>
          <w:szCs w:val="22"/>
          <w:u w:val="single"/>
          <w:lang w:val="es-ES"/>
        </w:rPr>
        <w:t>SESIÓN ORDINARIA</w:t>
      </w:r>
      <w:r w:rsidRPr="007C7ECF">
        <w:rPr>
          <w:rFonts w:ascii="Tahoma" w:hAnsi="Tahoma" w:cs="Tahoma"/>
          <w:b/>
          <w:sz w:val="22"/>
          <w:szCs w:val="22"/>
          <w:lang w:val="es-ES"/>
        </w:rPr>
        <w:t xml:space="preserve"> DEL HONORABLE CABILDO DEL MUNICIPIO DE OAXACA DE JUÁREZ, CORRESPONDIENTE AL DÍA </w:t>
      </w:r>
      <w:r w:rsidR="00FA2539">
        <w:rPr>
          <w:rFonts w:ascii="Tahoma" w:hAnsi="Tahoma" w:cs="Tahoma"/>
          <w:b/>
          <w:sz w:val="22"/>
          <w:szCs w:val="22"/>
          <w:u w:val="single"/>
          <w:lang w:val="es-ES"/>
        </w:rPr>
        <w:t>VEINTIOCHO</w:t>
      </w:r>
      <w:r w:rsidR="007C46B7" w:rsidRPr="007C7ECF">
        <w:rPr>
          <w:rFonts w:ascii="Tahoma" w:hAnsi="Tahoma" w:cs="Tahoma"/>
          <w:b/>
          <w:sz w:val="22"/>
          <w:szCs w:val="22"/>
          <w:u w:val="single"/>
          <w:lang w:val="es-ES"/>
        </w:rPr>
        <w:t xml:space="preserve"> DE NOVIEMBRE</w:t>
      </w:r>
      <w:r w:rsidRPr="007C7ECF">
        <w:rPr>
          <w:rFonts w:ascii="Tahoma" w:hAnsi="Tahoma" w:cs="Tahoma"/>
          <w:b/>
          <w:sz w:val="22"/>
          <w:szCs w:val="22"/>
          <w:u w:val="single"/>
          <w:lang w:val="es-ES"/>
        </w:rPr>
        <w:t xml:space="preserve"> DEL AÑO DOS MIL VEINTICUATRO</w:t>
      </w:r>
      <w:r w:rsidRPr="007C7ECF">
        <w:rPr>
          <w:rFonts w:ascii="Tahoma" w:hAnsi="Tahoma" w:cs="Tahoma"/>
          <w:b/>
          <w:sz w:val="22"/>
          <w:szCs w:val="22"/>
          <w:lang w:val="es-ES"/>
        </w:rPr>
        <w:t>.</w:t>
      </w:r>
    </w:p>
    <w:p w14:paraId="774F029A" w14:textId="1C800800" w:rsidR="004B4A29" w:rsidRPr="007C7ECF" w:rsidRDefault="004B4A29" w:rsidP="003016C9">
      <w:pPr>
        <w:rPr>
          <w:rFonts w:ascii="Tahoma" w:hAnsi="Tahoma" w:cs="Tahoma"/>
          <w:b/>
          <w:sz w:val="22"/>
          <w:szCs w:val="22"/>
          <w:lang w:val="es-ES"/>
        </w:rPr>
      </w:pPr>
    </w:p>
    <w:p w14:paraId="0D044F19" w14:textId="77777777" w:rsidR="00FC22A9" w:rsidRPr="007C7ECF" w:rsidRDefault="00FC22A9" w:rsidP="003016C9">
      <w:pPr>
        <w:rPr>
          <w:rFonts w:ascii="Tahoma" w:hAnsi="Tahoma" w:cs="Tahoma"/>
          <w:b/>
          <w:sz w:val="22"/>
          <w:szCs w:val="22"/>
          <w:lang w:val="es-ES"/>
        </w:rPr>
      </w:pPr>
    </w:p>
    <w:p w14:paraId="0C9027D3" w14:textId="795B25B4" w:rsidR="0093199E" w:rsidRDefault="0093199E" w:rsidP="003016C9">
      <w:pPr>
        <w:rPr>
          <w:rFonts w:ascii="Tahoma" w:hAnsi="Tahoma" w:cs="Tahoma"/>
          <w:sz w:val="22"/>
          <w:szCs w:val="22"/>
          <w:lang w:val="es-ES"/>
        </w:rPr>
      </w:pPr>
      <w:r w:rsidRPr="007C7ECF">
        <w:rPr>
          <w:rFonts w:ascii="Tahoma" w:hAnsi="Tahoma" w:cs="Tahoma"/>
          <w:b/>
          <w:sz w:val="22"/>
          <w:szCs w:val="22"/>
          <w:lang w:val="es-ES"/>
        </w:rPr>
        <w:t>I.</w:t>
      </w:r>
      <w:r w:rsidRPr="007C7ECF">
        <w:rPr>
          <w:rFonts w:ascii="Tahoma" w:hAnsi="Tahoma" w:cs="Tahoma"/>
          <w:sz w:val="22"/>
          <w:szCs w:val="22"/>
          <w:lang w:val="es-ES"/>
        </w:rPr>
        <w:t xml:space="preserve"> LISTA DE ASISTENCIA, DECLARATORIA DE QUÓRUM E INSTALACIÓN LEGAL DE LA SESIÓN.</w:t>
      </w:r>
    </w:p>
    <w:p w14:paraId="38C2705D" w14:textId="7BC89258" w:rsidR="00FC22A9" w:rsidRDefault="00FC22A9" w:rsidP="003016C9">
      <w:pPr>
        <w:rPr>
          <w:rFonts w:ascii="Tahoma" w:hAnsi="Tahoma" w:cs="Tahoma"/>
          <w:sz w:val="22"/>
          <w:szCs w:val="22"/>
          <w:lang w:val="es-ES"/>
        </w:rPr>
      </w:pPr>
    </w:p>
    <w:p w14:paraId="2F456503" w14:textId="77777777" w:rsidR="005117A5" w:rsidRPr="007C7ECF" w:rsidRDefault="005117A5" w:rsidP="003016C9">
      <w:pPr>
        <w:rPr>
          <w:rFonts w:ascii="Tahoma" w:hAnsi="Tahoma" w:cs="Tahoma"/>
          <w:sz w:val="22"/>
          <w:szCs w:val="22"/>
          <w:lang w:val="es-ES"/>
        </w:rPr>
      </w:pPr>
    </w:p>
    <w:p w14:paraId="59C6B90A" w14:textId="009EC790" w:rsidR="0093199E" w:rsidRPr="007C7ECF" w:rsidRDefault="0093199E" w:rsidP="003016C9">
      <w:pPr>
        <w:rPr>
          <w:rFonts w:ascii="Tahoma" w:hAnsi="Tahoma" w:cs="Tahoma"/>
          <w:sz w:val="22"/>
          <w:szCs w:val="22"/>
          <w:lang w:val="es-ES"/>
        </w:rPr>
      </w:pPr>
      <w:r w:rsidRPr="007C7ECF">
        <w:rPr>
          <w:rFonts w:ascii="Tahoma" w:hAnsi="Tahoma" w:cs="Tahoma"/>
          <w:b/>
          <w:sz w:val="22"/>
          <w:szCs w:val="22"/>
          <w:lang w:val="es-ES"/>
        </w:rPr>
        <w:t>II.</w:t>
      </w:r>
      <w:r w:rsidRPr="007C7ECF">
        <w:rPr>
          <w:rFonts w:ascii="Tahoma" w:hAnsi="Tahoma" w:cs="Tahoma"/>
          <w:sz w:val="22"/>
          <w:szCs w:val="22"/>
          <w:lang w:val="es-ES"/>
        </w:rPr>
        <w:t xml:space="preserve"> LECTURA Y APROBACIÓN DEL ORDEN DEL DÍA AL QUE SE SUJETARÁ LA SESIÓN ORDINARIA DE CABILDO DE FECHA </w:t>
      </w:r>
      <w:r w:rsidR="00FA2539">
        <w:rPr>
          <w:rFonts w:ascii="Tahoma" w:hAnsi="Tahoma" w:cs="Tahoma"/>
          <w:sz w:val="22"/>
          <w:szCs w:val="22"/>
          <w:lang w:val="es-ES"/>
        </w:rPr>
        <w:t>VEINTIOCHO</w:t>
      </w:r>
      <w:r w:rsidR="007C46B7" w:rsidRPr="007C7ECF">
        <w:rPr>
          <w:rFonts w:ascii="Tahoma" w:hAnsi="Tahoma" w:cs="Tahoma"/>
          <w:sz w:val="22"/>
          <w:szCs w:val="22"/>
          <w:lang w:val="es-ES"/>
        </w:rPr>
        <w:t xml:space="preserve"> DE NOVIEMBRE</w:t>
      </w:r>
      <w:r w:rsidRPr="007C7ECF">
        <w:rPr>
          <w:rFonts w:ascii="Tahoma" w:hAnsi="Tahoma" w:cs="Tahoma"/>
          <w:sz w:val="22"/>
          <w:szCs w:val="22"/>
          <w:lang w:val="es-ES"/>
        </w:rPr>
        <w:t xml:space="preserve"> DEL AÑO DOS MIL VEINTICUATRO.</w:t>
      </w:r>
    </w:p>
    <w:p w14:paraId="2E33179A" w14:textId="088B60B4" w:rsidR="00146EEE" w:rsidRDefault="00146EEE" w:rsidP="003016C9">
      <w:pPr>
        <w:rPr>
          <w:rFonts w:ascii="Tahoma" w:hAnsi="Tahoma" w:cs="Tahoma"/>
          <w:sz w:val="22"/>
          <w:szCs w:val="22"/>
          <w:lang w:val="es-ES"/>
        </w:rPr>
      </w:pPr>
    </w:p>
    <w:p w14:paraId="4477CC31" w14:textId="77777777" w:rsidR="009A5CF0" w:rsidRPr="007C7ECF" w:rsidRDefault="009A5CF0" w:rsidP="003016C9">
      <w:pPr>
        <w:rPr>
          <w:rFonts w:ascii="Tahoma" w:hAnsi="Tahoma" w:cs="Tahoma"/>
          <w:sz w:val="22"/>
          <w:szCs w:val="22"/>
          <w:lang w:val="es-ES"/>
        </w:rPr>
      </w:pPr>
    </w:p>
    <w:p w14:paraId="09B214FA" w14:textId="1E59BA1F" w:rsidR="0093199E" w:rsidRPr="007C7ECF" w:rsidRDefault="0093199E" w:rsidP="003016C9">
      <w:pPr>
        <w:rPr>
          <w:rFonts w:ascii="Tahoma" w:hAnsi="Tahoma" w:cs="Tahoma"/>
          <w:sz w:val="22"/>
          <w:szCs w:val="22"/>
          <w:lang w:val="es-ES"/>
        </w:rPr>
      </w:pPr>
      <w:r w:rsidRPr="007C7ECF">
        <w:rPr>
          <w:rFonts w:ascii="Tahoma" w:hAnsi="Tahoma" w:cs="Tahoma"/>
          <w:b/>
          <w:sz w:val="22"/>
          <w:szCs w:val="22"/>
          <w:lang w:val="es-ES"/>
        </w:rPr>
        <w:t>III.</w:t>
      </w:r>
      <w:r w:rsidRPr="007C7ECF">
        <w:rPr>
          <w:rFonts w:ascii="Tahoma" w:hAnsi="Tahoma" w:cs="Tahoma"/>
          <w:sz w:val="22"/>
          <w:szCs w:val="22"/>
          <w:lang w:val="es-ES"/>
        </w:rPr>
        <w:t xml:space="preserve"> APROBACIÓN DEL ACTA DE LA SESIÓN </w:t>
      </w:r>
      <w:r w:rsidR="00373BFB" w:rsidRPr="007C7ECF">
        <w:rPr>
          <w:rFonts w:ascii="Tahoma" w:hAnsi="Tahoma" w:cs="Tahoma"/>
          <w:sz w:val="22"/>
          <w:szCs w:val="22"/>
          <w:lang w:val="es-ES"/>
        </w:rPr>
        <w:t>ORDINARIA DE CABILDO</w:t>
      </w:r>
      <w:r w:rsidR="00934B2A" w:rsidRPr="007C7ECF">
        <w:rPr>
          <w:rFonts w:ascii="Tahoma" w:hAnsi="Tahoma" w:cs="Tahoma"/>
          <w:sz w:val="22"/>
          <w:szCs w:val="22"/>
          <w:lang w:val="es-ES"/>
        </w:rPr>
        <w:t xml:space="preserve"> </w:t>
      </w:r>
      <w:r w:rsidR="007C46B7" w:rsidRPr="007C7ECF">
        <w:rPr>
          <w:rFonts w:ascii="Tahoma" w:hAnsi="Tahoma" w:cs="Tahoma"/>
          <w:sz w:val="22"/>
          <w:szCs w:val="22"/>
          <w:lang w:val="es-ES"/>
        </w:rPr>
        <w:t xml:space="preserve">DE FECHA </w:t>
      </w:r>
      <w:r w:rsidR="00FA2539">
        <w:rPr>
          <w:rFonts w:ascii="Tahoma" w:hAnsi="Tahoma" w:cs="Tahoma"/>
          <w:sz w:val="22"/>
          <w:szCs w:val="22"/>
          <w:lang w:val="es-ES"/>
        </w:rPr>
        <w:t>VEINTIUNO</w:t>
      </w:r>
      <w:r w:rsidR="007C7ECF" w:rsidRPr="007C7ECF">
        <w:rPr>
          <w:rFonts w:ascii="Tahoma" w:hAnsi="Tahoma" w:cs="Tahoma"/>
          <w:sz w:val="22"/>
          <w:szCs w:val="22"/>
          <w:lang w:val="es-ES"/>
        </w:rPr>
        <w:t xml:space="preserve"> DE NOVIEMBRE</w:t>
      </w:r>
      <w:r w:rsidR="00934B2A" w:rsidRPr="007C7ECF">
        <w:rPr>
          <w:rFonts w:ascii="Tahoma" w:hAnsi="Tahoma" w:cs="Tahoma"/>
          <w:sz w:val="22"/>
          <w:szCs w:val="22"/>
          <w:lang w:val="es-ES"/>
        </w:rPr>
        <w:t xml:space="preserve"> DEL AÑO DOS MIL VEINTICUATRO,</w:t>
      </w:r>
      <w:r w:rsidR="00130CC6" w:rsidRPr="007C7ECF">
        <w:rPr>
          <w:rFonts w:ascii="Tahoma" w:hAnsi="Tahoma" w:cs="Tahoma"/>
          <w:sz w:val="22"/>
          <w:szCs w:val="22"/>
          <w:lang w:val="es-ES"/>
        </w:rPr>
        <w:t xml:space="preserve"> </w:t>
      </w:r>
      <w:r w:rsidRPr="007C7ECF">
        <w:rPr>
          <w:rFonts w:ascii="Tahoma" w:hAnsi="Tahoma" w:cs="Tahoma"/>
          <w:sz w:val="22"/>
          <w:szCs w:val="22"/>
          <w:lang w:val="es-ES"/>
        </w:rPr>
        <w:t>CON DISPENSA DE LECTURA</w:t>
      </w:r>
      <w:r w:rsidR="009B1E53" w:rsidRPr="007C7ECF">
        <w:rPr>
          <w:rFonts w:ascii="Tahoma" w:hAnsi="Tahoma" w:cs="Tahoma"/>
          <w:sz w:val="22"/>
          <w:szCs w:val="22"/>
          <w:lang w:val="es-ES"/>
        </w:rPr>
        <w:t>.</w:t>
      </w:r>
    </w:p>
    <w:p w14:paraId="0B14D390" w14:textId="1873868E" w:rsidR="006548B3" w:rsidRDefault="006548B3" w:rsidP="00C7327E">
      <w:pPr>
        <w:rPr>
          <w:rFonts w:ascii="Tahoma" w:hAnsi="Tahoma" w:cs="Tahoma"/>
          <w:b/>
          <w:sz w:val="22"/>
          <w:szCs w:val="22"/>
          <w:lang w:val="es-ES"/>
        </w:rPr>
      </w:pPr>
    </w:p>
    <w:p w14:paraId="4CBC6561" w14:textId="0C424D7C" w:rsidR="00AA6641" w:rsidRPr="007C7ECF" w:rsidRDefault="00AA6641" w:rsidP="00C7327E">
      <w:pPr>
        <w:rPr>
          <w:rFonts w:ascii="Tahoma" w:hAnsi="Tahoma" w:cs="Tahoma"/>
          <w:b/>
          <w:sz w:val="22"/>
          <w:szCs w:val="22"/>
          <w:lang w:val="es-ES"/>
        </w:rPr>
      </w:pPr>
    </w:p>
    <w:p w14:paraId="5AA1954D" w14:textId="6620C3DF" w:rsidR="00E57DD4" w:rsidRPr="007C7ECF" w:rsidRDefault="00E57DD4" w:rsidP="00E57DD4">
      <w:pPr>
        <w:rPr>
          <w:rFonts w:ascii="Tahoma" w:hAnsi="Tahoma" w:cs="Tahoma"/>
          <w:bCs/>
          <w:sz w:val="22"/>
          <w:szCs w:val="22"/>
          <w:lang w:val="es-ES"/>
        </w:rPr>
      </w:pPr>
      <w:r w:rsidRPr="007C7ECF">
        <w:rPr>
          <w:rFonts w:ascii="Tahoma" w:hAnsi="Tahoma" w:cs="Tahoma"/>
          <w:b/>
          <w:sz w:val="22"/>
          <w:szCs w:val="22"/>
          <w:lang w:val="es-ES"/>
        </w:rPr>
        <w:t xml:space="preserve">IV. </w:t>
      </w:r>
      <w:r w:rsidRPr="007C7ECF">
        <w:rPr>
          <w:rFonts w:ascii="Tahoma" w:hAnsi="Tahoma" w:cs="Tahoma"/>
          <w:bCs/>
          <w:sz w:val="22"/>
          <w:szCs w:val="22"/>
          <w:lang w:val="es-ES"/>
        </w:rPr>
        <w:t>ASUNTOS EN CARTERA.</w:t>
      </w:r>
    </w:p>
    <w:p w14:paraId="03E9833E" w14:textId="77777777" w:rsidR="00E57DD4" w:rsidRPr="007C7ECF" w:rsidRDefault="00E57DD4" w:rsidP="00E57DD4">
      <w:pPr>
        <w:rPr>
          <w:rFonts w:ascii="Tahoma" w:hAnsi="Tahoma" w:cs="Tahoma"/>
          <w:bCs/>
          <w:sz w:val="22"/>
          <w:szCs w:val="22"/>
          <w:lang w:val="es-ES"/>
        </w:rPr>
      </w:pPr>
    </w:p>
    <w:p w14:paraId="43BC9179" w14:textId="01589666" w:rsidR="007C7ECF" w:rsidRPr="00575254" w:rsidRDefault="00400B0A" w:rsidP="007C7ECF">
      <w:pPr>
        <w:pStyle w:val="Prrafodelista"/>
        <w:numPr>
          <w:ilvl w:val="0"/>
          <w:numId w:val="18"/>
        </w:numPr>
        <w:jc w:val="both"/>
        <w:rPr>
          <w:rFonts w:ascii="Tahoma" w:hAnsi="Tahoma" w:cs="Tahoma"/>
          <w:b/>
          <w:sz w:val="22"/>
          <w:szCs w:val="22"/>
          <w:lang w:val="es-ES"/>
        </w:rPr>
      </w:pPr>
      <w:r w:rsidRPr="00487215">
        <w:rPr>
          <w:rFonts w:ascii="Tahoma" w:hAnsi="Tahoma" w:cs="Tahoma"/>
          <w:bCs/>
          <w:sz w:val="22"/>
          <w:szCs w:val="22"/>
          <w:lang w:val="es-ES"/>
        </w:rPr>
        <w:t xml:space="preserve">PUNTO DE ACUERDO CON NÚMERO </w:t>
      </w:r>
      <w:r w:rsidR="00FC22A9">
        <w:rPr>
          <w:rFonts w:ascii="Tahoma" w:hAnsi="Tahoma" w:cs="Tahoma"/>
          <w:b/>
          <w:sz w:val="22"/>
          <w:szCs w:val="22"/>
          <w:lang w:val="es-ES"/>
        </w:rPr>
        <w:t>RMACC/PA/005/2024</w:t>
      </w:r>
      <w:r w:rsidR="00FC22A9">
        <w:rPr>
          <w:rFonts w:ascii="Tahoma" w:hAnsi="Tahoma" w:cs="Tahoma"/>
          <w:bCs/>
          <w:sz w:val="22"/>
          <w:szCs w:val="22"/>
          <w:lang w:val="es-ES"/>
        </w:rPr>
        <w:t>, DE FECHA 1</w:t>
      </w:r>
      <w:r w:rsidR="00FA2539">
        <w:rPr>
          <w:rFonts w:ascii="Tahoma" w:hAnsi="Tahoma" w:cs="Tahoma"/>
          <w:bCs/>
          <w:sz w:val="22"/>
          <w:szCs w:val="22"/>
          <w:lang w:val="es-ES"/>
        </w:rPr>
        <w:t>5</w:t>
      </w:r>
      <w:r w:rsidR="00FC22A9">
        <w:rPr>
          <w:rFonts w:ascii="Tahoma" w:hAnsi="Tahoma" w:cs="Tahoma"/>
          <w:bCs/>
          <w:sz w:val="22"/>
          <w:szCs w:val="22"/>
          <w:lang w:val="es-ES"/>
        </w:rPr>
        <w:t xml:space="preserve"> DE NOVIEMBRE DE 2024, SUSCRITO POR EL REGIDOR DE MEDIO AMBIENTE Y CAMBIO CLIMÁTICO, JESÚS JOAQUÍN GALGUERA GÓMEZ, POR EL QUE PROPONE </w:t>
      </w:r>
      <w:r w:rsidR="00FA2539">
        <w:rPr>
          <w:rFonts w:ascii="Tahoma" w:hAnsi="Tahoma" w:cs="Tahoma"/>
          <w:bCs/>
          <w:sz w:val="22"/>
          <w:szCs w:val="22"/>
          <w:lang w:val="es-ES"/>
        </w:rPr>
        <w:t>ADICIONAR UN SEGUNDO PÁRRAFO AL ARTÍCULO 84 DEL REGLAMENTO DE EQUILIBRIO ECOLÓGICO Y DE LA PROTECCIÓN AMBIENTAL PARA EL MUNICIPIO DE OAXACA DE JUÁREZ.</w:t>
      </w:r>
    </w:p>
    <w:p w14:paraId="3E8E6B65" w14:textId="77777777" w:rsidR="00575254" w:rsidRPr="00575254" w:rsidRDefault="00575254" w:rsidP="00575254">
      <w:pPr>
        <w:pStyle w:val="Prrafodelista"/>
        <w:jc w:val="both"/>
        <w:rPr>
          <w:rFonts w:ascii="Tahoma" w:hAnsi="Tahoma" w:cs="Tahoma"/>
          <w:b/>
          <w:sz w:val="22"/>
          <w:szCs w:val="22"/>
          <w:lang w:val="es-ES"/>
        </w:rPr>
      </w:pPr>
    </w:p>
    <w:p w14:paraId="44D38315" w14:textId="77EBA581" w:rsidR="00575254" w:rsidRPr="00487215" w:rsidRDefault="00575254" w:rsidP="007C7ECF">
      <w:pPr>
        <w:pStyle w:val="Prrafodelista"/>
        <w:numPr>
          <w:ilvl w:val="0"/>
          <w:numId w:val="18"/>
        </w:numPr>
        <w:jc w:val="both"/>
        <w:rPr>
          <w:rFonts w:ascii="Tahoma" w:hAnsi="Tahoma" w:cs="Tahoma"/>
          <w:b/>
          <w:sz w:val="22"/>
          <w:szCs w:val="22"/>
          <w:lang w:val="es-ES"/>
        </w:rPr>
      </w:pPr>
      <w:r>
        <w:rPr>
          <w:rFonts w:ascii="Tahoma" w:hAnsi="Tahoma" w:cs="Tahoma"/>
          <w:bCs/>
          <w:sz w:val="22"/>
          <w:szCs w:val="22"/>
          <w:lang w:val="es-ES"/>
        </w:rPr>
        <w:t xml:space="preserve">OFICIO CON NÚMERO </w:t>
      </w:r>
      <w:r>
        <w:rPr>
          <w:rFonts w:ascii="Tahoma" w:hAnsi="Tahoma" w:cs="Tahoma"/>
          <w:b/>
          <w:sz w:val="22"/>
          <w:szCs w:val="22"/>
          <w:lang w:val="es-ES"/>
        </w:rPr>
        <w:t>RGET/130/2024</w:t>
      </w:r>
      <w:r>
        <w:rPr>
          <w:rFonts w:ascii="Tahoma" w:hAnsi="Tahoma" w:cs="Tahoma"/>
          <w:bCs/>
          <w:sz w:val="22"/>
          <w:szCs w:val="22"/>
          <w:lang w:val="es-ES"/>
        </w:rPr>
        <w:t xml:space="preserve">, DE FECHA 25 DE NOVIEMBRE DE 2024, SUSCRITO POR LA REGIDORA DE GOBIERNO Y ESPECTÁCULOS Y DE TURISMO, ADRIANA MORALES SÁNCHEZ, POR EL QUE SOLICITA LICENCIA AL CARGO POR UN PERIODO DE 14 DÍAS NATURALES, SIN GOCE DE SUELDO, A PARTIR DEL DÍA 26 DE NOVIEMBRE DE 2024 AL 09 DE DICIEMBRE DE 2024; Y PROPONE DESIGNAR AL REGIDOR PAVEL RENATO LÓPEZ GÓMEZ PARA ATENDER DE FORMA PROVISIONAL LOS ASUNTOS DE LA REGIDURÍA DE </w:t>
      </w:r>
      <w:r>
        <w:rPr>
          <w:rFonts w:ascii="Tahoma" w:hAnsi="Tahoma" w:cs="Tahoma"/>
          <w:bCs/>
          <w:sz w:val="22"/>
          <w:szCs w:val="22"/>
          <w:lang w:val="es-ES"/>
        </w:rPr>
        <w:t>GOBIERNO Y ESPECTÁCULOS Y DE TURISMO</w:t>
      </w:r>
      <w:r>
        <w:rPr>
          <w:rFonts w:ascii="Tahoma" w:hAnsi="Tahoma" w:cs="Tahoma"/>
          <w:bCs/>
          <w:sz w:val="22"/>
          <w:szCs w:val="22"/>
          <w:lang w:val="es-ES"/>
        </w:rPr>
        <w:t>.</w:t>
      </w:r>
    </w:p>
    <w:p w14:paraId="7CB83F68" w14:textId="7984EE62" w:rsidR="004356F6" w:rsidRDefault="004356F6" w:rsidP="00C7327E">
      <w:pPr>
        <w:rPr>
          <w:rFonts w:ascii="Tahoma" w:hAnsi="Tahoma" w:cs="Tahoma"/>
          <w:b/>
          <w:sz w:val="22"/>
          <w:szCs w:val="22"/>
          <w:lang w:val="es-ES"/>
        </w:rPr>
      </w:pPr>
    </w:p>
    <w:p w14:paraId="6D750176" w14:textId="26393B47" w:rsidR="00210D00" w:rsidRDefault="00210D00" w:rsidP="00C7327E">
      <w:pPr>
        <w:rPr>
          <w:rFonts w:ascii="Tahoma" w:hAnsi="Tahoma" w:cs="Tahoma"/>
          <w:b/>
          <w:sz w:val="22"/>
          <w:szCs w:val="22"/>
          <w:lang w:val="es-ES"/>
        </w:rPr>
      </w:pPr>
    </w:p>
    <w:p w14:paraId="7CA3DE8B" w14:textId="359D6CD6" w:rsidR="00575254" w:rsidRDefault="00575254" w:rsidP="00C7327E">
      <w:pPr>
        <w:rPr>
          <w:rFonts w:ascii="Tahoma" w:hAnsi="Tahoma" w:cs="Tahoma"/>
          <w:b/>
          <w:sz w:val="22"/>
          <w:szCs w:val="22"/>
          <w:lang w:val="es-ES"/>
        </w:rPr>
      </w:pPr>
    </w:p>
    <w:p w14:paraId="73652EC6" w14:textId="0BC04464" w:rsidR="00575254" w:rsidRDefault="00575254" w:rsidP="00C7327E">
      <w:pPr>
        <w:rPr>
          <w:rFonts w:ascii="Tahoma" w:hAnsi="Tahoma" w:cs="Tahoma"/>
          <w:b/>
          <w:sz w:val="22"/>
          <w:szCs w:val="22"/>
          <w:lang w:val="es-ES"/>
        </w:rPr>
      </w:pPr>
    </w:p>
    <w:p w14:paraId="6A0C5783" w14:textId="76863CB7" w:rsidR="00575254" w:rsidRDefault="00575254" w:rsidP="00C7327E">
      <w:pPr>
        <w:rPr>
          <w:rFonts w:ascii="Tahoma" w:hAnsi="Tahoma" w:cs="Tahoma"/>
          <w:b/>
          <w:sz w:val="22"/>
          <w:szCs w:val="22"/>
          <w:lang w:val="es-ES"/>
        </w:rPr>
      </w:pPr>
    </w:p>
    <w:p w14:paraId="16D4298D" w14:textId="644ABD71" w:rsidR="00575254" w:rsidRDefault="00575254" w:rsidP="00C7327E">
      <w:pPr>
        <w:rPr>
          <w:rFonts w:ascii="Tahoma" w:hAnsi="Tahoma" w:cs="Tahoma"/>
          <w:b/>
          <w:sz w:val="22"/>
          <w:szCs w:val="22"/>
          <w:lang w:val="es-ES"/>
        </w:rPr>
      </w:pPr>
    </w:p>
    <w:p w14:paraId="2252933C" w14:textId="54E72FF3" w:rsidR="00575254" w:rsidRDefault="00575254" w:rsidP="00C7327E">
      <w:pPr>
        <w:rPr>
          <w:rFonts w:ascii="Tahoma" w:hAnsi="Tahoma" w:cs="Tahoma"/>
          <w:b/>
          <w:sz w:val="22"/>
          <w:szCs w:val="22"/>
          <w:lang w:val="es-ES"/>
        </w:rPr>
      </w:pPr>
    </w:p>
    <w:p w14:paraId="44275E3C" w14:textId="560D2273" w:rsidR="00575254" w:rsidRDefault="00575254" w:rsidP="00C7327E">
      <w:pPr>
        <w:rPr>
          <w:rFonts w:ascii="Tahoma" w:hAnsi="Tahoma" w:cs="Tahoma"/>
          <w:b/>
          <w:sz w:val="22"/>
          <w:szCs w:val="22"/>
          <w:lang w:val="es-ES"/>
        </w:rPr>
      </w:pPr>
    </w:p>
    <w:p w14:paraId="50EF6C3E" w14:textId="481FC0A0" w:rsidR="00575254" w:rsidRDefault="00575254" w:rsidP="00C7327E">
      <w:pPr>
        <w:rPr>
          <w:rFonts w:ascii="Tahoma" w:hAnsi="Tahoma" w:cs="Tahoma"/>
          <w:b/>
          <w:sz w:val="22"/>
          <w:szCs w:val="22"/>
          <w:lang w:val="es-ES"/>
        </w:rPr>
      </w:pPr>
    </w:p>
    <w:p w14:paraId="052D96E4" w14:textId="77777777" w:rsidR="00575254" w:rsidRDefault="00575254" w:rsidP="00C7327E">
      <w:pPr>
        <w:rPr>
          <w:rFonts w:ascii="Tahoma" w:hAnsi="Tahoma" w:cs="Tahoma"/>
          <w:b/>
          <w:sz w:val="22"/>
          <w:szCs w:val="22"/>
          <w:lang w:val="es-ES"/>
        </w:rPr>
      </w:pPr>
    </w:p>
    <w:p w14:paraId="658C650A" w14:textId="77777777" w:rsidR="00575254" w:rsidRDefault="00575254" w:rsidP="00C7327E">
      <w:pPr>
        <w:rPr>
          <w:rFonts w:ascii="Tahoma" w:hAnsi="Tahoma" w:cs="Tahoma"/>
          <w:b/>
          <w:sz w:val="22"/>
          <w:szCs w:val="22"/>
          <w:lang w:val="es-ES"/>
        </w:rPr>
      </w:pPr>
    </w:p>
    <w:p w14:paraId="677429DB" w14:textId="77777777" w:rsidR="006B630C" w:rsidRPr="008C7F30" w:rsidRDefault="006B630C" w:rsidP="00C7327E">
      <w:pPr>
        <w:rPr>
          <w:rFonts w:ascii="Tahoma" w:hAnsi="Tahoma" w:cs="Tahoma"/>
          <w:b/>
          <w:sz w:val="22"/>
          <w:szCs w:val="22"/>
          <w:lang w:val="es-ES"/>
        </w:rPr>
      </w:pPr>
    </w:p>
    <w:p w14:paraId="2A7CC365" w14:textId="03833219" w:rsidR="00C36CE8" w:rsidRPr="008265D3" w:rsidRDefault="00F164D1" w:rsidP="003016C9">
      <w:pPr>
        <w:rPr>
          <w:rFonts w:ascii="Tahoma" w:hAnsi="Tahoma" w:cs="Tahoma"/>
          <w:bCs/>
          <w:sz w:val="22"/>
          <w:szCs w:val="22"/>
          <w:lang w:val="es-ES"/>
        </w:rPr>
      </w:pPr>
      <w:r w:rsidRPr="008265D3">
        <w:rPr>
          <w:rFonts w:ascii="Tahoma" w:hAnsi="Tahoma" w:cs="Tahoma"/>
          <w:b/>
          <w:sz w:val="22"/>
          <w:szCs w:val="22"/>
          <w:lang w:val="es-ES"/>
        </w:rPr>
        <w:t>V</w:t>
      </w:r>
      <w:r w:rsidR="00C36CE8" w:rsidRPr="008265D3">
        <w:rPr>
          <w:rFonts w:ascii="Tahoma" w:hAnsi="Tahoma" w:cs="Tahoma"/>
          <w:b/>
          <w:sz w:val="22"/>
          <w:szCs w:val="22"/>
          <w:lang w:val="es-ES"/>
        </w:rPr>
        <w:t xml:space="preserve">. </w:t>
      </w:r>
      <w:r w:rsidR="00C36CE8" w:rsidRPr="008265D3">
        <w:rPr>
          <w:rFonts w:ascii="Tahoma" w:hAnsi="Tahoma" w:cs="Tahoma"/>
          <w:bCs/>
          <w:sz w:val="22"/>
          <w:szCs w:val="22"/>
          <w:lang w:val="es-ES"/>
        </w:rPr>
        <w:t>DICTÁMENES DE COMISIONES.</w:t>
      </w:r>
    </w:p>
    <w:p w14:paraId="774AD5AD" w14:textId="77777777" w:rsidR="001F18C9" w:rsidRPr="00CB1F88" w:rsidRDefault="001F18C9" w:rsidP="003016C9">
      <w:pPr>
        <w:rPr>
          <w:rFonts w:ascii="Tahoma" w:hAnsi="Tahoma" w:cs="Tahoma"/>
          <w:bCs/>
          <w:sz w:val="22"/>
          <w:szCs w:val="22"/>
          <w:lang w:val="es-ES"/>
        </w:rPr>
      </w:pPr>
    </w:p>
    <w:p w14:paraId="71806E35" w14:textId="13245671" w:rsidR="002E0826" w:rsidRPr="002E0826" w:rsidRDefault="002E0826" w:rsidP="00FA2539">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r>
        <w:rPr>
          <w:rFonts w:ascii="Tahoma" w:hAnsi="Tahoma" w:cs="Tahoma"/>
          <w:b/>
          <w:sz w:val="22"/>
          <w:szCs w:val="22"/>
          <w:lang w:val="es-ES"/>
        </w:rPr>
        <w:t>COPDU/DC/005/2024</w:t>
      </w:r>
      <w:r>
        <w:rPr>
          <w:rFonts w:ascii="Tahoma" w:hAnsi="Tahoma" w:cs="Tahoma"/>
          <w:bCs/>
          <w:sz w:val="22"/>
          <w:szCs w:val="22"/>
          <w:lang w:val="es-ES"/>
        </w:rPr>
        <w:t>, DE FECHA 25 DE NOVIEMBRE DE 2024, EMITIDO POR LA COMISIÓN DE OBRAS PÚBLICAS Y DESARROLLO URBANO, MEDIANTE EL QUE SE DETERMINA VIABLE Y PROCEDENTE APROBAR LA MODIFICACIÓN AL PROGRAMA ANUAL DE OBRAS DEL EJERCICIO FISCAL 2024.</w:t>
      </w:r>
    </w:p>
    <w:p w14:paraId="0A25A066" w14:textId="08335541" w:rsidR="002E0826" w:rsidRDefault="002E0826" w:rsidP="002E0826">
      <w:pPr>
        <w:pStyle w:val="Prrafodelista"/>
        <w:jc w:val="both"/>
        <w:rPr>
          <w:rFonts w:ascii="Tahoma" w:hAnsi="Tahoma" w:cs="Tahoma"/>
          <w:b/>
          <w:sz w:val="22"/>
          <w:szCs w:val="22"/>
          <w:lang w:val="es-ES"/>
        </w:rPr>
      </w:pPr>
    </w:p>
    <w:p w14:paraId="0C62E0F1" w14:textId="55DD76E9" w:rsidR="00CA4D71" w:rsidRPr="00CA4D71" w:rsidRDefault="00CA4D71" w:rsidP="00FA2539">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/029/2024</w:t>
      </w:r>
      <w:r>
        <w:rPr>
          <w:rFonts w:ascii="Tahoma" w:hAnsi="Tahoma" w:cs="Tahoma"/>
          <w:bCs/>
          <w:sz w:val="22"/>
          <w:szCs w:val="22"/>
          <w:lang w:val="es-ES"/>
        </w:rPr>
        <w:t>, DE FECHA 25 DE NOVIEMBRE DE 2024, EMITIDO POR LA COMISIÓN DE MERCADOS Y COMERCIO EN VÍA PÚBLICA, MEDIANTE EL QUE SE DETERMINA QUE, PREVIO EL PAGO DE LOS DERECHOS CORRESPONDIENTES, SE AUTORIZA A LA DIRECCIÓN DE COMERCIO EN VÍA PÚBLICA LA EXPEDICIÓN DE 19 PERMISOS TEMPORALES CON MOTIVO DE LAS FESTIVIDADES DECEMBRINAS, CON GIROS DE BUÑUELOS, DULCES TÍPICOS, FOTOGRAFÍAS, FIGURAS DE ALAMBRÓN, LUCES, PASLE Y ARTÍCULOS NAVIDEÑOS, DEL 08 AL 31 DE DICIEMBRE DE 2024, A LAS PERSONAS, EN LOS LUGARES, HORARIOS, Y CON LAS CONDICIONES QUE SE ESPECIFICAN EN EL DICTAMEN.</w:t>
      </w:r>
    </w:p>
    <w:p w14:paraId="2AABFBF2" w14:textId="77777777" w:rsidR="00CA4D71" w:rsidRPr="00CA4D71" w:rsidRDefault="00CA4D71" w:rsidP="00CA4D71">
      <w:pPr>
        <w:pStyle w:val="Prrafodelista"/>
        <w:jc w:val="both"/>
        <w:rPr>
          <w:rFonts w:ascii="Tahoma" w:hAnsi="Tahoma" w:cs="Tahoma"/>
          <w:b/>
          <w:sz w:val="22"/>
          <w:szCs w:val="22"/>
          <w:lang w:val="es-ES"/>
        </w:rPr>
      </w:pPr>
    </w:p>
    <w:p w14:paraId="735CF48A" w14:textId="55828CDD" w:rsidR="00263D92" w:rsidRPr="00263D92" w:rsidRDefault="00263D92" w:rsidP="00FA2539">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/RCD/27/2024</w:t>
      </w:r>
      <w:r>
        <w:rPr>
          <w:rFonts w:ascii="Tahoma" w:hAnsi="Tahoma" w:cs="Tahoma"/>
          <w:bCs/>
          <w:sz w:val="22"/>
          <w:szCs w:val="22"/>
          <w:lang w:val="es-ES"/>
        </w:rPr>
        <w:t>, DE FECHA 15 DE NOVIEMBRE DE 2024, EMITIDO POR LA COMISIÓN DE MERCADOS Y COMERCIO EN VÍA PÚBLICA, MEDIANTE EL QUE, DE ACUERDO A LAS BASES DE LA CONVOCATORIA DEL PROGRAMA “TU MUNICIPIO REGULARIZA SUS MERCADOS”, SE DETERMINA APROBAR LA CESIÓN DE DERECHOS A FAVOR DEL CIUDADANO GUILLERMO MONTIEL RIVERA, RESPECTO DEL PUESTO FIJO NÚMERO 911 (2618), CON NÚMERO DE OBJETO/CUENTA: 1050000011621, CON GIRO DE: “ROPA, NOVEDADES Y PERFUMERÍA”, UBICADO EN LA ZONA DE TIANGUIS SECTOR 1-A, DEL MERCADO DE ABASTO “MARGARITA MAZA DE JUÁREZ”.</w:t>
      </w:r>
    </w:p>
    <w:p w14:paraId="346C5404" w14:textId="77777777" w:rsidR="00D379DE" w:rsidRPr="00263D92" w:rsidRDefault="00D379DE" w:rsidP="00263D92">
      <w:pPr>
        <w:pStyle w:val="Prrafodelista"/>
        <w:jc w:val="both"/>
        <w:rPr>
          <w:rFonts w:ascii="Tahoma" w:hAnsi="Tahoma" w:cs="Tahoma"/>
          <w:b/>
          <w:sz w:val="22"/>
          <w:szCs w:val="22"/>
          <w:lang w:val="es-ES"/>
        </w:rPr>
      </w:pPr>
    </w:p>
    <w:p w14:paraId="4CE42368" w14:textId="6C6019F5" w:rsidR="00385AD1" w:rsidRPr="00B312C6" w:rsidRDefault="00DC3CF6" w:rsidP="00FA2539">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sidR="002468AD">
        <w:rPr>
          <w:rFonts w:ascii="Tahoma" w:hAnsi="Tahoma" w:cs="Tahoma"/>
          <w:b/>
          <w:sz w:val="22"/>
          <w:szCs w:val="22"/>
          <w:lang w:val="es-ES"/>
        </w:rPr>
        <w:t>CMyCVP</w:t>
      </w:r>
      <w:proofErr w:type="spellEnd"/>
      <w:r w:rsidR="002468AD">
        <w:rPr>
          <w:rFonts w:ascii="Tahoma" w:hAnsi="Tahoma" w:cs="Tahoma"/>
          <w:b/>
          <w:sz w:val="22"/>
          <w:szCs w:val="22"/>
          <w:lang w:val="es-ES"/>
        </w:rPr>
        <w:t>/RCD/29/2024</w:t>
      </w:r>
      <w:r w:rsidR="002468AD">
        <w:rPr>
          <w:rFonts w:ascii="Tahoma" w:hAnsi="Tahoma" w:cs="Tahoma"/>
          <w:bCs/>
          <w:sz w:val="22"/>
          <w:szCs w:val="22"/>
          <w:lang w:val="es-ES"/>
        </w:rPr>
        <w:t>, DE FECHA 12 DE NOVIEMBRE DE 2024, EMITIDO POR LA COMISIÓN DE MERCADOS Y COMERCIO EN VÍA PÚBLICA, MEDIANTE EL QUE, DE ACUERDO A LAS BASES DE LA CONVOCATORIA DEL PROGRAMA “TU MUNICIPIO REGULARIZA SUS MERCADOS”, SE DETERMINA APROBAR LA CESIÓN DE DERECHOS A FAVOR DEL CIUDADANO GUILLERMO MONTIEL RIVERA, RESPECTO DEL PUESTO FIJO NÚMERO 927, CON NÚMERO DE OBJETO/CUENTA: 1050000000270, CON GIRO: “PESCADO FRESCO Y COCTELERÍA”, UBICADO EN LA ZONA TIANGUIS SECTOR 2, DEL MERCADO DE ABASTO “MARGARITA MAZA DE JUÁREZ”.</w:t>
      </w:r>
    </w:p>
    <w:p w14:paraId="1C839D81" w14:textId="14DF4F56" w:rsidR="00D379DE" w:rsidRDefault="00D379DE" w:rsidP="00CA4D71">
      <w:pPr>
        <w:pStyle w:val="Prrafodelista"/>
        <w:tabs>
          <w:tab w:val="left" w:pos="3261"/>
        </w:tabs>
        <w:rPr>
          <w:rFonts w:ascii="Tahoma" w:hAnsi="Tahoma" w:cs="Tahoma"/>
          <w:b/>
          <w:sz w:val="22"/>
          <w:szCs w:val="22"/>
          <w:lang w:val="es-ES"/>
        </w:rPr>
      </w:pPr>
    </w:p>
    <w:p w14:paraId="55F34BBD" w14:textId="71AD8605" w:rsidR="00575254" w:rsidRDefault="00575254" w:rsidP="00CA4D71">
      <w:pPr>
        <w:pStyle w:val="Prrafodelista"/>
        <w:tabs>
          <w:tab w:val="left" w:pos="3261"/>
        </w:tabs>
        <w:rPr>
          <w:rFonts w:ascii="Tahoma" w:hAnsi="Tahoma" w:cs="Tahoma"/>
          <w:b/>
          <w:sz w:val="22"/>
          <w:szCs w:val="22"/>
          <w:lang w:val="es-ES"/>
        </w:rPr>
      </w:pPr>
    </w:p>
    <w:p w14:paraId="28FB7164" w14:textId="5139E1AB" w:rsidR="00575254" w:rsidRDefault="00575254" w:rsidP="00CA4D71">
      <w:pPr>
        <w:pStyle w:val="Prrafodelista"/>
        <w:tabs>
          <w:tab w:val="left" w:pos="3261"/>
        </w:tabs>
        <w:rPr>
          <w:rFonts w:ascii="Tahoma" w:hAnsi="Tahoma" w:cs="Tahoma"/>
          <w:b/>
          <w:sz w:val="22"/>
          <w:szCs w:val="22"/>
          <w:lang w:val="es-ES"/>
        </w:rPr>
      </w:pPr>
    </w:p>
    <w:p w14:paraId="34933CE1" w14:textId="0F9362D3" w:rsidR="00575254" w:rsidRDefault="00575254" w:rsidP="00CA4D71">
      <w:pPr>
        <w:pStyle w:val="Prrafodelista"/>
        <w:tabs>
          <w:tab w:val="left" w:pos="3261"/>
        </w:tabs>
        <w:rPr>
          <w:rFonts w:ascii="Tahoma" w:hAnsi="Tahoma" w:cs="Tahoma"/>
          <w:b/>
          <w:sz w:val="22"/>
          <w:szCs w:val="22"/>
          <w:lang w:val="es-ES"/>
        </w:rPr>
      </w:pPr>
    </w:p>
    <w:p w14:paraId="2442FF63" w14:textId="394C3E6D" w:rsidR="00575254" w:rsidRDefault="00575254" w:rsidP="00CA4D71">
      <w:pPr>
        <w:pStyle w:val="Prrafodelista"/>
        <w:tabs>
          <w:tab w:val="left" w:pos="3261"/>
        </w:tabs>
        <w:rPr>
          <w:rFonts w:ascii="Tahoma" w:hAnsi="Tahoma" w:cs="Tahoma"/>
          <w:b/>
          <w:sz w:val="22"/>
          <w:szCs w:val="22"/>
          <w:lang w:val="es-ES"/>
        </w:rPr>
      </w:pPr>
    </w:p>
    <w:p w14:paraId="3D039DAF" w14:textId="4EC5245B" w:rsidR="00575254" w:rsidRDefault="00575254" w:rsidP="00CA4D71">
      <w:pPr>
        <w:pStyle w:val="Prrafodelista"/>
        <w:tabs>
          <w:tab w:val="left" w:pos="3261"/>
        </w:tabs>
        <w:rPr>
          <w:rFonts w:ascii="Tahoma" w:hAnsi="Tahoma" w:cs="Tahoma"/>
          <w:b/>
          <w:sz w:val="22"/>
          <w:szCs w:val="22"/>
          <w:lang w:val="es-ES"/>
        </w:rPr>
      </w:pPr>
    </w:p>
    <w:p w14:paraId="1F30CF3E" w14:textId="2E8B3439" w:rsidR="00575254" w:rsidRDefault="00575254" w:rsidP="00CA4D71">
      <w:pPr>
        <w:pStyle w:val="Prrafodelista"/>
        <w:tabs>
          <w:tab w:val="left" w:pos="3261"/>
        </w:tabs>
        <w:rPr>
          <w:rFonts w:ascii="Tahoma" w:hAnsi="Tahoma" w:cs="Tahoma"/>
          <w:b/>
          <w:sz w:val="22"/>
          <w:szCs w:val="22"/>
          <w:lang w:val="es-ES"/>
        </w:rPr>
      </w:pPr>
    </w:p>
    <w:p w14:paraId="2D5F391D" w14:textId="391ECF2C" w:rsidR="00575254" w:rsidRDefault="00575254" w:rsidP="00CA4D71">
      <w:pPr>
        <w:pStyle w:val="Prrafodelista"/>
        <w:tabs>
          <w:tab w:val="left" w:pos="3261"/>
        </w:tabs>
        <w:rPr>
          <w:rFonts w:ascii="Tahoma" w:hAnsi="Tahoma" w:cs="Tahoma"/>
          <w:b/>
          <w:sz w:val="22"/>
          <w:szCs w:val="22"/>
          <w:lang w:val="es-ES"/>
        </w:rPr>
      </w:pPr>
    </w:p>
    <w:p w14:paraId="6DFEA951" w14:textId="5DB27C90" w:rsidR="00575254" w:rsidRDefault="00575254" w:rsidP="00CA4D71">
      <w:pPr>
        <w:pStyle w:val="Prrafodelista"/>
        <w:tabs>
          <w:tab w:val="left" w:pos="3261"/>
        </w:tabs>
        <w:rPr>
          <w:rFonts w:ascii="Tahoma" w:hAnsi="Tahoma" w:cs="Tahoma"/>
          <w:b/>
          <w:sz w:val="22"/>
          <w:szCs w:val="22"/>
          <w:lang w:val="es-ES"/>
        </w:rPr>
      </w:pPr>
    </w:p>
    <w:p w14:paraId="23618F22" w14:textId="77777777" w:rsidR="00575254" w:rsidRPr="00B312C6" w:rsidRDefault="00575254" w:rsidP="00CA4D71">
      <w:pPr>
        <w:pStyle w:val="Prrafodelista"/>
        <w:tabs>
          <w:tab w:val="left" w:pos="3261"/>
        </w:tabs>
        <w:rPr>
          <w:rFonts w:ascii="Tahoma" w:hAnsi="Tahoma" w:cs="Tahoma"/>
          <w:b/>
          <w:sz w:val="22"/>
          <w:szCs w:val="22"/>
          <w:lang w:val="es-ES"/>
        </w:rPr>
      </w:pPr>
    </w:p>
    <w:p w14:paraId="3DD0C863" w14:textId="25D8A6BC" w:rsidR="00B312C6" w:rsidRPr="007849E2" w:rsidRDefault="00B312C6" w:rsidP="00FA2539">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/RCD/63/2024</w:t>
      </w:r>
      <w:r>
        <w:rPr>
          <w:rFonts w:ascii="Tahoma" w:hAnsi="Tahoma" w:cs="Tahoma"/>
          <w:bCs/>
          <w:sz w:val="22"/>
          <w:szCs w:val="22"/>
          <w:lang w:val="es-ES"/>
        </w:rPr>
        <w:t>, DE FECHA 15 DE NOVIEMBRE DE 2024, EMITIDO POR LA COMISIÓN DE MERCADOS Y COMERCIO EN VÍA PÚBLICA, MEDIANTE EL QUE, DE ACUERDO A LAS BASES DE LA CONVOCATORIA DEL PROGRAMA “TU MUNICIPIO REGULARIZA SUS MERCADOS”, SE DETERMINA APROBAR LA CESIÓN DE DERECHOS A FAVOR DE LA CIUDADANA SONIA MONSERRAT TORRES RAMOS, RESPECTO DEL PUESTO FIJO NÚMERO 3346, CON NÚMERO DE OBJETO/CUENTA: 1050000002865, CON GIRO DE “BARBACOA”, UBICADO EN LA ZONA SECTOR 3 TIANGUIS, DEL MERCADO DE ABASTO “MARGARITA MAZA DE JUÁREZ”.</w:t>
      </w:r>
    </w:p>
    <w:p w14:paraId="038136D8" w14:textId="4BAD9FF6" w:rsidR="007849E2" w:rsidRDefault="007849E2" w:rsidP="007849E2">
      <w:pPr>
        <w:pStyle w:val="Prrafodelista"/>
        <w:jc w:val="both"/>
        <w:rPr>
          <w:rFonts w:ascii="Tahoma" w:hAnsi="Tahoma" w:cs="Tahoma"/>
          <w:b/>
          <w:sz w:val="22"/>
          <w:szCs w:val="22"/>
          <w:lang w:val="es-ES"/>
        </w:rPr>
      </w:pPr>
    </w:p>
    <w:p w14:paraId="31B27253" w14:textId="5BD313DB" w:rsidR="007849E2" w:rsidRPr="007F155A" w:rsidRDefault="007849E2" w:rsidP="00FA2539">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/RCD/70/2024</w:t>
      </w:r>
      <w:r>
        <w:rPr>
          <w:rFonts w:ascii="Tahoma" w:hAnsi="Tahoma" w:cs="Tahoma"/>
          <w:bCs/>
          <w:sz w:val="22"/>
          <w:szCs w:val="22"/>
          <w:lang w:val="es-ES"/>
        </w:rPr>
        <w:t>, DE FECHA 22 DE NOVIEMBRE DE 2024, EMITIDO POR LA COMISIÓN DE MERCADOS Y COMERCIO EN VÍA PÚBLICA, MEDIANTE EL QUE, DE ACUERDO A LAS BASES DE LA CONVOCATORIA DEL PROGRAMA “TU MUNICIPIO REGULARIZA SUS MERCADOS”, SE DETERMINA APROBAR LA CESIÓN DE DERECHOS A FAVOR DEL CIUDADANO ELÍAS GÓMEZ LÓPEZ, RESPECTO DEL TIPO DE PUESTO: PUESTO FIJO, LOCAL: 186, GIRO DEL MERCADO: COMIDA, OBJETO/CUENTA: 1050000009191, MERCADO: ABASTOS, ZONA: TIANGUIS, SECTOR 1, SECCIÓN A.</w:t>
      </w:r>
    </w:p>
    <w:p w14:paraId="2663F9B0" w14:textId="003E2AAB" w:rsidR="007F155A" w:rsidRDefault="007F155A" w:rsidP="007F155A">
      <w:pPr>
        <w:pStyle w:val="Prrafodelista"/>
        <w:rPr>
          <w:rFonts w:ascii="Tahoma" w:hAnsi="Tahoma" w:cs="Tahoma"/>
          <w:b/>
          <w:sz w:val="22"/>
          <w:szCs w:val="22"/>
          <w:lang w:val="es-ES"/>
        </w:rPr>
      </w:pPr>
    </w:p>
    <w:p w14:paraId="0A3B777F" w14:textId="5285884C" w:rsidR="007F155A" w:rsidRPr="00567D72" w:rsidRDefault="007F155A" w:rsidP="00FA2539">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/SD/49/2024</w:t>
      </w:r>
      <w:r>
        <w:rPr>
          <w:rFonts w:ascii="Tahoma" w:hAnsi="Tahoma" w:cs="Tahoma"/>
          <w:bCs/>
          <w:sz w:val="22"/>
          <w:szCs w:val="22"/>
          <w:lang w:val="es-ES"/>
        </w:rPr>
        <w:t>, DE FECHA 21 DE NOVIEMBRE DE 2024, EMITIDO POR LA COMISIÓN DE MERCADOS Y COMERCIO EN VÍA PÚBLICA, MEDIANTE EL QUE SE DETERMINA AUTORIZAR LA SUCESIÓN DE DERECHOS A FAVOR DE LA CIUDADANA FLORENCIA AMELIA HERNÁNDEZ, RESPECTO DE LA BARRA FIJA NÚMERO 282, UBICADA EN EL INTERIOR DEL MERCADO “DEMOCRACIA”, TAMBIÉN LLAMADO “LA MERCED”, CON GIRO DE “PAN”, CON NÚMERO DE OBJETO/CONTRATO: 1050000004351.</w:t>
      </w:r>
    </w:p>
    <w:p w14:paraId="6592EEEE" w14:textId="153E343B" w:rsidR="00567D72" w:rsidRDefault="00567D72" w:rsidP="00567D72">
      <w:pPr>
        <w:pStyle w:val="Prrafodelista"/>
        <w:rPr>
          <w:rFonts w:ascii="Tahoma" w:hAnsi="Tahoma" w:cs="Tahoma"/>
          <w:b/>
          <w:sz w:val="22"/>
          <w:szCs w:val="22"/>
          <w:lang w:val="es-ES"/>
        </w:rPr>
      </w:pPr>
    </w:p>
    <w:p w14:paraId="67CAAE70" w14:textId="7D25A22A" w:rsidR="00567D72" w:rsidRPr="0081765B" w:rsidRDefault="00567D72" w:rsidP="00FA2539">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/SD/50/2024</w:t>
      </w:r>
      <w:r>
        <w:rPr>
          <w:rFonts w:ascii="Tahoma" w:hAnsi="Tahoma" w:cs="Tahoma"/>
          <w:bCs/>
          <w:sz w:val="22"/>
          <w:szCs w:val="22"/>
          <w:lang w:val="es-ES"/>
        </w:rPr>
        <w:t>, DE FECHA 21 DE NOVIEMBRE DE 2024, EMITIDO POR LA COMISIÓN DE MERCADOS Y COMERCIO EN VÍA PÚBLICA, MEDIANTE EL QUE SE DETERMINA AUTORIZAR LA SUCESIÓN DE DERECHOS A FAVOR DE LA CIUDADANA FLORENCIA AMELIA HERNÁNDEZ, RESPECTO DE LA BARRA FIJA NÚMERO 281, UBICADA EN EL INTERIOR DEL MERCADO “DEMOCRACIA”, TAMBIÉN LLAMADO “LA MERCED”, CON GIRO DE “PAN”, CON NÚMERO DE OBJETO/CONTRATO: 1050000011138.</w:t>
      </w:r>
    </w:p>
    <w:p w14:paraId="6E3CB27E" w14:textId="77777777" w:rsidR="00D379DE" w:rsidRPr="00575254" w:rsidRDefault="00D379DE" w:rsidP="0081765B">
      <w:pPr>
        <w:pStyle w:val="Prrafodelista"/>
        <w:jc w:val="both"/>
        <w:rPr>
          <w:rFonts w:ascii="Tahoma" w:hAnsi="Tahoma" w:cs="Tahoma"/>
          <w:b/>
          <w:sz w:val="18"/>
          <w:szCs w:val="18"/>
          <w:lang w:val="es-ES"/>
        </w:rPr>
      </w:pPr>
    </w:p>
    <w:p w14:paraId="3F7AB31E" w14:textId="68EAE8D4" w:rsidR="0081765B" w:rsidRPr="00726E58" w:rsidRDefault="0081765B" w:rsidP="00FA2539">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/SD/57/2024</w:t>
      </w:r>
      <w:r>
        <w:rPr>
          <w:rFonts w:ascii="Tahoma" w:hAnsi="Tahoma" w:cs="Tahoma"/>
          <w:bCs/>
          <w:sz w:val="22"/>
          <w:szCs w:val="22"/>
          <w:lang w:val="es-ES"/>
        </w:rPr>
        <w:t>, DE FECHA 12 DE NOVIEMBRE DE 2024, EMITIDO POR LA COMISIÓN DE MERCADOS Y COMERCIO EN VÍA PÚBLICA, MEDIANTE EL QUE SE DETERMINA AUTORIZAR LA SUCESIÓN DE DERECHOS A FAVOR DE LA CIUDADANA IRMA ADRIANA MARTÍNEZ HERNÁNDEZ, RESPECTO DE LA CASETA NÚMERO S-01, CON NÚMERO DE OBJETO/CUENTA: 1050000005070, CON GIRO DE “ARTÍCULOS RELIGIOSOS”, UBICADO EN EL JARDÍN SÓCRATES DEL MERCADO “IV CENTENARIO”.</w:t>
      </w:r>
    </w:p>
    <w:p w14:paraId="5A395ED8" w14:textId="70BCD7A0" w:rsidR="00D379DE" w:rsidRDefault="00D379DE" w:rsidP="00726E58">
      <w:pPr>
        <w:pStyle w:val="Prrafodelista"/>
        <w:rPr>
          <w:rFonts w:ascii="Tahoma" w:hAnsi="Tahoma" w:cs="Tahoma"/>
          <w:b/>
          <w:sz w:val="22"/>
          <w:szCs w:val="22"/>
          <w:lang w:val="es-ES"/>
        </w:rPr>
      </w:pPr>
    </w:p>
    <w:p w14:paraId="17A911E2" w14:textId="4C1FCF36" w:rsidR="00575254" w:rsidRDefault="00575254" w:rsidP="00726E58">
      <w:pPr>
        <w:pStyle w:val="Prrafodelista"/>
        <w:rPr>
          <w:rFonts w:ascii="Tahoma" w:hAnsi="Tahoma" w:cs="Tahoma"/>
          <w:b/>
          <w:sz w:val="22"/>
          <w:szCs w:val="22"/>
          <w:lang w:val="es-ES"/>
        </w:rPr>
      </w:pPr>
    </w:p>
    <w:p w14:paraId="7B5D28B9" w14:textId="5AD57E7A" w:rsidR="00575254" w:rsidRDefault="00575254" w:rsidP="00726E58">
      <w:pPr>
        <w:pStyle w:val="Prrafodelista"/>
        <w:rPr>
          <w:rFonts w:ascii="Tahoma" w:hAnsi="Tahoma" w:cs="Tahoma"/>
          <w:b/>
          <w:sz w:val="22"/>
          <w:szCs w:val="22"/>
          <w:lang w:val="es-ES"/>
        </w:rPr>
      </w:pPr>
    </w:p>
    <w:p w14:paraId="4B62066E" w14:textId="77777777" w:rsidR="00575254" w:rsidRDefault="00575254" w:rsidP="00726E58">
      <w:pPr>
        <w:pStyle w:val="Prrafodelista"/>
        <w:rPr>
          <w:rFonts w:ascii="Tahoma" w:hAnsi="Tahoma" w:cs="Tahoma"/>
          <w:b/>
          <w:sz w:val="22"/>
          <w:szCs w:val="22"/>
          <w:lang w:val="es-ES"/>
        </w:rPr>
      </w:pPr>
    </w:p>
    <w:p w14:paraId="7FD92194" w14:textId="47EA1550" w:rsidR="00575254" w:rsidRDefault="00575254" w:rsidP="00726E58">
      <w:pPr>
        <w:pStyle w:val="Prrafodelista"/>
        <w:rPr>
          <w:rFonts w:ascii="Tahoma" w:hAnsi="Tahoma" w:cs="Tahoma"/>
          <w:b/>
          <w:sz w:val="22"/>
          <w:szCs w:val="22"/>
          <w:lang w:val="es-ES"/>
        </w:rPr>
      </w:pPr>
    </w:p>
    <w:p w14:paraId="7A40834A" w14:textId="17F996EF" w:rsidR="00575254" w:rsidRDefault="00575254" w:rsidP="00726E58">
      <w:pPr>
        <w:pStyle w:val="Prrafodelista"/>
        <w:rPr>
          <w:rFonts w:ascii="Tahoma" w:hAnsi="Tahoma" w:cs="Tahoma"/>
          <w:b/>
          <w:sz w:val="22"/>
          <w:szCs w:val="22"/>
          <w:lang w:val="es-ES"/>
        </w:rPr>
      </w:pPr>
    </w:p>
    <w:p w14:paraId="5D201BC6" w14:textId="33D669AD" w:rsidR="00575254" w:rsidRDefault="00575254" w:rsidP="00726E58">
      <w:pPr>
        <w:pStyle w:val="Prrafodelista"/>
        <w:rPr>
          <w:rFonts w:ascii="Tahoma" w:hAnsi="Tahoma" w:cs="Tahoma"/>
          <w:b/>
          <w:sz w:val="22"/>
          <w:szCs w:val="22"/>
          <w:lang w:val="es-ES"/>
        </w:rPr>
      </w:pPr>
    </w:p>
    <w:p w14:paraId="43A0D728" w14:textId="0C6AF40C" w:rsidR="00575254" w:rsidRDefault="00575254" w:rsidP="00726E58">
      <w:pPr>
        <w:pStyle w:val="Prrafodelista"/>
        <w:rPr>
          <w:rFonts w:ascii="Tahoma" w:hAnsi="Tahoma" w:cs="Tahoma"/>
          <w:b/>
          <w:sz w:val="22"/>
          <w:szCs w:val="22"/>
          <w:lang w:val="es-ES"/>
        </w:rPr>
      </w:pPr>
    </w:p>
    <w:p w14:paraId="16F2F40B" w14:textId="10201323" w:rsidR="00726E58" w:rsidRPr="00F82B9C" w:rsidRDefault="00726E58" w:rsidP="00FA2539">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/CG/07/2024</w:t>
      </w:r>
      <w:r>
        <w:rPr>
          <w:rFonts w:ascii="Tahoma" w:hAnsi="Tahoma" w:cs="Tahoma"/>
          <w:bCs/>
          <w:sz w:val="22"/>
          <w:szCs w:val="22"/>
          <w:lang w:val="es-ES"/>
        </w:rPr>
        <w:t>, DE FECHA 25 DE NOVIEMBRE DE 2024, EMITIDO POR LA COMISIÓN DE MERCADOS Y COMERCIO EN VÍA PÚBLICA, MEDIANTE EL QUE SE DETERMINA APROBAR EL CAMBIO DE GIRO QUE REALIZA LA CONCESIONARIA BERNARDA ZÁRATE O AGUSTINA BERNARDA ZÁRATE VÁSQUEZ, RESPECTO DEL TIPO DE PUESTO: BARRA, NÚMERO 269, CON NÚMERO DE OBJETO/CUENTA: 1050000008172, CON GIRO DE “ALFALFA” POR EL GIRO DE “POSTRES”, UBICADO EN EL INTERIOR DEL MERCADO “DEMOCRACIA”, TAMBIÉN CONOCIDO COMO “LA MERCED”.</w:t>
      </w:r>
    </w:p>
    <w:p w14:paraId="3BE4AEA5" w14:textId="0A9D8A53" w:rsidR="00CA4D71" w:rsidRDefault="00CA4D71" w:rsidP="00F82B9C">
      <w:pPr>
        <w:pStyle w:val="Prrafodelista"/>
        <w:jc w:val="both"/>
        <w:rPr>
          <w:rFonts w:ascii="Tahoma" w:hAnsi="Tahoma" w:cs="Tahoma"/>
          <w:b/>
          <w:sz w:val="22"/>
          <w:szCs w:val="22"/>
          <w:lang w:val="es-ES"/>
        </w:rPr>
      </w:pPr>
    </w:p>
    <w:p w14:paraId="58D035E4" w14:textId="77777777" w:rsidR="00575254" w:rsidRDefault="00575254" w:rsidP="00F82B9C">
      <w:pPr>
        <w:pStyle w:val="Prrafodelista"/>
        <w:jc w:val="both"/>
        <w:rPr>
          <w:rFonts w:ascii="Tahoma" w:hAnsi="Tahoma" w:cs="Tahoma"/>
          <w:b/>
          <w:sz w:val="22"/>
          <w:szCs w:val="22"/>
          <w:lang w:val="es-ES"/>
        </w:rPr>
      </w:pPr>
    </w:p>
    <w:p w14:paraId="1D3833CD" w14:textId="2B157751" w:rsidR="00F82B9C" w:rsidRPr="006B630C" w:rsidRDefault="00F82B9C" w:rsidP="00FA2539">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/CD/93/2024</w:t>
      </w:r>
      <w:r>
        <w:rPr>
          <w:rFonts w:ascii="Tahoma" w:hAnsi="Tahoma" w:cs="Tahoma"/>
          <w:bCs/>
          <w:sz w:val="22"/>
          <w:szCs w:val="22"/>
          <w:lang w:val="es-ES"/>
        </w:rPr>
        <w:t>, DE FECHA 22 DE NOVIEMBRE DE 2024, EMITIDO POR LA COMISIÓN DE MERCADOS Y COMERCIO EN VÍA PÚBLICA, MEDIANTE EL QUE SE DETERMINA APROBAR LA CESIÓN DE DERECHOS QUE REALIZA LA CONCESIONARIA TERESA PEÑA MENDOZA, A FAVOR DE LA CIUDADANA MARTHA RAYMUNDO AGUILAR, RESPECTO DEL PUESTO FIJO (3), LOCAL NÚMERO 95, CON OBJETO/CUENTA: 1050000005824, CON GIRO DE “LEGUMBRES Y FLORES”, UBICADO EN LA ZONA SECTOR 2 TIANGUIS, DEL MERCADO DE ABASTO “MARGARITA MAZA DE JUÁREZ”.</w:t>
      </w:r>
    </w:p>
    <w:p w14:paraId="6B4C67E4" w14:textId="46B05E52" w:rsidR="00D379DE" w:rsidRDefault="00D379DE" w:rsidP="006B630C">
      <w:pPr>
        <w:pStyle w:val="Prrafodelista"/>
        <w:jc w:val="both"/>
        <w:rPr>
          <w:rFonts w:ascii="Tahoma" w:hAnsi="Tahoma" w:cs="Tahoma"/>
          <w:b/>
          <w:sz w:val="22"/>
          <w:szCs w:val="22"/>
          <w:lang w:val="es-ES"/>
        </w:rPr>
      </w:pPr>
    </w:p>
    <w:p w14:paraId="771F383E" w14:textId="77777777" w:rsidR="00575254" w:rsidRDefault="00575254" w:rsidP="006B630C">
      <w:pPr>
        <w:pStyle w:val="Prrafodelista"/>
        <w:jc w:val="both"/>
        <w:rPr>
          <w:rFonts w:ascii="Tahoma" w:hAnsi="Tahoma" w:cs="Tahoma"/>
          <w:b/>
          <w:sz w:val="22"/>
          <w:szCs w:val="22"/>
          <w:lang w:val="es-ES"/>
        </w:rPr>
      </w:pPr>
    </w:p>
    <w:p w14:paraId="6F9C519A" w14:textId="75C0019B" w:rsidR="006B630C" w:rsidRPr="000D72E1" w:rsidRDefault="006B630C" w:rsidP="00FA2539">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/CD/104/2024</w:t>
      </w:r>
      <w:r>
        <w:rPr>
          <w:rFonts w:ascii="Tahoma" w:hAnsi="Tahoma" w:cs="Tahoma"/>
          <w:bCs/>
          <w:sz w:val="22"/>
          <w:szCs w:val="22"/>
          <w:lang w:val="es-ES"/>
        </w:rPr>
        <w:t>, DE FECHA 15 DE OCTUBRE DE 2024, EMITIDO POR LA COMISIÓN DE MERCADOS Y COMERCIO EN VÍA PÚBLICA, MEDIANTE EL QUE SE DETERMINA APROBAR LA CESIÓN DE DERECHOS QUE REALIZA LA CONCESIONARIA EVA CABALLERO CASTILLO, A FAVOR DE LA CIUDADANA ALMADELIA PÉREZ MARTÍNEZ, RESPECTO DEL PUESTO FIJO SIN NÚMERO, CON OBJETO/CONTRATO: 1050000010461, CON GIRO DE “NUEZ Y JAMONCILLO”, UBICADO EN LA ZONA: COMEDORES DEL MERCADO DE ABASTO “MARGARITA MAZA DE JUÁREZ”.</w:t>
      </w:r>
    </w:p>
    <w:p w14:paraId="4860F0FF" w14:textId="1B1042CD" w:rsidR="000D72E1" w:rsidRDefault="00575254" w:rsidP="00575254">
      <w:pPr>
        <w:pStyle w:val="Prrafodelista"/>
        <w:tabs>
          <w:tab w:val="left" w:pos="1650"/>
        </w:tabs>
        <w:rPr>
          <w:rFonts w:ascii="Tahoma" w:hAnsi="Tahoma" w:cs="Tahoma"/>
          <w:b/>
          <w:sz w:val="22"/>
          <w:szCs w:val="22"/>
          <w:lang w:val="es-ES"/>
        </w:rPr>
      </w:pPr>
      <w:r>
        <w:rPr>
          <w:rFonts w:ascii="Tahoma" w:hAnsi="Tahoma" w:cs="Tahoma"/>
          <w:b/>
          <w:sz w:val="22"/>
          <w:szCs w:val="22"/>
          <w:lang w:val="es-ES"/>
        </w:rPr>
        <w:tab/>
      </w:r>
    </w:p>
    <w:p w14:paraId="59DF8471" w14:textId="77777777" w:rsidR="00575254" w:rsidRDefault="00575254" w:rsidP="00575254">
      <w:pPr>
        <w:pStyle w:val="Prrafodelista"/>
        <w:tabs>
          <w:tab w:val="left" w:pos="1650"/>
        </w:tabs>
        <w:rPr>
          <w:rFonts w:ascii="Tahoma" w:hAnsi="Tahoma" w:cs="Tahoma"/>
          <w:b/>
          <w:sz w:val="22"/>
          <w:szCs w:val="22"/>
          <w:lang w:val="es-ES"/>
        </w:rPr>
      </w:pPr>
    </w:p>
    <w:p w14:paraId="620A836E" w14:textId="553C2491" w:rsidR="000D72E1" w:rsidRPr="00530C7C" w:rsidRDefault="000D72E1" w:rsidP="00FA2539">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/CD/105/2024</w:t>
      </w:r>
      <w:r>
        <w:rPr>
          <w:rFonts w:ascii="Tahoma" w:hAnsi="Tahoma" w:cs="Tahoma"/>
          <w:bCs/>
          <w:sz w:val="22"/>
          <w:szCs w:val="22"/>
          <w:lang w:val="es-ES"/>
        </w:rPr>
        <w:t>, DE FECHA 15 DE NOVIEMBRE DE 2024, EMITIDO POR LA COMISIÓN DE MERCADOS Y COMERCIO EN VÍA PÚBLICA, MEDIANTE EL QUE SE DETERMINA APROBAR LA CESIÓN DE DERECHOS QUE REALIZA LA CONCESIONARIA PORFIRIA SANTIAGO, A FAVOR DE LA CIUDADANA ANDREA ROSARIO LUCAS SANTIAGO, RESPECTO DEL PUESTO FIJO NÚMERO 197, CON OBJETO/CONTRATO: 1050000006595, CON GIRO DE “COMIDA, MEMELAS Y EMPANADAS”, UBICADO EN LA ZONA TIANGUIS SECTOR 1, SECCIÓN A, DEL MERCADO DE ABASTO “MARGARITA MAZA DE JUÁREZ”.</w:t>
      </w:r>
    </w:p>
    <w:p w14:paraId="0830D143" w14:textId="6EE8D850" w:rsidR="00530C7C" w:rsidRDefault="00530C7C" w:rsidP="00530C7C">
      <w:pPr>
        <w:pStyle w:val="Prrafodelista"/>
        <w:rPr>
          <w:rFonts w:ascii="Tahoma" w:hAnsi="Tahoma" w:cs="Tahoma"/>
          <w:b/>
          <w:sz w:val="22"/>
          <w:szCs w:val="22"/>
          <w:lang w:val="es-ES"/>
        </w:rPr>
      </w:pPr>
    </w:p>
    <w:p w14:paraId="75BF592A" w14:textId="48CC93DF" w:rsidR="00575254" w:rsidRDefault="00575254" w:rsidP="00530C7C">
      <w:pPr>
        <w:pStyle w:val="Prrafodelista"/>
        <w:rPr>
          <w:rFonts w:ascii="Tahoma" w:hAnsi="Tahoma" w:cs="Tahoma"/>
          <w:b/>
          <w:sz w:val="22"/>
          <w:szCs w:val="22"/>
          <w:lang w:val="es-ES"/>
        </w:rPr>
      </w:pPr>
    </w:p>
    <w:p w14:paraId="6B51B657" w14:textId="38CD09C3" w:rsidR="00575254" w:rsidRDefault="00575254" w:rsidP="00530C7C">
      <w:pPr>
        <w:pStyle w:val="Prrafodelista"/>
        <w:rPr>
          <w:rFonts w:ascii="Tahoma" w:hAnsi="Tahoma" w:cs="Tahoma"/>
          <w:b/>
          <w:sz w:val="22"/>
          <w:szCs w:val="22"/>
          <w:lang w:val="es-ES"/>
        </w:rPr>
      </w:pPr>
    </w:p>
    <w:p w14:paraId="2CFC55E2" w14:textId="677782FC" w:rsidR="00575254" w:rsidRDefault="00575254" w:rsidP="00530C7C">
      <w:pPr>
        <w:pStyle w:val="Prrafodelista"/>
        <w:rPr>
          <w:rFonts w:ascii="Tahoma" w:hAnsi="Tahoma" w:cs="Tahoma"/>
          <w:b/>
          <w:sz w:val="22"/>
          <w:szCs w:val="22"/>
          <w:lang w:val="es-ES"/>
        </w:rPr>
      </w:pPr>
    </w:p>
    <w:p w14:paraId="6EE8ED1D" w14:textId="78DD5D21" w:rsidR="00575254" w:rsidRDefault="00575254" w:rsidP="00530C7C">
      <w:pPr>
        <w:pStyle w:val="Prrafodelista"/>
        <w:rPr>
          <w:rFonts w:ascii="Tahoma" w:hAnsi="Tahoma" w:cs="Tahoma"/>
          <w:b/>
          <w:sz w:val="22"/>
          <w:szCs w:val="22"/>
          <w:lang w:val="es-ES"/>
        </w:rPr>
      </w:pPr>
    </w:p>
    <w:p w14:paraId="5F4AB4E5" w14:textId="500AA369" w:rsidR="00575254" w:rsidRDefault="00575254" w:rsidP="00530C7C">
      <w:pPr>
        <w:pStyle w:val="Prrafodelista"/>
        <w:rPr>
          <w:rFonts w:ascii="Tahoma" w:hAnsi="Tahoma" w:cs="Tahoma"/>
          <w:b/>
          <w:sz w:val="22"/>
          <w:szCs w:val="22"/>
          <w:lang w:val="es-ES"/>
        </w:rPr>
      </w:pPr>
    </w:p>
    <w:p w14:paraId="432BD467" w14:textId="0380446B" w:rsidR="00575254" w:rsidRDefault="00575254" w:rsidP="00530C7C">
      <w:pPr>
        <w:pStyle w:val="Prrafodelista"/>
        <w:rPr>
          <w:rFonts w:ascii="Tahoma" w:hAnsi="Tahoma" w:cs="Tahoma"/>
          <w:b/>
          <w:sz w:val="22"/>
          <w:szCs w:val="22"/>
          <w:lang w:val="es-ES"/>
        </w:rPr>
      </w:pPr>
    </w:p>
    <w:p w14:paraId="6ACD7DE8" w14:textId="68642098" w:rsidR="00575254" w:rsidRDefault="00575254" w:rsidP="00530C7C">
      <w:pPr>
        <w:pStyle w:val="Prrafodelista"/>
        <w:rPr>
          <w:rFonts w:ascii="Tahoma" w:hAnsi="Tahoma" w:cs="Tahoma"/>
          <w:b/>
          <w:sz w:val="22"/>
          <w:szCs w:val="22"/>
          <w:lang w:val="es-ES"/>
        </w:rPr>
      </w:pPr>
    </w:p>
    <w:p w14:paraId="64435609" w14:textId="064889EA" w:rsidR="00575254" w:rsidRDefault="00575254" w:rsidP="00530C7C">
      <w:pPr>
        <w:pStyle w:val="Prrafodelista"/>
        <w:rPr>
          <w:rFonts w:ascii="Tahoma" w:hAnsi="Tahoma" w:cs="Tahoma"/>
          <w:b/>
          <w:sz w:val="22"/>
          <w:szCs w:val="22"/>
          <w:lang w:val="es-ES"/>
        </w:rPr>
      </w:pPr>
    </w:p>
    <w:p w14:paraId="27DF860A" w14:textId="77777777" w:rsidR="00575254" w:rsidRDefault="00575254" w:rsidP="00530C7C">
      <w:pPr>
        <w:pStyle w:val="Prrafodelista"/>
        <w:rPr>
          <w:rFonts w:ascii="Tahoma" w:hAnsi="Tahoma" w:cs="Tahoma"/>
          <w:b/>
          <w:sz w:val="22"/>
          <w:szCs w:val="22"/>
          <w:lang w:val="es-ES"/>
        </w:rPr>
      </w:pPr>
    </w:p>
    <w:p w14:paraId="4D31BD1D" w14:textId="100811B0" w:rsidR="00530C7C" w:rsidRPr="00DB2FA9" w:rsidRDefault="00530C7C" w:rsidP="00FA2539">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/CD/106/2024</w:t>
      </w:r>
      <w:r>
        <w:rPr>
          <w:rFonts w:ascii="Tahoma" w:hAnsi="Tahoma" w:cs="Tahoma"/>
          <w:bCs/>
          <w:sz w:val="22"/>
          <w:szCs w:val="22"/>
          <w:lang w:val="es-ES"/>
        </w:rPr>
        <w:t>, DE FECHA 15 DE NOVIEMBRE DE 2024, EMITIDO POR LA COMISIÓN DE MERCADOS Y COMERCIO EN VÍA PÚBLICA, MEDIANTE EL QUE SE DETERMINA APROBAR LA CESIÓN DE DERECHOS QUE REALIZA EL CONCESIONARIO VICTORIANO PACHECO BLAS, A FAVOR DEL CIUDADANO JESÚS EDUARDO PACHECO ZÁRATE, RESPECTO DEL PUESTO FIJO NÚMERO 225, CON OBJETO/CONTRATO: 1050000006427, CON GIRO DE “JUGOS, LICUADOS Y TORTAS”, UBICADO EN EL INTERIOR DEL MERCADO “20 DE NOVIEMBRE”.</w:t>
      </w:r>
    </w:p>
    <w:p w14:paraId="7F08B3EB" w14:textId="61F45876" w:rsidR="00DB2FA9" w:rsidRDefault="00DB2FA9" w:rsidP="00DB2FA9">
      <w:pPr>
        <w:pStyle w:val="Prrafodelista"/>
        <w:rPr>
          <w:rFonts w:ascii="Tahoma" w:hAnsi="Tahoma" w:cs="Tahoma"/>
          <w:b/>
          <w:sz w:val="22"/>
          <w:szCs w:val="22"/>
          <w:lang w:val="es-ES"/>
        </w:rPr>
      </w:pPr>
    </w:p>
    <w:p w14:paraId="209B4091" w14:textId="29DF6948" w:rsidR="00DB2FA9" w:rsidRPr="005E5C2E" w:rsidRDefault="00DB2FA9" w:rsidP="00FA2539">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/CD/107/2024</w:t>
      </w:r>
      <w:r>
        <w:rPr>
          <w:rFonts w:ascii="Tahoma" w:hAnsi="Tahoma" w:cs="Tahoma"/>
          <w:bCs/>
          <w:sz w:val="22"/>
          <w:szCs w:val="22"/>
          <w:lang w:val="es-ES"/>
        </w:rPr>
        <w:t>, DE FECHA 15 DE NOVIEMBRE DE 2024, EMITIDO POR LA COMISIÓN DE MERCADOS Y COMERCIO EN VÍA PÚBLICA, MEDIANTE EL QUE SE DETERMINA APROBAR LA CESIÓN DE DERECHOS QUE REALIZA LA CONCESIONARIA JUANA EMILIA PACHECO MENDOZA O EMILIA PACHECO MENDOZA, A FAVOR DE LA CIUDADANA SARA MIRIAM HERNÁNDEZ PACHECO, RESPECTO DEL PUESTO FIJO NÚMERO 78, CON OBJETO/CONTRATO: 1050000005770, CON GIRO DE “TEXTILES DE ALGODÓN”, UBICADO EN EL INTERIOR DEL MERCADO DE ARTESANÍAS “JOSÉ PERFECTO GARCÍA”.</w:t>
      </w:r>
    </w:p>
    <w:p w14:paraId="17B9AC0F" w14:textId="19E3AAEA" w:rsidR="005E5C2E" w:rsidRDefault="005E5C2E" w:rsidP="005E5C2E">
      <w:pPr>
        <w:pStyle w:val="Prrafodelista"/>
        <w:rPr>
          <w:rFonts w:ascii="Tahoma" w:hAnsi="Tahoma" w:cs="Tahoma"/>
          <w:b/>
          <w:sz w:val="22"/>
          <w:szCs w:val="22"/>
          <w:lang w:val="es-ES"/>
        </w:rPr>
      </w:pPr>
    </w:p>
    <w:p w14:paraId="7AD6A660" w14:textId="4D8B91AC" w:rsidR="005E5C2E" w:rsidRDefault="005E5C2E" w:rsidP="00FA2539">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/CD/108/2024</w:t>
      </w:r>
      <w:r>
        <w:rPr>
          <w:rFonts w:ascii="Tahoma" w:hAnsi="Tahoma" w:cs="Tahoma"/>
          <w:bCs/>
          <w:sz w:val="22"/>
          <w:szCs w:val="22"/>
          <w:lang w:val="es-ES"/>
        </w:rPr>
        <w:t>, DE FECHA 15 DE NOVIEMBRE DE 2024, EMITIDO POR LA COMISIÓN DE MERCADOS Y COMERCIO EN VÍA PÚBLICA, MEDIANTE EL QUE SE DETERMINA APROBAR LA CESIÓN DE DERECHOS QUE REALIZA LA CONCESIONARIA GABRIELA LILIA GARCÍA CRUZ, A FAVOR DE LA CIUDADANA SOFÍA HERNÁNDEZ ACEVEDO, RESPECTO DEL PUESTO FIJO NÚMERO 9, CON OBJETO/CONTRATO: 1050000002602, CON GIRO DE “COMIDA”, UBICADO EN EL INTERIOR DEL MERCADO “20 DE NOVIEMBRE”.</w:t>
      </w:r>
    </w:p>
    <w:p w14:paraId="34E52C9C" w14:textId="3E3B7943" w:rsidR="00A2136F" w:rsidRDefault="00A2136F" w:rsidP="0039743D">
      <w:pPr>
        <w:pStyle w:val="Prrafodelista"/>
        <w:jc w:val="both"/>
        <w:rPr>
          <w:rFonts w:ascii="Tahoma" w:hAnsi="Tahoma" w:cs="Tahoma"/>
          <w:b/>
          <w:sz w:val="22"/>
          <w:szCs w:val="22"/>
          <w:lang w:val="es-ES"/>
        </w:rPr>
      </w:pPr>
    </w:p>
    <w:p w14:paraId="0AA7E6AB" w14:textId="77777777" w:rsidR="00E43F83" w:rsidRDefault="00E43F83" w:rsidP="0039743D">
      <w:pPr>
        <w:pStyle w:val="Prrafodelista"/>
        <w:jc w:val="both"/>
        <w:rPr>
          <w:rFonts w:ascii="Tahoma" w:hAnsi="Tahoma" w:cs="Tahoma"/>
          <w:b/>
          <w:sz w:val="22"/>
          <w:szCs w:val="22"/>
          <w:lang w:val="es-ES"/>
        </w:rPr>
      </w:pPr>
    </w:p>
    <w:p w14:paraId="79214044" w14:textId="5B259EE2" w:rsidR="0093199E" w:rsidRDefault="0093199E" w:rsidP="003016C9">
      <w:pPr>
        <w:rPr>
          <w:rFonts w:ascii="Tahoma" w:hAnsi="Tahoma" w:cs="Tahoma"/>
          <w:sz w:val="22"/>
          <w:szCs w:val="22"/>
          <w:lang w:val="es-ES"/>
        </w:rPr>
      </w:pPr>
      <w:r w:rsidRPr="006378C9">
        <w:rPr>
          <w:rFonts w:ascii="Tahoma" w:hAnsi="Tahoma" w:cs="Tahoma"/>
          <w:b/>
          <w:sz w:val="22"/>
          <w:szCs w:val="22"/>
          <w:lang w:val="es-ES"/>
        </w:rPr>
        <w:t>V</w:t>
      </w:r>
      <w:r w:rsidR="00B50283">
        <w:rPr>
          <w:rFonts w:ascii="Tahoma" w:hAnsi="Tahoma" w:cs="Tahoma"/>
          <w:b/>
          <w:sz w:val="22"/>
          <w:szCs w:val="22"/>
          <w:lang w:val="es-ES"/>
        </w:rPr>
        <w:t>I</w:t>
      </w:r>
      <w:r w:rsidRPr="006378C9">
        <w:rPr>
          <w:rFonts w:ascii="Tahoma" w:hAnsi="Tahoma" w:cs="Tahoma"/>
          <w:b/>
          <w:sz w:val="22"/>
          <w:szCs w:val="22"/>
          <w:lang w:val="es-ES"/>
        </w:rPr>
        <w:t>.</w:t>
      </w:r>
      <w:r w:rsidRPr="006378C9">
        <w:rPr>
          <w:rFonts w:ascii="Tahoma" w:hAnsi="Tahoma" w:cs="Tahoma"/>
          <w:sz w:val="22"/>
          <w:szCs w:val="22"/>
          <w:lang w:val="es-ES"/>
        </w:rPr>
        <w:t xml:space="preserve"> ASUNTOS GENERALES.</w:t>
      </w:r>
    </w:p>
    <w:p w14:paraId="4DCF3388" w14:textId="00DF709A" w:rsidR="00E54E88" w:rsidRDefault="00E54E88" w:rsidP="003016C9">
      <w:pPr>
        <w:rPr>
          <w:rFonts w:ascii="Tahoma" w:hAnsi="Tahoma" w:cs="Tahoma"/>
          <w:b/>
          <w:sz w:val="22"/>
          <w:szCs w:val="22"/>
          <w:lang w:val="es-ES"/>
        </w:rPr>
      </w:pPr>
    </w:p>
    <w:p w14:paraId="16EF6E82" w14:textId="77777777" w:rsidR="00ED25D8" w:rsidRDefault="00ED25D8" w:rsidP="003016C9">
      <w:pPr>
        <w:rPr>
          <w:rFonts w:ascii="Tahoma" w:hAnsi="Tahoma" w:cs="Tahoma"/>
          <w:b/>
          <w:sz w:val="22"/>
          <w:szCs w:val="22"/>
          <w:lang w:val="es-ES"/>
        </w:rPr>
      </w:pPr>
    </w:p>
    <w:p w14:paraId="310FD676" w14:textId="4D4D1E9B" w:rsidR="0028696D" w:rsidRDefault="0093199E" w:rsidP="003016C9">
      <w:pPr>
        <w:rPr>
          <w:rFonts w:ascii="Tahoma" w:hAnsi="Tahoma" w:cs="Tahoma"/>
          <w:sz w:val="22"/>
          <w:szCs w:val="22"/>
          <w:lang w:val="es-ES"/>
        </w:rPr>
      </w:pPr>
      <w:r w:rsidRPr="006378C9">
        <w:rPr>
          <w:rFonts w:ascii="Tahoma" w:hAnsi="Tahoma" w:cs="Tahoma"/>
          <w:b/>
          <w:sz w:val="22"/>
          <w:szCs w:val="22"/>
          <w:lang w:val="es-ES"/>
        </w:rPr>
        <w:t>V</w:t>
      </w:r>
      <w:r w:rsidR="00B50283">
        <w:rPr>
          <w:rFonts w:ascii="Tahoma" w:hAnsi="Tahoma" w:cs="Tahoma"/>
          <w:b/>
          <w:sz w:val="22"/>
          <w:szCs w:val="22"/>
          <w:lang w:val="es-ES"/>
        </w:rPr>
        <w:t>I</w:t>
      </w:r>
      <w:r w:rsidR="006548B3">
        <w:rPr>
          <w:rFonts w:ascii="Tahoma" w:hAnsi="Tahoma" w:cs="Tahoma"/>
          <w:b/>
          <w:sz w:val="22"/>
          <w:szCs w:val="22"/>
          <w:lang w:val="es-ES"/>
        </w:rPr>
        <w:t>I</w:t>
      </w:r>
      <w:r w:rsidRPr="006378C9">
        <w:rPr>
          <w:rFonts w:ascii="Tahoma" w:hAnsi="Tahoma" w:cs="Tahoma"/>
          <w:b/>
          <w:sz w:val="22"/>
          <w:szCs w:val="22"/>
          <w:lang w:val="es-ES"/>
        </w:rPr>
        <w:t xml:space="preserve">. </w:t>
      </w:r>
      <w:r w:rsidRPr="006378C9">
        <w:rPr>
          <w:rFonts w:ascii="Tahoma" w:hAnsi="Tahoma" w:cs="Tahoma"/>
          <w:sz w:val="22"/>
          <w:szCs w:val="22"/>
          <w:lang w:val="es-ES"/>
        </w:rPr>
        <w:t>CLAUSURA DE LA SESIÓN.</w:t>
      </w:r>
    </w:p>
    <w:p w14:paraId="3211DF65" w14:textId="5608E5DD" w:rsidR="00CE3DD2" w:rsidRDefault="00CE3DD2" w:rsidP="003016C9">
      <w:pPr>
        <w:rPr>
          <w:rFonts w:ascii="Tahoma" w:hAnsi="Tahoma" w:cs="Tahoma"/>
          <w:sz w:val="22"/>
          <w:szCs w:val="22"/>
          <w:lang w:val="es-ES"/>
        </w:rPr>
      </w:pPr>
    </w:p>
    <w:p w14:paraId="41A02822" w14:textId="42AD7FD3" w:rsidR="00E54E88" w:rsidRDefault="00E54E88" w:rsidP="003016C9">
      <w:pPr>
        <w:rPr>
          <w:rFonts w:ascii="Tahoma" w:hAnsi="Tahoma" w:cs="Tahoma"/>
          <w:sz w:val="22"/>
          <w:szCs w:val="22"/>
          <w:lang w:val="es-ES"/>
        </w:rPr>
      </w:pPr>
    </w:p>
    <w:p w14:paraId="150D8D8F" w14:textId="77777777" w:rsidR="00CB1F88" w:rsidRDefault="00CB1F88" w:rsidP="003016C9">
      <w:pPr>
        <w:rPr>
          <w:rFonts w:ascii="Tahoma" w:hAnsi="Tahoma" w:cs="Tahoma"/>
          <w:sz w:val="22"/>
          <w:szCs w:val="22"/>
          <w:lang w:val="es-ES"/>
        </w:rPr>
      </w:pPr>
    </w:p>
    <w:p w14:paraId="43203219" w14:textId="1B3419F2" w:rsidR="00ED25D8" w:rsidRDefault="00ED25D8" w:rsidP="003016C9">
      <w:pPr>
        <w:rPr>
          <w:rFonts w:ascii="Tahoma" w:hAnsi="Tahoma" w:cs="Tahoma"/>
          <w:sz w:val="22"/>
          <w:szCs w:val="22"/>
          <w:lang w:val="es-ES"/>
        </w:rPr>
      </w:pPr>
    </w:p>
    <w:p w14:paraId="38D41E60" w14:textId="77777777" w:rsidR="00D379DE" w:rsidRDefault="00D379DE" w:rsidP="003016C9">
      <w:pPr>
        <w:rPr>
          <w:rFonts w:ascii="Tahoma" w:hAnsi="Tahoma" w:cs="Tahoma"/>
          <w:sz w:val="22"/>
          <w:szCs w:val="22"/>
          <w:lang w:val="es-ES"/>
        </w:rPr>
      </w:pPr>
    </w:p>
    <w:p w14:paraId="2B358939" w14:textId="3FDE1311" w:rsidR="00ED25D8" w:rsidRDefault="00ED25D8" w:rsidP="003016C9">
      <w:pPr>
        <w:rPr>
          <w:rFonts w:ascii="Tahoma" w:hAnsi="Tahoma" w:cs="Tahoma"/>
          <w:sz w:val="22"/>
          <w:szCs w:val="22"/>
          <w:lang w:val="es-ES"/>
        </w:rPr>
      </w:pPr>
    </w:p>
    <w:p w14:paraId="458E5854" w14:textId="77777777" w:rsidR="00ED25D8" w:rsidRDefault="00ED25D8" w:rsidP="003016C9">
      <w:pPr>
        <w:rPr>
          <w:rFonts w:ascii="Tahoma" w:hAnsi="Tahoma" w:cs="Tahoma"/>
          <w:sz w:val="22"/>
          <w:szCs w:val="22"/>
          <w:lang w:val="es-ES"/>
        </w:rPr>
      </w:pPr>
    </w:p>
    <w:p w14:paraId="10FD13E1" w14:textId="66A5018D" w:rsidR="0093199E" w:rsidRPr="006378C9" w:rsidRDefault="002C4989" w:rsidP="00ED25D8">
      <w:pPr>
        <w:rPr>
          <w:rFonts w:ascii="Tahoma" w:hAnsi="Tahoma" w:cs="Tahoma"/>
          <w:b/>
          <w:sz w:val="22"/>
          <w:szCs w:val="22"/>
          <w:lang w:val="es-ES"/>
        </w:rPr>
      </w:pPr>
      <w:r>
        <w:rPr>
          <w:rFonts w:ascii="Tahoma" w:hAnsi="Tahoma" w:cs="Tahoma"/>
          <w:b/>
          <w:sz w:val="22"/>
          <w:szCs w:val="22"/>
          <w:lang w:val="es-ES"/>
        </w:rPr>
        <w:t>L</w:t>
      </w:r>
      <w:r w:rsidR="0093199E" w:rsidRPr="006378C9">
        <w:rPr>
          <w:rFonts w:ascii="Tahoma" w:hAnsi="Tahoma" w:cs="Tahoma"/>
          <w:b/>
          <w:sz w:val="22"/>
          <w:szCs w:val="22"/>
          <w:lang w:val="es-ES"/>
        </w:rPr>
        <w:t>CDA. EDITH ELENA RODRÍGUEZ ESCOBAR.</w:t>
      </w:r>
    </w:p>
    <w:p w14:paraId="0AD7C2AB" w14:textId="1253D47E" w:rsidR="00C71A9F" w:rsidRPr="006378C9" w:rsidRDefault="0093199E" w:rsidP="00ED25D8">
      <w:pPr>
        <w:rPr>
          <w:rFonts w:ascii="Tahoma" w:hAnsi="Tahoma" w:cs="Tahoma"/>
          <w:b/>
          <w:sz w:val="22"/>
          <w:szCs w:val="22"/>
          <w:lang w:val="es-ES"/>
        </w:rPr>
      </w:pPr>
      <w:r w:rsidRPr="006378C9">
        <w:rPr>
          <w:rFonts w:ascii="Tahoma" w:hAnsi="Tahoma" w:cs="Tahoma"/>
          <w:b/>
          <w:sz w:val="22"/>
          <w:szCs w:val="22"/>
          <w:lang w:val="es-ES"/>
        </w:rPr>
        <w:t>SECRETARIA MUNICIPAL.</w:t>
      </w:r>
    </w:p>
    <w:p w14:paraId="42AAFF9B" w14:textId="30A26B45" w:rsidR="0093199E" w:rsidRDefault="0093199E" w:rsidP="00ED25D8">
      <w:pPr>
        <w:rPr>
          <w:rFonts w:ascii="Tahoma" w:hAnsi="Tahoma" w:cs="Tahoma"/>
          <w:sz w:val="14"/>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p w14:paraId="61F9FBD3" w14:textId="77777777" w:rsidR="00BC24B6" w:rsidRPr="002845D8" w:rsidRDefault="00BC24B6" w:rsidP="00DE18ED">
      <w:pPr>
        <w:jc w:val="right"/>
        <w:rPr>
          <w:rFonts w:ascii="Times New Roman" w:hAnsi="Times New Roman"/>
          <w:lang w:val="es-ES"/>
        </w:rPr>
      </w:pPr>
    </w:p>
    <w:sectPr w:rsidR="00BC24B6" w:rsidRPr="002845D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3B10" w14:textId="77777777" w:rsidR="007909FB" w:rsidRDefault="007909FB" w:rsidP="00F60D21">
      <w:r>
        <w:separator/>
      </w:r>
    </w:p>
  </w:endnote>
  <w:endnote w:type="continuationSeparator" w:id="0">
    <w:p w14:paraId="19AFBE65" w14:textId="77777777" w:rsidR="007909FB" w:rsidRDefault="007909FB"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8905"/>
      <w:docPartObj>
        <w:docPartGallery w:val="Page Numbers (Bottom of Page)"/>
        <w:docPartUnique/>
      </w:docPartObj>
    </w:sdtPr>
    <w:sdtEndPr/>
    <w:sdtContent>
      <w:sdt>
        <w:sdtPr>
          <w:id w:val="-1769616900"/>
          <w:docPartObj>
            <w:docPartGallery w:val="Page Numbers (Top of Page)"/>
            <w:docPartUnique/>
          </w:docPartObj>
        </w:sdtPr>
        <w:sdtEndPr/>
        <w:sdtContent>
          <w:p w14:paraId="70709ADA" w14:textId="119D8A53" w:rsidR="000C0BBD" w:rsidRDefault="000C0BB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4984941" w14:textId="77777777" w:rsidR="000C0BBD" w:rsidRDefault="000C0B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42DF" w14:textId="77777777" w:rsidR="007909FB" w:rsidRDefault="007909FB" w:rsidP="00F60D21">
      <w:r>
        <w:separator/>
      </w:r>
    </w:p>
  </w:footnote>
  <w:footnote w:type="continuationSeparator" w:id="0">
    <w:p w14:paraId="02628999" w14:textId="77777777" w:rsidR="007909FB" w:rsidRDefault="007909FB"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1" locked="0" layoutInCell="1" allowOverlap="1" wp14:anchorId="6399E8C6" wp14:editId="3FEA852E">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0F9B"/>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DE50765"/>
    <w:multiLevelType w:val="hybridMultilevel"/>
    <w:tmpl w:val="CA3866CC"/>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 w15:restartNumberingAfterBreak="0">
    <w:nsid w:val="37E2284E"/>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800E27"/>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FA4ADE"/>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A30E83"/>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99759D"/>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2802F53"/>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9D289C"/>
    <w:multiLevelType w:val="hybridMultilevel"/>
    <w:tmpl w:val="E7D2DFAC"/>
    <w:lvl w:ilvl="0" w:tplc="5380C8B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E970F51"/>
    <w:multiLevelType w:val="hybridMultilevel"/>
    <w:tmpl w:val="99FAA5F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618577EA"/>
    <w:multiLevelType w:val="hybridMultilevel"/>
    <w:tmpl w:val="C9484D78"/>
    <w:lvl w:ilvl="0" w:tplc="8152997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8B66724"/>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AA34BAC"/>
    <w:multiLevelType w:val="hybridMultilevel"/>
    <w:tmpl w:val="7A6E3E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A21E2C"/>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B1398B"/>
    <w:multiLevelType w:val="hybridMultilevel"/>
    <w:tmpl w:val="8B76A2A2"/>
    <w:lvl w:ilvl="0" w:tplc="89F4C5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372BFF"/>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7B326C"/>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0A1C4E"/>
    <w:multiLevelType w:val="hybridMultilevel"/>
    <w:tmpl w:val="25B61E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5"/>
  </w:num>
  <w:num w:numId="5">
    <w:abstractNumId w:val="9"/>
  </w:num>
  <w:num w:numId="6">
    <w:abstractNumId w:val="7"/>
  </w:num>
  <w:num w:numId="7">
    <w:abstractNumId w:val="15"/>
  </w:num>
  <w:num w:numId="8">
    <w:abstractNumId w:val="4"/>
  </w:num>
  <w:num w:numId="9">
    <w:abstractNumId w:val="0"/>
  </w:num>
  <w:num w:numId="10">
    <w:abstractNumId w:val="17"/>
  </w:num>
  <w:num w:numId="11">
    <w:abstractNumId w:val="14"/>
  </w:num>
  <w:num w:numId="12">
    <w:abstractNumId w:val="11"/>
  </w:num>
  <w:num w:numId="13">
    <w:abstractNumId w:val="16"/>
  </w:num>
  <w:num w:numId="14">
    <w:abstractNumId w:val="10"/>
  </w:num>
  <w:num w:numId="15">
    <w:abstractNumId w:val="8"/>
  </w:num>
  <w:num w:numId="16">
    <w:abstractNumId w:val="18"/>
  </w:num>
  <w:num w:numId="17">
    <w:abstractNumId w:val="3"/>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02F0B"/>
    <w:rsid w:val="00010399"/>
    <w:rsid w:val="00010A9D"/>
    <w:rsid w:val="00023C62"/>
    <w:rsid w:val="00026A99"/>
    <w:rsid w:val="00033F15"/>
    <w:rsid w:val="00035C04"/>
    <w:rsid w:val="00041F40"/>
    <w:rsid w:val="00046C14"/>
    <w:rsid w:val="000505AF"/>
    <w:rsid w:val="00052180"/>
    <w:rsid w:val="00052859"/>
    <w:rsid w:val="00052D95"/>
    <w:rsid w:val="00054C60"/>
    <w:rsid w:val="00061561"/>
    <w:rsid w:val="00064197"/>
    <w:rsid w:val="000705D1"/>
    <w:rsid w:val="00071AF7"/>
    <w:rsid w:val="00091084"/>
    <w:rsid w:val="000911D3"/>
    <w:rsid w:val="000A02C9"/>
    <w:rsid w:val="000A2E28"/>
    <w:rsid w:val="000A3446"/>
    <w:rsid w:val="000A4ACA"/>
    <w:rsid w:val="000B757D"/>
    <w:rsid w:val="000C0092"/>
    <w:rsid w:val="000C0BBD"/>
    <w:rsid w:val="000D2F48"/>
    <w:rsid w:val="000D4B28"/>
    <w:rsid w:val="000D554E"/>
    <w:rsid w:val="000D72E1"/>
    <w:rsid w:val="000E3213"/>
    <w:rsid w:val="000E34AD"/>
    <w:rsid w:val="000F6083"/>
    <w:rsid w:val="001108DC"/>
    <w:rsid w:val="00112E27"/>
    <w:rsid w:val="00117FE6"/>
    <w:rsid w:val="0012371F"/>
    <w:rsid w:val="00127ACB"/>
    <w:rsid w:val="00130CC6"/>
    <w:rsid w:val="0013101D"/>
    <w:rsid w:val="0013563E"/>
    <w:rsid w:val="001377ED"/>
    <w:rsid w:val="00146EEE"/>
    <w:rsid w:val="00147F17"/>
    <w:rsid w:val="00153B07"/>
    <w:rsid w:val="00155B56"/>
    <w:rsid w:val="00163BFB"/>
    <w:rsid w:val="00166D96"/>
    <w:rsid w:val="00167BB9"/>
    <w:rsid w:val="0017450E"/>
    <w:rsid w:val="0017755B"/>
    <w:rsid w:val="00182248"/>
    <w:rsid w:val="00184736"/>
    <w:rsid w:val="001876E9"/>
    <w:rsid w:val="001A007B"/>
    <w:rsid w:val="001A17FB"/>
    <w:rsid w:val="001B27E0"/>
    <w:rsid w:val="001B2FB2"/>
    <w:rsid w:val="001B32E5"/>
    <w:rsid w:val="001C2BEF"/>
    <w:rsid w:val="001C4E4C"/>
    <w:rsid w:val="001C7515"/>
    <w:rsid w:val="001D1E8A"/>
    <w:rsid w:val="001D3A9F"/>
    <w:rsid w:val="001D4FFC"/>
    <w:rsid w:val="001D58FD"/>
    <w:rsid w:val="001E15F1"/>
    <w:rsid w:val="001E289E"/>
    <w:rsid w:val="001E553A"/>
    <w:rsid w:val="001E789E"/>
    <w:rsid w:val="001F01D2"/>
    <w:rsid w:val="001F1428"/>
    <w:rsid w:val="001F18C9"/>
    <w:rsid w:val="001F48C2"/>
    <w:rsid w:val="001F5883"/>
    <w:rsid w:val="00203BDA"/>
    <w:rsid w:val="00210D00"/>
    <w:rsid w:val="00224C9A"/>
    <w:rsid w:val="00240E44"/>
    <w:rsid w:val="002424B8"/>
    <w:rsid w:val="00243481"/>
    <w:rsid w:val="00246138"/>
    <w:rsid w:val="002468AD"/>
    <w:rsid w:val="002477E5"/>
    <w:rsid w:val="00254D86"/>
    <w:rsid w:val="00257708"/>
    <w:rsid w:val="00261A70"/>
    <w:rsid w:val="00261E7D"/>
    <w:rsid w:val="00263035"/>
    <w:rsid w:val="00263D92"/>
    <w:rsid w:val="00267B10"/>
    <w:rsid w:val="00271566"/>
    <w:rsid w:val="00272635"/>
    <w:rsid w:val="00274362"/>
    <w:rsid w:val="002774B7"/>
    <w:rsid w:val="002826BB"/>
    <w:rsid w:val="002837BE"/>
    <w:rsid w:val="002845D8"/>
    <w:rsid w:val="0028696D"/>
    <w:rsid w:val="00293E41"/>
    <w:rsid w:val="00294541"/>
    <w:rsid w:val="0029783D"/>
    <w:rsid w:val="002A75F1"/>
    <w:rsid w:val="002B0544"/>
    <w:rsid w:val="002B4111"/>
    <w:rsid w:val="002B45A3"/>
    <w:rsid w:val="002C4989"/>
    <w:rsid w:val="002C60BC"/>
    <w:rsid w:val="002D0519"/>
    <w:rsid w:val="002D791A"/>
    <w:rsid w:val="002E0826"/>
    <w:rsid w:val="002E56FF"/>
    <w:rsid w:val="002F0858"/>
    <w:rsid w:val="002F52E0"/>
    <w:rsid w:val="002F7BC6"/>
    <w:rsid w:val="00300DED"/>
    <w:rsid w:val="003016C9"/>
    <w:rsid w:val="00306E3A"/>
    <w:rsid w:val="00310105"/>
    <w:rsid w:val="00314093"/>
    <w:rsid w:val="003221E2"/>
    <w:rsid w:val="003228CB"/>
    <w:rsid w:val="00347E79"/>
    <w:rsid w:val="00355335"/>
    <w:rsid w:val="0036033D"/>
    <w:rsid w:val="0036579D"/>
    <w:rsid w:val="00365EC3"/>
    <w:rsid w:val="003671A3"/>
    <w:rsid w:val="00370600"/>
    <w:rsid w:val="003725FC"/>
    <w:rsid w:val="00373ACC"/>
    <w:rsid w:val="00373BFB"/>
    <w:rsid w:val="003854C5"/>
    <w:rsid w:val="00385AD1"/>
    <w:rsid w:val="00390A13"/>
    <w:rsid w:val="003927EE"/>
    <w:rsid w:val="0039743D"/>
    <w:rsid w:val="003A0ABC"/>
    <w:rsid w:val="003A5969"/>
    <w:rsid w:val="003A6A82"/>
    <w:rsid w:val="003B77E7"/>
    <w:rsid w:val="003C14B0"/>
    <w:rsid w:val="003C4CC3"/>
    <w:rsid w:val="003D1E24"/>
    <w:rsid w:val="003D5243"/>
    <w:rsid w:val="003D6F12"/>
    <w:rsid w:val="003D769E"/>
    <w:rsid w:val="003E19C5"/>
    <w:rsid w:val="003E242D"/>
    <w:rsid w:val="003F027E"/>
    <w:rsid w:val="003F406A"/>
    <w:rsid w:val="00400B0A"/>
    <w:rsid w:val="0041177B"/>
    <w:rsid w:val="00413F9A"/>
    <w:rsid w:val="00417F53"/>
    <w:rsid w:val="00427568"/>
    <w:rsid w:val="0043134E"/>
    <w:rsid w:val="00433D95"/>
    <w:rsid w:val="004356F6"/>
    <w:rsid w:val="00445C6A"/>
    <w:rsid w:val="0045382B"/>
    <w:rsid w:val="00472518"/>
    <w:rsid w:val="00477496"/>
    <w:rsid w:val="004778B0"/>
    <w:rsid w:val="00484EEC"/>
    <w:rsid w:val="004863B8"/>
    <w:rsid w:val="00487215"/>
    <w:rsid w:val="00494D96"/>
    <w:rsid w:val="004A2D4B"/>
    <w:rsid w:val="004A3926"/>
    <w:rsid w:val="004A460D"/>
    <w:rsid w:val="004B349B"/>
    <w:rsid w:val="004B4A29"/>
    <w:rsid w:val="004C4607"/>
    <w:rsid w:val="004D6F71"/>
    <w:rsid w:val="004E34CB"/>
    <w:rsid w:val="004E5DAB"/>
    <w:rsid w:val="004F043E"/>
    <w:rsid w:val="0050008C"/>
    <w:rsid w:val="00501DBB"/>
    <w:rsid w:val="005117A5"/>
    <w:rsid w:val="00516F5E"/>
    <w:rsid w:val="00521654"/>
    <w:rsid w:val="00522355"/>
    <w:rsid w:val="005250AF"/>
    <w:rsid w:val="0052762B"/>
    <w:rsid w:val="00530C7C"/>
    <w:rsid w:val="0054630E"/>
    <w:rsid w:val="00547AB2"/>
    <w:rsid w:val="0055341D"/>
    <w:rsid w:val="00553AE1"/>
    <w:rsid w:val="00557982"/>
    <w:rsid w:val="00560891"/>
    <w:rsid w:val="0056600F"/>
    <w:rsid w:val="00567A0C"/>
    <w:rsid w:val="00567D72"/>
    <w:rsid w:val="00575254"/>
    <w:rsid w:val="00575B46"/>
    <w:rsid w:val="0058160C"/>
    <w:rsid w:val="0058438B"/>
    <w:rsid w:val="00587132"/>
    <w:rsid w:val="00590750"/>
    <w:rsid w:val="00590F33"/>
    <w:rsid w:val="00595B7E"/>
    <w:rsid w:val="0059637F"/>
    <w:rsid w:val="005A2BE5"/>
    <w:rsid w:val="005A4CA0"/>
    <w:rsid w:val="005B0194"/>
    <w:rsid w:val="005B5C2B"/>
    <w:rsid w:val="005C17A0"/>
    <w:rsid w:val="005C1CF3"/>
    <w:rsid w:val="005C3497"/>
    <w:rsid w:val="005C7810"/>
    <w:rsid w:val="005D115B"/>
    <w:rsid w:val="005D61BA"/>
    <w:rsid w:val="005E0DDB"/>
    <w:rsid w:val="005E47F2"/>
    <w:rsid w:val="005E5047"/>
    <w:rsid w:val="005E5C2E"/>
    <w:rsid w:val="005F0850"/>
    <w:rsid w:val="005F0E73"/>
    <w:rsid w:val="00617AD1"/>
    <w:rsid w:val="00623456"/>
    <w:rsid w:val="00624570"/>
    <w:rsid w:val="006254E8"/>
    <w:rsid w:val="00626539"/>
    <w:rsid w:val="00635502"/>
    <w:rsid w:val="00637C1F"/>
    <w:rsid w:val="00645B7F"/>
    <w:rsid w:val="006548B3"/>
    <w:rsid w:val="006550EF"/>
    <w:rsid w:val="00657C69"/>
    <w:rsid w:val="00661528"/>
    <w:rsid w:val="00673E63"/>
    <w:rsid w:val="00680A6D"/>
    <w:rsid w:val="00683A3B"/>
    <w:rsid w:val="00695254"/>
    <w:rsid w:val="006B018C"/>
    <w:rsid w:val="006B0BE5"/>
    <w:rsid w:val="006B0D86"/>
    <w:rsid w:val="006B630C"/>
    <w:rsid w:val="006B6839"/>
    <w:rsid w:val="006C50AA"/>
    <w:rsid w:val="006F2224"/>
    <w:rsid w:val="006F793B"/>
    <w:rsid w:val="00701D84"/>
    <w:rsid w:val="007031D2"/>
    <w:rsid w:val="00706E2D"/>
    <w:rsid w:val="007201CF"/>
    <w:rsid w:val="007229E0"/>
    <w:rsid w:val="00726E58"/>
    <w:rsid w:val="007373EE"/>
    <w:rsid w:val="00737762"/>
    <w:rsid w:val="0075372E"/>
    <w:rsid w:val="00756266"/>
    <w:rsid w:val="00756CFC"/>
    <w:rsid w:val="00763742"/>
    <w:rsid w:val="00772350"/>
    <w:rsid w:val="00773809"/>
    <w:rsid w:val="00776063"/>
    <w:rsid w:val="00776DCA"/>
    <w:rsid w:val="0078103A"/>
    <w:rsid w:val="0078156D"/>
    <w:rsid w:val="00782C4D"/>
    <w:rsid w:val="007849E2"/>
    <w:rsid w:val="007909FB"/>
    <w:rsid w:val="007A4B7F"/>
    <w:rsid w:val="007A566C"/>
    <w:rsid w:val="007A56F6"/>
    <w:rsid w:val="007A5E9E"/>
    <w:rsid w:val="007B38CB"/>
    <w:rsid w:val="007C46B7"/>
    <w:rsid w:val="007C7ECF"/>
    <w:rsid w:val="007D5042"/>
    <w:rsid w:val="007F155A"/>
    <w:rsid w:val="007F1DE8"/>
    <w:rsid w:val="007F58E2"/>
    <w:rsid w:val="007F70EB"/>
    <w:rsid w:val="00801BCD"/>
    <w:rsid w:val="0081765B"/>
    <w:rsid w:val="00817DA6"/>
    <w:rsid w:val="0082156A"/>
    <w:rsid w:val="008265D3"/>
    <w:rsid w:val="00827743"/>
    <w:rsid w:val="0083129A"/>
    <w:rsid w:val="00846E88"/>
    <w:rsid w:val="0085002D"/>
    <w:rsid w:val="00850B08"/>
    <w:rsid w:val="008551C4"/>
    <w:rsid w:val="00856375"/>
    <w:rsid w:val="008655C4"/>
    <w:rsid w:val="00866D64"/>
    <w:rsid w:val="0088207A"/>
    <w:rsid w:val="00884580"/>
    <w:rsid w:val="00885710"/>
    <w:rsid w:val="00886796"/>
    <w:rsid w:val="008942B3"/>
    <w:rsid w:val="00894C80"/>
    <w:rsid w:val="008965D4"/>
    <w:rsid w:val="008B357C"/>
    <w:rsid w:val="008B50A1"/>
    <w:rsid w:val="008C7F30"/>
    <w:rsid w:val="008D131A"/>
    <w:rsid w:val="008D2836"/>
    <w:rsid w:val="008D7526"/>
    <w:rsid w:val="008E1FF9"/>
    <w:rsid w:val="009003E7"/>
    <w:rsid w:val="0090460C"/>
    <w:rsid w:val="0090535C"/>
    <w:rsid w:val="00921010"/>
    <w:rsid w:val="0092551E"/>
    <w:rsid w:val="0093199E"/>
    <w:rsid w:val="00934B2A"/>
    <w:rsid w:val="009355D0"/>
    <w:rsid w:val="009379E1"/>
    <w:rsid w:val="00940A9E"/>
    <w:rsid w:val="009422F2"/>
    <w:rsid w:val="00950D7F"/>
    <w:rsid w:val="00960F56"/>
    <w:rsid w:val="009623B6"/>
    <w:rsid w:val="00971782"/>
    <w:rsid w:val="00976E2B"/>
    <w:rsid w:val="00983BF4"/>
    <w:rsid w:val="00987796"/>
    <w:rsid w:val="00990319"/>
    <w:rsid w:val="00991557"/>
    <w:rsid w:val="009A5CF0"/>
    <w:rsid w:val="009A5D4D"/>
    <w:rsid w:val="009A6FAF"/>
    <w:rsid w:val="009B1E53"/>
    <w:rsid w:val="009D5192"/>
    <w:rsid w:val="009D6C25"/>
    <w:rsid w:val="009E08E5"/>
    <w:rsid w:val="009E78BF"/>
    <w:rsid w:val="009F5C12"/>
    <w:rsid w:val="00A15BC6"/>
    <w:rsid w:val="00A15F3A"/>
    <w:rsid w:val="00A208A9"/>
    <w:rsid w:val="00A2136F"/>
    <w:rsid w:val="00A25BD2"/>
    <w:rsid w:val="00A3206B"/>
    <w:rsid w:val="00A37FEC"/>
    <w:rsid w:val="00A41E01"/>
    <w:rsid w:val="00A42054"/>
    <w:rsid w:val="00A53297"/>
    <w:rsid w:val="00A53682"/>
    <w:rsid w:val="00A547A2"/>
    <w:rsid w:val="00A5587E"/>
    <w:rsid w:val="00A56D45"/>
    <w:rsid w:val="00A57C17"/>
    <w:rsid w:val="00A6374F"/>
    <w:rsid w:val="00A763DC"/>
    <w:rsid w:val="00A80EF4"/>
    <w:rsid w:val="00A82B08"/>
    <w:rsid w:val="00A860A5"/>
    <w:rsid w:val="00A956B5"/>
    <w:rsid w:val="00AA2647"/>
    <w:rsid w:val="00AA4CE9"/>
    <w:rsid w:val="00AA6641"/>
    <w:rsid w:val="00AA7836"/>
    <w:rsid w:val="00AB02EE"/>
    <w:rsid w:val="00AB6E46"/>
    <w:rsid w:val="00AD09E5"/>
    <w:rsid w:val="00AE7DF5"/>
    <w:rsid w:val="00AF0112"/>
    <w:rsid w:val="00AF4FCE"/>
    <w:rsid w:val="00AF6815"/>
    <w:rsid w:val="00B02B0A"/>
    <w:rsid w:val="00B05B2C"/>
    <w:rsid w:val="00B11C5E"/>
    <w:rsid w:val="00B12A24"/>
    <w:rsid w:val="00B1631B"/>
    <w:rsid w:val="00B20285"/>
    <w:rsid w:val="00B312C6"/>
    <w:rsid w:val="00B3795E"/>
    <w:rsid w:val="00B43513"/>
    <w:rsid w:val="00B50283"/>
    <w:rsid w:val="00B54A16"/>
    <w:rsid w:val="00B57E21"/>
    <w:rsid w:val="00B64BF7"/>
    <w:rsid w:val="00B65BE8"/>
    <w:rsid w:val="00B70CAA"/>
    <w:rsid w:val="00B714EC"/>
    <w:rsid w:val="00B717A9"/>
    <w:rsid w:val="00B72AB9"/>
    <w:rsid w:val="00B8198F"/>
    <w:rsid w:val="00B825AC"/>
    <w:rsid w:val="00B85628"/>
    <w:rsid w:val="00B9132F"/>
    <w:rsid w:val="00BA1992"/>
    <w:rsid w:val="00BA313E"/>
    <w:rsid w:val="00BA650C"/>
    <w:rsid w:val="00BB54DF"/>
    <w:rsid w:val="00BB791C"/>
    <w:rsid w:val="00BC24B6"/>
    <w:rsid w:val="00BC4C30"/>
    <w:rsid w:val="00BD03CA"/>
    <w:rsid w:val="00BD518E"/>
    <w:rsid w:val="00BD6077"/>
    <w:rsid w:val="00BE1A7B"/>
    <w:rsid w:val="00C04150"/>
    <w:rsid w:val="00C0727A"/>
    <w:rsid w:val="00C1688C"/>
    <w:rsid w:val="00C17A10"/>
    <w:rsid w:val="00C24C5D"/>
    <w:rsid w:val="00C264DC"/>
    <w:rsid w:val="00C3065C"/>
    <w:rsid w:val="00C30935"/>
    <w:rsid w:val="00C368A1"/>
    <w:rsid w:val="00C36B1E"/>
    <w:rsid w:val="00C36CE8"/>
    <w:rsid w:val="00C4320E"/>
    <w:rsid w:val="00C44810"/>
    <w:rsid w:val="00C46604"/>
    <w:rsid w:val="00C470A3"/>
    <w:rsid w:val="00C474AD"/>
    <w:rsid w:val="00C71A9F"/>
    <w:rsid w:val="00C7327E"/>
    <w:rsid w:val="00C737B5"/>
    <w:rsid w:val="00C75C80"/>
    <w:rsid w:val="00C856EB"/>
    <w:rsid w:val="00C928AC"/>
    <w:rsid w:val="00CA4D71"/>
    <w:rsid w:val="00CB1F88"/>
    <w:rsid w:val="00CB315D"/>
    <w:rsid w:val="00CB6414"/>
    <w:rsid w:val="00CC3901"/>
    <w:rsid w:val="00CC5E32"/>
    <w:rsid w:val="00CE15B9"/>
    <w:rsid w:val="00CE3DD2"/>
    <w:rsid w:val="00D01A45"/>
    <w:rsid w:val="00D02C77"/>
    <w:rsid w:val="00D048B7"/>
    <w:rsid w:val="00D07161"/>
    <w:rsid w:val="00D07949"/>
    <w:rsid w:val="00D07D60"/>
    <w:rsid w:val="00D12F43"/>
    <w:rsid w:val="00D21C9D"/>
    <w:rsid w:val="00D236B3"/>
    <w:rsid w:val="00D258B3"/>
    <w:rsid w:val="00D25F76"/>
    <w:rsid w:val="00D26324"/>
    <w:rsid w:val="00D302D0"/>
    <w:rsid w:val="00D31813"/>
    <w:rsid w:val="00D33B10"/>
    <w:rsid w:val="00D37892"/>
    <w:rsid w:val="00D379DE"/>
    <w:rsid w:val="00D5587C"/>
    <w:rsid w:val="00D56194"/>
    <w:rsid w:val="00D603E4"/>
    <w:rsid w:val="00D62895"/>
    <w:rsid w:val="00D62ACB"/>
    <w:rsid w:val="00D65BD3"/>
    <w:rsid w:val="00D72BED"/>
    <w:rsid w:val="00D93282"/>
    <w:rsid w:val="00D93B46"/>
    <w:rsid w:val="00DA084B"/>
    <w:rsid w:val="00DB054A"/>
    <w:rsid w:val="00DB2B0A"/>
    <w:rsid w:val="00DB2FA9"/>
    <w:rsid w:val="00DC114B"/>
    <w:rsid w:val="00DC1A19"/>
    <w:rsid w:val="00DC3CF6"/>
    <w:rsid w:val="00DD25A3"/>
    <w:rsid w:val="00DE18ED"/>
    <w:rsid w:val="00DE6E2B"/>
    <w:rsid w:val="00DF4770"/>
    <w:rsid w:val="00E00536"/>
    <w:rsid w:val="00E0167D"/>
    <w:rsid w:val="00E03D9B"/>
    <w:rsid w:val="00E0485E"/>
    <w:rsid w:val="00E113DC"/>
    <w:rsid w:val="00E12241"/>
    <w:rsid w:val="00E130BC"/>
    <w:rsid w:val="00E15ECA"/>
    <w:rsid w:val="00E33710"/>
    <w:rsid w:val="00E40455"/>
    <w:rsid w:val="00E43F83"/>
    <w:rsid w:val="00E47CCC"/>
    <w:rsid w:val="00E54E88"/>
    <w:rsid w:val="00E57DD4"/>
    <w:rsid w:val="00E65704"/>
    <w:rsid w:val="00E80682"/>
    <w:rsid w:val="00E849EE"/>
    <w:rsid w:val="00E901F0"/>
    <w:rsid w:val="00E97D0B"/>
    <w:rsid w:val="00EB429E"/>
    <w:rsid w:val="00EB65D6"/>
    <w:rsid w:val="00EC5A78"/>
    <w:rsid w:val="00ED25D8"/>
    <w:rsid w:val="00EE452A"/>
    <w:rsid w:val="00EF00C4"/>
    <w:rsid w:val="00EF0E5D"/>
    <w:rsid w:val="00EF2EB2"/>
    <w:rsid w:val="00F01ECE"/>
    <w:rsid w:val="00F164D1"/>
    <w:rsid w:val="00F20593"/>
    <w:rsid w:val="00F22F7D"/>
    <w:rsid w:val="00F22FF2"/>
    <w:rsid w:val="00F25D10"/>
    <w:rsid w:val="00F35888"/>
    <w:rsid w:val="00F37A40"/>
    <w:rsid w:val="00F4423F"/>
    <w:rsid w:val="00F516EA"/>
    <w:rsid w:val="00F53745"/>
    <w:rsid w:val="00F53D47"/>
    <w:rsid w:val="00F607E5"/>
    <w:rsid w:val="00F60D21"/>
    <w:rsid w:val="00F61693"/>
    <w:rsid w:val="00F648EF"/>
    <w:rsid w:val="00F67760"/>
    <w:rsid w:val="00F705C3"/>
    <w:rsid w:val="00F802D1"/>
    <w:rsid w:val="00F81105"/>
    <w:rsid w:val="00F82B9C"/>
    <w:rsid w:val="00F856F5"/>
    <w:rsid w:val="00F92A90"/>
    <w:rsid w:val="00FA0688"/>
    <w:rsid w:val="00FA2400"/>
    <w:rsid w:val="00FA2539"/>
    <w:rsid w:val="00FA32DF"/>
    <w:rsid w:val="00FB513D"/>
    <w:rsid w:val="00FC22A9"/>
    <w:rsid w:val="00FD5123"/>
    <w:rsid w:val="00FD6AB0"/>
    <w:rsid w:val="00FD7709"/>
    <w:rsid w:val="00FF7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4:docId w14:val="240E984F"/>
  <w15:chartTrackingRefBased/>
  <w15:docId w15:val="{D3B6E85C-F0CC-4AA8-8F3E-CCD5D9F7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5711</TotalTime>
  <Pages>5</Pages>
  <Words>1470</Words>
  <Characters>8089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258</cp:revision>
  <cp:lastPrinted>2024-11-26T18:35:00Z</cp:lastPrinted>
  <dcterms:created xsi:type="dcterms:W3CDTF">2024-01-15T19:17:00Z</dcterms:created>
  <dcterms:modified xsi:type="dcterms:W3CDTF">2024-11-26T18:44:00Z</dcterms:modified>
</cp:coreProperties>
</file>