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5C0F" w14:textId="64E088D7" w:rsidR="007D28CE" w:rsidRPr="00075226" w:rsidRDefault="007D28CE" w:rsidP="00770938">
      <w:pPr>
        <w:jc w:val="both"/>
        <w:rPr>
          <w:rFonts w:ascii="Verdana" w:hAnsi="Verdana" w:cs="Arial"/>
          <w:b/>
        </w:rPr>
      </w:pPr>
      <w:r w:rsidRPr="00075226">
        <w:rPr>
          <w:rFonts w:ascii="Verdana" w:hAnsi="Verdana" w:cs="Arial"/>
        </w:rPr>
        <w:t xml:space="preserve">CON FUNDAMENTO EN LO DISPUESTO POR EL ARTÍCULO 47 FRACCIÓN I, DEL REGLAMENTO INTERIOR DEL HONORABLE AYUNTAMIENTO DEL MUNICIPIO DE OAXACA DE JUÁREZ, PRESENTO EL PROYECTO DE ORDEN DEL DÍA AL QUE SE SUJETARÁ LA </w:t>
      </w:r>
      <w:r w:rsidR="00770938" w:rsidRPr="00075226">
        <w:rPr>
          <w:rFonts w:ascii="Verdana" w:hAnsi="Verdana" w:cs="Arial"/>
          <w:b/>
        </w:rPr>
        <w:t>SESIÓN EXTRAORDINARIA</w:t>
      </w:r>
      <w:r w:rsidRPr="00075226">
        <w:rPr>
          <w:rFonts w:ascii="Verdana" w:hAnsi="Verdana" w:cs="Arial"/>
        </w:rPr>
        <w:t xml:space="preserve"> DEL HONORABLE CABILDO DEL MUNICIPIO DE OAXACA DE JUÁREZ, CORRESPONDIENTE AL DÍA </w:t>
      </w:r>
      <w:r w:rsidR="00770938" w:rsidRPr="00075226">
        <w:rPr>
          <w:rFonts w:ascii="Verdana" w:hAnsi="Verdana" w:cs="Arial"/>
          <w:b/>
        </w:rPr>
        <w:t>DIECINUEVE DE DICIEMBRE DE DOS MIL VEINTITRÉS</w:t>
      </w:r>
      <w:r w:rsidR="00A14ABC" w:rsidRPr="00075226">
        <w:rPr>
          <w:rFonts w:ascii="Verdana" w:hAnsi="Verdana" w:cs="Arial"/>
          <w:b/>
        </w:rPr>
        <w:t>.</w:t>
      </w:r>
    </w:p>
    <w:p w14:paraId="3FD19E17" w14:textId="77777777" w:rsidR="007D28CE" w:rsidRPr="00075226" w:rsidRDefault="007D28CE" w:rsidP="007D28CE">
      <w:pPr>
        <w:jc w:val="both"/>
        <w:rPr>
          <w:rFonts w:ascii="Verdana" w:hAnsi="Verdana" w:cs="Arial"/>
          <w:b/>
        </w:rPr>
      </w:pPr>
    </w:p>
    <w:p w14:paraId="67AAAEE5" w14:textId="5919DEDF" w:rsidR="007D28CE" w:rsidRPr="00075226" w:rsidRDefault="007D28CE" w:rsidP="007D28CE">
      <w:pPr>
        <w:pStyle w:val="Prrafodelista"/>
        <w:numPr>
          <w:ilvl w:val="0"/>
          <w:numId w:val="2"/>
        </w:numPr>
        <w:jc w:val="both"/>
        <w:rPr>
          <w:rFonts w:ascii="Verdana" w:hAnsi="Verdana" w:cs="Arial"/>
        </w:rPr>
      </w:pPr>
      <w:r w:rsidRPr="00075226">
        <w:rPr>
          <w:rFonts w:ascii="Verdana" w:hAnsi="Verdana" w:cs="Arial"/>
        </w:rPr>
        <w:t xml:space="preserve">LISTA </w:t>
      </w:r>
      <w:r w:rsidR="00DB7B3A">
        <w:rPr>
          <w:rFonts w:ascii="Verdana" w:hAnsi="Verdana" w:cs="Arial"/>
        </w:rPr>
        <w:t xml:space="preserve">DE </w:t>
      </w:r>
      <w:r w:rsidRPr="00075226">
        <w:rPr>
          <w:rFonts w:ascii="Verdana" w:hAnsi="Verdana" w:cs="Arial"/>
        </w:rPr>
        <w:t>ASISTENCIA, DECLARATORIA D</w:t>
      </w:r>
      <w:r w:rsidR="000C2AAB" w:rsidRPr="00075226">
        <w:rPr>
          <w:rFonts w:ascii="Verdana" w:hAnsi="Verdana" w:cs="Arial"/>
        </w:rPr>
        <w:t>E</w:t>
      </w:r>
      <w:r w:rsidRPr="00075226">
        <w:rPr>
          <w:rFonts w:ascii="Verdana" w:hAnsi="Verdana" w:cs="Arial"/>
        </w:rPr>
        <w:t xml:space="preserve"> QUÓRUM E INSTALACIÓN LEGAL DE LA SESIÓN.</w:t>
      </w:r>
    </w:p>
    <w:p w14:paraId="4C407767" w14:textId="603186F4" w:rsidR="00A46094" w:rsidRPr="00075226" w:rsidRDefault="00A46094" w:rsidP="00A46094">
      <w:pPr>
        <w:pStyle w:val="Prrafodelista"/>
        <w:ind w:left="1080"/>
        <w:jc w:val="both"/>
        <w:rPr>
          <w:rFonts w:ascii="Verdana" w:hAnsi="Verdana" w:cs="Arial"/>
        </w:rPr>
      </w:pPr>
    </w:p>
    <w:p w14:paraId="671324FE" w14:textId="77777777" w:rsidR="00A46094" w:rsidRPr="00075226" w:rsidRDefault="00A46094" w:rsidP="00A46094">
      <w:pPr>
        <w:pStyle w:val="Prrafodelista"/>
        <w:ind w:left="1080"/>
        <w:jc w:val="both"/>
        <w:rPr>
          <w:rFonts w:ascii="Verdana" w:hAnsi="Verdana" w:cs="Arial"/>
        </w:rPr>
      </w:pPr>
    </w:p>
    <w:p w14:paraId="5DD1FDA7" w14:textId="272155DA" w:rsidR="007D28CE" w:rsidRPr="00075226" w:rsidRDefault="007D28CE" w:rsidP="00A46094">
      <w:pPr>
        <w:pStyle w:val="Prrafodelista"/>
        <w:numPr>
          <w:ilvl w:val="0"/>
          <w:numId w:val="2"/>
        </w:numPr>
        <w:jc w:val="both"/>
        <w:rPr>
          <w:rFonts w:ascii="Verdana" w:hAnsi="Verdana" w:cs="Arial"/>
          <w:b/>
        </w:rPr>
      </w:pPr>
      <w:r w:rsidRPr="00075226">
        <w:rPr>
          <w:rFonts w:ascii="Verdana" w:hAnsi="Verdana" w:cs="Arial"/>
        </w:rPr>
        <w:t>LECTURA Y EN SU CASO, APROBACIÓN DEL ORDEN DEL DÍA A</w:t>
      </w:r>
      <w:r w:rsidR="00A14ABC" w:rsidRPr="00075226">
        <w:rPr>
          <w:rFonts w:ascii="Verdana" w:hAnsi="Verdana" w:cs="Arial"/>
        </w:rPr>
        <w:t xml:space="preserve">L QUE </w:t>
      </w:r>
      <w:r w:rsidR="00C132DE" w:rsidRPr="00075226">
        <w:rPr>
          <w:rFonts w:ascii="Verdana" w:hAnsi="Verdana" w:cs="Arial"/>
        </w:rPr>
        <w:t xml:space="preserve">SE </w:t>
      </w:r>
      <w:r w:rsidR="00A14ABC" w:rsidRPr="00075226">
        <w:rPr>
          <w:rFonts w:ascii="Verdana" w:hAnsi="Verdana" w:cs="Arial"/>
        </w:rPr>
        <w:t xml:space="preserve">SUJETARÁ LA SESIÓN EXTRAORDINARIA </w:t>
      </w:r>
      <w:r w:rsidRPr="00075226">
        <w:rPr>
          <w:rFonts w:ascii="Verdana" w:hAnsi="Verdana" w:cs="Arial"/>
        </w:rPr>
        <w:t xml:space="preserve">DE CABILDO DE </w:t>
      </w:r>
      <w:r w:rsidR="00A14ABC" w:rsidRPr="00075226">
        <w:rPr>
          <w:rFonts w:ascii="Verdana" w:hAnsi="Verdana" w:cs="Arial"/>
        </w:rPr>
        <w:t xml:space="preserve">FECHA </w:t>
      </w:r>
      <w:r w:rsidR="00A46094" w:rsidRPr="00075226">
        <w:rPr>
          <w:rFonts w:ascii="Verdana" w:hAnsi="Verdana" w:cs="Arial"/>
        </w:rPr>
        <w:t>DIECINUEVE DE DICIEMBRE DE DOS MIL VEINTITRÉS.</w:t>
      </w:r>
    </w:p>
    <w:p w14:paraId="5CD61FDD" w14:textId="524BF709" w:rsidR="00A46094" w:rsidRPr="00075226" w:rsidRDefault="00A46094" w:rsidP="00A46094">
      <w:pPr>
        <w:jc w:val="both"/>
        <w:rPr>
          <w:rFonts w:ascii="Verdana" w:hAnsi="Verdana" w:cs="Arial"/>
        </w:rPr>
      </w:pPr>
    </w:p>
    <w:p w14:paraId="4750E677" w14:textId="3615DC36" w:rsidR="00A46094" w:rsidRPr="00075226" w:rsidRDefault="00880EDF" w:rsidP="00A46094">
      <w:pPr>
        <w:pStyle w:val="Prrafodelista"/>
        <w:numPr>
          <w:ilvl w:val="0"/>
          <w:numId w:val="2"/>
        </w:numPr>
        <w:jc w:val="both"/>
        <w:rPr>
          <w:rFonts w:ascii="Verdana" w:hAnsi="Verdana" w:cs="Arial"/>
        </w:rPr>
      </w:pPr>
      <w:r w:rsidRPr="00075226">
        <w:rPr>
          <w:rFonts w:ascii="Verdana" w:hAnsi="Verdana" w:cs="Arial"/>
        </w:rPr>
        <w:t>ÚNICO.</w:t>
      </w:r>
      <w:r w:rsidR="0086575B">
        <w:rPr>
          <w:rFonts w:ascii="Verdana" w:hAnsi="Verdana" w:cs="Arial"/>
        </w:rPr>
        <w:t xml:space="preserve"> PUNTO DE ACUERDO NÚMERO PM/PA/036</w:t>
      </w:r>
      <w:r w:rsidRPr="00075226">
        <w:rPr>
          <w:rFonts w:ascii="Verdana" w:hAnsi="Verdana" w:cs="Arial"/>
        </w:rPr>
        <w:t xml:space="preserve">/2023, </w:t>
      </w:r>
      <w:r w:rsidR="00036314">
        <w:rPr>
          <w:rFonts w:ascii="Verdana" w:hAnsi="Verdana" w:cs="Arial"/>
        </w:rPr>
        <w:t>DE FECHA 18 DE DICIEMBRE DEL AÑO EN CURSO, MEDIANTE OFICIO PM/2570</w:t>
      </w:r>
      <w:r w:rsidR="00F43187">
        <w:rPr>
          <w:rFonts w:ascii="Verdana" w:hAnsi="Verdana" w:cs="Arial"/>
        </w:rPr>
        <w:t>/2023</w:t>
      </w:r>
      <w:r w:rsidR="00036314">
        <w:rPr>
          <w:rFonts w:ascii="Verdana" w:hAnsi="Verdana" w:cs="Arial"/>
        </w:rPr>
        <w:t xml:space="preserve">, </w:t>
      </w:r>
      <w:r w:rsidRPr="00075226">
        <w:rPr>
          <w:rFonts w:ascii="Verdana" w:hAnsi="Verdana" w:cs="Arial"/>
        </w:rPr>
        <w:t xml:space="preserve">POR EL QUE SE APRUEBA QUE EL MUNICIPIO DE OAXACA DE JUÁREZ, A TRAVÉS DEL PRESIDENTE MUNICIPAL Y LA SÍNDICO PRIMERA EN REPRESENTACIÓN DE ESTE H. AYUNTAMIENTO, </w:t>
      </w:r>
      <w:r w:rsidR="008008A0">
        <w:rPr>
          <w:rFonts w:ascii="Verdana" w:hAnsi="Verdana" w:cs="Arial"/>
        </w:rPr>
        <w:t xml:space="preserve">CELEBREN UN CONVENIO DE APOYO EXTRAORDINARIO CON </w:t>
      </w:r>
      <w:r w:rsidRPr="00075226">
        <w:rPr>
          <w:rFonts w:ascii="Verdana" w:hAnsi="Verdana" w:cs="Arial"/>
        </w:rPr>
        <w:t>LA SECRETARÍA DE FINANZAS DEL PODER EJECUTIVO DEL ESTADO DE OAXACA, PARA EL SANEAMIENTO FINANCIERO EN EL EJERCICIO FISCAL 2023.</w:t>
      </w:r>
    </w:p>
    <w:p w14:paraId="0142D19A" w14:textId="77777777" w:rsidR="00A46094" w:rsidRPr="00075226" w:rsidRDefault="00A46094" w:rsidP="00A46094">
      <w:pPr>
        <w:pStyle w:val="Prrafodelista"/>
        <w:rPr>
          <w:rFonts w:ascii="Verdana" w:hAnsi="Verdana" w:cs="Arial"/>
        </w:rPr>
      </w:pPr>
    </w:p>
    <w:p w14:paraId="2988D43C" w14:textId="6AA099CB" w:rsidR="00A46094" w:rsidRPr="00075226" w:rsidRDefault="00A46094" w:rsidP="00A46094">
      <w:pPr>
        <w:pStyle w:val="Prrafodelista"/>
        <w:numPr>
          <w:ilvl w:val="0"/>
          <w:numId w:val="2"/>
        </w:numPr>
        <w:jc w:val="both"/>
        <w:rPr>
          <w:rFonts w:ascii="Verdana" w:hAnsi="Verdana" w:cs="Arial"/>
        </w:rPr>
      </w:pPr>
      <w:r w:rsidRPr="00075226">
        <w:rPr>
          <w:rFonts w:ascii="Verdana" w:hAnsi="Verdana" w:cs="Arial"/>
        </w:rPr>
        <w:t>CLAUSURA DE LA SESIÓN.</w:t>
      </w:r>
    </w:p>
    <w:p w14:paraId="329B0A05" w14:textId="4641FAC8" w:rsidR="00A46094" w:rsidRPr="00075226" w:rsidRDefault="00A46094" w:rsidP="00444DEA">
      <w:pPr>
        <w:jc w:val="both"/>
        <w:rPr>
          <w:rFonts w:ascii="Verdana" w:hAnsi="Verdana" w:cs="Arial"/>
        </w:rPr>
      </w:pPr>
    </w:p>
    <w:p w14:paraId="45A2364E" w14:textId="429DDFA0" w:rsidR="00C132DE" w:rsidRPr="00075226" w:rsidRDefault="00C132DE" w:rsidP="00075226">
      <w:pPr>
        <w:jc w:val="both"/>
        <w:rPr>
          <w:rFonts w:ascii="Verdana" w:hAnsi="Verdana" w:cs="Arial"/>
          <w:b/>
        </w:rPr>
      </w:pPr>
    </w:p>
    <w:p w14:paraId="34DD2C2C" w14:textId="08C1373B" w:rsidR="00C132DE" w:rsidRPr="00075226" w:rsidRDefault="00552D7C" w:rsidP="00D06E95">
      <w:pPr>
        <w:spacing w:after="0" w:line="240" w:lineRule="auto"/>
        <w:jc w:val="both"/>
        <w:rPr>
          <w:rFonts w:ascii="Verdana" w:hAnsi="Verdana" w:cs="Arial"/>
          <w:b/>
        </w:rPr>
      </w:pPr>
      <w:r>
        <w:rPr>
          <w:rFonts w:ascii="Verdana" w:hAnsi="Verdana" w:cs="Arial"/>
          <w:b/>
        </w:rPr>
        <w:t>LCDA. EDITH ELENA RODRÍ</w:t>
      </w:r>
      <w:r w:rsidR="00A46094" w:rsidRPr="00075226">
        <w:rPr>
          <w:rFonts w:ascii="Verdana" w:hAnsi="Verdana" w:cs="Arial"/>
          <w:b/>
        </w:rPr>
        <w:t>GUEZ ESCOBAR.</w:t>
      </w:r>
    </w:p>
    <w:p w14:paraId="7EFC37FE" w14:textId="23FCD0A6" w:rsidR="00A46094" w:rsidRPr="00075226" w:rsidRDefault="00A46094" w:rsidP="00D06E95">
      <w:pPr>
        <w:spacing w:after="0" w:line="240" w:lineRule="auto"/>
        <w:jc w:val="both"/>
        <w:rPr>
          <w:rFonts w:ascii="Verdana" w:hAnsi="Verdana" w:cs="Arial"/>
          <w:b/>
        </w:rPr>
      </w:pPr>
      <w:r w:rsidRPr="00075226">
        <w:rPr>
          <w:rFonts w:ascii="Verdana" w:hAnsi="Verdana" w:cs="Arial"/>
          <w:b/>
        </w:rPr>
        <w:t>SECRETARIA MUNICIPAL.</w:t>
      </w:r>
    </w:p>
    <w:p w14:paraId="4668A817" w14:textId="7E1A6205" w:rsidR="00A46094" w:rsidRPr="00075226" w:rsidRDefault="00A46094" w:rsidP="00D06E95">
      <w:pPr>
        <w:jc w:val="both"/>
        <w:rPr>
          <w:rFonts w:ascii="Verdana" w:hAnsi="Verdana" w:cs="Arial"/>
        </w:rPr>
      </w:pPr>
      <w:proofErr w:type="spellStart"/>
      <w:r w:rsidRPr="00075226">
        <w:rPr>
          <w:rFonts w:ascii="Verdana" w:hAnsi="Verdana" w:cs="Arial"/>
        </w:rPr>
        <w:t>EERE</w:t>
      </w:r>
      <w:proofErr w:type="spellEnd"/>
      <w:r w:rsidRPr="00075226">
        <w:rPr>
          <w:rFonts w:ascii="Verdana" w:hAnsi="Verdana" w:cs="Arial"/>
        </w:rPr>
        <w:t>/</w:t>
      </w:r>
      <w:proofErr w:type="spellStart"/>
      <w:r w:rsidRPr="00075226">
        <w:rPr>
          <w:rFonts w:ascii="Verdana" w:hAnsi="Verdana" w:cs="Arial"/>
        </w:rPr>
        <w:t>isg</w:t>
      </w:r>
      <w:proofErr w:type="spellEnd"/>
      <w:r w:rsidRPr="00075226">
        <w:rPr>
          <w:rFonts w:ascii="Verdana" w:hAnsi="Verdana" w:cs="Arial"/>
        </w:rPr>
        <w:t>.</w:t>
      </w:r>
    </w:p>
    <w:p w14:paraId="293029C5" w14:textId="3F2F301A" w:rsidR="007D28CE" w:rsidRPr="00075226" w:rsidRDefault="007D28CE" w:rsidP="007D28CE">
      <w:pPr>
        <w:rPr>
          <w:rFonts w:ascii="Verdana" w:hAnsi="Verdana" w:cs="Arial"/>
        </w:rPr>
      </w:pPr>
    </w:p>
    <w:sectPr w:rsidR="007D28CE" w:rsidRPr="00075226" w:rsidSect="00D927A7">
      <w:headerReference w:type="default" r:id="rId7"/>
      <w:pgSz w:w="12240" w:h="15840"/>
      <w:pgMar w:top="1417" w:right="1701" w:bottom="1417" w:left="1701" w:header="3402" w:footer="2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172F" w14:textId="77777777" w:rsidR="00F4129A" w:rsidRDefault="00F4129A" w:rsidP="00514179">
      <w:pPr>
        <w:spacing w:after="0" w:line="240" w:lineRule="auto"/>
      </w:pPr>
      <w:r>
        <w:separator/>
      </w:r>
    </w:p>
  </w:endnote>
  <w:endnote w:type="continuationSeparator" w:id="0">
    <w:p w14:paraId="3E8B8031" w14:textId="77777777" w:rsidR="00F4129A" w:rsidRDefault="00F4129A" w:rsidP="0051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7A90" w14:textId="77777777" w:rsidR="00F4129A" w:rsidRDefault="00F4129A" w:rsidP="00514179">
      <w:pPr>
        <w:spacing w:after="0" w:line="240" w:lineRule="auto"/>
      </w:pPr>
      <w:r>
        <w:separator/>
      </w:r>
    </w:p>
  </w:footnote>
  <w:footnote w:type="continuationSeparator" w:id="0">
    <w:p w14:paraId="5913923F" w14:textId="77777777" w:rsidR="00F4129A" w:rsidRDefault="00F4129A" w:rsidP="0051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EB9" w14:textId="5ABC2F06" w:rsidR="00514179" w:rsidRDefault="00D927A7">
    <w:pPr>
      <w:pStyle w:val="Encabezado"/>
    </w:pPr>
    <w:r>
      <w:rPr>
        <w:noProof/>
        <w:lang w:eastAsia="es-MX"/>
      </w:rPr>
      <w:drawing>
        <wp:anchor distT="0" distB="0" distL="114300" distR="114300" simplePos="0" relativeHeight="251658240" behindDoc="1" locked="0" layoutInCell="1" allowOverlap="1" wp14:anchorId="0106D4C4" wp14:editId="20D6FFFF">
          <wp:simplePos x="0" y="0"/>
          <wp:positionH relativeFrom="page">
            <wp:align>right</wp:align>
          </wp:positionH>
          <wp:positionV relativeFrom="paragraph">
            <wp:posOffset>-2160270</wp:posOffset>
          </wp:positionV>
          <wp:extent cx="7752131" cy="10034649"/>
          <wp:effectExtent l="0" t="0" r="127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131" cy="100346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38A"/>
    <w:multiLevelType w:val="hybridMultilevel"/>
    <w:tmpl w:val="341A1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F7FC4"/>
    <w:multiLevelType w:val="hybridMultilevel"/>
    <w:tmpl w:val="3CEA2A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EEB6CE3"/>
    <w:multiLevelType w:val="hybridMultilevel"/>
    <w:tmpl w:val="184467A0"/>
    <w:lvl w:ilvl="0" w:tplc="05B667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B96B54"/>
    <w:multiLevelType w:val="hybridMultilevel"/>
    <w:tmpl w:val="2A9E6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79"/>
    <w:rsid w:val="00036314"/>
    <w:rsid w:val="00062D22"/>
    <w:rsid w:val="00075226"/>
    <w:rsid w:val="00097CE5"/>
    <w:rsid w:val="000C2AAB"/>
    <w:rsid w:val="000D104E"/>
    <w:rsid w:val="00152EC4"/>
    <w:rsid w:val="001D4992"/>
    <w:rsid w:val="001F0859"/>
    <w:rsid w:val="002535EA"/>
    <w:rsid w:val="0025625E"/>
    <w:rsid w:val="00281296"/>
    <w:rsid w:val="002876F0"/>
    <w:rsid w:val="002878CB"/>
    <w:rsid w:val="002E5CF7"/>
    <w:rsid w:val="002E6EB5"/>
    <w:rsid w:val="0030298A"/>
    <w:rsid w:val="00334A70"/>
    <w:rsid w:val="00372E0F"/>
    <w:rsid w:val="004443AB"/>
    <w:rsid w:val="00444DEA"/>
    <w:rsid w:val="00447766"/>
    <w:rsid w:val="00450727"/>
    <w:rsid w:val="00450EE0"/>
    <w:rsid w:val="004536D7"/>
    <w:rsid w:val="004D206D"/>
    <w:rsid w:val="00514179"/>
    <w:rsid w:val="00535ACA"/>
    <w:rsid w:val="0054158A"/>
    <w:rsid w:val="00552D7C"/>
    <w:rsid w:val="005548C1"/>
    <w:rsid w:val="005E511A"/>
    <w:rsid w:val="005F3A1C"/>
    <w:rsid w:val="00607666"/>
    <w:rsid w:val="0065277F"/>
    <w:rsid w:val="00662C85"/>
    <w:rsid w:val="00722810"/>
    <w:rsid w:val="0072768A"/>
    <w:rsid w:val="00727992"/>
    <w:rsid w:val="0074248B"/>
    <w:rsid w:val="0076294D"/>
    <w:rsid w:val="00770938"/>
    <w:rsid w:val="007D28CE"/>
    <w:rsid w:val="007E3584"/>
    <w:rsid w:val="008008A0"/>
    <w:rsid w:val="00822E89"/>
    <w:rsid w:val="00842D14"/>
    <w:rsid w:val="00853DD0"/>
    <w:rsid w:val="0086575B"/>
    <w:rsid w:val="008809E8"/>
    <w:rsid w:val="00880EDF"/>
    <w:rsid w:val="00886B55"/>
    <w:rsid w:val="008A3721"/>
    <w:rsid w:val="008F6F5F"/>
    <w:rsid w:val="00903EF0"/>
    <w:rsid w:val="00967988"/>
    <w:rsid w:val="009B5DA9"/>
    <w:rsid w:val="009F388B"/>
    <w:rsid w:val="009F5CF9"/>
    <w:rsid w:val="00A14ABC"/>
    <w:rsid w:val="00A46094"/>
    <w:rsid w:val="00A537EE"/>
    <w:rsid w:val="00A60083"/>
    <w:rsid w:val="00A62209"/>
    <w:rsid w:val="00AA0C34"/>
    <w:rsid w:val="00AC67F4"/>
    <w:rsid w:val="00B260A6"/>
    <w:rsid w:val="00B82400"/>
    <w:rsid w:val="00B94E3C"/>
    <w:rsid w:val="00BC5455"/>
    <w:rsid w:val="00BD70FE"/>
    <w:rsid w:val="00BE0A06"/>
    <w:rsid w:val="00BE29A1"/>
    <w:rsid w:val="00C01A92"/>
    <w:rsid w:val="00C132DE"/>
    <w:rsid w:val="00C22746"/>
    <w:rsid w:val="00C52F2A"/>
    <w:rsid w:val="00CB70D2"/>
    <w:rsid w:val="00D06E95"/>
    <w:rsid w:val="00D217FA"/>
    <w:rsid w:val="00D927A7"/>
    <w:rsid w:val="00DB7B3A"/>
    <w:rsid w:val="00DF3F96"/>
    <w:rsid w:val="00E04A8A"/>
    <w:rsid w:val="00E31064"/>
    <w:rsid w:val="00E75A0C"/>
    <w:rsid w:val="00EA12C1"/>
    <w:rsid w:val="00ED239D"/>
    <w:rsid w:val="00ED2E13"/>
    <w:rsid w:val="00F3046D"/>
    <w:rsid w:val="00F4129A"/>
    <w:rsid w:val="00F43187"/>
    <w:rsid w:val="00F50766"/>
    <w:rsid w:val="00F51AC3"/>
    <w:rsid w:val="00F935AA"/>
    <w:rsid w:val="00FC3E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46F39"/>
  <w15:chartTrackingRefBased/>
  <w15:docId w15:val="{FA411913-69C1-4E23-96A6-4F966ABE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1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179"/>
  </w:style>
  <w:style w:type="paragraph" w:styleId="Piedepgina">
    <w:name w:val="footer"/>
    <w:basedOn w:val="Normal"/>
    <w:link w:val="PiedepginaCar"/>
    <w:uiPriority w:val="99"/>
    <w:unhideWhenUsed/>
    <w:rsid w:val="005141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179"/>
  </w:style>
  <w:style w:type="paragraph" w:styleId="Prrafodelista">
    <w:name w:val="List Paragraph"/>
    <w:basedOn w:val="Normal"/>
    <w:uiPriority w:val="34"/>
    <w:qFormat/>
    <w:rsid w:val="00A537EE"/>
    <w:pPr>
      <w:ind w:left="720"/>
      <w:contextualSpacing/>
    </w:pPr>
  </w:style>
  <w:style w:type="paragraph" w:styleId="Textodeglobo">
    <w:name w:val="Balloon Text"/>
    <w:basedOn w:val="Normal"/>
    <w:link w:val="TextodegloboCar"/>
    <w:uiPriority w:val="99"/>
    <w:semiHidden/>
    <w:unhideWhenUsed/>
    <w:rsid w:val="008008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Espinosa Vázquez</dc:creator>
  <cp:keywords/>
  <dc:description/>
  <cp:lastModifiedBy>dpto.seguimientoleg@outlook.com</cp:lastModifiedBy>
  <cp:revision>36</cp:revision>
  <cp:lastPrinted>2023-12-20T16:32:00Z</cp:lastPrinted>
  <dcterms:created xsi:type="dcterms:W3CDTF">2023-12-18T16:55:00Z</dcterms:created>
  <dcterms:modified xsi:type="dcterms:W3CDTF">2023-12-28T21:27:00Z</dcterms:modified>
</cp:coreProperties>
</file>