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97817" w14:textId="5EC5CB84" w:rsidR="00EC5A78" w:rsidRDefault="00EC5A78"/>
    <w:p w14:paraId="651D6E0D" w14:textId="127B694A" w:rsidR="00B1631B" w:rsidRDefault="00B1631B"/>
    <w:p w14:paraId="2382EFCF" w14:textId="77777777" w:rsidR="000A02C9" w:rsidRDefault="000A02C9"/>
    <w:p w14:paraId="3E8B6478" w14:textId="77777777" w:rsidR="00146EEE" w:rsidRDefault="00146EEE"/>
    <w:p w14:paraId="01A6B1C8" w14:textId="77777777" w:rsidR="00147F17" w:rsidRDefault="00147F17"/>
    <w:p w14:paraId="56AC89FC" w14:textId="77777777" w:rsidR="00A15F3A" w:rsidRDefault="00A15F3A"/>
    <w:p w14:paraId="351CAE75" w14:textId="4F4F2BA2" w:rsidR="0093199E" w:rsidRPr="000A02C9" w:rsidRDefault="0093199E" w:rsidP="003016C9">
      <w:pPr>
        <w:rPr>
          <w:rFonts w:ascii="Tahoma" w:hAnsi="Tahoma" w:cs="Tahoma"/>
          <w:b/>
          <w:sz w:val="22"/>
          <w:szCs w:val="22"/>
          <w:lang w:val="es-ES"/>
        </w:rPr>
      </w:pPr>
      <w:r w:rsidRPr="000A02C9">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sidRPr="000A02C9">
        <w:rPr>
          <w:rFonts w:ascii="Tahoma" w:hAnsi="Tahoma" w:cs="Tahoma"/>
          <w:b/>
          <w:sz w:val="22"/>
          <w:szCs w:val="22"/>
          <w:u w:val="single"/>
          <w:lang w:val="es-ES"/>
        </w:rPr>
        <w:t>SESIÓN ORDINARIA</w:t>
      </w:r>
      <w:r w:rsidRPr="000A02C9">
        <w:rPr>
          <w:rFonts w:ascii="Tahoma" w:hAnsi="Tahoma" w:cs="Tahoma"/>
          <w:b/>
          <w:sz w:val="22"/>
          <w:szCs w:val="22"/>
          <w:lang w:val="es-ES"/>
        </w:rPr>
        <w:t xml:space="preserve"> DEL HONORABLE CABILDO DEL MUNICIPIO DE OAXACA DE JUÁREZ, CORRESPONDIENTE AL DÍA </w:t>
      </w:r>
      <w:r w:rsidR="00494D96">
        <w:rPr>
          <w:rFonts w:ascii="Tahoma" w:hAnsi="Tahoma" w:cs="Tahoma"/>
          <w:b/>
          <w:sz w:val="22"/>
          <w:szCs w:val="22"/>
          <w:u w:val="single"/>
          <w:lang w:val="es-ES"/>
        </w:rPr>
        <w:t>DOCE</w:t>
      </w:r>
      <w:r w:rsidR="00271566" w:rsidRPr="000A02C9">
        <w:rPr>
          <w:rFonts w:ascii="Tahoma" w:hAnsi="Tahoma" w:cs="Tahoma"/>
          <w:b/>
          <w:sz w:val="22"/>
          <w:szCs w:val="22"/>
          <w:u w:val="single"/>
          <w:lang w:val="es-ES"/>
        </w:rPr>
        <w:t xml:space="preserve"> DE SEPTIEMBRE</w:t>
      </w:r>
      <w:r w:rsidRPr="000A02C9">
        <w:rPr>
          <w:rFonts w:ascii="Tahoma" w:hAnsi="Tahoma" w:cs="Tahoma"/>
          <w:b/>
          <w:sz w:val="22"/>
          <w:szCs w:val="22"/>
          <w:u w:val="single"/>
          <w:lang w:val="es-ES"/>
        </w:rPr>
        <w:t xml:space="preserve"> DEL AÑO DOS MIL VEINTICUATRO</w:t>
      </w:r>
      <w:r w:rsidRPr="000A02C9">
        <w:rPr>
          <w:rFonts w:ascii="Tahoma" w:hAnsi="Tahoma" w:cs="Tahoma"/>
          <w:b/>
          <w:sz w:val="22"/>
          <w:szCs w:val="22"/>
          <w:lang w:val="es-ES"/>
        </w:rPr>
        <w:t>.</w:t>
      </w:r>
    </w:p>
    <w:p w14:paraId="3375B17F" w14:textId="77777777" w:rsidR="000E3213" w:rsidRPr="001B32E5" w:rsidRDefault="000E3213" w:rsidP="003016C9">
      <w:pPr>
        <w:rPr>
          <w:rFonts w:ascii="Tahoma" w:hAnsi="Tahoma" w:cs="Tahoma"/>
          <w:b/>
          <w:lang w:val="es-ES"/>
        </w:rPr>
      </w:pPr>
    </w:p>
    <w:p w14:paraId="774F029A" w14:textId="77777777" w:rsidR="004B4A29" w:rsidRPr="001B32E5" w:rsidRDefault="004B4A29" w:rsidP="003016C9">
      <w:pPr>
        <w:rPr>
          <w:rFonts w:ascii="Tahoma" w:hAnsi="Tahoma" w:cs="Tahoma"/>
          <w:b/>
          <w:lang w:val="es-ES"/>
        </w:rPr>
      </w:pPr>
    </w:p>
    <w:p w14:paraId="0C9027D3" w14:textId="77777777" w:rsidR="0093199E" w:rsidRPr="000A02C9" w:rsidRDefault="0093199E" w:rsidP="003016C9">
      <w:pPr>
        <w:rPr>
          <w:rFonts w:ascii="Tahoma" w:hAnsi="Tahoma" w:cs="Tahoma"/>
          <w:sz w:val="22"/>
          <w:szCs w:val="22"/>
          <w:lang w:val="es-ES"/>
        </w:rPr>
      </w:pPr>
      <w:r w:rsidRPr="000A02C9">
        <w:rPr>
          <w:rFonts w:ascii="Tahoma" w:hAnsi="Tahoma" w:cs="Tahoma"/>
          <w:b/>
          <w:sz w:val="22"/>
          <w:szCs w:val="22"/>
          <w:lang w:val="es-ES"/>
        </w:rPr>
        <w:t>I.</w:t>
      </w:r>
      <w:r w:rsidRPr="000A02C9">
        <w:rPr>
          <w:rFonts w:ascii="Tahoma" w:hAnsi="Tahoma" w:cs="Tahoma"/>
          <w:sz w:val="22"/>
          <w:szCs w:val="22"/>
          <w:lang w:val="es-ES"/>
        </w:rPr>
        <w:t xml:space="preserve"> LISTA DE ASISTENCIA, DECLARATORIA DE QUÓRUM E INSTALACIÓN LEGAL DE LA SESIÓN.</w:t>
      </w:r>
    </w:p>
    <w:p w14:paraId="2493E31A" w14:textId="77777777" w:rsidR="00146EEE" w:rsidRPr="001B32E5" w:rsidRDefault="00146EEE" w:rsidP="003016C9">
      <w:pPr>
        <w:rPr>
          <w:rFonts w:ascii="Tahoma" w:hAnsi="Tahoma" w:cs="Tahoma"/>
          <w:lang w:val="es-ES"/>
        </w:rPr>
      </w:pPr>
    </w:p>
    <w:p w14:paraId="70A73F68" w14:textId="1B242F2F" w:rsidR="00184736" w:rsidRPr="001B32E5" w:rsidRDefault="00184736" w:rsidP="003016C9">
      <w:pPr>
        <w:rPr>
          <w:rFonts w:ascii="Tahoma" w:hAnsi="Tahoma" w:cs="Tahoma"/>
          <w:lang w:val="es-ES"/>
        </w:rPr>
      </w:pPr>
    </w:p>
    <w:p w14:paraId="59C6B90A" w14:textId="4B400CB0" w:rsidR="0093199E" w:rsidRPr="000A02C9" w:rsidRDefault="0093199E" w:rsidP="003016C9">
      <w:pPr>
        <w:rPr>
          <w:rFonts w:ascii="Tahoma" w:hAnsi="Tahoma" w:cs="Tahoma"/>
          <w:sz w:val="22"/>
          <w:szCs w:val="22"/>
          <w:lang w:val="es-ES"/>
        </w:rPr>
      </w:pPr>
      <w:r w:rsidRPr="000A02C9">
        <w:rPr>
          <w:rFonts w:ascii="Tahoma" w:hAnsi="Tahoma" w:cs="Tahoma"/>
          <w:b/>
          <w:sz w:val="22"/>
          <w:szCs w:val="22"/>
          <w:lang w:val="es-ES"/>
        </w:rPr>
        <w:t>II.</w:t>
      </w:r>
      <w:r w:rsidRPr="000A02C9">
        <w:rPr>
          <w:rFonts w:ascii="Tahoma" w:hAnsi="Tahoma" w:cs="Tahoma"/>
          <w:sz w:val="22"/>
          <w:szCs w:val="22"/>
          <w:lang w:val="es-ES"/>
        </w:rPr>
        <w:t xml:space="preserve"> LECTURA Y APROBACIÓN DEL ORDEN DEL DÍA AL QUE SE SUJETARÁ LA SESIÓN ORDINARIA DE CABILDO DE FECHA </w:t>
      </w:r>
      <w:r w:rsidR="00494D96">
        <w:rPr>
          <w:rFonts w:ascii="Tahoma" w:hAnsi="Tahoma" w:cs="Tahoma"/>
          <w:sz w:val="22"/>
          <w:szCs w:val="22"/>
          <w:lang w:val="es-ES"/>
        </w:rPr>
        <w:t>DOCE</w:t>
      </w:r>
      <w:r w:rsidR="00271566" w:rsidRPr="000A02C9">
        <w:rPr>
          <w:rFonts w:ascii="Tahoma" w:hAnsi="Tahoma" w:cs="Tahoma"/>
          <w:sz w:val="22"/>
          <w:szCs w:val="22"/>
          <w:lang w:val="es-ES"/>
        </w:rPr>
        <w:t xml:space="preserve"> DE SEPTIEMBRE</w:t>
      </w:r>
      <w:r w:rsidRPr="000A02C9">
        <w:rPr>
          <w:rFonts w:ascii="Tahoma" w:hAnsi="Tahoma" w:cs="Tahoma"/>
          <w:sz w:val="22"/>
          <w:szCs w:val="22"/>
          <w:lang w:val="es-ES"/>
        </w:rPr>
        <w:t xml:space="preserve"> DEL AÑO DOS MIL VEINTICUATRO.</w:t>
      </w:r>
    </w:p>
    <w:p w14:paraId="1BE8C260" w14:textId="76926069" w:rsidR="00184736" w:rsidRPr="001B32E5" w:rsidRDefault="00184736" w:rsidP="003016C9">
      <w:pPr>
        <w:rPr>
          <w:rFonts w:ascii="Tahoma" w:hAnsi="Tahoma" w:cs="Tahoma"/>
          <w:lang w:val="es-ES"/>
        </w:rPr>
      </w:pPr>
    </w:p>
    <w:p w14:paraId="2E33179A" w14:textId="77777777" w:rsidR="00146EEE" w:rsidRPr="001B32E5" w:rsidRDefault="00146EEE" w:rsidP="003016C9">
      <w:pPr>
        <w:rPr>
          <w:rFonts w:ascii="Tahoma" w:hAnsi="Tahoma" w:cs="Tahoma"/>
          <w:lang w:val="es-ES"/>
        </w:rPr>
      </w:pPr>
    </w:p>
    <w:p w14:paraId="09B214FA" w14:textId="4BD9BC88" w:rsidR="0093199E" w:rsidRPr="000A02C9" w:rsidRDefault="0093199E" w:rsidP="003016C9">
      <w:pPr>
        <w:rPr>
          <w:rFonts w:ascii="Tahoma" w:hAnsi="Tahoma" w:cs="Tahoma"/>
          <w:sz w:val="22"/>
          <w:szCs w:val="22"/>
          <w:lang w:val="es-ES"/>
        </w:rPr>
      </w:pPr>
      <w:r w:rsidRPr="000A02C9">
        <w:rPr>
          <w:rFonts w:ascii="Tahoma" w:hAnsi="Tahoma" w:cs="Tahoma"/>
          <w:b/>
          <w:sz w:val="22"/>
          <w:szCs w:val="22"/>
          <w:lang w:val="es-ES"/>
        </w:rPr>
        <w:t>III.</w:t>
      </w:r>
      <w:r w:rsidRPr="000A02C9">
        <w:rPr>
          <w:rFonts w:ascii="Tahoma" w:hAnsi="Tahoma" w:cs="Tahoma"/>
          <w:sz w:val="22"/>
          <w:szCs w:val="22"/>
          <w:lang w:val="es-ES"/>
        </w:rPr>
        <w:t xml:space="preserve"> APROBACIÓN DEL ACTA DE LA SESIÓN </w:t>
      </w:r>
      <w:r w:rsidR="000E34AD" w:rsidRPr="000A02C9">
        <w:rPr>
          <w:rFonts w:ascii="Tahoma" w:hAnsi="Tahoma" w:cs="Tahoma"/>
          <w:sz w:val="22"/>
          <w:szCs w:val="22"/>
          <w:lang w:val="es-ES"/>
        </w:rPr>
        <w:t>ORDINARIA</w:t>
      </w:r>
      <w:r w:rsidR="003D6F12" w:rsidRPr="000A02C9">
        <w:rPr>
          <w:rFonts w:ascii="Tahoma" w:hAnsi="Tahoma" w:cs="Tahoma"/>
          <w:sz w:val="22"/>
          <w:szCs w:val="22"/>
          <w:lang w:val="es-ES"/>
        </w:rPr>
        <w:t xml:space="preserve"> DE CABILDO</w:t>
      </w:r>
      <w:r w:rsidR="000E34AD" w:rsidRPr="000A02C9">
        <w:rPr>
          <w:rFonts w:ascii="Tahoma" w:hAnsi="Tahoma" w:cs="Tahoma"/>
          <w:sz w:val="22"/>
          <w:szCs w:val="22"/>
          <w:lang w:val="es-ES"/>
        </w:rPr>
        <w:t xml:space="preserve"> </w:t>
      </w:r>
      <w:r w:rsidR="003D6F12" w:rsidRPr="000A02C9">
        <w:rPr>
          <w:rFonts w:ascii="Tahoma" w:hAnsi="Tahoma" w:cs="Tahoma"/>
          <w:sz w:val="22"/>
          <w:szCs w:val="22"/>
          <w:lang w:val="es-ES"/>
        </w:rPr>
        <w:t>D</w:t>
      </w:r>
      <w:r w:rsidR="000E34AD" w:rsidRPr="000A02C9">
        <w:rPr>
          <w:rFonts w:ascii="Tahoma" w:hAnsi="Tahoma" w:cs="Tahoma"/>
          <w:sz w:val="22"/>
          <w:szCs w:val="22"/>
          <w:lang w:val="es-ES"/>
        </w:rPr>
        <w:t xml:space="preserve">E FECHA </w:t>
      </w:r>
      <w:r w:rsidR="00494D96">
        <w:rPr>
          <w:rFonts w:ascii="Tahoma" w:hAnsi="Tahoma" w:cs="Tahoma"/>
          <w:sz w:val="22"/>
          <w:szCs w:val="22"/>
          <w:lang w:val="es-ES"/>
        </w:rPr>
        <w:t xml:space="preserve">CINCO DE SEPTIEMBRE </w:t>
      </w:r>
      <w:r w:rsidR="000E34AD" w:rsidRPr="000A02C9">
        <w:rPr>
          <w:rFonts w:ascii="Tahoma" w:hAnsi="Tahoma" w:cs="Tahoma"/>
          <w:sz w:val="22"/>
          <w:szCs w:val="22"/>
          <w:lang w:val="es-ES"/>
        </w:rPr>
        <w:t>DEL AÑO DOS MIL VEINTICUATRO</w:t>
      </w:r>
      <w:r w:rsidR="00AB02EE" w:rsidRPr="000A02C9">
        <w:rPr>
          <w:rFonts w:ascii="Tahoma" w:hAnsi="Tahoma" w:cs="Tahoma"/>
          <w:sz w:val="22"/>
          <w:szCs w:val="22"/>
          <w:lang w:val="es-ES"/>
        </w:rPr>
        <w:t xml:space="preserve">, </w:t>
      </w:r>
      <w:r w:rsidRPr="000A02C9">
        <w:rPr>
          <w:rFonts w:ascii="Tahoma" w:hAnsi="Tahoma" w:cs="Tahoma"/>
          <w:sz w:val="22"/>
          <w:szCs w:val="22"/>
          <w:lang w:val="es-ES"/>
        </w:rPr>
        <w:t>CON DISPENSA DE LECTURA</w:t>
      </w:r>
      <w:r w:rsidR="009B1E53" w:rsidRPr="000A02C9">
        <w:rPr>
          <w:rFonts w:ascii="Tahoma" w:hAnsi="Tahoma" w:cs="Tahoma"/>
          <w:sz w:val="22"/>
          <w:szCs w:val="22"/>
          <w:lang w:val="es-ES"/>
        </w:rPr>
        <w:t>.</w:t>
      </w:r>
    </w:p>
    <w:p w14:paraId="58E0A293" w14:textId="791D32FA" w:rsidR="002774B7" w:rsidRPr="001B32E5" w:rsidRDefault="002774B7" w:rsidP="003016C9">
      <w:pPr>
        <w:rPr>
          <w:rFonts w:ascii="Tahoma" w:hAnsi="Tahoma" w:cs="Tahoma"/>
          <w:lang w:val="es-ES"/>
        </w:rPr>
      </w:pPr>
    </w:p>
    <w:p w14:paraId="70399E53" w14:textId="77777777" w:rsidR="00146EEE" w:rsidRPr="001B32E5" w:rsidRDefault="00146EEE" w:rsidP="003016C9">
      <w:pPr>
        <w:rPr>
          <w:rFonts w:ascii="Tahoma" w:hAnsi="Tahoma" w:cs="Tahoma"/>
          <w:lang w:val="es-ES"/>
        </w:rPr>
      </w:pPr>
    </w:p>
    <w:p w14:paraId="2140D549" w14:textId="52762E63" w:rsidR="002774B7" w:rsidRPr="000A02C9" w:rsidRDefault="002774B7" w:rsidP="003016C9">
      <w:pPr>
        <w:rPr>
          <w:rFonts w:ascii="Tahoma" w:hAnsi="Tahoma" w:cs="Tahoma"/>
          <w:sz w:val="22"/>
          <w:szCs w:val="22"/>
          <w:lang w:val="es-ES"/>
        </w:rPr>
      </w:pPr>
      <w:r w:rsidRPr="000A02C9">
        <w:rPr>
          <w:rFonts w:ascii="Tahoma" w:hAnsi="Tahoma" w:cs="Tahoma"/>
          <w:b/>
          <w:bCs/>
          <w:sz w:val="22"/>
          <w:szCs w:val="22"/>
          <w:lang w:val="es-ES"/>
        </w:rPr>
        <w:t>IV.</w:t>
      </w:r>
      <w:r w:rsidRPr="000A02C9">
        <w:rPr>
          <w:rFonts w:ascii="Tahoma" w:hAnsi="Tahoma" w:cs="Tahoma"/>
          <w:sz w:val="22"/>
          <w:szCs w:val="22"/>
          <w:lang w:val="es-ES"/>
        </w:rPr>
        <w:t xml:space="preserve"> ASUNTOS EN CARTERA.</w:t>
      </w:r>
    </w:p>
    <w:p w14:paraId="1ADE61D6" w14:textId="605C085C" w:rsidR="002774B7" w:rsidRPr="000A02C9" w:rsidRDefault="002774B7" w:rsidP="003016C9">
      <w:pPr>
        <w:rPr>
          <w:rFonts w:ascii="Tahoma" w:hAnsi="Tahoma" w:cs="Tahoma"/>
          <w:sz w:val="22"/>
          <w:szCs w:val="22"/>
          <w:lang w:val="es-ES"/>
        </w:rPr>
      </w:pPr>
    </w:p>
    <w:p w14:paraId="196BCE44" w14:textId="7410678B" w:rsidR="001B32E5" w:rsidRPr="001B32E5" w:rsidRDefault="001B32E5" w:rsidP="001B32E5">
      <w:pPr>
        <w:pStyle w:val="Prrafodelista"/>
        <w:numPr>
          <w:ilvl w:val="0"/>
          <w:numId w:val="16"/>
        </w:numPr>
        <w:jc w:val="both"/>
        <w:rPr>
          <w:rFonts w:ascii="Tahoma" w:hAnsi="Tahoma" w:cs="Tahoma"/>
          <w:b/>
          <w:bCs/>
          <w:sz w:val="22"/>
          <w:szCs w:val="22"/>
          <w:lang w:val="es-ES"/>
        </w:rPr>
      </w:pPr>
      <w:r>
        <w:rPr>
          <w:rFonts w:ascii="Tahoma" w:hAnsi="Tahoma" w:cs="Tahoma"/>
          <w:sz w:val="22"/>
          <w:szCs w:val="22"/>
          <w:lang w:val="es-ES"/>
        </w:rPr>
        <w:t xml:space="preserve">PUNTO DE ACUERDO CON NÚMERO </w:t>
      </w:r>
      <w:r>
        <w:rPr>
          <w:rFonts w:ascii="Tahoma" w:hAnsi="Tahoma" w:cs="Tahoma"/>
          <w:b/>
          <w:bCs/>
          <w:sz w:val="22"/>
          <w:szCs w:val="22"/>
          <w:lang w:val="es-ES"/>
        </w:rPr>
        <w:t>PM/</w:t>
      </w:r>
      <w:proofErr w:type="spellStart"/>
      <w:r>
        <w:rPr>
          <w:rFonts w:ascii="Tahoma" w:hAnsi="Tahoma" w:cs="Tahoma"/>
          <w:b/>
          <w:bCs/>
          <w:sz w:val="22"/>
          <w:szCs w:val="22"/>
          <w:lang w:val="es-ES"/>
        </w:rPr>
        <w:t>RPCyZM</w:t>
      </w:r>
      <w:proofErr w:type="spellEnd"/>
      <w:r>
        <w:rPr>
          <w:rFonts w:ascii="Tahoma" w:hAnsi="Tahoma" w:cs="Tahoma"/>
          <w:b/>
          <w:bCs/>
          <w:sz w:val="22"/>
          <w:szCs w:val="22"/>
          <w:lang w:val="es-ES"/>
        </w:rPr>
        <w:t>/PA/001/2024</w:t>
      </w:r>
      <w:r>
        <w:rPr>
          <w:rFonts w:ascii="Tahoma" w:hAnsi="Tahoma" w:cs="Tahoma"/>
          <w:sz w:val="22"/>
          <w:szCs w:val="22"/>
          <w:lang w:val="es-ES"/>
        </w:rPr>
        <w:t xml:space="preserve">, DE FECHA 09 DE SEPTIEMBRE DE 2024, SUSCRITO EN CONJUNTO POR EL PRESIDENTE MUNICIPAL CONSTITUCIONAL, FRANCISCO MARTÍNEZ NERI; Y POR EL REGIDOR DE PROTECCIÓN CIVIL Y DE ZONA METROPOLITANA, JUAN RAFAEL ROSAS HERRERA; POR EL QUE SE </w:t>
      </w:r>
      <w:r w:rsidRPr="001B32E5">
        <w:rPr>
          <w:rFonts w:ascii="Tahoma" w:hAnsi="Tahoma" w:cs="Tahoma"/>
          <w:sz w:val="22"/>
          <w:szCs w:val="22"/>
          <w:lang w:val="es-ES"/>
        </w:rPr>
        <w:t>APRUEBA OTORGAR RECONOCIMIENTO, POR PARTE DEL HONORABLE AYUNTAMIENTO DE OAXACA DE JUÁREZ, AL BINOMIO CONFORMADO POR EL CIUDADANO FAUSTO FRANCISCO MARTÍNEZ CHÁVEZ Y EL CANINO BALTO (POST MORTEM), POR SU DESTACADA LABOR EN OPERACIONES DE RESCATE EN BENEFICIO DE LA SOCIEDAD, EN SESIÓN ORDINARIA DE</w:t>
      </w:r>
      <w:r>
        <w:rPr>
          <w:rFonts w:ascii="Tahoma" w:hAnsi="Tahoma" w:cs="Tahoma"/>
          <w:sz w:val="22"/>
          <w:szCs w:val="22"/>
          <w:lang w:val="es-ES"/>
        </w:rPr>
        <w:t>L</w:t>
      </w:r>
      <w:r w:rsidRPr="001B32E5">
        <w:rPr>
          <w:rFonts w:ascii="Tahoma" w:hAnsi="Tahoma" w:cs="Tahoma"/>
          <w:sz w:val="22"/>
          <w:szCs w:val="22"/>
          <w:lang w:val="es-ES"/>
        </w:rPr>
        <w:t xml:space="preserve"> HONORABLE CABILDO DE FECHA DIECINUEVE DE SEPTIEMBRE CON MOTIVO DEL DÍA NACIONAL DE PROTECCIÓN CIVIL</w:t>
      </w:r>
      <w:r>
        <w:rPr>
          <w:rFonts w:ascii="Tahoma" w:hAnsi="Tahoma" w:cs="Tahoma"/>
          <w:sz w:val="22"/>
          <w:szCs w:val="22"/>
          <w:lang w:val="es-ES"/>
        </w:rPr>
        <w:t>.</w:t>
      </w:r>
    </w:p>
    <w:p w14:paraId="3F432A18" w14:textId="77777777" w:rsidR="001B32E5" w:rsidRPr="001B32E5" w:rsidRDefault="001B32E5" w:rsidP="001B32E5">
      <w:pPr>
        <w:pStyle w:val="Prrafodelista"/>
        <w:jc w:val="both"/>
        <w:rPr>
          <w:rFonts w:ascii="Tahoma" w:hAnsi="Tahoma" w:cs="Tahoma"/>
          <w:b/>
          <w:bCs/>
          <w:sz w:val="22"/>
          <w:szCs w:val="22"/>
          <w:lang w:val="es-ES"/>
        </w:rPr>
      </w:pPr>
    </w:p>
    <w:p w14:paraId="0314401E" w14:textId="00E33FAA" w:rsidR="001B32E5" w:rsidRPr="001F18C9" w:rsidRDefault="00A3206B" w:rsidP="001B32E5">
      <w:pPr>
        <w:pStyle w:val="Prrafodelista"/>
        <w:numPr>
          <w:ilvl w:val="0"/>
          <w:numId w:val="16"/>
        </w:numPr>
        <w:jc w:val="both"/>
        <w:rPr>
          <w:rFonts w:ascii="Tahoma" w:hAnsi="Tahoma" w:cs="Tahoma"/>
          <w:b/>
          <w:bCs/>
          <w:sz w:val="22"/>
          <w:szCs w:val="22"/>
          <w:lang w:val="es-ES"/>
        </w:rPr>
      </w:pPr>
      <w:r>
        <w:rPr>
          <w:rFonts w:ascii="Tahoma" w:hAnsi="Tahoma" w:cs="Tahoma"/>
          <w:sz w:val="22"/>
          <w:szCs w:val="22"/>
          <w:lang w:val="es-ES"/>
        </w:rPr>
        <w:t xml:space="preserve">PUNTO DE ACUERDO CON NÚMERO </w:t>
      </w:r>
      <w:r>
        <w:rPr>
          <w:rFonts w:ascii="Tahoma" w:hAnsi="Tahoma" w:cs="Tahoma"/>
          <w:b/>
          <w:bCs/>
          <w:sz w:val="22"/>
          <w:szCs w:val="22"/>
          <w:lang w:val="es-ES"/>
        </w:rPr>
        <w:t>SPM/PA/07/2024</w:t>
      </w:r>
      <w:r>
        <w:rPr>
          <w:rFonts w:ascii="Tahoma" w:hAnsi="Tahoma" w:cs="Tahoma"/>
          <w:sz w:val="22"/>
          <w:szCs w:val="22"/>
          <w:lang w:val="es-ES"/>
        </w:rPr>
        <w:t>, DE FECHA 17 DE JULIO DE 2024, SUSCRITO POR LA SÍNDICA PRIMERA MUNICIPAL, NANCY BELEM MOTA FIGUEROA, POR EL QUE SE AUTORIZA EN SUS TÉRMINOS LA RESOLUCIÓN DEL RECURSO DE REVOCACIÓN NÚMERO SP/CJ/05/2022, EMITIDA POR LA CIUDADANA NANCY BELEM MOTA FIGUEROA, CON EL CARÁCTER DE SÍNDICA PRIMERA DE ESTE HONORABLE AYUNTAMIENTO, POR EL CUAL SE RESUELVE EL RECURSO DE REVOCACIÓN INTERPUESTO POR EL CIUDADAN</w:t>
      </w:r>
      <w:r w:rsidR="00B8198F">
        <w:rPr>
          <w:rFonts w:ascii="Tahoma" w:hAnsi="Tahoma" w:cs="Tahoma"/>
          <w:sz w:val="22"/>
          <w:szCs w:val="22"/>
          <w:lang w:val="es-ES"/>
        </w:rPr>
        <w:t>O</w:t>
      </w:r>
      <w:r>
        <w:rPr>
          <w:rFonts w:ascii="Tahoma" w:hAnsi="Tahoma" w:cs="Tahoma"/>
          <w:sz w:val="22"/>
          <w:szCs w:val="22"/>
          <w:lang w:val="es-ES"/>
        </w:rPr>
        <w:t xml:space="preserve"> MARCO ANTONIO VÁSQUEZ AQUINO.</w:t>
      </w:r>
    </w:p>
    <w:p w14:paraId="1880E2C7" w14:textId="7ECE1954" w:rsidR="001F18C9" w:rsidRDefault="001F18C9" w:rsidP="001F18C9">
      <w:pPr>
        <w:pStyle w:val="Prrafodelista"/>
        <w:rPr>
          <w:rFonts w:ascii="Tahoma" w:hAnsi="Tahoma" w:cs="Tahoma"/>
          <w:b/>
          <w:bCs/>
          <w:sz w:val="22"/>
          <w:szCs w:val="22"/>
          <w:lang w:val="es-ES"/>
        </w:rPr>
      </w:pPr>
    </w:p>
    <w:p w14:paraId="43AE9BFC" w14:textId="1CA2DEC0" w:rsidR="001F18C9" w:rsidRDefault="001F18C9" w:rsidP="001F18C9">
      <w:pPr>
        <w:pStyle w:val="Prrafodelista"/>
        <w:rPr>
          <w:rFonts w:ascii="Tahoma" w:hAnsi="Tahoma" w:cs="Tahoma"/>
          <w:b/>
          <w:bCs/>
          <w:sz w:val="22"/>
          <w:szCs w:val="22"/>
          <w:lang w:val="es-ES"/>
        </w:rPr>
      </w:pPr>
    </w:p>
    <w:p w14:paraId="2F483B2D" w14:textId="0112F582" w:rsidR="001F18C9" w:rsidRDefault="001F18C9" w:rsidP="001F18C9">
      <w:pPr>
        <w:pStyle w:val="Prrafodelista"/>
        <w:rPr>
          <w:rFonts w:ascii="Tahoma" w:hAnsi="Tahoma" w:cs="Tahoma"/>
          <w:b/>
          <w:bCs/>
          <w:sz w:val="22"/>
          <w:szCs w:val="22"/>
          <w:lang w:val="es-ES"/>
        </w:rPr>
      </w:pPr>
    </w:p>
    <w:p w14:paraId="4F612CA1" w14:textId="5DFA035D" w:rsidR="001F18C9" w:rsidRDefault="001F18C9" w:rsidP="001F18C9">
      <w:pPr>
        <w:pStyle w:val="Prrafodelista"/>
        <w:rPr>
          <w:rFonts w:ascii="Tahoma" w:hAnsi="Tahoma" w:cs="Tahoma"/>
          <w:b/>
          <w:bCs/>
          <w:sz w:val="22"/>
          <w:szCs w:val="22"/>
          <w:lang w:val="es-ES"/>
        </w:rPr>
      </w:pPr>
    </w:p>
    <w:p w14:paraId="5B5FFB26" w14:textId="22371774" w:rsidR="001F18C9" w:rsidRDefault="001F18C9" w:rsidP="001F18C9">
      <w:pPr>
        <w:pStyle w:val="Prrafodelista"/>
        <w:rPr>
          <w:rFonts w:ascii="Tahoma" w:hAnsi="Tahoma" w:cs="Tahoma"/>
          <w:b/>
          <w:bCs/>
          <w:sz w:val="22"/>
          <w:szCs w:val="22"/>
          <w:lang w:val="es-ES"/>
        </w:rPr>
      </w:pPr>
    </w:p>
    <w:p w14:paraId="368B6F32" w14:textId="77777777" w:rsidR="001F18C9" w:rsidRDefault="001F18C9" w:rsidP="001F18C9">
      <w:pPr>
        <w:pStyle w:val="Prrafodelista"/>
        <w:rPr>
          <w:rFonts w:ascii="Tahoma" w:hAnsi="Tahoma" w:cs="Tahoma"/>
          <w:b/>
          <w:bCs/>
          <w:sz w:val="22"/>
          <w:szCs w:val="22"/>
          <w:lang w:val="es-ES"/>
        </w:rPr>
      </w:pPr>
    </w:p>
    <w:p w14:paraId="11B077CC" w14:textId="77777777" w:rsidR="001F18C9" w:rsidRPr="001F18C9" w:rsidRDefault="001F18C9" w:rsidP="001F18C9">
      <w:pPr>
        <w:pStyle w:val="Prrafodelista"/>
        <w:rPr>
          <w:rFonts w:ascii="Tahoma" w:hAnsi="Tahoma" w:cs="Tahoma"/>
          <w:b/>
          <w:bCs/>
          <w:sz w:val="22"/>
          <w:szCs w:val="22"/>
          <w:lang w:val="es-ES"/>
        </w:rPr>
      </w:pPr>
    </w:p>
    <w:p w14:paraId="290DFBC8" w14:textId="40F7A968" w:rsidR="001F18C9" w:rsidRPr="001D3A9F" w:rsidRDefault="001F18C9" w:rsidP="001B32E5">
      <w:pPr>
        <w:pStyle w:val="Prrafodelista"/>
        <w:numPr>
          <w:ilvl w:val="0"/>
          <w:numId w:val="16"/>
        </w:numPr>
        <w:jc w:val="both"/>
        <w:rPr>
          <w:rFonts w:ascii="Tahoma" w:hAnsi="Tahoma" w:cs="Tahoma"/>
          <w:b/>
          <w:bCs/>
          <w:sz w:val="22"/>
          <w:szCs w:val="22"/>
          <w:lang w:val="es-ES"/>
        </w:rPr>
      </w:pPr>
      <w:r>
        <w:rPr>
          <w:rFonts w:ascii="Tahoma" w:hAnsi="Tahoma" w:cs="Tahoma"/>
          <w:sz w:val="22"/>
          <w:szCs w:val="22"/>
          <w:lang w:val="es-ES"/>
        </w:rPr>
        <w:t xml:space="preserve">PUNTO DE ACUERDO CON NÚMERO </w:t>
      </w:r>
      <w:r>
        <w:rPr>
          <w:rFonts w:ascii="Tahoma" w:hAnsi="Tahoma" w:cs="Tahoma"/>
          <w:b/>
          <w:bCs/>
          <w:sz w:val="22"/>
          <w:szCs w:val="22"/>
          <w:lang w:val="es-ES"/>
        </w:rPr>
        <w:t>PA/</w:t>
      </w:r>
      <w:proofErr w:type="spellStart"/>
      <w:r>
        <w:rPr>
          <w:rFonts w:ascii="Tahoma" w:hAnsi="Tahoma" w:cs="Tahoma"/>
          <w:b/>
          <w:bCs/>
          <w:sz w:val="22"/>
          <w:szCs w:val="22"/>
          <w:lang w:val="es-ES"/>
        </w:rPr>
        <w:t>RDEyMR</w:t>
      </w:r>
      <w:proofErr w:type="spellEnd"/>
      <w:r>
        <w:rPr>
          <w:rFonts w:ascii="Tahoma" w:hAnsi="Tahoma" w:cs="Tahoma"/>
          <w:b/>
          <w:bCs/>
          <w:sz w:val="22"/>
          <w:szCs w:val="22"/>
          <w:lang w:val="es-ES"/>
        </w:rPr>
        <w:t>/05/2024</w:t>
      </w:r>
      <w:r>
        <w:rPr>
          <w:rFonts w:ascii="Tahoma" w:hAnsi="Tahoma" w:cs="Tahoma"/>
          <w:sz w:val="22"/>
          <w:szCs w:val="22"/>
          <w:lang w:val="es-ES"/>
        </w:rPr>
        <w:t>, DE FECHA 06 DE SEPTIEMBRE DE 2024, SUSCRITO POR LA REGIDORA DE DESARROLLO ECONÓMICO Y MEJORA REGULATORIA, IRASEMA AQUINO GONZÁLEZ, POR EL QUE SE REFORMA LA FRACCIÓN VIII DEL ARTÍCULO 46 DEL BANDO DE POLICÍA Y GOBIERNO DEL MUNICIPIO DE OAXACA DE JUÁREZ.</w:t>
      </w:r>
    </w:p>
    <w:p w14:paraId="782ADAC3" w14:textId="77777777" w:rsidR="001D3A9F" w:rsidRPr="001D3A9F" w:rsidRDefault="001D3A9F" w:rsidP="001D3A9F">
      <w:pPr>
        <w:pStyle w:val="Prrafodelista"/>
        <w:jc w:val="both"/>
        <w:rPr>
          <w:rFonts w:ascii="Tahoma" w:hAnsi="Tahoma" w:cs="Tahoma"/>
          <w:b/>
          <w:bCs/>
          <w:sz w:val="22"/>
          <w:szCs w:val="22"/>
          <w:lang w:val="es-ES"/>
        </w:rPr>
      </w:pPr>
    </w:p>
    <w:p w14:paraId="2CA49512" w14:textId="4B53DDFD" w:rsidR="001D3A9F" w:rsidRPr="001B32E5" w:rsidRDefault="001D3A9F" w:rsidP="001B32E5">
      <w:pPr>
        <w:pStyle w:val="Prrafodelista"/>
        <w:numPr>
          <w:ilvl w:val="0"/>
          <w:numId w:val="16"/>
        </w:numPr>
        <w:jc w:val="both"/>
        <w:rPr>
          <w:rFonts w:ascii="Tahoma" w:hAnsi="Tahoma" w:cs="Tahoma"/>
          <w:b/>
          <w:bCs/>
          <w:sz w:val="22"/>
          <w:szCs w:val="22"/>
          <w:lang w:val="es-ES"/>
        </w:rPr>
      </w:pPr>
      <w:r>
        <w:rPr>
          <w:rFonts w:ascii="Tahoma" w:hAnsi="Tahoma" w:cs="Tahoma"/>
          <w:sz w:val="22"/>
          <w:szCs w:val="22"/>
          <w:lang w:val="es-ES"/>
        </w:rPr>
        <w:t xml:space="preserve">PUNTO DE ACUERDO CON NÚMERO </w:t>
      </w:r>
      <w:r w:rsidR="0085002D" w:rsidRPr="0085002D">
        <w:rPr>
          <w:rFonts w:ascii="Tahoma" w:hAnsi="Tahoma" w:cs="Tahoma"/>
          <w:b/>
          <w:bCs/>
          <w:sz w:val="22"/>
          <w:szCs w:val="22"/>
          <w:lang w:val="es-ES"/>
        </w:rPr>
        <w:t>PA/</w:t>
      </w:r>
      <w:proofErr w:type="spellStart"/>
      <w:r w:rsidR="0085002D" w:rsidRPr="0085002D">
        <w:rPr>
          <w:rFonts w:ascii="Tahoma" w:hAnsi="Tahoma" w:cs="Tahoma"/>
          <w:b/>
          <w:bCs/>
          <w:sz w:val="22"/>
          <w:szCs w:val="22"/>
          <w:lang w:val="es-ES"/>
        </w:rPr>
        <w:t>RDEyMRyRIGyCE</w:t>
      </w:r>
      <w:proofErr w:type="spellEnd"/>
      <w:r w:rsidR="0085002D" w:rsidRPr="0085002D">
        <w:rPr>
          <w:rFonts w:ascii="Tahoma" w:hAnsi="Tahoma" w:cs="Tahoma"/>
          <w:b/>
          <w:bCs/>
          <w:sz w:val="22"/>
          <w:szCs w:val="22"/>
          <w:lang w:val="es-ES"/>
        </w:rPr>
        <w:t>/01/2024</w:t>
      </w:r>
      <w:r w:rsidR="0085002D">
        <w:rPr>
          <w:rFonts w:ascii="Tahoma" w:hAnsi="Tahoma" w:cs="Tahoma"/>
          <w:sz w:val="22"/>
          <w:szCs w:val="22"/>
          <w:lang w:val="es-ES"/>
        </w:rPr>
        <w:t xml:space="preserve">, DE FECHA 02 DE SEPTIEMBRE DE 2024, SUSCRITO EN CONJUNTO POR LA REGIDORA DE DESARROLLO ECONÓMICO Y MEJORA REGULATORIA, IRASEMA AQUINO GONZÁLEZ; Y POR LA REGIDORA DE IGUALDAD DE GÉNERO Y DE LA CIUDAD EDUCADORA, DEYANIRA ALTAMIRANO GÓMEZ; POR EL QUE </w:t>
      </w:r>
      <w:r w:rsidR="0085002D" w:rsidRPr="0085002D">
        <w:rPr>
          <w:rFonts w:ascii="Tahoma" w:hAnsi="Tahoma" w:cs="Tahoma"/>
          <w:sz w:val="22"/>
          <w:szCs w:val="22"/>
          <w:lang w:val="es-ES"/>
        </w:rPr>
        <w:t>SE ADICIONA UN ÚLTIMO PÁRRAFO AL ARTÍCULO 35 Y SE REFORMA EL ARTÍCULO 37, DEL REGLAMENTO DE ESTABLECIMIENTOS COMERCIALES, INDUSTRIALES Y DE SERVICIOS DEL MUNICIPIO DE OAXACA DE JUÁREZ</w:t>
      </w:r>
      <w:r w:rsidR="0085002D">
        <w:rPr>
          <w:rFonts w:ascii="Tahoma" w:hAnsi="Tahoma" w:cs="Tahoma"/>
          <w:sz w:val="22"/>
          <w:szCs w:val="22"/>
          <w:lang w:val="es-ES"/>
        </w:rPr>
        <w:t>.</w:t>
      </w:r>
    </w:p>
    <w:p w14:paraId="6D79D0A0" w14:textId="75456C34" w:rsidR="00A3206B" w:rsidRDefault="00A3206B" w:rsidP="00C7327E">
      <w:pPr>
        <w:rPr>
          <w:rFonts w:ascii="Tahoma" w:hAnsi="Tahoma" w:cs="Tahoma"/>
          <w:b/>
          <w:sz w:val="22"/>
          <w:szCs w:val="22"/>
          <w:lang w:val="es-ES"/>
        </w:rPr>
      </w:pPr>
    </w:p>
    <w:p w14:paraId="0354FE41" w14:textId="1E359188" w:rsidR="00A3206B" w:rsidRDefault="00A3206B" w:rsidP="00C7327E">
      <w:pPr>
        <w:rPr>
          <w:rFonts w:ascii="Tahoma" w:hAnsi="Tahoma" w:cs="Tahoma"/>
          <w:b/>
          <w:sz w:val="22"/>
          <w:szCs w:val="22"/>
          <w:lang w:val="es-ES"/>
        </w:rPr>
      </w:pPr>
    </w:p>
    <w:p w14:paraId="081CC302" w14:textId="77777777" w:rsidR="001F18C9" w:rsidRPr="000A02C9" w:rsidRDefault="001F18C9" w:rsidP="00C7327E">
      <w:pPr>
        <w:rPr>
          <w:rFonts w:ascii="Tahoma" w:hAnsi="Tahoma" w:cs="Tahoma"/>
          <w:b/>
          <w:sz w:val="22"/>
          <w:szCs w:val="22"/>
          <w:lang w:val="es-ES"/>
        </w:rPr>
      </w:pPr>
    </w:p>
    <w:p w14:paraId="2A7CC365" w14:textId="375C3018" w:rsidR="00C36CE8" w:rsidRPr="000A02C9" w:rsidRDefault="00F164D1" w:rsidP="003016C9">
      <w:pPr>
        <w:rPr>
          <w:rFonts w:ascii="Tahoma" w:hAnsi="Tahoma" w:cs="Tahoma"/>
          <w:bCs/>
          <w:sz w:val="22"/>
          <w:szCs w:val="22"/>
          <w:lang w:val="es-ES"/>
        </w:rPr>
      </w:pPr>
      <w:r w:rsidRPr="000A02C9">
        <w:rPr>
          <w:rFonts w:ascii="Tahoma" w:hAnsi="Tahoma" w:cs="Tahoma"/>
          <w:b/>
          <w:sz w:val="22"/>
          <w:szCs w:val="22"/>
          <w:lang w:val="es-ES"/>
        </w:rPr>
        <w:t>V</w:t>
      </w:r>
      <w:r w:rsidR="00C36CE8" w:rsidRPr="000A02C9">
        <w:rPr>
          <w:rFonts w:ascii="Tahoma" w:hAnsi="Tahoma" w:cs="Tahoma"/>
          <w:b/>
          <w:sz w:val="22"/>
          <w:szCs w:val="22"/>
          <w:lang w:val="es-ES"/>
        </w:rPr>
        <w:t xml:space="preserve">. </w:t>
      </w:r>
      <w:r w:rsidR="00C36CE8" w:rsidRPr="000A02C9">
        <w:rPr>
          <w:rFonts w:ascii="Tahoma" w:hAnsi="Tahoma" w:cs="Tahoma"/>
          <w:bCs/>
          <w:sz w:val="22"/>
          <w:szCs w:val="22"/>
          <w:lang w:val="es-ES"/>
        </w:rPr>
        <w:t>DICTÁMENES DE COMISIONES.</w:t>
      </w:r>
    </w:p>
    <w:p w14:paraId="50CDE771" w14:textId="5271EAD5" w:rsidR="00CE3DD2" w:rsidRDefault="00CE3DD2" w:rsidP="003016C9">
      <w:pPr>
        <w:rPr>
          <w:rFonts w:ascii="Tahoma" w:hAnsi="Tahoma" w:cs="Tahoma"/>
          <w:bCs/>
          <w:sz w:val="22"/>
          <w:szCs w:val="22"/>
          <w:lang w:val="es-ES"/>
        </w:rPr>
      </w:pPr>
    </w:p>
    <w:p w14:paraId="774AD5AD" w14:textId="77777777" w:rsidR="001F18C9" w:rsidRPr="000A02C9" w:rsidRDefault="001F18C9" w:rsidP="003016C9">
      <w:pPr>
        <w:rPr>
          <w:rFonts w:ascii="Tahoma" w:hAnsi="Tahoma" w:cs="Tahoma"/>
          <w:bCs/>
          <w:sz w:val="22"/>
          <w:szCs w:val="22"/>
          <w:lang w:val="es-ES"/>
        </w:rPr>
      </w:pPr>
    </w:p>
    <w:p w14:paraId="201B8DB1" w14:textId="302905DC" w:rsidR="00772350" w:rsidRPr="00772350" w:rsidRDefault="00772350" w:rsidP="00494D96">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/022/2024</w:t>
      </w:r>
      <w:r>
        <w:rPr>
          <w:rFonts w:ascii="Tahoma" w:hAnsi="Tahoma" w:cs="Tahoma"/>
          <w:bCs/>
          <w:sz w:val="22"/>
          <w:szCs w:val="22"/>
          <w:lang w:val="es-ES"/>
        </w:rPr>
        <w:t>, DE FECHA 09 DE SEPTIEMBRE DE 2024, EMITIDO POR LA COMISIÓN DE MERCADOS Y COMERCIO EN VÍA PÚBLICA, MEDIANTE EL QUE SE DETERMINA QUE PREVIO EL PAGO DE LOS DERECHOS CORRESPONDIENTES, SE AUTORIZA A LA DIRECCIÓN DE COMERCIO EN VÍA PÚBLICA, LA EXPEDICIÓN DE 20 PERMISOS TEMPORALES CON MOTIVO DE LA FESTIVIDAD DE LA VIRGEN DE LA MERCED, DEL 21 AL 25 DE SEPTIEMBRE DE 2024, EN HORARIOS DE 08:00 A 23:00, Y DE 12:00 A 24:00 HORAS, A UBICARSE EN CALLE MANUEL DOBLADO Y JARDÍN DE LA MERCED, A LAS PERSONAS Y CON LAS CONDICIONES QUE SE ESPECIFICAN EN EL DICTAMEN.</w:t>
      </w:r>
    </w:p>
    <w:p w14:paraId="33245208" w14:textId="0CF4480F" w:rsidR="00772350" w:rsidRDefault="00772350" w:rsidP="00772350">
      <w:pPr>
        <w:pStyle w:val="Prrafodelista"/>
        <w:jc w:val="both"/>
        <w:rPr>
          <w:rFonts w:ascii="Tahoma" w:hAnsi="Tahoma" w:cs="Tahoma"/>
          <w:b/>
          <w:sz w:val="22"/>
          <w:szCs w:val="22"/>
          <w:lang w:val="es-ES"/>
        </w:rPr>
      </w:pPr>
    </w:p>
    <w:p w14:paraId="127D24D2" w14:textId="77777777" w:rsidR="001F18C9" w:rsidRPr="00772350" w:rsidRDefault="001F18C9" w:rsidP="00772350">
      <w:pPr>
        <w:pStyle w:val="Prrafodelista"/>
        <w:jc w:val="both"/>
        <w:rPr>
          <w:rFonts w:ascii="Tahoma" w:hAnsi="Tahoma" w:cs="Tahoma"/>
          <w:b/>
          <w:sz w:val="22"/>
          <w:szCs w:val="22"/>
          <w:lang w:val="es-ES"/>
        </w:rPr>
      </w:pPr>
    </w:p>
    <w:p w14:paraId="41D49B48" w14:textId="3E7CDF55" w:rsidR="002B45A3" w:rsidRPr="002D0519" w:rsidRDefault="000A02C9" w:rsidP="00494D96">
      <w:pPr>
        <w:pStyle w:val="Prrafodelista"/>
        <w:numPr>
          <w:ilvl w:val="0"/>
          <w:numId w:val="15"/>
        </w:numPr>
        <w:jc w:val="both"/>
        <w:rPr>
          <w:rFonts w:ascii="Tahoma" w:hAnsi="Tahoma" w:cs="Tahoma"/>
          <w:b/>
          <w:sz w:val="22"/>
          <w:szCs w:val="22"/>
          <w:lang w:val="es-ES"/>
        </w:rPr>
      </w:pPr>
      <w:r w:rsidRPr="000A02C9">
        <w:rPr>
          <w:rFonts w:ascii="Tahoma" w:hAnsi="Tahoma" w:cs="Tahoma"/>
          <w:bCs/>
          <w:sz w:val="22"/>
          <w:szCs w:val="22"/>
          <w:lang w:val="es-ES"/>
        </w:rPr>
        <w:t xml:space="preserve">DICTAMEN CON NÚMERO </w:t>
      </w:r>
      <w:proofErr w:type="spellStart"/>
      <w:r w:rsidR="00494D96">
        <w:rPr>
          <w:rFonts w:ascii="Tahoma" w:hAnsi="Tahoma" w:cs="Tahoma"/>
          <w:b/>
          <w:sz w:val="22"/>
          <w:szCs w:val="22"/>
          <w:lang w:val="es-ES"/>
        </w:rPr>
        <w:t>CMyCVP</w:t>
      </w:r>
      <w:proofErr w:type="spellEnd"/>
      <w:r w:rsidR="00494D96">
        <w:rPr>
          <w:rFonts w:ascii="Tahoma" w:hAnsi="Tahoma" w:cs="Tahoma"/>
          <w:b/>
          <w:sz w:val="22"/>
          <w:szCs w:val="22"/>
          <w:lang w:val="es-ES"/>
        </w:rPr>
        <w:t>/CD/83/2024</w:t>
      </w:r>
      <w:r w:rsidR="00494D96">
        <w:rPr>
          <w:rFonts w:ascii="Tahoma" w:hAnsi="Tahoma" w:cs="Tahoma"/>
          <w:bCs/>
          <w:sz w:val="22"/>
          <w:szCs w:val="22"/>
          <w:lang w:val="es-ES"/>
        </w:rPr>
        <w:t>, DE FECHA 02 DE SEPTIEMBRE DE 202</w:t>
      </w:r>
      <w:r w:rsidR="00772350">
        <w:rPr>
          <w:rFonts w:ascii="Tahoma" w:hAnsi="Tahoma" w:cs="Tahoma"/>
          <w:bCs/>
          <w:sz w:val="22"/>
          <w:szCs w:val="22"/>
          <w:lang w:val="es-ES"/>
        </w:rPr>
        <w:t>4</w:t>
      </w:r>
      <w:r w:rsidR="00494D96">
        <w:rPr>
          <w:rFonts w:ascii="Tahoma" w:hAnsi="Tahoma" w:cs="Tahoma"/>
          <w:bCs/>
          <w:sz w:val="22"/>
          <w:szCs w:val="22"/>
          <w:lang w:val="es-ES"/>
        </w:rPr>
        <w:t>, EMITIDO POR LA COMISIÓN DE MERCADOS Y COMERCIO EN VÍA PÚBLICA, MEDIANTE EL QUE SE DETERMINA APROBAR LA CESIÓN DE DERECHOS QUE REALIZA LA CONCESIONARIA ELVIRA JUÁREZ Y/O ELVIRA JUÁREZ VELÁSQUEZ, A FAVOR DEL CIUDADANO JULIO CÉSAR REYES JUÁREZ, RESPECTO DEL PUESTO FIJO SIN NÚMERO, CON OBJETO/CONTRATO: 1050000003604, CON GIRO DE “JUGOS, TORTAS, DULCES Y CIGARROS” UBICADO EN LA ZONA: SUJETO A REORDENAMIENTO, DEL MERCADO DE ABASTO “MARGARITA MAZA DE JUÁREZ”.</w:t>
      </w:r>
    </w:p>
    <w:p w14:paraId="5E8EBA3C" w14:textId="65FA36B2" w:rsidR="002D0519" w:rsidRDefault="002D0519" w:rsidP="002D0519">
      <w:pPr>
        <w:pStyle w:val="Prrafodelista"/>
        <w:rPr>
          <w:rFonts w:ascii="Tahoma" w:hAnsi="Tahoma" w:cs="Tahoma"/>
          <w:b/>
          <w:sz w:val="22"/>
          <w:szCs w:val="22"/>
          <w:lang w:val="es-ES"/>
        </w:rPr>
      </w:pPr>
    </w:p>
    <w:p w14:paraId="4B114386" w14:textId="5E5B5B73" w:rsidR="001F18C9" w:rsidRDefault="001F18C9" w:rsidP="002D0519">
      <w:pPr>
        <w:pStyle w:val="Prrafodelista"/>
        <w:rPr>
          <w:rFonts w:ascii="Tahoma" w:hAnsi="Tahoma" w:cs="Tahoma"/>
          <w:b/>
          <w:sz w:val="22"/>
          <w:szCs w:val="22"/>
          <w:lang w:val="es-ES"/>
        </w:rPr>
      </w:pPr>
    </w:p>
    <w:p w14:paraId="71D022BE" w14:textId="58D1B64D" w:rsidR="0085002D" w:rsidRDefault="0085002D" w:rsidP="002D0519">
      <w:pPr>
        <w:pStyle w:val="Prrafodelista"/>
        <w:rPr>
          <w:rFonts w:ascii="Tahoma" w:hAnsi="Tahoma" w:cs="Tahoma"/>
          <w:b/>
          <w:sz w:val="22"/>
          <w:szCs w:val="22"/>
          <w:lang w:val="es-ES"/>
        </w:rPr>
      </w:pPr>
    </w:p>
    <w:p w14:paraId="004B9BBE" w14:textId="6FA26D7C" w:rsidR="0085002D" w:rsidRDefault="0085002D" w:rsidP="002D0519">
      <w:pPr>
        <w:pStyle w:val="Prrafodelista"/>
        <w:rPr>
          <w:rFonts w:ascii="Tahoma" w:hAnsi="Tahoma" w:cs="Tahoma"/>
          <w:b/>
          <w:sz w:val="22"/>
          <w:szCs w:val="22"/>
          <w:lang w:val="es-ES"/>
        </w:rPr>
      </w:pPr>
    </w:p>
    <w:p w14:paraId="58C1D639" w14:textId="7109AD2B" w:rsidR="0085002D" w:rsidRDefault="0085002D" w:rsidP="002D0519">
      <w:pPr>
        <w:pStyle w:val="Prrafodelista"/>
        <w:rPr>
          <w:rFonts w:ascii="Tahoma" w:hAnsi="Tahoma" w:cs="Tahoma"/>
          <w:b/>
          <w:sz w:val="22"/>
          <w:szCs w:val="22"/>
          <w:lang w:val="es-ES"/>
        </w:rPr>
      </w:pPr>
    </w:p>
    <w:p w14:paraId="1B452E5A" w14:textId="77777777" w:rsidR="0085002D" w:rsidRDefault="0085002D" w:rsidP="002D0519">
      <w:pPr>
        <w:pStyle w:val="Prrafodelista"/>
        <w:rPr>
          <w:rFonts w:ascii="Tahoma" w:hAnsi="Tahoma" w:cs="Tahoma"/>
          <w:b/>
          <w:sz w:val="22"/>
          <w:szCs w:val="22"/>
          <w:lang w:val="es-ES"/>
        </w:rPr>
      </w:pPr>
    </w:p>
    <w:p w14:paraId="144FE223" w14:textId="57A31914" w:rsidR="0085002D" w:rsidRDefault="0085002D" w:rsidP="002D0519">
      <w:pPr>
        <w:pStyle w:val="Prrafodelista"/>
        <w:rPr>
          <w:rFonts w:ascii="Tahoma" w:hAnsi="Tahoma" w:cs="Tahoma"/>
          <w:b/>
          <w:sz w:val="22"/>
          <w:szCs w:val="22"/>
          <w:lang w:val="es-ES"/>
        </w:rPr>
      </w:pPr>
    </w:p>
    <w:p w14:paraId="2705EF3B" w14:textId="29B7718B" w:rsidR="0085002D" w:rsidRDefault="0085002D" w:rsidP="002D0519">
      <w:pPr>
        <w:pStyle w:val="Prrafodelista"/>
        <w:rPr>
          <w:rFonts w:ascii="Tahoma" w:hAnsi="Tahoma" w:cs="Tahoma"/>
          <w:b/>
          <w:sz w:val="22"/>
          <w:szCs w:val="22"/>
          <w:lang w:val="es-ES"/>
        </w:rPr>
      </w:pPr>
    </w:p>
    <w:p w14:paraId="7D8BA36E" w14:textId="77777777" w:rsidR="0085002D" w:rsidRPr="002D0519" w:rsidRDefault="0085002D" w:rsidP="002D0519">
      <w:pPr>
        <w:pStyle w:val="Prrafodelista"/>
        <w:rPr>
          <w:rFonts w:ascii="Tahoma" w:hAnsi="Tahoma" w:cs="Tahoma"/>
          <w:b/>
          <w:sz w:val="22"/>
          <w:szCs w:val="22"/>
          <w:lang w:val="es-ES"/>
        </w:rPr>
      </w:pPr>
    </w:p>
    <w:p w14:paraId="579086C3" w14:textId="676DCD4A" w:rsidR="002D0519" w:rsidRPr="002D0519" w:rsidRDefault="002D0519" w:rsidP="00494D96">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/SD/26/2024</w:t>
      </w:r>
      <w:r>
        <w:rPr>
          <w:rFonts w:ascii="Tahoma" w:hAnsi="Tahoma" w:cs="Tahoma"/>
          <w:bCs/>
          <w:sz w:val="22"/>
          <w:szCs w:val="22"/>
          <w:lang w:val="es-ES"/>
        </w:rPr>
        <w:t>, DE FECHA 06 DE SEPTIEMBRE DE 2024, EMITIDO POR LA COMISIÓN DE MERCADOS Y COMERCIO EN VÍA PÚBLICA, MEDIANTE EL QUE SE DETERMINA AUTORIZAR LA SUCESIÓN DE DERECHOS A FAVOR DEL CIUDADANO DELFINO MELCHOR, RESPECTO DEL PUESTO FIJO NÚMERO 6, UBICADO EN LA ZONA DE TIANGUIS, SECTOR 1, SECCIÓN B, DEL MERCADO DE ABASTO “MARGARITA MAZA DE JUÁREZ”, CON GIRO DE “FRUTAS Y CHILES SECOS”, CON NÚMERO DE OBJETO/CONTRATO: 1050000000752.</w:t>
      </w:r>
    </w:p>
    <w:p w14:paraId="6B198CAB" w14:textId="4810038B" w:rsidR="002D0519" w:rsidRDefault="002D0519" w:rsidP="002D0519">
      <w:pPr>
        <w:pStyle w:val="Prrafodelista"/>
        <w:rPr>
          <w:rFonts w:ascii="Tahoma" w:hAnsi="Tahoma" w:cs="Tahoma"/>
          <w:b/>
          <w:sz w:val="22"/>
          <w:szCs w:val="22"/>
          <w:lang w:val="es-ES"/>
        </w:rPr>
      </w:pPr>
    </w:p>
    <w:p w14:paraId="2964C4F6" w14:textId="77777777" w:rsidR="0085002D" w:rsidRDefault="0085002D" w:rsidP="002D0519">
      <w:pPr>
        <w:pStyle w:val="Prrafodelista"/>
        <w:rPr>
          <w:rFonts w:ascii="Tahoma" w:hAnsi="Tahoma" w:cs="Tahoma"/>
          <w:b/>
          <w:sz w:val="22"/>
          <w:szCs w:val="22"/>
          <w:lang w:val="es-ES"/>
        </w:rPr>
      </w:pPr>
    </w:p>
    <w:p w14:paraId="23436229" w14:textId="523FA02D" w:rsidR="002D0519" w:rsidRPr="002A75F1" w:rsidRDefault="002D0519" w:rsidP="00494D96">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/SD/27/2024</w:t>
      </w:r>
      <w:r>
        <w:rPr>
          <w:rFonts w:ascii="Tahoma" w:hAnsi="Tahoma" w:cs="Tahoma"/>
          <w:bCs/>
          <w:sz w:val="22"/>
          <w:szCs w:val="22"/>
          <w:lang w:val="es-ES"/>
        </w:rPr>
        <w:t>, DE FECHA 06 DE SEPTIEMBRE DE 2024, EMITIDO POR LA COMISIÓN DE MERCADOS Y COMERCIO EN VÍA PÚBLICA, MEDIANTE EL QUE SE DETERMINA AUTORIZAR LA SUCESIÓN DE DERECHOS A FAVOR DEL CIUDADANO DELFINO MELCHOR, RESPECTO DEL PUESTO FIJO NÚMERO 6 A, UBICADO EN LA ZONA DE TIANGUIS, SECTOR 1, SECCIÓN B, DEL MERCADO DE ABASTO “MARGARITA MAZA DE JUÁREZ”, CON GIRO DE “FRUTAS Y LEGUMBRES”, CON NÚMERO DE OBJETO/CONTRATO: 1050000000756.</w:t>
      </w:r>
    </w:p>
    <w:p w14:paraId="6DF0B350" w14:textId="19E4E690" w:rsidR="002A75F1" w:rsidRDefault="002A75F1" w:rsidP="002A75F1">
      <w:pPr>
        <w:pStyle w:val="Prrafodelista"/>
        <w:jc w:val="both"/>
        <w:rPr>
          <w:rFonts w:ascii="Tahoma" w:hAnsi="Tahoma" w:cs="Tahoma"/>
          <w:b/>
          <w:sz w:val="22"/>
          <w:szCs w:val="22"/>
          <w:lang w:val="es-ES"/>
        </w:rPr>
      </w:pPr>
    </w:p>
    <w:p w14:paraId="7D6DE9F1" w14:textId="77777777" w:rsidR="0085002D" w:rsidRPr="002A75F1" w:rsidRDefault="0085002D" w:rsidP="002A75F1">
      <w:pPr>
        <w:pStyle w:val="Prrafodelista"/>
        <w:jc w:val="both"/>
        <w:rPr>
          <w:rFonts w:ascii="Tahoma" w:hAnsi="Tahoma" w:cs="Tahoma"/>
          <w:b/>
          <w:sz w:val="22"/>
          <w:szCs w:val="22"/>
          <w:lang w:val="es-ES"/>
        </w:rPr>
      </w:pPr>
    </w:p>
    <w:p w14:paraId="679B7761" w14:textId="354F0161" w:rsidR="002A75F1" w:rsidRPr="001D4FFC" w:rsidRDefault="002A75F1" w:rsidP="00494D96">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/336/2024</w:t>
      </w:r>
      <w:r>
        <w:rPr>
          <w:rFonts w:ascii="Tahoma" w:hAnsi="Tahoma" w:cs="Tahoma"/>
          <w:bCs/>
          <w:sz w:val="22"/>
          <w:szCs w:val="22"/>
          <w:lang w:val="es-ES"/>
        </w:rPr>
        <w:t xml:space="preserve">, DE FECHA </w:t>
      </w:r>
      <w:r w:rsidR="001D4FFC">
        <w:rPr>
          <w:rFonts w:ascii="Tahoma" w:hAnsi="Tahoma" w:cs="Tahoma"/>
          <w:bCs/>
          <w:sz w:val="22"/>
          <w:szCs w:val="22"/>
          <w:lang w:val="es-ES"/>
        </w:rPr>
        <w:t>06 DE SEPTIEMBRE DE 2024, EMITIDO POR LA COMISIÓN DE DESARROLLO ECONÓMICO Y MEJORA REGULATORIA, MEDIANTE EL QUE SE DETERMINA QUE ES PROCEDENTE AUTORIZAR LA LICENCIA A FAVOR DE LA CIUDADANA JETZEMANÍ VÁSQUEZ GONZÁLEZ, PARA UN ESTABLECIMIENTO COMERCIAL CON DENOMINACIÓN COMERCIAL DE “LA MANYS”, CON GIRO DE RESTAURANTE CON VENTA DE CERVEZA, VINOS Y LICORES SOLO CON ALIMENTOS, CON DOMICILIO PARA FUNCIONAR EN LA CALLE IGNACIO LÓPEZ RAYÓN, NÚMERO EXTERIOR 619, COLONIA CENTRO, OAXACA DE JUÁREZ, OAXACA.</w:t>
      </w:r>
    </w:p>
    <w:p w14:paraId="73346887" w14:textId="7CB4B543" w:rsidR="001D4FFC" w:rsidRDefault="001D4FFC" w:rsidP="001D4FFC">
      <w:pPr>
        <w:pStyle w:val="Prrafodelista"/>
        <w:rPr>
          <w:rFonts w:ascii="Tahoma" w:hAnsi="Tahoma" w:cs="Tahoma"/>
          <w:b/>
          <w:sz w:val="22"/>
          <w:szCs w:val="22"/>
          <w:lang w:val="es-ES"/>
        </w:rPr>
      </w:pPr>
    </w:p>
    <w:p w14:paraId="3B9ACF24" w14:textId="77777777" w:rsidR="0085002D" w:rsidRPr="001D4FFC" w:rsidRDefault="0085002D" w:rsidP="001D4FFC">
      <w:pPr>
        <w:pStyle w:val="Prrafodelista"/>
        <w:rPr>
          <w:rFonts w:ascii="Tahoma" w:hAnsi="Tahoma" w:cs="Tahoma"/>
          <w:b/>
          <w:sz w:val="22"/>
          <w:szCs w:val="22"/>
          <w:lang w:val="es-ES"/>
        </w:rPr>
      </w:pPr>
    </w:p>
    <w:p w14:paraId="32F4C4F3" w14:textId="47CFCDA2" w:rsidR="001D4FFC" w:rsidRPr="001D4FFC" w:rsidRDefault="001D4FFC" w:rsidP="00494D96">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/337/2024</w:t>
      </w:r>
      <w:r>
        <w:rPr>
          <w:rFonts w:ascii="Tahoma" w:hAnsi="Tahoma" w:cs="Tahoma"/>
          <w:bCs/>
          <w:sz w:val="22"/>
          <w:szCs w:val="22"/>
          <w:lang w:val="es-ES"/>
        </w:rPr>
        <w:t>, DE FECHA 06 DE SEPTIEMBRE DE 2024, EMITIDO POR LA COMISIÓN DE DESARROLLO ECONÓMICO Y MEJORA REGULATORIA, MEDIANTE EL QUE SE DETERMINA QUE ES PROCEDENTE AUTORIZAR LA LICENCIA A FAVOR DE LA CIUDADANA JUDITH GARCÍA LÓPEZ, PARA UN ESTABLECIMIENTO COMERCIAL CON GIRO DE MISCELÁNEA CON VENTA DE CERVEZA EN BOTELLA CERRADA DENOMINADO “LA FLECHA” Y CON DOMICILIO UBICADO EN CAMINO A SAN LUIS BELTRÁN, NÚMERO EXTERIOR 1505, COLONIA JARDÍN, AGENCIA DONAJÍ, OAXACA DE JUÁREZ, OAXACA.</w:t>
      </w:r>
    </w:p>
    <w:p w14:paraId="3C3AD213" w14:textId="3D095F09" w:rsidR="001D4FFC" w:rsidRDefault="001D4FFC" w:rsidP="001D4FFC">
      <w:pPr>
        <w:pStyle w:val="Prrafodelista"/>
        <w:rPr>
          <w:rFonts w:ascii="Tahoma" w:hAnsi="Tahoma" w:cs="Tahoma"/>
          <w:b/>
          <w:sz w:val="22"/>
          <w:szCs w:val="22"/>
          <w:lang w:val="es-ES"/>
        </w:rPr>
      </w:pPr>
    </w:p>
    <w:p w14:paraId="2B8FB6A2" w14:textId="435E40F0" w:rsidR="0085002D" w:rsidRDefault="0085002D" w:rsidP="001D4FFC">
      <w:pPr>
        <w:pStyle w:val="Prrafodelista"/>
        <w:rPr>
          <w:rFonts w:ascii="Tahoma" w:hAnsi="Tahoma" w:cs="Tahoma"/>
          <w:b/>
          <w:sz w:val="22"/>
          <w:szCs w:val="22"/>
          <w:lang w:val="es-ES"/>
        </w:rPr>
      </w:pPr>
    </w:p>
    <w:p w14:paraId="11EE1A19" w14:textId="766BDB90" w:rsidR="0085002D" w:rsidRDefault="0085002D" w:rsidP="001D4FFC">
      <w:pPr>
        <w:pStyle w:val="Prrafodelista"/>
        <w:rPr>
          <w:rFonts w:ascii="Tahoma" w:hAnsi="Tahoma" w:cs="Tahoma"/>
          <w:b/>
          <w:sz w:val="22"/>
          <w:szCs w:val="22"/>
          <w:lang w:val="es-ES"/>
        </w:rPr>
      </w:pPr>
    </w:p>
    <w:p w14:paraId="22D32324" w14:textId="18F7F16D" w:rsidR="0085002D" w:rsidRDefault="0085002D" w:rsidP="001D4FFC">
      <w:pPr>
        <w:pStyle w:val="Prrafodelista"/>
        <w:rPr>
          <w:rFonts w:ascii="Tahoma" w:hAnsi="Tahoma" w:cs="Tahoma"/>
          <w:b/>
          <w:sz w:val="22"/>
          <w:szCs w:val="22"/>
          <w:lang w:val="es-ES"/>
        </w:rPr>
      </w:pPr>
    </w:p>
    <w:p w14:paraId="7AF591CD" w14:textId="39E74FF2" w:rsidR="0085002D" w:rsidRDefault="0085002D" w:rsidP="001D4FFC">
      <w:pPr>
        <w:pStyle w:val="Prrafodelista"/>
        <w:rPr>
          <w:rFonts w:ascii="Tahoma" w:hAnsi="Tahoma" w:cs="Tahoma"/>
          <w:b/>
          <w:sz w:val="22"/>
          <w:szCs w:val="22"/>
          <w:lang w:val="es-ES"/>
        </w:rPr>
      </w:pPr>
    </w:p>
    <w:p w14:paraId="79F2D519" w14:textId="73E60648" w:rsidR="0085002D" w:rsidRDefault="0085002D" w:rsidP="001D4FFC">
      <w:pPr>
        <w:pStyle w:val="Prrafodelista"/>
        <w:rPr>
          <w:rFonts w:ascii="Tahoma" w:hAnsi="Tahoma" w:cs="Tahoma"/>
          <w:b/>
          <w:sz w:val="22"/>
          <w:szCs w:val="22"/>
          <w:lang w:val="es-ES"/>
        </w:rPr>
      </w:pPr>
    </w:p>
    <w:p w14:paraId="5A8BEF11" w14:textId="455F4334" w:rsidR="0085002D" w:rsidRDefault="0085002D" w:rsidP="001D4FFC">
      <w:pPr>
        <w:pStyle w:val="Prrafodelista"/>
        <w:rPr>
          <w:rFonts w:ascii="Tahoma" w:hAnsi="Tahoma" w:cs="Tahoma"/>
          <w:b/>
          <w:sz w:val="22"/>
          <w:szCs w:val="22"/>
          <w:lang w:val="es-ES"/>
        </w:rPr>
      </w:pPr>
    </w:p>
    <w:p w14:paraId="72A20E89" w14:textId="4E148625" w:rsidR="0085002D" w:rsidRDefault="0085002D" w:rsidP="001D4FFC">
      <w:pPr>
        <w:pStyle w:val="Prrafodelista"/>
        <w:rPr>
          <w:rFonts w:ascii="Tahoma" w:hAnsi="Tahoma" w:cs="Tahoma"/>
          <w:b/>
          <w:sz w:val="22"/>
          <w:szCs w:val="22"/>
          <w:lang w:val="es-ES"/>
        </w:rPr>
      </w:pPr>
    </w:p>
    <w:p w14:paraId="046B1455" w14:textId="1AF7C105" w:rsidR="0085002D" w:rsidRDefault="0085002D" w:rsidP="001D4FFC">
      <w:pPr>
        <w:pStyle w:val="Prrafodelista"/>
        <w:rPr>
          <w:rFonts w:ascii="Tahoma" w:hAnsi="Tahoma" w:cs="Tahoma"/>
          <w:b/>
          <w:sz w:val="22"/>
          <w:szCs w:val="22"/>
          <w:lang w:val="es-ES"/>
        </w:rPr>
      </w:pPr>
    </w:p>
    <w:p w14:paraId="2DB4A2E0" w14:textId="05D93ED9" w:rsidR="0085002D" w:rsidRDefault="0085002D" w:rsidP="001D4FFC">
      <w:pPr>
        <w:pStyle w:val="Prrafodelista"/>
        <w:rPr>
          <w:rFonts w:ascii="Tahoma" w:hAnsi="Tahoma" w:cs="Tahoma"/>
          <w:b/>
          <w:sz w:val="22"/>
          <w:szCs w:val="22"/>
          <w:lang w:val="es-ES"/>
        </w:rPr>
      </w:pPr>
    </w:p>
    <w:p w14:paraId="7A4CCBA4" w14:textId="77777777" w:rsidR="0085002D" w:rsidRPr="001D4FFC" w:rsidRDefault="0085002D" w:rsidP="001D4FFC">
      <w:pPr>
        <w:pStyle w:val="Prrafodelista"/>
        <w:rPr>
          <w:rFonts w:ascii="Tahoma" w:hAnsi="Tahoma" w:cs="Tahoma"/>
          <w:b/>
          <w:sz w:val="22"/>
          <w:szCs w:val="22"/>
          <w:lang w:val="es-ES"/>
        </w:rPr>
      </w:pPr>
    </w:p>
    <w:p w14:paraId="0A10A947" w14:textId="4CF2B4E5" w:rsidR="001D4FFC" w:rsidRPr="00983BF4" w:rsidRDefault="001D4FFC" w:rsidP="00494D96">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/338/2024</w:t>
      </w:r>
      <w:r>
        <w:rPr>
          <w:rFonts w:ascii="Tahoma" w:hAnsi="Tahoma" w:cs="Tahoma"/>
          <w:bCs/>
          <w:sz w:val="22"/>
          <w:szCs w:val="22"/>
          <w:lang w:val="es-ES"/>
        </w:rPr>
        <w:t>, DE FECHA 06 DE SEPTIEMBRE DE 2024, EMITIDO POR LA COMISIÓN DE DESARROLLO ECONÓMICO Y MEJORA REGULATORIA, MEDIANTE EL QUE SE DETERMINA QUE ES PROCEDENTE AUTORIZAR EL CAMBIO DE DENOMINACIÓN AL ESTABLECIMIENTO COMERCIAL A NOMBRE DE LA PERSONA MORAL SURTIDORA Y ENVASADORA DE MEZCAL OAXAQUEÑO CASA ALCARAZ S.A. DE C.V. CON GIRO DE RESTAURANTE CON VENTA DE CERVEZA, VINOS Y LICORES SOLO CON ALIMENTOS, CON DOMICILIO UBICADO EN LIBRES, NÚMERO EXTERIOR 606, COLONIA CENTRO, Y QUE ACTUALMENTE SE DENOMINA “THE BBQ PIT OAXACA” PARA QUEDAR COMO “SANTO DE MI DEVOCIÓN”.</w:t>
      </w:r>
    </w:p>
    <w:p w14:paraId="622B2A63" w14:textId="77777777" w:rsidR="00983BF4" w:rsidRPr="00983BF4" w:rsidRDefault="00983BF4" w:rsidP="00983BF4">
      <w:pPr>
        <w:pStyle w:val="Prrafodelista"/>
        <w:rPr>
          <w:rFonts w:ascii="Tahoma" w:hAnsi="Tahoma" w:cs="Tahoma"/>
          <w:b/>
          <w:sz w:val="22"/>
          <w:szCs w:val="22"/>
          <w:lang w:val="es-ES"/>
        </w:rPr>
      </w:pPr>
    </w:p>
    <w:p w14:paraId="161296AD" w14:textId="4CD97AB8" w:rsidR="00983BF4" w:rsidRPr="00271566" w:rsidRDefault="00983BF4" w:rsidP="00494D96">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/339/2024</w:t>
      </w:r>
      <w:r>
        <w:rPr>
          <w:rFonts w:ascii="Tahoma" w:hAnsi="Tahoma" w:cs="Tahoma"/>
          <w:bCs/>
          <w:sz w:val="22"/>
          <w:szCs w:val="22"/>
          <w:lang w:val="es-ES"/>
        </w:rPr>
        <w:t>, DE FECHA 06 DE SEPTIEMBRE DE 2024, EMITIDO POR LA COMISIÓN DE DESARROLLO ECONÓMICO Y MEJORA REGULATORIA, MEDIANTE EL QUE SE DETERMINA QUE ES PROCEDENTE AUTORIZAR LA LICENCIA A FAVOR DEL CIUDADANO KEVIN RAMÓN LÓPEZ SANTIAGO, PARA UN ESTABLECIMIENTO COMERCIAL CON GIRO DE BODEGA DE ALMACENAMIENTO Y DISTRIBUCIÓN DE BEBIDAS DESTILADAS DE AGAVE SIN PUNTO DE VENTA, DENOMINADO “BACAANDA OAXACA” Y CON DOMICILIO UBICADO EN CALLE LA NORIA, LOTE 2, NÚMERO EXTERIOR 415, COLONIA CENTRO, OAXACA DE JUÁREZ, OAXACA.</w:t>
      </w:r>
    </w:p>
    <w:p w14:paraId="0A853414" w14:textId="67B7D9AF" w:rsidR="0039743D" w:rsidRDefault="0039743D" w:rsidP="0039743D">
      <w:pPr>
        <w:pStyle w:val="Prrafodelista"/>
        <w:jc w:val="both"/>
        <w:rPr>
          <w:rFonts w:ascii="Tahoma" w:hAnsi="Tahoma" w:cs="Tahoma"/>
          <w:b/>
          <w:sz w:val="22"/>
          <w:szCs w:val="22"/>
          <w:lang w:val="es-ES"/>
        </w:rPr>
      </w:pPr>
    </w:p>
    <w:p w14:paraId="34E52C9C" w14:textId="77777777" w:rsidR="00A2136F" w:rsidRPr="00052859" w:rsidRDefault="00A2136F" w:rsidP="0039743D">
      <w:pPr>
        <w:pStyle w:val="Prrafodelista"/>
        <w:jc w:val="both"/>
        <w:rPr>
          <w:rFonts w:ascii="Tahoma" w:hAnsi="Tahoma" w:cs="Tahoma"/>
          <w:b/>
          <w:sz w:val="22"/>
          <w:szCs w:val="22"/>
          <w:lang w:val="es-ES"/>
        </w:rPr>
      </w:pPr>
    </w:p>
    <w:p w14:paraId="79214044" w14:textId="006F0AB7" w:rsidR="0093199E" w:rsidRDefault="0093199E" w:rsidP="003016C9">
      <w:pPr>
        <w:rPr>
          <w:rFonts w:ascii="Tahoma" w:hAnsi="Tahoma" w:cs="Tahoma"/>
          <w:sz w:val="22"/>
          <w:szCs w:val="22"/>
          <w:lang w:val="es-ES"/>
        </w:rPr>
      </w:pPr>
      <w:r w:rsidRPr="006378C9">
        <w:rPr>
          <w:rFonts w:ascii="Tahoma" w:hAnsi="Tahoma" w:cs="Tahoma"/>
          <w:b/>
          <w:sz w:val="22"/>
          <w:szCs w:val="22"/>
          <w:lang w:val="es-ES"/>
        </w:rPr>
        <w:t>V</w:t>
      </w:r>
      <w:r w:rsidR="00146EEE">
        <w:rPr>
          <w:rFonts w:ascii="Tahoma" w:hAnsi="Tahoma" w:cs="Tahoma"/>
          <w:b/>
          <w:sz w:val="22"/>
          <w:szCs w:val="22"/>
          <w:lang w:val="es-ES"/>
        </w:rPr>
        <w:t>I</w:t>
      </w:r>
      <w:r w:rsidRPr="006378C9">
        <w:rPr>
          <w:rFonts w:ascii="Tahoma" w:hAnsi="Tahoma" w:cs="Tahoma"/>
          <w:b/>
          <w:sz w:val="22"/>
          <w:szCs w:val="22"/>
          <w:lang w:val="es-ES"/>
        </w:rPr>
        <w:t>.</w:t>
      </w:r>
      <w:r w:rsidRPr="006378C9">
        <w:rPr>
          <w:rFonts w:ascii="Tahoma" w:hAnsi="Tahoma" w:cs="Tahoma"/>
          <w:sz w:val="22"/>
          <w:szCs w:val="22"/>
          <w:lang w:val="es-ES"/>
        </w:rPr>
        <w:t xml:space="preserve"> ASUNTOS GENERALES.</w:t>
      </w:r>
    </w:p>
    <w:p w14:paraId="3EFAC3E8" w14:textId="77777777" w:rsidR="00271566" w:rsidRPr="006378C9" w:rsidRDefault="00271566" w:rsidP="003016C9">
      <w:pPr>
        <w:rPr>
          <w:rFonts w:ascii="Tahoma" w:hAnsi="Tahoma" w:cs="Tahoma"/>
          <w:sz w:val="22"/>
          <w:szCs w:val="22"/>
          <w:lang w:val="es-ES"/>
        </w:rPr>
      </w:pPr>
    </w:p>
    <w:p w14:paraId="4DCF3388" w14:textId="77777777" w:rsidR="00E54E88" w:rsidRDefault="00E54E88" w:rsidP="003016C9">
      <w:pPr>
        <w:rPr>
          <w:rFonts w:ascii="Tahoma" w:hAnsi="Tahoma" w:cs="Tahoma"/>
          <w:b/>
          <w:sz w:val="22"/>
          <w:szCs w:val="22"/>
          <w:lang w:val="es-ES"/>
        </w:rPr>
      </w:pPr>
    </w:p>
    <w:p w14:paraId="310FD676" w14:textId="6A0CA3AB" w:rsidR="0028696D" w:rsidRDefault="0093199E" w:rsidP="003016C9">
      <w:pPr>
        <w:rPr>
          <w:rFonts w:ascii="Tahoma" w:hAnsi="Tahoma" w:cs="Tahoma"/>
          <w:sz w:val="22"/>
          <w:szCs w:val="22"/>
          <w:lang w:val="es-ES"/>
        </w:rPr>
      </w:pPr>
      <w:r w:rsidRPr="006378C9">
        <w:rPr>
          <w:rFonts w:ascii="Tahoma" w:hAnsi="Tahoma" w:cs="Tahoma"/>
          <w:b/>
          <w:sz w:val="22"/>
          <w:szCs w:val="22"/>
          <w:lang w:val="es-ES"/>
        </w:rPr>
        <w:t>V</w:t>
      </w:r>
      <w:r w:rsidR="00E113DC">
        <w:rPr>
          <w:rFonts w:ascii="Tahoma" w:hAnsi="Tahoma" w:cs="Tahoma"/>
          <w:b/>
          <w:sz w:val="22"/>
          <w:szCs w:val="22"/>
          <w:lang w:val="es-ES"/>
        </w:rPr>
        <w:t>I</w:t>
      </w:r>
      <w:r w:rsidR="00146EEE">
        <w:rPr>
          <w:rFonts w:ascii="Tahoma" w:hAnsi="Tahoma" w:cs="Tahoma"/>
          <w:b/>
          <w:sz w:val="22"/>
          <w:szCs w:val="22"/>
          <w:lang w:val="es-ES"/>
        </w:rPr>
        <w:t>I</w:t>
      </w:r>
      <w:r w:rsidRPr="006378C9">
        <w:rPr>
          <w:rFonts w:ascii="Tahoma" w:hAnsi="Tahoma" w:cs="Tahoma"/>
          <w:b/>
          <w:sz w:val="22"/>
          <w:szCs w:val="22"/>
          <w:lang w:val="es-ES"/>
        </w:rPr>
        <w:t xml:space="preserve">. </w:t>
      </w:r>
      <w:r w:rsidRPr="006378C9">
        <w:rPr>
          <w:rFonts w:ascii="Tahoma" w:hAnsi="Tahoma" w:cs="Tahoma"/>
          <w:sz w:val="22"/>
          <w:szCs w:val="22"/>
          <w:lang w:val="es-ES"/>
        </w:rPr>
        <w:t>CLAUSURA DE LA SESIÓN.</w:t>
      </w:r>
    </w:p>
    <w:p w14:paraId="3211DF65" w14:textId="5608E5DD" w:rsidR="00CE3DD2" w:rsidRDefault="00CE3DD2" w:rsidP="003016C9">
      <w:pPr>
        <w:rPr>
          <w:rFonts w:ascii="Tahoma" w:hAnsi="Tahoma" w:cs="Tahoma"/>
          <w:sz w:val="22"/>
          <w:szCs w:val="22"/>
          <w:lang w:val="es-ES"/>
        </w:rPr>
      </w:pPr>
    </w:p>
    <w:p w14:paraId="2E6735F1" w14:textId="77777777" w:rsidR="00886796" w:rsidRDefault="00886796" w:rsidP="003016C9">
      <w:pPr>
        <w:rPr>
          <w:rFonts w:ascii="Tahoma" w:hAnsi="Tahoma" w:cs="Tahoma"/>
          <w:sz w:val="22"/>
          <w:szCs w:val="22"/>
          <w:lang w:val="es-ES"/>
        </w:rPr>
      </w:pPr>
    </w:p>
    <w:p w14:paraId="6F9DEEB3" w14:textId="56ED353C" w:rsidR="00E54E88" w:rsidRDefault="00E54E88" w:rsidP="003016C9">
      <w:pPr>
        <w:rPr>
          <w:rFonts w:ascii="Tahoma" w:hAnsi="Tahoma" w:cs="Tahoma"/>
          <w:sz w:val="22"/>
          <w:szCs w:val="22"/>
          <w:lang w:val="es-ES"/>
        </w:rPr>
      </w:pPr>
    </w:p>
    <w:p w14:paraId="65203375" w14:textId="1F630897" w:rsidR="00A2136F" w:rsidRDefault="00A2136F" w:rsidP="003016C9">
      <w:pPr>
        <w:rPr>
          <w:rFonts w:ascii="Tahoma" w:hAnsi="Tahoma" w:cs="Tahoma"/>
          <w:sz w:val="22"/>
          <w:szCs w:val="22"/>
          <w:lang w:val="es-ES"/>
        </w:rPr>
      </w:pPr>
    </w:p>
    <w:p w14:paraId="354D50B6" w14:textId="77777777" w:rsidR="00A2136F" w:rsidRDefault="00A2136F" w:rsidP="003016C9">
      <w:pPr>
        <w:rPr>
          <w:rFonts w:ascii="Tahoma" w:hAnsi="Tahoma" w:cs="Tahoma"/>
          <w:sz w:val="22"/>
          <w:szCs w:val="22"/>
          <w:lang w:val="es-ES"/>
        </w:rPr>
      </w:pPr>
    </w:p>
    <w:p w14:paraId="2DF46102" w14:textId="133A60CC" w:rsidR="00E54E88" w:rsidRDefault="00E54E88" w:rsidP="003016C9">
      <w:pPr>
        <w:rPr>
          <w:rFonts w:ascii="Tahoma" w:hAnsi="Tahoma" w:cs="Tahoma"/>
          <w:sz w:val="22"/>
          <w:szCs w:val="22"/>
          <w:lang w:val="es-ES"/>
        </w:rPr>
      </w:pPr>
    </w:p>
    <w:p w14:paraId="41A02822" w14:textId="77777777" w:rsidR="00E54E88" w:rsidRDefault="00E54E88" w:rsidP="003016C9">
      <w:pPr>
        <w:rPr>
          <w:rFonts w:ascii="Tahoma" w:hAnsi="Tahoma" w:cs="Tahoma"/>
          <w:sz w:val="22"/>
          <w:szCs w:val="22"/>
          <w:lang w:val="es-ES"/>
        </w:rPr>
      </w:pPr>
    </w:p>
    <w:p w14:paraId="10FD13E1" w14:textId="66A5018D" w:rsidR="0093199E" w:rsidRPr="006378C9" w:rsidRDefault="002C4989" w:rsidP="00E54E88">
      <w:pPr>
        <w:rPr>
          <w:rFonts w:ascii="Tahoma" w:hAnsi="Tahoma" w:cs="Tahoma"/>
          <w:b/>
          <w:sz w:val="22"/>
          <w:szCs w:val="22"/>
          <w:lang w:val="es-ES"/>
        </w:rPr>
      </w:pPr>
      <w:r>
        <w:rPr>
          <w:rFonts w:ascii="Tahoma" w:hAnsi="Tahoma" w:cs="Tahoma"/>
          <w:b/>
          <w:sz w:val="22"/>
          <w:szCs w:val="22"/>
          <w:lang w:val="es-ES"/>
        </w:rPr>
        <w:t>L</w:t>
      </w:r>
      <w:r w:rsidR="0093199E" w:rsidRPr="006378C9">
        <w:rPr>
          <w:rFonts w:ascii="Tahoma" w:hAnsi="Tahoma" w:cs="Tahoma"/>
          <w:b/>
          <w:sz w:val="22"/>
          <w:szCs w:val="22"/>
          <w:lang w:val="es-ES"/>
        </w:rPr>
        <w:t>CDA. EDITH ELENA RODRÍGUEZ ESCOBAR.</w:t>
      </w:r>
    </w:p>
    <w:p w14:paraId="0AD7C2AB" w14:textId="1253D47E" w:rsidR="00C71A9F" w:rsidRPr="006378C9" w:rsidRDefault="0093199E" w:rsidP="00E54E88">
      <w:pPr>
        <w:rPr>
          <w:rFonts w:ascii="Tahoma" w:hAnsi="Tahoma" w:cs="Tahoma"/>
          <w:b/>
          <w:sz w:val="22"/>
          <w:szCs w:val="22"/>
          <w:lang w:val="es-ES"/>
        </w:rPr>
      </w:pPr>
      <w:r w:rsidRPr="006378C9">
        <w:rPr>
          <w:rFonts w:ascii="Tahoma" w:hAnsi="Tahoma" w:cs="Tahoma"/>
          <w:b/>
          <w:sz w:val="22"/>
          <w:szCs w:val="22"/>
          <w:lang w:val="es-ES"/>
        </w:rPr>
        <w:t>SECRETARIA MUNICIPAL.</w:t>
      </w:r>
    </w:p>
    <w:p w14:paraId="42AAFF9B" w14:textId="6DEB686B" w:rsidR="0093199E" w:rsidRPr="002845D8" w:rsidRDefault="0093199E" w:rsidP="00E54E88">
      <w:pPr>
        <w:rPr>
          <w:rFonts w:ascii="Times New Roman" w:hAnsi="Times New Roman"/>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sectPr w:rsidR="0093199E" w:rsidRPr="002845D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3B10" w14:textId="77777777" w:rsidR="007909FB" w:rsidRDefault="007909FB" w:rsidP="00F60D21">
      <w:r>
        <w:separator/>
      </w:r>
    </w:p>
  </w:endnote>
  <w:endnote w:type="continuationSeparator" w:id="0">
    <w:p w14:paraId="19AFBE65" w14:textId="77777777" w:rsidR="007909FB" w:rsidRDefault="007909FB"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8905"/>
      <w:docPartObj>
        <w:docPartGallery w:val="Page Numbers (Bottom of Page)"/>
        <w:docPartUnique/>
      </w:docPartObj>
    </w:sdtPr>
    <w:sdtEndPr/>
    <w:sdtContent>
      <w:sdt>
        <w:sdtPr>
          <w:id w:val="-1769616900"/>
          <w:docPartObj>
            <w:docPartGallery w:val="Page Numbers (Top of Page)"/>
            <w:docPartUnique/>
          </w:docPartObj>
        </w:sdtPr>
        <w:sdtEndPr/>
        <w:sdtContent>
          <w:p w14:paraId="70709ADA" w14:textId="119D8A53" w:rsidR="000C0BBD" w:rsidRDefault="000C0BB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4984941" w14:textId="77777777" w:rsidR="000C0BBD" w:rsidRDefault="000C0B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42DF" w14:textId="77777777" w:rsidR="007909FB" w:rsidRDefault="007909FB" w:rsidP="00F60D21">
      <w:r>
        <w:separator/>
      </w:r>
    </w:p>
  </w:footnote>
  <w:footnote w:type="continuationSeparator" w:id="0">
    <w:p w14:paraId="02628999" w14:textId="77777777" w:rsidR="007909FB" w:rsidRDefault="007909FB"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1" locked="0" layoutInCell="1" allowOverlap="1" wp14:anchorId="6399E8C6" wp14:editId="3FEA852E">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0F9B"/>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A800E27"/>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FA4ADE"/>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A30E83"/>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B99759D"/>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2802F53"/>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9D289C"/>
    <w:multiLevelType w:val="hybridMultilevel"/>
    <w:tmpl w:val="E7D2DFAC"/>
    <w:lvl w:ilvl="0" w:tplc="5380C8B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E970F51"/>
    <w:multiLevelType w:val="hybridMultilevel"/>
    <w:tmpl w:val="99FAA5F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9" w15:restartNumberingAfterBreak="0">
    <w:nsid w:val="618577EA"/>
    <w:multiLevelType w:val="hybridMultilevel"/>
    <w:tmpl w:val="C9484D78"/>
    <w:lvl w:ilvl="0" w:tplc="8152997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B66724"/>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DA21E2C"/>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6B1398B"/>
    <w:multiLevelType w:val="hybridMultilevel"/>
    <w:tmpl w:val="8B76A2A2"/>
    <w:lvl w:ilvl="0" w:tplc="89F4C5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8372BFF"/>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D7B326C"/>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0A1C4E"/>
    <w:multiLevelType w:val="hybridMultilevel"/>
    <w:tmpl w:val="25B61E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3"/>
  </w:num>
  <w:num w:numId="5">
    <w:abstractNumId w:val="7"/>
  </w:num>
  <w:num w:numId="6">
    <w:abstractNumId w:val="5"/>
  </w:num>
  <w:num w:numId="7">
    <w:abstractNumId w:val="12"/>
  </w:num>
  <w:num w:numId="8">
    <w:abstractNumId w:val="2"/>
  </w:num>
  <w:num w:numId="9">
    <w:abstractNumId w:val="0"/>
  </w:num>
  <w:num w:numId="10">
    <w:abstractNumId w:val="14"/>
  </w:num>
  <w:num w:numId="11">
    <w:abstractNumId w:val="11"/>
  </w:num>
  <w:num w:numId="12">
    <w:abstractNumId w:val="9"/>
  </w:num>
  <w:num w:numId="13">
    <w:abstractNumId w:val="13"/>
  </w:num>
  <w:num w:numId="14">
    <w:abstractNumId w:val="8"/>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10399"/>
    <w:rsid w:val="00010A9D"/>
    <w:rsid w:val="00023C62"/>
    <w:rsid w:val="00026A99"/>
    <w:rsid w:val="00033F15"/>
    <w:rsid w:val="00041F40"/>
    <w:rsid w:val="00046C14"/>
    <w:rsid w:val="00052180"/>
    <w:rsid w:val="00052859"/>
    <w:rsid w:val="00052D95"/>
    <w:rsid w:val="00061561"/>
    <w:rsid w:val="00071AF7"/>
    <w:rsid w:val="00091084"/>
    <w:rsid w:val="000911D3"/>
    <w:rsid w:val="000A02C9"/>
    <w:rsid w:val="000A3446"/>
    <w:rsid w:val="000A4ACA"/>
    <w:rsid w:val="000B757D"/>
    <w:rsid w:val="000C0BBD"/>
    <w:rsid w:val="000D2F48"/>
    <w:rsid w:val="000D4B28"/>
    <w:rsid w:val="000D554E"/>
    <w:rsid w:val="000E3213"/>
    <w:rsid w:val="000E34AD"/>
    <w:rsid w:val="001108DC"/>
    <w:rsid w:val="00112E27"/>
    <w:rsid w:val="00117FE6"/>
    <w:rsid w:val="0012371F"/>
    <w:rsid w:val="00127ACB"/>
    <w:rsid w:val="0013563E"/>
    <w:rsid w:val="00146EEE"/>
    <w:rsid w:val="00147F17"/>
    <w:rsid w:val="00166D96"/>
    <w:rsid w:val="00167BB9"/>
    <w:rsid w:val="0017755B"/>
    <w:rsid w:val="00182248"/>
    <w:rsid w:val="00184736"/>
    <w:rsid w:val="001876E9"/>
    <w:rsid w:val="001A17FB"/>
    <w:rsid w:val="001B2FB2"/>
    <w:rsid w:val="001B32E5"/>
    <w:rsid w:val="001C7515"/>
    <w:rsid w:val="001D1E8A"/>
    <w:rsid w:val="001D3A9F"/>
    <w:rsid w:val="001D4FFC"/>
    <w:rsid w:val="001E15F1"/>
    <w:rsid w:val="001E289E"/>
    <w:rsid w:val="001E789E"/>
    <w:rsid w:val="001F18C9"/>
    <w:rsid w:val="001F48C2"/>
    <w:rsid w:val="001F5883"/>
    <w:rsid w:val="00224C9A"/>
    <w:rsid w:val="002424B8"/>
    <w:rsid w:val="00243481"/>
    <w:rsid w:val="002477E5"/>
    <w:rsid w:val="00254D86"/>
    <w:rsid w:val="00257708"/>
    <w:rsid w:val="00261A70"/>
    <w:rsid w:val="00261E7D"/>
    <w:rsid w:val="00263035"/>
    <w:rsid w:val="00267B10"/>
    <w:rsid w:val="00271566"/>
    <w:rsid w:val="00274362"/>
    <w:rsid w:val="002774B7"/>
    <w:rsid w:val="002826BB"/>
    <w:rsid w:val="002837BE"/>
    <w:rsid w:val="002845D8"/>
    <w:rsid w:val="0028696D"/>
    <w:rsid w:val="00293E41"/>
    <w:rsid w:val="0029783D"/>
    <w:rsid w:val="002A75F1"/>
    <w:rsid w:val="002B0544"/>
    <w:rsid w:val="002B45A3"/>
    <w:rsid w:val="002C4989"/>
    <w:rsid w:val="002C60BC"/>
    <w:rsid w:val="002D0519"/>
    <w:rsid w:val="002E56FF"/>
    <w:rsid w:val="002F0858"/>
    <w:rsid w:val="002F7BC6"/>
    <w:rsid w:val="003016C9"/>
    <w:rsid w:val="00306E3A"/>
    <w:rsid w:val="00310105"/>
    <w:rsid w:val="003228CB"/>
    <w:rsid w:val="00347E79"/>
    <w:rsid w:val="00355335"/>
    <w:rsid w:val="0036033D"/>
    <w:rsid w:val="0036579D"/>
    <w:rsid w:val="003725FC"/>
    <w:rsid w:val="00373ACC"/>
    <w:rsid w:val="003854C5"/>
    <w:rsid w:val="00390A13"/>
    <w:rsid w:val="0039743D"/>
    <w:rsid w:val="003A0ABC"/>
    <w:rsid w:val="003A5969"/>
    <w:rsid w:val="003A6A82"/>
    <w:rsid w:val="003C4CC3"/>
    <w:rsid w:val="003D1E24"/>
    <w:rsid w:val="003D6F12"/>
    <w:rsid w:val="003D769E"/>
    <w:rsid w:val="003E19C5"/>
    <w:rsid w:val="003E242D"/>
    <w:rsid w:val="003F027E"/>
    <w:rsid w:val="003F406A"/>
    <w:rsid w:val="00413F9A"/>
    <w:rsid w:val="00417F53"/>
    <w:rsid w:val="0043134E"/>
    <w:rsid w:val="00433D95"/>
    <w:rsid w:val="00445C6A"/>
    <w:rsid w:val="00472518"/>
    <w:rsid w:val="00484EEC"/>
    <w:rsid w:val="00494D96"/>
    <w:rsid w:val="004A2D4B"/>
    <w:rsid w:val="004A3926"/>
    <w:rsid w:val="004A460D"/>
    <w:rsid w:val="004B349B"/>
    <w:rsid w:val="004B4A29"/>
    <w:rsid w:val="004C4607"/>
    <w:rsid w:val="004E34CB"/>
    <w:rsid w:val="004E5DAB"/>
    <w:rsid w:val="0050008C"/>
    <w:rsid w:val="00501DBB"/>
    <w:rsid w:val="00516F5E"/>
    <w:rsid w:val="00521654"/>
    <w:rsid w:val="00522355"/>
    <w:rsid w:val="005250AF"/>
    <w:rsid w:val="0052762B"/>
    <w:rsid w:val="0054630E"/>
    <w:rsid w:val="00547AB2"/>
    <w:rsid w:val="0055341D"/>
    <w:rsid w:val="00553AE1"/>
    <w:rsid w:val="00557982"/>
    <w:rsid w:val="00560891"/>
    <w:rsid w:val="0056600F"/>
    <w:rsid w:val="0058160C"/>
    <w:rsid w:val="0058438B"/>
    <w:rsid w:val="00587132"/>
    <w:rsid w:val="00590750"/>
    <w:rsid w:val="005A2BE5"/>
    <w:rsid w:val="005B0194"/>
    <w:rsid w:val="005C17A0"/>
    <w:rsid w:val="005C1CF3"/>
    <w:rsid w:val="005C3497"/>
    <w:rsid w:val="005C7810"/>
    <w:rsid w:val="005D115B"/>
    <w:rsid w:val="005D61BA"/>
    <w:rsid w:val="005F0850"/>
    <w:rsid w:val="005F0E73"/>
    <w:rsid w:val="00617AD1"/>
    <w:rsid w:val="00623456"/>
    <w:rsid w:val="00624570"/>
    <w:rsid w:val="00626539"/>
    <w:rsid w:val="00637C1F"/>
    <w:rsid w:val="006550EF"/>
    <w:rsid w:val="00657C69"/>
    <w:rsid w:val="00673E63"/>
    <w:rsid w:val="006B018C"/>
    <w:rsid w:val="006B0D86"/>
    <w:rsid w:val="006B6839"/>
    <w:rsid w:val="006C50AA"/>
    <w:rsid w:val="006F2224"/>
    <w:rsid w:val="006F793B"/>
    <w:rsid w:val="007031D2"/>
    <w:rsid w:val="00706E2D"/>
    <w:rsid w:val="007229E0"/>
    <w:rsid w:val="007373EE"/>
    <w:rsid w:val="00737762"/>
    <w:rsid w:val="0075372E"/>
    <w:rsid w:val="00756CFC"/>
    <w:rsid w:val="00763742"/>
    <w:rsid w:val="00772350"/>
    <w:rsid w:val="00776DCA"/>
    <w:rsid w:val="0078103A"/>
    <w:rsid w:val="0078156D"/>
    <w:rsid w:val="00782C4D"/>
    <w:rsid w:val="007909FB"/>
    <w:rsid w:val="007A566C"/>
    <w:rsid w:val="007A56F6"/>
    <w:rsid w:val="007A5E9E"/>
    <w:rsid w:val="007D5042"/>
    <w:rsid w:val="007F1DE8"/>
    <w:rsid w:val="007F70EB"/>
    <w:rsid w:val="00817DA6"/>
    <w:rsid w:val="0082156A"/>
    <w:rsid w:val="00827743"/>
    <w:rsid w:val="0083129A"/>
    <w:rsid w:val="0085002D"/>
    <w:rsid w:val="00856375"/>
    <w:rsid w:val="008655C4"/>
    <w:rsid w:val="00866D64"/>
    <w:rsid w:val="00885710"/>
    <w:rsid w:val="00886796"/>
    <w:rsid w:val="008942B3"/>
    <w:rsid w:val="008B357C"/>
    <w:rsid w:val="008B50A1"/>
    <w:rsid w:val="008D131A"/>
    <w:rsid w:val="008D2836"/>
    <w:rsid w:val="009003E7"/>
    <w:rsid w:val="0090535C"/>
    <w:rsid w:val="00921010"/>
    <w:rsid w:val="0093199E"/>
    <w:rsid w:val="009355D0"/>
    <w:rsid w:val="00960F56"/>
    <w:rsid w:val="009623B6"/>
    <w:rsid w:val="00971782"/>
    <w:rsid w:val="00976E2B"/>
    <w:rsid w:val="00983BF4"/>
    <w:rsid w:val="00990319"/>
    <w:rsid w:val="00991557"/>
    <w:rsid w:val="009B1E53"/>
    <w:rsid w:val="009E78BF"/>
    <w:rsid w:val="00A15F3A"/>
    <w:rsid w:val="00A208A9"/>
    <w:rsid w:val="00A2136F"/>
    <w:rsid w:val="00A25BD2"/>
    <w:rsid w:val="00A3206B"/>
    <w:rsid w:val="00A53297"/>
    <w:rsid w:val="00A53682"/>
    <w:rsid w:val="00A547A2"/>
    <w:rsid w:val="00A56D45"/>
    <w:rsid w:val="00A57C17"/>
    <w:rsid w:val="00A6374F"/>
    <w:rsid w:val="00A80EF4"/>
    <w:rsid w:val="00A82B08"/>
    <w:rsid w:val="00A956B5"/>
    <w:rsid w:val="00AA4CE9"/>
    <w:rsid w:val="00AA7836"/>
    <w:rsid w:val="00AB02EE"/>
    <w:rsid w:val="00AB6E46"/>
    <w:rsid w:val="00AD09E5"/>
    <w:rsid w:val="00AF4FCE"/>
    <w:rsid w:val="00AF6815"/>
    <w:rsid w:val="00B02B0A"/>
    <w:rsid w:val="00B11C5E"/>
    <w:rsid w:val="00B12A24"/>
    <w:rsid w:val="00B1631B"/>
    <w:rsid w:val="00B3795E"/>
    <w:rsid w:val="00B43513"/>
    <w:rsid w:val="00B64BF7"/>
    <w:rsid w:val="00B65BE8"/>
    <w:rsid w:val="00B714EC"/>
    <w:rsid w:val="00B717A9"/>
    <w:rsid w:val="00B72AB9"/>
    <w:rsid w:val="00B8198F"/>
    <w:rsid w:val="00B825AC"/>
    <w:rsid w:val="00B85628"/>
    <w:rsid w:val="00BA313E"/>
    <w:rsid w:val="00BB54DF"/>
    <w:rsid w:val="00BC4C30"/>
    <w:rsid w:val="00BD518E"/>
    <w:rsid w:val="00BE1A7B"/>
    <w:rsid w:val="00C0727A"/>
    <w:rsid w:val="00C1688C"/>
    <w:rsid w:val="00C17A10"/>
    <w:rsid w:val="00C24C5D"/>
    <w:rsid w:val="00C264DC"/>
    <w:rsid w:val="00C30935"/>
    <w:rsid w:val="00C368A1"/>
    <w:rsid w:val="00C36B1E"/>
    <w:rsid w:val="00C36CE8"/>
    <w:rsid w:val="00C4320E"/>
    <w:rsid w:val="00C44810"/>
    <w:rsid w:val="00C46604"/>
    <w:rsid w:val="00C470A3"/>
    <w:rsid w:val="00C474AD"/>
    <w:rsid w:val="00C71A9F"/>
    <w:rsid w:val="00C7327E"/>
    <w:rsid w:val="00C737B5"/>
    <w:rsid w:val="00C856EB"/>
    <w:rsid w:val="00CB315D"/>
    <w:rsid w:val="00CC5E32"/>
    <w:rsid w:val="00CE15B9"/>
    <w:rsid w:val="00CE3DD2"/>
    <w:rsid w:val="00D01A45"/>
    <w:rsid w:val="00D048B7"/>
    <w:rsid w:val="00D07949"/>
    <w:rsid w:val="00D12F43"/>
    <w:rsid w:val="00D21C9D"/>
    <w:rsid w:val="00D236B3"/>
    <w:rsid w:val="00D258B3"/>
    <w:rsid w:val="00D26324"/>
    <w:rsid w:val="00D302D0"/>
    <w:rsid w:val="00D31813"/>
    <w:rsid w:val="00D37892"/>
    <w:rsid w:val="00D5587C"/>
    <w:rsid w:val="00D56194"/>
    <w:rsid w:val="00D603E4"/>
    <w:rsid w:val="00D62895"/>
    <w:rsid w:val="00D62ACB"/>
    <w:rsid w:val="00D65BD3"/>
    <w:rsid w:val="00D72BED"/>
    <w:rsid w:val="00D93282"/>
    <w:rsid w:val="00DA084B"/>
    <w:rsid w:val="00DC114B"/>
    <w:rsid w:val="00DC1A19"/>
    <w:rsid w:val="00DE6E2B"/>
    <w:rsid w:val="00DF4770"/>
    <w:rsid w:val="00E0167D"/>
    <w:rsid w:val="00E0485E"/>
    <w:rsid w:val="00E113DC"/>
    <w:rsid w:val="00E130BC"/>
    <w:rsid w:val="00E15ECA"/>
    <w:rsid w:val="00E33710"/>
    <w:rsid w:val="00E40455"/>
    <w:rsid w:val="00E47CCC"/>
    <w:rsid w:val="00E54E88"/>
    <w:rsid w:val="00E65704"/>
    <w:rsid w:val="00E80682"/>
    <w:rsid w:val="00E901F0"/>
    <w:rsid w:val="00E97D0B"/>
    <w:rsid w:val="00EB429E"/>
    <w:rsid w:val="00EC5A78"/>
    <w:rsid w:val="00EE452A"/>
    <w:rsid w:val="00EF00C4"/>
    <w:rsid w:val="00EF2EB2"/>
    <w:rsid w:val="00F01ECE"/>
    <w:rsid w:val="00F164D1"/>
    <w:rsid w:val="00F20593"/>
    <w:rsid w:val="00F22F7D"/>
    <w:rsid w:val="00F22FF2"/>
    <w:rsid w:val="00F35888"/>
    <w:rsid w:val="00F37A40"/>
    <w:rsid w:val="00F4423F"/>
    <w:rsid w:val="00F516EA"/>
    <w:rsid w:val="00F53D47"/>
    <w:rsid w:val="00F607E5"/>
    <w:rsid w:val="00F60D21"/>
    <w:rsid w:val="00F61693"/>
    <w:rsid w:val="00F67760"/>
    <w:rsid w:val="00F81105"/>
    <w:rsid w:val="00F92A90"/>
    <w:rsid w:val="00FA0688"/>
    <w:rsid w:val="00FA32DF"/>
    <w:rsid w:val="00FD5123"/>
    <w:rsid w:val="00FF7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14:docId w14:val="240E984F"/>
  <w15:chartTrackingRefBased/>
  <w15:docId w15:val="{D3B6E85C-F0CC-4AA8-8F3E-CCD5D9F7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3739</TotalTime>
  <Pages>4</Pages>
  <Words>1098</Words>
  <Characters>6044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132</cp:revision>
  <cp:lastPrinted>2024-09-03T17:19:00Z</cp:lastPrinted>
  <dcterms:created xsi:type="dcterms:W3CDTF">2024-01-15T19:17:00Z</dcterms:created>
  <dcterms:modified xsi:type="dcterms:W3CDTF">2024-09-10T17:30:00Z</dcterms:modified>
</cp:coreProperties>
</file>