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2D82107A" w14:textId="7825A15E" w:rsidR="0093199E" w:rsidRDefault="0093199E"/>
    <w:p w14:paraId="56AC89FC" w14:textId="77777777" w:rsidR="00A15F3A" w:rsidRDefault="00A15F3A"/>
    <w:p w14:paraId="351CAE75" w14:textId="7FBAF00A" w:rsidR="0093199E" w:rsidRPr="0028696D" w:rsidRDefault="0093199E" w:rsidP="003016C9">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43134E">
        <w:rPr>
          <w:rFonts w:ascii="Tahoma" w:hAnsi="Tahoma" w:cs="Tahoma"/>
          <w:b/>
          <w:sz w:val="22"/>
          <w:szCs w:val="22"/>
          <w:u w:val="single"/>
          <w:lang w:val="es-ES"/>
        </w:rPr>
        <w:t>SEIS DE JUNIO</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0875B55F" w14:textId="77777777" w:rsidR="00F37A40" w:rsidRPr="0028696D" w:rsidRDefault="00F37A40" w:rsidP="003016C9">
      <w:pPr>
        <w:rPr>
          <w:rFonts w:ascii="Tahoma" w:hAnsi="Tahoma" w:cs="Tahoma"/>
          <w:b/>
          <w:sz w:val="22"/>
          <w:szCs w:val="22"/>
          <w:lang w:val="es-ES"/>
        </w:rPr>
      </w:pPr>
    </w:p>
    <w:p w14:paraId="774F029A" w14:textId="77777777" w:rsidR="004B4A29" w:rsidRPr="0028696D" w:rsidRDefault="004B4A29" w:rsidP="003016C9">
      <w:pPr>
        <w:rPr>
          <w:rFonts w:ascii="Tahoma" w:hAnsi="Tahoma" w:cs="Tahoma"/>
          <w:b/>
          <w:sz w:val="22"/>
          <w:szCs w:val="22"/>
          <w:lang w:val="es-ES"/>
        </w:rPr>
      </w:pPr>
    </w:p>
    <w:p w14:paraId="0C9027D3" w14:textId="77777777"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3016C9">
      <w:pPr>
        <w:rPr>
          <w:rFonts w:ascii="Tahoma" w:hAnsi="Tahoma" w:cs="Tahoma"/>
          <w:sz w:val="22"/>
          <w:szCs w:val="22"/>
          <w:lang w:val="es-ES"/>
        </w:rPr>
      </w:pPr>
    </w:p>
    <w:p w14:paraId="4E809DF7" w14:textId="186EDD41" w:rsidR="004B4A29" w:rsidRDefault="004B4A29" w:rsidP="003016C9">
      <w:pPr>
        <w:rPr>
          <w:rFonts w:ascii="Tahoma" w:hAnsi="Tahoma" w:cs="Tahoma"/>
          <w:sz w:val="22"/>
          <w:szCs w:val="22"/>
          <w:lang w:val="es-ES"/>
        </w:rPr>
      </w:pPr>
    </w:p>
    <w:p w14:paraId="702AB97D" w14:textId="77777777" w:rsidR="00F20593" w:rsidRPr="0028696D" w:rsidRDefault="00F20593" w:rsidP="003016C9">
      <w:pPr>
        <w:rPr>
          <w:rFonts w:ascii="Tahoma" w:hAnsi="Tahoma" w:cs="Tahoma"/>
          <w:sz w:val="22"/>
          <w:szCs w:val="22"/>
          <w:lang w:val="es-ES"/>
        </w:rPr>
      </w:pPr>
    </w:p>
    <w:p w14:paraId="59C6B90A" w14:textId="2459B286"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43134E">
        <w:rPr>
          <w:rFonts w:ascii="Tahoma" w:hAnsi="Tahoma" w:cs="Tahoma"/>
          <w:sz w:val="22"/>
          <w:szCs w:val="22"/>
          <w:lang w:val="es-ES"/>
        </w:rPr>
        <w:t>SEIS DE JUNIO</w:t>
      </w:r>
      <w:r w:rsidRPr="0028696D">
        <w:rPr>
          <w:rFonts w:ascii="Tahoma" w:hAnsi="Tahoma" w:cs="Tahoma"/>
          <w:sz w:val="22"/>
          <w:szCs w:val="22"/>
          <w:lang w:val="es-ES"/>
        </w:rPr>
        <w:t xml:space="preserve"> DEL AÑO DOS MIL VEINTICUATRO.</w:t>
      </w:r>
    </w:p>
    <w:p w14:paraId="2F55E3E6" w14:textId="3738FB2D" w:rsidR="00F37A40" w:rsidRDefault="00F37A40" w:rsidP="003016C9">
      <w:pPr>
        <w:rPr>
          <w:rFonts w:ascii="Tahoma" w:hAnsi="Tahoma" w:cs="Tahoma"/>
          <w:sz w:val="22"/>
          <w:szCs w:val="22"/>
          <w:lang w:val="es-ES"/>
        </w:rPr>
      </w:pPr>
    </w:p>
    <w:p w14:paraId="1B16A83B" w14:textId="321AD710" w:rsidR="00EC5A78" w:rsidRDefault="00EC5A78" w:rsidP="003016C9">
      <w:pPr>
        <w:rPr>
          <w:rFonts w:ascii="Tahoma" w:hAnsi="Tahoma" w:cs="Tahoma"/>
          <w:sz w:val="22"/>
          <w:szCs w:val="22"/>
          <w:lang w:val="es-ES"/>
        </w:rPr>
      </w:pPr>
    </w:p>
    <w:p w14:paraId="4AB954F5" w14:textId="77777777" w:rsidR="00F20593" w:rsidRPr="0028696D" w:rsidRDefault="00F20593" w:rsidP="003016C9">
      <w:pPr>
        <w:rPr>
          <w:rFonts w:ascii="Tahoma" w:hAnsi="Tahoma" w:cs="Tahoma"/>
          <w:sz w:val="22"/>
          <w:szCs w:val="22"/>
          <w:lang w:val="es-ES"/>
        </w:rPr>
      </w:pPr>
    </w:p>
    <w:p w14:paraId="09B214FA" w14:textId="3377E72C"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43134E">
        <w:rPr>
          <w:rFonts w:ascii="Tahoma" w:hAnsi="Tahoma" w:cs="Tahoma"/>
          <w:sz w:val="22"/>
          <w:szCs w:val="22"/>
          <w:lang w:val="es-ES"/>
        </w:rPr>
        <w:t>TREINTA</w:t>
      </w:r>
      <w:r w:rsidR="00DC1A19">
        <w:rPr>
          <w:rFonts w:ascii="Tahoma" w:hAnsi="Tahoma" w:cs="Tahoma"/>
          <w:sz w:val="22"/>
          <w:szCs w:val="22"/>
          <w:lang w:val="es-ES"/>
        </w:rPr>
        <w:t xml:space="preserve"> DE MAYO</w:t>
      </w:r>
      <w:r w:rsidR="000E34AD" w:rsidRPr="0028696D">
        <w:rPr>
          <w:rFonts w:ascii="Tahoma" w:hAnsi="Tahoma" w:cs="Tahoma"/>
          <w:sz w:val="22"/>
          <w:szCs w:val="22"/>
          <w:lang w:val="es-ES"/>
        </w:rPr>
        <w:t xml:space="preserve"> DEL AÑO DOS MIL VEINTICUATRO</w:t>
      </w:r>
      <w:r w:rsidR="00AB02EE">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2FD142B" w:rsidR="00F37A40" w:rsidRDefault="00F37A40" w:rsidP="003016C9">
      <w:pPr>
        <w:rPr>
          <w:rFonts w:ascii="Tahoma" w:hAnsi="Tahoma" w:cs="Tahoma"/>
          <w:b/>
          <w:sz w:val="22"/>
          <w:szCs w:val="22"/>
          <w:lang w:val="es-ES"/>
        </w:rPr>
      </w:pPr>
    </w:p>
    <w:p w14:paraId="01FB954F" w14:textId="77777777" w:rsidR="00F20593" w:rsidRDefault="00F20593" w:rsidP="003016C9">
      <w:pPr>
        <w:rPr>
          <w:rFonts w:ascii="Tahoma" w:hAnsi="Tahoma" w:cs="Tahoma"/>
          <w:b/>
          <w:sz w:val="22"/>
          <w:szCs w:val="22"/>
          <w:lang w:val="es-ES"/>
        </w:rPr>
      </w:pPr>
    </w:p>
    <w:p w14:paraId="32DE04E6" w14:textId="77D7D761" w:rsidR="006F793B" w:rsidRDefault="006F793B" w:rsidP="003016C9">
      <w:pPr>
        <w:rPr>
          <w:rFonts w:ascii="Tahoma" w:hAnsi="Tahoma" w:cs="Tahoma"/>
          <w:b/>
          <w:sz w:val="22"/>
          <w:szCs w:val="22"/>
          <w:lang w:val="es-ES"/>
        </w:rPr>
      </w:pPr>
    </w:p>
    <w:p w14:paraId="2A7CC365" w14:textId="2F19425A" w:rsidR="00C36CE8" w:rsidRDefault="00624570" w:rsidP="003016C9">
      <w:pPr>
        <w:rPr>
          <w:rFonts w:ascii="Tahoma" w:hAnsi="Tahoma" w:cs="Tahoma"/>
          <w:bCs/>
          <w:sz w:val="22"/>
          <w:szCs w:val="22"/>
          <w:lang w:val="es-ES"/>
        </w:rPr>
      </w:pPr>
      <w:r>
        <w:rPr>
          <w:rFonts w:ascii="Tahoma" w:hAnsi="Tahoma" w:cs="Tahoma"/>
          <w:b/>
          <w:sz w:val="22"/>
          <w:szCs w:val="22"/>
          <w:lang w:val="es-ES"/>
        </w:rPr>
        <w:t>I</w:t>
      </w:r>
      <w:r w:rsidR="00C36CE8" w:rsidRPr="0028696D">
        <w:rPr>
          <w:rFonts w:ascii="Tahoma" w:hAnsi="Tahoma" w:cs="Tahoma"/>
          <w:b/>
          <w:sz w:val="22"/>
          <w:szCs w:val="22"/>
          <w:lang w:val="es-ES"/>
        </w:rPr>
        <w:t xml:space="preserve">V. </w:t>
      </w:r>
      <w:r w:rsidR="00C36CE8" w:rsidRPr="0028696D">
        <w:rPr>
          <w:rFonts w:ascii="Tahoma" w:hAnsi="Tahoma" w:cs="Tahoma"/>
          <w:bCs/>
          <w:sz w:val="22"/>
          <w:szCs w:val="22"/>
          <w:lang w:val="es-ES"/>
        </w:rPr>
        <w:t>DICTÁMENES DE COMISIONES.</w:t>
      </w:r>
    </w:p>
    <w:p w14:paraId="79226C33" w14:textId="1781525F" w:rsidR="00263035" w:rsidRDefault="00263035" w:rsidP="003016C9">
      <w:pPr>
        <w:rPr>
          <w:rFonts w:ascii="Tahoma" w:hAnsi="Tahoma" w:cs="Tahoma"/>
          <w:bCs/>
          <w:sz w:val="22"/>
          <w:szCs w:val="22"/>
          <w:lang w:val="es-ES"/>
        </w:rPr>
      </w:pPr>
    </w:p>
    <w:p w14:paraId="5741CE24" w14:textId="77777777" w:rsidR="00F20593" w:rsidRDefault="00F20593" w:rsidP="003016C9">
      <w:pPr>
        <w:rPr>
          <w:rFonts w:ascii="Tahoma" w:hAnsi="Tahoma" w:cs="Tahoma"/>
          <w:bCs/>
          <w:sz w:val="22"/>
          <w:szCs w:val="22"/>
          <w:lang w:val="es-ES"/>
        </w:rPr>
      </w:pPr>
    </w:p>
    <w:p w14:paraId="5A7E2E82" w14:textId="4C35F24A" w:rsidR="00AB02EE" w:rsidRDefault="00587132" w:rsidP="0043134E">
      <w:pPr>
        <w:pStyle w:val="Prrafodelista"/>
        <w:numPr>
          <w:ilvl w:val="0"/>
          <w:numId w:val="11"/>
        </w:numPr>
        <w:jc w:val="both"/>
        <w:rPr>
          <w:rFonts w:ascii="Tahoma" w:hAnsi="Tahoma" w:cs="Tahoma"/>
          <w:bCs/>
          <w:sz w:val="22"/>
          <w:szCs w:val="22"/>
          <w:lang w:val="es-ES"/>
        </w:rPr>
      </w:pPr>
      <w:r w:rsidRPr="00587132">
        <w:rPr>
          <w:rFonts w:ascii="Tahoma" w:hAnsi="Tahoma" w:cs="Tahoma"/>
          <w:bCs/>
          <w:sz w:val="22"/>
          <w:szCs w:val="22"/>
          <w:lang w:val="es-ES"/>
        </w:rPr>
        <w:t xml:space="preserve">DICTAMEN CON NÚMERO </w:t>
      </w:r>
      <w:proofErr w:type="spellStart"/>
      <w:r w:rsidR="0043134E">
        <w:rPr>
          <w:rFonts w:ascii="Tahoma" w:hAnsi="Tahoma" w:cs="Tahoma"/>
          <w:b/>
          <w:sz w:val="22"/>
          <w:szCs w:val="22"/>
          <w:lang w:val="es-ES"/>
        </w:rPr>
        <w:t>CMAyCC</w:t>
      </w:r>
      <w:proofErr w:type="spellEnd"/>
      <w:r w:rsidR="0043134E">
        <w:rPr>
          <w:rFonts w:ascii="Tahoma" w:hAnsi="Tahoma" w:cs="Tahoma"/>
          <w:b/>
          <w:sz w:val="22"/>
          <w:szCs w:val="22"/>
          <w:lang w:val="es-ES"/>
        </w:rPr>
        <w:t>/DICT/001/2024</w:t>
      </w:r>
      <w:r w:rsidR="0043134E">
        <w:rPr>
          <w:rFonts w:ascii="Tahoma" w:hAnsi="Tahoma" w:cs="Tahoma"/>
          <w:bCs/>
          <w:sz w:val="22"/>
          <w:szCs w:val="22"/>
          <w:lang w:val="es-ES"/>
        </w:rPr>
        <w:t>, DE FECHA 29 DE MAYO DE 2024, EMITIDO POR LA COMISIÓN DE MEDIO AMBIENTE Y CAMBIO CLIMÁTICO, MEDIANTE EL QUE SE DETERMINA ACTUALIZAR EL REGLAMENTO DE EQULIBRIO ECOLÓGICO Y DE LA PROTECCIÓN AMBIENTAL PARA EL MUNICIPIO DE OAXACA DE JUÁREZ, COMO SE ESPECIFICA EN EL DICTAMEN.</w:t>
      </w:r>
    </w:p>
    <w:p w14:paraId="4C9CDD58" w14:textId="77777777" w:rsidR="00AA4CE9" w:rsidRDefault="00AA4CE9" w:rsidP="00AA4CE9">
      <w:pPr>
        <w:pStyle w:val="Prrafodelista"/>
        <w:jc w:val="both"/>
        <w:rPr>
          <w:rFonts w:ascii="Tahoma" w:hAnsi="Tahoma" w:cs="Tahoma"/>
          <w:bCs/>
          <w:sz w:val="22"/>
          <w:szCs w:val="22"/>
          <w:lang w:val="es-ES"/>
        </w:rPr>
      </w:pPr>
    </w:p>
    <w:p w14:paraId="141A337D" w14:textId="28169EE8" w:rsidR="00AA4CE9" w:rsidRDefault="00AA4CE9" w:rsidP="0043134E">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/CD/36/2024</w:t>
      </w:r>
      <w:r>
        <w:rPr>
          <w:rFonts w:ascii="Tahoma" w:hAnsi="Tahoma" w:cs="Tahoma"/>
          <w:bCs/>
          <w:sz w:val="22"/>
          <w:szCs w:val="22"/>
          <w:lang w:val="es-ES"/>
        </w:rPr>
        <w:t>, DE FECHA 29 DE MAYO DE 2024, EMITIDO POR LA COMISIÓN DE MERCADOS Y COMERCIO EN VÍA PÚBLICA, MEDIANTE EL QUE SE DETERMINA APROBAR LA CESIÓN DE DERECHOS QUE REALIZA LA CONCESIONARIA ELIA JUDITH SÁNCHEZ AGUILAR, A FAVOR DE LA CIUDADANA NORMA ELIZABETH AGUILAR MARTÍNEZ, RESPECTO DEL PUESTO FIJO NÚMERO 179 DOBLE, CON OBJETO/CONTRATO: 1050000006193, CON GIRO DE “FRUTAS Y LEGUMBRES” UBICADO EN LA ZONA SECTOR 2 TIANGUIS DEL MERCADO DE ABASTO “MARGARITA MAZA DE JUÁREZ”.</w:t>
      </w:r>
    </w:p>
    <w:p w14:paraId="37AD0017" w14:textId="2B9BA974" w:rsidR="00FF76C4" w:rsidRDefault="00FF76C4" w:rsidP="00FF76C4">
      <w:pPr>
        <w:pStyle w:val="Prrafodelista"/>
        <w:jc w:val="both"/>
        <w:rPr>
          <w:rFonts w:ascii="Tahoma" w:hAnsi="Tahoma" w:cs="Tahoma"/>
          <w:bCs/>
          <w:sz w:val="22"/>
          <w:szCs w:val="22"/>
          <w:lang w:val="es-ES"/>
        </w:rPr>
      </w:pPr>
    </w:p>
    <w:p w14:paraId="0DC09200" w14:textId="128E2DCC" w:rsidR="00F20593" w:rsidRDefault="00F20593" w:rsidP="00FF76C4">
      <w:pPr>
        <w:pStyle w:val="Prrafodelista"/>
        <w:jc w:val="both"/>
        <w:rPr>
          <w:rFonts w:ascii="Tahoma" w:hAnsi="Tahoma" w:cs="Tahoma"/>
          <w:bCs/>
          <w:sz w:val="22"/>
          <w:szCs w:val="22"/>
          <w:lang w:val="es-ES"/>
        </w:rPr>
      </w:pPr>
    </w:p>
    <w:p w14:paraId="737FA21B" w14:textId="027ACC17" w:rsidR="00F20593" w:rsidRDefault="00F20593" w:rsidP="00FF76C4">
      <w:pPr>
        <w:pStyle w:val="Prrafodelista"/>
        <w:jc w:val="both"/>
        <w:rPr>
          <w:rFonts w:ascii="Tahoma" w:hAnsi="Tahoma" w:cs="Tahoma"/>
          <w:bCs/>
          <w:sz w:val="22"/>
          <w:szCs w:val="22"/>
          <w:lang w:val="es-ES"/>
        </w:rPr>
      </w:pPr>
    </w:p>
    <w:p w14:paraId="3BF43F95" w14:textId="24381DEF" w:rsidR="00F20593" w:rsidRDefault="00F20593" w:rsidP="00FF76C4">
      <w:pPr>
        <w:pStyle w:val="Prrafodelista"/>
        <w:jc w:val="both"/>
        <w:rPr>
          <w:rFonts w:ascii="Tahoma" w:hAnsi="Tahoma" w:cs="Tahoma"/>
          <w:bCs/>
          <w:sz w:val="22"/>
          <w:szCs w:val="22"/>
          <w:lang w:val="es-ES"/>
        </w:rPr>
      </w:pPr>
    </w:p>
    <w:p w14:paraId="17E12C66" w14:textId="3470FEFA" w:rsidR="00F20593" w:rsidRDefault="00F20593" w:rsidP="00FF76C4">
      <w:pPr>
        <w:pStyle w:val="Prrafodelista"/>
        <w:jc w:val="both"/>
        <w:rPr>
          <w:rFonts w:ascii="Tahoma" w:hAnsi="Tahoma" w:cs="Tahoma"/>
          <w:bCs/>
          <w:sz w:val="22"/>
          <w:szCs w:val="22"/>
          <w:lang w:val="es-ES"/>
        </w:rPr>
      </w:pPr>
    </w:p>
    <w:p w14:paraId="6DF27FF4" w14:textId="0B23AA41" w:rsidR="00F20593" w:rsidRDefault="00F20593" w:rsidP="00FF76C4">
      <w:pPr>
        <w:pStyle w:val="Prrafodelista"/>
        <w:jc w:val="both"/>
        <w:rPr>
          <w:rFonts w:ascii="Tahoma" w:hAnsi="Tahoma" w:cs="Tahoma"/>
          <w:bCs/>
          <w:sz w:val="22"/>
          <w:szCs w:val="22"/>
          <w:lang w:val="es-ES"/>
        </w:rPr>
      </w:pPr>
    </w:p>
    <w:p w14:paraId="724747C4" w14:textId="77777777" w:rsidR="00F20593" w:rsidRDefault="00F20593" w:rsidP="00FF76C4">
      <w:pPr>
        <w:pStyle w:val="Prrafodelista"/>
        <w:jc w:val="both"/>
        <w:rPr>
          <w:rFonts w:ascii="Tahoma" w:hAnsi="Tahoma" w:cs="Tahoma"/>
          <w:bCs/>
          <w:sz w:val="22"/>
          <w:szCs w:val="22"/>
          <w:lang w:val="es-ES"/>
        </w:rPr>
      </w:pPr>
    </w:p>
    <w:p w14:paraId="37A0FF1D" w14:textId="3667CC62" w:rsidR="00F20593" w:rsidRDefault="00F20593" w:rsidP="00FF76C4">
      <w:pPr>
        <w:pStyle w:val="Prrafodelista"/>
        <w:jc w:val="both"/>
        <w:rPr>
          <w:rFonts w:ascii="Tahoma" w:hAnsi="Tahoma" w:cs="Tahoma"/>
          <w:bCs/>
          <w:sz w:val="22"/>
          <w:szCs w:val="22"/>
          <w:lang w:val="es-ES"/>
        </w:rPr>
      </w:pPr>
    </w:p>
    <w:p w14:paraId="4718A511" w14:textId="77777777" w:rsidR="00F20593" w:rsidRDefault="00F20593" w:rsidP="00FF76C4">
      <w:pPr>
        <w:pStyle w:val="Prrafodelista"/>
        <w:jc w:val="both"/>
        <w:rPr>
          <w:rFonts w:ascii="Tahoma" w:hAnsi="Tahoma" w:cs="Tahoma"/>
          <w:bCs/>
          <w:sz w:val="22"/>
          <w:szCs w:val="22"/>
          <w:lang w:val="es-ES"/>
        </w:rPr>
      </w:pPr>
    </w:p>
    <w:p w14:paraId="7F8D89B2" w14:textId="034B2EAA" w:rsidR="00FF76C4" w:rsidRDefault="00FF76C4" w:rsidP="0043134E">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/CD/51/2024</w:t>
      </w:r>
      <w:r>
        <w:rPr>
          <w:rFonts w:ascii="Tahoma" w:hAnsi="Tahoma" w:cs="Tahoma"/>
          <w:bCs/>
          <w:sz w:val="22"/>
          <w:szCs w:val="22"/>
          <w:lang w:val="es-ES"/>
        </w:rPr>
        <w:t>, DE FECHA 2</w:t>
      </w:r>
      <w:r w:rsidR="00AA4CE9">
        <w:rPr>
          <w:rFonts w:ascii="Tahoma" w:hAnsi="Tahoma" w:cs="Tahoma"/>
          <w:bCs/>
          <w:sz w:val="22"/>
          <w:szCs w:val="22"/>
          <w:lang w:val="es-ES"/>
        </w:rPr>
        <w:t>9</w:t>
      </w:r>
      <w:r>
        <w:rPr>
          <w:rFonts w:ascii="Tahoma" w:hAnsi="Tahoma" w:cs="Tahoma"/>
          <w:bCs/>
          <w:sz w:val="22"/>
          <w:szCs w:val="22"/>
          <w:lang w:val="es-ES"/>
        </w:rPr>
        <w:t xml:space="preserve"> DE MAYO DE 2024, EMITIDO POR LA COMISIÓN DE MERCADOS Y COMERCIO EN VÍA PÚBLICA, MEDIANTE EL QUE SE DETERMINA APROBAR LA CESIÓN DE DERECHOS QUE REALIZA LA CONCESIONARIA MICAELA MORENO REAL Y/O MICAELA MORENO REEAL, A FAVOR DEL CIUDADANO WILVER ROMÁN MARTÍNEZ VARGAS, RESPECTO DEL PUESTO FIJO NÚMERO 454, CON OBJETO/CONTRATO: 1050000011852, CON GIRO DE “QUESO” UBICADO EN LA ZONA HÚMEDA DEL MERCADO DE ABASTO “MARGARITA MAZA DE JUÁREZ”.</w:t>
      </w:r>
    </w:p>
    <w:p w14:paraId="0D936FF9" w14:textId="77777777" w:rsidR="002837BE" w:rsidRPr="002837BE" w:rsidRDefault="002837BE" w:rsidP="002837BE">
      <w:pPr>
        <w:pStyle w:val="Prrafodelista"/>
        <w:rPr>
          <w:rFonts w:ascii="Tahoma" w:hAnsi="Tahoma" w:cs="Tahoma"/>
          <w:bCs/>
          <w:sz w:val="22"/>
          <w:szCs w:val="22"/>
          <w:lang w:val="es-ES"/>
        </w:rPr>
      </w:pPr>
    </w:p>
    <w:p w14:paraId="7649F045" w14:textId="19C7D12E" w:rsidR="002837BE" w:rsidRPr="000911D3" w:rsidRDefault="002837BE" w:rsidP="0043134E">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/185/2024</w:t>
      </w:r>
      <w:r>
        <w:rPr>
          <w:rFonts w:ascii="Tahoma" w:hAnsi="Tahoma" w:cs="Tahoma"/>
          <w:bCs/>
          <w:sz w:val="22"/>
          <w:szCs w:val="22"/>
          <w:lang w:val="es-ES"/>
        </w:rPr>
        <w:t>, DE FECHA 03 DE JUNIO DE 2024, EMITIDO POR LA COMISIÓN DE DESARROLLO ECONÓMICO Y MEJORA REGULATORIA, MEDIANTE EL QUE SE DETERMINA QUE ES PROCEDENTE AUTORIZAR EL PERMISO A FAVOR DEL CIUDADANO FRANCISCO JAVIER MORALES MUÑOZ PARA LA VENTA DE BEBIDAS ALCOHÓLICAS EN ENVASE ABIERTO EN ESPECTÁCULO PARA EL EVENTO DENOMINADO “CONCIERTO MAGO DE OZ”, A CELEBRARSE EL DÍA VIERNES 07 DE JUNIO DE 2024 CON UN HORARIO DE 20:00 A 22:00 HORAS EN LAS INSTALACIONES DEL AUDITORIO GUELAGUETZA.</w:t>
      </w:r>
    </w:p>
    <w:p w14:paraId="60786958" w14:textId="066E46B7" w:rsidR="00182248" w:rsidRDefault="00182248" w:rsidP="003016C9">
      <w:pPr>
        <w:rPr>
          <w:rFonts w:ascii="Tahoma" w:hAnsi="Tahoma" w:cs="Tahoma"/>
          <w:b/>
          <w:sz w:val="22"/>
          <w:szCs w:val="22"/>
          <w:lang w:val="es-ES"/>
        </w:rPr>
      </w:pPr>
    </w:p>
    <w:p w14:paraId="6F9ACE53" w14:textId="20EA2D68" w:rsidR="00182248" w:rsidRDefault="00182248" w:rsidP="003016C9">
      <w:pPr>
        <w:rPr>
          <w:rFonts w:ascii="Tahoma" w:hAnsi="Tahoma" w:cs="Tahoma"/>
          <w:b/>
          <w:sz w:val="22"/>
          <w:szCs w:val="22"/>
          <w:lang w:val="es-ES"/>
        </w:rPr>
      </w:pPr>
    </w:p>
    <w:p w14:paraId="79214044" w14:textId="771345F7" w:rsidR="0093199E" w:rsidRPr="006378C9" w:rsidRDefault="0093199E" w:rsidP="003016C9">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7FF783B9" w14:textId="334A1232" w:rsidR="00DC1A19" w:rsidRDefault="00DC1A19" w:rsidP="003016C9">
      <w:pPr>
        <w:rPr>
          <w:rFonts w:ascii="Tahoma" w:hAnsi="Tahoma" w:cs="Tahoma"/>
          <w:b/>
          <w:sz w:val="22"/>
          <w:szCs w:val="22"/>
          <w:lang w:val="es-ES"/>
        </w:rPr>
      </w:pPr>
    </w:p>
    <w:p w14:paraId="68F6D1AD" w14:textId="77777777" w:rsidR="00182248" w:rsidRPr="006378C9" w:rsidRDefault="00182248" w:rsidP="003016C9">
      <w:pPr>
        <w:rPr>
          <w:rFonts w:ascii="Tahoma" w:hAnsi="Tahoma" w:cs="Tahoma"/>
          <w:b/>
          <w:sz w:val="22"/>
          <w:szCs w:val="22"/>
          <w:lang w:val="es-ES"/>
        </w:rPr>
      </w:pPr>
    </w:p>
    <w:p w14:paraId="310FD676" w14:textId="39701BAD" w:rsidR="0028696D" w:rsidRDefault="0093199E" w:rsidP="003016C9">
      <w:pPr>
        <w:rPr>
          <w:rFonts w:ascii="Tahoma" w:hAnsi="Tahoma" w:cs="Tahoma"/>
          <w:sz w:val="22"/>
          <w:szCs w:val="22"/>
          <w:lang w:val="es-ES"/>
        </w:rPr>
      </w:pPr>
      <w:r w:rsidRPr="006378C9">
        <w:rPr>
          <w:rFonts w:ascii="Tahoma" w:hAnsi="Tahoma" w:cs="Tahoma"/>
          <w:b/>
          <w:sz w:val="22"/>
          <w:szCs w:val="22"/>
          <w:lang w:val="es-ES"/>
        </w:rPr>
        <w:t>V</w:t>
      </w:r>
      <w:r w:rsidR="003016C9">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1559000E" w14:textId="1263C466" w:rsidR="00DC1A19" w:rsidRDefault="00DC1A19" w:rsidP="003016C9">
      <w:pPr>
        <w:rPr>
          <w:rFonts w:ascii="Tahoma" w:hAnsi="Tahoma" w:cs="Tahoma"/>
          <w:sz w:val="22"/>
          <w:szCs w:val="22"/>
          <w:lang w:val="es-ES"/>
        </w:rPr>
      </w:pPr>
    </w:p>
    <w:p w14:paraId="18723015" w14:textId="5FD6D062" w:rsidR="00DC1A19" w:rsidRDefault="00DC1A19" w:rsidP="003016C9">
      <w:pPr>
        <w:rPr>
          <w:rFonts w:ascii="Tahoma" w:hAnsi="Tahoma" w:cs="Tahoma"/>
          <w:sz w:val="22"/>
          <w:szCs w:val="22"/>
          <w:lang w:val="es-ES"/>
        </w:rPr>
      </w:pPr>
    </w:p>
    <w:p w14:paraId="4F052714" w14:textId="77777777" w:rsidR="00182248" w:rsidRDefault="00182248" w:rsidP="003016C9">
      <w:pPr>
        <w:rPr>
          <w:rFonts w:ascii="Tahoma" w:hAnsi="Tahoma" w:cs="Tahoma"/>
          <w:sz w:val="22"/>
          <w:szCs w:val="22"/>
          <w:lang w:val="es-ES"/>
        </w:rPr>
      </w:pPr>
    </w:p>
    <w:p w14:paraId="1D229450" w14:textId="02C640A7" w:rsidR="00DC1A19" w:rsidRDefault="00DC1A19" w:rsidP="003016C9">
      <w:pPr>
        <w:rPr>
          <w:rFonts w:ascii="Tahoma" w:hAnsi="Tahoma" w:cs="Tahoma"/>
          <w:sz w:val="22"/>
          <w:szCs w:val="22"/>
          <w:lang w:val="es-ES"/>
        </w:rPr>
      </w:pPr>
    </w:p>
    <w:p w14:paraId="0AAB0A1B" w14:textId="77777777" w:rsidR="00B714EC" w:rsidRDefault="00B714EC" w:rsidP="003016C9">
      <w:pPr>
        <w:rPr>
          <w:rFonts w:ascii="Tahoma" w:hAnsi="Tahoma" w:cs="Tahoma"/>
          <w:sz w:val="22"/>
          <w:szCs w:val="22"/>
          <w:lang w:val="es-ES"/>
        </w:rPr>
      </w:pPr>
    </w:p>
    <w:p w14:paraId="74527962" w14:textId="77777777" w:rsidR="00DC1A19" w:rsidRDefault="00DC1A19" w:rsidP="003016C9">
      <w:pPr>
        <w:rPr>
          <w:rFonts w:ascii="Tahoma" w:hAnsi="Tahoma" w:cs="Tahoma"/>
          <w:sz w:val="22"/>
          <w:szCs w:val="22"/>
          <w:lang w:val="es-ES"/>
        </w:rPr>
      </w:pPr>
    </w:p>
    <w:p w14:paraId="5E973705" w14:textId="77777777" w:rsidR="0028696D" w:rsidRDefault="0028696D" w:rsidP="003016C9">
      <w:pPr>
        <w:rPr>
          <w:rFonts w:ascii="Tahoma" w:hAnsi="Tahoma" w:cs="Tahoma"/>
          <w:sz w:val="22"/>
          <w:szCs w:val="22"/>
          <w:lang w:val="es-ES"/>
        </w:rPr>
      </w:pPr>
    </w:p>
    <w:p w14:paraId="10FD13E1"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SECRETARIA MUNICIPAL.</w:t>
      </w:r>
    </w:p>
    <w:p w14:paraId="42AAFF9B" w14:textId="6DEB686B" w:rsidR="0093199E" w:rsidRPr="002845D8" w:rsidRDefault="0093199E" w:rsidP="00DC1A19">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rsidRPr="002845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8577EA"/>
    <w:multiLevelType w:val="hybridMultilevel"/>
    <w:tmpl w:val="C9484D78"/>
    <w:lvl w:ilvl="0" w:tplc="8152997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A21E2C"/>
    <w:multiLevelType w:val="hybridMultilevel"/>
    <w:tmpl w:val="2116AFD0"/>
    <w:lvl w:ilvl="0" w:tplc="57B669E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7B326C"/>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6"/>
  </w:num>
  <w:num w:numId="6">
    <w:abstractNumId w:val="5"/>
  </w:num>
  <w:num w:numId="7">
    <w:abstractNumId w:val="10"/>
  </w:num>
  <w:num w:numId="8">
    <w:abstractNumId w:val="2"/>
  </w:num>
  <w:num w:numId="9">
    <w:abstractNumId w:val="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1F40"/>
    <w:rsid w:val="00046C14"/>
    <w:rsid w:val="00052D95"/>
    <w:rsid w:val="00061561"/>
    <w:rsid w:val="00071AF7"/>
    <w:rsid w:val="00091084"/>
    <w:rsid w:val="000911D3"/>
    <w:rsid w:val="000A3446"/>
    <w:rsid w:val="000A4ACA"/>
    <w:rsid w:val="000C0BBD"/>
    <w:rsid w:val="000D2F48"/>
    <w:rsid w:val="000D4B28"/>
    <w:rsid w:val="000D554E"/>
    <w:rsid w:val="000E34AD"/>
    <w:rsid w:val="001108DC"/>
    <w:rsid w:val="00112E27"/>
    <w:rsid w:val="00117FE6"/>
    <w:rsid w:val="0012371F"/>
    <w:rsid w:val="00167BB9"/>
    <w:rsid w:val="0017755B"/>
    <w:rsid w:val="00182248"/>
    <w:rsid w:val="001876E9"/>
    <w:rsid w:val="001A17FB"/>
    <w:rsid w:val="001B2FB2"/>
    <w:rsid w:val="001C7515"/>
    <w:rsid w:val="001E15F1"/>
    <w:rsid w:val="001E789E"/>
    <w:rsid w:val="001F5883"/>
    <w:rsid w:val="002424B8"/>
    <w:rsid w:val="00243481"/>
    <w:rsid w:val="002477E5"/>
    <w:rsid w:val="00254D86"/>
    <w:rsid w:val="00257708"/>
    <w:rsid w:val="00263035"/>
    <w:rsid w:val="00267B10"/>
    <w:rsid w:val="00274362"/>
    <w:rsid w:val="002837BE"/>
    <w:rsid w:val="002845D8"/>
    <w:rsid w:val="0028696D"/>
    <w:rsid w:val="00293E41"/>
    <w:rsid w:val="0029783D"/>
    <w:rsid w:val="002C60BC"/>
    <w:rsid w:val="002E56FF"/>
    <w:rsid w:val="003016C9"/>
    <w:rsid w:val="00306E3A"/>
    <w:rsid w:val="00310105"/>
    <w:rsid w:val="003228CB"/>
    <w:rsid w:val="00355335"/>
    <w:rsid w:val="0036033D"/>
    <w:rsid w:val="0036579D"/>
    <w:rsid w:val="00373ACC"/>
    <w:rsid w:val="00390A13"/>
    <w:rsid w:val="003A0ABC"/>
    <w:rsid w:val="003C4CC3"/>
    <w:rsid w:val="003D6F12"/>
    <w:rsid w:val="003D769E"/>
    <w:rsid w:val="003F027E"/>
    <w:rsid w:val="00417F53"/>
    <w:rsid w:val="0043134E"/>
    <w:rsid w:val="00445C6A"/>
    <w:rsid w:val="00484EEC"/>
    <w:rsid w:val="004A460D"/>
    <w:rsid w:val="004B349B"/>
    <w:rsid w:val="004B4A29"/>
    <w:rsid w:val="004C4607"/>
    <w:rsid w:val="0050008C"/>
    <w:rsid w:val="00501DBB"/>
    <w:rsid w:val="00516F5E"/>
    <w:rsid w:val="0052762B"/>
    <w:rsid w:val="00547AB2"/>
    <w:rsid w:val="00557982"/>
    <w:rsid w:val="0056600F"/>
    <w:rsid w:val="0058160C"/>
    <w:rsid w:val="00587132"/>
    <w:rsid w:val="00590750"/>
    <w:rsid w:val="005A2BE5"/>
    <w:rsid w:val="005B0194"/>
    <w:rsid w:val="005C17A0"/>
    <w:rsid w:val="005C1CF3"/>
    <w:rsid w:val="005C3497"/>
    <w:rsid w:val="005C7810"/>
    <w:rsid w:val="005D115B"/>
    <w:rsid w:val="005D61BA"/>
    <w:rsid w:val="005F0850"/>
    <w:rsid w:val="00624570"/>
    <w:rsid w:val="00637C1F"/>
    <w:rsid w:val="00673E63"/>
    <w:rsid w:val="006B018C"/>
    <w:rsid w:val="006B6839"/>
    <w:rsid w:val="006F793B"/>
    <w:rsid w:val="007031D2"/>
    <w:rsid w:val="007229E0"/>
    <w:rsid w:val="007373EE"/>
    <w:rsid w:val="00737762"/>
    <w:rsid w:val="00756CFC"/>
    <w:rsid w:val="00763742"/>
    <w:rsid w:val="0078103A"/>
    <w:rsid w:val="0078156D"/>
    <w:rsid w:val="007909FB"/>
    <w:rsid w:val="007A566C"/>
    <w:rsid w:val="007A56F6"/>
    <w:rsid w:val="007A5E9E"/>
    <w:rsid w:val="007F1DE8"/>
    <w:rsid w:val="00817DA6"/>
    <w:rsid w:val="0083129A"/>
    <w:rsid w:val="00856375"/>
    <w:rsid w:val="008655C4"/>
    <w:rsid w:val="008942B3"/>
    <w:rsid w:val="008B50A1"/>
    <w:rsid w:val="008D131A"/>
    <w:rsid w:val="0090535C"/>
    <w:rsid w:val="00921010"/>
    <w:rsid w:val="0093199E"/>
    <w:rsid w:val="009355D0"/>
    <w:rsid w:val="00960F56"/>
    <w:rsid w:val="009623B6"/>
    <w:rsid w:val="00971782"/>
    <w:rsid w:val="00976E2B"/>
    <w:rsid w:val="00990319"/>
    <w:rsid w:val="009B1E53"/>
    <w:rsid w:val="009E78BF"/>
    <w:rsid w:val="00A15F3A"/>
    <w:rsid w:val="00A53682"/>
    <w:rsid w:val="00A57C17"/>
    <w:rsid w:val="00A80EF4"/>
    <w:rsid w:val="00AA4CE9"/>
    <w:rsid w:val="00AB02EE"/>
    <w:rsid w:val="00AB6E46"/>
    <w:rsid w:val="00AD09E5"/>
    <w:rsid w:val="00AF6815"/>
    <w:rsid w:val="00B02B0A"/>
    <w:rsid w:val="00B11C5E"/>
    <w:rsid w:val="00B12A24"/>
    <w:rsid w:val="00B3795E"/>
    <w:rsid w:val="00B714EC"/>
    <w:rsid w:val="00B72AB9"/>
    <w:rsid w:val="00B85628"/>
    <w:rsid w:val="00BD518E"/>
    <w:rsid w:val="00BE1A7B"/>
    <w:rsid w:val="00C0727A"/>
    <w:rsid w:val="00C17A10"/>
    <w:rsid w:val="00C264DC"/>
    <w:rsid w:val="00C30935"/>
    <w:rsid w:val="00C368A1"/>
    <w:rsid w:val="00C36B1E"/>
    <w:rsid w:val="00C36CE8"/>
    <w:rsid w:val="00C44810"/>
    <w:rsid w:val="00C474AD"/>
    <w:rsid w:val="00CC5E32"/>
    <w:rsid w:val="00CE15B9"/>
    <w:rsid w:val="00D01A45"/>
    <w:rsid w:val="00D21C9D"/>
    <w:rsid w:val="00D26324"/>
    <w:rsid w:val="00D302D0"/>
    <w:rsid w:val="00D5587C"/>
    <w:rsid w:val="00D65BD3"/>
    <w:rsid w:val="00D72BED"/>
    <w:rsid w:val="00D93282"/>
    <w:rsid w:val="00DA084B"/>
    <w:rsid w:val="00DC114B"/>
    <w:rsid w:val="00DC1A19"/>
    <w:rsid w:val="00DF4770"/>
    <w:rsid w:val="00E0167D"/>
    <w:rsid w:val="00E0485E"/>
    <w:rsid w:val="00E130BC"/>
    <w:rsid w:val="00E47CCC"/>
    <w:rsid w:val="00E65704"/>
    <w:rsid w:val="00E901F0"/>
    <w:rsid w:val="00EB429E"/>
    <w:rsid w:val="00EC5A78"/>
    <w:rsid w:val="00EE452A"/>
    <w:rsid w:val="00EF2EB2"/>
    <w:rsid w:val="00F01ECE"/>
    <w:rsid w:val="00F20593"/>
    <w:rsid w:val="00F22FF2"/>
    <w:rsid w:val="00F37A40"/>
    <w:rsid w:val="00F516EA"/>
    <w:rsid w:val="00F60D21"/>
    <w:rsid w:val="00F92A90"/>
    <w:rsid w:val="00FA0688"/>
    <w:rsid w:val="00FA32DF"/>
    <w:rsid w:val="00FF7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2</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50</cp:revision>
  <cp:lastPrinted>2024-06-04T17:30:00Z</cp:lastPrinted>
  <dcterms:created xsi:type="dcterms:W3CDTF">2024-01-15T19:17:00Z</dcterms:created>
  <dcterms:modified xsi:type="dcterms:W3CDTF">2024-06-04T17:53:00Z</dcterms:modified>
</cp:coreProperties>
</file>