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0CAD3B66" w:rsidR="0093199E" w:rsidRDefault="0093199E"/>
    <w:p w14:paraId="2D82107A" w14:textId="7825A15E" w:rsidR="0093199E" w:rsidRDefault="0093199E"/>
    <w:p w14:paraId="56AC89FC" w14:textId="77777777" w:rsidR="00A15F3A" w:rsidRDefault="00A15F3A"/>
    <w:p w14:paraId="351CAE75" w14:textId="26733B92" w:rsidR="0093199E" w:rsidRPr="0028696D" w:rsidRDefault="0093199E" w:rsidP="0093199E">
      <w:pPr>
        <w:rPr>
          <w:rFonts w:ascii="Tahoma" w:hAnsi="Tahoma" w:cs="Tahoma"/>
          <w:b/>
          <w:sz w:val="22"/>
          <w:szCs w:val="22"/>
          <w:lang w:val="es-ES"/>
        </w:rPr>
      </w:pPr>
      <w:r w:rsidRPr="0028696D">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28696D">
        <w:rPr>
          <w:rFonts w:ascii="Tahoma" w:hAnsi="Tahoma" w:cs="Tahoma"/>
          <w:b/>
          <w:sz w:val="22"/>
          <w:szCs w:val="22"/>
          <w:u w:val="single"/>
          <w:lang w:val="es-ES"/>
        </w:rPr>
        <w:t>SESIÓN ORDINARIA</w:t>
      </w:r>
      <w:r w:rsidRPr="0028696D">
        <w:rPr>
          <w:rFonts w:ascii="Tahoma" w:hAnsi="Tahoma" w:cs="Tahoma"/>
          <w:b/>
          <w:sz w:val="22"/>
          <w:szCs w:val="22"/>
          <w:lang w:val="es-ES"/>
        </w:rPr>
        <w:t xml:space="preserve"> DEL HONORABLE CABILDO DEL MUNICIPIO DE OAXACA DE JUÁREZ, CORRESPONDIENTE AL DÍA </w:t>
      </w:r>
      <w:r w:rsidR="00274362">
        <w:rPr>
          <w:rFonts w:ascii="Tahoma" w:hAnsi="Tahoma" w:cs="Tahoma"/>
          <w:b/>
          <w:sz w:val="22"/>
          <w:szCs w:val="22"/>
          <w:u w:val="single"/>
          <w:lang w:val="es-ES"/>
        </w:rPr>
        <w:t>DOS DE MAYO</w:t>
      </w:r>
      <w:r w:rsidRPr="0028696D">
        <w:rPr>
          <w:rFonts w:ascii="Tahoma" w:hAnsi="Tahoma" w:cs="Tahoma"/>
          <w:b/>
          <w:sz w:val="22"/>
          <w:szCs w:val="22"/>
          <w:u w:val="single"/>
          <w:lang w:val="es-ES"/>
        </w:rPr>
        <w:t xml:space="preserve"> DEL AÑO DOS MIL VEINTICUATRO</w:t>
      </w:r>
      <w:r w:rsidRPr="0028696D">
        <w:rPr>
          <w:rFonts w:ascii="Tahoma" w:hAnsi="Tahoma" w:cs="Tahoma"/>
          <w:b/>
          <w:sz w:val="22"/>
          <w:szCs w:val="22"/>
          <w:lang w:val="es-ES"/>
        </w:rPr>
        <w:t>.</w:t>
      </w:r>
    </w:p>
    <w:p w14:paraId="5C5FB816" w14:textId="7862FC4B" w:rsidR="00EC5A78" w:rsidRDefault="00EC5A78" w:rsidP="0093199E">
      <w:pPr>
        <w:rPr>
          <w:rFonts w:ascii="Tahoma" w:hAnsi="Tahoma" w:cs="Tahoma"/>
          <w:b/>
          <w:sz w:val="22"/>
          <w:szCs w:val="22"/>
          <w:lang w:val="es-ES"/>
        </w:rPr>
      </w:pPr>
    </w:p>
    <w:p w14:paraId="0875B55F" w14:textId="77777777" w:rsidR="00F37A40" w:rsidRPr="0028696D" w:rsidRDefault="00F37A40" w:rsidP="0093199E">
      <w:pPr>
        <w:rPr>
          <w:rFonts w:ascii="Tahoma" w:hAnsi="Tahoma" w:cs="Tahoma"/>
          <w:b/>
          <w:sz w:val="22"/>
          <w:szCs w:val="22"/>
          <w:lang w:val="es-ES"/>
        </w:rPr>
      </w:pPr>
    </w:p>
    <w:p w14:paraId="4DA98C8A" w14:textId="343665AF" w:rsidR="008D131A" w:rsidRPr="0028696D" w:rsidRDefault="008D131A" w:rsidP="0093199E">
      <w:pPr>
        <w:rPr>
          <w:rFonts w:ascii="Tahoma" w:hAnsi="Tahoma" w:cs="Tahoma"/>
          <w:b/>
          <w:sz w:val="22"/>
          <w:szCs w:val="22"/>
          <w:lang w:val="es-ES"/>
        </w:rPr>
      </w:pPr>
    </w:p>
    <w:p w14:paraId="0C9027D3" w14:textId="77777777"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w:t>
      </w:r>
      <w:r w:rsidRPr="0028696D">
        <w:rPr>
          <w:rFonts w:ascii="Tahoma" w:hAnsi="Tahoma" w:cs="Tahoma"/>
          <w:sz w:val="22"/>
          <w:szCs w:val="22"/>
          <w:lang w:val="es-ES"/>
        </w:rPr>
        <w:t xml:space="preserve"> LISTA DE ASISTENCIA, DECLARATORIA DE QUÓRUM E INSTALACIÓN LEGAL DE LA SESIÓN.</w:t>
      </w:r>
    </w:p>
    <w:p w14:paraId="115487EC" w14:textId="26BBB52F" w:rsidR="0093199E" w:rsidRDefault="0093199E" w:rsidP="0093199E">
      <w:pPr>
        <w:rPr>
          <w:rFonts w:ascii="Tahoma" w:hAnsi="Tahoma" w:cs="Tahoma"/>
          <w:sz w:val="22"/>
          <w:szCs w:val="22"/>
          <w:lang w:val="es-ES"/>
        </w:rPr>
      </w:pPr>
    </w:p>
    <w:p w14:paraId="0A22A458" w14:textId="77777777" w:rsidR="00F37A40" w:rsidRPr="0028696D" w:rsidRDefault="00F37A40" w:rsidP="0093199E">
      <w:pPr>
        <w:rPr>
          <w:rFonts w:ascii="Tahoma" w:hAnsi="Tahoma" w:cs="Tahoma"/>
          <w:sz w:val="22"/>
          <w:szCs w:val="22"/>
          <w:lang w:val="es-ES"/>
        </w:rPr>
      </w:pPr>
    </w:p>
    <w:p w14:paraId="530B5D92" w14:textId="77777777" w:rsidR="00EC5A78" w:rsidRPr="0028696D" w:rsidRDefault="00EC5A78" w:rsidP="0093199E">
      <w:pPr>
        <w:rPr>
          <w:rFonts w:ascii="Tahoma" w:hAnsi="Tahoma" w:cs="Tahoma"/>
          <w:sz w:val="22"/>
          <w:szCs w:val="22"/>
          <w:lang w:val="es-ES"/>
        </w:rPr>
      </w:pPr>
    </w:p>
    <w:p w14:paraId="59C6B90A" w14:textId="580149C8"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w:t>
      </w:r>
      <w:r w:rsidRPr="0028696D">
        <w:rPr>
          <w:rFonts w:ascii="Tahoma" w:hAnsi="Tahoma" w:cs="Tahoma"/>
          <w:sz w:val="22"/>
          <w:szCs w:val="22"/>
          <w:lang w:val="es-ES"/>
        </w:rPr>
        <w:t xml:space="preserve"> LECTURA Y APROBACIÓN DEL ORDEN DEL DÍA AL QUE SE SUJETARÁ LA SESIÓN ORDINARIA DE CABILDO DE FECHA </w:t>
      </w:r>
      <w:r w:rsidR="00274362">
        <w:rPr>
          <w:rFonts w:ascii="Tahoma" w:hAnsi="Tahoma" w:cs="Tahoma"/>
          <w:sz w:val="22"/>
          <w:szCs w:val="22"/>
          <w:lang w:val="es-ES"/>
        </w:rPr>
        <w:t>DOS DE MAYO</w:t>
      </w:r>
      <w:r w:rsidRPr="0028696D">
        <w:rPr>
          <w:rFonts w:ascii="Tahoma" w:hAnsi="Tahoma" w:cs="Tahoma"/>
          <w:sz w:val="22"/>
          <w:szCs w:val="22"/>
          <w:lang w:val="es-ES"/>
        </w:rPr>
        <w:t xml:space="preserve"> DEL AÑO DOS MIL VEINTICUATRO.</w:t>
      </w:r>
    </w:p>
    <w:p w14:paraId="37B59285" w14:textId="6E077665" w:rsidR="0093199E" w:rsidRDefault="0093199E" w:rsidP="0093199E">
      <w:pPr>
        <w:rPr>
          <w:rFonts w:ascii="Tahoma" w:hAnsi="Tahoma" w:cs="Tahoma"/>
          <w:sz w:val="22"/>
          <w:szCs w:val="22"/>
          <w:lang w:val="es-ES"/>
        </w:rPr>
      </w:pPr>
    </w:p>
    <w:p w14:paraId="2F55E3E6" w14:textId="77777777" w:rsidR="00F37A40" w:rsidRPr="0028696D" w:rsidRDefault="00F37A40" w:rsidP="0093199E">
      <w:pPr>
        <w:rPr>
          <w:rFonts w:ascii="Tahoma" w:hAnsi="Tahoma" w:cs="Tahoma"/>
          <w:sz w:val="22"/>
          <w:szCs w:val="22"/>
          <w:lang w:val="es-ES"/>
        </w:rPr>
      </w:pPr>
    </w:p>
    <w:p w14:paraId="1B16A83B" w14:textId="77777777" w:rsidR="00EC5A78" w:rsidRPr="0028696D" w:rsidRDefault="00EC5A78" w:rsidP="0093199E">
      <w:pPr>
        <w:rPr>
          <w:rFonts w:ascii="Tahoma" w:hAnsi="Tahoma" w:cs="Tahoma"/>
          <w:sz w:val="22"/>
          <w:szCs w:val="22"/>
          <w:lang w:val="es-ES"/>
        </w:rPr>
      </w:pPr>
    </w:p>
    <w:p w14:paraId="09B214FA" w14:textId="13D61927" w:rsidR="0093199E" w:rsidRPr="0028696D" w:rsidRDefault="0093199E" w:rsidP="0093199E">
      <w:pPr>
        <w:rPr>
          <w:rFonts w:ascii="Tahoma" w:hAnsi="Tahoma" w:cs="Tahoma"/>
          <w:sz w:val="22"/>
          <w:szCs w:val="22"/>
          <w:lang w:val="es-ES"/>
        </w:rPr>
      </w:pPr>
      <w:r w:rsidRPr="0028696D">
        <w:rPr>
          <w:rFonts w:ascii="Tahoma" w:hAnsi="Tahoma" w:cs="Tahoma"/>
          <w:b/>
          <w:sz w:val="22"/>
          <w:szCs w:val="22"/>
          <w:lang w:val="es-ES"/>
        </w:rPr>
        <w:t>III.</w:t>
      </w:r>
      <w:r w:rsidRPr="0028696D">
        <w:rPr>
          <w:rFonts w:ascii="Tahoma" w:hAnsi="Tahoma" w:cs="Tahoma"/>
          <w:sz w:val="22"/>
          <w:szCs w:val="22"/>
          <w:lang w:val="es-ES"/>
        </w:rPr>
        <w:t xml:space="preserve"> APROBACIÓN DEL ACTA DE LA SESIÓN </w:t>
      </w:r>
      <w:r w:rsidR="000E34AD" w:rsidRPr="0028696D">
        <w:rPr>
          <w:rFonts w:ascii="Tahoma" w:hAnsi="Tahoma" w:cs="Tahoma"/>
          <w:sz w:val="22"/>
          <w:szCs w:val="22"/>
          <w:lang w:val="es-ES"/>
        </w:rPr>
        <w:t>ORDINARIA</w:t>
      </w:r>
      <w:r w:rsidR="003D6F12" w:rsidRPr="0028696D">
        <w:rPr>
          <w:rFonts w:ascii="Tahoma" w:hAnsi="Tahoma" w:cs="Tahoma"/>
          <w:sz w:val="22"/>
          <w:szCs w:val="22"/>
          <w:lang w:val="es-ES"/>
        </w:rPr>
        <w:t xml:space="preserve"> DE CABILDO</w:t>
      </w:r>
      <w:r w:rsidR="000E34AD" w:rsidRPr="0028696D">
        <w:rPr>
          <w:rFonts w:ascii="Tahoma" w:hAnsi="Tahoma" w:cs="Tahoma"/>
          <w:sz w:val="22"/>
          <w:szCs w:val="22"/>
          <w:lang w:val="es-ES"/>
        </w:rPr>
        <w:t xml:space="preserve"> </w:t>
      </w:r>
      <w:r w:rsidR="003D6F12" w:rsidRPr="0028696D">
        <w:rPr>
          <w:rFonts w:ascii="Tahoma" w:hAnsi="Tahoma" w:cs="Tahoma"/>
          <w:sz w:val="22"/>
          <w:szCs w:val="22"/>
          <w:lang w:val="es-ES"/>
        </w:rPr>
        <w:t>D</w:t>
      </w:r>
      <w:r w:rsidR="000E34AD" w:rsidRPr="0028696D">
        <w:rPr>
          <w:rFonts w:ascii="Tahoma" w:hAnsi="Tahoma" w:cs="Tahoma"/>
          <w:sz w:val="22"/>
          <w:szCs w:val="22"/>
          <w:lang w:val="es-ES"/>
        </w:rPr>
        <w:t xml:space="preserve">E FECHA </w:t>
      </w:r>
      <w:r w:rsidR="00274362">
        <w:rPr>
          <w:rFonts w:ascii="Tahoma" w:hAnsi="Tahoma" w:cs="Tahoma"/>
          <w:sz w:val="22"/>
          <w:szCs w:val="22"/>
          <w:lang w:val="es-ES"/>
        </w:rPr>
        <w:t xml:space="preserve">VEINTICUATRO </w:t>
      </w:r>
      <w:r w:rsidR="00C36CE8" w:rsidRPr="0028696D">
        <w:rPr>
          <w:rFonts w:ascii="Tahoma" w:hAnsi="Tahoma" w:cs="Tahoma"/>
          <w:sz w:val="22"/>
          <w:szCs w:val="22"/>
          <w:lang w:val="es-ES"/>
        </w:rPr>
        <w:t>DE ABRIL</w:t>
      </w:r>
      <w:r w:rsidR="000E34AD" w:rsidRPr="0028696D">
        <w:rPr>
          <w:rFonts w:ascii="Tahoma" w:hAnsi="Tahoma" w:cs="Tahoma"/>
          <w:sz w:val="22"/>
          <w:szCs w:val="22"/>
          <w:lang w:val="es-ES"/>
        </w:rPr>
        <w:t xml:space="preserve"> DEL AÑO DOS MIL VEINTICUATRO,</w:t>
      </w:r>
      <w:r w:rsidR="00817DA6" w:rsidRPr="0028696D">
        <w:rPr>
          <w:rFonts w:ascii="Tahoma" w:hAnsi="Tahoma" w:cs="Tahoma"/>
          <w:sz w:val="22"/>
          <w:szCs w:val="22"/>
          <w:lang w:val="es-ES"/>
        </w:rPr>
        <w:t xml:space="preserve"> </w:t>
      </w:r>
      <w:r w:rsidRPr="0028696D">
        <w:rPr>
          <w:rFonts w:ascii="Tahoma" w:hAnsi="Tahoma" w:cs="Tahoma"/>
          <w:sz w:val="22"/>
          <w:szCs w:val="22"/>
          <w:lang w:val="es-ES"/>
        </w:rPr>
        <w:t>CON DISPENSA DE LECTURA</w:t>
      </w:r>
      <w:r w:rsidR="009B1E53" w:rsidRPr="0028696D">
        <w:rPr>
          <w:rFonts w:ascii="Tahoma" w:hAnsi="Tahoma" w:cs="Tahoma"/>
          <w:sz w:val="22"/>
          <w:szCs w:val="22"/>
          <w:lang w:val="es-ES"/>
        </w:rPr>
        <w:t>.</w:t>
      </w:r>
    </w:p>
    <w:p w14:paraId="2582C1C1" w14:textId="40FFDD6A" w:rsidR="00F37A40" w:rsidRDefault="00F37A40" w:rsidP="0093199E">
      <w:pPr>
        <w:rPr>
          <w:rFonts w:ascii="Tahoma" w:hAnsi="Tahoma" w:cs="Tahoma"/>
          <w:b/>
          <w:sz w:val="22"/>
          <w:szCs w:val="22"/>
          <w:lang w:val="es-ES"/>
        </w:rPr>
      </w:pPr>
    </w:p>
    <w:p w14:paraId="32DE04E6" w14:textId="415001DF" w:rsidR="006F793B" w:rsidRDefault="006F793B" w:rsidP="0093199E">
      <w:pPr>
        <w:rPr>
          <w:rFonts w:ascii="Tahoma" w:hAnsi="Tahoma" w:cs="Tahoma"/>
          <w:b/>
          <w:sz w:val="22"/>
          <w:szCs w:val="22"/>
          <w:lang w:val="es-ES"/>
        </w:rPr>
      </w:pPr>
    </w:p>
    <w:p w14:paraId="356499C3" w14:textId="77777777" w:rsidR="00274362" w:rsidRDefault="00274362" w:rsidP="0093199E">
      <w:pPr>
        <w:rPr>
          <w:rFonts w:ascii="Tahoma" w:hAnsi="Tahoma" w:cs="Tahoma"/>
          <w:b/>
          <w:sz w:val="22"/>
          <w:szCs w:val="22"/>
          <w:lang w:val="es-ES"/>
        </w:rPr>
      </w:pPr>
    </w:p>
    <w:p w14:paraId="33E16705" w14:textId="478AC5D6" w:rsidR="00274362" w:rsidRPr="0028696D" w:rsidRDefault="00274362" w:rsidP="00274362">
      <w:pPr>
        <w:rPr>
          <w:rFonts w:ascii="Tahoma" w:hAnsi="Tahoma" w:cs="Tahoma"/>
          <w:bCs/>
          <w:sz w:val="22"/>
          <w:szCs w:val="22"/>
          <w:lang w:val="es-ES"/>
        </w:rPr>
      </w:pPr>
      <w:r>
        <w:rPr>
          <w:rFonts w:ascii="Tahoma" w:hAnsi="Tahoma" w:cs="Tahoma"/>
          <w:b/>
          <w:sz w:val="22"/>
          <w:szCs w:val="22"/>
          <w:lang w:val="es-ES"/>
        </w:rPr>
        <w:t>I</w:t>
      </w:r>
      <w:r w:rsidRPr="0028696D">
        <w:rPr>
          <w:rFonts w:ascii="Tahoma" w:hAnsi="Tahoma" w:cs="Tahoma"/>
          <w:b/>
          <w:sz w:val="22"/>
          <w:szCs w:val="22"/>
          <w:lang w:val="es-ES"/>
        </w:rPr>
        <w:t xml:space="preserve">V. </w:t>
      </w:r>
      <w:r>
        <w:rPr>
          <w:rFonts w:ascii="Tahoma" w:hAnsi="Tahoma" w:cs="Tahoma"/>
          <w:bCs/>
          <w:sz w:val="22"/>
          <w:szCs w:val="22"/>
          <w:lang w:val="es-ES"/>
        </w:rPr>
        <w:t>ASUNTOS EN CARTERA</w:t>
      </w:r>
      <w:r w:rsidRPr="0028696D">
        <w:rPr>
          <w:rFonts w:ascii="Tahoma" w:hAnsi="Tahoma" w:cs="Tahoma"/>
          <w:bCs/>
          <w:sz w:val="22"/>
          <w:szCs w:val="22"/>
          <w:lang w:val="es-ES"/>
        </w:rPr>
        <w:t>.</w:t>
      </w:r>
    </w:p>
    <w:p w14:paraId="693A0062" w14:textId="77777777" w:rsidR="00274362" w:rsidRPr="00E130BC" w:rsidRDefault="00274362" w:rsidP="00274362">
      <w:pPr>
        <w:pStyle w:val="Prrafodelista"/>
        <w:rPr>
          <w:rFonts w:ascii="Tahoma" w:hAnsi="Tahoma" w:cs="Tahoma"/>
          <w:b/>
          <w:sz w:val="10"/>
          <w:szCs w:val="10"/>
          <w:lang w:val="es-ES"/>
        </w:rPr>
      </w:pPr>
    </w:p>
    <w:p w14:paraId="712D9A12" w14:textId="02062898" w:rsidR="00274362" w:rsidRPr="00F37A40" w:rsidRDefault="00274362" w:rsidP="00274362">
      <w:pPr>
        <w:pStyle w:val="Prrafodelista"/>
        <w:numPr>
          <w:ilvl w:val="0"/>
          <w:numId w:val="9"/>
        </w:numPr>
        <w:jc w:val="both"/>
        <w:rPr>
          <w:rFonts w:ascii="Tahoma" w:hAnsi="Tahoma" w:cs="Tahoma"/>
          <w:b/>
          <w:sz w:val="22"/>
          <w:szCs w:val="22"/>
          <w:lang w:val="es-ES"/>
        </w:rPr>
      </w:pPr>
      <w:r>
        <w:rPr>
          <w:rFonts w:ascii="Tahoma" w:hAnsi="Tahoma" w:cs="Tahoma"/>
          <w:bCs/>
          <w:sz w:val="22"/>
          <w:szCs w:val="22"/>
          <w:lang w:val="es-ES"/>
        </w:rPr>
        <w:t>TOMA DE PROTESTA AL C. SAÚL ALBERTO ÁNGEL VILLARREAL COMO REGIDOR DE SALUD, SANIDAD Y ASISTENCIA SOCIAL DEL HONORABLE AYUNTAMIENTO DE OAXACA DE JUÁREZ, POR UN PERIODO DE 40 DÍAS NATURALES.</w:t>
      </w:r>
    </w:p>
    <w:p w14:paraId="22E8B42F" w14:textId="0E0B5EC1" w:rsidR="00F37A40" w:rsidRDefault="00F37A40" w:rsidP="0093199E">
      <w:pPr>
        <w:rPr>
          <w:rFonts w:ascii="Tahoma" w:hAnsi="Tahoma" w:cs="Tahoma"/>
          <w:b/>
          <w:sz w:val="22"/>
          <w:szCs w:val="22"/>
          <w:lang w:val="es-ES"/>
        </w:rPr>
      </w:pPr>
    </w:p>
    <w:p w14:paraId="653EC390" w14:textId="6F6B9ED6" w:rsidR="00274362" w:rsidRDefault="00274362" w:rsidP="0093199E">
      <w:pPr>
        <w:rPr>
          <w:rFonts w:ascii="Tahoma" w:hAnsi="Tahoma" w:cs="Tahoma"/>
          <w:b/>
          <w:sz w:val="22"/>
          <w:szCs w:val="22"/>
          <w:lang w:val="es-ES"/>
        </w:rPr>
      </w:pPr>
    </w:p>
    <w:p w14:paraId="0EB95F26" w14:textId="77777777" w:rsidR="00274362" w:rsidRPr="0028696D" w:rsidRDefault="00274362" w:rsidP="0093199E">
      <w:pPr>
        <w:rPr>
          <w:rFonts w:ascii="Tahoma" w:hAnsi="Tahoma" w:cs="Tahoma"/>
          <w:b/>
          <w:sz w:val="22"/>
          <w:szCs w:val="22"/>
          <w:lang w:val="es-ES"/>
        </w:rPr>
      </w:pPr>
    </w:p>
    <w:p w14:paraId="2A7CC365" w14:textId="68CD8B07" w:rsidR="00C36CE8" w:rsidRPr="0028696D" w:rsidRDefault="00C36CE8" w:rsidP="00C36CE8">
      <w:pPr>
        <w:rPr>
          <w:rFonts w:ascii="Tahoma" w:hAnsi="Tahoma" w:cs="Tahoma"/>
          <w:bCs/>
          <w:sz w:val="22"/>
          <w:szCs w:val="22"/>
          <w:lang w:val="es-ES"/>
        </w:rPr>
      </w:pPr>
      <w:r w:rsidRPr="0028696D">
        <w:rPr>
          <w:rFonts w:ascii="Tahoma" w:hAnsi="Tahoma" w:cs="Tahoma"/>
          <w:b/>
          <w:sz w:val="22"/>
          <w:szCs w:val="22"/>
          <w:lang w:val="es-ES"/>
        </w:rPr>
        <w:t xml:space="preserve">V. </w:t>
      </w:r>
      <w:r w:rsidRPr="0028696D">
        <w:rPr>
          <w:rFonts w:ascii="Tahoma" w:hAnsi="Tahoma" w:cs="Tahoma"/>
          <w:bCs/>
          <w:sz w:val="22"/>
          <w:szCs w:val="22"/>
          <w:lang w:val="es-ES"/>
        </w:rPr>
        <w:t>DICTÁMENES DE COMISIONES.</w:t>
      </w:r>
    </w:p>
    <w:p w14:paraId="0F60C260" w14:textId="77777777" w:rsidR="00C36CE8" w:rsidRPr="00E130BC" w:rsidRDefault="00C36CE8" w:rsidP="00C36CE8">
      <w:pPr>
        <w:pStyle w:val="Prrafodelista"/>
        <w:rPr>
          <w:rFonts w:ascii="Tahoma" w:hAnsi="Tahoma" w:cs="Tahoma"/>
          <w:b/>
          <w:sz w:val="10"/>
          <w:szCs w:val="10"/>
          <w:lang w:val="es-ES"/>
        </w:rPr>
      </w:pPr>
    </w:p>
    <w:p w14:paraId="6AFDA0A5" w14:textId="7D6B449B" w:rsidR="008942B3" w:rsidRPr="00F37A40" w:rsidRDefault="008942B3" w:rsidP="00274362">
      <w:pPr>
        <w:pStyle w:val="Prrafodelista"/>
        <w:numPr>
          <w:ilvl w:val="0"/>
          <w:numId w:val="10"/>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274362">
        <w:rPr>
          <w:rFonts w:ascii="Tahoma" w:hAnsi="Tahoma" w:cs="Tahoma"/>
          <w:b/>
          <w:sz w:val="22"/>
          <w:szCs w:val="22"/>
          <w:lang w:val="es-ES"/>
        </w:rPr>
        <w:t>CMyCVP</w:t>
      </w:r>
      <w:proofErr w:type="spellEnd"/>
      <w:r w:rsidR="00274362">
        <w:rPr>
          <w:rFonts w:ascii="Tahoma" w:hAnsi="Tahoma" w:cs="Tahoma"/>
          <w:b/>
          <w:sz w:val="22"/>
          <w:szCs w:val="22"/>
          <w:lang w:val="es-ES"/>
        </w:rPr>
        <w:t>/010</w:t>
      </w:r>
      <w:r>
        <w:rPr>
          <w:rFonts w:ascii="Tahoma" w:hAnsi="Tahoma" w:cs="Tahoma"/>
          <w:b/>
          <w:sz w:val="22"/>
          <w:szCs w:val="22"/>
          <w:lang w:val="es-ES"/>
        </w:rPr>
        <w:t>/2024</w:t>
      </w:r>
      <w:r>
        <w:rPr>
          <w:rFonts w:ascii="Tahoma" w:hAnsi="Tahoma" w:cs="Tahoma"/>
          <w:bCs/>
          <w:sz w:val="22"/>
          <w:szCs w:val="22"/>
          <w:lang w:val="es-ES"/>
        </w:rPr>
        <w:t xml:space="preserve">, DE FECHA </w:t>
      </w:r>
      <w:r w:rsidR="00274362">
        <w:rPr>
          <w:rFonts w:ascii="Tahoma" w:hAnsi="Tahoma" w:cs="Tahoma"/>
          <w:bCs/>
          <w:sz w:val="22"/>
          <w:szCs w:val="22"/>
          <w:lang w:val="es-ES"/>
        </w:rPr>
        <w:t>29</w:t>
      </w:r>
      <w:r>
        <w:rPr>
          <w:rFonts w:ascii="Tahoma" w:hAnsi="Tahoma" w:cs="Tahoma"/>
          <w:bCs/>
          <w:sz w:val="22"/>
          <w:szCs w:val="22"/>
          <w:lang w:val="es-ES"/>
        </w:rPr>
        <w:t xml:space="preserve"> DE ABRIL DE 2024, EMITIDO POR LA COMISIÓN DE </w:t>
      </w:r>
      <w:r w:rsidR="00274362">
        <w:rPr>
          <w:rFonts w:ascii="Tahoma" w:hAnsi="Tahoma" w:cs="Tahoma"/>
          <w:bCs/>
          <w:sz w:val="22"/>
          <w:szCs w:val="22"/>
          <w:lang w:val="es-ES"/>
        </w:rPr>
        <w:t>MERCADOS Y COMERCIO EN VÍA PÚBLICA, MEDIANTE EL QUE SE DETERMINA QUE PREVIO EL PAGO DE LOS DERECHOS CORRESPONDIENTES SE AUTORIZA A LA DIRECCIÓN DE COMERCIO EN VÍA PÚBLICA LA EXPEDICIÓN DE 9 PERMISOS TEMPORALES CON MOTIVO DE LA FESTIVIDAD DEL “DÍA DE LAS MADRES”, LOS DÍAS 9 Y 10 DE MAYO DE 2024, CON GIROS DE FLORES NATURALES Y ARTÍCULOS DE TEMPORADA, EN LOS LUGARES, HORARIOS, A LAS PERSONAS Y CON LAS CONDICIONES QUE SE ESPECIFICAN EN EL DICTAMEN.</w:t>
      </w:r>
    </w:p>
    <w:p w14:paraId="2F435950" w14:textId="0A6EB9C9" w:rsidR="00F37A40" w:rsidRDefault="00F37A40" w:rsidP="00F37A40">
      <w:pPr>
        <w:pStyle w:val="Prrafodelista"/>
        <w:jc w:val="both"/>
        <w:rPr>
          <w:rFonts w:ascii="Tahoma" w:hAnsi="Tahoma" w:cs="Tahoma"/>
          <w:b/>
          <w:sz w:val="14"/>
          <w:szCs w:val="14"/>
          <w:lang w:val="es-ES"/>
        </w:rPr>
      </w:pPr>
    </w:p>
    <w:p w14:paraId="54D9F968" w14:textId="4941FD1F" w:rsidR="006F793B" w:rsidRDefault="006F793B" w:rsidP="00F37A40">
      <w:pPr>
        <w:pStyle w:val="Prrafodelista"/>
        <w:jc w:val="both"/>
        <w:rPr>
          <w:rFonts w:ascii="Tahoma" w:hAnsi="Tahoma" w:cs="Tahoma"/>
          <w:b/>
          <w:sz w:val="14"/>
          <w:szCs w:val="14"/>
          <w:lang w:val="es-ES"/>
        </w:rPr>
      </w:pPr>
    </w:p>
    <w:p w14:paraId="03986F26" w14:textId="09ECB2F7" w:rsidR="006F793B" w:rsidRDefault="006F793B" w:rsidP="00F37A40">
      <w:pPr>
        <w:pStyle w:val="Prrafodelista"/>
        <w:jc w:val="both"/>
        <w:rPr>
          <w:rFonts w:ascii="Tahoma" w:hAnsi="Tahoma" w:cs="Tahoma"/>
          <w:b/>
          <w:sz w:val="14"/>
          <w:szCs w:val="14"/>
          <w:lang w:val="es-ES"/>
        </w:rPr>
      </w:pPr>
    </w:p>
    <w:p w14:paraId="589A5D02" w14:textId="329553DC" w:rsidR="006F793B" w:rsidRDefault="006F793B" w:rsidP="00F37A40">
      <w:pPr>
        <w:pStyle w:val="Prrafodelista"/>
        <w:jc w:val="both"/>
        <w:rPr>
          <w:rFonts w:ascii="Tahoma" w:hAnsi="Tahoma" w:cs="Tahoma"/>
          <w:b/>
          <w:sz w:val="14"/>
          <w:szCs w:val="14"/>
          <w:lang w:val="es-ES"/>
        </w:rPr>
      </w:pPr>
    </w:p>
    <w:p w14:paraId="25BEF385" w14:textId="77777777" w:rsidR="00A80EF4" w:rsidRDefault="00A80EF4" w:rsidP="00F37A40">
      <w:pPr>
        <w:pStyle w:val="Prrafodelista"/>
        <w:jc w:val="both"/>
        <w:rPr>
          <w:rFonts w:ascii="Tahoma" w:hAnsi="Tahoma" w:cs="Tahoma"/>
          <w:b/>
          <w:sz w:val="14"/>
          <w:szCs w:val="14"/>
          <w:lang w:val="es-ES"/>
        </w:rPr>
      </w:pPr>
    </w:p>
    <w:p w14:paraId="50F2D69C" w14:textId="0F1FFE49" w:rsidR="006F793B" w:rsidRDefault="006F793B" w:rsidP="00F37A40">
      <w:pPr>
        <w:pStyle w:val="Prrafodelista"/>
        <w:jc w:val="both"/>
        <w:rPr>
          <w:rFonts w:ascii="Tahoma" w:hAnsi="Tahoma" w:cs="Tahoma"/>
          <w:b/>
          <w:sz w:val="14"/>
          <w:szCs w:val="14"/>
          <w:lang w:val="es-ES"/>
        </w:rPr>
      </w:pPr>
    </w:p>
    <w:p w14:paraId="48C3506F" w14:textId="07F18C9E" w:rsidR="006F793B" w:rsidRDefault="006F793B" w:rsidP="00F37A40">
      <w:pPr>
        <w:pStyle w:val="Prrafodelista"/>
        <w:jc w:val="both"/>
        <w:rPr>
          <w:rFonts w:ascii="Tahoma" w:hAnsi="Tahoma" w:cs="Tahoma"/>
          <w:b/>
          <w:sz w:val="14"/>
          <w:szCs w:val="14"/>
          <w:lang w:val="es-ES"/>
        </w:rPr>
      </w:pPr>
    </w:p>
    <w:p w14:paraId="58AC3827" w14:textId="1984C298" w:rsidR="006F793B" w:rsidRDefault="006F793B" w:rsidP="00F37A40">
      <w:pPr>
        <w:pStyle w:val="Prrafodelista"/>
        <w:jc w:val="both"/>
        <w:rPr>
          <w:rFonts w:ascii="Tahoma" w:hAnsi="Tahoma" w:cs="Tahoma"/>
          <w:b/>
          <w:sz w:val="22"/>
          <w:szCs w:val="22"/>
          <w:lang w:val="es-ES"/>
        </w:rPr>
      </w:pPr>
    </w:p>
    <w:p w14:paraId="1529FD64" w14:textId="77777777" w:rsidR="006F793B" w:rsidRPr="006F793B" w:rsidRDefault="006F793B" w:rsidP="00F37A40">
      <w:pPr>
        <w:pStyle w:val="Prrafodelista"/>
        <w:jc w:val="both"/>
        <w:rPr>
          <w:rFonts w:ascii="Tahoma" w:hAnsi="Tahoma" w:cs="Tahoma"/>
          <w:b/>
          <w:sz w:val="22"/>
          <w:szCs w:val="22"/>
          <w:lang w:val="es-ES"/>
        </w:rPr>
      </w:pPr>
    </w:p>
    <w:p w14:paraId="635FF2C5" w14:textId="34CAF2B3" w:rsidR="00F37A40" w:rsidRPr="006F793B" w:rsidRDefault="00F37A40" w:rsidP="00274362">
      <w:pPr>
        <w:pStyle w:val="Prrafodelista"/>
        <w:numPr>
          <w:ilvl w:val="0"/>
          <w:numId w:val="10"/>
        </w:numPr>
        <w:jc w:val="both"/>
        <w:rPr>
          <w:rFonts w:ascii="Tahoma" w:hAnsi="Tahoma" w:cs="Tahoma"/>
          <w:b/>
          <w:sz w:val="22"/>
          <w:szCs w:val="22"/>
          <w:lang w:val="es-ES"/>
        </w:rPr>
      </w:pPr>
      <w:r w:rsidRPr="006F793B">
        <w:rPr>
          <w:rFonts w:ascii="Tahoma" w:hAnsi="Tahoma" w:cs="Tahoma"/>
          <w:bCs/>
          <w:sz w:val="22"/>
          <w:szCs w:val="22"/>
          <w:lang w:val="es-ES"/>
        </w:rPr>
        <w:t xml:space="preserve">DICTAMEN CON NÚMERO </w:t>
      </w:r>
      <w:proofErr w:type="spellStart"/>
      <w:r w:rsidRPr="006F793B">
        <w:rPr>
          <w:rFonts w:ascii="Tahoma" w:hAnsi="Tahoma" w:cs="Tahoma"/>
          <w:b/>
          <w:sz w:val="22"/>
          <w:szCs w:val="22"/>
          <w:lang w:val="es-ES"/>
        </w:rPr>
        <w:t>CMyCVP</w:t>
      </w:r>
      <w:proofErr w:type="spellEnd"/>
      <w:r w:rsidRPr="006F793B">
        <w:rPr>
          <w:rFonts w:ascii="Tahoma" w:hAnsi="Tahoma" w:cs="Tahoma"/>
          <w:b/>
          <w:sz w:val="22"/>
          <w:szCs w:val="22"/>
          <w:lang w:val="es-ES"/>
        </w:rPr>
        <w:t>/CD/</w:t>
      </w:r>
      <w:r w:rsidR="00274362">
        <w:rPr>
          <w:rFonts w:ascii="Tahoma" w:hAnsi="Tahoma" w:cs="Tahoma"/>
          <w:b/>
          <w:sz w:val="22"/>
          <w:szCs w:val="22"/>
          <w:lang w:val="es-ES"/>
        </w:rPr>
        <w:t>35</w:t>
      </w:r>
      <w:r w:rsidRPr="006F793B">
        <w:rPr>
          <w:rFonts w:ascii="Tahoma" w:hAnsi="Tahoma" w:cs="Tahoma"/>
          <w:b/>
          <w:sz w:val="22"/>
          <w:szCs w:val="22"/>
          <w:lang w:val="es-ES"/>
        </w:rPr>
        <w:t>/2024</w:t>
      </w:r>
      <w:r w:rsidRPr="006F793B">
        <w:rPr>
          <w:rFonts w:ascii="Tahoma" w:hAnsi="Tahoma" w:cs="Tahoma"/>
          <w:bCs/>
          <w:sz w:val="22"/>
          <w:szCs w:val="22"/>
          <w:lang w:val="es-ES"/>
        </w:rPr>
        <w:t xml:space="preserve">, DE FECHA </w:t>
      </w:r>
      <w:r w:rsidR="00274362">
        <w:rPr>
          <w:rFonts w:ascii="Tahoma" w:hAnsi="Tahoma" w:cs="Tahoma"/>
          <w:bCs/>
          <w:sz w:val="22"/>
          <w:szCs w:val="22"/>
          <w:lang w:val="es-ES"/>
        </w:rPr>
        <w:t>24</w:t>
      </w:r>
      <w:r w:rsidRPr="006F793B">
        <w:rPr>
          <w:rFonts w:ascii="Tahoma" w:hAnsi="Tahoma" w:cs="Tahoma"/>
          <w:bCs/>
          <w:sz w:val="22"/>
          <w:szCs w:val="22"/>
          <w:lang w:val="es-ES"/>
        </w:rPr>
        <w:t xml:space="preserve"> DE ABRIL DE 2024, EMITIDO POR LA COMISIÓN DE MERCADOS Y COMERCIO EN VÍA PÚBLICA, MEDIANTE EL QUE SE DETERMINA APROBAR LA CESIÓN DE DERECHOS QUE REALIZA LA CONCESIONARIA </w:t>
      </w:r>
      <w:r w:rsidR="00274362">
        <w:rPr>
          <w:rFonts w:ascii="Tahoma" w:hAnsi="Tahoma" w:cs="Tahoma"/>
          <w:bCs/>
          <w:sz w:val="22"/>
          <w:szCs w:val="22"/>
          <w:lang w:val="es-ES"/>
        </w:rPr>
        <w:t>SOCORRO AMADA ORTEGA HERNÁNDEZ</w:t>
      </w:r>
      <w:r w:rsidRPr="006F793B">
        <w:rPr>
          <w:rFonts w:ascii="Tahoma" w:hAnsi="Tahoma" w:cs="Tahoma"/>
          <w:bCs/>
          <w:sz w:val="22"/>
          <w:szCs w:val="22"/>
          <w:lang w:val="es-ES"/>
        </w:rPr>
        <w:t xml:space="preserve">, A FAVOR </w:t>
      </w:r>
      <w:r w:rsidR="00274362">
        <w:rPr>
          <w:rFonts w:ascii="Tahoma" w:hAnsi="Tahoma" w:cs="Tahoma"/>
          <w:bCs/>
          <w:sz w:val="22"/>
          <w:szCs w:val="22"/>
          <w:lang w:val="es-ES"/>
        </w:rPr>
        <w:t>DE LA CIUDADANA LUCINA VÁSQUEZ SANTIAGO</w:t>
      </w:r>
      <w:r w:rsidRPr="006F793B">
        <w:rPr>
          <w:rFonts w:ascii="Tahoma" w:hAnsi="Tahoma" w:cs="Tahoma"/>
          <w:bCs/>
          <w:sz w:val="22"/>
          <w:szCs w:val="22"/>
          <w:lang w:val="es-ES"/>
        </w:rPr>
        <w:t xml:space="preserve">, RESPECTO DEL PUESTO FIJO </w:t>
      </w:r>
      <w:r w:rsidR="00A80EF4">
        <w:rPr>
          <w:rFonts w:ascii="Tahoma" w:hAnsi="Tahoma" w:cs="Tahoma"/>
          <w:bCs/>
          <w:sz w:val="22"/>
          <w:szCs w:val="22"/>
          <w:lang w:val="es-ES"/>
        </w:rPr>
        <w:t xml:space="preserve">SIN </w:t>
      </w:r>
      <w:r w:rsidRPr="006F793B">
        <w:rPr>
          <w:rFonts w:ascii="Tahoma" w:hAnsi="Tahoma" w:cs="Tahoma"/>
          <w:bCs/>
          <w:sz w:val="22"/>
          <w:szCs w:val="22"/>
          <w:lang w:val="es-ES"/>
        </w:rPr>
        <w:t>NÚMERO, CON OBJETO/CONTRATO: 105000000</w:t>
      </w:r>
      <w:r w:rsidR="00A80EF4">
        <w:rPr>
          <w:rFonts w:ascii="Tahoma" w:hAnsi="Tahoma" w:cs="Tahoma"/>
          <w:bCs/>
          <w:sz w:val="22"/>
          <w:szCs w:val="22"/>
          <w:lang w:val="es-ES"/>
        </w:rPr>
        <w:t>445</w:t>
      </w:r>
      <w:r w:rsidRPr="006F793B">
        <w:rPr>
          <w:rFonts w:ascii="Tahoma" w:hAnsi="Tahoma" w:cs="Tahoma"/>
          <w:bCs/>
          <w:sz w:val="22"/>
          <w:szCs w:val="22"/>
          <w:lang w:val="es-ES"/>
        </w:rPr>
        <w:t>4, CON GIRO DE “</w:t>
      </w:r>
      <w:r w:rsidR="00A80EF4">
        <w:rPr>
          <w:rFonts w:ascii="Tahoma" w:hAnsi="Tahoma" w:cs="Tahoma"/>
          <w:bCs/>
          <w:sz w:val="22"/>
          <w:szCs w:val="22"/>
          <w:lang w:val="es-ES"/>
        </w:rPr>
        <w:t>TACO PLACERO</w:t>
      </w:r>
      <w:r w:rsidRPr="006F793B">
        <w:rPr>
          <w:rFonts w:ascii="Tahoma" w:hAnsi="Tahoma" w:cs="Tahoma"/>
          <w:bCs/>
          <w:sz w:val="22"/>
          <w:szCs w:val="22"/>
          <w:lang w:val="es-ES"/>
        </w:rPr>
        <w:t>” UBICADO EN LA ZONA</w:t>
      </w:r>
      <w:r w:rsidR="00A80EF4">
        <w:rPr>
          <w:rFonts w:ascii="Tahoma" w:hAnsi="Tahoma" w:cs="Tahoma"/>
          <w:bCs/>
          <w:sz w:val="22"/>
          <w:szCs w:val="22"/>
          <w:lang w:val="es-ES"/>
        </w:rPr>
        <w:t>:</w:t>
      </w:r>
      <w:r w:rsidRPr="006F793B">
        <w:rPr>
          <w:rFonts w:ascii="Tahoma" w:hAnsi="Tahoma" w:cs="Tahoma"/>
          <w:bCs/>
          <w:sz w:val="22"/>
          <w:szCs w:val="22"/>
          <w:lang w:val="es-ES"/>
        </w:rPr>
        <w:t xml:space="preserve"> </w:t>
      </w:r>
      <w:r w:rsidR="00A80EF4">
        <w:rPr>
          <w:rFonts w:ascii="Tahoma" w:hAnsi="Tahoma" w:cs="Tahoma"/>
          <w:bCs/>
          <w:sz w:val="22"/>
          <w:szCs w:val="22"/>
          <w:lang w:val="es-ES"/>
        </w:rPr>
        <w:t>PASILLOS HUAVES DEL MERCADO “BENITO JUÁREZ MAZA”</w:t>
      </w:r>
      <w:r w:rsidRPr="006F793B">
        <w:rPr>
          <w:rFonts w:ascii="Tahoma" w:hAnsi="Tahoma" w:cs="Tahoma"/>
          <w:bCs/>
          <w:sz w:val="22"/>
          <w:szCs w:val="22"/>
          <w:lang w:val="es-ES"/>
        </w:rPr>
        <w:t>.</w:t>
      </w:r>
    </w:p>
    <w:p w14:paraId="702311F2" w14:textId="77777777" w:rsidR="006F793B" w:rsidRPr="002845D8" w:rsidRDefault="006F793B" w:rsidP="00F37A40">
      <w:pPr>
        <w:pStyle w:val="Prrafodelista"/>
        <w:rPr>
          <w:rFonts w:ascii="Tahoma" w:hAnsi="Tahoma" w:cs="Tahoma"/>
          <w:b/>
          <w:sz w:val="12"/>
          <w:szCs w:val="12"/>
          <w:lang w:val="es-ES"/>
        </w:rPr>
      </w:pPr>
    </w:p>
    <w:p w14:paraId="441079A5" w14:textId="2EE7ECF6" w:rsidR="00F37A40" w:rsidRPr="00041F40" w:rsidRDefault="00F37A40" w:rsidP="00274362">
      <w:pPr>
        <w:pStyle w:val="Prrafodelista"/>
        <w:numPr>
          <w:ilvl w:val="0"/>
          <w:numId w:val="10"/>
        </w:numPr>
        <w:jc w:val="both"/>
        <w:rPr>
          <w:rFonts w:ascii="Tahoma" w:hAnsi="Tahoma" w:cs="Tahoma"/>
          <w:b/>
          <w:sz w:val="22"/>
          <w:szCs w:val="22"/>
          <w:lang w:val="es-ES"/>
        </w:rPr>
      </w:pPr>
      <w:r w:rsidRPr="006F793B">
        <w:rPr>
          <w:rFonts w:ascii="Tahoma" w:hAnsi="Tahoma" w:cs="Tahoma"/>
          <w:bCs/>
          <w:sz w:val="22"/>
          <w:szCs w:val="22"/>
          <w:lang w:val="es-ES"/>
        </w:rPr>
        <w:t xml:space="preserve">DICTAMEN CON NÚMERO </w:t>
      </w:r>
      <w:proofErr w:type="spellStart"/>
      <w:r w:rsidRPr="006F793B">
        <w:rPr>
          <w:rFonts w:ascii="Tahoma" w:hAnsi="Tahoma" w:cs="Tahoma"/>
          <w:b/>
          <w:sz w:val="22"/>
          <w:szCs w:val="22"/>
          <w:lang w:val="es-ES"/>
        </w:rPr>
        <w:t>CMyCVP</w:t>
      </w:r>
      <w:proofErr w:type="spellEnd"/>
      <w:r w:rsidRPr="006F793B">
        <w:rPr>
          <w:rFonts w:ascii="Tahoma" w:hAnsi="Tahoma" w:cs="Tahoma"/>
          <w:b/>
          <w:sz w:val="22"/>
          <w:szCs w:val="22"/>
          <w:lang w:val="es-ES"/>
        </w:rPr>
        <w:t>/</w:t>
      </w:r>
      <w:r w:rsidR="00A80EF4">
        <w:rPr>
          <w:rFonts w:ascii="Tahoma" w:hAnsi="Tahoma" w:cs="Tahoma"/>
          <w:b/>
          <w:sz w:val="22"/>
          <w:szCs w:val="22"/>
          <w:lang w:val="es-ES"/>
        </w:rPr>
        <w:t>SD/24</w:t>
      </w:r>
      <w:r w:rsidRPr="006F793B">
        <w:rPr>
          <w:rFonts w:ascii="Tahoma" w:hAnsi="Tahoma" w:cs="Tahoma"/>
          <w:b/>
          <w:sz w:val="22"/>
          <w:szCs w:val="22"/>
          <w:lang w:val="es-ES"/>
        </w:rPr>
        <w:t>/2024</w:t>
      </w:r>
      <w:r w:rsidRPr="006F793B">
        <w:rPr>
          <w:rFonts w:ascii="Tahoma" w:hAnsi="Tahoma" w:cs="Tahoma"/>
          <w:bCs/>
          <w:sz w:val="22"/>
          <w:szCs w:val="22"/>
          <w:lang w:val="es-ES"/>
        </w:rPr>
        <w:t xml:space="preserve">, DE FECHA </w:t>
      </w:r>
      <w:r w:rsidR="00A80EF4">
        <w:rPr>
          <w:rFonts w:ascii="Tahoma" w:hAnsi="Tahoma" w:cs="Tahoma"/>
          <w:bCs/>
          <w:sz w:val="22"/>
          <w:szCs w:val="22"/>
          <w:lang w:val="es-ES"/>
        </w:rPr>
        <w:t>24</w:t>
      </w:r>
      <w:r w:rsidRPr="006F793B">
        <w:rPr>
          <w:rFonts w:ascii="Tahoma" w:hAnsi="Tahoma" w:cs="Tahoma"/>
          <w:bCs/>
          <w:sz w:val="22"/>
          <w:szCs w:val="22"/>
          <w:lang w:val="es-ES"/>
        </w:rPr>
        <w:t xml:space="preserve"> DE ABRIL DE 2024, EMITIDO POR LA COMISIÓN DE MERCADOS Y COMERCIO EN VÍA PÚBLICA, MEDIANTE EL QUE SE DETERMINA </w:t>
      </w:r>
      <w:r w:rsidR="00A80EF4">
        <w:rPr>
          <w:rFonts w:ascii="Tahoma" w:hAnsi="Tahoma" w:cs="Tahoma"/>
          <w:bCs/>
          <w:sz w:val="22"/>
          <w:szCs w:val="22"/>
          <w:lang w:val="es-ES"/>
        </w:rPr>
        <w:t>AUTORIZAR LA SUCESIÓN DE DERECHOS, A FAVOR DE LA CIUDADANA HEIDI CHÁVEZ MARTÍNEZ, RESPECTO DEL PUESTO FIJO NÚMERO 158, UBICADO EN EL INTERIOR DEL MERCADO “20 DE NOVIEMBRE”, CON GIRO DE “PAN”, CON NÚMERO DE OBJETO/CONTRATO: 1050000006471.</w:t>
      </w:r>
    </w:p>
    <w:p w14:paraId="7A303D23" w14:textId="77777777" w:rsidR="00041F40" w:rsidRPr="002845D8" w:rsidRDefault="00041F40" w:rsidP="00041F40">
      <w:pPr>
        <w:pStyle w:val="Prrafodelista"/>
        <w:rPr>
          <w:rFonts w:ascii="Tahoma" w:hAnsi="Tahoma" w:cs="Tahoma"/>
          <w:b/>
          <w:sz w:val="12"/>
          <w:szCs w:val="12"/>
          <w:lang w:val="es-ES"/>
        </w:rPr>
      </w:pPr>
    </w:p>
    <w:p w14:paraId="127A558A" w14:textId="06F381D7" w:rsidR="00041F40" w:rsidRPr="00041F40" w:rsidRDefault="00041F40" w:rsidP="00274362">
      <w:pPr>
        <w:pStyle w:val="Prrafodelista"/>
        <w:numPr>
          <w:ilvl w:val="0"/>
          <w:numId w:val="10"/>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/153/2024</w:t>
      </w:r>
      <w:r>
        <w:rPr>
          <w:rFonts w:ascii="Tahoma" w:hAnsi="Tahoma" w:cs="Tahoma"/>
          <w:bCs/>
          <w:sz w:val="22"/>
          <w:szCs w:val="22"/>
          <w:lang w:val="es-ES"/>
        </w:rPr>
        <w:t>, DE FECHA 17 DE ABRIL DE 2024, EMITIDO POR LA COMISIÓN DE DESARROLLO ECONÓMICO Y MEJORA REGULATORIA, MEDIANTE EL QUE SE DETERMINA QUE ES PROCEDENTE AUTORIZAR EL TRASPASO DE LA LICENCIA ACTUALMENTE REGISTRADA A NOMBRE DEL CIUDADANO RODRIGO URIEL MENESES RUÍZ, A FAVOR DE LA PERSONA MORAL PITIONA COCINA DE AUTOR S.A. DE C.V. PARA UN ESTABLECIMIENTO COMERCIAL CON GIRO DE RESTAURANTE CON VENTA DE CERVEZA, VINOS Y LICORES SOLO CON ALIMENTOS, DENOMINADO “PITIONA COCINA DE AUTOR”, Y CON DOMICILIO UBICADO EN ALLENDE, NÚMERO EXTERIOR 108, COLONIA CENTRO, OAXACA DE JUÁREZ, OAXACA.</w:t>
      </w:r>
    </w:p>
    <w:p w14:paraId="22B7CBCA" w14:textId="77777777" w:rsidR="00041F40" w:rsidRPr="002845D8" w:rsidRDefault="00041F40" w:rsidP="00041F40">
      <w:pPr>
        <w:pStyle w:val="Prrafodelista"/>
        <w:rPr>
          <w:rFonts w:ascii="Tahoma" w:hAnsi="Tahoma" w:cs="Tahoma"/>
          <w:b/>
          <w:sz w:val="12"/>
          <w:szCs w:val="12"/>
          <w:lang w:val="es-ES"/>
        </w:rPr>
      </w:pPr>
    </w:p>
    <w:p w14:paraId="46C8DC4A" w14:textId="3D3AB791" w:rsidR="00041F40" w:rsidRPr="006F793B" w:rsidRDefault="00041F40" w:rsidP="00274362">
      <w:pPr>
        <w:pStyle w:val="Prrafodelista"/>
        <w:numPr>
          <w:ilvl w:val="0"/>
          <w:numId w:val="10"/>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/156/2024</w:t>
      </w:r>
      <w:r>
        <w:rPr>
          <w:rFonts w:ascii="Tahoma" w:hAnsi="Tahoma" w:cs="Tahoma"/>
          <w:bCs/>
          <w:sz w:val="22"/>
          <w:szCs w:val="22"/>
          <w:lang w:val="es-ES"/>
        </w:rPr>
        <w:t>, DE FECHA 25 DE ABRIL DE 2024, EMITIDO POR LA COMISIÓN DE DESARROLLO ECONÓMICO Y MEJORA REGULATORIA, MEDIANTE EL QUE SE DETERMINA QUE ES PROCEDENTE AUTORIZAR EL PERMISO A FAVOR DEL CIUDADANO DAVID NICOLÁS VÁSQUEZ CLAVEL PARA LA VENTA DE BEBIDAS ALCOHÓLICAS EN ENVASE ABIERTO EN ESPECTÁCULO PARA EL EVENTO DENOMINADO “CONCIERTO CONJUNTO PRIMAVERA”, A CELEBRARSE EL DÍA SÁBADO 18 DE MAYO DE 2024 CON UN HORARIO DE 21:00 A 23:59 HORAS EN LAS INSTALACIONES DEL AUDITORIO GUELAGUETZA.</w:t>
      </w:r>
    </w:p>
    <w:p w14:paraId="36DF2AE1" w14:textId="6694AADB" w:rsidR="00C36CE8" w:rsidRDefault="00C36CE8" w:rsidP="0093199E">
      <w:pPr>
        <w:rPr>
          <w:rFonts w:ascii="Tahoma" w:hAnsi="Tahoma" w:cs="Tahoma"/>
          <w:b/>
          <w:sz w:val="22"/>
          <w:szCs w:val="22"/>
          <w:lang w:val="es-ES"/>
        </w:rPr>
      </w:pPr>
    </w:p>
    <w:p w14:paraId="79214044" w14:textId="305B68C1"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A80EF4">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319F679A" w14:textId="77777777" w:rsidR="00971782" w:rsidRPr="006378C9" w:rsidRDefault="00971782" w:rsidP="0093199E">
      <w:pPr>
        <w:rPr>
          <w:rFonts w:ascii="Tahoma" w:hAnsi="Tahoma" w:cs="Tahoma"/>
          <w:b/>
          <w:sz w:val="22"/>
          <w:szCs w:val="22"/>
          <w:lang w:val="es-ES"/>
        </w:rPr>
      </w:pPr>
    </w:p>
    <w:p w14:paraId="310FD676" w14:textId="7AE2E801" w:rsidR="0028696D" w:rsidRDefault="0093199E" w:rsidP="002845D8">
      <w:pPr>
        <w:rPr>
          <w:rFonts w:ascii="Tahoma" w:hAnsi="Tahoma" w:cs="Tahoma"/>
          <w:sz w:val="22"/>
          <w:szCs w:val="22"/>
          <w:lang w:val="es-ES"/>
        </w:rPr>
      </w:pPr>
      <w:r w:rsidRPr="006378C9">
        <w:rPr>
          <w:rFonts w:ascii="Tahoma" w:hAnsi="Tahoma" w:cs="Tahoma"/>
          <w:b/>
          <w:sz w:val="22"/>
          <w:szCs w:val="22"/>
          <w:lang w:val="es-ES"/>
        </w:rPr>
        <w:t>V</w:t>
      </w:r>
      <w:r w:rsidR="00A80EF4">
        <w:rPr>
          <w:rFonts w:ascii="Tahoma" w:hAnsi="Tahoma" w:cs="Tahoma"/>
          <w:b/>
          <w:sz w:val="22"/>
          <w:szCs w:val="22"/>
          <w:lang w:val="es-ES"/>
        </w:rPr>
        <w:t>I</w:t>
      </w:r>
      <w:r w:rsidR="00C368A1">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5E973705" w14:textId="77777777" w:rsidR="0028696D" w:rsidRDefault="0028696D" w:rsidP="000C0BBD">
      <w:pPr>
        <w:jc w:val="left"/>
        <w:rPr>
          <w:rFonts w:ascii="Tahoma" w:hAnsi="Tahoma" w:cs="Tahoma"/>
          <w:sz w:val="22"/>
          <w:szCs w:val="22"/>
          <w:lang w:val="es-ES"/>
        </w:rPr>
      </w:pPr>
    </w:p>
    <w:p w14:paraId="10FD13E1" w14:textId="77777777" w:rsidR="0093199E" w:rsidRPr="006378C9" w:rsidRDefault="0093199E" w:rsidP="002845D8">
      <w:pPr>
        <w:jc w:val="right"/>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2845D8">
      <w:pPr>
        <w:jc w:val="right"/>
        <w:rPr>
          <w:rFonts w:ascii="Tahoma" w:hAnsi="Tahoma" w:cs="Tahoma"/>
          <w:b/>
          <w:sz w:val="22"/>
          <w:szCs w:val="22"/>
          <w:lang w:val="es-ES"/>
        </w:rPr>
      </w:pPr>
      <w:r w:rsidRPr="006378C9">
        <w:rPr>
          <w:rFonts w:ascii="Tahoma" w:hAnsi="Tahoma" w:cs="Tahoma"/>
          <w:b/>
          <w:sz w:val="22"/>
          <w:szCs w:val="22"/>
          <w:lang w:val="es-ES"/>
        </w:rPr>
        <w:t>SECRETARIA MUNICIPAL.</w:t>
      </w:r>
    </w:p>
    <w:p w14:paraId="42AAFF9B" w14:textId="6DEB686B" w:rsidR="0093199E" w:rsidRPr="002845D8" w:rsidRDefault="0093199E" w:rsidP="002845D8">
      <w:pPr>
        <w:jc w:val="right"/>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rsidRPr="002845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9B"/>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800E27"/>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B1398B"/>
    <w:multiLevelType w:val="hybridMultilevel"/>
    <w:tmpl w:val="8B76A2A2"/>
    <w:lvl w:ilvl="0" w:tplc="89F4C5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7B326C"/>
    <w:multiLevelType w:val="hybridMultilevel"/>
    <w:tmpl w:val="55368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1F40"/>
    <w:rsid w:val="00046C14"/>
    <w:rsid w:val="00052D95"/>
    <w:rsid w:val="00061561"/>
    <w:rsid w:val="00071AF7"/>
    <w:rsid w:val="00091084"/>
    <w:rsid w:val="000A3446"/>
    <w:rsid w:val="000A4ACA"/>
    <w:rsid w:val="000C0BBD"/>
    <w:rsid w:val="000D2F48"/>
    <w:rsid w:val="000D554E"/>
    <w:rsid w:val="000E34AD"/>
    <w:rsid w:val="001108DC"/>
    <w:rsid w:val="00112E27"/>
    <w:rsid w:val="00117FE6"/>
    <w:rsid w:val="0012371F"/>
    <w:rsid w:val="00167BB9"/>
    <w:rsid w:val="0017755B"/>
    <w:rsid w:val="001876E9"/>
    <w:rsid w:val="001B2FB2"/>
    <w:rsid w:val="001C7515"/>
    <w:rsid w:val="001E15F1"/>
    <w:rsid w:val="001E789E"/>
    <w:rsid w:val="001F5883"/>
    <w:rsid w:val="002424B8"/>
    <w:rsid w:val="00243481"/>
    <w:rsid w:val="002477E5"/>
    <w:rsid w:val="00254D86"/>
    <w:rsid w:val="00257708"/>
    <w:rsid w:val="00267B10"/>
    <w:rsid w:val="00274362"/>
    <w:rsid w:val="002845D8"/>
    <w:rsid w:val="0028696D"/>
    <w:rsid w:val="00293E41"/>
    <w:rsid w:val="0029783D"/>
    <w:rsid w:val="002E56FF"/>
    <w:rsid w:val="00306E3A"/>
    <w:rsid w:val="003228CB"/>
    <w:rsid w:val="00355335"/>
    <w:rsid w:val="0036579D"/>
    <w:rsid w:val="00373ACC"/>
    <w:rsid w:val="00390A13"/>
    <w:rsid w:val="003A0ABC"/>
    <w:rsid w:val="003C4CC3"/>
    <w:rsid w:val="003D6F12"/>
    <w:rsid w:val="003D769E"/>
    <w:rsid w:val="003F027E"/>
    <w:rsid w:val="00417F53"/>
    <w:rsid w:val="004A460D"/>
    <w:rsid w:val="004B349B"/>
    <w:rsid w:val="004C4607"/>
    <w:rsid w:val="00501DBB"/>
    <w:rsid w:val="00516F5E"/>
    <w:rsid w:val="0052762B"/>
    <w:rsid w:val="00547AB2"/>
    <w:rsid w:val="00557982"/>
    <w:rsid w:val="0056600F"/>
    <w:rsid w:val="0058160C"/>
    <w:rsid w:val="00590750"/>
    <w:rsid w:val="005A2BE5"/>
    <w:rsid w:val="005B0194"/>
    <w:rsid w:val="005C17A0"/>
    <w:rsid w:val="005C1CF3"/>
    <w:rsid w:val="005C3497"/>
    <w:rsid w:val="005C7810"/>
    <w:rsid w:val="005D115B"/>
    <w:rsid w:val="005F0850"/>
    <w:rsid w:val="00637C1F"/>
    <w:rsid w:val="00673E63"/>
    <w:rsid w:val="006B018C"/>
    <w:rsid w:val="006B6839"/>
    <w:rsid w:val="006F793B"/>
    <w:rsid w:val="007031D2"/>
    <w:rsid w:val="007229E0"/>
    <w:rsid w:val="007373EE"/>
    <w:rsid w:val="00737762"/>
    <w:rsid w:val="00756CFC"/>
    <w:rsid w:val="0078103A"/>
    <w:rsid w:val="0078156D"/>
    <w:rsid w:val="007909FB"/>
    <w:rsid w:val="007A56F6"/>
    <w:rsid w:val="007F1DE8"/>
    <w:rsid w:val="00817DA6"/>
    <w:rsid w:val="0083129A"/>
    <w:rsid w:val="00856375"/>
    <w:rsid w:val="008655C4"/>
    <w:rsid w:val="008942B3"/>
    <w:rsid w:val="008B50A1"/>
    <w:rsid w:val="008D131A"/>
    <w:rsid w:val="00921010"/>
    <w:rsid w:val="0093199E"/>
    <w:rsid w:val="009355D0"/>
    <w:rsid w:val="00960F56"/>
    <w:rsid w:val="009623B6"/>
    <w:rsid w:val="00971782"/>
    <w:rsid w:val="00976E2B"/>
    <w:rsid w:val="00990319"/>
    <w:rsid w:val="009B1E53"/>
    <w:rsid w:val="00A15F3A"/>
    <w:rsid w:val="00A53682"/>
    <w:rsid w:val="00A57C17"/>
    <w:rsid w:val="00A80EF4"/>
    <w:rsid w:val="00AB6E46"/>
    <w:rsid w:val="00AD09E5"/>
    <w:rsid w:val="00AF6815"/>
    <w:rsid w:val="00B02B0A"/>
    <w:rsid w:val="00B11C5E"/>
    <w:rsid w:val="00B12A24"/>
    <w:rsid w:val="00B3795E"/>
    <w:rsid w:val="00B72AB9"/>
    <w:rsid w:val="00B85628"/>
    <w:rsid w:val="00BD518E"/>
    <w:rsid w:val="00BE1A7B"/>
    <w:rsid w:val="00C0727A"/>
    <w:rsid w:val="00C264DC"/>
    <w:rsid w:val="00C30935"/>
    <w:rsid w:val="00C368A1"/>
    <w:rsid w:val="00C36B1E"/>
    <w:rsid w:val="00C36CE8"/>
    <w:rsid w:val="00C44810"/>
    <w:rsid w:val="00C474AD"/>
    <w:rsid w:val="00CC5E32"/>
    <w:rsid w:val="00CE15B9"/>
    <w:rsid w:val="00D21C9D"/>
    <w:rsid w:val="00D26324"/>
    <w:rsid w:val="00D65BD3"/>
    <w:rsid w:val="00D93282"/>
    <w:rsid w:val="00DA084B"/>
    <w:rsid w:val="00DC114B"/>
    <w:rsid w:val="00DF4770"/>
    <w:rsid w:val="00E0167D"/>
    <w:rsid w:val="00E130BC"/>
    <w:rsid w:val="00E47CCC"/>
    <w:rsid w:val="00E65704"/>
    <w:rsid w:val="00E901F0"/>
    <w:rsid w:val="00EB429E"/>
    <w:rsid w:val="00EC5A78"/>
    <w:rsid w:val="00EE452A"/>
    <w:rsid w:val="00EF2EB2"/>
    <w:rsid w:val="00F01ECE"/>
    <w:rsid w:val="00F22FF2"/>
    <w:rsid w:val="00F37A40"/>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34</cp:revision>
  <cp:lastPrinted>2024-04-30T17:49:00Z</cp:lastPrinted>
  <dcterms:created xsi:type="dcterms:W3CDTF">2024-01-15T19:17:00Z</dcterms:created>
  <dcterms:modified xsi:type="dcterms:W3CDTF">2024-04-30T18:58:00Z</dcterms:modified>
</cp:coreProperties>
</file>