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ECB0" w14:textId="77442C91" w:rsidR="003F027E" w:rsidRDefault="003F027E"/>
    <w:p w14:paraId="0D6EBD07" w14:textId="6C565CE1" w:rsidR="0040320D" w:rsidRDefault="0040320D"/>
    <w:p w14:paraId="48360B70" w14:textId="5C61B083" w:rsidR="0040320D" w:rsidRDefault="0040320D"/>
    <w:p w14:paraId="2ABD6FDA" w14:textId="4078C501" w:rsidR="0040320D" w:rsidRDefault="0040320D"/>
    <w:p w14:paraId="742A83CA" w14:textId="1E0EC0B7" w:rsidR="0040320D" w:rsidRDefault="0040320D"/>
    <w:p w14:paraId="3703E859" w14:textId="2BF57D31" w:rsidR="0040320D" w:rsidRDefault="0040320D"/>
    <w:p w14:paraId="748A1A18" w14:textId="7C9C297B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872FA1">
        <w:rPr>
          <w:rFonts w:ascii="Tahoma" w:hAnsi="Tahoma" w:cs="Tahoma"/>
          <w:sz w:val="24"/>
          <w:szCs w:val="24"/>
          <w:lang w:val="es-ES"/>
        </w:rPr>
        <w:t>25</w:t>
      </w:r>
      <w:r w:rsidR="00075163">
        <w:rPr>
          <w:rFonts w:ascii="Tahoma" w:hAnsi="Tahoma" w:cs="Tahoma"/>
          <w:sz w:val="24"/>
          <w:szCs w:val="24"/>
          <w:lang w:val="es-ES"/>
        </w:rPr>
        <w:t xml:space="preserve"> de junio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117F20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3EAD7C6B" w14:textId="3C02DF1A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549A0">
        <w:rPr>
          <w:rFonts w:ascii="Tahoma" w:hAnsi="Tahoma" w:cs="Tahoma"/>
          <w:sz w:val="24"/>
          <w:szCs w:val="24"/>
          <w:lang w:val="es-ES"/>
        </w:rPr>
        <w:t>MOJ/SM/</w:t>
      </w:r>
      <w:r w:rsidR="00475F1A">
        <w:rPr>
          <w:rFonts w:ascii="Tahoma" w:hAnsi="Tahoma" w:cs="Tahoma"/>
          <w:sz w:val="24"/>
          <w:szCs w:val="24"/>
          <w:lang w:val="es-ES"/>
        </w:rPr>
        <w:t>1015</w:t>
      </w:r>
      <w:r w:rsidR="00FB37FD">
        <w:rPr>
          <w:rFonts w:ascii="Tahoma" w:hAnsi="Tahoma" w:cs="Tahoma"/>
          <w:sz w:val="24"/>
          <w:szCs w:val="24"/>
          <w:lang w:val="es-ES"/>
        </w:rPr>
        <w:t>/</w:t>
      </w:r>
      <w:r w:rsidRPr="001549A0">
        <w:rPr>
          <w:rFonts w:ascii="Tahoma" w:hAnsi="Tahoma" w:cs="Tahoma"/>
          <w:sz w:val="24"/>
          <w:szCs w:val="24"/>
          <w:lang w:val="es-ES"/>
        </w:rPr>
        <w:t>2024.</w:t>
      </w:r>
    </w:p>
    <w:p w14:paraId="208AE86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549A0">
        <w:rPr>
          <w:rFonts w:ascii="Tahoma" w:hAnsi="Tahoma" w:cs="Tahoma"/>
          <w:sz w:val="24"/>
          <w:szCs w:val="24"/>
          <w:lang w:val="es-ES"/>
        </w:rPr>
        <w:t>Se convoca a Sesión Ordinaria de Cabildo.</w:t>
      </w:r>
    </w:p>
    <w:p w14:paraId="0C0318A8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6DD598F4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3659C420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CC5C04A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396EA75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65172B0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44DB2EC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279F0DDF" w14:textId="02FAC87D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Por instrucciones </w:t>
      </w:r>
      <w:r w:rsidR="005E1801">
        <w:rPr>
          <w:rFonts w:ascii="Tahoma" w:hAnsi="Tahoma" w:cs="Tahoma"/>
          <w:sz w:val="24"/>
          <w:szCs w:val="24"/>
          <w:lang w:val="es-ES"/>
        </w:rPr>
        <w:t>del Presidente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Municipal</w:t>
      </w:r>
      <w:r w:rsidR="005E1801">
        <w:rPr>
          <w:rFonts w:ascii="Tahoma" w:hAnsi="Tahoma" w:cs="Tahoma"/>
          <w:sz w:val="24"/>
          <w:szCs w:val="24"/>
          <w:lang w:val="es-ES"/>
        </w:rPr>
        <w:t xml:space="preserve"> Constitucional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y con fundamento en los artículos 45, 46 fracción I, 48, 49 y 68 fracción IV y V de la Ley Orgánica Municipal del Estado de Oaxaca; 33, 34 fracción I, 35 y 39 del Bando de Policía y Gobierno del Municipio de Oaxaca de Juárez; 18, 19 y 47 fracción I del Reglamento Interior del Honorable Ayuntamiento del Municipio de Oaxaca de Juárez; por este medio expido la convocatoria para su asistencia a la 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Sesión Ordinaria de Cabildo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884503">
        <w:rPr>
          <w:rFonts w:ascii="Tahoma" w:hAnsi="Tahoma" w:cs="Tahoma"/>
          <w:b/>
          <w:bCs/>
          <w:sz w:val="24"/>
          <w:szCs w:val="24"/>
          <w:lang w:val="es-ES"/>
        </w:rPr>
        <w:t>veint</w:t>
      </w:r>
      <w:r w:rsidR="00872FA1">
        <w:rPr>
          <w:rFonts w:ascii="Tahoma" w:hAnsi="Tahoma" w:cs="Tahoma"/>
          <w:b/>
          <w:bCs/>
          <w:sz w:val="24"/>
          <w:szCs w:val="24"/>
          <w:lang w:val="es-ES"/>
        </w:rPr>
        <w:t>isiete</w:t>
      </w:r>
      <w:r w:rsidR="00075163">
        <w:rPr>
          <w:rFonts w:ascii="Tahoma" w:hAnsi="Tahoma" w:cs="Tahoma"/>
          <w:b/>
          <w:bCs/>
          <w:sz w:val="24"/>
          <w:szCs w:val="24"/>
          <w:lang w:val="es-ES"/>
        </w:rPr>
        <w:t xml:space="preserve"> de junio</w:t>
      </w: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 del año dos mil veinticuatro a las 12:00 horas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a celebrarse en el recinto oficial de sesiones de Cabildo, Salón “Porfirio Díaz Mori” de este Palacio Municipal, bajo el orden del día que se anexa. </w:t>
      </w:r>
    </w:p>
    <w:p w14:paraId="1BE3DB9C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0F6CC0F9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5A33C701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0F665432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R E S P E T U O S A M E N T E.</w:t>
      </w:r>
    </w:p>
    <w:p w14:paraId="63B8CC0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43789F95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058EEBF4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FE946E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F9120EA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DA8B2D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4BE27385" w14:textId="682B457F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 w:rsidR="00FF73FC"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94DA486" w14:textId="77777777" w:rsidR="00FF73FC" w:rsidRDefault="00FF73FC" w:rsidP="0040320D">
      <w:pPr>
        <w:rPr>
          <w:rFonts w:ascii="Tahoma" w:hAnsi="Tahoma" w:cs="Tahoma"/>
          <w:sz w:val="18"/>
          <w:lang w:val="es-ES"/>
        </w:rPr>
      </w:pPr>
    </w:p>
    <w:p w14:paraId="497687D0" w14:textId="5904D5C5" w:rsidR="0040320D" w:rsidRDefault="0040320D" w:rsidP="0040320D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Minutario</w:t>
      </w:r>
    </w:p>
    <w:p w14:paraId="63450FE0" w14:textId="77777777" w:rsidR="0040320D" w:rsidRDefault="0040320D" w:rsidP="0040320D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03D098FF" w14:textId="77777777" w:rsidR="0040320D" w:rsidRDefault="0040320D"/>
    <w:sectPr w:rsidR="0040320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010C4"/>
    <w:rsid w:val="00026A99"/>
    <w:rsid w:val="00033F15"/>
    <w:rsid w:val="00037F9F"/>
    <w:rsid w:val="00043132"/>
    <w:rsid w:val="00075163"/>
    <w:rsid w:val="00076B0C"/>
    <w:rsid w:val="000A3446"/>
    <w:rsid w:val="000A6FB2"/>
    <w:rsid w:val="000B3656"/>
    <w:rsid w:val="000B7113"/>
    <w:rsid w:val="000C4673"/>
    <w:rsid w:val="001076C5"/>
    <w:rsid w:val="00166E97"/>
    <w:rsid w:val="0017625A"/>
    <w:rsid w:val="00180C96"/>
    <w:rsid w:val="001908D0"/>
    <w:rsid w:val="001B2FB2"/>
    <w:rsid w:val="00212396"/>
    <w:rsid w:val="0029783D"/>
    <w:rsid w:val="002D3F47"/>
    <w:rsid w:val="00304644"/>
    <w:rsid w:val="00306E3A"/>
    <w:rsid w:val="00364E6A"/>
    <w:rsid w:val="0036579D"/>
    <w:rsid w:val="00367C5F"/>
    <w:rsid w:val="00390A13"/>
    <w:rsid w:val="003E6E74"/>
    <w:rsid w:val="003F027E"/>
    <w:rsid w:val="0040320D"/>
    <w:rsid w:val="00461E34"/>
    <w:rsid w:val="00475F1A"/>
    <w:rsid w:val="0048747B"/>
    <w:rsid w:val="005126C8"/>
    <w:rsid w:val="00532802"/>
    <w:rsid w:val="005B0194"/>
    <w:rsid w:val="005C3497"/>
    <w:rsid w:val="005E1801"/>
    <w:rsid w:val="005F78EB"/>
    <w:rsid w:val="00645C2F"/>
    <w:rsid w:val="00676699"/>
    <w:rsid w:val="007229E0"/>
    <w:rsid w:val="00723A74"/>
    <w:rsid w:val="00737762"/>
    <w:rsid w:val="00756CFC"/>
    <w:rsid w:val="0077051D"/>
    <w:rsid w:val="007A56F6"/>
    <w:rsid w:val="007F3CC9"/>
    <w:rsid w:val="008655C4"/>
    <w:rsid w:val="00872FA1"/>
    <w:rsid w:val="00884503"/>
    <w:rsid w:val="008C1ECE"/>
    <w:rsid w:val="008E7C09"/>
    <w:rsid w:val="00921AEE"/>
    <w:rsid w:val="009546A2"/>
    <w:rsid w:val="00A337A1"/>
    <w:rsid w:val="00A4051E"/>
    <w:rsid w:val="00A57C17"/>
    <w:rsid w:val="00A81212"/>
    <w:rsid w:val="00A8157F"/>
    <w:rsid w:val="00AB2E0A"/>
    <w:rsid w:val="00AB6E46"/>
    <w:rsid w:val="00AC2F46"/>
    <w:rsid w:val="00B0100C"/>
    <w:rsid w:val="00B05868"/>
    <w:rsid w:val="00B11C5E"/>
    <w:rsid w:val="00BF3D31"/>
    <w:rsid w:val="00C264DC"/>
    <w:rsid w:val="00C30935"/>
    <w:rsid w:val="00CC0152"/>
    <w:rsid w:val="00CF2B1E"/>
    <w:rsid w:val="00D22129"/>
    <w:rsid w:val="00D8625F"/>
    <w:rsid w:val="00DC6244"/>
    <w:rsid w:val="00DE0B5F"/>
    <w:rsid w:val="00E37CCA"/>
    <w:rsid w:val="00E65704"/>
    <w:rsid w:val="00EE452A"/>
    <w:rsid w:val="00EF2EB2"/>
    <w:rsid w:val="00F22FF2"/>
    <w:rsid w:val="00F516EA"/>
    <w:rsid w:val="00F60D21"/>
    <w:rsid w:val="00F841D4"/>
    <w:rsid w:val="00F87961"/>
    <w:rsid w:val="00FA32DF"/>
    <w:rsid w:val="00FB37FD"/>
    <w:rsid w:val="00FD273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43</cp:revision>
  <cp:lastPrinted>2024-06-25T17:55:00Z</cp:lastPrinted>
  <dcterms:created xsi:type="dcterms:W3CDTF">2024-01-15T19:17:00Z</dcterms:created>
  <dcterms:modified xsi:type="dcterms:W3CDTF">2024-06-25T18:42:00Z</dcterms:modified>
</cp:coreProperties>
</file>