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3CC0A645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CE5637">
        <w:rPr>
          <w:rFonts w:ascii="Tahoma" w:hAnsi="Tahoma" w:cs="Tahoma"/>
          <w:sz w:val="24"/>
          <w:szCs w:val="24"/>
          <w:lang w:val="es-ES"/>
        </w:rPr>
        <w:t>22</w:t>
      </w:r>
      <w:r w:rsidR="000B3656">
        <w:rPr>
          <w:rFonts w:ascii="Tahoma" w:hAnsi="Tahoma" w:cs="Tahoma"/>
          <w:sz w:val="24"/>
          <w:szCs w:val="24"/>
          <w:lang w:val="es-ES"/>
        </w:rPr>
        <w:t xml:space="preserve"> de marzo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09C44B8E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882A23">
        <w:rPr>
          <w:rFonts w:ascii="Tahoma" w:hAnsi="Tahoma" w:cs="Tahoma"/>
          <w:sz w:val="24"/>
          <w:szCs w:val="24"/>
          <w:lang w:val="es-ES"/>
        </w:rPr>
        <w:t>501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4D47E961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Por instrucciones del Presidente Municipal y con fundamento en los artículos 45, 46 fracción I</w:t>
      </w:r>
      <w:r w:rsidR="00CE5637">
        <w:rPr>
          <w:rFonts w:ascii="Tahoma" w:hAnsi="Tahoma" w:cs="Tahoma"/>
          <w:sz w:val="24"/>
          <w:szCs w:val="24"/>
          <w:lang w:val="es-ES"/>
        </w:rPr>
        <w:t xml:space="preserve"> y último párrafo</w:t>
      </w:r>
      <w:r w:rsidRPr="001549A0">
        <w:rPr>
          <w:rFonts w:ascii="Tahoma" w:hAnsi="Tahoma" w:cs="Tahoma"/>
          <w:sz w:val="24"/>
          <w:szCs w:val="24"/>
          <w:lang w:val="es-ES"/>
        </w:rPr>
        <w:t>, 48, 49 y 68 fracción IV y V de la Ley Orgánica Municipal del Estado de Oaxaca; 33, 34 fracción I, 35</w:t>
      </w:r>
      <w:r w:rsidR="00CE5637">
        <w:rPr>
          <w:rFonts w:ascii="Tahoma" w:hAnsi="Tahoma" w:cs="Tahoma"/>
          <w:sz w:val="24"/>
          <w:szCs w:val="24"/>
          <w:lang w:val="es-ES"/>
        </w:rPr>
        <w:t>, 36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y 39 del Bando de Policía y Gobierno del Municipio de Oaxaca de Juárez; 18, 19 y 47 fracción I del Reglamento Interior del Honorable Ayuntamiento del Municipio de Oaxaca de Juárez; </w:t>
      </w:r>
      <w:r w:rsidR="00CE5637">
        <w:rPr>
          <w:rFonts w:ascii="Tahoma" w:hAnsi="Tahoma" w:cs="Tahoma"/>
          <w:sz w:val="24"/>
          <w:szCs w:val="24"/>
          <w:lang w:val="es-ES"/>
        </w:rPr>
        <w:t xml:space="preserve">y en cumplimiento al Punto de Acuerdo PM/PA/11/2024, 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F841D4">
        <w:rPr>
          <w:rFonts w:ascii="Tahoma" w:hAnsi="Tahoma" w:cs="Tahoma"/>
          <w:b/>
          <w:bCs/>
          <w:sz w:val="24"/>
          <w:szCs w:val="24"/>
          <w:lang w:val="es-ES"/>
        </w:rPr>
        <w:t>veinti</w:t>
      </w:r>
      <w:r w:rsidR="00CE5637">
        <w:rPr>
          <w:rFonts w:ascii="Tahoma" w:hAnsi="Tahoma" w:cs="Tahoma"/>
          <w:b/>
          <w:bCs/>
          <w:sz w:val="24"/>
          <w:szCs w:val="24"/>
          <w:lang w:val="es-ES"/>
        </w:rPr>
        <w:t>séis</w:t>
      </w:r>
      <w:r w:rsidR="000B3656">
        <w:rPr>
          <w:rFonts w:ascii="Tahoma" w:hAnsi="Tahoma" w:cs="Tahoma"/>
          <w:b/>
          <w:bCs/>
          <w:sz w:val="24"/>
          <w:szCs w:val="24"/>
          <w:lang w:val="es-ES"/>
        </w:rPr>
        <w:t xml:space="preserve"> de marzo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</w:t>
      </w:r>
      <w:r w:rsidR="00CE5637">
        <w:rPr>
          <w:rFonts w:ascii="Tahoma" w:hAnsi="Tahoma" w:cs="Tahoma"/>
          <w:b/>
          <w:sz w:val="24"/>
          <w:szCs w:val="24"/>
          <w:lang w:val="es-ES"/>
        </w:rPr>
        <w:t>7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</w:t>
      </w:r>
      <w:r w:rsidR="00CE5637">
        <w:rPr>
          <w:rFonts w:ascii="Tahoma" w:hAnsi="Tahoma" w:cs="Tahoma"/>
          <w:sz w:val="24"/>
          <w:szCs w:val="24"/>
          <w:lang w:val="es-ES"/>
        </w:rPr>
        <w:t>a distancia a través del uso de las tecnologías de la información y comunicación o medios electrónicos disponibles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0B3656"/>
    <w:rsid w:val="000B7113"/>
    <w:rsid w:val="001076C5"/>
    <w:rsid w:val="00180C96"/>
    <w:rsid w:val="001B2FB2"/>
    <w:rsid w:val="0029783D"/>
    <w:rsid w:val="00306E3A"/>
    <w:rsid w:val="0036579D"/>
    <w:rsid w:val="00390A13"/>
    <w:rsid w:val="003E6E74"/>
    <w:rsid w:val="003F027E"/>
    <w:rsid w:val="0040320D"/>
    <w:rsid w:val="005B0194"/>
    <w:rsid w:val="005C3497"/>
    <w:rsid w:val="00645C2F"/>
    <w:rsid w:val="007229E0"/>
    <w:rsid w:val="00737762"/>
    <w:rsid w:val="00756CFC"/>
    <w:rsid w:val="0077051D"/>
    <w:rsid w:val="007A56F6"/>
    <w:rsid w:val="008655C4"/>
    <w:rsid w:val="00882A23"/>
    <w:rsid w:val="009546A2"/>
    <w:rsid w:val="00A57C17"/>
    <w:rsid w:val="00A81212"/>
    <w:rsid w:val="00A8157F"/>
    <w:rsid w:val="00AB6E46"/>
    <w:rsid w:val="00B0100C"/>
    <w:rsid w:val="00B11C5E"/>
    <w:rsid w:val="00BF3D31"/>
    <w:rsid w:val="00C264DC"/>
    <w:rsid w:val="00C30935"/>
    <w:rsid w:val="00CC0152"/>
    <w:rsid w:val="00CE5637"/>
    <w:rsid w:val="00D22129"/>
    <w:rsid w:val="00DC6244"/>
    <w:rsid w:val="00E65704"/>
    <w:rsid w:val="00EE452A"/>
    <w:rsid w:val="00EF2EB2"/>
    <w:rsid w:val="00F22FF2"/>
    <w:rsid w:val="00F33B2E"/>
    <w:rsid w:val="00F516EA"/>
    <w:rsid w:val="00F60D21"/>
    <w:rsid w:val="00F841D4"/>
    <w:rsid w:val="00F87961"/>
    <w:rsid w:val="00FA32DF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22</cp:revision>
  <cp:lastPrinted>2024-03-22T23:09:00Z</cp:lastPrinted>
  <dcterms:created xsi:type="dcterms:W3CDTF">2024-01-15T19:17:00Z</dcterms:created>
  <dcterms:modified xsi:type="dcterms:W3CDTF">2024-03-22T23:35:00Z</dcterms:modified>
</cp:coreProperties>
</file>