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6BB50144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4F703D">
        <w:rPr>
          <w:rFonts w:ascii="Tahoma" w:hAnsi="Tahoma" w:cs="Tahoma"/>
          <w:sz w:val="24"/>
          <w:szCs w:val="24"/>
          <w:lang w:val="es-ES"/>
        </w:rPr>
        <w:t>22</w:t>
      </w:r>
      <w:r w:rsidR="005F78EB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2F0A23F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B51804">
        <w:rPr>
          <w:rFonts w:ascii="Tahoma" w:hAnsi="Tahoma" w:cs="Tahoma"/>
          <w:sz w:val="24"/>
          <w:szCs w:val="24"/>
          <w:lang w:val="es-ES"/>
        </w:rPr>
        <w:t>677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5895B039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</w:t>
      </w:r>
      <w:r w:rsidR="004F703D">
        <w:rPr>
          <w:rFonts w:ascii="Tahoma" w:hAnsi="Tahoma" w:cs="Tahoma"/>
          <w:sz w:val="24"/>
          <w:szCs w:val="24"/>
          <w:lang w:val="es-ES"/>
        </w:rPr>
        <w:t xml:space="preserve">y en cumplimiento al Punto de Acuerdo con número PM/PA/12/2024, 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4F703D">
        <w:rPr>
          <w:rFonts w:ascii="Tahoma" w:hAnsi="Tahoma" w:cs="Tahoma"/>
          <w:b/>
          <w:bCs/>
          <w:sz w:val="24"/>
          <w:szCs w:val="24"/>
          <w:lang w:val="es-ES"/>
        </w:rPr>
        <w:t>veinticuatro</w:t>
      </w:r>
      <w:r w:rsidR="005F78EB">
        <w:rPr>
          <w:rFonts w:ascii="Tahoma" w:hAnsi="Tahoma" w:cs="Tahoma"/>
          <w:b/>
          <w:bCs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7625A"/>
    <w:rsid w:val="00180C96"/>
    <w:rsid w:val="001B2FB2"/>
    <w:rsid w:val="00212396"/>
    <w:rsid w:val="0029783D"/>
    <w:rsid w:val="00306E3A"/>
    <w:rsid w:val="0036579D"/>
    <w:rsid w:val="00367C5F"/>
    <w:rsid w:val="00390A13"/>
    <w:rsid w:val="003E6E74"/>
    <w:rsid w:val="003F027E"/>
    <w:rsid w:val="0040320D"/>
    <w:rsid w:val="0048747B"/>
    <w:rsid w:val="004F703D"/>
    <w:rsid w:val="005126C8"/>
    <w:rsid w:val="005B0194"/>
    <w:rsid w:val="005C3497"/>
    <w:rsid w:val="005F78EB"/>
    <w:rsid w:val="00645C2F"/>
    <w:rsid w:val="007229E0"/>
    <w:rsid w:val="00737762"/>
    <w:rsid w:val="00756CFC"/>
    <w:rsid w:val="0077051D"/>
    <w:rsid w:val="007A56F6"/>
    <w:rsid w:val="008655C4"/>
    <w:rsid w:val="00921AEE"/>
    <w:rsid w:val="009546A2"/>
    <w:rsid w:val="00A57C17"/>
    <w:rsid w:val="00A81212"/>
    <w:rsid w:val="00A8157F"/>
    <w:rsid w:val="00AB2E0A"/>
    <w:rsid w:val="00AB6E46"/>
    <w:rsid w:val="00B0100C"/>
    <w:rsid w:val="00B11C5E"/>
    <w:rsid w:val="00B51804"/>
    <w:rsid w:val="00BF3D31"/>
    <w:rsid w:val="00C264DC"/>
    <w:rsid w:val="00C30935"/>
    <w:rsid w:val="00CC0152"/>
    <w:rsid w:val="00CF2B1E"/>
    <w:rsid w:val="00D22129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0702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27</cp:revision>
  <cp:lastPrinted>2024-04-22T18:29:00Z</cp:lastPrinted>
  <dcterms:created xsi:type="dcterms:W3CDTF">2024-01-15T19:17:00Z</dcterms:created>
  <dcterms:modified xsi:type="dcterms:W3CDTF">2024-04-22T20:06:00Z</dcterms:modified>
</cp:coreProperties>
</file>