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35EC543F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2F5865">
        <w:rPr>
          <w:rFonts w:ascii="Tahoma" w:hAnsi="Tahoma" w:cs="Tahoma"/>
          <w:sz w:val="24"/>
          <w:szCs w:val="24"/>
          <w:lang w:val="es-ES"/>
        </w:rPr>
        <w:t>2</w:t>
      </w:r>
      <w:r w:rsidR="00254C0F">
        <w:rPr>
          <w:rFonts w:ascii="Tahoma" w:hAnsi="Tahoma" w:cs="Tahoma"/>
          <w:sz w:val="24"/>
          <w:szCs w:val="24"/>
          <w:lang w:val="es-ES"/>
        </w:rPr>
        <w:t>1 de octubre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71D36AFA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2F5865">
        <w:rPr>
          <w:rFonts w:ascii="Tahoma" w:hAnsi="Tahoma" w:cs="Tahoma"/>
          <w:sz w:val="24"/>
          <w:szCs w:val="24"/>
          <w:lang w:val="es-ES"/>
        </w:rPr>
        <w:t>1537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5775DD23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2F5865">
        <w:rPr>
          <w:rFonts w:ascii="Tahoma" w:hAnsi="Tahoma" w:cs="Tahoma"/>
          <w:b/>
          <w:bCs/>
          <w:sz w:val="24"/>
          <w:szCs w:val="24"/>
          <w:lang w:val="es-ES"/>
        </w:rPr>
        <w:t>veintidós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EA06BB">
        <w:rPr>
          <w:rFonts w:ascii="Tahoma" w:hAnsi="Tahoma" w:cs="Tahoma"/>
          <w:b/>
          <w:sz w:val="24"/>
          <w:szCs w:val="24"/>
          <w:lang w:val="es-ES"/>
        </w:rPr>
        <w:t>1</w:t>
      </w:r>
      <w:r w:rsidR="002F5865">
        <w:rPr>
          <w:rFonts w:ascii="Tahoma" w:hAnsi="Tahoma" w:cs="Tahoma"/>
          <w:b/>
          <w:sz w:val="24"/>
          <w:szCs w:val="24"/>
          <w:lang w:val="es-ES"/>
        </w:rPr>
        <w:t>7</w:t>
      </w:r>
      <w:r w:rsidR="00EA06BB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B235B"/>
    <w:rsid w:val="006F39AE"/>
    <w:rsid w:val="0071795C"/>
    <w:rsid w:val="007229E0"/>
    <w:rsid w:val="00737762"/>
    <w:rsid w:val="00756CFC"/>
    <w:rsid w:val="00765127"/>
    <w:rsid w:val="007A56F6"/>
    <w:rsid w:val="008005CB"/>
    <w:rsid w:val="00835CA2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22</cp:revision>
  <cp:lastPrinted>2024-10-21T23:56:00Z</cp:lastPrinted>
  <dcterms:created xsi:type="dcterms:W3CDTF">2024-01-15T19:17:00Z</dcterms:created>
  <dcterms:modified xsi:type="dcterms:W3CDTF">2024-10-21T23:57:00Z</dcterms:modified>
</cp:coreProperties>
</file>