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1A2990A4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0727E3" w:rsidRPr="004854C0">
        <w:rPr>
          <w:rFonts w:ascii="Tahoma" w:hAnsi="Tahoma" w:cs="Tahoma"/>
        </w:rPr>
        <w:t>1</w:t>
      </w:r>
      <w:r w:rsidR="004854C0" w:rsidRPr="004854C0">
        <w:rPr>
          <w:rFonts w:ascii="Tahoma" w:hAnsi="Tahoma" w:cs="Tahoma"/>
        </w:rPr>
        <w:t>5</w:t>
      </w:r>
      <w:r w:rsidRPr="004854C0">
        <w:rPr>
          <w:rFonts w:ascii="Tahoma" w:hAnsi="Tahoma" w:cs="Tahoma"/>
        </w:rPr>
        <w:t xml:space="preserve"> de </w:t>
      </w:r>
      <w:r w:rsidR="00082880" w:rsidRPr="004854C0">
        <w:rPr>
          <w:rFonts w:ascii="Tahoma" w:hAnsi="Tahoma" w:cs="Tahoma"/>
        </w:rPr>
        <w:t>febrero</w:t>
      </w:r>
      <w:r w:rsidR="00082880"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17B5BC2F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proofErr w:type="spellStart"/>
      <w:r w:rsidRPr="004854C0">
        <w:rPr>
          <w:rFonts w:ascii="Tahoma" w:hAnsi="Tahoma" w:cs="Tahoma"/>
        </w:rPr>
        <w:t>MOJ</w:t>
      </w:r>
      <w:proofErr w:type="spellEnd"/>
      <w:r w:rsidRPr="004854C0">
        <w:rPr>
          <w:rFonts w:ascii="Tahoma" w:hAnsi="Tahoma" w:cs="Tahoma"/>
        </w:rPr>
        <w:t>/SM/0</w:t>
      </w:r>
      <w:r w:rsidR="004854C0" w:rsidRPr="004854C0">
        <w:rPr>
          <w:rFonts w:ascii="Tahoma" w:hAnsi="Tahoma" w:cs="Tahoma"/>
        </w:rPr>
        <w:t>244</w:t>
      </w:r>
      <w:r w:rsidRPr="004854C0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09B1D7F9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966ECE" w:rsidRPr="00966ECE">
        <w:rPr>
          <w:rFonts w:ascii="Tahoma" w:hAnsi="Tahoma" w:cs="Tahoma"/>
        </w:rPr>
        <w:t>Se convoca a Sesión Extraordinaria de Cabildo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316AD404" w:rsidR="007464EA" w:rsidRDefault="007464EA" w:rsidP="007464EA">
      <w:pPr>
        <w:rPr>
          <w:rFonts w:ascii="Tahoma" w:hAnsi="Tahoma" w:cs="Tahoma"/>
          <w:b/>
        </w:rPr>
      </w:pPr>
    </w:p>
    <w:p w14:paraId="6A5478CA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4A9C7DA1" w14:textId="285B3563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</w:t>
      </w:r>
      <w:r w:rsidR="00966ECE">
        <w:rPr>
          <w:rFonts w:ascii="Tahoma" w:hAnsi="Tahoma" w:cs="Tahoma"/>
        </w:rPr>
        <w:t>I</w:t>
      </w:r>
      <w:r w:rsidRPr="001549A0">
        <w:rPr>
          <w:rFonts w:ascii="Tahoma" w:hAnsi="Tahoma" w:cs="Tahoma"/>
        </w:rPr>
        <w:t>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r w:rsidR="006A58A0">
        <w:rPr>
          <w:rFonts w:ascii="Tahoma" w:hAnsi="Tahoma" w:cs="Tahoma"/>
          <w:b/>
        </w:rPr>
        <w:t>Extrao</w:t>
      </w:r>
      <w:r w:rsidRPr="001549A0">
        <w:rPr>
          <w:rFonts w:ascii="Tahoma" w:hAnsi="Tahoma" w:cs="Tahoma"/>
          <w:b/>
        </w:rPr>
        <w:t>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0727E3" w:rsidRPr="000727E3">
        <w:rPr>
          <w:rFonts w:ascii="Tahoma" w:hAnsi="Tahoma" w:cs="Tahoma"/>
          <w:b/>
          <w:bCs/>
        </w:rPr>
        <w:t xml:space="preserve">diecisiete de febrero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6A58A0">
        <w:rPr>
          <w:rFonts w:ascii="Tahoma" w:hAnsi="Tahoma" w:cs="Tahoma"/>
          <w:b/>
        </w:rPr>
        <w:t>1</w:t>
      </w:r>
      <w:r w:rsidR="00082880">
        <w:rPr>
          <w:rFonts w:ascii="Tahoma" w:hAnsi="Tahoma" w:cs="Tahoma"/>
          <w:b/>
        </w:rPr>
        <w:t>6</w:t>
      </w:r>
      <w:r w:rsidRPr="005C6BF9">
        <w:rPr>
          <w:rFonts w:ascii="Tahoma" w:hAnsi="Tahoma" w:cs="Tahoma"/>
          <w:b/>
        </w:rPr>
        <w:t>:</w:t>
      </w:r>
      <w:r w:rsidR="000727E3">
        <w:rPr>
          <w:rFonts w:ascii="Tahoma" w:hAnsi="Tahoma" w:cs="Tahoma"/>
          <w:b/>
        </w:rPr>
        <w:t>0</w:t>
      </w:r>
      <w:r w:rsidR="00082880">
        <w:rPr>
          <w:rFonts w:ascii="Tahoma" w:hAnsi="Tahoma" w:cs="Tahoma"/>
          <w:b/>
        </w:rPr>
        <w:t>0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73A8C30F" w14:textId="45AAC755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43ADDB93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F88B9" w14:textId="77777777" w:rsidR="005F1A29" w:rsidRDefault="005F1A29">
      <w:r>
        <w:separator/>
      </w:r>
    </w:p>
  </w:endnote>
  <w:endnote w:type="continuationSeparator" w:id="0">
    <w:p w14:paraId="21001160" w14:textId="77777777" w:rsidR="005F1A29" w:rsidRDefault="005F1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  <w:lang w:val="en-US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  <w:lang w:val="en-US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E261D" w14:textId="77777777" w:rsidR="005F1A29" w:rsidRDefault="005F1A29">
      <w:r>
        <w:separator/>
      </w:r>
    </w:p>
  </w:footnote>
  <w:footnote w:type="continuationSeparator" w:id="0">
    <w:p w14:paraId="6BDD846F" w14:textId="77777777" w:rsidR="005F1A29" w:rsidRDefault="005F1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355EAD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355EAD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  <w:lang w:val="en-US"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355EAD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4EA"/>
    <w:rsid w:val="000727E3"/>
    <w:rsid w:val="00082880"/>
    <w:rsid w:val="00093A83"/>
    <w:rsid w:val="0014053C"/>
    <w:rsid w:val="00226DFC"/>
    <w:rsid w:val="002B48E5"/>
    <w:rsid w:val="00310030"/>
    <w:rsid w:val="00355EAD"/>
    <w:rsid w:val="00441B36"/>
    <w:rsid w:val="004854C0"/>
    <w:rsid w:val="005315C9"/>
    <w:rsid w:val="0056268D"/>
    <w:rsid w:val="0057598B"/>
    <w:rsid w:val="005C6BF9"/>
    <w:rsid w:val="005D5886"/>
    <w:rsid w:val="005F0B33"/>
    <w:rsid w:val="005F1A29"/>
    <w:rsid w:val="00674E44"/>
    <w:rsid w:val="00685E8B"/>
    <w:rsid w:val="006A58A0"/>
    <w:rsid w:val="007464EA"/>
    <w:rsid w:val="00746B9F"/>
    <w:rsid w:val="00762E33"/>
    <w:rsid w:val="007C5D40"/>
    <w:rsid w:val="007F03F9"/>
    <w:rsid w:val="009002F8"/>
    <w:rsid w:val="0093242C"/>
    <w:rsid w:val="00957BE4"/>
    <w:rsid w:val="00966ECE"/>
    <w:rsid w:val="009E3D65"/>
    <w:rsid w:val="00A35924"/>
    <w:rsid w:val="00B30EFB"/>
    <w:rsid w:val="00B96C61"/>
    <w:rsid w:val="00BF6BB3"/>
    <w:rsid w:val="00C206C7"/>
    <w:rsid w:val="00C53F25"/>
    <w:rsid w:val="00CA091A"/>
    <w:rsid w:val="00D70F7D"/>
    <w:rsid w:val="00DA6138"/>
    <w:rsid w:val="00DD0947"/>
    <w:rsid w:val="00E01A6D"/>
    <w:rsid w:val="00E346BD"/>
    <w:rsid w:val="00E85DFC"/>
    <w:rsid w:val="00F779D4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2025-02-15T15:08:00Z</cp:lastPrinted>
  <dcterms:created xsi:type="dcterms:W3CDTF">2025-02-15T18:10:00Z</dcterms:created>
  <dcterms:modified xsi:type="dcterms:W3CDTF">2025-02-15T18:10:00Z</dcterms:modified>
</cp:coreProperties>
</file>