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7F8ECA2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207EA2">
        <w:rPr>
          <w:rFonts w:cs="Arial"/>
          <w:b/>
          <w:sz w:val="28"/>
          <w:lang w:val="es-ES"/>
        </w:rPr>
        <w:t>VEINTICINC</w:t>
      </w:r>
      <w:r w:rsidR="0037249C">
        <w:rPr>
          <w:rFonts w:cs="Arial"/>
          <w:b/>
          <w:sz w:val="28"/>
          <w:lang w:val="es-ES"/>
        </w:rPr>
        <w:t>O</w:t>
      </w:r>
      <w:r w:rsidR="009466FD">
        <w:rPr>
          <w:rFonts w:cs="Arial"/>
          <w:b/>
          <w:sz w:val="28"/>
          <w:lang w:val="es-ES"/>
        </w:rPr>
        <w:t xml:space="preserve"> DE ENERO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3D2522D4" w:rsidR="005D6A02" w:rsidRPr="00207EA2" w:rsidRDefault="00207EA2" w:rsidP="00207EA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1F383B41" w:rsidR="005D6A02" w:rsidRPr="00207EA2" w:rsidRDefault="005D6A02" w:rsidP="00207EA2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B8B8A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3F48CF54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082CEA5B" w:rsidR="005D6A02" w:rsidRPr="0037249C" w:rsidRDefault="005D6A02" w:rsidP="00FC435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634E1BEE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D781B17" w:rsidR="005D6A02" w:rsidRPr="0037249C" w:rsidRDefault="005D6A02" w:rsidP="00FC43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45F86C14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CCAC705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11</cp:revision>
  <cp:lastPrinted>2024-01-26T18:59:00Z</cp:lastPrinted>
  <dcterms:created xsi:type="dcterms:W3CDTF">2024-01-02T19:58:00Z</dcterms:created>
  <dcterms:modified xsi:type="dcterms:W3CDTF">2024-01-26T19:14:00Z</dcterms:modified>
</cp:coreProperties>
</file>