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AC65" w14:textId="5B788369" w:rsidR="00A02507" w:rsidRDefault="00A02507" w:rsidP="00A02507">
      <w:pPr>
        <w:jc w:val="center"/>
      </w:pPr>
      <w:r w:rsidRPr="00634381">
        <w:rPr>
          <w:rFonts w:ascii="Arial" w:hAnsi="Arial" w:cs="Arial"/>
          <w:b/>
          <w:sz w:val="28"/>
          <w:lang w:val="es-ES"/>
        </w:rPr>
        <w:t>LISTA DE ASISTENCIA DE LOS CONCEJALES A LA</w:t>
      </w:r>
      <w:r>
        <w:rPr>
          <w:rFonts w:ascii="Arial" w:hAnsi="Arial" w:cs="Arial"/>
          <w:b/>
          <w:sz w:val="28"/>
          <w:lang w:val="es-ES"/>
        </w:rPr>
        <w:t xml:space="preserve"> </w:t>
      </w:r>
      <w:r w:rsidRPr="00634381">
        <w:rPr>
          <w:rFonts w:ascii="Arial" w:hAnsi="Arial" w:cs="Arial"/>
          <w:b/>
          <w:sz w:val="28"/>
          <w:lang w:val="es-ES"/>
        </w:rPr>
        <w:t xml:space="preserve">SESIÓN </w:t>
      </w:r>
      <w:r w:rsidR="00AA2506">
        <w:rPr>
          <w:rFonts w:ascii="Arial" w:hAnsi="Arial" w:cs="Arial"/>
          <w:b/>
          <w:sz w:val="28"/>
          <w:lang w:val="es-ES"/>
        </w:rPr>
        <w:t>ORDINARIA</w:t>
      </w:r>
      <w:r w:rsidRPr="00634381">
        <w:rPr>
          <w:rFonts w:ascii="Arial" w:hAnsi="Arial" w:cs="Arial"/>
          <w:b/>
          <w:sz w:val="28"/>
          <w:lang w:val="es-ES"/>
        </w:rPr>
        <w:t xml:space="preserve"> DE CABILDO DE FECHA </w:t>
      </w:r>
      <w:r w:rsidR="00D30C7D">
        <w:rPr>
          <w:rFonts w:ascii="Arial" w:hAnsi="Arial" w:cs="Arial"/>
          <w:b/>
          <w:sz w:val="28"/>
          <w:lang w:val="es-ES"/>
        </w:rPr>
        <w:t>CATORC</w:t>
      </w:r>
      <w:r w:rsidR="00B76B8A">
        <w:rPr>
          <w:rFonts w:ascii="Arial" w:hAnsi="Arial" w:cs="Arial"/>
          <w:b/>
          <w:sz w:val="28"/>
          <w:lang w:val="es-ES"/>
        </w:rPr>
        <w:t>E DE DICIEMBRE</w:t>
      </w:r>
      <w:r>
        <w:rPr>
          <w:rFonts w:ascii="Arial" w:hAnsi="Arial" w:cs="Arial"/>
          <w:b/>
          <w:sz w:val="28"/>
          <w:lang w:val="es-ES"/>
        </w:rPr>
        <w:t xml:space="preserve"> DE DOS MIL VEINTITRÉS</w:t>
      </w:r>
      <w:r w:rsidR="00396BB5">
        <w:rPr>
          <w:rFonts w:ascii="Arial" w:hAnsi="Arial" w:cs="Arial"/>
          <w:b/>
          <w:sz w:val="28"/>
          <w:lang w:val="es-ES"/>
        </w:rPr>
        <w:t xml:space="preserve"> </w:t>
      </w:r>
    </w:p>
    <w:p w14:paraId="09D59130" w14:textId="77777777" w:rsidR="00A02507" w:rsidRPr="00A02507" w:rsidRDefault="00A02507" w:rsidP="00A02507">
      <w:pPr>
        <w:jc w:val="center"/>
        <w:rPr>
          <w:sz w:val="8"/>
          <w:szCs w:val="8"/>
        </w:rPr>
      </w:pPr>
    </w:p>
    <w:tbl>
      <w:tblPr>
        <w:tblStyle w:val="Tablaconcuadrcula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3"/>
        <w:gridCol w:w="567"/>
      </w:tblGrid>
      <w:tr w:rsidR="00A02507" w:rsidRPr="00A02507" w14:paraId="0B54BCF3" w14:textId="77777777" w:rsidTr="00A02507">
        <w:tc>
          <w:tcPr>
            <w:tcW w:w="9073" w:type="dxa"/>
          </w:tcPr>
          <w:p w14:paraId="38F28AEF" w14:textId="77777777" w:rsidR="00A02507" w:rsidRPr="00A02507" w:rsidRDefault="00A02507" w:rsidP="00A529DA">
            <w:pPr>
              <w:rPr>
                <w:rFonts w:ascii="Arial" w:hAnsi="Arial" w:cs="Arial"/>
                <w:b/>
                <w:lang w:val="es-ES"/>
              </w:rPr>
            </w:pPr>
            <w:r w:rsidRPr="00A02507">
              <w:rPr>
                <w:rFonts w:ascii="Arial" w:hAnsi="Arial" w:cs="Arial"/>
                <w:b/>
                <w:lang w:val="es-ES"/>
              </w:rPr>
              <w:t>1.- C. FRANCISCO MARTÍNEZ NERI</w:t>
            </w:r>
          </w:p>
          <w:p w14:paraId="4BC8B237" w14:textId="77777777" w:rsidR="00A02507" w:rsidRPr="00A02507" w:rsidRDefault="00A02507" w:rsidP="00A529DA">
            <w:pPr>
              <w:rPr>
                <w:rFonts w:ascii="Arial" w:hAnsi="Arial" w:cs="Arial"/>
                <w:lang w:val="es-ES"/>
              </w:rPr>
            </w:pPr>
            <w:r w:rsidRPr="00A02507">
              <w:rPr>
                <w:rFonts w:ascii="Arial" w:hAnsi="Arial" w:cs="Arial"/>
                <w:sz w:val="22"/>
                <w:szCs w:val="22"/>
                <w:lang w:val="es-ES"/>
              </w:rPr>
              <w:t>Presidente Municipal Constitucional</w:t>
            </w:r>
          </w:p>
        </w:tc>
        <w:tc>
          <w:tcPr>
            <w:tcW w:w="567" w:type="dxa"/>
          </w:tcPr>
          <w:p w14:paraId="6D69B514" w14:textId="64247D09" w:rsidR="00A02507" w:rsidRPr="004E38C5" w:rsidRDefault="00A02507" w:rsidP="004E38C5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A02507" w:rsidRPr="00A02507" w14:paraId="4D6E2E53" w14:textId="77777777" w:rsidTr="00A02507">
        <w:tc>
          <w:tcPr>
            <w:tcW w:w="9073" w:type="dxa"/>
          </w:tcPr>
          <w:p w14:paraId="4CE1735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2.- C. NANCY BELEM MOTA FIGUEROA</w:t>
            </w:r>
          </w:p>
          <w:p w14:paraId="0012D23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Síndica Primera Municipal</w:t>
            </w:r>
          </w:p>
        </w:tc>
        <w:tc>
          <w:tcPr>
            <w:tcW w:w="567" w:type="dxa"/>
          </w:tcPr>
          <w:p w14:paraId="6D180469" w14:textId="7E37B9C8" w:rsidR="00A02507" w:rsidRPr="007F0F72" w:rsidRDefault="00A02507" w:rsidP="007F0F72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684084B4" w14:textId="77777777" w:rsidTr="00A02507">
        <w:tc>
          <w:tcPr>
            <w:tcW w:w="9073" w:type="dxa"/>
          </w:tcPr>
          <w:p w14:paraId="16F4094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3.- C. JORGE CASTRO CAMPOS</w:t>
            </w:r>
          </w:p>
          <w:p w14:paraId="2B14F4E9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Síndico Segundo Municipal</w:t>
            </w:r>
          </w:p>
        </w:tc>
        <w:tc>
          <w:tcPr>
            <w:tcW w:w="567" w:type="dxa"/>
          </w:tcPr>
          <w:p w14:paraId="5E045BBF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08B51B6" w14:textId="77777777" w:rsidTr="00A02507">
        <w:tc>
          <w:tcPr>
            <w:tcW w:w="9073" w:type="dxa"/>
          </w:tcPr>
          <w:p w14:paraId="0E2FD0D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4.- C. JUDITH CARREÑO HERNÁNDEZ</w:t>
            </w:r>
          </w:p>
          <w:p w14:paraId="5B6AE38D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Hacienda Municipal y de Transparencia y Gobierno Abierto</w:t>
            </w:r>
          </w:p>
        </w:tc>
        <w:tc>
          <w:tcPr>
            <w:tcW w:w="567" w:type="dxa"/>
          </w:tcPr>
          <w:p w14:paraId="2EA87B34" w14:textId="55D96C6A" w:rsidR="00A02507" w:rsidRPr="002D59D4" w:rsidRDefault="00A02507" w:rsidP="002D59D4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AAD3067" w14:textId="77777777" w:rsidTr="00A02507">
        <w:tc>
          <w:tcPr>
            <w:tcW w:w="9073" w:type="dxa"/>
          </w:tcPr>
          <w:p w14:paraId="4BCA6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5.- C. RENÉ RICÁRDEZ LIMÓN</w:t>
            </w:r>
          </w:p>
          <w:p w14:paraId="2E222EA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Bienestar y de Normatividad y Nomenclatura Municipal</w:t>
            </w:r>
          </w:p>
        </w:tc>
        <w:tc>
          <w:tcPr>
            <w:tcW w:w="567" w:type="dxa"/>
          </w:tcPr>
          <w:p w14:paraId="706480C6" w14:textId="49E78937" w:rsidR="00A02507" w:rsidRPr="008C14D6" w:rsidRDefault="00A02507" w:rsidP="008C14D6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386F87E" w14:textId="77777777" w:rsidTr="00A02507">
        <w:tc>
          <w:tcPr>
            <w:tcW w:w="9073" w:type="dxa"/>
          </w:tcPr>
          <w:p w14:paraId="4126BEA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6.- C. ADRIANA MORALES SÁNCHEZ</w:t>
            </w:r>
          </w:p>
          <w:p w14:paraId="066CE15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Gobierno y Espectáculos y de Turismo</w:t>
            </w:r>
          </w:p>
        </w:tc>
        <w:tc>
          <w:tcPr>
            <w:tcW w:w="567" w:type="dxa"/>
          </w:tcPr>
          <w:p w14:paraId="1A0D83D3" w14:textId="52475608" w:rsidR="00A02507" w:rsidRPr="00B76B8A" w:rsidRDefault="00A02507" w:rsidP="00B76B8A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4B16048" w14:textId="77777777" w:rsidTr="00A02507">
        <w:tc>
          <w:tcPr>
            <w:tcW w:w="9073" w:type="dxa"/>
          </w:tcPr>
          <w:p w14:paraId="3BF7AE26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7.- C. PAVEL RENATO LÓPEZ GÓMEZ</w:t>
            </w:r>
          </w:p>
          <w:p w14:paraId="27E0C05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Obras Públicas y Desarrollo Urbano y de Centro Histórico</w:t>
            </w:r>
          </w:p>
        </w:tc>
        <w:tc>
          <w:tcPr>
            <w:tcW w:w="567" w:type="dxa"/>
          </w:tcPr>
          <w:p w14:paraId="7440CACF" w14:textId="1F198589" w:rsidR="00A02507" w:rsidRPr="00C4009A" w:rsidRDefault="00A02507" w:rsidP="00C4009A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06BAA8A1" w14:textId="77777777" w:rsidTr="00A02507">
        <w:tc>
          <w:tcPr>
            <w:tcW w:w="9073" w:type="dxa"/>
          </w:tcPr>
          <w:p w14:paraId="53C7986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8.- C. DEYANIRA ALTAMIRANO GÓMEZ</w:t>
            </w:r>
          </w:p>
          <w:p w14:paraId="2B2D7C35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Igualdad de Género y de la Ciudad Educadora</w:t>
            </w:r>
          </w:p>
        </w:tc>
        <w:tc>
          <w:tcPr>
            <w:tcW w:w="567" w:type="dxa"/>
          </w:tcPr>
          <w:p w14:paraId="0B02D539" w14:textId="36D871B0" w:rsidR="00A02507" w:rsidRPr="002D59D4" w:rsidRDefault="00A02507" w:rsidP="002D59D4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D462D90" w14:textId="77777777" w:rsidTr="00A02507">
        <w:tc>
          <w:tcPr>
            <w:tcW w:w="9073" w:type="dxa"/>
          </w:tcPr>
          <w:p w14:paraId="41E3CF74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9.- C. ISMAEL CRUZ GAYTÁN</w:t>
            </w:r>
          </w:p>
          <w:p w14:paraId="5B9A5A0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Servicios Municipales y de Mercados y Comercio en Vía Pública</w:t>
            </w:r>
          </w:p>
        </w:tc>
        <w:tc>
          <w:tcPr>
            <w:tcW w:w="567" w:type="dxa"/>
          </w:tcPr>
          <w:p w14:paraId="4B7B8911" w14:textId="0FA8A419" w:rsidR="00A02507" w:rsidRPr="001A753B" w:rsidRDefault="00A02507" w:rsidP="001A753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25C8A383" w14:textId="77777777" w:rsidTr="00A02507">
        <w:tc>
          <w:tcPr>
            <w:tcW w:w="9073" w:type="dxa"/>
          </w:tcPr>
          <w:p w14:paraId="684EC5BA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10.- C. CLAUDIA TAPIA NOLASCO</w:t>
            </w:r>
          </w:p>
          <w:p w14:paraId="3104574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Seguridad Ciudadana y Movilidad y de Agencias y Colonias</w:t>
            </w:r>
          </w:p>
        </w:tc>
        <w:tc>
          <w:tcPr>
            <w:tcW w:w="567" w:type="dxa"/>
          </w:tcPr>
          <w:p w14:paraId="0E95D993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831B710" w14:textId="77777777" w:rsidTr="00A02507">
        <w:tc>
          <w:tcPr>
            <w:tcW w:w="9073" w:type="dxa"/>
          </w:tcPr>
          <w:p w14:paraId="1D359A8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11.- C. IRASEMA AQUINO GONZÁLEZ</w:t>
            </w:r>
          </w:p>
          <w:p w14:paraId="2C7600E4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Desarrollo Económico y Mejora Regulatoria</w:t>
            </w:r>
          </w:p>
        </w:tc>
        <w:tc>
          <w:tcPr>
            <w:tcW w:w="567" w:type="dxa"/>
          </w:tcPr>
          <w:p w14:paraId="460CE81F" w14:textId="4552F4DE" w:rsidR="00A02507" w:rsidRPr="00C4009A" w:rsidRDefault="00A02507" w:rsidP="00C4009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DDF47F6" w14:textId="77777777" w:rsidTr="00A02507">
        <w:tc>
          <w:tcPr>
            <w:tcW w:w="9073" w:type="dxa"/>
          </w:tcPr>
          <w:p w14:paraId="2648DDCB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12.- C. JESÚS JOAQUÍN GALGUERA GÓMEZ</w:t>
            </w:r>
          </w:p>
          <w:p w14:paraId="54718DA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Medio Ambiente y Cambio Climático</w:t>
            </w:r>
          </w:p>
        </w:tc>
        <w:tc>
          <w:tcPr>
            <w:tcW w:w="567" w:type="dxa"/>
          </w:tcPr>
          <w:p w14:paraId="235563B8" w14:textId="4E78D31C" w:rsidR="00A02507" w:rsidRPr="00D30C7D" w:rsidRDefault="00D30C7D" w:rsidP="00D30C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A02507" w:rsidRPr="00A02507" w14:paraId="05B8D30B" w14:textId="77777777" w:rsidTr="00A02507">
        <w:tc>
          <w:tcPr>
            <w:tcW w:w="9073" w:type="dxa"/>
          </w:tcPr>
          <w:p w14:paraId="19D87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13.- C. MIRNA LÓPEZ TORRES</w:t>
            </w:r>
          </w:p>
          <w:p w14:paraId="1F9DF8B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Derechos Humanos y de Asuntos Indígenas</w:t>
            </w:r>
          </w:p>
        </w:tc>
        <w:tc>
          <w:tcPr>
            <w:tcW w:w="567" w:type="dxa"/>
          </w:tcPr>
          <w:p w14:paraId="0A5BFB00" w14:textId="0DC0345F" w:rsidR="00A02507" w:rsidRPr="002D59D4" w:rsidRDefault="00A02507" w:rsidP="002D59D4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636FC6F" w14:textId="77777777" w:rsidTr="00A02507">
        <w:tc>
          <w:tcPr>
            <w:tcW w:w="9073" w:type="dxa"/>
          </w:tcPr>
          <w:p w14:paraId="1E850EA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14.- C. PABLO ALBERTO RAMÍREZ PUGA DOMÍNGUEZ</w:t>
            </w:r>
          </w:p>
          <w:p w14:paraId="718F3B2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Salud, Sanidad y Asistencia Social</w:t>
            </w:r>
          </w:p>
        </w:tc>
        <w:tc>
          <w:tcPr>
            <w:tcW w:w="567" w:type="dxa"/>
          </w:tcPr>
          <w:p w14:paraId="1EDE6E37" w14:textId="2681CD6D" w:rsidR="00A02507" w:rsidRPr="000B7C6B" w:rsidRDefault="00A02507" w:rsidP="000B7C6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B52E788" w14:textId="77777777" w:rsidTr="00A02507">
        <w:tc>
          <w:tcPr>
            <w:tcW w:w="9073" w:type="dxa"/>
          </w:tcPr>
          <w:p w14:paraId="167F20F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 xml:space="preserve">15.- C. </w:t>
            </w:r>
            <w:proofErr w:type="spellStart"/>
            <w:r w:rsidRPr="00A02507">
              <w:rPr>
                <w:rFonts w:ascii="Arial" w:hAnsi="Arial" w:cs="Arial"/>
                <w:b/>
              </w:rPr>
              <w:t>JOCABED</w:t>
            </w:r>
            <w:proofErr w:type="spellEnd"/>
            <w:r w:rsidRPr="00A02507">
              <w:rPr>
                <w:rFonts w:ascii="Arial" w:hAnsi="Arial" w:cs="Arial"/>
                <w:b/>
              </w:rPr>
              <w:t xml:space="preserve"> BETANZOS VELÁZQUEZ</w:t>
            </w:r>
          </w:p>
          <w:p w14:paraId="26207A2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Juventud y Deporte y de Atención a Grupos en Situación de Vulnerabilidad</w:t>
            </w:r>
          </w:p>
        </w:tc>
        <w:tc>
          <w:tcPr>
            <w:tcW w:w="567" w:type="dxa"/>
          </w:tcPr>
          <w:p w14:paraId="46F9E1A9" w14:textId="714F54FA" w:rsidR="00A02507" w:rsidRPr="00212578" w:rsidRDefault="00A02507" w:rsidP="00212578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EB2382F" w14:textId="77777777" w:rsidTr="00A02507">
        <w:tc>
          <w:tcPr>
            <w:tcW w:w="9073" w:type="dxa"/>
          </w:tcPr>
          <w:p w14:paraId="3689562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16.- C. JUAN RAFAEL ROSAS HERRERA</w:t>
            </w:r>
          </w:p>
          <w:p w14:paraId="4DB9DE12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Protección Civil y de Zona Metropolitana</w:t>
            </w:r>
          </w:p>
        </w:tc>
        <w:tc>
          <w:tcPr>
            <w:tcW w:w="567" w:type="dxa"/>
          </w:tcPr>
          <w:p w14:paraId="6E892736" w14:textId="7777FA0B" w:rsidR="00A02507" w:rsidRPr="002D59D4" w:rsidRDefault="00A02507" w:rsidP="002D59D4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C961416" w14:textId="3D31A7F4" w:rsidR="003D0670" w:rsidRPr="003814E5" w:rsidRDefault="003D0670" w:rsidP="003814E5">
      <w:pPr>
        <w:jc w:val="both"/>
        <w:rPr>
          <w:rFonts w:ascii="Tahoma" w:hAnsi="Tahoma" w:cs="Tahoma"/>
          <w:sz w:val="16"/>
          <w:lang w:val="es-ES"/>
        </w:rPr>
      </w:pPr>
    </w:p>
    <w:sectPr w:rsidR="003D0670" w:rsidRPr="003814E5" w:rsidSect="00EB0203">
      <w:headerReference w:type="default" r:id="rId7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211C" w14:textId="77777777" w:rsidR="00105162" w:rsidRDefault="00105162" w:rsidP="00301E57">
      <w:r>
        <w:separator/>
      </w:r>
    </w:p>
  </w:endnote>
  <w:endnote w:type="continuationSeparator" w:id="0">
    <w:p w14:paraId="719F5F49" w14:textId="77777777" w:rsidR="00105162" w:rsidRDefault="00105162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3847" w14:textId="77777777" w:rsidR="00105162" w:rsidRDefault="00105162" w:rsidP="00301E57">
      <w:r>
        <w:separator/>
      </w:r>
    </w:p>
  </w:footnote>
  <w:footnote w:type="continuationSeparator" w:id="0">
    <w:p w14:paraId="4E07C95B" w14:textId="77777777" w:rsidR="00105162" w:rsidRDefault="00105162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2CA"/>
    <w:multiLevelType w:val="hybridMultilevel"/>
    <w:tmpl w:val="0B10CA7C"/>
    <w:lvl w:ilvl="0" w:tplc="0C0A000D">
      <w:start w:val="1"/>
      <w:numFmt w:val="bullet"/>
      <w:lvlText w:val=""/>
      <w:lvlJc w:val="left"/>
      <w:pPr>
        <w:ind w:left="14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" w15:restartNumberingAfterBreak="0">
    <w:nsid w:val="19B432B1"/>
    <w:multiLevelType w:val="hybridMultilevel"/>
    <w:tmpl w:val="8BF827C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645E8B"/>
    <w:multiLevelType w:val="hybridMultilevel"/>
    <w:tmpl w:val="08D8AFB0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8F7545"/>
    <w:multiLevelType w:val="hybridMultilevel"/>
    <w:tmpl w:val="AB2ADE1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E01772"/>
    <w:multiLevelType w:val="hybridMultilevel"/>
    <w:tmpl w:val="59BE3F7E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CE0BF2"/>
    <w:multiLevelType w:val="hybridMultilevel"/>
    <w:tmpl w:val="FFF85EF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1E707E"/>
    <w:multiLevelType w:val="hybridMultilevel"/>
    <w:tmpl w:val="B61021E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A97816"/>
    <w:multiLevelType w:val="hybridMultilevel"/>
    <w:tmpl w:val="8DDA4DA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67C6F"/>
    <w:rsid w:val="000A4B22"/>
    <w:rsid w:val="000A6DF6"/>
    <w:rsid w:val="000B7C6B"/>
    <w:rsid w:val="000E6E81"/>
    <w:rsid w:val="000F6FA7"/>
    <w:rsid w:val="00102978"/>
    <w:rsid w:val="00105162"/>
    <w:rsid w:val="001A753B"/>
    <w:rsid w:val="001F7391"/>
    <w:rsid w:val="00212578"/>
    <w:rsid w:val="00287D8C"/>
    <w:rsid w:val="00295B85"/>
    <w:rsid w:val="002A6500"/>
    <w:rsid w:val="002D2EF7"/>
    <w:rsid w:val="002D59D4"/>
    <w:rsid w:val="00301E57"/>
    <w:rsid w:val="00304840"/>
    <w:rsid w:val="00315993"/>
    <w:rsid w:val="003765A1"/>
    <w:rsid w:val="003814E5"/>
    <w:rsid w:val="003840F9"/>
    <w:rsid w:val="00396BB5"/>
    <w:rsid w:val="003D0670"/>
    <w:rsid w:val="003D7A76"/>
    <w:rsid w:val="00485068"/>
    <w:rsid w:val="004B3934"/>
    <w:rsid w:val="004C7880"/>
    <w:rsid w:val="004E38C5"/>
    <w:rsid w:val="005406A8"/>
    <w:rsid w:val="005D63AA"/>
    <w:rsid w:val="005E596B"/>
    <w:rsid w:val="00625EE3"/>
    <w:rsid w:val="006915BE"/>
    <w:rsid w:val="006B2732"/>
    <w:rsid w:val="006B2C11"/>
    <w:rsid w:val="006E45E7"/>
    <w:rsid w:val="006E6065"/>
    <w:rsid w:val="007D782D"/>
    <w:rsid w:val="007F0F72"/>
    <w:rsid w:val="007F7EA7"/>
    <w:rsid w:val="00804C9D"/>
    <w:rsid w:val="00821F51"/>
    <w:rsid w:val="0084257D"/>
    <w:rsid w:val="00856EDE"/>
    <w:rsid w:val="008822DB"/>
    <w:rsid w:val="008A4E1A"/>
    <w:rsid w:val="008B2D41"/>
    <w:rsid w:val="008C14D6"/>
    <w:rsid w:val="0090008B"/>
    <w:rsid w:val="00916BDD"/>
    <w:rsid w:val="00987B7E"/>
    <w:rsid w:val="009B2C59"/>
    <w:rsid w:val="009C7864"/>
    <w:rsid w:val="00A02507"/>
    <w:rsid w:val="00A272CF"/>
    <w:rsid w:val="00A4029D"/>
    <w:rsid w:val="00A6550E"/>
    <w:rsid w:val="00AA2506"/>
    <w:rsid w:val="00AA360B"/>
    <w:rsid w:val="00AE4D5F"/>
    <w:rsid w:val="00AF4387"/>
    <w:rsid w:val="00AF47DD"/>
    <w:rsid w:val="00B16F09"/>
    <w:rsid w:val="00B264E7"/>
    <w:rsid w:val="00B27D2A"/>
    <w:rsid w:val="00B356E1"/>
    <w:rsid w:val="00B76B8A"/>
    <w:rsid w:val="00BE1867"/>
    <w:rsid w:val="00C4009A"/>
    <w:rsid w:val="00CB0D63"/>
    <w:rsid w:val="00CB4886"/>
    <w:rsid w:val="00CB543F"/>
    <w:rsid w:val="00CC6368"/>
    <w:rsid w:val="00D15916"/>
    <w:rsid w:val="00D30C7D"/>
    <w:rsid w:val="00D33278"/>
    <w:rsid w:val="00D36113"/>
    <w:rsid w:val="00D65A3E"/>
    <w:rsid w:val="00E11B8A"/>
    <w:rsid w:val="00E56B12"/>
    <w:rsid w:val="00E72ED9"/>
    <w:rsid w:val="00E957D7"/>
    <w:rsid w:val="00EB0203"/>
    <w:rsid w:val="00EC6E49"/>
    <w:rsid w:val="00ED52C9"/>
    <w:rsid w:val="00F40A1F"/>
    <w:rsid w:val="00F40C00"/>
    <w:rsid w:val="00F51626"/>
    <w:rsid w:val="00FA1DEB"/>
    <w:rsid w:val="00FA2B50"/>
    <w:rsid w:val="00FD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42BCC96E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character" w:styleId="Hipervnculo">
    <w:name w:val="Hyperlink"/>
    <w:basedOn w:val="Fuentedeprrafopredeter"/>
    <w:uiPriority w:val="99"/>
    <w:unhideWhenUsed/>
    <w:rsid w:val="006915B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0250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2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dpto.seguimientoleg@outlook.com</cp:lastModifiedBy>
  <cp:revision>27</cp:revision>
  <cp:lastPrinted>2023-12-27T20:45:00Z</cp:lastPrinted>
  <dcterms:created xsi:type="dcterms:W3CDTF">2023-05-09T18:52:00Z</dcterms:created>
  <dcterms:modified xsi:type="dcterms:W3CDTF">2023-12-27T20:46:00Z</dcterms:modified>
</cp:coreProperties>
</file>