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4AC65" w14:textId="1C81AFD1" w:rsidR="00A02507" w:rsidRDefault="00A02507" w:rsidP="00A02507">
      <w:pPr>
        <w:jc w:val="center"/>
      </w:pPr>
      <w:r w:rsidRPr="00634381">
        <w:rPr>
          <w:rFonts w:ascii="Arial" w:hAnsi="Arial" w:cs="Arial"/>
          <w:b/>
          <w:sz w:val="28"/>
          <w:lang w:val="es-ES"/>
        </w:rPr>
        <w:t>LISTA DE ASISTENCIA DE LOS CONCEJALES A LA</w:t>
      </w:r>
      <w:r>
        <w:rPr>
          <w:rFonts w:ascii="Arial" w:hAnsi="Arial" w:cs="Arial"/>
          <w:b/>
          <w:sz w:val="28"/>
          <w:lang w:val="es-ES"/>
        </w:rPr>
        <w:t xml:space="preserve"> </w:t>
      </w:r>
      <w:r w:rsidRPr="00634381">
        <w:rPr>
          <w:rFonts w:ascii="Arial" w:hAnsi="Arial" w:cs="Arial"/>
          <w:b/>
          <w:sz w:val="28"/>
          <w:lang w:val="es-ES"/>
        </w:rPr>
        <w:t xml:space="preserve">SESIÓN </w:t>
      </w:r>
      <w:r w:rsidR="00AA2506">
        <w:rPr>
          <w:rFonts w:ascii="Arial" w:hAnsi="Arial" w:cs="Arial"/>
          <w:b/>
          <w:sz w:val="28"/>
          <w:lang w:val="es-ES"/>
        </w:rPr>
        <w:t>ORDINARIA</w:t>
      </w:r>
      <w:r w:rsidRPr="00634381">
        <w:rPr>
          <w:rFonts w:ascii="Arial" w:hAnsi="Arial" w:cs="Arial"/>
          <w:b/>
          <w:sz w:val="28"/>
          <w:lang w:val="es-ES"/>
        </w:rPr>
        <w:t xml:space="preserve"> DE CABILDO DE FECHA </w:t>
      </w:r>
      <w:r w:rsidR="005E596B">
        <w:rPr>
          <w:rFonts w:ascii="Arial" w:hAnsi="Arial" w:cs="Arial"/>
          <w:b/>
          <w:sz w:val="28"/>
          <w:lang w:val="es-ES"/>
        </w:rPr>
        <w:t>DIEZ DE AGOSTO</w:t>
      </w:r>
      <w:r>
        <w:rPr>
          <w:rFonts w:ascii="Arial" w:hAnsi="Arial" w:cs="Arial"/>
          <w:b/>
          <w:sz w:val="28"/>
          <w:lang w:val="es-ES"/>
        </w:rPr>
        <w:t xml:space="preserve"> DE DOS MIL VEINTITRÉS</w:t>
      </w:r>
      <w:r w:rsidR="00396BB5">
        <w:rPr>
          <w:rFonts w:ascii="Arial" w:hAnsi="Arial" w:cs="Arial"/>
          <w:b/>
          <w:sz w:val="28"/>
          <w:lang w:val="es-ES"/>
        </w:rPr>
        <w:t xml:space="preserve"> </w:t>
      </w:r>
    </w:p>
    <w:p w14:paraId="09D59130" w14:textId="77777777" w:rsidR="00A02507" w:rsidRPr="00A02507" w:rsidRDefault="00A02507" w:rsidP="00A02507">
      <w:pPr>
        <w:jc w:val="center"/>
        <w:rPr>
          <w:sz w:val="8"/>
          <w:szCs w:val="8"/>
        </w:rPr>
      </w:pPr>
    </w:p>
    <w:tbl>
      <w:tblPr>
        <w:tblStyle w:val="Tablaconcuadrcula"/>
        <w:tblW w:w="964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3"/>
        <w:gridCol w:w="567"/>
      </w:tblGrid>
      <w:tr w:rsidR="00A02507" w:rsidRPr="00A02507" w14:paraId="0B54BCF3" w14:textId="77777777" w:rsidTr="00A02507">
        <w:tc>
          <w:tcPr>
            <w:tcW w:w="9073" w:type="dxa"/>
          </w:tcPr>
          <w:p w14:paraId="38F28AEF" w14:textId="77777777" w:rsidR="00A02507" w:rsidRPr="00A02507" w:rsidRDefault="00A02507" w:rsidP="00A529DA">
            <w:pPr>
              <w:rPr>
                <w:rFonts w:ascii="Arial" w:hAnsi="Arial" w:cs="Arial"/>
                <w:b/>
                <w:lang w:val="es-ES"/>
              </w:rPr>
            </w:pPr>
            <w:r w:rsidRPr="00A02507">
              <w:rPr>
                <w:rFonts w:ascii="Arial" w:hAnsi="Arial" w:cs="Arial"/>
                <w:b/>
                <w:lang w:val="es-ES"/>
              </w:rPr>
              <w:t>1.- C. FRANCISCO MARTÍNEZ NERI</w:t>
            </w:r>
          </w:p>
          <w:p w14:paraId="4BC8B237" w14:textId="77777777" w:rsidR="00A02507" w:rsidRPr="00A02507" w:rsidRDefault="00A02507" w:rsidP="00A529DA">
            <w:pPr>
              <w:rPr>
                <w:rFonts w:ascii="Arial" w:hAnsi="Arial" w:cs="Arial"/>
                <w:lang w:val="es-ES"/>
              </w:rPr>
            </w:pPr>
            <w:r w:rsidRPr="00A02507">
              <w:rPr>
                <w:rFonts w:ascii="Arial" w:hAnsi="Arial" w:cs="Arial"/>
                <w:sz w:val="22"/>
                <w:szCs w:val="22"/>
                <w:lang w:val="es-ES"/>
              </w:rPr>
              <w:t>Presidente Municipal Constitucional</w:t>
            </w:r>
          </w:p>
        </w:tc>
        <w:tc>
          <w:tcPr>
            <w:tcW w:w="567" w:type="dxa"/>
          </w:tcPr>
          <w:p w14:paraId="6D69B514" w14:textId="77777777" w:rsidR="00A02507" w:rsidRPr="00A02507" w:rsidRDefault="00A02507" w:rsidP="00A0250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</w:tr>
      <w:tr w:rsidR="00A02507" w:rsidRPr="00A02507" w14:paraId="4D6E2E53" w14:textId="77777777" w:rsidTr="00A02507">
        <w:tc>
          <w:tcPr>
            <w:tcW w:w="9073" w:type="dxa"/>
          </w:tcPr>
          <w:p w14:paraId="4CE17358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2.- C. NANCY BELEM MOTA FIGUEROA</w:t>
            </w:r>
          </w:p>
          <w:p w14:paraId="0012D23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Síndica Primera Municipal</w:t>
            </w:r>
          </w:p>
        </w:tc>
        <w:tc>
          <w:tcPr>
            <w:tcW w:w="567" w:type="dxa"/>
          </w:tcPr>
          <w:p w14:paraId="6D180469" w14:textId="06F9D9A8" w:rsidR="00A02507" w:rsidRPr="00856EDE" w:rsidRDefault="00A02507" w:rsidP="00856EDE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684084B4" w14:textId="77777777" w:rsidTr="00A02507">
        <w:tc>
          <w:tcPr>
            <w:tcW w:w="9073" w:type="dxa"/>
          </w:tcPr>
          <w:p w14:paraId="16F4094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3.- C. JORGE CASTRO CAMPOS</w:t>
            </w:r>
          </w:p>
          <w:p w14:paraId="2B14F4E9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Síndico Segundo Municipal</w:t>
            </w:r>
          </w:p>
        </w:tc>
        <w:tc>
          <w:tcPr>
            <w:tcW w:w="567" w:type="dxa"/>
          </w:tcPr>
          <w:p w14:paraId="5E045BBF" w14:textId="77777777" w:rsidR="00A02507" w:rsidRPr="00A02507" w:rsidRDefault="00A02507" w:rsidP="00A0250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08B51B6" w14:textId="77777777" w:rsidTr="00A02507">
        <w:tc>
          <w:tcPr>
            <w:tcW w:w="9073" w:type="dxa"/>
          </w:tcPr>
          <w:p w14:paraId="0E2FD0D3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4.- C. JUDITH CARREÑO HERNÁNDEZ</w:t>
            </w:r>
          </w:p>
          <w:p w14:paraId="5B6AE38D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Hacienda Municipal y de Transparencia y Gobierno Abierto</w:t>
            </w:r>
          </w:p>
        </w:tc>
        <w:tc>
          <w:tcPr>
            <w:tcW w:w="567" w:type="dxa"/>
          </w:tcPr>
          <w:p w14:paraId="2EA87B34" w14:textId="18F2EC9C" w:rsidR="00A02507" w:rsidRPr="00E56B12" w:rsidRDefault="00A02507" w:rsidP="00E56B12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AAD3067" w14:textId="77777777" w:rsidTr="00A02507">
        <w:tc>
          <w:tcPr>
            <w:tcW w:w="9073" w:type="dxa"/>
          </w:tcPr>
          <w:p w14:paraId="4BCA621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5.- C. RENÉ RICÁRDEZ LIMÓN</w:t>
            </w:r>
          </w:p>
          <w:p w14:paraId="2E222EA7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Bienestar y de Normatividad y Nomenclatura Municipal</w:t>
            </w:r>
          </w:p>
        </w:tc>
        <w:tc>
          <w:tcPr>
            <w:tcW w:w="567" w:type="dxa"/>
          </w:tcPr>
          <w:p w14:paraId="706480C6" w14:textId="06EB5CE9" w:rsidR="00A02507" w:rsidRPr="00AF4387" w:rsidRDefault="00A02507" w:rsidP="00AF438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386F87E" w14:textId="77777777" w:rsidTr="00A02507">
        <w:tc>
          <w:tcPr>
            <w:tcW w:w="9073" w:type="dxa"/>
          </w:tcPr>
          <w:p w14:paraId="4126BEA7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6.- C. ADRIANA MORALES SÁNCHEZ</w:t>
            </w:r>
          </w:p>
          <w:p w14:paraId="066CE157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Gobierno y Espectáculos y de Turismo</w:t>
            </w:r>
          </w:p>
        </w:tc>
        <w:tc>
          <w:tcPr>
            <w:tcW w:w="567" w:type="dxa"/>
          </w:tcPr>
          <w:p w14:paraId="1A0D83D3" w14:textId="16219A69" w:rsidR="00A02507" w:rsidRPr="00C4009A" w:rsidRDefault="00A02507" w:rsidP="00C4009A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74B16048" w14:textId="77777777" w:rsidTr="00A02507">
        <w:tc>
          <w:tcPr>
            <w:tcW w:w="9073" w:type="dxa"/>
          </w:tcPr>
          <w:p w14:paraId="3BF7AE26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7.- C. PAVEL RENATO LÓPEZ GÓMEZ</w:t>
            </w:r>
          </w:p>
          <w:p w14:paraId="27E0C05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Obras Públicas y Desarrollo Urbano y de Centro Histórico</w:t>
            </w:r>
          </w:p>
        </w:tc>
        <w:tc>
          <w:tcPr>
            <w:tcW w:w="567" w:type="dxa"/>
          </w:tcPr>
          <w:p w14:paraId="7440CACF" w14:textId="1F198589" w:rsidR="00A02507" w:rsidRPr="00C4009A" w:rsidRDefault="00A02507" w:rsidP="00C4009A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06BAA8A1" w14:textId="77777777" w:rsidTr="00A02507">
        <w:tc>
          <w:tcPr>
            <w:tcW w:w="9073" w:type="dxa"/>
          </w:tcPr>
          <w:p w14:paraId="53C79860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8.- C. DEYANIRA ALTAMIRANO GÓMEZ</w:t>
            </w:r>
          </w:p>
          <w:p w14:paraId="2B2D7C35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Igualdad de Género y de la Ciudad Educadora</w:t>
            </w:r>
          </w:p>
        </w:tc>
        <w:tc>
          <w:tcPr>
            <w:tcW w:w="567" w:type="dxa"/>
          </w:tcPr>
          <w:p w14:paraId="0B02D539" w14:textId="39E8AD72" w:rsidR="00A02507" w:rsidRPr="00987B7E" w:rsidRDefault="00A02507" w:rsidP="00987B7E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D462D90" w14:textId="77777777" w:rsidTr="00A02507">
        <w:tc>
          <w:tcPr>
            <w:tcW w:w="9073" w:type="dxa"/>
          </w:tcPr>
          <w:p w14:paraId="41E3CF74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9.- C. ISMAEL CRUZ GAYTÁN</w:t>
            </w:r>
          </w:p>
          <w:p w14:paraId="5B9A5A00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Servicios Municipales y de Mercados y Comercio en Vía Pública</w:t>
            </w:r>
          </w:p>
        </w:tc>
        <w:tc>
          <w:tcPr>
            <w:tcW w:w="567" w:type="dxa"/>
          </w:tcPr>
          <w:p w14:paraId="4B7B8911" w14:textId="672A52D7" w:rsidR="00A02507" w:rsidRPr="00C4009A" w:rsidRDefault="00A02507" w:rsidP="00C4009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25C8A383" w14:textId="77777777" w:rsidTr="00A02507">
        <w:tc>
          <w:tcPr>
            <w:tcW w:w="9073" w:type="dxa"/>
          </w:tcPr>
          <w:p w14:paraId="684EC5BA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10.- C. CLAUDIA TAPIA NOLASCO</w:t>
            </w:r>
          </w:p>
          <w:p w14:paraId="3104574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Seguridad Ciudadana y Movilidad y de Agencias y Colonias</w:t>
            </w:r>
          </w:p>
        </w:tc>
        <w:tc>
          <w:tcPr>
            <w:tcW w:w="567" w:type="dxa"/>
          </w:tcPr>
          <w:p w14:paraId="0E95D993" w14:textId="77777777" w:rsidR="00A02507" w:rsidRPr="00A02507" w:rsidRDefault="00A02507" w:rsidP="00A0250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7831B710" w14:textId="77777777" w:rsidTr="00A02507">
        <w:tc>
          <w:tcPr>
            <w:tcW w:w="9073" w:type="dxa"/>
          </w:tcPr>
          <w:p w14:paraId="1D359A87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11.- C. IRASEMA AQUINO GONZÁLEZ</w:t>
            </w:r>
          </w:p>
          <w:p w14:paraId="2C7600E4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Desarrollo Económico y Mejora Regulatoria</w:t>
            </w:r>
          </w:p>
        </w:tc>
        <w:tc>
          <w:tcPr>
            <w:tcW w:w="567" w:type="dxa"/>
          </w:tcPr>
          <w:p w14:paraId="460CE81F" w14:textId="4552F4DE" w:rsidR="00A02507" w:rsidRPr="00C4009A" w:rsidRDefault="00A02507" w:rsidP="00C4009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DDF47F6" w14:textId="77777777" w:rsidTr="00A02507">
        <w:tc>
          <w:tcPr>
            <w:tcW w:w="9073" w:type="dxa"/>
          </w:tcPr>
          <w:p w14:paraId="2648DDCB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12.- C. JESÚS JOAQUÍN GALGUERA GÓMEZ</w:t>
            </w:r>
          </w:p>
          <w:p w14:paraId="54718DA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Medio Ambiente y Cambio Climático</w:t>
            </w:r>
          </w:p>
        </w:tc>
        <w:tc>
          <w:tcPr>
            <w:tcW w:w="567" w:type="dxa"/>
          </w:tcPr>
          <w:p w14:paraId="235563B8" w14:textId="3642A1C5" w:rsidR="00A02507" w:rsidRPr="005E596B" w:rsidRDefault="00A02507" w:rsidP="005E596B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05B8D30B" w14:textId="77777777" w:rsidTr="00A02507">
        <w:tc>
          <w:tcPr>
            <w:tcW w:w="9073" w:type="dxa"/>
          </w:tcPr>
          <w:p w14:paraId="19D8721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13.- C. MIRNA LÓPEZ TORRES</w:t>
            </w:r>
          </w:p>
          <w:p w14:paraId="1F9DF8B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Derechos Humanos y de Asuntos Indígenas</w:t>
            </w:r>
          </w:p>
        </w:tc>
        <w:tc>
          <w:tcPr>
            <w:tcW w:w="567" w:type="dxa"/>
          </w:tcPr>
          <w:p w14:paraId="0A5BFB00" w14:textId="52793296" w:rsidR="00A02507" w:rsidRPr="00FA1DEB" w:rsidRDefault="00A02507" w:rsidP="00FA1DEB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636FC6F" w14:textId="77777777" w:rsidTr="00A02507">
        <w:tc>
          <w:tcPr>
            <w:tcW w:w="9073" w:type="dxa"/>
          </w:tcPr>
          <w:p w14:paraId="1E850EA3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14.- C. PABLO ALBERTO RAMÍREZ PUGA DOMÍNGUEZ</w:t>
            </w:r>
          </w:p>
          <w:p w14:paraId="718F3B2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Salud, Sanidad y Asistencia Social</w:t>
            </w:r>
          </w:p>
        </w:tc>
        <w:tc>
          <w:tcPr>
            <w:tcW w:w="567" w:type="dxa"/>
          </w:tcPr>
          <w:p w14:paraId="1EDE6E37" w14:textId="2D1D78C5" w:rsidR="00A02507" w:rsidRPr="00856EDE" w:rsidRDefault="00A02507" w:rsidP="00856EDE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7B52E788" w14:textId="77777777" w:rsidTr="00A02507">
        <w:tc>
          <w:tcPr>
            <w:tcW w:w="9073" w:type="dxa"/>
          </w:tcPr>
          <w:p w14:paraId="167F20F8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15.- C. JOCABED BETANZOS VELÁZQUEZ</w:t>
            </w:r>
          </w:p>
          <w:p w14:paraId="26207A20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Juventud y Deporte y de Atención a Grupos en Situación de Vulnerabilidad</w:t>
            </w:r>
          </w:p>
        </w:tc>
        <w:tc>
          <w:tcPr>
            <w:tcW w:w="567" w:type="dxa"/>
          </w:tcPr>
          <w:p w14:paraId="46F9E1A9" w14:textId="24359D8D" w:rsidR="00A02507" w:rsidRPr="00AF4387" w:rsidRDefault="00A02507" w:rsidP="00AF438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EB2382F" w14:textId="77777777" w:rsidTr="00A02507">
        <w:tc>
          <w:tcPr>
            <w:tcW w:w="9073" w:type="dxa"/>
          </w:tcPr>
          <w:p w14:paraId="36895620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16.- C. JUAN RAFAEL ROSAS HERRERA</w:t>
            </w:r>
          </w:p>
          <w:p w14:paraId="4DB9DE12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Protección Civil y de Zona Metropolitana</w:t>
            </w:r>
          </w:p>
        </w:tc>
        <w:tc>
          <w:tcPr>
            <w:tcW w:w="567" w:type="dxa"/>
          </w:tcPr>
          <w:p w14:paraId="6E892736" w14:textId="6134E01F" w:rsidR="00A02507" w:rsidRPr="00C4009A" w:rsidRDefault="00A02507" w:rsidP="00C4009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C961416" w14:textId="3D31A7F4" w:rsidR="003D0670" w:rsidRPr="003814E5" w:rsidRDefault="003D0670" w:rsidP="003814E5">
      <w:pPr>
        <w:jc w:val="both"/>
        <w:rPr>
          <w:rFonts w:ascii="Tahoma" w:hAnsi="Tahoma" w:cs="Tahoma"/>
          <w:sz w:val="16"/>
          <w:lang w:val="es-ES"/>
        </w:rPr>
      </w:pPr>
    </w:p>
    <w:sectPr w:rsidR="003D0670" w:rsidRPr="003814E5" w:rsidSect="00EB0203">
      <w:headerReference w:type="default" r:id="rId7"/>
      <w:pgSz w:w="12240" w:h="15840"/>
      <w:pgMar w:top="2876" w:right="1701" w:bottom="215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1211C" w14:textId="77777777" w:rsidR="00105162" w:rsidRDefault="00105162" w:rsidP="00301E57">
      <w:r>
        <w:separator/>
      </w:r>
    </w:p>
  </w:endnote>
  <w:endnote w:type="continuationSeparator" w:id="0">
    <w:p w14:paraId="719F5F49" w14:textId="77777777" w:rsidR="00105162" w:rsidRDefault="00105162" w:rsidP="0030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93847" w14:textId="77777777" w:rsidR="00105162" w:rsidRDefault="00105162" w:rsidP="00301E57">
      <w:r>
        <w:separator/>
      </w:r>
    </w:p>
  </w:footnote>
  <w:footnote w:type="continuationSeparator" w:id="0">
    <w:p w14:paraId="4E07C95B" w14:textId="77777777" w:rsidR="00105162" w:rsidRDefault="00105162" w:rsidP="0030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6A45" w14:textId="77777777" w:rsidR="00301E57" w:rsidRDefault="00CB488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606566" wp14:editId="291EE115">
          <wp:simplePos x="0" y="0"/>
          <wp:positionH relativeFrom="column">
            <wp:posOffset>-1102995</wp:posOffset>
          </wp:positionH>
          <wp:positionV relativeFrom="paragraph">
            <wp:posOffset>-464820</wp:posOffset>
          </wp:positionV>
          <wp:extent cx="7802880" cy="10092856"/>
          <wp:effectExtent l="0" t="0" r="7620" b="381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5515" cy="10096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2CA"/>
    <w:multiLevelType w:val="hybridMultilevel"/>
    <w:tmpl w:val="0B10CA7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B432B1"/>
    <w:multiLevelType w:val="hybridMultilevel"/>
    <w:tmpl w:val="6248C42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645E8B"/>
    <w:multiLevelType w:val="hybridMultilevel"/>
    <w:tmpl w:val="0E2038B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8F7545"/>
    <w:multiLevelType w:val="hybridMultilevel"/>
    <w:tmpl w:val="AB2ADE1A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E01772"/>
    <w:multiLevelType w:val="hybridMultilevel"/>
    <w:tmpl w:val="355EE76A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1E707E"/>
    <w:multiLevelType w:val="hybridMultilevel"/>
    <w:tmpl w:val="B61021E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A97816"/>
    <w:multiLevelType w:val="hybridMultilevel"/>
    <w:tmpl w:val="8DDA4DA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57"/>
    <w:rsid w:val="00005EF7"/>
    <w:rsid w:val="00067C6F"/>
    <w:rsid w:val="000A4B22"/>
    <w:rsid w:val="000A6DF6"/>
    <w:rsid w:val="000E6E81"/>
    <w:rsid w:val="000F6FA7"/>
    <w:rsid w:val="00102978"/>
    <w:rsid w:val="00105162"/>
    <w:rsid w:val="00287D8C"/>
    <w:rsid w:val="00295B85"/>
    <w:rsid w:val="002A6500"/>
    <w:rsid w:val="002D2EF7"/>
    <w:rsid w:val="00301E57"/>
    <w:rsid w:val="00304840"/>
    <w:rsid w:val="00315993"/>
    <w:rsid w:val="003765A1"/>
    <w:rsid w:val="003814E5"/>
    <w:rsid w:val="003840F9"/>
    <w:rsid w:val="00396BB5"/>
    <w:rsid w:val="003D0670"/>
    <w:rsid w:val="003D7A76"/>
    <w:rsid w:val="00485068"/>
    <w:rsid w:val="004B3934"/>
    <w:rsid w:val="004C7880"/>
    <w:rsid w:val="005406A8"/>
    <w:rsid w:val="005E596B"/>
    <w:rsid w:val="00625EE3"/>
    <w:rsid w:val="006915BE"/>
    <w:rsid w:val="006B2732"/>
    <w:rsid w:val="006B2C11"/>
    <w:rsid w:val="006E45E7"/>
    <w:rsid w:val="006E6065"/>
    <w:rsid w:val="007D782D"/>
    <w:rsid w:val="007F7EA7"/>
    <w:rsid w:val="00804C9D"/>
    <w:rsid w:val="00821F51"/>
    <w:rsid w:val="0084257D"/>
    <w:rsid w:val="00856EDE"/>
    <w:rsid w:val="008822DB"/>
    <w:rsid w:val="008A4E1A"/>
    <w:rsid w:val="008B2D41"/>
    <w:rsid w:val="00916BDD"/>
    <w:rsid w:val="00987B7E"/>
    <w:rsid w:val="009B2C59"/>
    <w:rsid w:val="009C7864"/>
    <w:rsid w:val="00A02507"/>
    <w:rsid w:val="00A272CF"/>
    <w:rsid w:val="00A4029D"/>
    <w:rsid w:val="00A6550E"/>
    <w:rsid w:val="00AA2506"/>
    <w:rsid w:val="00AA360B"/>
    <w:rsid w:val="00AE4D5F"/>
    <w:rsid w:val="00AF4387"/>
    <w:rsid w:val="00AF47DD"/>
    <w:rsid w:val="00B16F09"/>
    <w:rsid w:val="00B264E7"/>
    <w:rsid w:val="00B27D2A"/>
    <w:rsid w:val="00B356E1"/>
    <w:rsid w:val="00C4009A"/>
    <w:rsid w:val="00CB0D63"/>
    <w:rsid w:val="00CB4886"/>
    <w:rsid w:val="00CB543F"/>
    <w:rsid w:val="00CC6368"/>
    <w:rsid w:val="00D33278"/>
    <w:rsid w:val="00D36113"/>
    <w:rsid w:val="00D65A3E"/>
    <w:rsid w:val="00E11B8A"/>
    <w:rsid w:val="00E56B12"/>
    <w:rsid w:val="00E957D7"/>
    <w:rsid w:val="00EB0203"/>
    <w:rsid w:val="00EC6E49"/>
    <w:rsid w:val="00F40A1F"/>
    <w:rsid w:val="00F51626"/>
    <w:rsid w:val="00FA1DEB"/>
    <w:rsid w:val="00FA2B50"/>
    <w:rsid w:val="00FD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2BCC96E"/>
  <w15:chartTrackingRefBased/>
  <w15:docId w15:val="{EE06A8B9-A9AF-43D4-B278-4E92421D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C6F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01E57"/>
  </w:style>
  <w:style w:type="paragraph" w:styleId="Piedepgina">
    <w:name w:val="footer"/>
    <w:basedOn w:val="Normal"/>
    <w:link w:val="Piedepgina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1E57"/>
  </w:style>
  <w:style w:type="character" w:styleId="Hipervnculo">
    <w:name w:val="Hyperlink"/>
    <w:basedOn w:val="Fuentedeprrafopredeter"/>
    <w:uiPriority w:val="99"/>
    <w:unhideWhenUsed/>
    <w:rsid w:val="006915B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0250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02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Kaufmann Guzmán</dc:creator>
  <cp:keywords/>
  <dc:description/>
  <cp:lastModifiedBy>secretaria municipal 2022</cp:lastModifiedBy>
  <cp:revision>11</cp:revision>
  <cp:lastPrinted>2023-08-11T20:30:00Z</cp:lastPrinted>
  <dcterms:created xsi:type="dcterms:W3CDTF">2023-05-09T18:52:00Z</dcterms:created>
  <dcterms:modified xsi:type="dcterms:W3CDTF">2023-08-11T21:59:00Z</dcterms:modified>
</cp:coreProperties>
</file>