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641BB" w14:textId="16A4775C" w:rsidR="005D6A02" w:rsidRDefault="005D6A02" w:rsidP="005D6A02">
      <w:pPr>
        <w:jc w:val="center"/>
      </w:pPr>
      <w:r w:rsidRPr="00634381">
        <w:rPr>
          <w:rFonts w:cs="Arial"/>
          <w:b/>
          <w:sz w:val="28"/>
          <w:lang w:val="es-ES"/>
        </w:rPr>
        <w:t>LISTA DE ASISTENCIA DE LOS CONCEJALES A LA</w:t>
      </w:r>
      <w:r>
        <w:rPr>
          <w:rFonts w:cs="Arial"/>
          <w:b/>
          <w:sz w:val="28"/>
          <w:lang w:val="es-ES"/>
        </w:rPr>
        <w:t xml:space="preserve"> </w:t>
      </w:r>
      <w:r w:rsidRPr="00634381">
        <w:rPr>
          <w:rFonts w:cs="Arial"/>
          <w:b/>
          <w:sz w:val="28"/>
          <w:lang w:val="es-ES"/>
        </w:rPr>
        <w:t xml:space="preserve">SESIÓN </w:t>
      </w:r>
      <w:r>
        <w:rPr>
          <w:rFonts w:cs="Arial"/>
          <w:b/>
          <w:sz w:val="28"/>
          <w:lang w:val="es-ES"/>
        </w:rPr>
        <w:t>ORDINARIA</w:t>
      </w:r>
      <w:r w:rsidRPr="00634381">
        <w:rPr>
          <w:rFonts w:cs="Arial"/>
          <w:b/>
          <w:sz w:val="28"/>
          <w:lang w:val="es-ES"/>
        </w:rPr>
        <w:t xml:space="preserve"> DE CABILDO DE FECHA </w:t>
      </w:r>
      <w:r w:rsidR="00E2280A">
        <w:rPr>
          <w:rFonts w:cs="Arial"/>
          <w:b/>
          <w:sz w:val="28"/>
          <w:lang w:val="es-ES"/>
        </w:rPr>
        <w:t>CINCO</w:t>
      </w:r>
      <w:r w:rsidR="00D840A6">
        <w:rPr>
          <w:rFonts w:cs="Arial"/>
          <w:b/>
          <w:sz w:val="28"/>
          <w:lang w:val="es-ES"/>
        </w:rPr>
        <w:t xml:space="preserve"> DE DICIEMBRE</w:t>
      </w:r>
      <w:r w:rsidR="009466FD">
        <w:rPr>
          <w:rFonts w:cs="Arial"/>
          <w:b/>
          <w:sz w:val="28"/>
          <w:lang w:val="es-ES"/>
        </w:rPr>
        <w:t xml:space="preserve"> DEL AÑO</w:t>
      </w:r>
      <w:r>
        <w:rPr>
          <w:rFonts w:cs="Arial"/>
          <w:b/>
          <w:sz w:val="28"/>
          <w:lang w:val="es-ES"/>
        </w:rPr>
        <w:t xml:space="preserve"> DOS MIL </w:t>
      </w:r>
      <w:r w:rsidR="009466FD">
        <w:rPr>
          <w:rFonts w:cs="Arial"/>
          <w:b/>
          <w:sz w:val="28"/>
          <w:lang w:val="es-ES"/>
        </w:rPr>
        <w:t>VEINTICUATRO</w:t>
      </w:r>
    </w:p>
    <w:p w14:paraId="7FF472F4" w14:textId="77777777" w:rsidR="005D6A02" w:rsidRPr="00A02507" w:rsidRDefault="005D6A02" w:rsidP="005D6A02">
      <w:pPr>
        <w:jc w:val="center"/>
        <w:rPr>
          <w:sz w:val="8"/>
          <w:szCs w:val="8"/>
        </w:rPr>
      </w:pPr>
    </w:p>
    <w:tbl>
      <w:tblPr>
        <w:tblStyle w:val="Tablaconcuadrcul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5D6A02" w:rsidRPr="00807760" w14:paraId="0ADA0AE7" w14:textId="77777777" w:rsidTr="00690CCF">
        <w:tc>
          <w:tcPr>
            <w:tcW w:w="9073" w:type="dxa"/>
          </w:tcPr>
          <w:p w14:paraId="5FEAFA8B" w14:textId="77777777" w:rsidR="005D6A02" w:rsidRPr="00807760" w:rsidRDefault="005D6A02" w:rsidP="00690CCF">
            <w:pPr>
              <w:rPr>
                <w:rFonts w:ascii="Arial" w:hAnsi="Arial" w:cs="Arial"/>
                <w:b/>
                <w:lang w:val="es-ES"/>
              </w:rPr>
            </w:pPr>
            <w:r w:rsidRPr="00807760">
              <w:rPr>
                <w:rFonts w:ascii="Arial" w:hAnsi="Arial" w:cs="Arial"/>
                <w:b/>
                <w:lang w:val="es-ES"/>
              </w:rPr>
              <w:t>1.- C. FRANCISCO MARTÍNEZ NERI</w:t>
            </w:r>
          </w:p>
          <w:p w14:paraId="549A82BB" w14:textId="77777777" w:rsidR="005D6A02" w:rsidRPr="00807760" w:rsidRDefault="005D6A02" w:rsidP="00690CCF">
            <w:pPr>
              <w:rPr>
                <w:rFonts w:ascii="Arial" w:hAnsi="Arial" w:cs="Arial"/>
                <w:lang w:val="es-ES"/>
              </w:rPr>
            </w:pPr>
            <w:r w:rsidRPr="00807760">
              <w:rPr>
                <w:rFonts w:ascii="Arial" w:hAnsi="Arial" w:cs="Arial"/>
                <w:sz w:val="22"/>
                <w:szCs w:val="22"/>
                <w:lang w:val="es-ES"/>
              </w:rPr>
              <w:t>Presidente Municipal Constitucional</w:t>
            </w:r>
          </w:p>
        </w:tc>
        <w:tc>
          <w:tcPr>
            <w:tcW w:w="567" w:type="dxa"/>
          </w:tcPr>
          <w:p w14:paraId="469630C7" w14:textId="46185833" w:rsidR="005D6A02" w:rsidRPr="00982DF9" w:rsidRDefault="005D6A02" w:rsidP="00982DF9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  <w:lang w:val="es-ES"/>
              </w:rPr>
            </w:pPr>
          </w:p>
        </w:tc>
      </w:tr>
      <w:tr w:rsidR="005D6A02" w:rsidRPr="00807760" w14:paraId="0E7575BD" w14:textId="77777777" w:rsidTr="00690CCF">
        <w:tc>
          <w:tcPr>
            <w:tcW w:w="9073" w:type="dxa"/>
          </w:tcPr>
          <w:p w14:paraId="69E0F3C4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2.- C. NANCY BELEM MOTA FIGUEROA</w:t>
            </w:r>
          </w:p>
          <w:p w14:paraId="75F49AB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Síndica Primera Municipal</w:t>
            </w:r>
          </w:p>
        </w:tc>
        <w:tc>
          <w:tcPr>
            <w:tcW w:w="567" w:type="dxa"/>
          </w:tcPr>
          <w:p w14:paraId="43E049A1" w14:textId="1A37098A" w:rsidR="005D6A02" w:rsidRPr="00BE0CA4" w:rsidRDefault="005D6A02" w:rsidP="00BE0CA4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58905F0B" w14:textId="77777777" w:rsidTr="00690CCF">
        <w:tc>
          <w:tcPr>
            <w:tcW w:w="9073" w:type="dxa"/>
          </w:tcPr>
          <w:p w14:paraId="4B329BB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3.- C. JORGE CASTRO CAMPOS</w:t>
            </w:r>
          </w:p>
          <w:p w14:paraId="6F8D97D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Síndico Segundo Municipal</w:t>
            </w:r>
          </w:p>
        </w:tc>
        <w:tc>
          <w:tcPr>
            <w:tcW w:w="567" w:type="dxa"/>
          </w:tcPr>
          <w:p w14:paraId="26063E4A" w14:textId="78077E78" w:rsidR="005D6A02" w:rsidRPr="00590D8C" w:rsidRDefault="005D6A02" w:rsidP="00590D8C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B1FD221" w14:textId="77777777" w:rsidTr="00690CCF">
        <w:tc>
          <w:tcPr>
            <w:tcW w:w="9073" w:type="dxa"/>
          </w:tcPr>
          <w:p w14:paraId="359B11B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4.- C. JUDITH CARREÑO HERNÁNDEZ</w:t>
            </w:r>
          </w:p>
          <w:p w14:paraId="1904A3A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Hacienda Municipal y de Transparencia y Gobierno Abierto</w:t>
            </w:r>
          </w:p>
        </w:tc>
        <w:tc>
          <w:tcPr>
            <w:tcW w:w="567" w:type="dxa"/>
          </w:tcPr>
          <w:p w14:paraId="62081523" w14:textId="77777777" w:rsidR="005D6A02" w:rsidRPr="00807760" w:rsidRDefault="005D6A02" w:rsidP="005D6A0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7C43B270" w14:textId="77777777" w:rsidTr="00690CCF">
        <w:tc>
          <w:tcPr>
            <w:tcW w:w="9073" w:type="dxa"/>
          </w:tcPr>
          <w:p w14:paraId="3ECD23D7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5.- C. RENÉ RICÁRDEZ LIMÓN</w:t>
            </w:r>
          </w:p>
          <w:p w14:paraId="5EE4BFA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Bienestar y de Normatividad y Nomenclatura Municipal</w:t>
            </w:r>
          </w:p>
        </w:tc>
        <w:tc>
          <w:tcPr>
            <w:tcW w:w="567" w:type="dxa"/>
          </w:tcPr>
          <w:p w14:paraId="08994DA0" w14:textId="3E83CFBA" w:rsidR="005D6A02" w:rsidRPr="00E2280A" w:rsidRDefault="005D6A02" w:rsidP="00E2280A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731C34B9" w14:textId="77777777" w:rsidTr="00690CCF">
        <w:tc>
          <w:tcPr>
            <w:tcW w:w="9073" w:type="dxa"/>
          </w:tcPr>
          <w:p w14:paraId="4C215F2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6.- C. ADRIANA MORALES SÁNCHEZ</w:t>
            </w:r>
          </w:p>
          <w:p w14:paraId="374D6883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Gobierno y Espectáculos y de Turismo</w:t>
            </w:r>
          </w:p>
        </w:tc>
        <w:tc>
          <w:tcPr>
            <w:tcW w:w="567" w:type="dxa"/>
          </w:tcPr>
          <w:p w14:paraId="2FAF4CA5" w14:textId="544B4E55" w:rsidR="005D6A02" w:rsidRPr="00590D8C" w:rsidRDefault="0094496B" w:rsidP="00590D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</w:p>
        </w:tc>
      </w:tr>
      <w:tr w:rsidR="005D6A02" w:rsidRPr="00807760" w14:paraId="44084F56" w14:textId="77777777" w:rsidTr="00690CCF">
        <w:tc>
          <w:tcPr>
            <w:tcW w:w="9073" w:type="dxa"/>
          </w:tcPr>
          <w:p w14:paraId="1C1F94CC" w14:textId="77777777" w:rsidR="005D6A02" w:rsidRPr="0096460D" w:rsidRDefault="005D6A02" w:rsidP="00690CCF">
            <w:pPr>
              <w:rPr>
                <w:rFonts w:ascii="Arial" w:hAnsi="Arial" w:cs="Arial"/>
                <w:b/>
              </w:rPr>
            </w:pPr>
            <w:r w:rsidRPr="0096460D">
              <w:rPr>
                <w:rFonts w:ascii="Arial" w:hAnsi="Arial" w:cs="Arial"/>
                <w:b/>
              </w:rPr>
              <w:t>7.- C. PAVEL RENATO LÓPEZ GÓMEZ</w:t>
            </w:r>
          </w:p>
          <w:p w14:paraId="029C05B1" w14:textId="77777777" w:rsidR="005D6A02" w:rsidRPr="0096460D" w:rsidRDefault="005D6A02" w:rsidP="00690CCF">
            <w:pPr>
              <w:rPr>
                <w:rFonts w:ascii="Arial" w:hAnsi="Arial" w:cs="Arial"/>
              </w:rPr>
            </w:pPr>
            <w:r w:rsidRPr="0096460D">
              <w:rPr>
                <w:rFonts w:ascii="Arial" w:hAnsi="Arial" w:cs="Arial"/>
                <w:sz w:val="22"/>
                <w:szCs w:val="22"/>
              </w:rPr>
              <w:t>Regidor de Obras Públicas y Desarrollo Urbano y de Centro Histórico</w:t>
            </w:r>
          </w:p>
        </w:tc>
        <w:tc>
          <w:tcPr>
            <w:tcW w:w="567" w:type="dxa"/>
          </w:tcPr>
          <w:p w14:paraId="369317E4" w14:textId="6B2B2C42" w:rsidR="005D6A02" w:rsidRPr="00D840A6" w:rsidRDefault="005D6A02" w:rsidP="00D840A6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C14FE1D" w14:textId="77777777" w:rsidTr="00690CCF">
        <w:tc>
          <w:tcPr>
            <w:tcW w:w="9073" w:type="dxa"/>
          </w:tcPr>
          <w:p w14:paraId="0DD867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8.- C. DEYANIRA ALTAMIRANO GÓMEZ</w:t>
            </w:r>
          </w:p>
          <w:p w14:paraId="421A3545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Igualdad de Género y de la Ciudad Educadora</w:t>
            </w:r>
          </w:p>
        </w:tc>
        <w:tc>
          <w:tcPr>
            <w:tcW w:w="567" w:type="dxa"/>
          </w:tcPr>
          <w:p w14:paraId="027A622D" w14:textId="4D006112" w:rsidR="005D6A02" w:rsidRPr="0094496B" w:rsidRDefault="005D6A02" w:rsidP="0094496B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29BE2DE" w14:textId="77777777" w:rsidTr="00690CCF">
        <w:tc>
          <w:tcPr>
            <w:tcW w:w="9073" w:type="dxa"/>
          </w:tcPr>
          <w:p w14:paraId="3C6566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9.- C. ISMAEL CRUZ GAYTÁN</w:t>
            </w:r>
          </w:p>
          <w:p w14:paraId="192D018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Servicios Municipales y de Mercados y Comercio en Vía Pública</w:t>
            </w:r>
          </w:p>
        </w:tc>
        <w:tc>
          <w:tcPr>
            <w:tcW w:w="567" w:type="dxa"/>
          </w:tcPr>
          <w:p w14:paraId="6EA171E9" w14:textId="4E7C2504" w:rsidR="005D6A02" w:rsidRPr="007A4394" w:rsidRDefault="005D6A02" w:rsidP="007A4394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568767C" w14:textId="77777777" w:rsidTr="00690CCF">
        <w:tc>
          <w:tcPr>
            <w:tcW w:w="9073" w:type="dxa"/>
          </w:tcPr>
          <w:p w14:paraId="715B35CA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10.- C. CLAUDIA TAPIA NOLASCO</w:t>
            </w:r>
          </w:p>
          <w:p w14:paraId="532B69B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Seguridad Ciudadana y Movilidad y de Agencias y Colonias</w:t>
            </w:r>
          </w:p>
        </w:tc>
        <w:tc>
          <w:tcPr>
            <w:tcW w:w="567" w:type="dxa"/>
          </w:tcPr>
          <w:p w14:paraId="43844C1B" w14:textId="76CB8BF6" w:rsidR="005D6A02" w:rsidRPr="00522782" w:rsidRDefault="005D6A02" w:rsidP="00522782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12F2973E" w14:textId="77777777" w:rsidTr="00690CCF">
        <w:tc>
          <w:tcPr>
            <w:tcW w:w="9073" w:type="dxa"/>
          </w:tcPr>
          <w:p w14:paraId="5396423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11.- C. IRASEMA AQUINO GONZÁLEZ</w:t>
            </w:r>
          </w:p>
          <w:p w14:paraId="46784480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Desarrollo Económico y Mejora Regulatoria</w:t>
            </w:r>
          </w:p>
        </w:tc>
        <w:tc>
          <w:tcPr>
            <w:tcW w:w="567" w:type="dxa"/>
          </w:tcPr>
          <w:p w14:paraId="0EE8C5A2" w14:textId="3D979140" w:rsidR="005D6A02" w:rsidRPr="00E2280A" w:rsidRDefault="005D6A02" w:rsidP="00E2280A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0CC9DF2" w14:textId="77777777" w:rsidTr="00690CCF">
        <w:tc>
          <w:tcPr>
            <w:tcW w:w="9073" w:type="dxa"/>
          </w:tcPr>
          <w:p w14:paraId="7FA0F29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12.- C. JESÚS JOAQUÍN GALGUERA GÓMEZ</w:t>
            </w:r>
          </w:p>
          <w:p w14:paraId="5C88BA7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Medio Ambiente y Cambio Climático</w:t>
            </w:r>
          </w:p>
        </w:tc>
        <w:tc>
          <w:tcPr>
            <w:tcW w:w="567" w:type="dxa"/>
          </w:tcPr>
          <w:p w14:paraId="0465647C" w14:textId="52F304F0" w:rsidR="005D6A02" w:rsidRPr="00E2280A" w:rsidRDefault="00E2280A" w:rsidP="00E2280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3C09FE1C" w14:textId="77777777" w:rsidTr="00690CCF">
        <w:tc>
          <w:tcPr>
            <w:tcW w:w="9073" w:type="dxa"/>
          </w:tcPr>
          <w:p w14:paraId="04D42FE6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13.- C. MIRNA LÓPEZ TORRES</w:t>
            </w:r>
          </w:p>
          <w:p w14:paraId="5B3E3C02" w14:textId="3392D1D5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Derechos Humanos y Asuntos Indígenas</w:t>
            </w:r>
          </w:p>
        </w:tc>
        <w:tc>
          <w:tcPr>
            <w:tcW w:w="567" w:type="dxa"/>
          </w:tcPr>
          <w:p w14:paraId="7D90EE11" w14:textId="7CB470B7" w:rsidR="005D6A02" w:rsidRPr="00590D8C" w:rsidRDefault="005D6A02" w:rsidP="00590D8C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CDDF356" w14:textId="77777777" w:rsidTr="00690CCF">
        <w:tc>
          <w:tcPr>
            <w:tcW w:w="9073" w:type="dxa"/>
          </w:tcPr>
          <w:p w14:paraId="66663C6E" w14:textId="0826463E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14.- C. </w:t>
            </w:r>
            <w:r w:rsidR="00F86B92">
              <w:rPr>
                <w:rFonts w:ascii="Arial" w:hAnsi="Arial" w:cs="Arial"/>
                <w:b/>
              </w:rPr>
              <w:t>PABLO ALBERTO RAMÍREZ PUGA DOMÍNGUEZ</w:t>
            </w:r>
          </w:p>
          <w:p w14:paraId="7B29340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Salud, Sanidad y Asistencia Social</w:t>
            </w:r>
          </w:p>
        </w:tc>
        <w:tc>
          <w:tcPr>
            <w:tcW w:w="567" w:type="dxa"/>
          </w:tcPr>
          <w:p w14:paraId="76BD07B7" w14:textId="416BD216" w:rsidR="005D6A02" w:rsidRPr="00E2280A" w:rsidRDefault="00E2280A" w:rsidP="00E2280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  <w:bookmarkStart w:id="0" w:name="_GoBack"/>
            <w:bookmarkEnd w:id="0"/>
          </w:p>
        </w:tc>
      </w:tr>
      <w:tr w:rsidR="005D6A02" w:rsidRPr="00807760" w14:paraId="686E725E" w14:textId="77777777" w:rsidTr="00690CCF">
        <w:tc>
          <w:tcPr>
            <w:tcW w:w="9073" w:type="dxa"/>
          </w:tcPr>
          <w:p w14:paraId="79CD0DD2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15.- C. JOCABED BETANZOS VELÁZQUEZ</w:t>
            </w:r>
          </w:p>
          <w:p w14:paraId="4A981A7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Juventud y Deporte y de Atención a Grupos en Situación de Vulnerabilidad</w:t>
            </w:r>
          </w:p>
        </w:tc>
        <w:tc>
          <w:tcPr>
            <w:tcW w:w="567" w:type="dxa"/>
          </w:tcPr>
          <w:p w14:paraId="483D0826" w14:textId="6FF68D6B" w:rsidR="005D6A02" w:rsidRPr="00D840A6" w:rsidRDefault="005D6A02" w:rsidP="00D840A6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179CE22" w14:textId="77777777" w:rsidTr="00690CCF">
        <w:tc>
          <w:tcPr>
            <w:tcW w:w="9073" w:type="dxa"/>
          </w:tcPr>
          <w:p w14:paraId="702674CF" w14:textId="12985184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16.- C. </w:t>
            </w:r>
            <w:r w:rsidR="00645FAA">
              <w:rPr>
                <w:rFonts w:ascii="Arial" w:hAnsi="Arial" w:cs="Arial"/>
                <w:b/>
              </w:rPr>
              <w:t>JUAN RAFAEL ROSAS HERRERA</w:t>
            </w:r>
          </w:p>
          <w:p w14:paraId="0E5C2249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Protección Civil y de Zona Metropolitana</w:t>
            </w:r>
          </w:p>
        </w:tc>
        <w:tc>
          <w:tcPr>
            <w:tcW w:w="567" w:type="dxa"/>
          </w:tcPr>
          <w:p w14:paraId="7F9C125F" w14:textId="0DA730F6" w:rsidR="005D6A02" w:rsidRPr="0094496B" w:rsidRDefault="005D6A02" w:rsidP="0094496B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</w:tbl>
    <w:p w14:paraId="58E5BF7F" w14:textId="77777777" w:rsidR="005D6A02" w:rsidRPr="003814E5" w:rsidRDefault="005D6A02" w:rsidP="005D6A02">
      <w:pPr>
        <w:rPr>
          <w:rFonts w:ascii="Tahoma" w:hAnsi="Tahoma" w:cs="Tahoma"/>
          <w:sz w:val="16"/>
          <w:lang w:val="es-ES"/>
        </w:rPr>
      </w:pPr>
    </w:p>
    <w:p w14:paraId="55620F6B" w14:textId="77777777" w:rsidR="00726196" w:rsidRPr="005D6A02" w:rsidRDefault="00726196" w:rsidP="005D6A02">
      <w:pPr>
        <w:rPr>
          <w:rFonts w:eastAsiaTheme="minorHAnsi"/>
        </w:rPr>
      </w:pPr>
    </w:p>
    <w:sectPr w:rsidR="00726196" w:rsidRPr="005D6A02" w:rsidSect="0025501A">
      <w:headerReference w:type="default" r:id="rId7"/>
      <w:pgSz w:w="12240" w:h="15840"/>
      <w:pgMar w:top="29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B061D" w14:textId="77777777" w:rsidR="00E66BEB" w:rsidRDefault="00E66BEB" w:rsidP="0025501A">
      <w:r>
        <w:separator/>
      </w:r>
    </w:p>
  </w:endnote>
  <w:endnote w:type="continuationSeparator" w:id="0">
    <w:p w14:paraId="5143BBB3" w14:textId="77777777" w:rsidR="00E66BEB" w:rsidRDefault="00E66BEB" w:rsidP="0025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1A2E0" w14:textId="77777777" w:rsidR="00E66BEB" w:rsidRDefault="00E66BEB" w:rsidP="0025501A">
      <w:r>
        <w:separator/>
      </w:r>
    </w:p>
  </w:footnote>
  <w:footnote w:type="continuationSeparator" w:id="0">
    <w:p w14:paraId="101EA550" w14:textId="77777777" w:rsidR="00E66BEB" w:rsidRDefault="00E66BEB" w:rsidP="00255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88A67" w14:textId="77777777" w:rsidR="0025501A" w:rsidRDefault="00255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D31AE1" wp14:editId="63BB23F2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771130" cy="100584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GENÉ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2B66"/>
    <w:multiLevelType w:val="hybridMultilevel"/>
    <w:tmpl w:val="20780894"/>
    <w:lvl w:ilvl="0" w:tplc="5F6C4C82">
      <w:start w:val="1"/>
      <w:numFmt w:val="decimal"/>
      <w:lvlText w:val="%1."/>
      <w:lvlJc w:val="left"/>
      <w:pPr>
        <w:ind w:left="-1222" w:hanging="360"/>
      </w:pPr>
      <w:rPr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-502" w:hanging="360"/>
      </w:pPr>
    </w:lvl>
    <w:lvl w:ilvl="2" w:tplc="0C0A001B" w:tentative="1">
      <w:start w:val="1"/>
      <w:numFmt w:val="lowerRoman"/>
      <w:lvlText w:val="%3."/>
      <w:lvlJc w:val="right"/>
      <w:pPr>
        <w:ind w:left="218" w:hanging="180"/>
      </w:pPr>
    </w:lvl>
    <w:lvl w:ilvl="3" w:tplc="0C0A000F" w:tentative="1">
      <w:start w:val="1"/>
      <w:numFmt w:val="decimal"/>
      <w:lvlText w:val="%4."/>
      <w:lvlJc w:val="left"/>
      <w:pPr>
        <w:ind w:left="938" w:hanging="360"/>
      </w:pPr>
    </w:lvl>
    <w:lvl w:ilvl="4" w:tplc="0C0A0019" w:tentative="1">
      <w:start w:val="1"/>
      <w:numFmt w:val="lowerLetter"/>
      <w:lvlText w:val="%5."/>
      <w:lvlJc w:val="left"/>
      <w:pPr>
        <w:ind w:left="1658" w:hanging="360"/>
      </w:pPr>
    </w:lvl>
    <w:lvl w:ilvl="5" w:tplc="0C0A001B" w:tentative="1">
      <w:start w:val="1"/>
      <w:numFmt w:val="lowerRoman"/>
      <w:lvlText w:val="%6."/>
      <w:lvlJc w:val="right"/>
      <w:pPr>
        <w:ind w:left="2378" w:hanging="180"/>
      </w:pPr>
    </w:lvl>
    <w:lvl w:ilvl="6" w:tplc="0C0A000F" w:tentative="1">
      <w:start w:val="1"/>
      <w:numFmt w:val="decimal"/>
      <w:lvlText w:val="%7."/>
      <w:lvlJc w:val="left"/>
      <w:pPr>
        <w:ind w:left="3098" w:hanging="360"/>
      </w:pPr>
    </w:lvl>
    <w:lvl w:ilvl="7" w:tplc="0C0A0019" w:tentative="1">
      <w:start w:val="1"/>
      <w:numFmt w:val="lowerLetter"/>
      <w:lvlText w:val="%8."/>
      <w:lvlJc w:val="left"/>
      <w:pPr>
        <w:ind w:left="3818" w:hanging="360"/>
      </w:pPr>
    </w:lvl>
    <w:lvl w:ilvl="8" w:tplc="0C0A001B" w:tentative="1">
      <w:start w:val="1"/>
      <w:numFmt w:val="lowerRoman"/>
      <w:lvlText w:val="%9."/>
      <w:lvlJc w:val="right"/>
      <w:pPr>
        <w:ind w:left="4538" w:hanging="180"/>
      </w:pPr>
    </w:lvl>
  </w:abstractNum>
  <w:abstractNum w:abstractNumId="1" w15:restartNumberingAfterBreak="0">
    <w:nsid w:val="19B432B1"/>
    <w:multiLevelType w:val="hybridMultilevel"/>
    <w:tmpl w:val="7C4C11E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1AAB"/>
    <w:multiLevelType w:val="hybridMultilevel"/>
    <w:tmpl w:val="C82AA0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45E8B"/>
    <w:multiLevelType w:val="hybridMultilevel"/>
    <w:tmpl w:val="8766E2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62339"/>
    <w:multiLevelType w:val="hybridMultilevel"/>
    <w:tmpl w:val="7C1A957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545"/>
    <w:multiLevelType w:val="hybridMultilevel"/>
    <w:tmpl w:val="F5566A7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950C9"/>
    <w:multiLevelType w:val="hybridMultilevel"/>
    <w:tmpl w:val="0CFC67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E32FAB"/>
    <w:multiLevelType w:val="hybridMultilevel"/>
    <w:tmpl w:val="976804B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448A6"/>
    <w:multiLevelType w:val="hybridMultilevel"/>
    <w:tmpl w:val="B7BC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0BF2"/>
    <w:multiLevelType w:val="hybridMultilevel"/>
    <w:tmpl w:val="FFF85E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1A"/>
    <w:rsid w:val="000171D6"/>
    <w:rsid w:val="000247DF"/>
    <w:rsid w:val="00030534"/>
    <w:rsid w:val="00037FE2"/>
    <w:rsid w:val="0004625F"/>
    <w:rsid w:val="000579D5"/>
    <w:rsid w:val="000744D3"/>
    <w:rsid w:val="00080807"/>
    <w:rsid w:val="00086043"/>
    <w:rsid w:val="00093084"/>
    <w:rsid w:val="000979DD"/>
    <w:rsid w:val="00097B4F"/>
    <w:rsid w:val="000A5A4A"/>
    <w:rsid w:val="000B10F0"/>
    <w:rsid w:val="000D7002"/>
    <w:rsid w:val="000E7C30"/>
    <w:rsid w:val="000F70A7"/>
    <w:rsid w:val="001028FE"/>
    <w:rsid w:val="00132A62"/>
    <w:rsid w:val="00133272"/>
    <w:rsid w:val="00137758"/>
    <w:rsid w:val="00140829"/>
    <w:rsid w:val="00144540"/>
    <w:rsid w:val="00146D06"/>
    <w:rsid w:val="00151EB9"/>
    <w:rsid w:val="00166FF2"/>
    <w:rsid w:val="00167E14"/>
    <w:rsid w:val="0017696F"/>
    <w:rsid w:val="001778B9"/>
    <w:rsid w:val="001825BF"/>
    <w:rsid w:val="00192786"/>
    <w:rsid w:val="00194A29"/>
    <w:rsid w:val="001A4CDD"/>
    <w:rsid w:val="001B1B69"/>
    <w:rsid w:val="001B527B"/>
    <w:rsid w:val="001B5E57"/>
    <w:rsid w:val="001D39AC"/>
    <w:rsid w:val="001E095D"/>
    <w:rsid w:val="001E3530"/>
    <w:rsid w:val="001E7097"/>
    <w:rsid w:val="001F1800"/>
    <w:rsid w:val="00207EA2"/>
    <w:rsid w:val="00235F17"/>
    <w:rsid w:val="00235F1C"/>
    <w:rsid w:val="00237313"/>
    <w:rsid w:val="00247371"/>
    <w:rsid w:val="0025501A"/>
    <w:rsid w:val="0026451D"/>
    <w:rsid w:val="00266A0B"/>
    <w:rsid w:val="002679AF"/>
    <w:rsid w:val="002718A4"/>
    <w:rsid w:val="0028317E"/>
    <w:rsid w:val="00287052"/>
    <w:rsid w:val="002B2582"/>
    <w:rsid w:val="002B6171"/>
    <w:rsid w:val="002C12A4"/>
    <w:rsid w:val="002E59E9"/>
    <w:rsid w:val="003040EC"/>
    <w:rsid w:val="00321B19"/>
    <w:rsid w:val="003236B1"/>
    <w:rsid w:val="00346346"/>
    <w:rsid w:val="0036041C"/>
    <w:rsid w:val="0036371E"/>
    <w:rsid w:val="0037249C"/>
    <w:rsid w:val="003831CF"/>
    <w:rsid w:val="0038673F"/>
    <w:rsid w:val="003A4D69"/>
    <w:rsid w:val="003A6032"/>
    <w:rsid w:val="003B088F"/>
    <w:rsid w:val="003B4181"/>
    <w:rsid w:val="003B45CC"/>
    <w:rsid w:val="003C63FE"/>
    <w:rsid w:val="003D5D33"/>
    <w:rsid w:val="003E08E7"/>
    <w:rsid w:val="004008BB"/>
    <w:rsid w:val="00404933"/>
    <w:rsid w:val="00406B00"/>
    <w:rsid w:val="004206FF"/>
    <w:rsid w:val="00440839"/>
    <w:rsid w:val="0045029F"/>
    <w:rsid w:val="004645A9"/>
    <w:rsid w:val="0046787A"/>
    <w:rsid w:val="00491C46"/>
    <w:rsid w:val="004939F7"/>
    <w:rsid w:val="004A281F"/>
    <w:rsid w:val="004B48EB"/>
    <w:rsid w:val="004D7DA8"/>
    <w:rsid w:val="004E5F33"/>
    <w:rsid w:val="004F0443"/>
    <w:rsid w:val="0050710C"/>
    <w:rsid w:val="00522782"/>
    <w:rsid w:val="00527D90"/>
    <w:rsid w:val="00546C30"/>
    <w:rsid w:val="00557BAE"/>
    <w:rsid w:val="0056072C"/>
    <w:rsid w:val="00560E8C"/>
    <w:rsid w:val="00573FC6"/>
    <w:rsid w:val="00590D8C"/>
    <w:rsid w:val="005A1A8B"/>
    <w:rsid w:val="005A75E3"/>
    <w:rsid w:val="005A7D35"/>
    <w:rsid w:val="005B0F7D"/>
    <w:rsid w:val="005D6A02"/>
    <w:rsid w:val="005F748B"/>
    <w:rsid w:val="00601EAB"/>
    <w:rsid w:val="00602665"/>
    <w:rsid w:val="006066C9"/>
    <w:rsid w:val="00611D8A"/>
    <w:rsid w:val="00624E37"/>
    <w:rsid w:val="0063214A"/>
    <w:rsid w:val="00644452"/>
    <w:rsid w:val="0064446D"/>
    <w:rsid w:val="00645FAA"/>
    <w:rsid w:val="00650C4E"/>
    <w:rsid w:val="006558AB"/>
    <w:rsid w:val="0065740F"/>
    <w:rsid w:val="00661916"/>
    <w:rsid w:val="00680806"/>
    <w:rsid w:val="00682078"/>
    <w:rsid w:val="006914D8"/>
    <w:rsid w:val="006B3956"/>
    <w:rsid w:val="006B62E7"/>
    <w:rsid w:val="006C13CC"/>
    <w:rsid w:val="006D21D2"/>
    <w:rsid w:val="006E4870"/>
    <w:rsid w:val="0070437E"/>
    <w:rsid w:val="00716BA4"/>
    <w:rsid w:val="00726196"/>
    <w:rsid w:val="0073277B"/>
    <w:rsid w:val="00743E8A"/>
    <w:rsid w:val="00760718"/>
    <w:rsid w:val="00782F62"/>
    <w:rsid w:val="00784077"/>
    <w:rsid w:val="00790A6C"/>
    <w:rsid w:val="00795076"/>
    <w:rsid w:val="00795E7E"/>
    <w:rsid w:val="007A3C24"/>
    <w:rsid w:val="007A4394"/>
    <w:rsid w:val="007A6BC0"/>
    <w:rsid w:val="007B04B5"/>
    <w:rsid w:val="007C110D"/>
    <w:rsid w:val="007C2ECB"/>
    <w:rsid w:val="007C40A4"/>
    <w:rsid w:val="007D4945"/>
    <w:rsid w:val="0080138E"/>
    <w:rsid w:val="00806F9D"/>
    <w:rsid w:val="00807760"/>
    <w:rsid w:val="00822832"/>
    <w:rsid w:val="00825312"/>
    <w:rsid w:val="00825DB2"/>
    <w:rsid w:val="008263DA"/>
    <w:rsid w:val="00840B0D"/>
    <w:rsid w:val="00860955"/>
    <w:rsid w:val="008746E6"/>
    <w:rsid w:val="0089352B"/>
    <w:rsid w:val="00895242"/>
    <w:rsid w:val="00897ED3"/>
    <w:rsid w:val="008A3616"/>
    <w:rsid w:val="008E10D7"/>
    <w:rsid w:val="008E5DCB"/>
    <w:rsid w:val="009026E2"/>
    <w:rsid w:val="009136D8"/>
    <w:rsid w:val="009225F0"/>
    <w:rsid w:val="00922A04"/>
    <w:rsid w:val="00923618"/>
    <w:rsid w:val="0092423B"/>
    <w:rsid w:val="00924B4F"/>
    <w:rsid w:val="009252BA"/>
    <w:rsid w:val="009261B0"/>
    <w:rsid w:val="0094496B"/>
    <w:rsid w:val="009466FD"/>
    <w:rsid w:val="009517E5"/>
    <w:rsid w:val="0095397A"/>
    <w:rsid w:val="00960033"/>
    <w:rsid w:val="0096460D"/>
    <w:rsid w:val="00964F36"/>
    <w:rsid w:val="00973241"/>
    <w:rsid w:val="00982DF9"/>
    <w:rsid w:val="009904E9"/>
    <w:rsid w:val="009941F5"/>
    <w:rsid w:val="00995460"/>
    <w:rsid w:val="009A43D8"/>
    <w:rsid w:val="009A6C0A"/>
    <w:rsid w:val="009C0C91"/>
    <w:rsid w:val="009C3BF0"/>
    <w:rsid w:val="009D24D8"/>
    <w:rsid w:val="009D342C"/>
    <w:rsid w:val="009E341D"/>
    <w:rsid w:val="009F0C81"/>
    <w:rsid w:val="009F15D2"/>
    <w:rsid w:val="00A0688D"/>
    <w:rsid w:val="00A13BCD"/>
    <w:rsid w:val="00A15DC3"/>
    <w:rsid w:val="00A221B9"/>
    <w:rsid w:val="00A268F6"/>
    <w:rsid w:val="00A321A9"/>
    <w:rsid w:val="00A3476F"/>
    <w:rsid w:val="00A35C06"/>
    <w:rsid w:val="00A4256B"/>
    <w:rsid w:val="00A44C51"/>
    <w:rsid w:val="00A46278"/>
    <w:rsid w:val="00A501D0"/>
    <w:rsid w:val="00A5480C"/>
    <w:rsid w:val="00A573D0"/>
    <w:rsid w:val="00A62549"/>
    <w:rsid w:val="00A825D1"/>
    <w:rsid w:val="00A907D8"/>
    <w:rsid w:val="00AA3B12"/>
    <w:rsid w:val="00AA624F"/>
    <w:rsid w:val="00AD1123"/>
    <w:rsid w:val="00AD1600"/>
    <w:rsid w:val="00AD2A1A"/>
    <w:rsid w:val="00AD6D6D"/>
    <w:rsid w:val="00B00F2B"/>
    <w:rsid w:val="00B05571"/>
    <w:rsid w:val="00B066D7"/>
    <w:rsid w:val="00B2231F"/>
    <w:rsid w:val="00B355B3"/>
    <w:rsid w:val="00B42385"/>
    <w:rsid w:val="00B51A6A"/>
    <w:rsid w:val="00B654B7"/>
    <w:rsid w:val="00B67E7F"/>
    <w:rsid w:val="00B8551B"/>
    <w:rsid w:val="00B931C9"/>
    <w:rsid w:val="00B9648E"/>
    <w:rsid w:val="00BA0CF6"/>
    <w:rsid w:val="00BA7B42"/>
    <w:rsid w:val="00BB5DD7"/>
    <w:rsid w:val="00BB6FAD"/>
    <w:rsid w:val="00BC37AB"/>
    <w:rsid w:val="00BC7C9F"/>
    <w:rsid w:val="00BE0004"/>
    <w:rsid w:val="00BE0CA4"/>
    <w:rsid w:val="00BE11D4"/>
    <w:rsid w:val="00BE6299"/>
    <w:rsid w:val="00BF127F"/>
    <w:rsid w:val="00BF3E08"/>
    <w:rsid w:val="00C04E28"/>
    <w:rsid w:val="00C111F6"/>
    <w:rsid w:val="00C14A5E"/>
    <w:rsid w:val="00C21C4F"/>
    <w:rsid w:val="00C24B5B"/>
    <w:rsid w:val="00C44E27"/>
    <w:rsid w:val="00C479EE"/>
    <w:rsid w:val="00C50C82"/>
    <w:rsid w:val="00C560D6"/>
    <w:rsid w:val="00C6082D"/>
    <w:rsid w:val="00C75AB6"/>
    <w:rsid w:val="00C948C3"/>
    <w:rsid w:val="00CB3078"/>
    <w:rsid w:val="00CB5618"/>
    <w:rsid w:val="00CC1BE3"/>
    <w:rsid w:val="00CD4323"/>
    <w:rsid w:val="00CD51BF"/>
    <w:rsid w:val="00CD601E"/>
    <w:rsid w:val="00CE5A3C"/>
    <w:rsid w:val="00D2645D"/>
    <w:rsid w:val="00D3143C"/>
    <w:rsid w:val="00D32FD3"/>
    <w:rsid w:val="00D702C0"/>
    <w:rsid w:val="00D70DE7"/>
    <w:rsid w:val="00D803D9"/>
    <w:rsid w:val="00D82371"/>
    <w:rsid w:val="00D840A6"/>
    <w:rsid w:val="00D84178"/>
    <w:rsid w:val="00D92A74"/>
    <w:rsid w:val="00D95951"/>
    <w:rsid w:val="00DA00B8"/>
    <w:rsid w:val="00DA27AE"/>
    <w:rsid w:val="00DB29C5"/>
    <w:rsid w:val="00DD7126"/>
    <w:rsid w:val="00DD779E"/>
    <w:rsid w:val="00DE5493"/>
    <w:rsid w:val="00DF70C1"/>
    <w:rsid w:val="00E05579"/>
    <w:rsid w:val="00E1508D"/>
    <w:rsid w:val="00E2280A"/>
    <w:rsid w:val="00E22F15"/>
    <w:rsid w:val="00E23586"/>
    <w:rsid w:val="00E2489E"/>
    <w:rsid w:val="00E40C62"/>
    <w:rsid w:val="00E66BEB"/>
    <w:rsid w:val="00E67133"/>
    <w:rsid w:val="00E71B73"/>
    <w:rsid w:val="00E74ED9"/>
    <w:rsid w:val="00E92C19"/>
    <w:rsid w:val="00E9534F"/>
    <w:rsid w:val="00EA1FBC"/>
    <w:rsid w:val="00EB06D2"/>
    <w:rsid w:val="00EB2948"/>
    <w:rsid w:val="00EB5437"/>
    <w:rsid w:val="00EB690B"/>
    <w:rsid w:val="00EC2A80"/>
    <w:rsid w:val="00EC5F03"/>
    <w:rsid w:val="00EC7260"/>
    <w:rsid w:val="00EC7AC1"/>
    <w:rsid w:val="00ED4188"/>
    <w:rsid w:val="00F02FE7"/>
    <w:rsid w:val="00F212ED"/>
    <w:rsid w:val="00F21977"/>
    <w:rsid w:val="00F21C2D"/>
    <w:rsid w:val="00F22CF1"/>
    <w:rsid w:val="00F36D0D"/>
    <w:rsid w:val="00F37A7C"/>
    <w:rsid w:val="00F62E12"/>
    <w:rsid w:val="00F630EA"/>
    <w:rsid w:val="00F73ACB"/>
    <w:rsid w:val="00F756A1"/>
    <w:rsid w:val="00F86B92"/>
    <w:rsid w:val="00F8786F"/>
    <w:rsid w:val="00FA5B79"/>
    <w:rsid w:val="00FB7543"/>
    <w:rsid w:val="00FC4351"/>
    <w:rsid w:val="00FC79AA"/>
    <w:rsid w:val="00FD0A13"/>
    <w:rsid w:val="00FD0F27"/>
    <w:rsid w:val="00FD3E1C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5B8D50D8"/>
  <w15:chartTrackingRefBased/>
  <w15:docId w15:val="{41756BAE-3842-4B24-A568-E5A18F0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 MT"/>
        <w:color w:val="000000" w:themeColor="text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orm"/>
    <w:qFormat/>
    <w:rsid w:val="00B654B7"/>
    <w:pPr>
      <w:spacing w:after="0" w:line="240" w:lineRule="auto"/>
      <w:jc w:val="both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01A"/>
    <w:rPr>
      <w:rFonts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1A"/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726196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uiPriority w:val="39"/>
    <w:rsid w:val="005D6A02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Omar Héctor</cp:lastModifiedBy>
  <cp:revision>51</cp:revision>
  <cp:lastPrinted>2024-12-16T01:26:00Z</cp:lastPrinted>
  <dcterms:created xsi:type="dcterms:W3CDTF">2024-01-02T19:58:00Z</dcterms:created>
  <dcterms:modified xsi:type="dcterms:W3CDTF">2024-12-16T01:26:00Z</dcterms:modified>
</cp:coreProperties>
</file>