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717A" w14:textId="5C4335EE" w:rsidR="00850D01" w:rsidRPr="001D0999" w:rsidRDefault="00850D01" w:rsidP="00202DAA">
      <w:pPr>
        <w:spacing w:line="276" w:lineRule="auto"/>
        <w:ind w:right="-8"/>
        <w:jc w:val="both"/>
        <w:rPr>
          <w:rFonts w:cs="Arial"/>
          <w:b w:val="0"/>
          <w:color w:val="000000" w:themeColor="text1"/>
          <w:sz w:val="16"/>
          <w:szCs w:val="16"/>
        </w:rPr>
      </w:pPr>
      <w:r w:rsidRPr="001D0999">
        <w:rPr>
          <w:rFonts w:cs="Arial"/>
          <w:b w:val="0"/>
          <w:bCs w:val="0"/>
          <w:color w:val="000000" w:themeColor="text1"/>
          <w:sz w:val="28"/>
          <w:szCs w:val="28"/>
        </w:rPr>
        <w:t xml:space="preserve">SESIÓN EXTRAORDINARIA CELEBRADA POR EL HONORABLE CABILDO MUNICIPAL EL DÍA </w:t>
      </w:r>
      <w:r w:rsidR="004613EF" w:rsidRPr="004613EF">
        <w:rPr>
          <w:rFonts w:cs="Arial"/>
          <w:b w:val="0"/>
          <w:bCs w:val="0"/>
          <w:color w:val="000000" w:themeColor="text1"/>
          <w:sz w:val="28"/>
          <w:szCs w:val="28"/>
        </w:rPr>
        <w:t xml:space="preserve">VEINTISÉIS DE SEPTIEMBRE </w:t>
      </w:r>
      <w:r w:rsidR="00EA413A" w:rsidRPr="001D0999">
        <w:rPr>
          <w:rFonts w:cs="Arial"/>
          <w:b w:val="0"/>
          <w:bCs w:val="0"/>
          <w:color w:val="000000" w:themeColor="text1"/>
          <w:sz w:val="28"/>
          <w:szCs w:val="28"/>
        </w:rPr>
        <w:t>DEL AÑO DOS MIL VEINTICUATRO</w:t>
      </w:r>
      <w:r w:rsidRPr="001D0999">
        <w:rPr>
          <w:rFonts w:cs="Arial"/>
          <w:b w:val="0"/>
          <w:bCs w:val="0"/>
          <w:color w:val="000000" w:themeColor="text1"/>
          <w:sz w:val="28"/>
          <w:szCs w:val="28"/>
        </w:rPr>
        <w:t xml:space="preserve">. - - - - - - - - - - - - - - - - - - - - - - - - </w:t>
      </w:r>
      <w:r w:rsidR="009269F7">
        <w:rPr>
          <w:rFonts w:cs="Arial"/>
          <w:b w:val="0"/>
          <w:bCs w:val="0"/>
          <w:color w:val="000000" w:themeColor="text1"/>
          <w:sz w:val="28"/>
          <w:szCs w:val="28"/>
        </w:rPr>
        <w:t xml:space="preserve">- </w:t>
      </w:r>
    </w:p>
    <w:p w14:paraId="19E35886" w14:textId="77777777" w:rsidR="00850D01" w:rsidRPr="001D0999" w:rsidRDefault="00850D01" w:rsidP="00850D01">
      <w:pPr>
        <w:ind w:right="-91"/>
        <w:jc w:val="both"/>
        <w:rPr>
          <w:rFonts w:cs="Arial"/>
          <w:b w:val="0"/>
          <w:bCs w:val="0"/>
          <w:color w:val="000000" w:themeColor="text1"/>
          <w:sz w:val="14"/>
          <w:szCs w:val="14"/>
        </w:rPr>
      </w:pPr>
    </w:p>
    <w:p w14:paraId="41C7C241" w14:textId="77777777" w:rsidR="00850D01" w:rsidRPr="001D0999" w:rsidRDefault="00850D01" w:rsidP="00850D01">
      <w:pPr>
        <w:ind w:right="-91"/>
        <w:jc w:val="both"/>
        <w:rPr>
          <w:rFonts w:cs="Arial"/>
          <w:b w:val="0"/>
          <w:bCs w:val="0"/>
          <w:color w:val="000000" w:themeColor="text1"/>
          <w:sz w:val="14"/>
          <w:szCs w:val="14"/>
        </w:rPr>
      </w:pPr>
    </w:p>
    <w:p w14:paraId="27740C95" w14:textId="77777777" w:rsidR="00850D01" w:rsidRPr="001D0999" w:rsidRDefault="00850D01" w:rsidP="00850D01">
      <w:pPr>
        <w:ind w:right="-91"/>
        <w:jc w:val="both"/>
        <w:rPr>
          <w:rFonts w:cs="Arial"/>
          <w:b w:val="0"/>
          <w:bCs w:val="0"/>
          <w:color w:val="000000" w:themeColor="text1"/>
          <w:sz w:val="14"/>
          <w:szCs w:val="14"/>
        </w:rPr>
      </w:pPr>
    </w:p>
    <w:p w14:paraId="2A138938" w14:textId="4540E231" w:rsidR="00850D01" w:rsidRPr="001D0999" w:rsidRDefault="00850D01" w:rsidP="00247501">
      <w:pPr>
        <w:spacing w:line="276" w:lineRule="auto"/>
        <w:ind w:right="-8"/>
        <w:jc w:val="both"/>
        <w:rPr>
          <w:rFonts w:cs="Arial"/>
          <w:b w:val="0"/>
          <w:color w:val="000000" w:themeColor="text1"/>
          <w:sz w:val="28"/>
          <w:szCs w:val="28"/>
        </w:rPr>
      </w:pPr>
      <w:r w:rsidRPr="001D0999">
        <w:rPr>
          <w:rFonts w:cs="Arial"/>
          <w:b w:val="0"/>
          <w:color w:val="000000" w:themeColor="text1"/>
          <w:sz w:val="28"/>
          <w:szCs w:val="28"/>
          <w:lang w:val="es-MX"/>
        </w:rPr>
        <w:t>En la Ciudad de Oaxac</w:t>
      </w:r>
      <w:r w:rsidR="00BF5231" w:rsidRPr="001D0999">
        <w:rPr>
          <w:rFonts w:cs="Arial"/>
          <w:b w:val="0"/>
          <w:color w:val="000000" w:themeColor="text1"/>
          <w:sz w:val="28"/>
          <w:szCs w:val="28"/>
          <w:lang w:val="es-MX"/>
        </w:rPr>
        <w:t xml:space="preserve">a de Juárez, Oaxaca, siendo las </w:t>
      </w:r>
      <w:r w:rsidR="00137D7D" w:rsidRPr="0043132B">
        <w:rPr>
          <w:rFonts w:cs="Arial"/>
          <w:b w:val="0"/>
          <w:color w:val="000000" w:themeColor="text1"/>
          <w:sz w:val="28"/>
          <w:szCs w:val="28"/>
          <w:lang w:val="es-MX"/>
        </w:rPr>
        <w:t xml:space="preserve">trece horas </w:t>
      </w:r>
      <w:bookmarkStart w:id="0" w:name="_Hlk178247546"/>
      <w:r w:rsidR="00137D7D" w:rsidRPr="0043132B">
        <w:rPr>
          <w:rFonts w:cs="Arial"/>
          <w:b w:val="0"/>
          <w:color w:val="000000" w:themeColor="text1"/>
          <w:sz w:val="28"/>
          <w:szCs w:val="28"/>
          <w:lang w:val="es-MX"/>
        </w:rPr>
        <w:t xml:space="preserve">con </w:t>
      </w:r>
      <w:r w:rsidR="00D00304" w:rsidRPr="0043132B">
        <w:rPr>
          <w:rFonts w:cs="Arial"/>
          <w:b w:val="0"/>
          <w:color w:val="000000" w:themeColor="text1"/>
          <w:sz w:val="28"/>
          <w:szCs w:val="28"/>
          <w:lang w:val="es-MX"/>
        </w:rPr>
        <w:t>dieciocho</w:t>
      </w:r>
      <w:r w:rsidR="00BA1213" w:rsidRPr="0043132B">
        <w:rPr>
          <w:rFonts w:cs="Arial"/>
          <w:b w:val="0"/>
          <w:color w:val="000000" w:themeColor="text1"/>
          <w:sz w:val="28"/>
          <w:szCs w:val="28"/>
          <w:lang w:val="es-MX"/>
        </w:rPr>
        <w:t xml:space="preserve"> </w:t>
      </w:r>
      <w:r w:rsidR="00137D7D" w:rsidRPr="0043132B">
        <w:rPr>
          <w:rFonts w:cs="Arial"/>
          <w:b w:val="0"/>
          <w:color w:val="000000" w:themeColor="text1"/>
          <w:sz w:val="28"/>
          <w:szCs w:val="28"/>
          <w:lang w:val="es-MX"/>
        </w:rPr>
        <w:t>minutos,</w:t>
      </w:r>
      <w:r w:rsidRPr="0043132B">
        <w:rPr>
          <w:rFonts w:cs="Arial"/>
          <w:b w:val="0"/>
          <w:color w:val="000000" w:themeColor="text1"/>
          <w:sz w:val="28"/>
          <w:szCs w:val="28"/>
          <w:lang w:val="es-MX"/>
        </w:rPr>
        <w:t xml:space="preserve"> </w:t>
      </w:r>
      <w:bookmarkEnd w:id="0"/>
      <w:r w:rsidRPr="0043132B">
        <w:rPr>
          <w:rFonts w:cs="Arial"/>
          <w:b w:val="0"/>
          <w:color w:val="000000" w:themeColor="text1"/>
          <w:sz w:val="28"/>
          <w:szCs w:val="28"/>
          <w:lang w:val="es-MX"/>
        </w:rPr>
        <w:t xml:space="preserve">del día </w:t>
      </w:r>
      <w:r w:rsidR="004613EF" w:rsidRPr="0043132B">
        <w:rPr>
          <w:rFonts w:cs="Arial"/>
          <w:b w:val="0"/>
          <w:color w:val="000000" w:themeColor="text1"/>
          <w:sz w:val="28"/>
          <w:szCs w:val="28"/>
          <w:lang w:val="es-MX"/>
        </w:rPr>
        <w:t>jueve</w:t>
      </w:r>
      <w:r w:rsidR="00BA1213" w:rsidRPr="0043132B">
        <w:rPr>
          <w:rFonts w:cs="Arial"/>
          <w:b w:val="0"/>
          <w:color w:val="000000" w:themeColor="text1"/>
          <w:sz w:val="28"/>
          <w:szCs w:val="28"/>
          <w:lang w:val="es-MX"/>
        </w:rPr>
        <w:t>s</w:t>
      </w:r>
      <w:r w:rsidR="00137D7D" w:rsidRPr="0043132B">
        <w:rPr>
          <w:rFonts w:cs="Arial"/>
          <w:b w:val="0"/>
          <w:color w:val="000000" w:themeColor="text1"/>
          <w:sz w:val="28"/>
          <w:szCs w:val="28"/>
          <w:lang w:val="es-MX"/>
        </w:rPr>
        <w:t xml:space="preserve"> </w:t>
      </w:r>
      <w:r w:rsidR="004613EF" w:rsidRPr="0043132B">
        <w:rPr>
          <w:rFonts w:cs="Arial"/>
          <w:b w:val="0"/>
          <w:color w:val="000000" w:themeColor="text1"/>
          <w:sz w:val="28"/>
          <w:szCs w:val="28"/>
          <w:lang w:val="es-MX"/>
        </w:rPr>
        <w:t xml:space="preserve">veintiséis de septiembre </w:t>
      </w:r>
      <w:r w:rsidRPr="0043132B">
        <w:rPr>
          <w:rFonts w:cs="Arial"/>
          <w:b w:val="0"/>
          <w:color w:val="000000" w:themeColor="text1"/>
          <w:sz w:val="28"/>
          <w:szCs w:val="28"/>
          <w:lang w:val="es-MX"/>
        </w:rPr>
        <w:t xml:space="preserve">del año dos mil </w:t>
      </w:r>
      <w:r w:rsidR="00137D7D" w:rsidRPr="0043132B">
        <w:rPr>
          <w:rFonts w:cs="Arial"/>
          <w:b w:val="0"/>
          <w:color w:val="000000" w:themeColor="text1"/>
          <w:sz w:val="28"/>
          <w:szCs w:val="28"/>
          <w:lang w:val="es-MX"/>
        </w:rPr>
        <w:t>veinticuatro</w:t>
      </w:r>
      <w:r w:rsidRPr="0043132B">
        <w:rPr>
          <w:rFonts w:cs="Arial"/>
          <w:b w:val="0"/>
          <w:color w:val="000000" w:themeColor="text1"/>
          <w:sz w:val="28"/>
          <w:szCs w:val="28"/>
          <w:lang w:val="es-MX"/>
        </w:rPr>
        <w:t xml:space="preserve">, reunidos en el </w:t>
      </w:r>
      <w:r w:rsidR="004613EF" w:rsidRPr="0043132B">
        <w:rPr>
          <w:rFonts w:cs="Arial"/>
          <w:b w:val="0"/>
          <w:color w:val="000000" w:themeColor="text1"/>
          <w:sz w:val="28"/>
          <w:szCs w:val="28"/>
          <w:lang w:val="es-MX"/>
        </w:rPr>
        <w:t xml:space="preserve">Salón </w:t>
      </w:r>
      <w:r w:rsidRPr="0043132B">
        <w:rPr>
          <w:rFonts w:cs="Arial"/>
          <w:b w:val="0"/>
          <w:color w:val="000000" w:themeColor="text1"/>
          <w:sz w:val="28"/>
          <w:szCs w:val="28"/>
          <w:lang w:val="es-MX"/>
        </w:rPr>
        <w:t xml:space="preserve">de </w:t>
      </w:r>
      <w:r w:rsidR="004613EF" w:rsidRPr="0043132B">
        <w:rPr>
          <w:rFonts w:cs="Arial"/>
          <w:b w:val="0"/>
          <w:color w:val="000000" w:themeColor="text1"/>
          <w:sz w:val="28"/>
          <w:szCs w:val="28"/>
          <w:lang w:val="es-MX"/>
        </w:rPr>
        <w:t xml:space="preserve">Sesiones </w:t>
      </w:r>
      <w:r w:rsidRPr="0043132B">
        <w:rPr>
          <w:rFonts w:cs="Arial"/>
          <w:b w:val="0"/>
          <w:color w:val="000000" w:themeColor="text1"/>
          <w:sz w:val="28"/>
          <w:szCs w:val="28"/>
          <w:lang w:val="es-MX"/>
        </w:rPr>
        <w:t>de Cabildo “General Porfirio Díaz Mori”, del Palacio Municipal</w:t>
      </w:r>
      <w:r w:rsidRPr="001D0999">
        <w:rPr>
          <w:rFonts w:cs="Arial"/>
          <w:b w:val="0"/>
          <w:color w:val="000000" w:themeColor="text1"/>
          <w:sz w:val="28"/>
          <w:szCs w:val="28"/>
          <w:lang w:val="es-MX"/>
        </w:rPr>
        <w:t>, sito en calle Morelos número 108, Centro de esta Ciudad de Oaxaca de Juárez, Oaxaca, se da inicio a la Sesión Extraordinaria de Cabildo</w:t>
      </w:r>
      <w:r w:rsidR="00EA413A" w:rsidRPr="001D0999">
        <w:rPr>
          <w:rFonts w:cs="Arial"/>
          <w:b w:val="0"/>
          <w:color w:val="000000" w:themeColor="text1"/>
          <w:sz w:val="28"/>
          <w:szCs w:val="28"/>
          <w:lang w:val="es-MX"/>
        </w:rPr>
        <w:t xml:space="preserve">, </w:t>
      </w:r>
      <w:r w:rsidR="004613EF">
        <w:rPr>
          <w:rFonts w:cs="Arial"/>
          <w:b w:val="0"/>
          <w:color w:val="000000" w:themeColor="text1"/>
          <w:sz w:val="28"/>
          <w:szCs w:val="28"/>
          <w:lang w:val="es-MX"/>
        </w:rPr>
        <w:t>la cual es</w:t>
      </w:r>
      <w:r w:rsidR="00EA413A" w:rsidRPr="001D0999">
        <w:rPr>
          <w:rFonts w:cs="Arial"/>
          <w:b w:val="0"/>
          <w:color w:val="000000" w:themeColor="text1"/>
          <w:sz w:val="28"/>
          <w:szCs w:val="28"/>
          <w:lang w:val="es-MX"/>
        </w:rPr>
        <w:t xml:space="preserve"> </w:t>
      </w:r>
      <w:r w:rsidR="00EA413A" w:rsidRPr="00BD103A">
        <w:rPr>
          <w:rFonts w:cs="Arial"/>
          <w:b w:val="0"/>
          <w:color w:val="000000" w:themeColor="text1"/>
          <w:sz w:val="28"/>
          <w:szCs w:val="28"/>
          <w:lang w:val="es-MX"/>
        </w:rPr>
        <w:t xml:space="preserve">presidida por </w:t>
      </w:r>
      <w:r w:rsidR="0060238C" w:rsidRPr="00BD103A">
        <w:rPr>
          <w:rFonts w:cs="Arial"/>
          <w:b w:val="0"/>
          <w:color w:val="000000" w:themeColor="text1"/>
          <w:sz w:val="28"/>
          <w:szCs w:val="28"/>
          <w:lang w:val="es-MX"/>
        </w:rPr>
        <w:t>el Presidente Municipal Constitucional de Oaxaca de Juárez, Francisco Martínez Neri</w:t>
      </w:r>
      <w:r w:rsidR="00EA413A" w:rsidRPr="00BD103A">
        <w:rPr>
          <w:rFonts w:cs="Arial"/>
          <w:b w:val="0"/>
          <w:color w:val="000000" w:themeColor="text1"/>
          <w:sz w:val="28"/>
          <w:szCs w:val="28"/>
          <w:lang w:val="es-MX"/>
        </w:rPr>
        <w:t>;</w:t>
      </w:r>
      <w:r w:rsidR="0060238C" w:rsidRPr="00BD103A">
        <w:rPr>
          <w:rFonts w:cs="Arial"/>
          <w:b w:val="0"/>
          <w:color w:val="000000" w:themeColor="text1"/>
          <w:sz w:val="28"/>
          <w:szCs w:val="28"/>
          <w:lang w:val="es-MX"/>
        </w:rPr>
        <w:t xml:space="preserve"> </w:t>
      </w:r>
      <w:r w:rsidR="00EA413A" w:rsidRPr="00BD103A">
        <w:rPr>
          <w:rFonts w:cs="Arial"/>
          <w:b w:val="0"/>
          <w:color w:val="000000" w:themeColor="text1"/>
          <w:sz w:val="28"/>
          <w:szCs w:val="28"/>
          <w:lang w:val="es-MX"/>
        </w:rPr>
        <w:t>estando presentes las y los ciudadanos integrantes del Honorable Cabildo Municipal:</w:t>
      </w:r>
      <w:r w:rsidR="00EA413A" w:rsidRPr="00BD103A">
        <w:rPr>
          <w:color w:val="000000" w:themeColor="text1"/>
        </w:rPr>
        <w:t xml:space="preserve"> </w:t>
      </w:r>
      <w:r w:rsidR="00EA413A" w:rsidRPr="00BD103A">
        <w:rPr>
          <w:rFonts w:cs="Arial"/>
          <w:b w:val="0"/>
          <w:color w:val="000000" w:themeColor="text1"/>
          <w:sz w:val="28"/>
          <w:szCs w:val="28"/>
          <w:lang w:val="es-MX"/>
        </w:rPr>
        <w:t>Síndica Primera Municipal, Nancy Belem Mota Figueroa; Síndico Segundo Municipal, Jorge Castro Campos; Regidora de Hacienda Municipal, y de Transparencia y Gobierno Abierto, Judith Carreño Hernández; Regidor de Bienestar y de Normatividad y Nomenclatura Municipal, René Ricárdez Limón;</w:t>
      </w:r>
      <w:r w:rsidR="00097D9C" w:rsidRPr="00BD103A">
        <w:rPr>
          <w:rFonts w:cs="Arial"/>
          <w:b w:val="0"/>
          <w:color w:val="000000" w:themeColor="text1"/>
          <w:sz w:val="28"/>
          <w:szCs w:val="28"/>
          <w:lang w:val="es-MX"/>
        </w:rPr>
        <w:t xml:space="preserve"> </w:t>
      </w:r>
      <w:r w:rsidR="004613EF" w:rsidRPr="00BD103A">
        <w:rPr>
          <w:rFonts w:cs="Arial"/>
          <w:b w:val="0"/>
          <w:color w:val="000000" w:themeColor="text1"/>
          <w:sz w:val="28"/>
          <w:szCs w:val="28"/>
          <w:lang w:val="es-MX"/>
        </w:rPr>
        <w:t xml:space="preserve">Regidor de Obras Públicas y Desarrollo Urbano, y de Centro Histórico, Pavel Renato López Gómez; Regidora de Igualdad de Género y de la Ciudad Educadora, Deyanira Altamirano Gómez; </w:t>
      </w:r>
      <w:r w:rsidR="00EA413A" w:rsidRPr="00BD103A">
        <w:rPr>
          <w:rFonts w:cs="Arial"/>
          <w:b w:val="0"/>
          <w:color w:val="000000" w:themeColor="text1"/>
          <w:sz w:val="28"/>
          <w:szCs w:val="28"/>
          <w:lang w:val="es-MX"/>
        </w:rPr>
        <w:t>Regidor de Servicios Municipales, y de Mercados y Comercio en Vía Pública, Ismael Cruz Gaytán; Regidora de Seguridad Ciudadana y Movilidad, y de Agencias y Colonias, Claudia Tapia Nolasco;</w:t>
      </w:r>
      <w:r w:rsidR="00EA413A" w:rsidRPr="00BD103A">
        <w:rPr>
          <w:color w:val="000000" w:themeColor="text1"/>
        </w:rPr>
        <w:t xml:space="preserve"> </w:t>
      </w:r>
      <w:r w:rsidR="00EA413A" w:rsidRPr="00BD103A">
        <w:rPr>
          <w:rFonts w:cs="Arial"/>
          <w:b w:val="0"/>
          <w:color w:val="000000" w:themeColor="text1"/>
          <w:sz w:val="28"/>
          <w:szCs w:val="28"/>
          <w:lang w:val="es-MX"/>
        </w:rPr>
        <w:t>Regidora de Desarrollo Económico y Mejora Regulatoria, Irasema Aquino González; Regidor de Medio Ambiente y Cambio Climático, Jesús Joaquín Galguera Gómez;</w:t>
      </w:r>
      <w:r w:rsidR="0049384F" w:rsidRPr="00BD103A">
        <w:rPr>
          <w:rFonts w:cs="Arial"/>
          <w:b w:val="0"/>
          <w:color w:val="000000" w:themeColor="text1"/>
          <w:sz w:val="28"/>
          <w:szCs w:val="28"/>
          <w:lang w:val="es-MX"/>
        </w:rPr>
        <w:t xml:space="preserve"> Regidora de Derechos Humanos y Asuntos Indígenas, Mirna López Torres;</w:t>
      </w:r>
      <w:r w:rsidR="004613EF" w:rsidRPr="00BD103A">
        <w:t xml:space="preserve"> </w:t>
      </w:r>
      <w:r w:rsidR="004613EF" w:rsidRPr="00BD103A">
        <w:rPr>
          <w:rFonts w:cs="Arial"/>
          <w:b w:val="0"/>
          <w:color w:val="000000" w:themeColor="text1"/>
          <w:sz w:val="28"/>
          <w:szCs w:val="28"/>
          <w:lang w:val="es-MX"/>
        </w:rPr>
        <w:t xml:space="preserve">Regidor de Salud, Sanidad y Asistencia Social, Pablo Alberto Ramírez Puga Domínguez; </w:t>
      </w:r>
      <w:r w:rsidR="00EA413A" w:rsidRPr="00BD103A">
        <w:rPr>
          <w:rFonts w:cs="Arial"/>
          <w:b w:val="0"/>
          <w:color w:val="000000" w:themeColor="text1"/>
          <w:sz w:val="28"/>
          <w:szCs w:val="28"/>
          <w:lang w:val="es-MX"/>
        </w:rPr>
        <w:t xml:space="preserve">Regidora de Juventud y Deporte, y de Atención a Grupos en Situación de Vulnerabilidad, </w:t>
      </w:r>
      <w:proofErr w:type="spellStart"/>
      <w:r w:rsidR="00EA413A" w:rsidRPr="00BD103A">
        <w:rPr>
          <w:rFonts w:cs="Arial"/>
          <w:b w:val="0"/>
          <w:color w:val="000000" w:themeColor="text1"/>
          <w:sz w:val="28"/>
          <w:szCs w:val="28"/>
          <w:lang w:val="es-MX"/>
        </w:rPr>
        <w:t>Jocabed</w:t>
      </w:r>
      <w:proofErr w:type="spellEnd"/>
      <w:r w:rsidR="00EA413A" w:rsidRPr="00BD103A">
        <w:rPr>
          <w:rFonts w:cs="Arial"/>
          <w:b w:val="0"/>
          <w:color w:val="000000" w:themeColor="text1"/>
          <w:sz w:val="28"/>
          <w:szCs w:val="28"/>
          <w:lang w:val="es-MX"/>
        </w:rPr>
        <w:t xml:space="preserve"> Betanzos Velázquez. Acto seguido, la </w:t>
      </w:r>
      <w:proofErr w:type="gramStart"/>
      <w:r w:rsidR="00EA413A" w:rsidRPr="00BD103A">
        <w:rPr>
          <w:rFonts w:cs="Arial"/>
          <w:b w:val="0"/>
          <w:color w:val="000000" w:themeColor="text1"/>
          <w:sz w:val="28"/>
          <w:szCs w:val="28"/>
          <w:lang w:val="es-MX"/>
        </w:rPr>
        <w:t>Secretaria</w:t>
      </w:r>
      <w:proofErr w:type="gramEnd"/>
      <w:r w:rsidR="00EA413A" w:rsidRPr="00BD103A">
        <w:rPr>
          <w:rFonts w:cs="Arial"/>
          <w:b w:val="0"/>
          <w:color w:val="000000" w:themeColor="text1"/>
          <w:sz w:val="28"/>
          <w:szCs w:val="28"/>
          <w:lang w:val="es-MX"/>
        </w:rPr>
        <w:t xml:space="preserve"> Municipal, Edith Elena</w:t>
      </w:r>
      <w:r w:rsidR="00EA413A" w:rsidRPr="001D0999">
        <w:rPr>
          <w:rFonts w:cs="Arial"/>
          <w:b w:val="0"/>
          <w:color w:val="000000" w:themeColor="text1"/>
          <w:sz w:val="28"/>
          <w:szCs w:val="28"/>
          <w:lang w:val="es-MX"/>
        </w:rPr>
        <w:t xml:space="preserve"> </w:t>
      </w:r>
      <w:r w:rsidR="00EA413A" w:rsidRPr="00133297">
        <w:rPr>
          <w:rFonts w:cs="Arial"/>
          <w:b w:val="0"/>
          <w:color w:val="000000" w:themeColor="text1"/>
          <w:sz w:val="28"/>
          <w:szCs w:val="28"/>
          <w:lang w:val="es-MX"/>
        </w:rPr>
        <w:t>Rodríguez Escobar, complementa el pase de lista, y dice lo siguiente: “Informo a este Honorable Pleno que</w:t>
      </w:r>
      <w:r w:rsidR="0024629E" w:rsidRPr="00133297">
        <w:rPr>
          <w:rFonts w:cs="Arial"/>
          <w:b w:val="0"/>
          <w:color w:val="000000" w:themeColor="text1"/>
          <w:sz w:val="28"/>
          <w:szCs w:val="28"/>
          <w:lang w:val="es-MX"/>
        </w:rPr>
        <w:t xml:space="preserve"> la Regidora de Gobierno y Espectáculos y de Turismo, Adriana Morales Sánchez; y</w:t>
      </w:r>
      <w:r w:rsidR="00EA413A" w:rsidRPr="00133297">
        <w:rPr>
          <w:rFonts w:cs="Arial"/>
          <w:b w:val="0"/>
          <w:color w:val="000000" w:themeColor="text1"/>
          <w:sz w:val="28"/>
          <w:szCs w:val="28"/>
          <w:lang w:val="es-MX"/>
        </w:rPr>
        <w:t xml:space="preserve"> el</w:t>
      </w:r>
      <w:r w:rsidR="004613EF" w:rsidRPr="00133297">
        <w:t xml:space="preserve"> </w:t>
      </w:r>
      <w:r w:rsidR="004613EF" w:rsidRPr="00133297">
        <w:rPr>
          <w:rFonts w:cs="Arial"/>
          <w:b w:val="0"/>
          <w:color w:val="000000" w:themeColor="text1"/>
          <w:sz w:val="28"/>
          <w:szCs w:val="28"/>
          <w:lang w:val="es-MX"/>
        </w:rPr>
        <w:t xml:space="preserve">Regidor de Protección Civil y de Zona Metropolitana, Juan Rafael Rosas Herrera </w:t>
      </w:r>
      <w:r w:rsidR="0024629E" w:rsidRPr="00133297">
        <w:rPr>
          <w:rFonts w:cs="Arial"/>
          <w:b w:val="0"/>
          <w:color w:val="000000" w:themeColor="text1"/>
          <w:sz w:val="28"/>
          <w:szCs w:val="28"/>
          <w:lang w:val="es-MX"/>
        </w:rPr>
        <w:t>prese</w:t>
      </w:r>
      <w:r w:rsidR="0024629E" w:rsidRPr="0024629E">
        <w:rPr>
          <w:rFonts w:cs="Arial"/>
          <w:b w:val="0"/>
          <w:color w:val="000000" w:themeColor="text1"/>
          <w:sz w:val="28"/>
          <w:szCs w:val="28"/>
          <w:lang w:val="es-MX"/>
        </w:rPr>
        <w:t xml:space="preserve">ntaron oficios en los que manifiestan estar imposibilitados de asistir a esta Sesión. </w:t>
      </w:r>
      <w:r w:rsidR="00EA413A" w:rsidRPr="001D0999">
        <w:rPr>
          <w:rFonts w:cs="Arial"/>
          <w:b w:val="0"/>
          <w:color w:val="000000" w:themeColor="text1"/>
          <w:sz w:val="28"/>
          <w:szCs w:val="28"/>
          <w:lang w:val="es-MX"/>
        </w:rPr>
        <w:t>En tal virtud, le informo, señor Presidente, que EXISTE QUÓRUM para instalar la presente Sesión Extraordinaria de Cabildo</w:t>
      </w:r>
      <w:proofErr w:type="gramStart"/>
      <w:r w:rsidR="00EA413A" w:rsidRPr="001D0999">
        <w:rPr>
          <w:rFonts w:cs="Arial"/>
          <w:b w:val="0"/>
          <w:color w:val="000000" w:themeColor="text1"/>
          <w:sz w:val="28"/>
          <w:szCs w:val="28"/>
          <w:lang w:val="es-MX"/>
        </w:rPr>
        <w:t>”.-</w:t>
      </w:r>
      <w:proofErr w:type="gramEnd"/>
      <w:r w:rsidR="00EA413A" w:rsidRPr="001D0999">
        <w:rPr>
          <w:rFonts w:cs="Arial"/>
          <w:b w:val="0"/>
          <w:color w:val="000000" w:themeColor="text1"/>
          <w:sz w:val="28"/>
          <w:szCs w:val="28"/>
          <w:lang w:val="es-MX"/>
        </w:rPr>
        <w:t xml:space="preserve"> En uso de la palabra el Presidente Municipal Constitucional, Francisco Martínez Neri, dijo: “Muchas gracias. </w:t>
      </w:r>
      <w:r w:rsidR="004613EF" w:rsidRPr="004613EF">
        <w:rPr>
          <w:rFonts w:cs="Arial"/>
          <w:b w:val="0"/>
          <w:i/>
          <w:color w:val="000000" w:themeColor="text1"/>
          <w:sz w:val="28"/>
          <w:szCs w:val="28"/>
          <w:lang w:val="es-MX"/>
        </w:rPr>
        <w:t xml:space="preserve">“Ca </w:t>
      </w:r>
      <w:proofErr w:type="spellStart"/>
      <w:r w:rsidR="004613EF" w:rsidRPr="004613EF">
        <w:rPr>
          <w:rFonts w:cs="Arial"/>
          <w:b w:val="0"/>
          <w:i/>
          <w:color w:val="000000" w:themeColor="text1"/>
          <w:sz w:val="28"/>
          <w:szCs w:val="28"/>
          <w:lang w:val="es-MX"/>
        </w:rPr>
        <w:t>ánj</w:t>
      </w:r>
      <w:proofErr w:type="spellEnd"/>
      <w:r w:rsidR="004613EF" w:rsidRPr="004613EF">
        <w:rPr>
          <w:rFonts w:cs="Arial"/>
          <w:b w:val="0"/>
          <w:i/>
          <w:color w:val="000000" w:themeColor="text1"/>
          <w:sz w:val="28"/>
          <w:szCs w:val="28"/>
          <w:lang w:val="es-MX"/>
        </w:rPr>
        <w:t xml:space="preserve"> </w:t>
      </w:r>
      <w:proofErr w:type="spellStart"/>
      <w:r w:rsidR="004613EF" w:rsidRPr="004613EF">
        <w:rPr>
          <w:rFonts w:cs="Arial"/>
          <w:b w:val="0"/>
          <w:i/>
          <w:color w:val="000000" w:themeColor="text1"/>
          <w:sz w:val="28"/>
          <w:szCs w:val="28"/>
          <w:lang w:val="es-MX"/>
        </w:rPr>
        <w:t>güia</w:t>
      </w:r>
      <w:proofErr w:type="spellEnd"/>
      <w:r w:rsidR="004613EF" w:rsidRPr="004613EF">
        <w:rPr>
          <w:rFonts w:cs="Arial"/>
          <w:b w:val="0"/>
          <w:iCs/>
          <w:color w:val="000000" w:themeColor="text1"/>
          <w:sz w:val="28"/>
          <w:szCs w:val="28"/>
          <w:lang w:val="es-MX"/>
        </w:rPr>
        <w:t>”, que significa “</w:t>
      </w:r>
      <w:r w:rsidR="004D3F57" w:rsidRPr="004613EF">
        <w:rPr>
          <w:rFonts w:cs="Arial"/>
          <w:b w:val="0"/>
          <w:iCs/>
          <w:color w:val="000000" w:themeColor="text1"/>
          <w:sz w:val="28"/>
          <w:szCs w:val="28"/>
          <w:lang w:val="es-MX"/>
        </w:rPr>
        <w:t xml:space="preserve">Buenas </w:t>
      </w:r>
      <w:r w:rsidR="004613EF" w:rsidRPr="004613EF">
        <w:rPr>
          <w:rFonts w:cs="Arial"/>
          <w:b w:val="0"/>
          <w:iCs/>
          <w:color w:val="000000" w:themeColor="text1"/>
          <w:sz w:val="28"/>
          <w:szCs w:val="28"/>
          <w:lang w:val="es-MX"/>
        </w:rPr>
        <w:t xml:space="preserve">tardes” en </w:t>
      </w:r>
      <w:r w:rsidR="004D3F57" w:rsidRPr="004D3F57">
        <w:rPr>
          <w:rFonts w:cs="Arial"/>
          <w:b w:val="0"/>
          <w:iCs/>
          <w:color w:val="000000" w:themeColor="text1"/>
          <w:sz w:val="28"/>
          <w:szCs w:val="28"/>
          <w:lang w:val="es-MX"/>
        </w:rPr>
        <w:t>Triqui</w:t>
      </w:r>
      <w:r w:rsidR="004613EF" w:rsidRPr="004613EF">
        <w:rPr>
          <w:rFonts w:cs="Arial"/>
          <w:b w:val="0"/>
          <w:iCs/>
          <w:color w:val="000000" w:themeColor="text1"/>
          <w:sz w:val="28"/>
          <w:szCs w:val="28"/>
          <w:lang w:val="es-MX"/>
        </w:rPr>
        <w:t xml:space="preserve"> de San Juan Copala, Oaxaca. Dado que existe QUÓRUM, con fundamento en el artículo 48, de la Ley Orgánica Municipal del Estado de Oaxaca, </w:t>
      </w:r>
      <w:r w:rsidR="004613EF" w:rsidRPr="004613EF">
        <w:rPr>
          <w:rFonts w:cs="Arial"/>
          <w:b w:val="0"/>
          <w:iCs/>
          <w:color w:val="000000" w:themeColor="text1"/>
          <w:sz w:val="28"/>
          <w:szCs w:val="28"/>
          <w:lang w:val="es-MX"/>
        </w:rPr>
        <w:lastRenderedPageBreak/>
        <w:t xml:space="preserve">siendo las </w:t>
      </w:r>
      <w:r w:rsidR="00BD103A">
        <w:rPr>
          <w:rFonts w:cs="Arial"/>
          <w:b w:val="0"/>
          <w:iCs/>
          <w:color w:val="000000" w:themeColor="text1"/>
          <w:sz w:val="28"/>
          <w:szCs w:val="28"/>
          <w:lang w:val="es-MX"/>
        </w:rPr>
        <w:t xml:space="preserve">trece </w:t>
      </w:r>
      <w:r w:rsidR="004613EF" w:rsidRPr="004613EF">
        <w:rPr>
          <w:rFonts w:cs="Arial"/>
          <w:b w:val="0"/>
          <w:iCs/>
          <w:color w:val="000000" w:themeColor="text1"/>
          <w:sz w:val="28"/>
          <w:szCs w:val="28"/>
          <w:lang w:val="es-MX"/>
        </w:rPr>
        <w:t>horas,</w:t>
      </w:r>
      <w:r w:rsidR="004613EF" w:rsidRPr="004613EF">
        <w:t xml:space="preserve"> </w:t>
      </w:r>
      <w:r w:rsidR="004613EF" w:rsidRPr="004613EF">
        <w:rPr>
          <w:rFonts w:cs="Arial"/>
          <w:b w:val="0"/>
          <w:iCs/>
          <w:color w:val="000000" w:themeColor="text1"/>
          <w:sz w:val="28"/>
          <w:szCs w:val="28"/>
          <w:lang w:val="es-MX"/>
        </w:rPr>
        <w:t xml:space="preserve">con </w:t>
      </w:r>
      <w:r w:rsidR="00BD103A">
        <w:rPr>
          <w:rFonts w:cs="Arial"/>
          <w:b w:val="0"/>
          <w:iCs/>
          <w:color w:val="000000" w:themeColor="text1"/>
          <w:sz w:val="28"/>
          <w:szCs w:val="28"/>
          <w:lang w:val="es-MX"/>
        </w:rPr>
        <w:t>veinte</w:t>
      </w:r>
      <w:r w:rsidR="004613EF" w:rsidRPr="004613EF">
        <w:rPr>
          <w:rFonts w:cs="Arial"/>
          <w:b w:val="0"/>
          <w:iCs/>
          <w:color w:val="000000" w:themeColor="text1"/>
          <w:sz w:val="28"/>
          <w:szCs w:val="28"/>
          <w:lang w:val="es-MX"/>
        </w:rPr>
        <w:t xml:space="preserve"> minutos, del día jueves veintiséis de septiembre del año dos mil veinticuatro, declaro legalmente instalada la presente Sesión Extraordinaria de Cabildo del Municipio de Oaxaca de Juárez, Oaxaca</w:t>
      </w:r>
      <w:r w:rsidR="00EA413A" w:rsidRPr="004613EF">
        <w:rPr>
          <w:rFonts w:cs="Arial"/>
          <w:b w:val="0"/>
          <w:iCs/>
          <w:color w:val="000000" w:themeColor="text1"/>
          <w:sz w:val="28"/>
          <w:szCs w:val="28"/>
          <w:lang w:val="es-MX"/>
        </w:rPr>
        <w:t>, y válidos los acuerdos que</w:t>
      </w:r>
      <w:r w:rsidR="00EA413A" w:rsidRPr="001D0999">
        <w:rPr>
          <w:rFonts w:cs="Arial"/>
          <w:b w:val="0"/>
          <w:color w:val="000000" w:themeColor="text1"/>
          <w:sz w:val="28"/>
          <w:szCs w:val="28"/>
          <w:lang w:val="es-MX"/>
        </w:rPr>
        <w:t xml:space="preserve"> de ésta emanen. </w:t>
      </w:r>
      <w:r w:rsidR="00BD103A" w:rsidRPr="001D0999">
        <w:rPr>
          <w:rFonts w:cs="Arial"/>
          <w:b w:val="0"/>
          <w:color w:val="000000" w:themeColor="text1"/>
          <w:sz w:val="28"/>
          <w:szCs w:val="28"/>
          <w:lang w:val="es-MX"/>
        </w:rPr>
        <w:t xml:space="preserve">Continúe </w:t>
      </w:r>
      <w:r w:rsidR="00EA413A" w:rsidRPr="001D0999">
        <w:rPr>
          <w:rFonts w:cs="Arial"/>
          <w:b w:val="0"/>
          <w:color w:val="000000" w:themeColor="text1"/>
          <w:sz w:val="28"/>
          <w:szCs w:val="28"/>
          <w:lang w:val="es-MX"/>
        </w:rPr>
        <w:t>Secretaria con el desahogo de la Sesión</w:t>
      </w:r>
      <w:r w:rsidR="00BD103A">
        <w:rPr>
          <w:rFonts w:cs="Arial"/>
          <w:b w:val="0"/>
          <w:color w:val="000000" w:themeColor="text1"/>
          <w:sz w:val="28"/>
          <w:szCs w:val="28"/>
          <w:lang w:val="es-MX"/>
        </w:rPr>
        <w:t>, y t</w:t>
      </w:r>
      <w:r w:rsidR="00BD103A" w:rsidRPr="001D0999">
        <w:rPr>
          <w:rFonts w:cs="Arial"/>
          <w:b w:val="0"/>
          <w:color w:val="000000" w:themeColor="text1"/>
          <w:sz w:val="28"/>
          <w:szCs w:val="28"/>
          <w:lang w:val="es-MX"/>
        </w:rPr>
        <w:t>omen asiento, por favor</w:t>
      </w:r>
      <w:r w:rsidR="00EA413A" w:rsidRPr="001D0999">
        <w:rPr>
          <w:rFonts w:cs="Arial"/>
          <w:b w:val="0"/>
          <w:color w:val="000000" w:themeColor="text1"/>
          <w:sz w:val="28"/>
          <w:szCs w:val="28"/>
          <w:lang w:val="es-MX"/>
        </w:rPr>
        <w:t>”</w:t>
      </w:r>
      <w:r w:rsidR="00BD103A">
        <w:rPr>
          <w:rFonts w:cs="Arial"/>
          <w:b w:val="0"/>
          <w:color w:val="000000" w:themeColor="text1"/>
          <w:sz w:val="28"/>
          <w:szCs w:val="28"/>
          <w:lang w:val="es-MX"/>
        </w:rPr>
        <w:t>.</w:t>
      </w:r>
      <w:r w:rsidR="00EA413A" w:rsidRPr="001D0999">
        <w:rPr>
          <w:rFonts w:cs="Arial"/>
          <w:b w:val="0"/>
          <w:color w:val="000000" w:themeColor="text1"/>
          <w:sz w:val="28"/>
          <w:szCs w:val="28"/>
          <w:lang w:val="es-MX"/>
        </w:rPr>
        <w:t>-</w:t>
      </w:r>
      <w:r w:rsidR="00EA413A" w:rsidRPr="001D0999">
        <w:rPr>
          <w:rFonts w:cs="Arial"/>
          <w:b w:val="0"/>
          <w:color w:val="000000" w:themeColor="text1"/>
          <w:sz w:val="28"/>
          <w:szCs w:val="28"/>
        </w:rPr>
        <w:t xml:space="preserve"> - - - - - - - - - - - - - - - - - - - - - - - - - - - - - - - - - - - - - - - - - - - - - - - - - - - - - - - -</w:t>
      </w:r>
      <w:r w:rsidR="00097D9C" w:rsidRPr="001D0999">
        <w:rPr>
          <w:rFonts w:cs="Arial"/>
          <w:b w:val="0"/>
          <w:color w:val="000000" w:themeColor="text1"/>
          <w:sz w:val="28"/>
          <w:szCs w:val="28"/>
        </w:rPr>
        <w:t xml:space="preserve"> - - - - -</w:t>
      </w:r>
      <w:r w:rsidR="00247501">
        <w:rPr>
          <w:rFonts w:cs="Arial"/>
          <w:b w:val="0"/>
          <w:color w:val="000000" w:themeColor="text1"/>
          <w:sz w:val="28"/>
          <w:szCs w:val="28"/>
        </w:rPr>
        <w:t xml:space="preserve"> - - - - - - - - - - - - - - - - - - -</w:t>
      </w:r>
      <w:r w:rsidR="00097D9C" w:rsidRPr="001D0999">
        <w:rPr>
          <w:rFonts w:cs="Arial"/>
          <w:b w:val="0"/>
          <w:color w:val="000000" w:themeColor="text1"/>
          <w:sz w:val="28"/>
          <w:szCs w:val="28"/>
        </w:rPr>
        <w:t xml:space="preserve"> </w:t>
      </w:r>
      <w:r w:rsidR="00CB5294" w:rsidRPr="001D0999">
        <w:rPr>
          <w:rFonts w:cs="Arial"/>
          <w:b w:val="0"/>
          <w:color w:val="000000" w:themeColor="text1"/>
          <w:sz w:val="28"/>
          <w:szCs w:val="28"/>
        </w:rPr>
        <w:t>La Secretaria Municipal, Edith Elena Rodríguez Escobar, enseguida, dijo:</w:t>
      </w:r>
      <w:r w:rsidR="00EA413A" w:rsidRPr="001D0999">
        <w:rPr>
          <w:rFonts w:cs="Arial"/>
          <w:b w:val="0"/>
          <w:color w:val="000000" w:themeColor="text1"/>
          <w:sz w:val="28"/>
          <w:szCs w:val="28"/>
        </w:rPr>
        <w:t xml:space="preserve"> “Habiéndose declarado legalmente instalada la </w:t>
      </w:r>
      <w:r w:rsidR="00E218BE" w:rsidRPr="001D0999">
        <w:rPr>
          <w:rFonts w:cs="Arial"/>
          <w:b w:val="0"/>
          <w:color w:val="000000" w:themeColor="text1"/>
          <w:sz w:val="28"/>
          <w:szCs w:val="28"/>
        </w:rPr>
        <w:t>Sesión</w:t>
      </w:r>
      <w:r w:rsidR="00EA413A" w:rsidRPr="001D0999">
        <w:rPr>
          <w:rFonts w:cs="Arial"/>
          <w:b w:val="0"/>
          <w:color w:val="000000" w:themeColor="text1"/>
          <w:sz w:val="28"/>
          <w:szCs w:val="28"/>
        </w:rPr>
        <w:t xml:space="preserve">, y una vez agotado el primer punto, se continúa con el punto </w:t>
      </w:r>
      <w:r w:rsidR="00EA413A" w:rsidRPr="001D0999">
        <w:rPr>
          <w:rFonts w:cs="Arial"/>
          <w:color w:val="000000" w:themeColor="text1"/>
          <w:sz w:val="28"/>
          <w:szCs w:val="28"/>
        </w:rPr>
        <w:t>SEGUNDO</w:t>
      </w:r>
      <w:r w:rsidR="00EA413A" w:rsidRPr="001D0999">
        <w:rPr>
          <w:rFonts w:cs="Arial"/>
          <w:b w:val="0"/>
          <w:color w:val="000000" w:themeColor="text1"/>
          <w:sz w:val="28"/>
          <w:szCs w:val="28"/>
        </w:rPr>
        <w:t xml:space="preserve"> del orden del día, que se refiere a la</w:t>
      </w:r>
      <w:r w:rsidR="00EA413A" w:rsidRPr="001D0999">
        <w:rPr>
          <w:rFonts w:cs="Arial"/>
          <w:b w:val="0"/>
          <w:color w:val="000000" w:themeColor="text1"/>
          <w:sz w:val="28"/>
          <w:szCs w:val="28"/>
          <w:lang w:val="es-MX"/>
        </w:rPr>
        <w:t xml:space="preserve"> a la </w:t>
      </w:r>
      <w:r w:rsidR="00C3222D" w:rsidRPr="00C3222D">
        <w:rPr>
          <w:rFonts w:cs="Arial"/>
          <w:b w:val="0"/>
          <w:color w:val="000000" w:themeColor="text1"/>
          <w:sz w:val="28"/>
          <w:szCs w:val="28"/>
          <w:lang w:val="es-MX"/>
        </w:rPr>
        <w:t>LECTURA Y APROBACIÓN DEL ORDEN DEL DÍA AL QUE SE SUJETARÁ LA SESIÓN EXTRAORDINARIA DE CABILDO DE FECHA VEINTISÉIS DE SEPTIEMBRE DEL AÑO DOS MIL VEINTICUATRO</w:t>
      </w:r>
      <w:r w:rsidR="00EA413A" w:rsidRPr="001D0999">
        <w:rPr>
          <w:rFonts w:cs="Arial"/>
          <w:b w:val="0"/>
          <w:color w:val="000000" w:themeColor="text1"/>
          <w:sz w:val="28"/>
          <w:szCs w:val="28"/>
          <w:lang w:val="es-MX"/>
        </w:rPr>
        <w:t xml:space="preserve">. Con fundamento en lo dispuesto por el artículo 47, fracción primera del Reglamento Interior del Honorable Ayuntamiento del Municipio de Oaxaca de Juárez, presento el proyecto de orden del día de la Sesión Extraordinaria del Honorable Cabildo del Municipio de Oaxaca de Juárez, correspondiente al día </w:t>
      </w:r>
      <w:r w:rsidR="00C3222D" w:rsidRPr="00C3222D">
        <w:rPr>
          <w:rFonts w:cs="Arial"/>
          <w:b w:val="0"/>
          <w:color w:val="000000" w:themeColor="text1"/>
          <w:sz w:val="28"/>
          <w:szCs w:val="28"/>
          <w:lang w:val="es-MX"/>
        </w:rPr>
        <w:t xml:space="preserve">veintiséis de septiembre </w:t>
      </w:r>
      <w:r w:rsidR="00CB5294" w:rsidRPr="001D0999">
        <w:rPr>
          <w:rFonts w:cs="Arial"/>
          <w:b w:val="0"/>
          <w:color w:val="000000" w:themeColor="text1"/>
          <w:sz w:val="28"/>
          <w:szCs w:val="28"/>
          <w:lang w:val="es-MX"/>
        </w:rPr>
        <w:t>del año dos mil veinticuatro</w:t>
      </w:r>
      <w:r w:rsidR="00EA413A" w:rsidRPr="001D0999">
        <w:rPr>
          <w:rFonts w:cs="Arial"/>
          <w:b w:val="0"/>
          <w:color w:val="000000" w:themeColor="text1"/>
          <w:sz w:val="28"/>
          <w:szCs w:val="28"/>
          <w:lang w:val="es-MX"/>
        </w:rPr>
        <w:t xml:space="preserve">: </w:t>
      </w:r>
      <w:r w:rsidR="00EA413A" w:rsidRPr="001D0999">
        <w:rPr>
          <w:rFonts w:cs="Arial"/>
          <w:color w:val="000000" w:themeColor="text1"/>
          <w:sz w:val="28"/>
          <w:szCs w:val="28"/>
          <w:lang w:val="es-MX"/>
        </w:rPr>
        <w:t>PRIMERO:</w:t>
      </w:r>
      <w:r w:rsidR="00EA413A" w:rsidRPr="001D0999">
        <w:rPr>
          <w:rFonts w:cs="Arial"/>
          <w:b w:val="0"/>
          <w:color w:val="000000" w:themeColor="text1"/>
          <w:sz w:val="28"/>
          <w:szCs w:val="28"/>
          <w:lang w:val="es-MX"/>
        </w:rPr>
        <w:t xml:space="preserve"> LISTA DE ASISTENCIA, DECLARATORIA DE QUÓRUM E INSTALACIÓN LEGAL DE LA SESIÓN. </w:t>
      </w:r>
      <w:r w:rsidR="00EA413A" w:rsidRPr="001D0999">
        <w:rPr>
          <w:rFonts w:cs="Arial"/>
          <w:color w:val="000000" w:themeColor="text1"/>
          <w:sz w:val="28"/>
          <w:szCs w:val="28"/>
          <w:lang w:val="es-MX"/>
        </w:rPr>
        <w:t>SEGUNDO:</w:t>
      </w:r>
      <w:r w:rsidR="00EA413A" w:rsidRPr="001D0999">
        <w:rPr>
          <w:rFonts w:cs="Arial"/>
          <w:b w:val="0"/>
          <w:color w:val="000000" w:themeColor="text1"/>
          <w:sz w:val="28"/>
          <w:szCs w:val="28"/>
          <w:lang w:val="es-MX"/>
        </w:rPr>
        <w:t xml:space="preserve"> </w:t>
      </w:r>
      <w:r w:rsidR="00C3222D" w:rsidRPr="00C3222D">
        <w:rPr>
          <w:rFonts w:cs="Arial"/>
          <w:b w:val="0"/>
          <w:color w:val="000000" w:themeColor="text1"/>
          <w:sz w:val="28"/>
          <w:szCs w:val="28"/>
          <w:lang w:val="es-MX"/>
        </w:rPr>
        <w:t>LECTURA Y APROBACIÓN DEL ORDEN DEL DÍA AL QUE SE SUJETARÁ LA SESIÓN EXTRAORDINARIA DE CABILDO DE FECHA VEINTISÉIS DE SEPTIEMBRE DEL AÑO DOS MIL VEINTICUATRO</w:t>
      </w:r>
      <w:r w:rsidR="00EA413A" w:rsidRPr="001D0999">
        <w:rPr>
          <w:rFonts w:cs="Arial"/>
          <w:b w:val="0"/>
          <w:color w:val="000000" w:themeColor="text1"/>
          <w:sz w:val="28"/>
          <w:szCs w:val="28"/>
          <w:lang w:val="es-MX"/>
        </w:rPr>
        <w:t xml:space="preserve">. </w:t>
      </w:r>
      <w:r w:rsidR="00EA413A" w:rsidRPr="001D0999">
        <w:rPr>
          <w:rFonts w:cs="Arial"/>
          <w:color w:val="000000" w:themeColor="text1"/>
          <w:sz w:val="28"/>
          <w:szCs w:val="28"/>
          <w:lang w:val="es-MX"/>
        </w:rPr>
        <w:t>TERCERO:</w:t>
      </w:r>
      <w:r w:rsidR="00EA413A" w:rsidRPr="001D0999">
        <w:rPr>
          <w:rFonts w:cs="Arial"/>
          <w:b w:val="0"/>
          <w:color w:val="000000" w:themeColor="text1"/>
          <w:sz w:val="28"/>
          <w:szCs w:val="28"/>
          <w:lang w:val="es-MX"/>
        </w:rPr>
        <w:t xml:space="preserve"> </w:t>
      </w:r>
      <w:r w:rsidR="00C3222D" w:rsidRPr="00C3222D">
        <w:rPr>
          <w:rFonts w:cs="Arial"/>
          <w:b w:val="0"/>
          <w:color w:val="000000" w:themeColor="text1"/>
          <w:sz w:val="28"/>
          <w:szCs w:val="28"/>
          <w:lang w:val="es-MX"/>
        </w:rPr>
        <w:t>ÚNICO: PUNTO DE ACUERDO CON NÚMERO PM/PA/23/2024, DE FECHA 2</w:t>
      </w:r>
      <w:r w:rsidR="00133297">
        <w:rPr>
          <w:rFonts w:cs="Arial"/>
          <w:b w:val="0"/>
          <w:color w:val="000000" w:themeColor="text1"/>
          <w:sz w:val="28"/>
          <w:szCs w:val="28"/>
          <w:lang w:val="es-MX"/>
        </w:rPr>
        <w:t>6</w:t>
      </w:r>
      <w:r w:rsidR="00C3222D" w:rsidRPr="00C3222D">
        <w:rPr>
          <w:rFonts w:cs="Arial"/>
          <w:b w:val="0"/>
          <w:color w:val="000000" w:themeColor="text1"/>
          <w:sz w:val="28"/>
          <w:szCs w:val="28"/>
          <w:lang w:val="es-MX"/>
        </w:rPr>
        <w:t xml:space="preserve"> DE SEPTIEMBRE DE 2024, SUSCRITO POR EL PRESIDENTE MUNICIPAL CONSTITUCIONAL, FRANCISCO MARTÍNEZ NER</w:t>
      </w:r>
      <w:r w:rsidR="00133297">
        <w:rPr>
          <w:rFonts w:cs="Arial"/>
          <w:b w:val="0"/>
          <w:color w:val="000000" w:themeColor="text1"/>
          <w:sz w:val="28"/>
          <w:szCs w:val="28"/>
          <w:lang w:val="es-MX"/>
        </w:rPr>
        <w:t>I</w:t>
      </w:r>
      <w:r w:rsidR="00EA413A" w:rsidRPr="001D0999">
        <w:rPr>
          <w:rFonts w:cs="Arial"/>
          <w:b w:val="0"/>
          <w:color w:val="000000" w:themeColor="text1"/>
          <w:sz w:val="28"/>
          <w:szCs w:val="28"/>
          <w:lang w:val="es-MX"/>
        </w:rPr>
        <w:t xml:space="preserve">. </w:t>
      </w:r>
      <w:r w:rsidR="00EA413A" w:rsidRPr="001D0999">
        <w:rPr>
          <w:rFonts w:cs="Arial"/>
          <w:color w:val="000000" w:themeColor="text1"/>
          <w:sz w:val="28"/>
          <w:szCs w:val="28"/>
          <w:lang w:val="es-MX"/>
        </w:rPr>
        <w:t>CUARTO:</w:t>
      </w:r>
      <w:r w:rsidR="00EA413A" w:rsidRPr="001D0999">
        <w:rPr>
          <w:rFonts w:cs="Arial"/>
          <w:b w:val="0"/>
          <w:color w:val="000000" w:themeColor="text1"/>
          <w:sz w:val="28"/>
          <w:szCs w:val="28"/>
          <w:lang w:val="es-MX"/>
        </w:rPr>
        <w:t xml:space="preserve"> CLAUSURA DE LA SESIÓN. Es cuanto señor </w:t>
      </w:r>
      <w:proofErr w:type="gramStart"/>
      <w:r w:rsidR="00EA413A" w:rsidRPr="001D0999">
        <w:rPr>
          <w:rFonts w:cs="Arial"/>
          <w:b w:val="0"/>
          <w:color w:val="000000" w:themeColor="text1"/>
          <w:sz w:val="28"/>
          <w:szCs w:val="28"/>
          <w:lang w:val="es-MX"/>
        </w:rPr>
        <w:t>Presidente</w:t>
      </w:r>
      <w:proofErr w:type="gramEnd"/>
      <w:r w:rsidR="00EA413A" w:rsidRPr="001D0999">
        <w:rPr>
          <w:rFonts w:cs="Arial"/>
          <w:b w:val="0"/>
          <w:color w:val="000000" w:themeColor="text1"/>
          <w:sz w:val="28"/>
          <w:szCs w:val="28"/>
          <w:lang w:val="es-MX"/>
        </w:rPr>
        <w:t>. Está a su consideración y de las señoras y señores Concejales</w:t>
      </w:r>
      <w:proofErr w:type="gramStart"/>
      <w:r w:rsidR="00EA413A" w:rsidRPr="001D0999">
        <w:rPr>
          <w:rFonts w:cs="Arial"/>
          <w:b w:val="0"/>
          <w:color w:val="000000" w:themeColor="text1"/>
          <w:sz w:val="28"/>
          <w:szCs w:val="28"/>
          <w:lang w:val="es-MX"/>
        </w:rPr>
        <w:t>”.-</w:t>
      </w:r>
      <w:proofErr w:type="gramEnd"/>
      <w:r w:rsidR="00EA413A" w:rsidRPr="001D0999">
        <w:rPr>
          <w:rFonts w:cs="Arial"/>
          <w:b w:val="0"/>
          <w:color w:val="000000" w:themeColor="text1"/>
          <w:sz w:val="28"/>
          <w:szCs w:val="28"/>
          <w:lang w:val="es-MX"/>
        </w:rPr>
        <w:t xml:space="preserve"> En uso de la palabra el Presidente Municipal Constitucional, Francisco Martínez Neri, dijo: “Gracias Secretaria. Someta a la aprobación de este</w:t>
      </w:r>
      <w:r w:rsidR="00EA413A" w:rsidRPr="001D0999">
        <w:rPr>
          <w:color w:val="000000" w:themeColor="text1"/>
        </w:rPr>
        <w:t xml:space="preserve"> </w:t>
      </w:r>
      <w:r w:rsidR="00EA413A" w:rsidRPr="001D0999">
        <w:rPr>
          <w:rFonts w:cs="Arial"/>
          <w:b w:val="0"/>
          <w:color w:val="000000" w:themeColor="text1"/>
          <w:sz w:val="28"/>
          <w:szCs w:val="28"/>
          <w:lang w:val="es-MX"/>
        </w:rPr>
        <w:t>Honorable Cabildo el proyecto de orden del día con el que acaba de dar cuenta</w:t>
      </w:r>
      <w:proofErr w:type="gramStart"/>
      <w:r w:rsidR="00EA413A" w:rsidRPr="001D0999">
        <w:rPr>
          <w:rFonts w:cs="Arial"/>
          <w:b w:val="0"/>
          <w:color w:val="000000" w:themeColor="text1"/>
          <w:sz w:val="28"/>
          <w:szCs w:val="28"/>
          <w:lang w:val="es-MX"/>
        </w:rPr>
        <w:t>”.-</w:t>
      </w:r>
      <w:proofErr w:type="gramEnd"/>
      <w:r w:rsidR="00EA413A" w:rsidRPr="001D0999">
        <w:rPr>
          <w:rFonts w:cs="Arial"/>
          <w:color w:val="000000" w:themeColor="text1"/>
          <w:sz w:val="28"/>
          <w:szCs w:val="28"/>
        </w:rPr>
        <w:t xml:space="preserve"> </w:t>
      </w:r>
      <w:r w:rsidR="00C3222D">
        <w:rPr>
          <w:rFonts w:cs="Arial"/>
          <w:color w:val="000000" w:themeColor="text1"/>
          <w:sz w:val="28"/>
          <w:szCs w:val="28"/>
        </w:rPr>
        <w:t>Enseguida, l</w:t>
      </w:r>
      <w:r w:rsidR="00EA413A" w:rsidRPr="001D0999">
        <w:rPr>
          <w:rFonts w:cs="Arial"/>
          <w:color w:val="000000" w:themeColor="text1"/>
          <w:sz w:val="28"/>
          <w:szCs w:val="28"/>
        </w:rPr>
        <w:t>a Secretaria Municipal,</w:t>
      </w:r>
      <w:r w:rsidR="00EA413A" w:rsidRPr="001D0999">
        <w:rPr>
          <w:rFonts w:cs="Arial"/>
          <w:color w:val="000000" w:themeColor="text1"/>
          <w:sz w:val="10"/>
          <w:szCs w:val="10"/>
        </w:rPr>
        <w:t xml:space="preserve"> </w:t>
      </w:r>
      <w:r w:rsidR="00EA413A" w:rsidRPr="001D0999">
        <w:rPr>
          <w:rFonts w:cs="Arial"/>
          <w:color w:val="000000" w:themeColor="text1"/>
          <w:sz w:val="28"/>
          <w:szCs w:val="28"/>
        </w:rPr>
        <w:t>Edith Elena Rodríguez Escobar, somete</w:t>
      </w:r>
      <w:r w:rsidR="00EA413A" w:rsidRPr="001D0999">
        <w:rPr>
          <w:rFonts w:cs="Arial"/>
          <w:color w:val="000000" w:themeColor="text1"/>
          <w:sz w:val="10"/>
          <w:szCs w:val="10"/>
          <w:lang w:val="es-ES_tradnl"/>
        </w:rPr>
        <w:t xml:space="preserve"> </w:t>
      </w:r>
      <w:r w:rsidR="00EA413A" w:rsidRPr="001D0999">
        <w:rPr>
          <w:rFonts w:cs="Arial"/>
          <w:color w:val="000000" w:themeColor="text1"/>
          <w:sz w:val="28"/>
          <w:szCs w:val="28"/>
        </w:rPr>
        <w:t>a la</w:t>
      </w:r>
      <w:r w:rsidR="00EA413A" w:rsidRPr="001D0999">
        <w:rPr>
          <w:rFonts w:cs="Arial"/>
          <w:color w:val="000000" w:themeColor="text1"/>
          <w:sz w:val="10"/>
          <w:szCs w:val="10"/>
          <w:lang w:val="es-ES_tradnl"/>
        </w:rPr>
        <w:t xml:space="preserve"> </w:t>
      </w:r>
      <w:r w:rsidR="00EA413A" w:rsidRPr="001D0999">
        <w:rPr>
          <w:rFonts w:cs="Arial"/>
          <w:color w:val="000000" w:themeColor="text1"/>
          <w:sz w:val="28"/>
          <w:szCs w:val="28"/>
          <w:lang w:val="es-MX"/>
        </w:rPr>
        <w:t>consideración</w:t>
      </w:r>
      <w:r w:rsidR="00EA413A" w:rsidRPr="001D0999">
        <w:rPr>
          <w:rFonts w:cs="Arial"/>
          <w:color w:val="000000" w:themeColor="text1"/>
          <w:sz w:val="28"/>
          <w:szCs w:val="28"/>
          <w:lang w:val="es-ES_tradnl"/>
        </w:rPr>
        <w:t xml:space="preserve"> </w:t>
      </w:r>
      <w:r w:rsidR="00EA413A" w:rsidRPr="001D0999">
        <w:rPr>
          <w:rFonts w:cs="Arial"/>
          <w:color w:val="000000" w:themeColor="text1"/>
          <w:sz w:val="28"/>
          <w:szCs w:val="28"/>
          <w:lang w:val="es-MX"/>
        </w:rPr>
        <w:t xml:space="preserve">del Honorable Cabildo Municipal, </w:t>
      </w:r>
      <w:r w:rsidR="00EA413A" w:rsidRPr="001D0999">
        <w:rPr>
          <w:rFonts w:cs="Arial"/>
          <w:color w:val="000000" w:themeColor="text1"/>
          <w:sz w:val="28"/>
          <w:szCs w:val="28"/>
        </w:rPr>
        <w:t>el proyecto de orden del día para la</w:t>
      </w:r>
      <w:r w:rsidR="005F1D64" w:rsidRPr="001D0999">
        <w:rPr>
          <w:rFonts w:cs="Arial"/>
          <w:color w:val="000000" w:themeColor="text1"/>
          <w:sz w:val="28"/>
          <w:szCs w:val="28"/>
        </w:rPr>
        <w:t xml:space="preserve"> presente</w:t>
      </w:r>
      <w:r w:rsidR="00EA413A" w:rsidRPr="001D0999">
        <w:rPr>
          <w:rFonts w:cs="Arial"/>
          <w:color w:val="000000" w:themeColor="text1"/>
          <w:sz w:val="28"/>
          <w:szCs w:val="28"/>
        </w:rPr>
        <w:t xml:space="preserve"> Sesión Extraordinaria de Cabildo. </w:t>
      </w:r>
      <w:r w:rsidR="005F1D64" w:rsidRPr="001D0999">
        <w:rPr>
          <w:rFonts w:cs="Arial"/>
          <w:color w:val="000000" w:themeColor="text1"/>
          <w:sz w:val="28"/>
          <w:szCs w:val="28"/>
        </w:rPr>
        <w:t>El cual es</w:t>
      </w:r>
      <w:r w:rsidR="00EA413A" w:rsidRPr="001D0999">
        <w:rPr>
          <w:rFonts w:cs="Arial"/>
          <w:color w:val="000000" w:themeColor="text1"/>
          <w:sz w:val="28"/>
          <w:szCs w:val="28"/>
        </w:rPr>
        <w:t xml:space="preserve"> aprobado por unanimidad en votación económica, de las y los Concejales presentes en la Sesión de Cabildo.- </w:t>
      </w:r>
      <w:r w:rsidR="00EA413A" w:rsidRPr="001D0999">
        <w:rPr>
          <w:rFonts w:cs="Arial"/>
          <w:b w:val="0"/>
          <w:color w:val="000000" w:themeColor="text1"/>
          <w:sz w:val="28"/>
          <w:szCs w:val="28"/>
        </w:rPr>
        <w:t xml:space="preserve">En uso de la palabra el Presidente Municipal Constitucional, Francisco Martínez Neri, dijo: </w:t>
      </w:r>
      <w:r w:rsidR="00EA413A" w:rsidRPr="001D0999">
        <w:rPr>
          <w:rFonts w:cs="Arial"/>
          <w:b w:val="0"/>
          <w:color w:val="000000" w:themeColor="text1"/>
          <w:sz w:val="28"/>
          <w:szCs w:val="28"/>
          <w:lang w:val="es-MX"/>
        </w:rPr>
        <w:t>“Dé cuenta con el siguiente punto del orden del día”.-</w:t>
      </w:r>
      <w:r w:rsidR="00EA413A" w:rsidRPr="001D0999">
        <w:rPr>
          <w:rFonts w:cs="Arial"/>
          <w:color w:val="000000" w:themeColor="text1"/>
          <w:sz w:val="28"/>
          <w:szCs w:val="28"/>
        </w:rPr>
        <w:t xml:space="preserve"> </w:t>
      </w:r>
      <w:r w:rsidR="00EA413A" w:rsidRPr="001D0999">
        <w:rPr>
          <w:rFonts w:cs="Arial"/>
          <w:b w:val="0"/>
          <w:color w:val="000000" w:themeColor="text1"/>
          <w:sz w:val="28"/>
          <w:szCs w:val="28"/>
        </w:rPr>
        <w:t>- - - - - - - - - - - - - - - - - - - - - - - - - - - - - - - - - - - - - - - - - - - - - - - - - - - - - -</w:t>
      </w:r>
      <w:r w:rsidR="000A38F3">
        <w:rPr>
          <w:rFonts w:cs="Arial"/>
          <w:b w:val="0"/>
          <w:color w:val="000000" w:themeColor="text1"/>
          <w:sz w:val="28"/>
          <w:szCs w:val="28"/>
        </w:rPr>
        <w:t xml:space="preserve"> - - - - - - -</w:t>
      </w:r>
      <w:r w:rsidR="0024239F">
        <w:rPr>
          <w:rFonts w:cs="Arial"/>
          <w:b w:val="0"/>
          <w:color w:val="000000" w:themeColor="text1"/>
          <w:sz w:val="28"/>
          <w:szCs w:val="28"/>
        </w:rPr>
        <w:t xml:space="preserve"> </w:t>
      </w:r>
      <w:r w:rsidR="005F1D64" w:rsidRPr="001D0999">
        <w:rPr>
          <w:rFonts w:cs="Arial"/>
          <w:b w:val="0"/>
          <w:color w:val="000000" w:themeColor="text1"/>
          <w:sz w:val="28"/>
          <w:szCs w:val="28"/>
        </w:rPr>
        <w:t>Acto continuo</w:t>
      </w:r>
      <w:r w:rsidR="00EA413A" w:rsidRPr="001D0999">
        <w:rPr>
          <w:rFonts w:cs="Arial"/>
          <w:b w:val="0"/>
          <w:color w:val="000000" w:themeColor="text1"/>
          <w:sz w:val="28"/>
          <w:szCs w:val="28"/>
        </w:rPr>
        <w:t>, l</w:t>
      </w:r>
      <w:r w:rsidR="00EA413A" w:rsidRPr="001D0999">
        <w:rPr>
          <w:rFonts w:eastAsia="Batang" w:cs="Arial"/>
          <w:b w:val="0"/>
          <w:color w:val="000000" w:themeColor="text1"/>
          <w:sz w:val="28"/>
          <w:szCs w:val="28"/>
        </w:rPr>
        <w:t xml:space="preserve">a </w:t>
      </w:r>
      <w:r w:rsidR="00EA413A" w:rsidRPr="001D0999">
        <w:rPr>
          <w:rFonts w:cs="Arial"/>
          <w:b w:val="0"/>
          <w:color w:val="000000" w:themeColor="text1"/>
          <w:sz w:val="28"/>
          <w:szCs w:val="28"/>
          <w:lang w:val="es-MX"/>
        </w:rPr>
        <w:t xml:space="preserve">Secretaria Municipal, Edith Elena Rodríguez Escobar, dijo: “El punto </w:t>
      </w:r>
      <w:r w:rsidR="00EA413A" w:rsidRPr="001D0999">
        <w:rPr>
          <w:rFonts w:cs="Arial"/>
          <w:color w:val="000000" w:themeColor="text1"/>
          <w:sz w:val="28"/>
          <w:szCs w:val="28"/>
          <w:lang w:val="es-MX"/>
        </w:rPr>
        <w:t xml:space="preserve">TERCERO </w:t>
      </w:r>
      <w:r w:rsidR="00EA413A" w:rsidRPr="001D0999">
        <w:rPr>
          <w:rFonts w:cs="Arial"/>
          <w:b w:val="0"/>
          <w:color w:val="000000" w:themeColor="text1"/>
          <w:sz w:val="28"/>
          <w:szCs w:val="28"/>
          <w:lang w:val="es-MX"/>
        </w:rPr>
        <w:t xml:space="preserve">del orden del día se refiere a: </w:t>
      </w:r>
      <w:r w:rsidR="00EA413A" w:rsidRPr="001D0999">
        <w:rPr>
          <w:rFonts w:cs="Arial"/>
          <w:b w:val="0"/>
          <w:color w:val="000000" w:themeColor="text1"/>
          <w:sz w:val="28"/>
          <w:szCs w:val="28"/>
          <w:lang w:val="es-MX"/>
        </w:rPr>
        <w:lastRenderedPageBreak/>
        <w:t xml:space="preserve">Único.- Punto de Acuerdo </w:t>
      </w:r>
      <w:r w:rsidR="00611BBC" w:rsidRPr="001D0999">
        <w:rPr>
          <w:rFonts w:cs="Arial"/>
          <w:b w:val="0"/>
          <w:color w:val="000000" w:themeColor="text1"/>
          <w:sz w:val="28"/>
          <w:szCs w:val="28"/>
          <w:lang w:val="es-MX"/>
        </w:rPr>
        <w:t>con</w:t>
      </w:r>
      <w:r w:rsidR="00611BBC" w:rsidRPr="001D0999">
        <w:rPr>
          <w:rFonts w:cs="Arial"/>
          <w:b w:val="0"/>
          <w:color w:val="000000" w:themeColor="text1"/>
          <w:sz w:val="10"/>
          <w:szCs w:val="10"/>
          <w:lang w:val="es-MX"/>
        </w:rPr>
        <w:t xml:space="preserve"> </w:t>
      </w:r>
      <w:r w:rsidR="00611BBC" w:rsidRPr="001D0999">
        <w:rPr>
          <w:rFonts w:cs="Arial"/>
          <w:b w:val="0"/>
          <w:color w:val="000000" w:themeColor="text1"/>
          <w:sz w:val="28"/>
          <w:szCs w:val="28"/>
          <w:lang w:val="es-MX"/>
        </w:rPr>
        <w:t>número</w:t>
      </w:r>
      <w:r w:rsidR="00611BBC" w:rsidRPr="001D0999">
        <w:rPr>
          <w:rFonts w:cs="Arial"/>
          <w:b w:val="0"/>
          <w:color w:val="000000" w:themeColor="text1"/>
          <w:sz w:val="16"/>
          <w:szCs w:val="16"/>
          <w:lang w:val="es-MX"/>
        </w:rPr>
        <w:t xml:space="preserve"> </w:t>
      </w:r>
      <w:r w:rsidR="000A38F3" w:rsidRPr="000A38F3">
        <w:rPr>
          <w:rFonts w:cs="Arial"/>
          <w:bCs w:val="0"/>
          <w:color w:val="000000" w:themeColor="text1"/>
          <w:sz w:val="28"/>
          <w:szCs w:val="28"/>
          <w:lang w:val="es-MX"/>
        </w:rPr>
        <w:t>PM/PA/23/2024</w:t>
      </w:r>
      <w:r w:rsidR="000A38F3" w:rsidRPr="000A38F3">
        <w:rPr>
          <w:rFonts w:cs="Arial"/>
          <w:b w:val="0"/>
          <w:color w:val="000000" w:themeColor="text1"/>
          <w:sz w:val="28"/>
          <w:szCs w:val="28"/>
          <w:lang w:val="es-MX"/>
        </w:rPr>
        <w:t>, de fecha 2</w:t>
      </w:r>
      <w:r w:rsidR="00133297">
        <w:rPr>
          <w:rFonts w:cs="Arial"/>
          <w:b w:val="0"/>
          <w:color w:val="000000" w:themeColor="text1"/>
          <w:sz w:val="28"/>
          <w:szCs w:val="28"/>
          <w:lang w:val="es-MX"/>
        </w:rPr>
        <w:t>6</w:t>
      </w:r>
      <w:r w:rsidR="000A38F3" w:rsidRPr="000A38F3">
        <w:rPr>
          <w:rFonts w:cs="Arial"/>
          <w:b w:val="0"/>
          <w:color w:val="000000" w:themeColor="text1"/>
          <w:sz w:val="28"/>
          <w:szCs w:val="28"/>
          <w:lang w:val="es-MX"/>
        </w:rPr>
        <w:t xml:space="preserve"> de septiembre de 2024</w:t>
      </w:r>
      <w:r w:rsidR="000A38F3">
        <w:rPr>
          <w:rFonts w:cs="Arial"/>
          <w:b w:val="0"/>
          <w:color w:val="000000" w:themeColor="text1"/>
          <w:sz w:val="28"/>
          <w:szCs w:val="28"/>
          <w:lang w:val="es-MX"/>
        </w:rPr>
        <w:t xml:space="preserve">, </w:t>
      </w:r>
      <w:r w:rsidR="000A38F3" w:rsidRPr="001D0999">
        <w:rPr>
          <w:rFonts w:cs="Arial"/>
          <w:b w:val="0"/>
          <w:color w:val="000000" w:themeColor="text1"/>
          <w:sz w:val="28"/>
          <w:szCs w:val="28"/>
          <w:lang w:val="es-MX"/>
        </w:rPr>
        <w:t>signado por el Presidente Municipal Constitucional,</w:t>
      </w:r>
      <w:r w:rsidR="000A38F3" w:rsidRPr="001D0999">
        <w:rPr>
          <w:rFonts w:cs="Arial"/>
          <w:b w:val="0"/>
          <w:color w:val="000000" w:themeColor="text1"/>
          <w:sz w:val="16"/>
          <w:szCs w:val="16"/>
          <w:lang w:val="es-MX"/>
        </w:rPr>
        <w:t xml:space="preserve"> </w:t>
      </w:r>
      <w:r w:rsidR="000A38F3" w:rsidRPr="001D0999">
        <w:rPr>
          <w:rFonts w:cs="Arial"/>
          <w:b w:val="0"/>
          <w:color w:val="000000" w:themeColor="text1"/>
          <w:sz w:val="28"/>
          <w:szCs w:val="28"/>
          <w:lang w:val="es-MX"/>
        </w:rPr>
        <w:t>Francisco</w:t>
      </w:r>
      <w:r w:rsidR="000A38F3" w:rsidRPr="001D0999">
        <w:rPr>
          <w:rFonts w:cs="Arial"/>
          <w:b w:val="0"/>
          <w:color w:val="000000" w:themeColor="text1"/>
          <w:sz w:val="16"/>
          <w:szCs w:val="16"/>
          <w:lang w:val="es-MX"/>
        </w:rPr>
        <w:t xml:space="preserve"> </w:t>
      </w:r>
      <w:r w:rsidR="000A38F3" w:rsidRPr="001D0999">
        <w:rPr>
          <w:rFonts w:cs="Arial"/>
          <w:b w:val="0"/>
          <w:color w:val="000000" w:themeColor="text1"/>
          <w:sz w:val="28"/>
          <w:szCs w:val="28"/>
          <w:lang w:val="es-MX"/>
        </w:rPr>
        <w:t>Martínez Neri</w:t>
      </w:r>
      <w:r w:rsidR="00EA413A" w:rsidRPr="001D0999">
        <w:rPr>
          <w:rFonts w:cs="Arial"/>
          <w:b w:val="0"/>
          <w:color w:val="000000" w:themeColor="text1"/>
          <w:sz w:val="28"/>
          <w:szCs w:val="28"/>
          <w:lang w:val="es-MX"/>
        </w:rPr>
        <w:t xml:space="preserve">; </w:t>
      </w:r>
      <w:r w:rsidR="00611BBC" w:rsidRPr="001D0999">
        <w:rPr>
          <w:rFonts w:cs="Arial"/>
          <w:b w:val="0"/>
          <w:color w:val="000000" w:themeColor="text1"/>
          <w:sz w:val="28"/>
          <w:szCs w:val="28"/>
          <w:lang w:val="es-MX"/>
        </w:rPr>
        <w:t>descrito literalmente de la forma siguiente: “</w:t>
      </w:r>
      <w:r w:rsidR="006E7248" w:rsidRPr="006E7248">
        <w:rPr>
          <w:rFonts w:cs="Arial"/>
          <w:b w:val="0"/>
          <w:color w:val="000000" w:themeColor="text1"/>
          <w:sz w:val="28"/>
          <w:szCs w:val="28"/>
          <w:lang w:val="es-MX"/>
        </w:rPr>
        <w:t>…</w:t>
      </w:r>
      <w:r w:rsidR="000A38F3" w:rsidRPr="000A38F3">
        <w:rPr>
          <w:rFonts w:cs="Arial"/>
          <w:b w:val="0"/>
          <w:bCs w:val="0"/>
          <w:sz w:val="28"/>
          <w:szCs w:val="28"/>
          <w:lang w:val="es-MX" w:eastAsia="es-MX"/>
        </w:rPr>
        <w:t>En la ciudad de Oaxaca de Juárez, Oaxaca, a los veintiséis días del mes de septiembre del año dos mil veinticuatro.</w:t>
      </w:r>
      <w:r w:rsidR="000A38F3" w:rsidRPr="000A38F3">
        <w:rPr>
          <w:rFonts w:cs="Arial"/>
          <w:sz w:val="28"/>
          <w:szCs w:val="28"/>
          <w:lang w:val="es-MX" w:eastAsia="es-MX"/>
        </w:rPr>
        <w:t xml:space="preserve"> </w:t>
      </w:r>
      <w:r w:rsidR="000A38F3" w:rsidRPr="000A38F3">
        <w:rPr>
          <w:rFonts w:eastAsia="Calibri" w:cs="Arial"/>
          <w:b w:val="0"/>
          <w:bCs w:val="0"/>
          <w:sz w:val="28"/>
          <w:szCs w:val="28"/>
          <w:lang w:eastAsia="en-US"/>
        </w:rPr>
        <w:t>C.P. Francisco Martínez Neri, en mi carácter de Presidente Municipal Constitucional del Municipio de Oaxaca de Juárez, de conformidad con lo dispuesto por el artículo 115</w:t>
      </w:r>
      <w:r w:rsidR="000A38F3">
        <w:rPr>
          <w:rFonts w:eastAsia="Calibri" w:cs="Arial"/>
          <w:b w:val="0"/>
          <w:bCs w:val="0"/>
          <w:sz w:val="28"/>
          <w:szCs w:val="28"/>
          <w:lang w:eastAsia="en-US"/>
        </w:rPr>
        <w:t>,</w:t>
      </w:r>
      <w:r w:rsidR="000A38F3" w:rsidRPr="000A38F3">
        <w:rPr>
          <w:rFonts w:eastAsia="Calibri" w:cs="Arial"/>
          <w:b w:val="0"/>
          <w:bCs w:val="0"/>
          <w:sz w:val="28"/>
          <w:szCs w:val="28"/>
          <w:lang w:eastAsia="en-US"/>
        </w:rPr>
        <w:t xml:space="preserve"> fracción II y III inciso c), de la Constitución Política de los Estados Unidos Mexicanos; artículo 113, fracción III inciso c), de la Constitución Política del Estado Libre y Soberano de Oaxaca; 1, 2, 30, 43, apartado C, fracción I, 47 primer párrafo, 68</w:t>
      </w:r>
      <w:r w:rsidR="000A38F3">
        <w:rPr>
          <w:rFonts w:eastAsia="Calibri" w:cs="Arial"/>
          <w:b w:val="0"/>
          <w:bCs w:val="0"/>
          <w:sz w:val="28"/>
          <w:szCs w:val="28"/>
          <w:lang w:eastAsia="en-US"/>
        </w:rPr>
        <w:t>,</w:t>
      </w:r>
      <w:r w:rsidR="000A38F3" w:rsidRPr="000A38F3">
        <w:rPr>
          <w:rFonts w:eastAsia="Calibri" w:cs="Arial"/>
          <w:b w:val="0"/>
          <w:bCs w:val="0"/>
          <w:sz w:val="28"/>
          <w:szCs w:val="28"/>
          <w:lang w:eastAsia="en-US"/>
        </w:rPr>
        <w:t xml:space="preserve"> fracciones IV y V, 136 y 138 de la Ley Orgánica Municipal del Estado de Oaxaca; 1, 2, 3, 11, 49</w:t>
      </w:r>
      <w:r w:rsidR="000A38F3">
        <w:rPr>
          <w:rFonts w:eastAsia="Calibri" w:cs="Arial"/>
          <w:b w:val="0"/>
          <w:bCs w:val="0"/>
          <w:sz w:val="28"/>
          <w:szCs w:val="28"/>
          <w:lang w:eastAsia="en-US"/>
        </w:rPr>
        <w:t>,</w:t>
      </w:r>
      <w:r w:rsidR="000A38F3" w:rsidRPr="000A38F3">
        <w:rPr>
          <w:rFonts w:eastAsia="Calibri" w:cs="Arial"/>
          <w:b w:val="0"/>
          <w:bCs w:val="0"/>
          <w:sz w:val="28"/>
          <w:szCs w:val="28"/>
          <w:lang w:eastAsia="en-US"/>
        </w:rPr>
        <w:t xml:space="preserve"> fracción</w:t>
      </w:r>
      <w:r w:rsidR="000A38F3" w:rsidRPr="000A38F3">
        <w:rPr>
          <w:rFonts w:eastAsia="Calibri" w:cs="Arial"/>
          <w:b w:val="0"/>
          <w:bCs w:val="0"/>
          <w:sz w:val="28"/>
          <w:szCs w:val="28"/>
          <w:lang w:val="es-MX" w:eastAsia="en-US"/>
        </w:rPr>
        <w:t xml:space="preserve"> X</w:t>
      </w:r>
      <w:r w:rsidR="000A38F3" w:rsidRPr="000A38F3">
        <w:rPr>
          <w:rFonts w:eastAsia="Calibri" w:cs="Arial"/>
          <w:b w:val="0"/>
          <w:bCs w:val="0"/>
          <w:sz w:val="28"/>
          <w:szCs w:val="28"/>
          <w:lang w:eastAsia="en-US"/>
        </w:rPr>
        <w:t>XVII</w:t>
      </w:r>
      <w:r w:rsidR="000A38F3" w:rsidRPr="000A38F3">
        <w:rPr>
          <w:rFonts w:eastAsia="Calibri" w:cs="Arial"/>
          <w:b w:val="0"/>
          <w:bCs w:val="0"/>
          <w:sz w:val="28"/>
          <w:szCs w:val="28"/>
          <w:lang w:val="es-MX" w:eastAsia="en-US"/>
        </w:rPr>
        <w:t>,</w:t>
      </w:r>
      <w:r w:rsidR="000A38F3" w:rsidRPr="000A38F3">
        <w:rPr>
          <w:rFonts w:eastAsia="Calibri" w:cs="Arial"/>
          <w:b w:val="0"/>
          <w:bCs w:val="0"/>
          <w:sz w:val="28"/>
          <w:szCs w:val="28"/>
          <w:lang w:eastAsia="en-US"/>
        </w:rPr>
        <w:t xml:space="preserve"> 54</w:t>
      </w:r>
      <w:r w:rsidR="000A38F3">
        <w:rPr>
          <w:rFonts w:eastAsia="Calibri" w:cs="Arial"/>
          <w:b w:val="0"/>
          <w:bCs w:val="0"/>
          <w:sz w:val="28"/>
          <w:szCs w:val="28"/>
          <w:lang w:eastAsia="en-US"/>
        </w:rPr>
        <w:t>,</w:t>
      </w:r>
      <w:r w:rsidR="000A38F3" w:rsidRPr="000A38F3">
        <w:rPr>
          <w:rFonts w:eastAsia="Calibri" w:cs="Arial"/>
          <w:b w:val="0"/>
          <w:bCs w:val="0"/>
          <w:sz w:val="28"/>
          <w:szCs w:val="28"/>
          <w:lang w:eastAsia="en-US"/>
        </w:rPr>
        <w:t xml:space="preserve"> fracciones I, III, y IV del Bando de Policía y Gobierno del Municipio de Oaxaca de Juárez, Oaxaca, vigente; y artículo 12, del Reglamento Interior del Honorable Ayuntamiento del Municipio de Oaxaca de Juárez, someto a consideración de este cuerpo colegiado el siguiente punto de acuerdo. </w:t>
      </w:r>
      <w:r w:rsidR="000A38F3" w:rsidRPr="000A38F3">
        <w:rPr>
          <w:rFonts w:eastAsia="Calibri" w:cs="Arial"/>
          <w:bCs w:val="0"/>
          <w:sz w:val="28"/>
          <w:szCs w:val="28"/>
          <w:lang w:val="es-MX" w:eastAsia="en-US"/>
        </w:rPr>
        <w:t xml:space="preserve">ANTECEDENTES: </w:t>
      </w:r>
      <w:r w:rsidR="000A38F3" w:rsidRPr="000A38F3">
        <w:rPr>
          <w:rFonts w:cs="Arial"/>
          <w:bCs w:val="0"/>
          <w:sz w:val="28"/>
          <w:szCs w:val="28"/>
          <w:lang w:val="es-MX" w:eastAsia="es-MX"/>
        </w:rPr>
        <w:t>Primero.-</w:t>
      </w:r>
      <w:r w:rsidR="000A38F3" w:rsidRPr="000A38F3">
        <w:rPr>
          <w:rFonts w:cs="Arial"/>
          <w:b w:val="0"/>
          <w:bCs w:val="0"/>
          <w:sz w:val="28"/>
          <w:szCs w:val="28"/>
          <w:lang w:val="es-MX" w:eastAsia="es-MX"/>
        </w:rPr>
        <w:t xml:space="preserve"> Cuando inició esta administración pública municipal, en el año de 2022, se contó con un Presupuesto de Egresos contemplando en el erogaciones ordinarias inherentes al ejercicio de gobierno, mismas que generalmente cada Gobierno Municipal enfrenta en el ejercicio de la función pública a ellos encomendada por la ciudadanía; sin embargo, en el mes de octubre de 2022, este Ayuntamiento Municipal enfrentó una situación extraordinaria ocasionada por el cierre del relleno sanitario ubicado en el Municipio de la Villa de Zaachila, por lo que Oaxaca de Juárez y los 23 municipios de la Zona</w:t>
      </w:r>
      <w:r w:rsidR="0043132B">
        <w:rPr>
          <w:rFonts w:cs="Arial"/>
          <w:b w:val="0"/>
          <w:bCs w:val="0"/>
          <w:sz w:val="28"/>
          <w:szCs w:val="28"/>
          <w:lang w:val="es-MX" w:eastAsia="es-MX"/>
        </w:rPr>
        <w:t xml:space="preserve"> </w:t>
      </w:r>
      <w:r w:rsidR="000A38F3" w:rsidRPr="000A38F3">
        <w:rPr>
          <w:rFonts w:cs="Arial"/>
          <w:b w:val="0"/>
          <w:bCs w:val="0"/>
          <w:sz w:val="28"/>
          <w:szCs w:val="28"/>
          <w:lang w:val="es-MX" w:eastAsia="es-MX"/>
        </w:rPr>
        <w:t>Metropolitana de Oaxaca, se vieron afectados ya que actualmente no cuentan con un sitio de disposición final para el depósito de sus Residuos Sólidos Urbanos (RSU). Derivado de lo anterior, ésta administración municipal, con el propósito de evitar daños a la salud de los habitantes y transeúntes del Municipio, al medio ambiente y con el propósito de mantener las condiciones de gobernabilidad y seguridad en el mismo, tomó la decisión de realizar el traslado de los RSU a los rellenos sanitarios que cumplen con la establecido por la Norma Oficial Mexicana NOM-083-SEMARNAT-2003,</w:t>
      </w:r>
      <w:r w:rsidR="0043132B">
        <w:rPr>
          <w:rFonts w:cs="Arial"/>
          <w:b w:val="0"/>
          <w:bCs w:val="0"/>
          <w:sz w:val="28"/>
          <w:szCs w:val="28"/>
          <w:lang w:val="es-MX" w:eastAsia="es-MX"/>
        </w:rPr>
        <w:t xml:space="preserve"> </w:t>
      </w:r>
      <w:r w:rsidR="000A38F3" w:rsidRPr="000A38F3">
        <w:rPr>
          <w:rFonts w:cs="Arial"/>
          <w:b w:val="0"/>
          <w:bCs w:val="0"/>
          <w:sz w:val="28"/>
          <w:szCs w:val="28"/>
          <w:lang w:val="es-MX" w:eastAsia="es-MX"/>
        </w:rPr>
        <w:t xml:space="preserve">ubicados en los municipios de San Andrés Cholula, Puebla, Nogales, Veracruz y Chicoloapan, Estado de México, ante la ausencia de sitios de disposición que cumplieran tanto con la normatividad ambiental aplicable como en capacidad en el interior del Estado de Oaxaca. Esta situación ha generado altos costos de transportación y disposición final de los RSU generados por los habitantes del Municipio de Oaxaca de Juárez, población flotante que converge de otros municipio, así como de turistas nacionales y extranjeros, esta situación que generó que este </w:t>
      </w:r>
      <w:r w:rsidR="000A38F3" w:rsidRPr="000A38F3">
        <w:rPr>
          <w:rFonts w:cs="Arial"/>
          <w:b w:val="0"/>
          <w:bCs w:val="0"/>
          <w:sz w:val="28"/>
          <w:szCs w:val="28"/>
          <w:lang w:val="es-MX" w:eastAsia="es-MX"/>
        </w:rPr>
        <w:lastRenderedPageBreak/>
        <w:t xml:space="preserve">Ayuntamiento Municipal tuviera que destinar los incrementos de los ingresos fiscales y de las participaciones de los ejercicios 2022 y 2023 para atender los gastos extraordinarios derivados de la gestión integral de los RSU. </w:t>
      </w:r>
      <w:r w:rsidR="000A38F3" w:rsidRPr="000A38F3">
        <w:rPr>
          <w:rFonts w:cs="Arial"/>
          <w:bCs w:val="0"/>
          <w:sz w:val="28"/>
          <w:szCs w:val="28"/>
          <w:lang w:val="es-MX" w:eastAsia="es-MX"/>
        </w:rPr>
        <w:t>Segundo</w:t>
      </w:r>
      <w:r w:rsidR="000A38F3" w:rsidRPr="004D3F57">
        <w:rPr>
          <w:rFonts w:cs="Arial"/>
          <w:sz w:val="28"/>
          <w:szCs w:val="28"/>
          <w:lang w:val="es-MX" w:eastAsia="es-MX"/>
        </w:rPr>
        <w:t>.-</w:t>
      </w:r>
      <w:r w:rsidR="000A38F3" w:rsidRPr="000A38F3">
        <w:rPr>
          <w:rFonts w:cs="Arial"/>
          <w:b w:val="0"/>
          <w:bCs w:val="0"/>
          <w:sz w:val="28"/>
          <w:szCs w:val="28"/>
          <w:lang w:val="es-MX" w:eastAsia="es-MX"/>
        </w:rPr>
        <w:t xml:space="preserve"> El Municipio de Oaxaca de Juárez, desde mediados del ejercicio 2022, ha implementado diversas estrategias para mitigar esta problemática de los Residuos Sólidos Urbanos (RSU), como son, campañas de concientización dirigidas a la ciudadanía para llevar a cabo la separación de sus RSU, en orgánicos e inorgánicos estableciendo días de la semana para realizar su recolección diferencia; adquisición de vehículos y maquinaría para realizar la recolección de los residuos orgánicos, la trituración de residuos orgánicos para abono del campo en diversas localidades del estado; adquisición de una prensa para la compactación de residuos inorgánicos. Sin embargo estas acciones no fueron suficientes, ya que el volumen de desechos se incrementó derivado de que diversos municipio conurbados no realizaban la gestión integral de los RSU generados por sus habitantes, presentándose diversos factores como el acarreo de residuos provenientes de</w:t>
      </w:r>
      <w:r w:rsidR="0043132B">
        <w:rPr>
          <w:rFonts w:cs="Arial"/>
          <w:b w:val="0"/>
          <w:bCs w:val="0"/>
          <w:sz w:val="28"/>
          <w:szCs w:val="28"/>
          <w:lang w:val="es-MX" w:eastAsia="es-MX"/>
        </w:rPr>
        <w:t xml:space="preserve"> </w:t>
      </w:r>
      <w:r w:rsidR="000A38F3" w:rsidRPr="000A38F3">
        <w:rPr>
          <w:rFonts w:cs="Arial"/>
          <w:b w:val="0"/>
          <w:bCs w:val="0"/>
          <w:sz w:val="28"/>
          <w:szCs w:val="28"/>
          <w:lang w:val="es-MX" w:eastAsia="es-MX"/>
        </w:rPr>
        <w:t>los municipios conurbados, así como la generación de más desechos por parte de la población flotante y turistas nacionales y extranjeros, que lamentablemente impactan en el incremento del costo de los traslados y disposición de los RSU y por ende en el desgaste de las finanzas municipales. En los ejercicios 2023 y 2024, a pesar de la problemática que enfrenta este Gobierno Municipal para atender la disposición final de los residuos sólidos urbano en el Municipio de Oaxaca de Juárez, consideró como una acción importante en protección de la economía de sus habitantes, no contemplar el incremento de nuevos conceptos de contribuciones ni en sus elementos en su iniciativa de Ley de Ingresos Municipal para este ejercicio fiscal,</w:t>
      </w:r>
      <w:r w:rsidR="0043132B">
        <w:rPr>
          <w:rFonts w:cs="Arial"/>
          <w:b w:val="0"/>
          <w:bCs w:val="0"/>
          <w:sz w:val="28"/>
          <w:szCs w:val="28"/>
          <w:lang w:val="es-MX" w:eastAsia="es-MX"/>
        </w:rPr>
        <w:t xml:space="preserve"> </w:t>
      </w:r>
      <w:r w:rsidR="000A38F3" w:rsidRPr="000A38F3">
        <w:rPr>
          <w:rFonts w:cs="Arial"/>
          <w:b w:val="0"/>
          <w:bCs w:val="0"/>
          <w:sz w:val="28"/>
          <w:szCs w:val="28"/>
          <w:lang w:val="es-MX" w:eastAsia="es-MX"/>
        </w:rPr>
        <w:t xml:space="preserve">presentada ante el Congreso del Estado; lo que ha generado una seria contingencia económica en detrimento de la hacienda municipal, por lo que, resulta evidente que el Municipio de Oaxaca de Juárez, necesita el apoyo extraordinario para el saneamiento financiero, que permita seguir brindando a la población de manera eficiente y sin dilación alguna, los servicios públicos que le corresponden. </w:t>
      </w:r>
      <w:r w:rsidR="000A38F3" w:rsidRPr="000A38F3">
        <w:rPr>
          <w:rFonts w:cs="Arial"/>
          <w:bCs w:val="0"/>
          <w:sz w:val="28"/>
          <w:szCs w:val="28"/>
          <w:lang w:val="es-MX" w:eastAsia="es-MX"/>
        </w:rPr>
        <w:t>Tercero</w:t>
      </w:r>
      <w:r w:rsidR="000A38F3" w:rsidRPr="004D3F57">
        <w:rPr>
          <w:rFonts w:cs="Arial"/>
          <w:sz w:val="28"/>
          <w:szCs w:val="28"/>
          <w:lang w:val="es-MX" w:eastAsia="es-MX"/>
        </w:rPr>
        <w:t>.-</w:t>
      </w:r>
      <w:r w:rsidR="000A38F3" w:rsidRPr="000A38F3">
        <w:rPr>
          <w:rFonts w:cs="Arial"/>
          <w:b w:val="0"/>
          <w:bCs w:val="0"/>
          <w:sz w:val="28"/>
          <w:szCs w:val="28"/>
          <w:lang w:val="es-MX" w:eastAsia="es-MX"/>
        </w:rPr>
        <w:t xml:space="preserve"> La contingencia económica que enfrenta el municipio como ha quedado señalado, ha sido ocasionada por la problemática relacionada básicamente por continuar garantizado la gestión integral de los Residuos Sólidos Urbanos (RSU), que consisten en las maniobras, insumos para la operatividad, el traslado y disposición final de los mismos, situación que ha comprometido las finanzas de la hacienda municipal, por lo que la Tesorería Municipal, durante el ejercicio 2024, ha realizado ajustes al gasto público municipal, y mediante adecuaciones presupuestales, se ha </w:t>
      </w:r>
      <w:r w:rsidR="000A38F3" w:rsidRPr="000A38F3">
        <w:rPr>
          <w:rFonts w:cs="Arial"/>
          <w:b w:val="0"/>
          <w:bCs w:val="0"/>
          <w:sz w:val="28"/>
          <w:szCs w:val="28"/>
          <w:lang w:val="es-MX" w:eastAsia="es-MX"/>
        </w:rPr>
        <w:lastRenderedPageBreak/>
        <w:t xml:space="preserve">visto obligada a direccionar recursos económicos de otras partidas presupuestales y los incrementos en la recaudación programada de los ingresos fiscales y las participaciones federales para hacer frente a la </w:t>
      </w:r>
      <w:r w:rsidR="000A38F3" w:rsidRPr="000A38F3">
        <w:rPr>
          <w:rFonts w:eastAsia="Calibri" w:cs="Arial"/>
          <w:b w:val="0"/>
          <w:bCs w:val="0"/>
          <w:sz w:val="28"/>
          <w:szCs w:val="28"/>
          <w:lang w:val="es-MX" w:eastAsia="en-US"/>
        </w:rPr>
        <w:t xml:space="preserve">logística del traslado y disposición final de residuos sólidos urbanos, orgánicos e inorgánicos, sin embargo, dichos ajustes pueden generar un desbalance en las finanzas de la hacienda pública municipal al cierre del ejercicio 2024, considerando que algunas partidas han sido desprotegidas presupuestalmente, lo que conlleva una posible deficiencia en la prestación de los servicios públicos que le corresponden brindar al Municipio, así como un menoscabo en el ejercicio de la administración pública municipal, siendo </w:t>
      </w:r>
      <w:r w:rsidR="000A38F3" w:rsidRPr="000A38F3">
        <w:rPr>
          <w:rFonts w:cs="Arial"/>
          <w:b w:val="0"/>
          <w:bCs w:val="0"/>
          <w:sz w:val="28"/>
          <w:szCs w:val="28"/>
          <w:lang w:val="es-MX" w:eastAsia="es-MX"/>
        </w:rPr>
        <w:t xml:space="preserve">por esta razón, que se ve en la imperiosa necesidad de obtener recursos económicos adicionales para atender la contingencia económica que enfrenta, y; </w:t>
      </w:r>
      <w:r w:rsidR="000A38F3" w:rsidRPr="000A38F3">
        <w:rPr>
          <w:rFonts w:eastAsia="Calibri" w:cs="Arial"/>
          <w:bCs w:val="0"/>
          <w:sz w:val="28"/>
          <w:szCs w:val="28"/>
          <w:lang w:val="es-MX" w:eastAsia="en-US"/>
        </w:rPr>
        <w:t xml:space="preserve">CONSIDERANDOS: Primero.- </w:t>
      </w:r>
      <w:r w:rsidR="000A38F3" w:rsidRPr="000A38F3">
        <w:rPr>
          <w:rFonts w:eastAsia="Calibri" w:cs="Arial"/>
          <w:b w:val="0"/>
          <w:sz w:val="28"/>
          <w:szCs w:val="28"/>
          <w:lang w:val="es-MX" w:eastAsia="en-US"/>
        </w:rPr>
        <w:t xml:space="preserve">Que el Municipio libre constituye la base de la división territorial y de la organización política y administrativa del Estado, que cuenta con personalidad jurídica propia y con la facultad de manejar su patrimonio conforme a la ley; la de administrar libremente su hacienda, la cual se forma de los rendimientos de los bienes que le pertenecen, así como de las contribuciones y otros ingresos que la Legislatura del Estado establece a su favor, según lo disponen los artículos 115 fracción II y IV de la Constitución Política de los Estados Unidos Mexicanos, 113, fracción II, de la Constitución Política del Estado Libre y Soberano de Oaxaca y 121,122 y 123, de la Ley Orgánica Municipal del Estado de Oaxaca. </w:t>
      </w:r>
      <w:r w:rsidR="000A38F3" w:rsidRPr="000A38F3">
        <w:rPr>
          <w:rFonts w:eastAsia="Calibri" w:cs="Arial"/>
          <w:bCs w:val="0"/>
          <w:sz w:val="28"/>
          <w:szCs w:val="28"/>
          <w:lang w:val="es-MX" w:eastAsia="en-US"/>
        </w:rPr>
        <w:t xml:space="preserve">Segundo.- </w:t>
      </w:r>
      <w:r w:rsidR="000A38F3" w:rsidRPr="000A38F3">
        <w:rPr>
          <w:rFonts w:eastAsia="Calibri" w:cs="Arial"/>
          <w:b w:val="0"/>
          <w:sz w:val="28"/>
          <w:szCs w:val="28"/>
          <w:lang w:val="es-MX" w:eastAsia="en-US"/>
        </w:rPr>
        <w:t>Que de conformidad con el artículo 115, fracción III, inciso c), de la Constitución Política de los Estados Unidos Mexicanos, los municipios tienen a su cargo el dotar a la cabecera municipal, Agencias, a los Núcleos Rurales, colonias y comunidades de su Municipio de obras y servicios públicos básicos como son: agua potable, drenaje, o cualquier obra supletoria que sea de saneamiento ambiental o ecológico, alcantarillado, tratamiento y disposición de aguas residuales; alumbrado público, limpia, recolección, traslado, tratamiento y disposición final de residuos; y los demás que señala el artículo 113 de la Constitución Política del Estado Libre y Soberano de Oaxaca, considerando que El Ayuntamiento tiene como misión primordial servir a la población dentro del marco legal por la paz, la igualdad entre hombres y mujeres, la justicia y el desarrollo social, generando en forma permanente, continua y creciente servicios y obras de calidad;</w:t>
      </w:r>
      <w:r w:rsidR="000A38F3" w:rsidRPr="000A38F3">
        <w:rPr>
          <w:rFonts w:eastAsia="Calibri" w:cs="Arial"/>
          <w:b w:val="0"/>
          <w:bCs w:val="0"/>
          <w:sz w:val="28"/>
          <w:szCs w:val="28"/>
          <w:lang w:val="es-MX" w:eastAsia="en-US"/>
        </w:rPr>
        <w:t xml:space="preserve"> razón por la cual resulta indispensable </w:t>
      </w:r>
      <w:r w:rsidR="000A38F3" w:rsidRPr="000A38F3">
        <w:rPr>
          <w:rFonts w:eastAsia="Arial" w:cs="Arial"/>
          <w:b w:val="0"/>
          <w:bCs w:val="0"/>
          <w:spacing w:val="7"/>
          <w:sz w:val="28"/>
          <w:szCs w:val="28"/>
          <w:lang w:val="es-MX" w:eastAsia="en-US"/>
        </w:rPr>
        <w:t xml:space="preserve">buscar los medios necesarios para brindarlos. </w:t>
      </w:r>
      <w:r w:rsidR="000A38F3" w:rsidRPr="000A38F3">
        <w:rPr>
          <w:rFonts w:cs="Arial"/>
          <w:bCs w:val="0"/>
          <w:sz w:val="28"/>
          <w:szCs w:val="28"/>
          <w:lang w:val="es-MX" w:eastAsia="es-MX"/>
        </w:rPr>
        <w:t>Tercero.-</w:t>
      </w:r>
      <w:r w:rsidR="000A38F3" w:rsidRPr="000A38F3">
        <w:rPr>
          <w:rFonts w:cs="Arial"/>
          <w:b w:val="0"/>
          <w:bCs w:val="0"/>
          <w:sz w:val="28"/>
          <w:szCs w:val="28"/>
          <w:lang w:val="es-MX" w:eastAsia="es-MX"/>
        </w:rPr>
        <w:t xml:space="preserve"> En virtud de lo anterior, </w:t>
      </w:r>
      <w:r w:rsidR="000A38F3" w:rsidRPr="000A38F3">
        <w:rPr>
          <w:rFonts w:eastAsia="Calibri" w:cs="Arial"/>
          <w:b w:val="0"/>
          <w:bCs w:val="0"/>
          <w:sz w:val="28"/>
          <w:szCs w:val="28"/>
          <w:lang w:val="es-MX" w:eastAsia="en-US"/>
        </w:rPr>
        <w:t>resulta necesario solicitar al Gobierno del Estado de Oaxaca tenga a bien otorgar el apoyo extraordinario para el saneamiento financiero</w:t>
      </w:r>
      <w:r w:rsidR="000A38F3" w:rsidRPr="000A38F3">
        <w:rPr>
          <w:rFonts w:cs="Arial"/>
          <w:b w:val="0"/>
          <w:bCs w:val="0"/>
          <w:sz w:val="28"/>
          <w:szCs w:val="28"/>
          <w:lang w:val="es-MX" w:eastAsia="es-MX"/>
        </w:rPr>
        <w:t xml:space="preserve"> a través de la </w:t>
      </w:r>
      <w:r w:rsidR="000A38F3" w:rsidRPr="000A38F3">
        <w:rPr>
          <w:rFonts w:eastAsia="Calibri" w:cs="Arial"/>
          <w:b w:val="0"/>
          <w:bCs w:val="0"/>
          <w:sz w:val="28"/>
          <w:szCs w:val="28"/>
          <w:lang w:val="es-MX" w:eastAsia="en-US"/>
        </w:rPr>
        <w:t xml:space="preserve">Secretaria de Finanzas, en </w:t>
      </w:r>
      <w:r w:rsidR="000A38F3" w:rsidRPr="000A38F3">
        <w:rPr>
          <w:rFonts w:eastAsia="Calibri" w:cs="Arial"/>
          <w:b w:val="0"/>
          <w:bCs w:val="0"/>
          <w:sz w:val="28"/>
          <w:szCs w:val="28"/>
          <w:lang w:val="es-MX" w:eastAsia="en-US"/>
        </w:rPr>
        <w:lastRenderedPageBreak/>
        <w:t>este ejercicio fiscal 2024; para el pago de gastos operativos y corrientes que permitan fortalecer la hacienda pública municipal, correspondientes a las erogaciones necesarias para que el Municipio proporcione servicios públicos destinados a elevar el bienestar de la población y que su administración pública municipal opere de manera eficiente y eficaz en beneficio de la ciudadanía, brindando los trámites y servicios que brinda con motivo de las atribuciones legales y reglamentarias otorgadas al Ayuntamiento del Municipio de Oaxaca de Juárez, que en su conjunto ascienden a más de 200 millones de pesos, por lo que se requiere de una aportación del Gobierno del Estado de $11,747,671.10 (once millones</w:t>
      </w:r>
      <w:r w:rsidR="0043132B">
        <w:rPr>
          <w:rFonts w:eastAsia="Calibri" w:cs="Arial"/>
          <w:b w:val="0"/>
          <w:bCs w:val="0"/>
          <w:sz w:val="28"/>
          <w:szCs w:val="28"/>
          <w:lang w:val="es-MX" w:eastAsia="en-US"/>
        </w:rPr>
        <w:t xml:space="preserve"> </w:t>
      </w:r>
      <w:r w:rsidR="000A38F3" w:rsidRPr="000A38F3">
        <w:rPr>
          <w:rFonts w:eastAsia="Calibri" w:cs="Arial"/>
          <w:b w:val="0"/>
          <w:bCs w:val="0"/>
          <w:sz w:val="28"/>
          <w:szCs w:val="28"/>
          <w:lang w:val="es-MX" w:eastAsia="en-US"/>
        </w:rPr>
        <w:t xml:space="preserve">setecientos cuarenta y siete mil seiscientos setenta y un pesos 10/100 M.N.), esto derivado de la contingencia económica que atraviesa, y con el propósito de seguir promoviendo el respeto, la protección y la garantía de los derechos humanos, no sólo de las y los habitantes del Municipio de Oaxaca de Juárez, pues al ser la capital del Estado, el sitio que en el que converge el desarrollo sociocultural de los veinticinco municipios conurbados de la ciudad capital, es de gran relevancia preservar la paz, desarrollo social y humano. Por lo que se propone el siguiente </w:t>
      </w:r>
      <w:r w:rsidR="000A38F3" w:rsidRPr="000A38F3">
        <w:rPr>
          <w:rFonts w:cs="Arial"/>
          <w:bCs w:val="0"/>
          <w:sz w:val="28"/>
          <w:szCs w:val="28"/>
          <w:lang w:val="es-MX" w:eastAsia="es-MX"/>
        </w:rPr>
        <w:t xml:space="preserve">PUNTO DE ACUERDO: </w:t>
      </w:r>
      <w:r w:rsidR="000A38F3" w:rsidRPr="000A38F3">
        <w:rPr>
          <w:rFonts w:eastAsia="Calibri" w:cs="Arial"/>
          <w:bCs w:val="0"/>
          <w:sz w:val="28"/>
          <w:szCs w:val="28"/>
          <w:lang w:val="es-MX" w:eastAsia="en-US"/>
        </w:rPr>
        <w:t>Primero.-</w:t>
      </w:r>
      <w:r w:rsidR="000A38F3" w:rsidRPr="000A38F3">
        <w:rPr>
          <w:rFonts w:eastAsia="Calibri" w:cs="Arial"/>
          <w:b w:val="0"/>
          <w:bCs w:val="0"/>
          <w:sz w:val="28"/>
          <w:szCs w:val="28"/>
          <w:lang w:val="es-MX" w:eastAsia="en-US"/>
        </w:rPr>
        <w:t xml:space="preserve"> Se aprueba que el Ayuntamiento Municipal de Oaxaca de Juárez, Oaxaca, a través del Presidente Municipal y la Síndica Primera en su representación, soliciten a la Secretaría de Finanzas del Poder Ejecutivo del Estado de Oaxaca, el apoyo extraordinario para el saneamiento financiero en el ejercicio fiscal 2024 que permita fortalecer la hacienda municipal, por la contingencia económica que enfrenta para realizar el pago de gastos operativos y corrientes, correspondientes a erogaciones necesarias para que el gobierno municipal brinde los servicios públicos destinados a elevar el bienestar de la población. </w:t>
      </w:r>
      <w:r w:rsidR="000A38F3" w:rsidRPr="000A38F3">
        <w:rPr>
          <w:rFonts w:eastAsia="Calibri" w:cs="Arial"/>
          <w:bCs w:val="0"/>
          <w:sz w:val="28"/>
          <w:szCs w:val="28"/>
          <w:lang w:val="es-MX" w:eastAsia="es-MX"/>
        </w:rPr>
        <w:t>Segundo.-</w:t>
      </w:r>
      <w:r w:rsidR="000A38F3" w:rsidRPr="000A38F3">
        <w:rPr>
          <w:rFonts w:eastAsia="Calibri" w:cs="Arial"/>
          <w:b w:val="0"/>
          <w:bCs w:val="0"/>
          <w:sz w:val="28"/>
          <w:szCs w:val="28"/>
          <w:lang w:val="es-MX" w:eastAsia="es-MX"/>
        </w:rPr>
        <w:t xml:space="preserve"> El H. Ayuntamiento de Oaxaca de Juárez autoriza al Presidente Municipal y la Síndica Primera, celebren con la Secretaria de Finanzas del Poder Ejecutivo del Estado de Oaxaca, un Convenio de apoyo extraordinario para el saneamiento financiero en el ejercicio fiscal 2024 que permita fortalecer la hacienda municipal, por la contingencia económica que enfrenta para realizar el pago de gastos operativos y corrientes, correspondientes a erogaciones necesarias para que el gobierno municipal proporcione servicios públicos destinados a elevar el bienestar de la población, por el importe de $11,747,671.10 (once millones setecientos cuarenta y siete mil seiscientos setenta y un pesos 10/100 M.N.), para tal caso se les autoriza que establezcan en dicho documento las condiciones y obligaciones necesarias para su suscripción. </w:t>
      </w:r>
      <w:proofErr w:type="gramStart"/>
      <w:r w:rsidR="000A38F3" w:rsidRPr="000A38F3">
        <w:rPr>
          <w:rFonts w:eastAsia="Calibri" w:cs="Arial"/>
          <w:bCs w:val="0"/>
          <w:sz w:val="28"/>
          <w:szCs w:val="28"/>
          <w:lang w:val="es-MX" w:eastAsia="es-MX"/>
        </w:rPr>
        <w:t>Tercero.-</w:t>
      </w:r>
      <w:proofErr w:type="gramEnd"/>
      <w:r w:rsidR="000A38F3" w:rsidRPr="000A38F3">
        <w:rPr>
          <w:rFonts w:eastAsia="Calibri" w:cs="Arial"/>
          <w:b w:val="0"/>
          <w:bCs w:val="0"/>
          <w:sz w:val="28"/>
          <w:szCs w:val="28"/>
          <w:lang w:val="es-MX" w:eastAsia="es-MX"/>
        </w:rPr>
        <w:t xml:space="preserve"> Se aprueba que dicho recurso sea utilizado para el pago de gastos operativos y corrientes, correspondientes a erogaciones </w:t>
      </w:r>
      <w:r w:rsidR="000A38F3" w:rsidRPr="000A38F3">
        <w:rPr>
          <w:rFonts w:eastAsia="Calibri" w:cs="Arial"/>
          <w:b w:val="0"/>
          <w:bCs w:val="0"/>
          <w:sz w:val="28"/>
          <w:szCs w:val="28"/>
          <w:lang w:val="es-MX" w:eastAsia="es-MX"/>
        </w:rPr>
        <w:lastRenderedPageBreak/>
        <w:t xml:space="preserve">necesarias para que el gobierno municipal proporcione servicios públicos destinados a elevar el bienestar de la población. </w:t>
      </w:r>
      <w:r w:rsidR="000A38F3" w:rsidRPr="000A38F3">
        <w:rPr>
          <w:rFonts w:cs="Arial"/>
          <w:bCs w:val="0"/>
          <w:sz w:val="28"/>
          <w:szCs w:val="28"/>
          <w:lang w:val="en-US" w:eastAsia="es-MX"/>
        </w:rPr>
        <w:t xml:space="preserve">TRANSITORIOS: </w:t>
      </w:r>
      <w:r w:rsidR="000A38F3" w:rsidRPr="000A38F3">
        <w:rPr>
          <w:rFonts w:cs="Arial"/>
          <w:bCs w:val="0"/>
          <w:sz w:val="28"/>
          <w:szCs w:val="28"/>
          <w:lang w:eastAsia="es-MX"/>
        </w:rPr>
        <w:t xml:space="preserve">Primero. - </w:t>
      </w:r>
      <w:r w:rsidR="000A38F3" w:rsidRPr="000A38F3">
        <w:rPr>
          <w:rFonts w:cs="Arial"/>
          <w:b w:val="0"/>
          <w:bCs w:val="0"/>
          <w:sz w:val="28"/>
          <w:szCs w:val="28"/>
          <w:lang w:eastAsia="es-MX"/>
        </w:rPr>
        <w:t xml:space="preserve">El presente acuerdo surtirá efectos el día de su aprobación. </w:t>
      </w:r>
      <w:proofErr w:type="gramStart"/>
      <w:r w:rsidR="000A38F3" w:rsidRPr="000A38F3">
        <w:rPr>
          <w:rFonts w:cs="Arial"/>
          <w:bCs w:val="0"/>
          <w:sz w:val="28"/>
          <w:szCs w:val="28"/>
          <w:lang w:eastAsia="es-MX"/>
        </w:rPr>
        <w:t>Segundo.</w:t>
      </w:r>
      <w:r w:rsidR="000A38F3" w:rsidRPr="000A38F3">
        <w:rPr>
          <w:rFonts w:cs="Arial"/>
          <w:b w:val="0"/>
          <w:bCs w:val="0"/>
          <w:sz w:val="28"/>
          <w:szCs w:val="28"/>
          <w:lang w:eastAsia="es-MX"/>
        </w:rPr>
        <w:t>-</w:t>
      </w:r>
      <w:proofErr w:type="gramEnd"/>
      <w:r w:rsidR="000A38F3" w:rsidRPr="000A38F3">
        <w:rPr>
          <w:rFonts w:cs="Arial"/>
          <w:b w:val="0"/>
          <w:bCs w:val="0"/>
          <w:sz w:val="28"/>
          <w:szCs w:val="28"/>
          <w:lang w:eastAsia="es-MX"/>
        </w:rPr>
        <w:t xml:space="preserve"> Publíquese en la Gaceta Municipal que corresponda.</w:t>
      </w:r>
      <w:r w:rsidR="000A38F3" w:rsidRPr="000A38F3">
        <w:rPr>
          <w:rFonts w:cs="Arial"/>
          <w:bCs w:val="0"/>
          <w:sz w:val="28"/>
          <w:szCs w:val="28"/>
          <w:lang w:eastAsia="es-MX"/>
        </w:rPr>
        <w:t xml:space="preserve"> </w:t>
      </w:r>
      <w:r w:rsidR="000A38F3" w:rsidRPr="000A38F3">
        <w:rPr>
          <w:rFonts w:cs="Arial"/>
          <w:b w:val="0"/>
          <w:sz w:val="28"/>
          <w:szCs w:val="28"/>
          <w:lang w:eastAsia="es-MX"/>
        </w:rPr>
        <w:t>Notifíquese y cúmplase…”.</w:t>
      </w:r>
      <w:r w:rsidR="000A38F3">
        <w:rPr>
          <w:rFonts w:cs="Arial"/>
          <w:b w:val="0"/>
          <w:sz w:val="28"/>
          <w:szCs w:val="28"/>
          <w:lang w:eastAsia="es-MX"/>
        </w:rPr>
        <w:t xml:space="preserve"> </w:t>
      </w:r>
      <w:proofErr w:type="gramStart"/>
      <w:r w:rsidR="006E7248" w:rsidRPr="006E7248">
        <w:rPr>
          <w:rFonts w:cs="Arial"/>
          <w:b w:val="0"/>
          <w:color w:val="000000" w:themeColor="text1"/>
          <w:sz w:val="28"/>
          <w:szCs w:val="28"/>
          <w:lang w:val="es-MX"/>
        </w:rPr>
        <w:t>Rúbrica.</w:t>
      </w:r>
      <w:r w:rsidR="000A38F3">
        <w:rPr>
          <w:rFonts w:cs="Arial"/>
          <w:b w:val="0"/>
          <w:color w:val="000000" w:themeColor="text1"/>
          <w:sz w:val="28"/>
          <w:szCs w:val="28"/>
          <w:lang w:val="es-MX"/>
        </w:rPr>
        <w:t>-</w:t>
      </w:r>
      <w:proofErr w:type="gramEnd"/>
      <w:r w:rsidR="00611BBC" w:rsidRPr="001D0999">
        <w:rPr>
          <w:rFonts w:cs="Arial"/>
          <w:b w:val="0"/>
          <w:color w:val="000000" w:themeColor="text1"/>
          <w:sz w:val="28"/>
          <w:szCs w:val="28"/>
          <w:lang w:val="es-MX"/>
        </w:rPr>
        <w:t xml:space="preserve"> En intervención la Secretaria Municipal</w:t>
      </w:r>
      <w:r w:rsidR="001D0999" w:rsidRPr="001D0999">
        <w:rPr>
          <w:rFonts w:cs="Arial"/>
          <w:b w:val="0"/>
          <w:color w:val="000000" w:themeColor="text1"/>
          <w:sz w:val="28"/>
          <w:szCs w:val="28"/>
          <w:lang w:val="es-MX"/>
        </w:rPr>
        <w:t>,</w:t>
      </w:r>
      <w:r w:rsidR="00611BBC" w:rsidRPr="001D0999">
        <w:rPr>
          <w:rFonts w:cs="Arial"/>
          <w:b w:val="0"/>
          <w:color w:val="000000" w:themeColor="text1"/>
          <w:sz w:val="28"/>
          <w:szCs w:val="28"/>
          <w:lang w:val="es-MX"/>
        </w:rPr>
        <w:t xml:space="preserve"> dijo: “Es cuanto señor Presidente. Está a su consideración, y de las señoras y señores </w:t>
      </w:r>
      <w:proofErr w:type="gramStart"/>
      <w:r w:rsidR="00611BBC" w:rsidRPr="001D0999">
        <w:rPr>
          <w:rFonts w:cs="Arial"/>
          <w:b w:val="0"/>
          <w:color w:val="000000" w:themeColor="text1"/>
          <w:sz w:val="28"/>
          <w:szCs w:val="28"/>
          <w:lang w:val="es-MX"/>
        </w:rPr>
        <w:t>Concejales.-</w:t>
      </w:r>
      <w:proofErr w:type="gramEnd"/>
      <w:r w:rsidR="00123969" w:rsidRPr="001D0999">
        <w:rPr>
          <w:rFonts w:cs="Arial"/>
          <w:b w:val="0"/>
          <w:color w:val="000000" w:themeColor="text1"/>
          <w:sz w:val="28"/>
          <w:szCs w:val="28"/>
          <w:lang w:val="es-MX"/>
        </w:rPr>
        <w:t xml:space="preserve"> </w:t>
      </w:r>
      <w:r w:rsidR="00EA413A" w:rsidRPr="001D0999">
        <w:rPr>
          <w:rFonts w:eastAsia="Calibri" w:cs="Arial"/>
          <w:b w:val="0"/>
          <w:bCs w:val="0"/>
          <w:color w:val="000000" w:themeColor="text1"/>
          <w:sz w:val="28"/>
          <w:szCs w:val="28"/>
          <w:lang w:val="es-MX" w:eastAsia="en-US"/>
        </w:rPr>
        <w:t xml:space="preserve">En uso de la palabra el Presidente Municipal Constitucional, Francisco Martínez Neri, dijo: </w:t>
      </w:r>
      <w:r w:rsidR="00EA413A" w:rsidRPr="001D0999">
        <w:rPr>
          <w:rFonts w:eastAsia="Calibri" w:cs="Arial"/>
          <w:b w:val="0"/>
          <w:bCs w:val="0"/>
          <w:color w:val="000000" w:themeColor="text1"/>
          <w:sz w:val="28"/>
          <w:szCs w:val="28"/>
          <w:lang w:eastAsia="en-US"/>
        </w:rPr>
        <w:t>“</w:t>
      </w:r>
      <w:r w:rsidR="0019045C">
        <w:rPr>
          <w:rFonts w:eastAsia="Calibri" w:cs="Arial"/>
          <w:b w:val="0"/>
          <w:bCs w:val="0"/>
          <w:color w:val="000000" w:themeColor="text1"/>
          <w:sz w:val="28"/>
          <w:szCs w:val="28"/>
          <w:lang w:eastAsia="en-US"/>
        </w:rPr>
        <w:t>Gracias</w:t>
      </w:r>
      <w:r w:rsidR="00B21AA9">
        <w:rPr>
          <w:rFonts w:eastAsia="Calibri" w:cs="Arial"/>
          <w:b w:val="0"/>
          <w:bCs w:val="0"/>
          <w:color w:val="000000" w:themeColor="text1"/>
          <w:sz w:val="28"/>
          <w:szCs w:val="28"/>
          <w:lang w:eastAsia="en-US"/>
        </w:rPr>
        <w:t xml:space="preserve"> </w:t>
      </w:r>
      <w:r w:rsidR="00EA413A" w:rsidRPr="001D0999">
        <w:rPr>
          <w:rFonts w:eastAsiaTheme="minorHAnsi" w:cs="Arial"/>
          <w:b w:val="0"/>
          <w:bCs w:val="0"/>
          <w:color w:val="000000" w:themeColor="text1"/>
          <w:sz w:val="28"/>
          <w:szCs w:val="28"/>
          <w:lang w:val="es-MX" w:eastAsia="en-US"/>
        </w:rPr>
        <w:t>Secretaria</w:t>
      </w:r>
      <w:r w:rsidR="0019045C">
        <w:rPr>
          <w:rFonts w:eastAsiaTheme="minorHAnsi" w:cs="Arial"/>
          <w:b w:val="0"/>
          <w:bCs w:val="0"/>
          <w:color w:val="000000" w:themeColor="text1"/>
          <w:sz w:val="28"/>
          <w:szCs w:val="28"/>
          <w:lang w:val="es-MX" w:eastAsia="en-US"/>
        </w:rPr>
        <w:t xml:space="preserve">. Solamente para reafirmar el contenido del </w:t>
      </w:r>
      <w:r w:rsidR="0019045C" w:rsidRPr="0019045C">
        <w:rPr>
          <w:rFonts w:eastAsiaTheme="minorHAnsi" w:cs="Arial"/>
          <w:b w:val="0"/>
          <w:bCs w:val="0"/>
          <w:color w:val="000000" w:themeColor="text1"/>
          <w:sz w:val="28"/>
          <w:szCs w:val="28"/>
          <w:lang w:val="es-MX" w:eastAsia="en-US"/>
        </w:rPr>
        <w:t>Punto de Acuerdo</w:t>
      </w:r>
      <w:r w:rsidR="0019045C">
        <w:rPr>
          <w:rFonts w:eastAsiaTheme="minorHAnsi" w:cs="Arial"/>
          <w:b w:val="0"/>
          <w:bCs w:val="0"/>
          <w:color w:val="000000" w:themeColor="text1"/>
          <w:sz w:val="28"/>
          <w:szCs w:val="28"/>
          <w:lang w:val="es-MX" w:eastAsia="en-US"/>
        </w:rPr>
        <w:t>, en el sentido de que el Municipio requiere de fondos económicos para poder solventar los diversos compromisos que tiene, y en ese sentido hemos platicado con las áreas de gobierno, con el propio Gobernador</w:t>
      </w:r>
      <w:r w:rsidR="00BE6878">
        <w:rPr>
          <w:rFonts w:eastAsiaTheme="minorHAnsi" w:cs="Arial"/>
          <w:b w:val="0"/>
          <w:bCs w:val="0"/>
          <w:color w:val="000000" w:themeColor="text1"/>
          <w:sz w:val="28"/>
          <w:szCs w:val="28"/>
          <w:lang w:val="es-MX" w:eastAsia="en-US"/>
        </w:rPr>
        <w:t>,</w:t>
      </w:r>
      <w:r w:rsidR="0019045C">
        <w:rPr>
          <w:rFonts w:eastAsiaTheme="minorHAnsi" w:cs="Arial"/>
          <w:b w:val="0"/>
          <w:bCs w:val="0"/>
          <w:color w:val="000000" w:themeColor="text1"/>
          <w:sz w:val="28"/>
          <w:szCs w:val="28"/>
          <w:lang w:val="es-MX" w:eastAsia="en-US"/>
        </w:rPr>
        <w:t xml:space="preserve"> para hacer una solicitud de fondos que se ha mencionado aquí. En ese sentido, le pido Secretaria que</w:t>
      </w:r>
      <w:r w:rsidR="00EA413A" w:rsidRPr="001D0999">
        <w:rPr>
          <w:rFonts w:eastAsiaTheme="minorHAnsi" w:cs="Arial"/>
          <w:b w:val="0"/>
          <w:bCs w:val="0"/>
          <w:color w:val="000000" w:themeColor="text1"/>
          <w:sz w:val="28"/>
          <w:szCs w:val="28"/>
          <w:lang w:val="es-MX" w:eastAsia="en-US"/>
        </w:rPr>
        <w:t xml:space="preserve"> someta a la aprobación de este Honorable Cabildo el Punto de Acuerdo suscrito por un servidor</w:t>
      </w:r>
      <w:r w:rsidR="00BE6878">
        <w:rPr>
          <w:rFonts w:eastAsiaTheme="minorHAnsi" w:cs="Arial"/>
          <w:b w:val="0"/>
          <w:bCs w:val="0"/>
          <w:color w:val="000000" w:themeColor="text1"/>
          <w:sz w:val="28"/>
          <w:szCs w:val="28"/>
          <w:lang w:val="es-MX" w:eastAsia="en-US"/>
        </w:rPr>
        <w:t>;</w:t>
      </w:r>
      <w:r w:rsidR="0019045C">
        <w:rPr>
          <w:rFonts w:eastAsiaTheme="minorHAnsi" w:cs="Arial"/>
          <w:b w:val="0"/>
          <w:bCs w:val="0"/>
          <w:color w:val="000000" w:themeColor="text1"/>
          <w:sz w:val="28"/>
          <w:szCs w:val="28"/>
          <w:lang w:val="es-MX" w:eastAsia="en-US"/>
        </w:rPr>
        <w:t xml:space="preserve"> pero entes hay una intervención de la Regidora Mirna”.- En uso de la palabra la </w:t>
      </w:r>
      <w:r w:rsidR="0019045C" w:rsidRPr="0019045C">
        <w:rPr>
          <w:rFonts w:eastAsiaTheme="minorHAnsi" w:cs="Arial"/>
          <w:b w:val="0"/>
          <w:bCs w:val="0"/>
          <w:color w:val="000000" w:themeColor="text1"/>
          <w:sz w:val="28"/>
          <w:szCs w:val="28"/>
          <w:lang w:val="es-MX" w:eastAsia="en-US"/>
        </w:rPr>
        <w:t>Regidora de Derechos Humanos y Asuntos Indígenas, Mirna López Torres</w:t>
      </w:r>
      <w:r w:rsidR="0019045C">
        <w:rPr>
          <w:rFonts w:eastAsiaTheme="minorHAnsi" w:cs="Arial"/>
          <w:b w:val="0"/>
          <w:bCs w:val="0"/>
          <w:color w:val="000000" w:themeColor="text1"/>
          <w:sz w:val="28"/>
          <w:szCs w:val="28"/>
          <w:lang w:val="es-MX" w:eastAsia="en-US"/>
        </w:rPr>
        <w:t>, dijo: “Sí señor Presidente, en este sentido y siempre dando no solo mi voto razonado sino una vez que también en la previa fue analizado como tal el sentido de esta Sesión extraordinaria, pero sobre todo la apremiante necesidad sobre todo para garantizar en este proceso también que se avecina la etapa de transición que como tal este ayuntamiento podamos seguir otorgando los servicios, sobre todo en el tema de lo que es nuestra recolección y lo que implica el destino final de nuestros residuos sólidos urbanos, que sería importante como cada uno de</w:t>
      </w:r>
      <w:r w:rsidR="00BE6878">
        <w:rPr>
          <w:rFonts w:eastAsiaTheme="minorHAnsi" w:cs="Arial"/>
          <w:b w:val="0"/>
          <w:bCs w:val="0"/>
          <w:color w:val="000000" w:themeColor="text1"/>
          <w:sz w:val="28"/>
          <w:szCs w:val="28"/>
          <w:lang w:val="es-MX" w:eastAsia="en-US"/>
        </w:rPr>
        <w:t xml:space="preserve"> los servicios que se tienen que seguir otorgando y brindando, no exime en las fechas que se avecinan, que el incremento de quienes asisten a nuestro Municipio como la capital, pero también por las fechas que tenemos en puerta, pues nos demandan no solo en esta parte de cubrir estas necesidades, y por ello y una vez analizado, para precisamente dejar y dentro de este saneamiento que nuestro Ayuntamiento requiere y dentro de las arcas municipales en la necesidad de poder generar, y por ello dar el voto favor una vez analizado y conscientes de que no afecta como tal lo que es las futuras administraciones. Ahí en ese sentido va mi voto favor, señor </w:t>
      </w:r>
      <w:proofErr w:type="gramStart"/>
      <w:r w:rsidR="00BE6878">
        <w:rPr>
          <w:rFonts w:eastAsiaTheme="minorHAnsi" w:cs="Arial"/>
          <w:b w:val="0"/>
          <w:bCs w:val="0"/>
          <w:color w:val="000000" w:themeColor="text1"/>
          <w:sz w:val="28"/>
          <w:szCs w:val="28"/>
          <w:lang w:val="es-MX" w:eastAsia="en-US"/>
        </w:rPr>
        <w:t>Presidente</w:t>
      </w:r>
      <w:proofErr w:type="gramEnd"/>
      <w:r w:rsidR="00BE6878">
        <w:rPr>
          <w:rFonts w:eastAsiaTheme="minorHAnsi" w:cs="Arial"/>
          <w:b w:val="0"/>
          <w:bCs w:val="0"/>
          <w:color w:val="000000" w:themeColor="text1"/>
          <w:sz w:val="28"/>
          <w:szCs w:val="28"/>
          <w:lang w:val="es-MX" w:eastAsia="en-US"/>
        </w:rPr>
        <w:t>, pero sobre todo para que también la ciudadanía sepa el compromiso y la responsabilidad que hay al asumir este tipo de sesiones, pero sobre todo del votar a favor un acuerdo como éste que hoy se presenta. Es cuanto señor Presidente</w:t>
      </w:r>
      <w:proofErr w:type="gramStart"/>
      <w:r w:rsidR="00BE6878">
        <w:rPr>
          <w:rFonts w:eastAsiaTheme="minorHAnsi" w:cs="Arial"/>
          <w:b w:val="0"/>
          <w:bCs w:val="0"/>
          <w:color w:val="000000" w:themeColor="text1"/>
          <w:sz w:val="28"/>
          <w:szCs w:val="28"/>
          <w:lang w:val="es-MX" w:eastAsia="en-US"/>
        </w:rPr>
        <w:t>”.-</w:t>
      </w:r>
      <w:proofErr w:type="gramEnd"/>
      <w:r w:rsidR="00BE6878" w:rsidRPr="00BE6878">
        <w:rPr>
          <w:rFonts w:eastAsia="Calibri" w:cs="Arial"/>
          <w:b w:val="0"/>
          <w:bCs w:val="0"/>
          <w:color w:val="000000" w:themeColor="text1"/>
          <w:sz w:val="28"/>
          <w:szCs w:val="28"/>
          <w:lang w:val="es-MX" w:eastAsia="en-US"/>
        </w:rPr>
        <w:t xml:space="preserve"> </w:t>
      </w:r>
      <w:r w:rsidR="00BE6878" w:rsidRPr="001D0999">
        <w:rPr>
          <w:rFonts w:eastAsia="Calibri" w:cs="Arial"/>
          <w:b w:val="0"/>
          <w:bCs w:val="0"/>
          <w:color w:val="000000" w:themeColor="text1"/>
          <w:sz w:val="28"/>
          <w:szCs w:val="28"/>
          <w:lang w:val="es-MX" w:eastAsia="en-US"/>
        </w:rPr>
        <w:t>En uso de la palabra el Presidente Municipal Constitucional, Francisco Martínez Neri, dijo:</w:t>
      </w:r>
      <w:r w:rsidR="00BE6878">
        <w:rPr>
          <w:rFonts w:eastAsia="Calibri" w:cs="Arial"/>
          <w:b w:val="0"/>
          <w:bCs w:val="0"/>
          <w:color w:val="000000" w:themeColor="text1"/>
          <w:sz w:val="28"/>
          <w:szCs w:val="28"/>
          <w:lang w:val="es-MX" w:eastAsia="en-US"/>
        </w:rPr>
        <w:t xml:space="preserve"> “Gracias Regidora. </w:t>
      </w:r>
      <w:r w:rsidR="00BE6878">
        <w:rPr>
          <w:rFonts w:eastAsiaTheme="minorHAnsi" w:cs="Arial"/>
          <w:b w:val="0"/>
          <w:bCs w:val="0"/>
          <w:color w:val="000000" w:themeColor="text1"/>
          <w:sz w:val="28"/>
          <w:szCs w:val="28"/>
          <w:lang w:val="es-MX" w:eastAsia="en-US"/>
        </w:rPr>
        <w:t xml:space="preserve">Secretaria </w:t>
      </w:r>
      <w:r w:rsidR="00BE6878" w:rsidRPr="001D0999">
        <w:rPr>
          <w:rFonts w:eastAsiaTheme="minorHAnsi" w:cs="Arial"/>
          <w:b w:val="0"/>
          <w:bCs w:val="0"/>
          <w:color w:val="000000" w:themeColor="text1"/>
          <w:sz w:val="28"/>
          <w:szCs w:val="28"/>
          <w:lang w:val="es-MX" w:eastAsia="en-US"/>
        </w:rPr>
        <w:t>someta a la aprobación de este Honorable Cabildo el Punto de Acuerdo suscrito por un servidor</w:t>
      </w:r>
      <w:r w:rsidR="00BE6878">
        <w:rPr>
          <w:rFonts w:eastAsiaTheme="minorHAnsi" w:cs="Arial"/>
          <w:b w:val="0"/>
          <w:bCs w:val="0"/>
          <w:color w:val="000000" w:themeColor="text1"/>
          <w:sz w:val="28"/>
          <w:szCs w:val="28"/>
          <w:lang w:val="es-MX" w:eastAsia="en-US"/>
        </w:rPr>
        <w:t xml:space="preserve"> con el que acaba de dar </w:t>
      </w:r>
      <w:r w:rsidR="00BE6878">
        <w:rPr>
          <w:rFonts w:eastAsiaTheme="minorHAnsi" w:cs="Arial"/>
          <w:b w:val="0"/>
          <w:bCs w:val="0"/>
          <w:color w:val="000000" w:themeColor="text1"/>
          <w:sz w:val="28"/>
          <w:szCs w:val="28"/>
          <w:lang w:val="es-MX" w:eastAsia="en-US"/>
        </w:rPr>
        <w:lastRenderedPageBreak/>
        <w:t>cuenta</w:t>
      </w:r>
      <w:proofErr w:type="gramStart"/>
      <w:r w:rsidR="00BE6878">
        <w:rPr>
          <w:rFonts w:eastAsiaTheme="minorHAnsi" w:cs="Arial"/>
          <w:b w:val="0"/>
          <w:bCs w:val="0"/>
          <w:color w:val="000000" w:themeColor="text1"/>
          <w:sz w:val="28"/>
          <w:szCs w:val="28"/>
          <w:lang w:val="es-MX" w:eastAsia="en-US"/>
        </w:rPr>
        <w:t>”.-</w:t>
      </w:r>
      <w:proofErr w:type="gramEnd"/>
      <w:r w:rsidR="00BE6878">
        <w:rPr>
          <w:rFonts w:eastAsiaTheme="minorHAnsi" w:cs="Arial"/>
          <w:b w:val="0"/>
          <w:bCs w:val="0"/>
          <w:color w:val="000000" w:themeColor="text1"/>
          <w:sz w:val="28"/>
          <w:szCs w:val="28"/>
          <w:lang w:val="es-MX" w:eastAsia="en-US"/>
        </w:rPr>
        <w:t xml:space="preserve"> </w:t>
      </w:r>
      <w:r w:rsidR="004D3F57">
        <w:rPr>
          <w:rFonts w:cs="Arial"/>
          <w:color w:val="000000" w:themeColor="text1"/>
          <w:sz w:val="28"/>
          <w:szCs w:val="28"/>
          <w:lang w:val="es-MX"/>
        </w:rPr>
        <w:t>Acto continuo,</w:t>
      </w:r>
      <w:r w:rsidR="00C32845" w:rsidRPr="001D0999">
        <w:rPr>
          <w:rFonts w:cs="Arial"/>
          <w:color w:val="000000" w:themeColor="text1"/>
          <w:sz w:val="28"/>
          <w:szCs w:val="28"/>
          <w:lang w:val="es-MX"/>
        </w:rPr>
        <w:t xml:space="preserve"> la Secretaria Municipal, Edith Elena Rodríguez Escobar, </w:t>
      </w:r>
      <w:r w:rsidR="00EA413A" w:rsidRPr="001D0999">
        <w:rPr>
          <w:rFonts w:cs="Arial"/>
          <w:color w:val="000000" w:themeColor="text1"/>
          <w:sz w:val="28"/>
          <w:szCs w:val="28"/>
          <w:lang w:val="es-MX"/>
        </w:rPr>
        <w:t>somete a la aprobación</w:t>
      </w:r>
      <w:r w:rsidR="00EA413A" w:rsidRPr="001D0999">
        <w:rPr>
          <w:rFonts w:cs="Arial"/>
          <w:b w:val="0"/>
          <w:color w:val="000000" w:themeColor="text1"/>
          <w:sz w:val="28"/>
          <w:szCs w:val="28"/>
        </w:rPr>
        <w:t xml:space="preserve"> </w:t>
      </w:r>
      <w:r w:rsidR="00EA413A" w:rsidRPr="001D0999">
        <w:rPr>
          <w:rFonts w:cs="Arial"/>
          <w:color w:val="000000" w:themeColor="text1"/>
          <w:sz w:val="28"/>
          <w:szCs w:val="28"/>
          <w:lang w:val="es-MX"/>
        </w:rPr>
        <w:t>del</w:t>
      </w:r>
      <w:r w:rsidR="00EA413A" w:rsidRPr="001D0999">
        <w:rPr>
          <w:rFonts w:cs="Arial"/>
          <w:b w:val="0"/>
          <w:color w:val="000000" w:themeColor="text1"/>
          <w:sz w:val="28"/>
          <w:szCs w:val="28"/>
        </w:rPr>
        <w:t xml:space="preserve"> </w:t>
      </w:r>
      <w:r w:rsidR="00EA413A" w:rsidRPr="001D0999">
        <w:rPr>
          <w:rFonts w:cs="Arial"/>
          <w:color w:val="000000" w:themeColor="text1"/>
          <w:sz w:val="28"/>
          <w:szCs w:val="28"/>
          <w:lang w:val="es-MX"/>
        </w:rPr>
        <w:t>Honorable</w:t>
      </w:r>
      <w:r w:rsidR="00EA413A" w:rsidRPr="001D0999">
        <w:rPr>
          <w:rFonts w:cs="Arial"/>
          <w:b w:val="0"/>
          <w:color w:val="000000" w:themeColor="text1"/>
          <w:sz w:val="28"/>
          <w:szCs w:val="28"/>
        </w:rPr>
        <w:t xml:space="preserve"> </w:t>
      </w:r>
      <w:r w:rsidR="00EA413A" w:rsidRPr="001D0999">
        <w:rPr>
          <w:rFonts w:cs="Arial"/>
          <w:color w:val="000000" w:themeColor="text1"/>
          <w:sz w:val="28"/>
          <w:szCs w:val="28"/>
          <w:lang w:val="es-MX"/>
        </w:rPr>
        <w:t>Cabildo</w:t>
      </w:r>
      <w:r w:rsidR="00EA413A" w:rsidRPr="001D0999">
        <w:rPr>
          <w:rFonts w:cs="Arial"/>
          <w:b w:val="0"/>
          <w:color w:val="000000" w:themeColor="text1"/>
          <w:sz w:val="28"/>
          <w:szCs w:val="28"/>
        </w:rPr>
        <w:t xml:space="preserve"> </w:t>
      </w:r>
      <w:r w:rsidR="00EA413A" w:rsidRPr="001D0999">
        <w:rPr>
          <w:rFonts w:cs="Arial"/>
          <w:color w:val="000000" w:themeColor="text1"/>
          <w:sz w:val="28"/>
          <w:szCs w:val="28"/>
          <w:lang w:val="es-MX"/>
        </w:rPr>
        <w:t xml:space="preserve">Municipal, el Punto de Acuerdo con número </w:t>
      </w:r>
      <w:r w:rsidR="004D3F57" w:rsidRPr="004D3F57">
        <w:rPr>
          <w:rFonts w:cs="Arial"/>
          <w:color w:val="000000" w:themeColor="text1"/>
          <w:sz w:val="28"/>
          <w:szCs w:val="28"/>
          <w:lang w:val="es-MX"/>
        </w:rPr>
        <w:t>PM/PA/23/2024</w:t>
      </w:r>
      <w:r w:rsidR="00EA413A" w:rsidRPr="001D0999">
        <w:rPr>
          <w:rFonts w:cs="Arial"/>
          <w:color w:val="000000" w:themeColor="text1"/>
          <w:sz w:val="28"/>
          <w:szCs w:val="28"/>
          <w:lang w:val="es-MX"/>
        </w:rPr>
        <w:t xml:space="preserve">, suscrito por el Presidente Municipal Constitucional, Francisco Martínez Neri. </w:t>
      </w:r>
      <w:r w:rsidR="00C32845" w:rsidRPr="001D0999">
        <w:rPr>
          <w:rFonts w:cs="Arial"/>
          <w:color w:val="000000" w:themeColor="text1"/>
          <w:sz w:val="28"/>
          <w:szCs w:val="28"/>
          <w:lang w:val="es-MX"/>
        </w:rPr>
        <w:t xml:space="preserve">Aprobándose </w:t>
      </w:r>
      <w:r w:rsidR="00EA413A" w:rsidRPr="001D0999">
        <w:rPr>
          <w:rFonts w:cs="Arial"/>
          <w:color w:val="000000" w:themeColor="text1"/>
          <w:sz w:val="28"/>
          <w:szCs w:val="28"/>
        </w:rPr>
        <w:t xml:space="preserve">por </w:t>
      </w:r>
      <w:r w:rsidR="006728A2">
        <w:rPr>
          <w:rFonts w:cs="Arial"/>
          <w:color w:val="000000" w:themeColor="text1"/>
          <w:sz w:val="28"/>
          <w:szCs w:val="28"/>
        </w:rPr>
        <w:t>mayoría</w:t>
      </w:r>
      <w:r w:rsidR="00EA413A" w:rsidRPr="001D0999">
        <w:rPr>
          <w:rFonts w:cs="Arial"/>
          <w:color w:val="000000" w:themeColor="text1"/>
          <w:sz w:val="28"/>
          <w:szCs w:val="28"/>
        </w:rPr>
        <w:t xml:space="preserve"> en</w:t>
      </w:r>
      <w:r w:rsidR="00EA413A" w:rsidRPr="001D0999">
        <w:rPr>
          <w:rFonts w:cs="Arial"/>
          <w:color w:val="000000" w:themeColor="text1"/>
          <w:sz w:val="10"/>
          <w:szCs w:val="10"/>
        </w:rPr>
        <w:t xml:space="preserve"> </w:t>
      </w:r>
      <w:r w:rsidR="00EA413A" w:rsidRPr="001D0999">
        <w:rPr>
          <w:rFonts w:cs="Arial"/>
          <w:color w:val="000000" w:themeColor="text1"/>
          <w:sz w:val="28"/>
          <w:szCs w:val="28"/>
        </w:rPr>
        <w:t>votación</w:t>
      </w:r>
      <w:r w:rsidR="00EA413A" w:rsidRPr="001D0999">
        <w:rPr>
          <w:rFonts w:cs="Arial"/>
          <w:color w:val="000000" w:themeColor="text1"/>
          <w:sz w:val="10"/>
          <w:szCs w:val="10"/>
        </w:rPr>
        <w:t xml:space="preserve"> </w:t>
      </w:r>
      <w:r w:rsidR="00EA413A" w:rsidRPr="001D0999">
        <w:rPr>
          <w:rFonts w:cs="Arial"/>
          <w:color w:val="000000" w:themeColor="text1"/>
          <w:sz w:val="28"/>
          <w:szCs w:val="28"/>
        </w:rPr>
        <w:t>económica de</w:t>
      </w:r>
      <w:r w:rsidR="006728A2">
        <w:rPr>
          <w:rFonts w:cs="Arial"/>
          <w:color w:val="000000" w:themeColor="text1"/>
          <w:sz w:val="28"/>
          <w:szCs w:val="28"/>
        </w:rPr>
        <w:t xml:space="preserve"> trece votos a favor, y un voto en contra del </w:t>
      </w:r>
      <w:r w:rsidR="006728A2" w:rsidRPr="006728A2">
        <w:rPr>
          <w:rFonts w:cs="Arial"/>
          <w:color w:val="000000" w:themeColor="text1"/>
          <w:sz w:val="28"/>
          <w:szCs w:val="28"/>
        </w:rPr>
        <w:t xml:space="preserve">Regidor de Salud, Sanidad y Asistencia Social, Pablo Alberto Ramírez Puga </w:t>
      </w:r>
      <w:proofErr w:type="gramStart"/>
      <w:r w:rsidR="006728A2" w:rsidRPr="006728A2">
        <w:rPr>
          <w:rFonts w:cs="Arial"/>
          <w:color w:val="000000" w:themeColor="text1"/>
          <w:sz w:val="28"/>
          <w:szCs w:val="28"/>
        </w:rPr>
        <w:t>Domínguez</w:t>
      </w:r>
      <w:r w:rsidR="00EA413A" w:rsidRPr="001D0999">
        <w:rPr>
          <w:rFonts w:cs="Arial"/>
          <w:color w:val="000000" w:themeColor="text1"/>
          <w:sz w:val="28"/>
          <w:szCs w:val="28"/>
        </w:rPr>
        <w:t>.-</w:t>
      </w:r>
      <w:proofErr w:type="gramEnd"/>
      <w:r w:rsidR="00EA413A" w:rsidRPr="001D0999">
        <w:rPr>
          <w:rFonts w:cs="Arial"/>
          <w:color w:val="000000" w:themeColor="text1"/>
          <w:sz w:val="28"/>
          <w:szCs w:val="28"/>
        </w:rPr>
        <w:t xml:space="preserve"> </w:t>
      </w:r>
      <w:r w:rsidR="00EA413A" w:rsidRPr="001D0999">
        <w:rPr>
          <w:rFonts w:cs="Arial"/>
          <w:b w:val="0"/>
          <w:bCs w:val="0"/>
          <w:color w:val="000000" w:themeColor="text1"/>
          <w:sz w:val="28"/>
          <w:szCs w:val="28"/>
        </w:rPr>
        <w:t>En uso de la palabra el Presidente Municipal Constitucional, Francisco Martínez Neri, dijo: “</w:t>
      </w:r>
      <w:r w:rsidR="00C32845" w:rsidRPr="001D0999">
        <w:rPr>
          <w:rFonts w:cs="Arial"/>
          <w:b w:val="0"/>
          <w:bCs w:val="0"/>
          <w:color w:val="000000" w:themeColor="text1"/>
          <w:sz w:val="28"/>
          <w:szCs w:val="28"/>
        </w:rPr>
        <w:t xml:space="preserve">Gracias </w:t>
      </w:r>
      <w:r w:rsidR="00EA413A" w:rsidRPr="001D0999">
        <w:rPr>
          <w:rFonts w:cs="Arial"/>
          <w:b w:val="0"/>
          <w:bCs w:val="0"/>
          <w:color w:val="000000" w:themeColor="text1"/>
          <w:sz w:val="28"/>
          <w:szCs w:val="28"/>
        </w:rPr>
        <w:t>Secretaria</w:t>
      </w:r>
      <w:r w:rsidR="00C32845" w:rsidRPr="001D0999">
        <w:rPr>
          <w:rFonts w:cs="Arial"/>
          <w:b w:val="0"/>
          <w:bCs w:val="0"/>
          <w:color w:val="000000" w:themeColor="text1"/>
          <w:sz w:val="28"/>
          <w:szCs w:val="28"/>
        </w:rPr>
        <w:t>. Continúe</w:t>
      </w:r>
      <w:r w:rsidR="00EA413A" w:rsidRPr="001D0999">
        <w:rPr>
          <w:rFonts w:cs="Arial"/>
          <w:b w:val="0"/>
          <w:bCs w:val="0"/>
          <w:color w:val="000000" w:themeColor="text1"/>
          <w:sz w:val="28"/>
          <w:szCs w:val="28"/>
        </w:rPr>
        <w:t xml:space="preserve"> con el siguiente punto</w:t>
      </w:r>
      <w:r w:rsidR="00C32845" w:rsidRPr="001D0999">
        <w:rPr>
          <w:rFonts w:cs="Arial"/>
          <w:b w:val="0"/>
          <w:bCs w:val="0"/>
          <w:color w:val="000000" w:themeColor="text1"/>
          <w:sz w:val="28"/>
          <w:szCs w:val="28"/>
        </w:rPr>
        <w:t xml:space="preserve"> del orden del día</w:t>
      </w:r>
      <w:r w:rsidR="00EA413A" w:rsidRPr="001D0999">
        <w:rPr>
          <w:rFonts w:cs="Arial"/>
          <w:b w:val="0"/>
          <w:bCs w:val="0"/>
          <w:color w:val="000000" w:themeColor="text1"/>
          <w:sz w:val="28"/>
          <w:szCs w:val="28"/>
        </w:rPr>
        <w:t xml:space="preserve">”.- </w:t>
      </w:r>
      <w:r w:rsidR="00EA413A" w:rsidRPr="001D0999">
        <w:rPr>
          <w:rFonts w:cs="Arial"/>
          <w:b w:val="0"/>
          <w:color w:val="000000" w:themeColor="text1"/>
          <w:sz w:val="28"/>
          <w:szCs w:val="28"/>
        </w:rPr>
        <w:t xml:space="preserve">- - - - - - - - - - - - - - - - - - - - - - - - - - - - - - - - - - - - - - - - - - - - - - - - - - - - - - - - - - - - - </w:t>
      </w:r>
      <w:r w:rsidR="00247501" w:rsidRPr="001D0999">
        <w:rPr>
          <w:rFonts w:cs="Arial"/>
          <w:b w:val="0"/>
          <w:color w:val="000000" w:themeColor="text1"/>
          <w:sz w:val="28"/>
          <w:szCs w:val="28"/>
        </w:rPr>
        <w:t xml:space="preserve">- - - - - - - - - - - - - - - - - - - - - - - </w:t>
      </w:r>
      <w:r w:rsidR="00247501">
        <w:rPr>
          <w:rFonts w:cs="Arial"/>
          <w:b w:val="0"/>
          <w:color w:val="000000" w:themeColor="text1"/>
          <w:sz w:val="28"/>
          <w:szCs w:val="28"/>
        </w:rPr>
        <w:t>- - - -</w:t>
      </w:r>
      <w:r w:rsidR="00EA413A" w:rsidRPr="001D0999">
        <w:rPr>
          <w:rFonts w:cs="Arial"/>
          <w:b w:val="0"/>
          <w:color w:val="000000" w:themeColor="text1"/>
          <w:sz w:val="28"/>
          <w:szCs w:val="28"/>
        </w:rPr>
        <w:t>A continuación, l</w:t>
      </w:r>
      <w:r w:rsidR="00EA413A" w:rsidRPr="001D0999">
        <w:rPr>
          <w:rFonts w:cs="Arial"/>
          <w:b w:val="0"/>
          <w:bCs w:val="0"/>
          <w:color w:val="000000" w:themeColor="text1"/>
          <w:sz w:val="28"/>
          <w:szCs w:val="28"/>
        </w:rPr>
        <w:t>a Secretaria Municipal, Edith Elena Rodríguez Escobar</w:t>
      </w:r>
      <w:r w:rsidR="00EA413A" w:rsidRPr="001D0999">
        <w:rPr>
          <w:rFonts w:cs="Arial"/>
          <w:b w:val="0"/>
          <w:color w:val="000000" w:themeColor="text1"/>
          <w:sz w:val="28"/>
          <w:szCs w:val="28"/>
          <w:lang w:val="es-ES_tradnl"/>
        </w:rPr>
        <w:t xml:space="preserve">, dijo: </w:t>
      </w:r>
      <w:r w:rsidR="00EA413A" w:rsidRPr="001D0999">
        <w:rPr>
          <w:rFonts w:cs="Arial"/>
          <w:b w:val="0"/>
          <w:color w:val="000000" w:themeColor="text1"/>
          <w:sz w:val="28"/>
          <w:szCs w:val="28"/>
          <w:lang w:val="es-MX"/>
        </w:rPr>
        <w:t>“</w:t>
      </w:r>
      <w:r w:rsidR="00EA413A" w:rsidRPr="001D0999">
        <w:rPr>
          <w:rFonts w:cs="Arial"/>
          <w:b w:val="0"/>
          <w:color w:val="000000" w:themeColor="text1"/>
          <w:sz w:val="28"/>
          <w:szCs w:val="28"/>
        </w:rPr>
        <w:t xml:space="preserve">Habiéndose dado cuenta del punto para el que fue convocada esta Sesión, se continúa con el punto </w:t>
      </w:r>
      <w:r w:rsidR="00EA413A" w:rsidRPr="001D0999">
        <w:rPr>
          <w:rFonts w:cs="Arial"/>
          <w:color w:val="000000" w:themeColor="text1"/>
          <w:sz w:val="28"/>
          <w:szCs w:val="28"/>
          <w:lang w:val="es-MX"/>
        </w:rPr>
        <w:t>CUARTO</w:t>
      </w:r>
      <w:r w:rsidR="00EA413A" w:rsidRPr="001D0999">
        <w:rPr>
          <w:rFonts w:cs="Arial"/>
          <w:color w:val="000000" w:themeColor="text1"/>
          <w:sz w:val="28"/>
          <w:szCs w:val="28"/>
        </w:rPr>
        <w:t>,</w:t>
      </w:r>
      <w:r w:rsidR="00EA413A" w:rsidRPr="001D0999">
        <w:rPr>
          <w:rFonts w:cs="Arial"/>
          <w:b w:val="0"/>
          <w:color w:val="000000" w:themeColor="text1"/>
          <w:sz w:val="28"/>
          <w:szCs w:val="28"/>
        </w:rPr>
        <w:t xml:space="preserve"> correspondiente a la CLAUSURA DE LA SESIÓN EXTRAORDINARIA DE CABILDO, por el Presidente Municipal Constitucional, Francisco Martínez Neri”.-</w:t>
      </w:r>
      <w:r w:rsidR="00C32845" w:rsidRPr="001D0999">
        <w:rPr>
          <w:rFonts w:cs="Arial"/>
          <w:b w:val="0"/>
          <w:color w:val="000000" w:themeColor="text1"/>
          <w:sz w:val="28"/>
          <w:szCs w:val="28"/>
        </w:rPr>
        <w:t xml:space="preserve"> Acto seguido, </w:t>
      </w:r>
      <w:r w:rsidR="00EA413A" w:rsidRPr="001D0999">
        <w:rPr>
          <w:rFonts w:cs="Arial"/>
          <w:b w:val="0"/>
          <w:color w:val="000000" w:themeColor="text1"/>
          <w:sz w:val="28"/>
          <w:szCs w:val="28"/>
        </w:rPr>
        <w:t>hace uso de la palabra</w:t>
      </w:r>
      <w:r w:rsidR="00C32845" w:rsidRPr="001D0999">
        <w:rPr>
          <w:rFonts w:cs="Arial"/>
          <w:b w:val="0"/>
          <w:color w:val="000000" w:themeColor="text1"/>
          <w:sz w:val="28"/>
          <w:szCs w:val="28"/>
        </w:rPr>
        <w:t xml:space="preserve"> el Presidente Municipal Constitucional, Francisco Martínez Neri, y enuncia </w:t>
      </w:r>
      <w:r w:rsidR="00EA413A" w:rsidRPr="001D0999">
        <w:rPr>
          <w:rFonts w:cs="Arial"/>
          <w:b w:val="0"/>
          <w:color w:val="000000" w:themeColor="text1"/>
          <w:sz w:val="28"/>
          <w:szCs w:val="28"/>
        </w:rPr>
        <w:t xml:space="preserve">lo siguiente: “Siendo las </w:t>
      </w:r>
      <w:r w:rsidR="0043132B">
        <w:rPr>
          <w:rFonts w:cs="Arial"/>
          <w:b w:val="0"/>
          <w:color w:val="000000" w:themeColor="text1"/>
          <w:sz w:val="28"/>
          <w:szCs w:val="28"/>
        </w:rPr>
        <w:t xml:space="preserve">trece </w:t>
      </w:r>
      <w:r w:rsidR="00EA413A" w:rsidRPr="001D0999">
        <w:rPr>
          <w:rFonts w:cs="Arial"/>
          <w:b w:val="0"/>
          <w:color w:val="000000" w:themeColor="text1"/>
          <w:sz w:val="28"/>
          <w:szCs w:val="28"/>
        </w:rPr>
        <w:t xml:space="preserve">horas con </w:t>
      </w:r>
      <w:r w:rsidR="0043132B">
        <w:rPr>
          <w:rFonts w:cs="Arial"/>
          <w:b w:val="0"/>
          <w:color w:val="000000" w:themeColor="text1"/>
          <w:sz w:val="28"/>
          <w:szCs w:val="28"/>
        </w:rPr>
        <w:t xml:space="preserve">veintisiete </w:t>
      </w:r>
      <w:r w:rsidR="004D3F57">
        <w:rPr>
          <w:rFonts w:cs="Arial"/>
          <w:b w:val="0"/>
          <w:color w:val="000000" w:themeColor="text1"/>
          <w:sz w:val="28"/>
          <w:szCs w:val="28"/>
        </w:rPr>
        <w:t xml:space="preserve">minutos, del </w:t>
      </w:r>
      <w:r w:rsidR="004D3F57" w:rsidRPr="004D3F57">
        <w:rPr>
          <w:rFonts w:cs="Arial"/>
          <w:b w:val="0"/>
          <w:color w:val="000000" w:themeColor="text1"/>
          <w:sz w:val="28"/>
          <w:szCs w:val="28"/>
        </w:rPr>
        <w:t>día veintiséis de septiembre</w:t>
      </w:r>
      <w:r w:rsidR="004D3F57">
        <w:rPr>
          <w:rFonts w:cs="Arial"/>
          <w:b w:val="0"/>
          <w:color w:val="000000" w:themeColor="text1"/>
          <w:sz w:val="28"/>
          <w:szCs w:val="28"/>
        </w:rPr>
        <w:t xml:space="preserve"> del año dos mil</w:t>
      </w:r>
      <w:r w:rsidR="004D3F57" w:rsidRPr="004D3F57">
        <w:rPr>
          <w:rFonts w:cs="Arial"/>
          <w:b w:val="0"/>
          <w:color w:val="000000" w:themeColor="text1"/>
          <w:sz w:val="28"/>
          <w:szCs w:val="28"/>
        </w:rPr>
        <w:t xml:space="preserve"> </w:t>
      </w:r>
      <w:r w:rsidR="00EA413A" w:rsidRPr="001D0999">
        <w:rPr>
          <w:rFonts w:cs="Arial"/>
          <w:b w:val="0"/>
          <w:color w:val="000000" w:themeColor="text1"/>
          <w:sz w:val="28"/>
          <w:szCs w:val="28"/>
        </w:rPr>
        <w:t>veinti</w:t>
      </w:r>
      <w:r w:rsidR="00C32845" w:rsidRPr="001D0999">
        <w:rPr>
          <w:rFonts w:cs="Arial"/>
          <w:b w:val="0"/>
          <w:color w:val="000000" w:themeColor="text1"/>
          <w:sz w:val="28"/>
          <w:szCs w:val="28"/>
        </w:rPr>
        <w:t>cuatro</w:t>
      </w:r>
      <w:r w:rsidR="00EA413A" w:rsidRPr="001D0999">
        <w:rPr>
          <w:rFonts w:cs="Arial"/>
          <w:b w:val="0"/>
          <w:color w:val="000000" w:themeColor="text1"/>
          <w:sz w:val="28"/>
          <w:szCs w:val="28"/>
        </w:rPr>
        <w:t xml:space="preserve">, se declara clausurada esta Sesión Extraordinaria de Cabildo. </w:t>
      </w:r>
      <w:r w:rsidR="004D3F57" w:rsidRPr="004D3F57">
        <w:rPr>
          <w:rFonts w:cs="Arial"/>
          <w:b w:val="0"/>
          <w:i/>
          <w:iCs/>
          <w:color w:val="000000" w:themeColor="text1"/>
          <w:sz w:val="28"/>
          <w:szCs w:val="28"/>
        </w:rPr>
        <w:t>“</w:t>
      </w:r>
      <w:proofErr w:type="spellStart"/>
      <w:r w:rsidR="004D3F57" w:rsidRPr="004D3F57">
        <w:rPr>
          <w:rFonts w:cs="Arial"/>
          <w:b w:val="0"/>
          <w:i/>
          <w:iCs/>
          <w:color w:val="000000" w:themeColor="text1"/>
          <w:sz w:val="28"/>
          <w:szCs w:val="28"/>
        </w:rPr>
        <w:t>Si'nari</w:t>
      </w:r>
      <w:proofErr w:type="spellEnd"/>
      <w:r w:rsidR="004D3F57" w:rsidRPr="004D3F57">
        <w:rPr>
          <w:rFonts w:cs="Arial"/>
          <w:b w:val="0"/>
          <w:i/>
          <w:iCs/>
          <w:color w:val="000000" w:themeColor="text1"/>
          <w:sz w:val="28"/>
          <w:szCs w:val="28"/>
        </w:rPr>
        <w:t xml:space="preserve"> </w:t>
      </w:r>
      <w:proofErr w:type="spellStart"/>
      <w:r w:rsidR="004D3F57" w:rsidRPr="004D3F57">
        <w:rPr>
          <w:rFonts w:cs="Arial"/>
          <w:b w:val="0"/>
          <w:i/>
          <w:iCs/>
          <w:color w:val="000000" w:themeColor="text1"/>
          <w:sz w:val="28"/>
          <w:szCs w:val="28"/>
        </w:rPr>
        <w:t>Dubi</w:t>
      </w:r>
      <w:proofErr w:type="spellEnd"/>
      <w:r w:rsidR="004D3F57" w:rsidRPr="004D3F57">
        <w:rPr>
          <w:rFonts w:cs="Arial"/>
          <w:b w:val="0"/>
          <w:i/>
          <w:iCs/>
          <w:color w:val="000000" w:themeColor="text1"/>
          <w:sz w:val="28"/>
          <w:szCs w:val="28"/>
        </w:rPr>
        <w:t xml:space="preserve"> </w:t>
      </w:r>
      <w:proofErr w:type="spellStart"/>
      <w:r w:rsidR="004D3F57" w:rsidRPr="004D3F57">
        <w:rPr>
          <w:rFonts w:cs="Arial"/>
          <w:b w:val="0"/>
          <w:i/>
          <w:iCs/>
          <w:color w:val="000000" w:themeColor="text1"/>
          <w:sz w:val="28"/>
          <w:szCs w:val="28"/>
        </w:rPr>
        <w:t>Níja</w:t>
      </w:r>
      <w:proofErr w:type="spellEnd"/>
      <w:r w:rsidR="004D3F57" w:rsidRPr="004D3F57">
        <w:rPr>
          <w:rFonts w:cs="Arial"/>
          <w:b w:val="0"/>
          <w:i/>
          <w:iCs/>
          <w:color w:val="000000" w:themeColor="text1"/>
          <w:sz w:val="28"/>
          <w:szCs w:val="28"/>
        </w:rPr>
        <w:t xml:space="preserve">”, </w:t>
      </w:r>
      <w:r w:rsidR="004D3F57" w:rsidRPr="004D3F57">
        <w:rPr>
          <w:rFonts w:cs="Arial"/>
          <w:b w:val="0"/>
          <w:color w:val="000000" w:themeColor="text1"/>
          <w:sz w:val="28"/>
          <w:szCs w:val="28"/>
        </w:rPr>
        <w:t>que significa “Nos vemos”, en Tri</w:t>
      </w:r>
      <w:r w:rsidR="004D3F57">
        <w:rPr>
          <w:rFonts w:cs="Arial"/>
          <w:b w:val="0"/>
          <w:color w:val="000000" w:themeColor="text1"/>
          <w:sz w:val="28"/>
          <w:szCs w:val="28"/>
        </w:rPr>
        <w:t>qu</w:t>
      </w:r>
      <w:r w:rsidR="004D3F57" w:rsidRPr="004D3F57">
        <w:rPr>
          <w:rFonts w:cs="Arial"/>
          <w:b w:val="0"/>
          <w:color w:val="000000" w:themeColor="text1"/>
          <w:sz w:val="28"/>
          <w:szCs w:val="28"/>
        </w:rPr>
        <w:t>i de San Juan Copala, Oaxaca</w:t>
      </w:r>
      <w:r w:rsidR="00EA413A" w:rsidRPr="004D3F57">
        <w:rPr>
          <w:rFonts w:cs="Arial"/>
          <w:b w:val="0"/>
          <w:color w:val="000000" w:themeColor="text1"/>
          <w:sz w:val="28"/>
          <w:szCs w:val="28"/>
        </w:rPr>
        <w:t>.</w:t>
      </w:r>
      <w:r w:rsidR="00EA413A" w:rsidRPr="001D0999">
        <w:rPr>
          <w:rFonts w:cs="Arial"/>
          <w:b w:val="0"/>
          <w:color w:val="000000" w:themeColor="text1"/>
          <w:sz w:val="28"/>
          <w:szCs w:val="28"/>
        </w:rPr>
        <w:t xml:space="preserve"> Mu</w:t>
      </w:r>
      <w:r w:rsidR="00C32845" w:rsidRPr="001D0999">
        <w:rPr>
          <w:rFonts w:cs="Arial"/>
          <w:b w:val="0"/>
          <w:color w:val="000000" w:themeColor="text1"/>
          <w:sz w:val="28"/>
          <w:szCs w:val="28"/>
        </w:rPr>
        <w:t>y buenas tardes</w:t>
      </w:r>
      <w:r w:rsidR="00B21AA9">
        <w:rPr>
          <w:rFonts w:cs="Arial"/>
          <w:b w:val="0"/>
          <w:color w:val="000000" w:themeColor="text1"/>
          <w:sz w:val="28"/>
          <w:szCs w:val="28"/>
        </w:rPr>
        <w:t xml:space="preserve"> y gracias por su </w:t>
      </w:r>
      <w:proofErr w:type="gramStart"/>
      <w:r w:rsidR="00B21AA9">
        <w:rPr>
          <w:rFonts w:cs="Arial"/>
          <w:b w:val="0"/>
          <w:color w:val="000000" w:themeColor="text1"/>
          <w:sz w:val="28"/>
          <w:szCs w:val="28"/>
        </w:rPr>
        <w:t>presencia</w:t>
      </w:r>
      <w:r w:rsidR="00EA413A" w:rsidRPr="001D0999">
        <w:rPr>
          <w:rFonts w:cs="Arial"/>
          <w:b w:val="0"/>
          <w:color w:val="000000" w:themeColor="text1"/>
          <w:sz w:val="28"/>
          <w:szCs w:val="28"/>
        </w:rPr>
        <w:t>.-</w:t>
      </w:r>
      <w:proofErr w:type="gramEnd"/>
      <w:r w:rsidR="00EA413A" w:rsidRPr="001D0999">
        <w:rPr>
          <w:rFonts w:cs="Arial"/>
          <w:b w:val="0"/>
          <w:color w:val="000000" w:themeColor="text1"/>
          <w:sz w:val="28"/>
          <w:szCs w:val="28"/>
        </w:rPr>
        <w:t xml:space="preserve"> DOY FE.- RÚBRICAS.- - - - - - - </w:t>
      </w:r>
      <w:r w:rsidR="0043132B">
        <w:rPr>
          <w:rFonts w:cs="Arial"/>
          <w:b w:val="0"/>
          <w:color w:val="000000" w:themeColor="text1"/>
          <w:sz w:val="28"/>
          <w:szCs w:val="28"/>
        </w:rPr>
        <w:t>- - - - - - - - - - - - - - - - - -</w:t>
      </w:r>
    </w:p>
    <w:p w14:paraId="4A84020F" w14:textId="77777777" w:rsidR="00850D01" w:rsidRPr="001D0999" w:rsidRDefault="00850D01" w:rsidP="00850D01">
      <w:pPr>
        <w:spacing w:line="276" w:lineRule="auto"/>
        <w:ind w:right="-62"/>
        <w:jc w:val="both"/>
        <w:rPr>
          <w:rFonts w:cs="Arial"/>
          <w:b w:val="0"/>
          <w:color w:val="000000" w:themeColor="text1"/>
          <w:sz w:val="18"/>
          <w:szCs w:val="18"/>
        </w:rPr>
      </w:pPr>
    </w:p>
    <w:p w14:paraId="454FD5B0" w14:textId="182910CF" w:rsidR="00850D01" w:rsidRDefault="00850D01" w:rsidP="00850D01">
      <w:pPr>
        <w:spacing w:line="276" w:lineRule="auto"/>
        <w:ind w:right="-62"/>
        <w:jc w:val="both"/>
        <w:rPr>
          <w:rFonts w:cs="Arial"/>
          <w:b w:val="0"/>
          <w:color w:val="000000" w:themeColor="text1"/>
          <w:sz w:val="16"/>
          <w:szCs w:val="16"/>
        </w:rPr>
      </w:pPr>
    </w:p>
    <w:p w14:paraId="7A769449" w14:textId="77777777" w:rsidR="0043132B" w:rsidRDefault="0043132B" w:rsidP="00850D01">
      <w:pPr>
        <w:spacing w:line="276" w:lineRule="auto"/>
        <w:ind w:right="-62"/>
        <w:jc w:val="both"/>
        <w:rPr>
          <w:rFonts w:cs="Arial"/>
          <w:b w:val="0"/>
          <w:color w:val="000000" w:themeColor="text1"/>
          <w:sz w:val="16"/>
          <w:szCs w:val="16"/>
        </w:rPr>
      </w:pPr>
    </w:p>
    <w:p w14:paraId="20A9BE17" w14:textId="2AEE2C48" w:rsidR="00FA3BF6" w:rsidRDefault="00FA3BF6" w:rsidP="00850D01">
      <w:pPr>
        <w:spacing w:line="276" w:lineRule="auto"/>
        <w:ind w:right="-62"/>
        <w:jc w:val="both"/>
        <w:rPr>
          <w:rFonts w:cs="Arial"/>
          <w:b w:val="0"/>
          <w:color w:val="000000" w:themeColor="text1"/>
          <w:sz w:val="16"/>
          <w:szCs w:val="16"/>
        </w:rPr>
      </w:pPr>
    </w:p>
    <w:p w14:paraId="0E259B47" w14:textId="53C2B375" w:rsidR="00FA3BF6" w:rsidRDefault="00FA3BF6" w:rsidP="00850D01">
      <w:pPr>
        <w:spacing w:line="276" w:lineRule="auto"/>
        <w:ind w:right="-62"/>
        <w:jc w:val="both"/>
        <w:rPr>
          <w:rFonts w:cs="Arial"/>
          <w:b w:val="0"/>
          <w:color w:val="000000" w:themeColor="text1"/>
          <w:sz w:val="16"/>
          <w:szCs w:val="16"/>
        </w:rPr>
      </w:pPr>
    </w:p>
    <w:p w14:paraId="6F6B5FF9" w14:textId="054DD6CF" w:rsidR="00FA3BF6" w:rsidRDefault="00FA3BF6" w:rsidP="00850D01">
      <w:pPr>
        <w:spacing w:line="276" w:lineRule="auto"/>
        <w:ind w:right="-62"/>
        <w:jc w:val="both"/>
        <w:rPr>
          <w:rFonts w:cs="Arial"/>
          <w:b w:val="0"/>
          <w:color w:val="000000" w:themeColor="text1"/>
          <w:sz w:val="16"/>
          <w:szCs w:val="16"/>
        </w:rPr>
      </w:pPr>
    </w:p>
    <w:p w14:paraId="163686B6" w14:textId="77777777" w:rsidR="00FA3BF6" w:rsidRPr="001D0999" w:rsidRDefault="00FA3BF6" w:rsidP="00850D01">
      <w:pPr>
        <w:spacing w:line="276" w:lineRule="auto"/>
        <w:ind w:right="-62"/>
        <w:jc w:val="both"/>
        <w:rPr>
          <w:rFonts w:cs="Arial"/>
          <w:b w:val="0"/>
          <w:color w:val="000000" w:themeColor="text1"/>
          <w:sz w:val="16"/>
          <w:szCs w:val="16"/>
        </w:rPr>
      </w:pPr>
    </w:p>
    <w:p w14:paraId="01EB6767" w14:textId="77777777" w:rsidR="006B0A54" w:rsidRPr="001D0999" w:rsidRDefault="006B0A54" w:rsidP="00850D01">
      <w:pPr>
        <w:tabs>
          <w:tab w:val="left" w:pos="3404"/>
        </w:tabs>
        <w:spacing w:line="276" w:lineRule="auto"/>
        <w:ind w:right="-91"/>
        <w:jc w:val="center"/>
        <w:rPr>
          <w:rFonts w:cs="Arial"/>
          <w:color w:val="000000" w:themeColor="text1"/>
          <w:sz w:val="18"/>
          <w:szCs w:val="18"/>
        </w:rPr>
      </w:pPr>
    </w:p>
    <w:p w14:paraId="684EAB01" w14:textId="56F11436" w:rsidR="006B0A54" w:rsidRPr="001D0999" w:rsidRDefault="006B0A54" w:rsidP="006B0A54">
      <w:pPr>
        <w:tabs>
          <w:tab w:val="left" w:pos="3404"/>
        </w:tabs>
        <w:spacing w:line="276" w:lineRule="auto"/>
        <w:ind w:right="-91"/>
        <w:jc w:val="center"/>
        <w:rPr>
          <w:rFonts w:cs="Arial"/>
          <w:bCs w:val="0"/>
          <w:color w:val="000000" w:themeColor="text1"/>
          <w:sz w:val="18"/>
          <w:szCs w:val="18"/>
        </w:rPr>
      </w:pPr>
      <w:r w:rsidRPr="001D0999">
        <w:rPr>
          <w:rFonts w:cs="Arial"/>
          <w:color w:val="000000" w:themeColor="text1"/>
          <w:sz w:val="18"/>
          <w:szCs w:val="18"/>
        </w:rPr>
        <w:t>C. FRANCISCO MARTÍNEZ NERI</w:t>
      </w:r>
      <w:r w:rsidR="00133297">
        <w:rPr>
          <w:rFonts w:cs="Arial"/>
          <w:color w:val="000000" w:themeColor="text1"/>
          <w:sz w:val="18"/>
          <w:szCs w:val="18"/>
        </w:rPr>
        <w:t>.</w:t>
      </w:r>
    </w:p>
    <w:p w14:paraId="2D032400" w14:textId="79A14F14" w:rsidR="006B0A54" w:rsidRPr="001D0999" w:rsidRDefault="006B0A54" w:rsidP="006B0A54">
      <w:pPr>
        <w:spacing w:line="276" w:lineRule="auto"/>
        <w:ind w:right="-91"/>
        <w:jc w:val="center"/>
        <w:rPr>
          <w:rFonts w:cs="Arial"/>
          <w:b w:val="0"/>
          <w:color w:val="000000" w:themeColor="text1"/>
          <w:sz w:val="28"/>
          <w:szCs w:val="28"/>
          <w:lang w:val="es-MX"/>
        </w:rPr>
      </w:pPr>
      <w:r w:rsidRPr="001D0999">
        <w:rPr>
          <w:rFonts w:cs="Arial"/>
          <w:color w:val="000000" w:themeColor="text1"/>
          <w:sz w:val="18"/>
          <w:szCs w:val="18"/>
        </w:rPr>
        <w:t>PRESIDENTE MUNICIPAL CONSTITUCIONAL</w:t>
      </w:r>
      <w:r w:rsidR="00133297">
        <w:rPr>
          <w:rFonts w:cs="Arial"/>
          <w:color w:val="000000" w:themeColor="text1"/>
          <w:sz w:val="18"/>
          <w:szCs w:val="18"/>
        </w:rPr>
        <w:t>.</w:t>
      </w:r>
    </w:p>
    <w:p w14:paraId="6C88D749" w14:textId="77777777" w:rsidR="006B0A54" w:rsidRPr="001D0999" w:rsidRDefault="006B0A54" w:rsidP="006B0A54">
      <w:pPr>
        <w:spacing w:line="276" w:lineRule="auto"/>
        <w:ind w:right="-91"/>
        <w:rPr>
          <w:rFonts w:cs="Arial"/>
          <w:b w:val="0"/>
          <w:color w:val="000000" w:themeColor="text1"/>
          <w:sz w:val="16"/>
          <w:szCs w:val="16"/>
          <w:lang w:val="es-MX"/>
        </w:rPr>
      </w:pPr>
    </w:p>
    <w:p w14:paraId="58B7E9B4" w14:textId="77777777" w:rsidR="006B0A54" w:rsidRPr="001D0999" w:rsidRDefault="006B0A54" w:rsidP="006B0A54">
      <w:pPr>
        <w:spacing w:line="276" w:lineRule="auto"/>
        <w:ind w:right="-91"/>
        <w:rPr>
          <w:rFonts w:cs="Arial"/>
          <w:b w:val="0"/>
          <w:color w:val="000000" w:themeColor="text1"/>
          <w:sz w:val="16"/>
          <w:szCs w:val="16"/>
          <w:lang w:val="es-MX"/>
        </w:rPr>
      </w:pPr>
    </w:p>
    <w:p w14:paraId="3EEA8F18" w14:textId="44DAC0D8" w:rsidR="006B0A54" w:rsidRDefault="006B0A54" w:rsidP="006B0A54">
      <w:pPr>
        <w:spacing w:line="276" w:lineRule="auto"/>
        <w:rPr>
          <w:rFonts w:eastAsia="Calibri" w:cs="Arial"/>
          <w:color w:val="000000" w:themeColor="text1"/>
          <w:sz w:val="16"/>
          <w:szCs w:val="16"/>
        </w:rPr>
      </w:pPr>
      <w:r w:rsidRPr="001D0999">
        <w:rPr>
          <w:rFonts w:eastAsia="Calibri" w:cs="Arial"/>
          <w:color w:val="000000" w:themeColor="text1"/>
          <w:sz w:val="16"/>
          <w:szCs w:val="16"/>
        </w:rPr>
        <w:t xml:space="preserve">               </w:t>
      </w:r>
    </w:p>
    <w:p w14:paraId="1724F850" w14:textId="0056C060" w:rsidR="00FA3BF6" w:rsidRDefault="00FA3BF6" w:rsidP="006B0A54">
      <w:pPr>
        <w:spacing w:line="276" w:lineRule="auto"/>
        <w:rPr>
          <w:rFonts w:eastAsia="Calibri" w:cs="Arial"/>
          <w:color w:val="000000" w:themeColor="text1"/>
          <w:sz w:val="16"/>
          <w:szCs w:val="16"/>
        </w:rPr>
      </w:pPr>
    </w:p>
    <w:p w14:paraId="1E82B2D6" w14:textId="77777777" w:rsidR="0043132B" w:rsidRDefault="0043132B" w:rsidP="006B0A54">
      <w:pPr>
        <w:spacing w:line="276" w:lineRule="auto"/>
        <w:rPr>
          <w:rFonts w:eastAsia="Calibri" w:cs="Arial"/>
          <w:color w:val="000000" w:themeColor="text1"/>
          <w:sz w:val="16"/>
          <w:szCs w:val="16"/>
        </w:rPr>
      </w:pPr>
    </w:p>
    <w:p w14:paraId="7ECADE94" w14:textId="47C9C150" w:rsidR="00FA3BF6" w:rsidRDefault="00FA3BF6" w:rsidP="006B0A54">
      <w:pPr>
        <w:spacing w:line="276" w:lineRule="auto"/>
        <w:rPr>
          <w:rFonts w:eastAsia="Calibri" w:cs="Arial"/>
          <w:color w:val="000000" w:themeColor="text1"/>
          <w:sz w:val="16"/>
          <w:szCs w:val="16"/>
        </w:rPr>
      </w:pPr>
    </w:p>
    <w:p w14:paraId="2209E31F" w14:textId="77777777" w:rsidR="00FA3BF6" w:rsidRPr="001D0999" w:rsidRDefault="00FA3BF6" w:rsidP="006B0A54">
      <w:pPr>
        <w:spacing w:line="276" w:lineRule="auto"/>
        <w:rPr>
          <w:rFonts w:cs="Arial"/>
          <w:b w:val="0"/>
          <w:color w:val="000000" w:themeColor="text1"/>
          <w:sz w:val="16"/>
          <w:szCs w:val="16"/>
          <w:lang w:val="es-MX"/>
        </w:rPr>
      </w:pPr>
    </w:p>
    <w:p w14:paraId="478059CC" w14:textId="77777777" w:rsidR="006B0A54" w:rsidRPr="001D0999" w:rsidRDefault="006B0A54" w:rsidP="006B0A54">
      <w:pPr>
        <w:spacing w:line="276" w:lineRule="auto"/>
        <w:rPr>
          <w:rFonts w:cs="Arial"/>
          <w:b w:val="0"/>
          <w:color w:val="000000" w:themeColor="text1"/>
          <w:sz w:val="16"/>
          <w:szCs w:val="16"/>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1D0999" w:rsidRPr="001D0999" w14:paraId="623DEBAC" w14:textId="77777777" w:rsidTr="00B87B36">
        <w:tc>
          <w:tcPr>
            <w:tcW w:w="4348" w:type="dxa"/>
            <w:hideMark/>
          </w:tcPr>
          <w:p w14:paraId="6408FA18" w14:textId="77777777" w:rsidR="006B0A54" w:rsidRPr="001D0999" w:rsidRDefault="006B0A54" w:rsidP="00B87B36">
            <w:pPr>
              <w:spacing w:line="276" w:lineRule="auto"/>
              <w:ind w:right="-91"/>
              <w:jc w:val="center"/>
              <w:rPr>
                <w:rFonts w:eastAsia="Calibri" w:cs="Arial"/>
                <w:color w:val="000000" w:themeColor="text1"/>
                <w:sz w:val="18"/>
                <w:szCs w:val="18"/>
              </w:rPr>
            </w:pPr>
            <w:r w:rsidRPr="001D0999">
              <w:rPr>
                <w:rFonts w:eastAsia="Calibri" w:cs="Arial"/>
                <w:color w:val="000000" w:themeColor="text1"/>
                <w:sz w:val="18"/>
                <w:szCs w:val="18"/>
              </w:rPr>
              <w:t>C. NANCY BELEM MOTA FIGUEROA.</w:t>
            </w:r>
          </w:p>
          <w:p w14:paraId="476F4FA6" w14:textId="77777777" w:rsidR="006B0A54" w:rsidRPr="001D0999" w:rsidRDefault="006B0A54" w:rsidP="00B87B36">
            <w:pPr>
              <w:spacing w:line="276" w:lineRule="auto"/>
              <w:ind w:right="-91"/>
              <w:jc w:val="center"/>
              <w:rPr>
                <w:rFonts w:cs="Arial"/>
                <w:b w:val="0"/>
                <w:color w:val="000000" w:themeColor="text1"/>
                <w:sz w:val="18"/>
                <w:szCs w:val="18"/>
                <w:lang w:val="es-MX"/>
              </w:rPr>
            </w:pPr>
            <w:r w:rsidRPr="001D0999">
              <w:rPr>
                <w:rFonts w:eastAsia="Calibri" w:cs="Arial"/>
                <w:color w:val="000000" w:themeColor="text1"/>
                <w:sz w:val="18"/>
                <w:szCs w:val="18"/>
              </w:rPr>
              <w:t>SÍNDICA PRIMERA MUNICIPAL.</w:t>
            </w:r>
          </w:p>
        </w:tc>
        <w:tc>
          <w:tcPr>
            <w:tcW w:w="4348" w:type="dxa"/>
          </w:tcPr>
          <w:p w14:paraId="144F607C" w14:textId="5CE5FAE2" w:rsidR="006B0A54" w:rsidRPr="001D0999" w:rsidRDefault="006B0A54" w:rsidP="006B0A54">
            <w:pPr>
              <w:spacing w:line="276" w:lineRule="auto"/>
              <w:ind w:right="-91"/>
              <w:rPr>
                <w:rFonts w:eastAsia="Calibri" w:cs="Arial"/>
                <w:color w:val="000000" w:themeColor="text1"/>
                <w:sz w:val="18"/>
                <w:szCs w:val="18"/>
              </w:rPr>
            </w:pPr>
            <w:r w:rsidRPr="001D0999">
              <w:rPr>
                <w:rFonts w:eastAsia="Calibri" w:cs="Arial"/>
                <w:color w:val="000000" w:themeColor="text1"/>
                <w:sz w:val="18"/>
                <w:szCs w:val="18"/>
              </w:rPr>
              <w:t xml:space="preserve">               C. JORGE CASTRO CAMPOS.</w:t>
            </w:r>
          </w:p>
          <w:p w14:paraId="44352BF8" w14:textId="77777777" w:rsidR="006B0A54" w:rsidRPr="001D0999" w:rsidRDefault="006B0A54" w:rsidP="00B87B36">
            <w:pPr>
              <w:spacing w:line="276" w:lineRule="auto"/>
              <w:jc w:val="center"/>
              <w:rPr>
                <w:rFonts w:eastAsia="Calibri" w:cs="Arial"/>
                <w:bCs w:val="0"/>
                <w:color w:val="000000" w:themeColor="text1"/>
                <w:sz w:val="18"/>
                <w:szCs w:val="18"/>
              </w:rPr>
            </w:pPr>
            <w:r w:rsidRPr="001D0999">
              <w:rPr>
                <w:rFonts w:eastAsia="Calibri" w:cs="Arial"/>
                <w:color w:val="000000" w:themeColor="text1"/>
                <w:sz w:val="18"/>
                <w:szCs w:val="18"/>
              </w:rPr>
              <w:t>SÍNDICO SEGUNDO MUNICIPAL.</w:t>
            </w:r>
          </w:p>
          <w:p w14:paraId="46E4A867" w14:textId="77777777" w:rsidR="006B0A54" w:rsidRPr="001D0999" w:rsidRDefault="006B0A54" w:rsidP="00B87B36">
            <w:pPr>
              <w:spacing w:line="276" w:lineRule="auto"/>
              <w:ind w:right="-91"/>
              <w:jc w:val="both"/>
              <w:rPr>
                <w:rFonts w:cs="Arial"/>
                <w:b w:val="0"/>
                <w:color w:val="000000" w:themeColor="text1"/>
                <w:sz w:val="16"/>
                <w:szCs w:val="16"/>
                <w:lang w:val="es-MX"/>
              </w:rPr>
            </w:pPr>
          </w:p>
          <w:p w14:paraId="4D1D530E" w14:textId="77777777" w:rsidR="006B0A54" w:rsidRPr="001D0999" w:rsidRDefault="006B0A54" w:rsidP="00B87B36">
            <w:pPr>
              <w:spacing w:line="276" w:lineRule="auto"/>
              <w:ind w:right="-91"/>
              <w:jc w:val="both"/>
              <w:rPr>
                <w:rFonts w:cs="Arial"/>
                <w:b w:val="0"/>
                <w:color w:val="000000" w:themeColor="text1"/>
                <w:sz w:val="16"/>
                <w:szCs w:val="16"/>
                <w:lang w:val="es-MX"/>
              </w:rPr>
            </w:pPr>
          </w:p>
          <w:p w14:paraId="79081F8B" w14:textId="77777777" w:rsidR="006B0A54" w:rsidRPr="001D0999" w:rsidRDefault="006B0A54" w:rsidP="00B87B36">
            <w:pPr>
              <w:spacing w:line="276" w:lineRule="auto"/>
              <w:ind w:right="-91"/>
              <w:jc w:val="both"/>
              <w:rPr>
                <w:rFonts w:cs="Arial"/>
                <w:b w:val="0"/>
                <w:color w:val="000000" w:themeColor="text1"/>
                <w:sz w:val="12"/>
                <w:szCs w:val="12"/>
                <w:lang w:val="es-MX"/>
              </w:rPr>
            </w:pPr>
          </w:p>
          <w:p w14:paraId="6772F0BC" w14:textId="77777777" w:rsidR="006B0A54" w:rsidRDefault="006B0A54" w:rsidP="00B87B36">
            <w:pPr>
              <w:spacing w:line="276" w:lineRule="auto"/>
              <w:ind w:right="-91"/>
              <w:jc w:val="both"/>
              <w:rPr>
                <w:rFonts w:cs="Arial"/>
                <w:b w:val="0"/>
                <w:color w:val="000000" w:themeColor="text1"/>
                <w:sz w:val="18"/>
                <w:szCs w:val="18"/>
                <w:lang w:val="es-MX"/>
              </w:rPr>
            </w:pPr>
          </w:p>
          <w:p w14:paraId="311EB769" w14:textId="17137E48" w:rsidR="00FA3BF6" w:rsidRDefault="00FA3BF6" w:rsidP="00B87B36">
            <w:pPr>
              <w:spacing w:line="276" w:lineRule="auto"/>
              <w:ind w:right="-91"/>
              <w:jc w:val="both"/>
              <w:rPr>
                <w:rFonts w:cs="Arial"/>
                <w:b w:val="0"/>
                <w:color w:val="000000" w:themeColor="text1"/>
                <w:sz w:val="18"/>
                <w:szCs w:val="18"/>
                <w:lang w:val="es-MX"/>
              </w:rPr>
            </w:pPr>
          </w:p>
          <w:p w14:paraId="61E04F05" w14:textId="77777777" w:rsidR="0043132B" w:rsidRDefault="0043132B" w:rsidP="00B87B36">
            <w:pPr>
              <w:spacing w:line="276" w:lineRule="auto"/>
              <w:ind w:right="-91"/>
              <w:jc w:val="both"/>
              <w:rPr>
                <w:rFonts w:cs="Arial"/>
                <w:b w:val="0"/>
                <w:color w:val="000000" w:themeColor="text1"/>
                <w:sz w:val="18"/>
                <w:szCs w:val="18"/>
                <w:lang w:val="es-MX"/>
              </w:rPr>
            </w:pPr>
          </w:p>
          <w:p w14:paraId="7DE556BF" w14:textId="327E44B6" w:rsidR="00FA3BF6" w:rsidRPr="001D0999" w:rsidRDefault="00FA3BF6" w:rsidP="00B87B36">
            <w:pPr>
              <w:spacing w:line="276" w:lineRule="auto"/>
              <w:ind w:right="-91"/>
              <w:jc w:val="both"/>
              <w:rPr>
                <w:rFonts w:cs="Arial"/>
                <w:b w:val="0"/>
                <w:color w:val="000000" w:themeColor="text1"/>
                <w:sz w:val="18"/>
                <w:szCs w:val="18"/>
                <w:lang w:val="es-MX"/>
              </w:rPr>
            </w:pPr>
          </w:p>
        </w:tc>
      </w:tr>
      <w:tr w:rsidR="001D0999" w:rsidRPr="001D0999" w14:paraId="33A95B4B" w14:textId="77777777" w:rsidTr="00B87B36">
        <w:tc>
          <w:tcPr>
            <w:tcW w:w="4348" w:type="dxa"/>
            <w:hideMark/>
          </w:tcPr>
          <w:p w14:paraId="2201BBEE" w14:textId="77777777" w:rsidR="006B0A54" w:rsidRPr="001D0999" w:rsidRDefault="006B0A54" w:rsidP="00B87B36">
            <w:pPr>
              <w:spacing w:line="276" w:lineRule="auto"/>
              <w:jc w:val="center"/>
              <w:rPr>
                <w:rFonts w:eastAsia="Calibri" w:cs="Arial"/>
                <w:color w:val="000000" w:themeColor="text1"/>
                <w:sz w:val="18"/>
                <w:szCs w:val="18"/>
              </w:rPr>
            </w:pPr>
          </w:p>
          <w:p w14:paraId="3793649D" w14:textId="77777777" w:rsidR="006B0A54" w:rsidRPr="001D0999" w:rsidRDefault="006B0A54" w:rsidP="00B87B36">
            <w:pPr>
              <w:spacing w:line="276" w:lineRule="auto"/>
              <w:jc w:val="center"/>
              <w:rPr>
                <w:rFonts w:eastAsia="Calibri" w:cs="Arial"/>
                <w:color w:val="000000" w:themeColor="text1"/>
                <w:sz w:val="18"/>
                <w:szCs w:val="18"/>
              </w:rPr>
            </w:pPr>
          </w:p>
          <w:p w14:paraId="7C872349" w14:textId="77777777" w:rsidR="006B0A54" w:rsidRPr="001D0999" w:rsidRDefault="006B0A54" w:rsidP="00B87B36">
            <w:pPr>
              <w:spacing w:line="276" w:lineRule="auto"/>
              <w:jc w:val="center"/>
              <w:rPr>
                <w:rFonts w:eastAsia="Calibri" w:cs="Arial"/>
                <w:bCs w:val="0"/>
                <w:color w:val="000000" w:themeColor="text1"/>
                <w:sz w:val="18"/>
                <w:szCs w:val="18"/>
              </w:rPr>
            </w:pPr>
            <w:r w:rsidRPr="001D0999">
              <w:rPr>
                <w:rFonts w:eastAsia="Calibri" w:cs="Arial"/>
                <w:color w:val="000000" w:themeColor="text1"/>
                <w:sz w:val="18"/>
                <w:szCs w:val="18"/>
              </w:rPr>
              <w:t>C. JUDITH CARREÑO HERNÁNDEZ.</w:t>
            </w:r>
          </w:p>
          <w:p w14:paraId="6761A6BF" w14:textId="77777777" w:rsidR="006B0A54" w:rsidRPr="001D0999" w:rsidRDefault="006B0A54" w:rsidP="00B87B36">
            <w:pPr>
              <w:spacing w:line="276" w:lineRule="auto"/>
              <w:ind w:right="-91"/>
              <w:jc w:val="center"/>
              <w:rPr>
                <w:rFonts w:cs="Arial"/>
                <w:b w:val="0"/>
                <w:color w:val="000000" w:themeColor="text1"/>
                <w:sz w:val="18"/>
                <w:szCs w:val="18"/>
                <w:lang w:val="es-MX"/>
              </w:rPr>
            </w:pPr>
            <w:r w:rsidRPr="001D0999">
              <w:rPr>
                <w:rFonts w:eastAsia="Calibri" w:cs="Arial"/>
                <w:color w:val="000000" w:themeColor="text1"/>
                <w:sz w:val="18"/>
                <w:szCs w:val="18"/>
              </w:rPr>
              <w:t>REGIDORA DE HACIENDA MUNICIPAL, Y DE TRANSPARENCIA Y GOBIERNO ABIERTO.</w:t>
            </w:r>
          </w:p>
        </w:tc>
        <w:tc>
          <w:tcPr>
            <w:tcW w:w="4348" w:type="dxa"/>
          </w:tcPr>
          <w:p w14:paraId="6E43DAC2" w14:textId="77777777" w:rsidR="006B0A54" w:rsidRPr="001D0999" w:rsidRDefault="006B0A54" w:rsidP="00B87B36">
            <w:pPr>
              <w:spacing w:line="276" w:lineRule="auto"/>
              <w:jc w:val="center"/>
              <w:rPr>
                <w:rFonts w:eastAsia="Calibri" w:cs="Arial"/>
                <w:color w:val="000000" w:themeColor="text1"/>
                <w:sz w:val="18"/>
                <w:szCs w:val="18"/>
              </w:rPr>
            </w:pPr>
          </w:p>
          <w:p w14:paraId="3C2C3C5D" w14:textId="77777777" w:rsidR="006B0A54" w:rsidRPr="001D0999" w:rsidRDefault="006B0A54" w:rsidP="00B87B36">
            <w:pPr>
              <w:spacing w:line="276" w:lineRule="auto"/>
              <w:jc w:val="center"/>
              <w:rPr>
                <w:rFonts w:eastAsia="Calibri" w:cs="Arial"/>
                <w:color w:val="000000" w:themeColor="text1"/>
                <w:sz w:val="18"/>
                <w:szCs w:val="18"/>
              </w:rPr>
            </w:pPr>
          </w:p>
          <w:p w14:paraId="2846D7B6" w14:textId="77777777" w:rsidR="006B0A54" w:rsidRPr="001D0999" w:rsidRDefault="006B0A54" w:rsidP="00B87B36">
            <w:pPr>
              <w:spacing w:line="276" w:lineRule="auto"/>
              <w:jc w:val="center"/>
              <w:rPr>
                <w:rFonts w:eastAsia="Calibri" w:cs="Arial"/>
                <w:color w:val="000000" w:themeColor="text1"/>
                <w:sz w:val="18"/>
                <w:szCs w:val="18"/>
              </w:rPr>
            </w:pPr>
            <w:r w:rsidRPr="001D0999">
              <w:rPr>
                <w:rFonts w:eastAsia="Calibri" w:cs="Arial"/>
                <w:color w:val="000000" w:themeColor="text1"/>
                <w:sz w:val="18"/>
                <w:szCs w:val="18"/>
              </w:rPr>
              <w:t>C. RENÉ RICÁRDEZ LIMÓN.</w:t>
            </w:r>
          </w:p>
          <w:p w14:paraId="40CE314A" w14:textId="77777777" w:rsidR="006B0A54" w:rsidRPr="001D0999" w:rsidRDefault="006B0A54" w:rsidP="00B87B36">
            <w:pPr>
              <w:spacing w:line="276" w:lineRule="auto"/>
              <w:ind w:right="-91"/>
              <w:jc w:val="center"/>
              <w:rPr>
                <w:rFonts w:eastAsia="Calibri" w:cs="Arial"/>
                <w:color w:val="000000" w:themeColor="text1"/>
                <w:sz w:val="18"/>
                <w:szCs w:val="18"/>
              </w:rPr>
            </w:pPr>
            <w:r w:rsidRPr="001D0999">
              <w:rPr>
                <w:rFonts w:eastAsia="Calibri" w:cs="Arial"/>
                <w:color w:val="000000" w:themeColor="text1"/>
                <w:sz w:val="18"/>
                <w:szCs w:val="18"/>
              </w:rPr>
              <w:t>REGIDOR DE BIENESTAR, Y DE NORMATIVIDAD Y NOMENCLATURA MUNICIPAL.</w:t>
            </w:r>
          </w:p>
          <w:p w14:paraId="4145CB5C" w14:textId="77777777" w:rsidR="006B0A54" w:rsidRPr="001D0999" w:rsidRDefault="006B0A54" w:rsidP="00B87B36">
            <w:pPr>
              <w:spacing w:line="276" w:lineRule="auto"/>
              <w:ind w:right="-91"/>
              <w:jc w:val="both"/>
              <w:rPr>
                <w:rFonts w:cs="Arial"/>
                <w:b w:val="0"/>
                <w:color w:val="000000" w:themeColor="text1"/>
                <w:sz w:val="12"/>
                <w:szCs w:val="12"/>
                <w:lang w:val="es-MX"/>
              </w:rPr>
            </w:pPr>
          </w:p>
          <w:p w14:paraId="169505A1" w14:textId="026F00F4" w:rsidR="006B0A54" w:rsidRDefault="006B0A54" w:rsidP="00B87B36">
            <w:pPr>
              <w:spacing w:line="276" w:lineRule="auto"/>
              <w:ind w:right="-91"/>
              <w:jc w:val="both"/>
              <w:rPr>
                <w:rFonts w:cs="Arial"/>
                <w:b w:val="0"/>
                <w:color w:val="000000" w:themeColor="text1"/>
                <w:sz w:val="18"/>
                <w:szCs w:val="18"/>
                <w:lang w:val="es-MX"/>
              </w:rPr>
            </w:pPr>
          </w:p>
          <w:p w14:paraId="778440E4" w14:textId="27BA6A23" w:rsidR="00FA3BF6" w:rsidRDefault="00FA3BF6" w:rsidP="00B87B36">
            <w:pPr>
              <w:spacing w:line="276" w:lineRule="auto"/>
              <w:ind w:right="-91"/>
              <w:jc w:val="both"/>
              <w:rPr>
                <w:rFonts w:cs="Arial"/>
                <w:b w:val="0"/>
                <w:color w:val="000000" w:themeColor="text1"/>
                <w:sz w:val="18"/>
                <w:szCs w:val="18"/>
                <w:lang w:val="es-MX"/>
              </w:rPr>
            </w:pPr>
          </w:p>
          <w:p w14:paraId="5A852073" w14:textId="77777777" w:rsidR="0043132B" w:rsidRPr="001D0999" w:rsidRDefault="0043132B" w:rsidP="00B87B36">
            <w:pPr>
              <w:spacing w:line="276" w:lineRule="auto"/>
              <w:ind w:right="-91"/>
              <w:jc w:val="both"/>
              <w:rPr>
                <w:rFonts w:cs="Arial"/>
                <w:b w:val="0"/>
                <w:color w:val="000000" w:themeColor="text1"/>
                <w:sz w:val="18"/>
                <w:szCs w:val="18"/>
                <w:lang w:val="es-MX"/>
              </w:rPr>
            </w:pPr>
          </w:p>
          <w:p w14:paraId="0CB44F7B" w14:textId="77777777" w:rsidR="006B0A54" w:rsidRPr="001D0999" w:rsidRDefault="006B0A54" w:rsidP="00B87B36">
            <w:pPr>
              <w:spacing w:line="276" w:lineRule="auto"/>
              <w:ind w:right="-91"/>
              <w:jc w:val="both"/>
              <w:rPr>
                <w:rFonts w:cs="Arial"/>
                <w:b w:val="0"/>
                <w:color w:val="000000" w:themeColor="text1"/>
                <w:sz w:val="18"/>
                <w:szCs w:val="18"/>
                <w:lang w:val="es-MX"/>
              </w:rPr>
            </w:pPr>
          </w:p>
          <w:p w14:paraId="7C7E7D1D" w14:textId="77777777" w:rsidR="006B0A54" w:rsidRPr="001D0999" w:rsidRDefault="006B0A54" w:rsidP="00B87B36">
            <w:pPr>
              <w:spacing w:line="276" w:lineRule="auto"/>
              <w:ind w:right="-91"/>
              <w:jc w:val="both"/>
              <w:rPr>
                <w:rFonts w:cs="Arial"/>
                <w:b w:val="0"/>
                <w:color w:val="000000" w:themeColor="text1"/>
                <w:sz w:val="18"/>
                <w:szCs w:val="18"/>
                <w:lang w:val="es-MX"/>
              </w:rPr>
            </w:pPr>
          </w:p>
          <w:p w14:paraId="67B20652" w14:textId="77777777" w:rsidR="006B0A54" w:rsidRPr="001D0999" w:rsidRDefault="006B0A54" w:rsidP="00B87B36">
            <w:pPr>
              <w:spacing w:line="276" w:lineRule="auto"/>
              <w:ind w:right="-91"/>
              <w:jc w:val="both"/>
              <w:rPr>
                <w:rFonts w:cs="Arial"/>
                <w:b w:val="0"/>
                <w:color w:val="000000" w:themeColor="text1"/>
                <w:sz w:val="18"/>
                <w:szCs w:val="18"/>
                <w:lang w:val="es-MX"/>
              </w:rPr>
            </w:pPr>
          </w:p>
        </w:tc>
      </w:tr>
      <w:tr w:rsidR="001D0999" w:rsidRPr="001D0999" w14:paraId="292072DA" w14:textId="77777777" w:rsidTr="00B87B36">
        <w:tc>
          <w:tcPr>
            <w:tcW w:w="4348" w:type="dxa"/>
            <w:hideMark/>
          </w:tcPr>
          <w:p w14:paraId="54064602" w14:textId="1BB2D78D" w:rsidR="00FA3BF6" w:rsidRPr="00FA3BF6" w:rsidRDefault="00FA3BF6" w:rsidP="00FA3BF6">
            <w:pPr>
              <w:spacing w:line="276" w:lineRule="auto"/>
              <w:jc w:val="center"/>
              <w:rPr>
                <w:rFonts w:eastAsia="Calibri" w:cs="Arial"/>
                <w:color w:val="000000" w:themeColor="text1"/>
                <w:sz w:val="18"/>
                <w:szCs w:val="18"/>
              </w:rPr>
            </w:pPr>
            <w:r w:rsidRPr="00FA3BF6">
              <w:rPr>
                <w:rFonts w:eastAsia="Calibri" w:cs="Arial"/>
                <w:color w:val="000000" w:themeColor="text1"/>
                <w:sz w:val="18"/>
                <w:szCs w:val="18"/>
              </w:rPr>
              <w:lastRenderedPageBreak/>
              <w:t>C. PAVEL RENATO LÓPEZ GÓMEZ.</w:t>
            </w:r>
          </w:p>
          <w:p w14:paraId="04A3DD2F" w14:textId="0FB890BF" w:rsidR="006B0A54" w:rsidRPr="001D0999" w:rsidRDefault="00FA3BF6" w:rsidP="00FA3BF6">
            <w:pPr>
              <w:spacing w:line="276" w:lineRule="auto"/>
              <w:ind w:right="-91"/>
              <w:jc w:val="center"/>
              <w:rPr>
                <w:rFonts w:cs="Arial"/>
                <w:b w:val="0"/>
                <w:color w:val="000000" w:themeColor="text1"/>
                <w:sz w:val="18"/>
                <w:szCs w:val="18"/>
                <w:lang w:val="es-MX"/>
              </w:rPr>
            </w:pPr>
            <w:r w:rsidRPr="00FA3BF6">
              <w:rPr>
                <w:rFonts w:eastAsia="Calibri" w:cs="Arial"/>
                <w:color w:val="000000" w:themeColor="text1"/>
                <w:sz w:val="18"/>
                <w:szCs w:val="18"/>
              </w:rPr>
              <w:t>REGIDOR DE OBRAS PÚBLICAS Y DESARROLLO URBANO, Y DE CENTRO HISTÓRICO.</w:t>
            </w:r>
          </w:p>
        </w:tc>
        <w:tc>
          <w:tcPr>
            <w:tcW w:w="4348" w:type="dxa"/>
          </w:tcPr>
          <w:p w14:paraId="720F79FE" w14:textId="77777777" w:rsidR="009269F7" w:rsidRPr="009269F7" w:rsidRDefault="009269F7" w:rsidP="009269F7">
            <w:pPr>
              <w:spacing w:line="276" w:lineRule="auto"/>
              <w:jc w:val="center"/>
              <w:rPr>
                <w:rFonts w:eastAsia="Calibri" w:cs="Arial"/>
                <w:color w:val="000000" w:themeColor="text1"/>
                <w:sz w:val="18"/>
                <w:szCs w:val="18"/>
              </w:rPr>
            </w:pPr>
            <w:r w:rsidRPr="009269F7">
              <w:rPr>
                <w:rFonts w:eastAsia="Calibri" w:cs="Arial"/>
                <w:color w:val="000000" w:themeColor="text1"/>
                <w:sz w:val="18"/>
                <w:szCs w:val="18"/>
              </w:rPr>
              <w:t>C. DEYANIRA ALTAMIRANO GÓMEZ.</w:t>
            </w:r>
          </w:p>
          <w:p w14:paraId="611457BB" w14:textId="34A7B222" w:rsidR="006B0A54" w:rsidRPr="001D0999" w:rsidRDefault="009269F7" w:rsidP="009269F7">
            <w:pPr>
              <w:spacing w:line="276" w:lineRule="auto"/>
              <w:jc w:val="center"/>
              <w:rPr>
                <w:rFonts w:eastAsia="Calibri" w:cs="Arial"/>
                <w:color w:val="000000" w:themeColor="text1"/>
                <w:sz w:val="18"/>
                <w:szCs w:val="18"/>
              </w:rPr>
            </w:pPr>
            <w:r w:rsidRPr="009269F7">
              <w:rPr>
                <w:rFonts w:eastAsia="Calibri" w:cs="Arial"/>
                <w:color w:val="000000" w:themeColor="text1"/>
                <w:sz w:val="18"/>
                <w:szCs w:val="18"/>
              </w:rPr>
              <w:t>REGIDORA DE IGUALDAD DE GÉNERO Y DE LA CIUDAD EDUCADORA.</w:t>
            </w:r>
          </w:p>
          <w:p w14:paraId="6476964F" w14:textId="77777777" w:rsidR="006B0A54" w:rsidRPr="001D0999" w:rsidRDefault="006B0A54" w:rsidP="00B87B36">
            <w:pPr>
              <w:spacing w:line="276" w:lineRule="auto"/>
              <w:jc w:val="center"/>
              <w:rPr>
                <w:rFonts w:eastAsia="Calibri" w:cs="Arial"/>
                <w:color w:val="000000" w:themeColor="text1"/>
                <w:sz w:val="16"/>
                <w:szCs w:val="16"/>
              </w:rPr>
            </w:pPr>
          </w:p>
          <w:p w14:paraId="3471301D" w14:textId="77777777" w:rsidR="006B0A54" w:rsidRPr="001D0999" w:rsidRDefault="006B0A54" w:rsidP="00B87B36">
            <w:pPr>
              <w:spacing w:line="276" w:lineRule="auto"/>
              <w:jc w:val="center"/>
              <w:rPr>
                <w:rFonts w:eastAsia="Calibri" w:cs="Arial"/>
                <w:color w:val="000000" w:themeColor="text1"/>
                <w:sz w:val="16"/>
                <w:szCs w:val="16"/>
              </w:rPr>
            </w:pPr>
          </w:p>
          <w:p w14:paraId="08CAA8EF" w14:textId="77777777" w:rsidR="006B0A54" w:rsidRPr="001D0999" w:rsidRDefault="006B0A54" w:rsidP="00B87B36">
            <w:pPr>
              <w:spacing w:line="276" w:lineRule="auto"/>
              <w:jc w:val="center"/>
              <w:rPr>
                <w:rFonts w:eastAsia="Calibri" w:cs="Arial"/>
                <w:color w:val="000000" w:themeColor="text1"/>
                <w:sz w:val="16"/>
                <w:szCs w:val="16"/>
              </w:rPr>
            </w:pPr>
          </w:p>
          <w:p w14:paraId="61BF88B4" w14:textId="0354FFC5" w:rsidR="006B0A54" w:rsidRDefault="006B0A54" w:rsidP="00B87B36">
            <w:pPr>
              <w:spacing w:line="276" w:lineRule="auto"/>
              <w:jc w:val="center"/>
              <w:rPr>
                <w:rFonts w:eastAsia="Calibri" w:cs="Arial"/>
                <w:color w:val="000000" w:themeColor="text1"/>
                <w:sz w:val="16"/>
                <w:szCs w:val="16"/>
              </w:rPr>
            </w:pPr>
          </w:p>
          <w:p w14:paraId="6EE4CCC1" w14:textId="5A8FFE0D" w:rsidR="00FA3BF6" w:rsidRDefault="00FA3BF6" w:rsidP="00B87B36">
            <w:pPr>
              <w:spacing w:line="276" w:lineRule="auto"/>
              <w:jc w:val="center"/>
              <w:rPr>
                <w:rFonts w:eastAsia="Calibri" w:cs="Arial"/>
                <w:color w:val="000000" w:themeColor="text1"/>
                <w:sz w:val="16"/>
                <w:szCs w:val="16"/>
              </w:rPr>
            </w:pPr>
          </w:p>
          <w:p w14:paraId="611225E4" w14:textId="403ABCA9" w:rsidR="00FA3BF6" w:rsidRDefault="00FA3BF6" w:rsidP="00B87B36">
            <w:pPr>
              <w:spacing w:line="276" w:lineRule="auto"/>
              <w:jc w:val="center"/>
              <w:rPr>
                <w:rFonts w:eastAsia="Calibri" w:cs="Arial"/>
                <w:color w:val="000000" w:themeColor="text1"/>
                <w:sz w:val="16"/>
                <w:szCs w:val="16"/>
              </w:rPr>
            </w:pPr>
          </w:p>
          <w:p w14:paraId="286473EA" w14:textId="77777777" w:rsidR="0043132B" w:rsidRPr="001D0999" w:rsidRDefault="0043132B" w:rsidP="00B87B36">
            <w:pPr>
              <w:spacing w:line="276" w:lineRule="auto"/>
              <w:jc w:val="center"/>
              <w:rPr>
                <w:rFonts w:eastAsia="Calibri" w:cs="Arial"/>
                <w:color w:val="000000" w:themeColor="text1"/>
                <w:sz w:val="16"/>
                <w:szCs w:val="16"/>
              </w:rPr>
            </w:pPr>
          </w:p>
          <w:p w14:paraId="6D1D00CB" w14:textId="77777777" w:rsidR="006B0A54" w:rsidRPr="001D0999" w:rsidRDefault="006B0A54" w:rsidP="00B87B36">
            <w:pPr>
              <w:spacing w:line="276" w:lineRule="auto"/>
              <w:jc w:val="center"/>
              <w:rPr>
                <w:rFonts w:eastAsia="Calibri" w:cs="Arial"/>
                <w:color w:val="000000" w:themeColor="text1"/>
                <w:sz w:val="16"/>
                <w:szCs w:val="16"/>
              </w:rPr>
            </w:pPr>
          </w:p>
          <w:p w14:paraId="0BEC3DDB" w14:textId="77777777" w:rsidR="006B0A54" w:rsidRPr="001D0999" w:rsidRDefault="006B0A54" w:rsidP="00B87B36">
            <w:pPr>
              <w:spacing w:line="276" w:lineRule="auto"/>
              <w:jc w:val="center"/>
              <w:rPr>
                <w:rFonts w:eastAsia="Calibri" w:cs="Arial"/>
                <w:color w:val="000000" w:themeColor="text1"/>
                <w:sz w:val="16"/>
                <w:szCs w:val="16"/>
              </w:rPr>
            </w:pPr>
          </w:p>
          <w:p w14:paraId="010DB395" w14:textId="77777777" w:rsidR="006B0A54" w:rsidRPr="001D0999" w:rsidRDefault="006B0A54" w:rsidP="00B87B36">
            <w:pPr>
              <w:spacing w:line="276" w:lineRule="auto"/>
              <w:jc w:val="center"/>
              <w:rPr>
                <w:rFonts w:eastAsia="Calibri" w:cs="Arial"/>
                <w:color w:val="000000" w:themeColor="text1"/>
                <w:sz w:val="16"/>
                <w:szCs w:val="16"/>
              </w:rPr>
            </w:pPr>
          </w:p>
          <w:p w14:paraId="05AF1760" w14:textId="77777777" w:rsidR="006B0A54" w:rsidRPr="001D0999" w:rsidRDefault="006B0A54" w:rsidP="00B87B36">
            <w:pPr>
              <w:spacing w:line="276" w:lineRule="auto"/>
              <w:jc w:val="center"/>
              <w:rPr>
                <w:rFonts w:cs="Arial"/>
                <w:b w:val="0"/>
                <w:color w:val="000000" w:themeColor="text1"/>
                <w:sz w:val="18"/>
                <w:szCs w:val="18"/>
              </w:rPr>
            </w:pPr>
          </w:p>
        </w:tc>
      </w:tr>
      <w:tr w:rsidR="001D0999" w:rsidRPr="001D0999" w14:paraId="01F854C1" w14:textId="77777777" w:rsidTr="00B87B36">
        <w:tc>
          <w:tcPr>
            <w:tcW w:w="4348" w:type="dxa"/>
            <w:hideMark/>
          </w:tcPr>
          <w:p w14:paraId="20698DE2" w14:textId="77777777" w:rsidR="009269F7" w:rsidRPr="001D0999" w:rsidRDefault="009269F7" w:rsidP="009269F7">
            <w:pPr>
              <w:spacing w:line="276" w:lineRule="auto"/>
              <w:jc w:val="center"/>
              <w:rPr>
                <w:rFonts w:eastAsia="Calibri" w:cs="Arial"/>
                <w:color w:val="000000" w:themeColor="text1"/>
                <w:sz w:val="18"/>
                <w:szCs w:val="18"/>
              </w:rPr>
            </w:pPr>
            <w:r w:rsidRPr="001D0999">
              <w:rPr>
                <w:rFonts w:eastAsia="Calibri" w:cs="Arial"/>
                <w:color w:val="000000" w:themeColor="text1"/>
                <w:sz w:val="18"/>
                <w:szCs w:val="18"/>
              </w:rPr>
              <w:t>C. ISMAEL CRUZ GAYTÁN.</w:t>
            </w:r>
          </w:p>
          <w:p w14:paraId="0C74CE2D" w14:textId="77777777" w:rsidR="009269F7" w:rsidRPr="001D0999" w:rsidRDefault="009269F7" w:rsidP="009269F7">
            <w:pPr>
              <w:spacing w:line="276" w:lineRule="auto"/>
              <w:jc w:val="center"/>
              <w:rPr>
                <w:rFonts w:eastAsia="Calibri" w:cs="Arial"/>
                <w:color w:val="000000" w:themeColor="text1"/>
                <w:sz w:val="18"/>
                <w:szCs w:val="18"/>
              </w:rPr>
            </w:pPr>
            <w:r w:rsidRPr="001D0999">
              <w:rPr>
                <w:rFonts w:eastAsia="Calibri" w:cs="Arial"/>
                <w:color w:val="000000" w:themeColor="text1"/>
                <w:sz w:val="18"/>
                <w:szCs w:val="18"/>
              </w:rPr>
              <w:t>REGIDOR DE SERVICIOS MUNICIPALES, Y DE MERCADOS Y COMERCIO EN VÍA PÚBLICA.</w:t>
            </w:r>
          </w:p>
          <w:p w14:paraId="075C527F" w14:textId="03DA7F1D" w:rsidR="006B0A54" w:rsidRPr="001D0999" w:rsidRDefault="006B0A54" w:rsidP="006B0A54">
            <w:pPr>
              <w:spacing w:line="276" w:lineRule="auto"/>
              <w:jc w:val="center"/>
              <w:rPr>
                <w:rFonts w:cs="Arial"/>
                <w:b w:val="0"/>
                <w:color w:val="000000" w:themeColor="text1"/>
                <w:sz w:val="18"/>
                <w:szCs w:val="18"/>
              </w:rPr>
            </w:pPr>
          </w:p>
        </w:tc>
        <w:tc>
          <w:tcPr>
            <w:tcW w:w="4348" w:type="dxa"/>
          </w:tcPr>
          <w:p w14:paraId="704B256B" w14:textId="77777777" w:rsidR="009269F7" w:rsidRPr="001D0999" w:rsidRDefault="009269F7" w:rsidP="009269F7">
            <w:pPr>
              <w:spacing w:line="276" w:lineRule="auto"/>
              <w:jc w:val="center"/>
              <w:rPr>
                <w:rFonts w:eastAsia="Calibri" w:cs="Arial"/>
                <w:color w:val="000000" w:themeColor="text1"/>
                <w:sz w:val="18"/>
                <w:szCs w:val="18"/>
              </w:rPr>
            </w:pPr>
            <w:r w:rsidRPr="001D0999">
              <w:rPr>
                <w:rFonts w:eastAsia="Calibri" w:cs="Arial"/>
                <w:color w:val="000000" w:themeColor="text1"/>
                <w:sz w:val="18"/>
                <w:szCs w:val="18"/>
              </w:rPr>
              <w:t>C. CLAUDIA TAPIA NOLASCO.</w:t>
            </w:r>
          </w:p>
          <w:p w14:paraId="4B9E70BF" w14:textId="13FDE6AA" w:rsidR="006B0A54" w:rsidRPr="001D0999" w:rsidRDefault="009269F7" w:rsidP="00133297">
            <w:pPr>
              <w:spacing w:line="276" w:lineRule="auto"/>
              <w:jc w:val="center"/>
              <w:rPr>
                <w:rFonts w:eastAsia="Calibri" w:cs="Arial"/>
                <w:color w:val="000000" w:themeColor="text1"/>
                <w:sz w:val="18"/>
                <w:szCs w:val="18"/>
              </w:rPr>
            </w:pPr>
            <w:r w:rsidRPr="001D0999">
              <w:rPr>
                <w:rFonts w:eastAsia="Calibri" w:cs="Arial"/>
                <w:color w:val="000000" w:themeColor="text1"/>
                <w:sz w:val="18"/>
                <w:szCs w:val="18"/>
              </w:rPr>
              <w:t>REGIDORA DE SEGURIDAD CIUDADANA Y MOVILIDAD, Y DE AGENCIAS Y COLONIAS.</w:t>
            </w:r>
          </w:p>
          <w:p w14:paraId="1858331E" w14:textId="77777777" w:rsidR="006B0A54" w:rsidRPr="001D0999" w:rsidRDefault="006B0A54" w:rsidP="00B87B36">
            <w:pPr>
              <w:spacing w:line="276" w:lineRule="auto"/>
              <w:ind w:right="-91"/>
              <w:jc w:val="both"/>
              <w:rPr>
                <w:rFonts w:eastAsia="Calibri" w:cs="Arial"/>
                <w:color w:val="000000" w:themeColor="text1"/>
                <w:sz w:val="16"/>
                <w:szCs w:val="16"/>
              </w:rPr>
            </w:pPr>
          </w:p>
          <w:p w14:paraId="0AADD6AD" w14:textId="77777777" w:rsidR="006B0A54" w:rsidRPr="001D0999" w:rsidRDefault="006B0A54" w:rsidP="00B87B36">
            <w:pPr>
              <w:spacing w:line="276" w:lineRule="auto"/>
              <w:ind w:right="-91"/>
              <w:jc w:val="both"/>
              <w:rPr>
                <w:rFonts w:eastAsia="Calibri" w:cs="Arial"/>
                <w:color w:val="000000" w:themeColor="text1"/>
                <w:sz w:val="16"/>
                <w:szCs w:val="16"/>
              </w:rPr>
            </w:pPr>
          </w:p>
          <w:p w14:paraId="4A1156FB" w14:textId="77777777" w:rsidR="006B0A54" w:rsidRPr="001D0999" w:rsidRDefault="006B0A54" w:rsidP="00B87B36">
            <w:pPr>
              <w:spacing w:line="276" w:lineRule="auto"/>
              <w:ind w:right="-91"/>
              <w:jc w:val="both"/>
              <w:rPr>
                <w:rFonts w:eastAsia="Calibri" w:cs="Arial"/>
                <w:color w:val="000000" w:themeColor="text1"/>
                <w:sz w:val="16"/>
                <w:szCs w:val="16"/>
              </w:rPr>
            </w:pPr>
          </w:p>
          <w:p w14:paraId="1642B480" w14:textId="10448E9F" w:rsidR="006B0A54" w:rsidRDefault="006B0A54" w:rsidP="00B87B36">
            <w:pPr>
              <w:spacing w:line="276" w:lineRule="auto"/>
              <w:ind w:right="-91"/>
              <w:jc w:val="both"/>
              <w:rPr>
                <w:rFonts w:eastAsia="Calibri" w:cs="Arial"/>
                <w:color w:val="000000" w:themeColor="text1"/>
                <w:sz w:val="16"/>
                <w:szCs w:val="16"/>
              </w:rPr>
            </w:pPr>
          </w:p>
          <w:p w14:paraId="312027BB" w14:textId="39A0ECBA" w:rsidR="00FA3BF6" w:rsidRDefault="00FA3BF6" w:rsidP="00B87B36">
            <w:pPr>
              <w:spacing w:line="276" w:lineRule="auto"/>
              <w:ind w:right="-91"/>
              <w:jc w:val="both"/>
              <w:rPr>
                <w:rFonts w:eastAsia="Calibri" w:cs="Arial"/>
                <w:color w:val="000000" w:themeColor="text1"/>
                <w:sz w:val="16"/>
                <w:szCs w:val="16"/>
              </w:rPr>
            </w:pPr>
          </w:p>
          <w:p w14:paraId="6DA67375" w14:textId="25A8522E" w:rsidR="00FA3BF6" w:rsidRDefault="00FA3BF6" w:rsidP="00B87B36">
            <w:pPr>
              <w:spacing w:line="276" w:lineRule="auto"/>
              <w:ind w:right="-91"/>
              <w:jc w:val="both"/>
              <w:rPr>
                <w:rFonts w:eastAsia="Calibri" w:cs="Arial"/>
                <w:color w:val="000000" w:themeColor="text1"/>
                <w:sz w:val="16"/>
                <w:szCs w:val="16"/>
              </w:rPr>
            </w:pPr>
          </w:p>
          <w:p w14:paraId="45658028" w14:textId="77777777" w:rsidR="00FA3BF6" w:rsidRPr="001D0999" w:rsidRDefault="00FA3BF6" w:rsidP="00B87B36">
            <w:pPr>
              <w:spacing w:line="276" w:lineRule="auto"/>
              <w:ind w:right="-91"/>
              <w:jc w:val="both"/>
              <w:rPr>
                <w:rFonts w:eastAsia="Calibri" w:cs="Arial"/>
                <w:color w:val="000000" w:themeColor="text1"/>
                <w:sz w:val="16"/>
                <w:szCs w:val="16"/>
              </w:rPr>
            </w:pPr>
          </w:p>
          <w:p w14:paraId="181359C2" w14:textId="77777777" w:rsidR="006B0A54" w:rsidRPr="001D0999" w:rsidRDefault="006B0A54" w:rsidP="00B87B36">
            <w:pPr>
              <w:spacing w:line="276" w:lineRule="auto"/>
              <w:ind w:right="-91"/>
              <w:jc w:val="both"/>
              <w:rPr>
                <w:rFonts w:eastAsia="Calibri" w:cs="Arial"/>
                <w:color w:val="000000" w:themeColor="text1"/>
                <w:sz w:val="16"/>
                <w:szCs w:val="16"/>
              </w:rPr>
            </w:pPr>
          </w:p>
          <w:p w14:paraId="038194D0" w14:textId="77777777" w:rsidR="006B0A54" w:rsidRPr="001D0999" w:rsidRDefault="006B0A54" w:rsidP="00B87B36">
            <w:pPr>
              <w:spacing w:line="276" w:lineRule="auto"/>
              <w:ind w:right="-91"/>
              <w:jc w:val="both"/>
              <w:rPr>
                <w:rFonts w:eastAsia="Calibri" w:cs="Arial"/>
                <w:color w:val="000000" w:themeColor="text1"/>
                <w:sz w:val="16"/>
                <w:szCs w:val="16"/>
              </w:rPr>
            </w:pPr>
          </w:p>
          <w:p w14:paraId="28F99F04" w14:textId="77777777" w:rsidR="006B0A54" w:rsidRPr="001D0999" w:rsidRDefault="006B0A54" w:rsidP="00B87B36">
            <w:pPr>
              <w:spacing w:line="276" w:lineRule="auto"/>
              <w:ind w:right="-91"/>
              <w:jc w:val="both"/>
              <w:rPr>
                <w:rFonts w:eastAsia="Calibri" w:cs="Arial"/>
                <w:color w:val="000000" w:themeColor="text1"/>
                <w:sz w:val="16"/>
                <w:szCs w:val="16"/>
              </w:rPr>
            </w:pPr>
          </w:p>
          <w:p w14:paraId="0B561F38" w14:textId="77777777" w:rsidR="006B0A54" w:rsidRPr="001D0999" w:rsidRDefault="006B0A54" w:rsidP="00B87B36">
            <w:pPr>
              <w:spacing w:line="276" w:lineRule="auto"/>
              <w:ind w:right="-91"/>
              <w:jc w:val="both"/>
              <w:rPr>
                <w:rFonts w:cs="Arial"/>
                <w:b w:val="0"/>
                <w:color w:val="000000" w:themeColor="text1"/>
                <w:sz w:val="18"/>
                <w:szCs w:val="18"/>
                <w:lang w:val="es-MX"/>
              </w:rPr>
            </w:pPr>
          </w:p>
        </w:tc>
      </w:tr>
      <w:tr w:rsidR="001D0999" w:rsidRPr="001D0999" w14:paraId="6108E774" w14:textId="77777777" w:rsidTr="00B87B36">
        <w:tc>
          <w:tcPr>
            <w:tcW w:w="4348" w:type="dxa"/>
            <w:hideMark/>
          </w:tcPr>
          <w:p w14:paraId="0E86CFB1" w14:textId="77777777" w:rsidR="009269F7" w:rsidRPr="001D0999" w:rsidRDefault="009269F7" w:rsidP="009269F7">
            <w:pPr>
              <w:spacing w:line="276" w:lineRule="auto"/>
              <w:jc w:val="center"/>
              <w:rPr>
                <w:rFonts w:eastAsia="Calibri" w:cs="Arial"/>
                <w:color w:val="000000" w:themeColor="text1"/>
                <w:sz w:val="18"/>
                <w:szCs w:val="18"/>
              </w:rPr>
            </w:pPr>
            <w:r w:rsidRPr="001D0999">
              <w:rPr>
                <w:rFonts w:eastAsia="Calibri" w:cs="Arial"/>
                <w:color w:val="000000" w:themeColor="text1"/>
                <w:sz w:val="18"/>
                <w:szCs w:val="18"/>
              </w:rPr>
              <w:t>C. IRASEMA AQUINO GONZÁLEZ.</w:t>
            </w:r>
          </w:p>
          <w:p w14:paraId="64DA7B29" w14:textId="77777777" w:rsidR="009269F7" w:rsidRPr="001D0999" w:rsidRDefault="009269F7" w:rsidP="009269F7">
            <w:pPr>
              <w:spacing w:line="276" w:lineRule="auto"/>
              <w:ind w:right="-91"/>
              <w:jc w:val="center"/>
              <w:rPr>
                <w:rFonts w:eastAsia="Calibri" w:cs="Arial"/>
                <w:color w:val="000000" w:themeColor="text1"/>
                <w:sz w:val="18"/>
                <w:szCs w:val="18"/>
              </w:rPr>
            </w:pPr>
            <w:r w:rsidRPr="001D0999">
              <w:rPr>
                <w:rFonts w:eastAsia="Calibri" w:cs="Arial"/>
                <w:color w:val="000000" w:themeColor="text1"/>
                <w:sz w:val="18"/>
                <w:szCs w:val="18"/>
              </w:rPr>
              <w:t>REGIDORA DE DESARROLLO ECONÓMICO Y MEJORA REGULATORIA.</w:t>
            </w:r>
          </w:p>
          <w:p w14:paraId="3547649E" w14:textId="5A673D60" w:rsidR="006B0A54" w:rsidRPr="001D0999" w:rsidRDefault="006B0A54" w:rsidP="006B0A54">
            <w:pPr>
              <w:spacing w:line="276" w:lineRule="auto"/>
              <w:ind w:right="-91"/>
              <w:jc w:val="center"/>
              <w:rPr>
                <w:rFonts w:cs="Arial"/>
                <w:b w:val="0"/>
                <w:color w:val="000000" w:themeColor="text1"/>
                <w:sz w:val="18"/>
                <w:szCs w:val="18"/>
                <w:lang w:val="es-MX"/>
              </w:rPr>
            </w:pPr>
          </w:p>
        </w:tc>
        <w:tc>
          <w:tcPr>
            <w:tcW w:w="4348" w:type="dxa"/>
          </w:tcPr>
          <w:p w14:paraId="45AA63D7" w14:textId="77777777" w:rsidR="009269F7" w:rsidRPr="001D0999" w:rsidRDefault="009269F7" w:rsidP="009269F7">
            <w:pPr>
              <w:spacing w:line="276" w:lineRule="auto"/>
              <w:jc w:val="center"/>
              <w:rPr>
                <w:rFonts w:eastAsia="Calibri" w:cs="Arial"/>
                <w:color w:val="000000" w:themeColor="text1"/>
                <w:sz w:val="18"/>
                <w:szCs w:val="18"/>
              </w:rPr>
            </w:pPr>
            <w:r w:rsidRPr="001D0999">
              <w:rPr>
                <w:rFonts w:eastAsia="Calibri" w:cs="Arial"/>
                <w:color w:val="000000" w:themeColor="text1"/>
                <w:sz w:val="18"/>
                <w:szCs w:val="18"/>
              </w:rPr>
              <w:t>C. JESÚS JOAQUÍN GALGUERA GÓMEZ.</w:t>
            </w:r>
          </w:p>
          <w:p w14:paraId="066F458E" w14:textId="0633FAC4" w:rsidR="006B0A54" w:rsidRPr="001D0999" w:rsidRDefault="009269F7" w:rsidP="009269F7">
            <w:pPr>
              <w:spacing w:line="276" w:lineRule="auto"/>
              <w:jc w:val="center"/>
              <w:rPr>
                <w:rFonts w:eastAsia="Calibri" w:cs="Arial"/>
                <w:color w:val="000000" w:themeColor="text1"/>
                <w:sz w:val="18"/>
                <w:szCs w:val="18"/>
              </w:rPr>
            </w:pPr>
            <w:r w:rsidRPr="001D0999">
              <w:rPr>
                <w:rFonts w:eastAsia="Calibri" w:cs="Arial"/>
                <w:color w:val="000000" w:themeColor="text1"/>
                <w:sz w:val="18"/>
                <w:szCs w:val="18"/>
              </w:rPr>
              <w:t>REGIDOR DE MEDIO AMBIENTE Y CAMBIO CLIMÁTICO.</w:t>
            </w:r>
          </w:p>
          <w:p w14:paraId="75CC126D" w14:textId="77777777" w:rsidR="006B0A54" w:rsidRPr="001D0999" w:rsidRDefault="006B0A54" w:rsidP="00B87B36">
            <w:pPr>
              <w:spacing w:line="276" w:lineRule="auto"/>
              <w:ind w:right="-91"/>
              <w:jc w:val="center"/>
              <w:rPr>
                <w:rFonts w:eastAsia="Calibri" w:cs="Arial"/>
                <w:color w:val="000000" w:themeColor="text1"/>
                <w:sz w:val="16"/>
                <w:szCs w:val="16"/>
              </w:rPr>
            </w:pPr>
          </w:p>
          <w:p w14:paraId="30EBE87E" w14:textId="77777777" w:rsidR="006B0A54" w:rsidRPr="001D0999" w:rsidRDefault="006B0A54" w:rsidP="00B87B36">
            <w:pPr>
              <w:spacing w:line="276" w:lineRule="auto"/>
              <w:ind w:right="-91"/>
              <w:jc w:val="center"/>
              <w:rPr>
                <w:rFonts w:eastAsia="Calibri" w:cs="Arial"/>
                <w:color w:val="000000" w:themeColor="text1"/>
                <w:sz w:val="16"/>
                <w:szCs w:val="16"/>
              </w:rPr>
            </w:pPr>
          </w:p>
          <w:p w14:paraId="6542FE37" w14:textId="61F26961" w:rsidR="006B0A54" w:rsidRDefault="006B0A54" w:rsidP="00B87B36">
            <w:pPr>
              <w:spacing w:line="276" w:lineRule="auto"/>
              <w:ind w:right="-91"/>
              <w:jc w:val="center"/>
              <w:rPr>
                <w:rFonts w:eastAsia="Calibri" w:cs="Arial"/>
                <w:color w:val="000000" w:themeColor="text1"/>
                <w:sz w:val="16"/>
                <w:szCs w:val="16"/>
              </w:rPr>
            </w:pPr>
          </w:p>
          <w:p w14:paraId="2BC188D4" w14:textId="3AAAF7A5" w:rsidR="00FA3BF6" w:rsidRDefault="00FA3BF6" w:rsidP="00B87B36">
            <w:pPr>
              <w:spacing w:line="276" w:lineRule="auto"/>
              <w:ind w:right="-91"/>
              <w:jc w:val="center"/>
              <w:rPr>
                <w:rFonts w:eastAsia="Calibri" w:cs="Arial"/>
                <w:color w:val="000000" w:themeColor="text1"/>
                <w:sz w:val="16"/>
                <w:szCs w:val="16"/>
              </w:rPr>
            </w:pPr>
          </w:p>
          <w:p w14:paraId="4BEB4B7C" w14:textId="77777777" w:rsidR="00FA3BF6" w:rsidRPr="001D0999" w:rsidRDefault="00FA3BF6" w:rsidP="00B87B36">
            <w:pPr>
              <w:spacing w:line="276" w:lineRule="auto"/>
              <w:ind w:right="-91"/>
              <w:jc w:val="center"/>
              <w:rPr>
                <w:rFonts w:eastAsia="Calibri" w:cs="Arial"/>
                <w:color w:val="000000" w:themeColor="text1"/>
                <w:sz w:val="16"/>
                <w:szCs w:val="16"/>
              </w:rPr>
            </w:pPr>
          </w:p>
          <w:p w14:paraId="10728405" w14:textId="77777777" w:rsidR="006B0A54" w:rsidRPr="001D0999" w:rsidRDefault="006B0A54" w:rsidP="00B87B36">
            <w:pPr>
              <w:spacing w:line="276" w:lineRule="auto"/>
              <w:ind w:right="-91"/>
              <w:jc w:val="center"/>
              <w:rPr>
                <w:rFonts w:eastAsia="Calibri" w:cs="Arial"/>
                <w:color w:val="000000" w:themeColor="text1"/>
                <w:sz w:val="16"/>
                <w:szCs w:val="16"/>
              </w:rPr>
            </w:pPr>
          </w:p>
          <w:p w14:paraId="5F61DA4E" w14:textId="77777777" w:rsidR="006B0A54" w:rsidRPr="001D0999" w:rsidRDefault="006B0A54" w:rsidP="00B87B36">
            <w:pPr>
              <w:spacing w:line="276" w:lineRule="auto"/>
              <w:ind w:right="-91"/>
              <w:jc w:val="center"/>
              <w:rPr>
                <w:rFonts w:cs="Arial"/>
                <w:b w:val="0"/>
                <w:color w:val="000000" w:themeColor="text1"/>
                <w:sz w:val="16"/>
                <w:szCs w:val="16"/>
                <w:lang w:val="es-MX"/>
              </w:rPr>
            </w:pPr>
          </w:p>
          <w:p w14:paraId="4800C817" w14:textId="77777777" w:rsidR="006B0A54" w:rsidRPr="001D0999" w:rsidRDefault="006B0A54" w:rsidP="00B87B36">
            <w:pPr>
              <w:spacing w:line="276" w:lineRule="auto"/>
              <w:ind w:right="-91"/>
              <w:jc w:val="center"/>
              <w:rPr>
                <w:rFonts w:cs="Arial"/>
                <w:b w:val="0"/>
                <w:color w:val="000000" w:themeColor="text1"/>
                <w:sz w:val="18"/>
                <w:szCs w:val="18"/>
                <w:lang w:val="es-MX"/>
              </w:rPr>
            </w:pPr>
          </w:p>
        </w:tc>
      </w:tr>
      <w:tr w:rsidR="001D0999" w:rsidRPr="001D0999" w14:paraId="5972BD0D" w14:textId="77777777" w:rsidTr="00FA3BF6">
        <w:trPr>
          <w:trHeight w:val="2101"/>
        </w:trPr>
        <w:tc>
          <w:tcPr>
            <w:tcW w:w="4348" w:type="dxa"/>
          </w:tcPr>
          <w:p w14:paraId="5CB1CE4D" w14:textId="77777777" w:rsidR="006B0A54" w:rsidRPr="001D0999" w:rsidRDefault="006B0A54" w:rsidP="00B87B36">
            <w:pPr>
              <w:spacing w:line="276" w:lineRule="auto"/>
              <w:jc w:val="center"/>
              <w:rPr>
                <w:rFonts w:eastAsia="Calibri" w:cs="Arial"/>
                <w:color w:val="000000" w:themeColor="text1"/>
                <w:sz w:val="16"/>
                <w:szCs w:val="16"/>
              </w:rPr>
            </w:pPr>
          </w:p>
          <w:p w14:paraId="6F49F6BA" w14:textId="77777777" w:rsidR="006B0A54" w:rsidRPr="001D0999" w:rsidRDefault="006B0A54" w:rsidP="00B87B36">
            <w:pPr>
              <w:spacing w:line="276" w:lineRule="auto"/>
              <w:jc w:val="center"/>
              <w:rPr>
                <w:rFonts w:eastAsia="Calibri" w:cs="Arial"/>
                <w:color w:val="000000" w:themeColor="text1"/>
                <w:sz w:val="16"/>
                <w:szCs w:val="16"/>
              </w:rPr>
            </w:pPr>
          </w:p>
          <w:p w14:paraId="370C9488" w14:textId="77777777" w:rsidR="009269F7" w:rsidRPr="00F52C71" w:rsidRDefault="009269F7" w:rsidP="009269F7">
            <w:pPr>
              <w:spacing w:line="276" w:lineRule="auto"/>
              <w:jc w:val="center"/>
              <w:rPr>
                <w:rFonts w:eastAsia="Calibri" w:cs="Arial"/>
                <w:sz w:val="18"/>
                <w:szCs w:val="18"/>
              </w:rPr>
            </w:pPr>
            <w:r w:rsidRPr="00F52C71">
              <w:rPr>
                <w:rFonts w:eastAsia="Calibri" w:cs="Arial"/>
                <w:sz w:val="18"/>
                <w:szCs w:val="18"/>
              </w:rPr>
              <w:t>C. MIRNA LÓPEZ TORRES.</w:t>
            </w:r>
          </w:p>
          <w:p w14:paraId="0ACD11E6" w14:textId="51CA13FC" w:rsidR="006B0A54" w:rsidRPr="001D0999" w:rsidRDefault="009269F7" w:rsidP="009269F7">
            <w:pPr>
              <w:spacing w:line="276" w:lineRule="auto"/>
              <w:jc w:val="center"/>
              <w:rPr>
                <w:rFonts w:cs="Arial"/>
                <w:b w:val="0"/>
                <w:color w:val="000000" w:themeColor="text1"/>
                <w:sz w:val="28"/>
                <w:szCs w:val="28"/>
              </w:rPr>
            </w:pPr>
            <w:r w:rsidRPr="00F52C71">
              <w:rPr>
                <w:rFonts w:eastAsia="Calibri" w:cs="Arial"/>
                <w:sz w:val="18"/>
                <w:szCs w:val="18"/>
              </w:rPr>
              <w:t>REGIDORA DE DERECHOS HUMANOS Y DE ASUNTOS INDÍGENAS.</w:t>
            </w:r>
          </w:p>
        </w:tc>
        <w:tc>
          <w:tcPr>
            <w:tcW w:w="4348" w:type="dxa"/>
          </w:tcPr>
          <w:p w14:paraId="78344CCA" w14:textId="77777777" w:rsidR="006B0A54" w:rsidRPr="001D0999" w:rsidRDefault="006B0A54" w:rsidP="00B87B36">
            <w:pPr>
              <w:spacing w:line="276" w:lineRule="auto"/>
              <w:jc w:val="center"/>
              <w:rPr>
                <w:rFonts w:eastAsia="Calibri" w:cs="Arial"/>
                <w:color w:val="000000" w:themeColor="text1"/>
                <w:sz w:val="16"/>
                <w:szCs w:val="16"/>
              </w:rPr>
            </w:pPr>
          </w:p>
          <w:p w14:paraId="0972CFFB" w14:textId="77777777" w:rsidR="006B0A54" w:rsidRPr="001D0999" w:rsidRDefault="006B0A54" w:rsidP="00B87B36">
            <w:pPr>
              <w:spacing w:line="276" w:lineRule="auto"/>
              <w:jc w:val="center"/>
              <w:rPr>
                <w:rFonts w:eastAsia="Calibri" w:cs="Arial"/>
                <w:color w:val="000000" w:themeColor="text1"/>
                <w:sz w:val="16"/>
                <w:szCs w:val="16"/>
              </w:rPr>
            </w:pPr>
          </w:p>
          <w:p w14:paraId="198C58DE" w14:textId="77777777" w:rsidR="00FA3BF6" w:rsidRPr="00FA3BF6" w:rsidRDefault="006B0A54" w:rsidP="00FA3BF6">
            <w:pPr>
              <w:spacing w:line="276" w:lineRule="auto"/>
              <w:ind w:right="-91"/>
              <w:jc w:val="center"/>
              <w:rPr>
                <w:rFonts w:cs="Arial"/>
                <w:color w:val="000000" w:themeColor="text1"/>
                <w:sz w:val="18"/>
                <w:szCs w:val="18"/>
                <w:lang w:val="es-MX"/>
              </w:rPr>
            </w:pPr>
            <w:r w:rsidRPr="001D0999">
              <w:rPr>
                <w:rFonts w:cs="Arial"/>
                <w:color w:val="000000" w:themeColor="text1"/>
                <w:sz w:val="18"/>
                <w:szCs w:val="18"/>
                <w:lang w:val="es-MX"/>
              </w:rPr>
              <w:t xml:space="preserve">        </w:t>
            </w:r>
            <w:r w:rsidR="00FA3BF6" w:rsidRPr="00FA3BF6">
              <w:rPr>
                <w:rFonts w:cs="Arial"/>
                <w:color w:val="000000" w:themeColor="text1"/>
                <w:sz w:val="18"/>
                <w:szCs w:val="18"/>
                <w:lang w:val="es-MX"/>
              </w:rPr>
              <w:t>C. PABLO ALBERTO RAMÍREZ PUGA DOMÍNGUEZ.</w:t>
            </w:r>
          </w:p>
          <w:p w14:paraId="65DCDCB7" w14:textId="77777777" w:rsidR="006B0A54" w:rsidRDefault="00FA3BF6" w:rsidP="00FA3BF6">
            <w:pPr>
              <w:spacing w:line="276" w:lineRule="auto"/>
              <w:ind w:right="-91"/>
              <w:jc w:val="center"/>
              <w:rPr>
                <w:rFonts w:cs="Arial"/>
                <w:color w:val="000000" w:themeColor="text1"/>
                <w:sz w:val="18"/>
                <w:szCs w:val="18"/>
                <w:lang w:val="es-MX"/>
              </w:rPr>
            </w:pPr>
            <w:r w:rsidRPr="00FA3BF6">
              <w:rPr>
                <w:rFonts w:cs="Arial"/>
                <w:color w:val="000000" w:themeColor="text1"/>
                <w:sz w:val="18"/>
                <w:szCs w:val="18"/>
                <w:lang w:val="es-MX"/>
              </w:rPr>
              <w:t>REGIDOR DE SALUD, SANIDAD Y ASISTENCIA SOCIAL.</w:t>
            </w:r>
          </w:p>
          <w:p w14:paraId="217D13BF" w14:textId="77777777" w:rsidR="00FA3BF6" w:rsidRDefault="00FA3BF6" w:rsidP="00FA3BF6">
            <w:pPr>
              <w:spacing w:line="276" w:lineRule="auto"/>
              <w:ind w:right="-91"/>
              <w:jc w:val="center"/>
              <w:rPr>
                <w:rFonts w:cs="Arial"/>
                <w:color w:val="000000" w:themeColor="text1"/>
                <w:sz w:val="18"/>
                <w:szCs w:val="18"/>
                <w:lang w:val="es-MX"/>
              </w:rPr>
            </w:pPr>
          </w:p>
          <w:p w14:paraId="6C2732FA" w14:textId="77777777" w:rsidR="00FA3BF6" w:rsidRDefault="00FA3BF6" w:rsidP="00FA3BF6">
            <w:pPr>
              <w:spacing w:line="276" w:lineRule="auto"/>
              <w:ind w:right="-91"/>
              <w:jc w:val="center"/>
              <w:rPr>
                <w:rFonts w:cs="Arial"/>
                <w:color w:val="000000" w:themeColor="text1"/>
                <w:sz w:val="18"/>
                <w:szCs w:val="18"/>
                <w:lang w:val="es-MX"/>
              </w:rPr>
            </w:pPr>
          </w:p>
          <w:p w14:paraId="2310911A" w14:textId="77777777" w:rsidR="00FA3BF6" w:rsidRDefault="00FA3BF6" w:rsidP="00FA3BF6">
            <w:pPr>
              <w:spacing w:line="276" w:lineRule="auto"/>
              <w:ind w:right="-91"/>
              <w:jc w:val="center"/>
              <w:rPr>
                <w:rFonts w:cs="Arial"/>
                <w:color w:val="000000" w:themeColor="text1"/>
                <w:sz w:val="18"/>
                <w:szCs w:val="18"/>
                <w:lang w:val="es-MX"/>
              </w:rPr>
            </w:pPr>
          </w:p>
          <w:p w14:paraId="5DDB2699" w14:textId="77777777" w:rsidR="00FA3BF6" w:rsidRDefault="00FA3BF6" w:rsidP="00FA3BF6">
            <w:pPr>
              <w:spacing w:line="276" w:lineRule="auto"/>
              <w:ind w:right="-91"/>
              <w:jc w:val="center"/>
              <w:rPr>
                <w:rFonts w:cs="Arial"/>
                <w:color w:val="000000" w:themeColor="text1"/>
                <w:sz w:val="18"/>
                <w:szCs w:val="18"/>
                <w:lang w:val="es-MX"/>
              </w:rPr>
            </w:pPr>
          </w:p>
          <w:p w14:paraId="1C9A03D9" w14:textId="77777777" w:rsidR="00FA3BF6" w:rsidRDefault="00FA3BF6" w:rsidP="00FA3BF6">
            <w:pPr>
              <w:spacing w:line="276" w:lineRule="auto"/>
              <w:ind w:right="-91"/>
              <w:jc w:val="center"/>
              <w:rPr>
                <w:rFonts w:cs="Arial"/>
                <w:color w:val="000000" w:themeColor="text1"/>
                <w:sz w:val="18"/>
                <w:szCs w:val="18"/>
                <w:lang w:val="es-MX"/>
              </w:rPr>
            </w:pPr>
          </w:p>
          <w:p w14:paraId="7B82869A" w14:textId="3B64944C" w:rsidR="00FA3BF6" w:rsidRPr="001D0999" w:rsidRDefault="00FA3BF6" w:rsidP="00FA3BF6">
            <w:pPr>
              <w:spacing w:line="276" w:lineRule="auto"/>
              <w:ind w:right="-91"/>
              <w:jc w:val="center"/>
              <w:rPr>
                <w:rFonts w:cs="Arial"/>
                <w:b w:val="0"/>
                <w:color w:val="000000" w:themeColor="text1"/>
                <w:sz w:val="28"/>
                <w:szCs w:val="28"/>
                <w:lang w:val="es-MX"/>
              </w:rPr>
            </w:pPr>
          </w:p>
        </w:tc>
      </w:tr>
      <w:tr w:rsidR="00FA3BF6" w14:paraId="403358E8" w14:textId="77777777" w:rsidTr="00FA3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8" w:type="dxa"/>
            <w:tcBorders>
              <w:top w:val="nil"/>
              <w:left w:val="nil"/>
              <w:bottom w:val="nil"/>
              <w:right w:val="nil"/>
            </w:tcBorders>
          </w:tcPr>
          <w:p w14:paraId="3E9121C7" w14:textId="77777777" w:rsidR="00FA3BF6" w:rsidRDefault="00FA3BF6">
            <w:pPr>
              <w:spacing w:line="276" w:lineRule="auto"/>
              <w:jc w:val="center"/>
              <w:rPr>
                <w:rFonts w:eastAsia="Calibri" w:cs="Arial"/>
                <w:sz w:val="18"/>
                <w:szCs w:val="18"/>
              </w:rPr>
            </w:pPr>
          </w:p>
          <w:p w14:paraId="60C9A4C9" w14:textId="77777777" w:rsidR="00FA3BF6" w:rsidRDefault="00FA3BF6">
            <w:pPr>
              <w:spacing w:line="276" w:lineRule="auto"/>
              <w:jc w:val="center"/>
              <w:rPr>
                <w:rFonts w:eastAsia="Calibri" w:cs="Arial"/>
                <w:sz w:val="6"/>
                <w:szCs w:val="6"/>
              </w:rPr>
            </w:pPr>
          </w:p>
          <w:p w14:paraId="45293D9F" w14:textId="77777777" w:rsidR="00FA3BF6" w:rsidRPr="00FA3BF6" w:rsidRDefault="00FA3BF6" w:rsidP="00FA3BF6">
            <w:pPr>
              <w:spacing w:line="276" w:lineRule="auto"/>
              <w:jc w:val="center"/>
              <w:rPr>
                <w:rFonts w:eastAsia="Calibri" w:cs="Arial"/>
                <w:sz w:val="18"/>
                <w:szCs w:val="18"/>
              </w:rPr>
            </w:pPr>
            <w:r w:rsidRPr="00FA3BF6">
              <w:rPr>
                <w:rFonts w:eastAsia="Calibri" w:cs="Arial"/>
                <w:sz w:val="18"/>
                <w:szCs w:val="18"/>
              </w:rPr>
              <w:t>C. JOCABED BETANZOS VELÁZQUEZ.</w:t>
            </w:r>
          </w:p>
          <w:p w14:paraId="147274EA" w14:textId="7782057E" w:rsidR="00FA3BF6" w:rsidRDefault="00FA3BF6" w:rsidP="00FA3BF6">
            <w:pPr>
              <w:spacing w:line="276" w:lineRule="auto"/>
              <w:ind w:right="-91"/>
              <w:jc w:val="center"/>
              <w:rPr>
                <w:rFonts w:cs="Arial"/>
                <w:b w:val="0"/>
                <w:sz w:val="18"/>
                <w:szCs w:val="18"/>
                <w:lang w:val="es-MX"/>
              </w:rPr>
            </w:pPr>
            <w:r w:rsidRPr="00FA3BF6">
              <w:rPr>
                <w:rFonts w:eastAsia="Calibri" w:cs="Arial"/>
                <w:sz w:val="18"/>
                <w:szCs w:val="18"/>
              </w:rPr>
              <w:t>REGIDORA DE JUVENTUD</w:t>
            </w:r>
            <w:r w:rsidR="00133297">
              <w:rPr>
                <w:rFonts w:eastAsia="Calibri" w:cs="Arial"/>
                <w:sz w:val="18"/>
                <w:szCs w:val="18"/>
              </w:rPr>
              <w:t xml:space="preserve"> Y</w:t>
            </w:r>
            <w:r w:rsidRPr="00FA3BF6">
              <w:rPr>
                <w:rFonts w:eastAsia="Calibri" w:cs="Arial"/>
                <w:sz w:val="18"/>
                <w:szCs w:val="18"/>
              </w:rPr>
              <w:t xml:space="preserve"> DEPORTE, Y DE ATENCIÓN A GRUPOS EN SITUACIÓN DE VULNERABILIDAD.</w:t>
            </w:r>
          </w:p>
        </w:tc>
        <w:tc>
          <w:tcPr>
            <w:tcW w:w="4348" w:type="dxa"/>
            <w:tcBorders>
              <w:top w:val="nil"/>
              <w:left w:val="nil"/>
              <w:bottom w:val="nil"/>
              <w:right w:val="nil"/>
            </w:tcBorders>
          </w:tcPr>
          <w:p w14:paraId="05FBED82" w14:textId="77777777" w:rsidR="00FA3BF6" w:rsidRDefault="00FA3BF6">
            <w:pPr>
              <w:spacing w:line="276" w:lineRule="auto"/>
              <w:jc w:val="center"/>
              <w:rPr>
                <w:rFonts w:eastAsia="Calibri" w:cs="Arial"/>
                <w:sz w:val="18"/>
                <w:szCs w:val="18"/>
              </w:rPr>
            </w:pPr>
          </w:p>
          <w:p w14:paraId="2CD3460E" w14:textId="77777777" w:rsidR="00FA3BF6" w:rsidRDefault="00FA3BF6">
            <w:pPr>
              <w:spacing w:line="276" w:lineRule="auto"/>
              <w:ind w:right="-91"/>
              <w:jc w:val="center"/>
              <w:rPr>
                <w:rFonts w:cs="Arial"/>
                <w:b w:val="0"/>
                <w:sz w:val="18"/>
                <w:szCs w:val="18"/>
                <w:lang w:val="es-MX"/>
              </w:rPr>
            </w:pPr>
            <w:r>
              <w:rPr>
                <w:rFonts w:eastAsia="Calibri" w:cs="Arial"/>
                <w:sz w:val="18"/>
                <w:szCs w:val="18"/>
              </w:rPr>
              <w:t>LA SECRETARIA MUNICIPAL.</w:t>
            </w:r>
          </w:p>
        </w:tc>
      </w:tr>
      <w:tr w:rsidR="00FA3BF6" w14:paraId="750CBEDC" w14:textId="77777777" w:rsidTr="00FA3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8" w:type="dxa"/>
            <w:tcBorders>
              <w:top w:val="nil"/>
              <w:left w:val="nil"/>
              <w:bottom w:val="nil"/>
              <w:right w:val="nil"/>
            </w:tcBorders>
          </w:tcPr>
          <w:p w14:paraId="0CE6A39C" w14:textId="77777777" w:rsidR="00FA3BF6" w:rsidRDefault="00FA3BF6">
            <w:pPr>
              <w:spacing w:line="276" w:lineRule="auto"/>
              <w:jc w:val="center"/>
              <w:rPr>
                <w:rFonts w:eastAsia="Calibri" w:cs="Arial"/>
                <w:sz w:val="18"/>
                <w:szCs w:val="18"/>
              </w:rPr>
            </w:pPr>
          </w:p>
        </w:tc>
        <w:tc>
          <w:tcPr>
            <w:tcW w:w="4348" w:type="dxa"/>
            <w:tcBorders>
              <w:top w:val="nil"/>
              <w:left w:val="nil"/>
              <w:bottom w:val="nil"/>
              <w:right w:val="nil"/>
            </w:tcBorders>
          </w:tcPr>
          <w:p w14:paraId="071F5DA9" w14:textId="77777777" w:rsidR="00FA3BF6" w:rsidRDefault="00FA3BF6">
            <w:pPr>
              <w:spacing w:line="276" w:lineRule="auto"/>
              <w:jc w:val="center"/>
              <w:rPr>
                <w:rFonts w:cs="Arial"/>
                <w:sz w:val="18"/>
                <w:szCs w:val="18"/>
                <w:lang w:val="es-MX"/>
              </w:rPr>
            </w:pPr>
          </w:p>
          <w:p w14:paraId="5958C288" w14:textId="77777777" w:rsidR="00FA3BF6" w:rsidRDefault="00FA3BF6">
            <w:pPr>
              <w:spacing w:line="276" w:lineRule="auto"/>
              <w:jc w:val="center"/>
              <w:rPr>
                <w:rFonts w:cs="Arial"/>
                <w:sz w:val="18"/>
                <w:szCs w:val="18"/>
                <w:lang w:val="es-MX"/>
              </w:rPr>
            </w:pPr>
          </w:p>
          <w:p w14:paraId="3D2BC6B4" w14:textId="77777777" w:rsidR="00FA3BF6" w:rsidRDefault="00FA3BF6">
            <w:pPr>
              <w:spacing w:line="276" w:lineRule="auto"/>
              <w:jc w:val="center"/>
              <w:rPr>
                <w:rFonts w:cs="Arial"/>
                <w:sz w:val="18"/>
                <w:szCs w:val="18"/>
                <w:lang w:val="es-MX"/>
              </w:rPr>
            </w:pPr>
            <w:r>
              <w:rPr>
                <w:rFonts w:cs="Arial"/>
                <w:sz w:val="18"/>
                <w:szCs w:val="18"/>
                <w:lang w:val="es-MX"/>
              </w:rPr>
              <w:t>C. EDITH ELENA RODRÍGUEZ ESCOBAR.</w:t>
            </w:r>
          </w:p>
          <w:p w14:paraId="5372C56D" w14:textId="77777777" w:rsidR="00FA3BF6" w:rsidRDefault="00FA3BF6">
            <w:pPr>
              <w:spacing w:line="276" w:lineRule="auto"/>
              <w:jc w:val="center"/>
              <w:rPr>
                <w:rFonts w:cs="Arial"/>
                <w:sz w:val="18"/>
                <w:szCs w:val="18"/>
                <w:lang w:val="es-MX"/>
              </w:rPr>
            </w:pPr>
          </w:p>
        </w:tc>
      </w:tr>
    </w:tbl>
    <w:p w14:paraId="4D4F4902" w14:textId="75B0BF7E" w:rsidR="0043132B" w:rsidRDefault="0043132B" w:rsidP="006B0A54">
      <w:pPr>
        <w:spacing w:line="276" w:lineRule="auto"/>
        <w:ind w:right="-62"/>
        <w:jc w:val="center"/>
        <w:rPr>
          <w:rFonts w:cs="Arial"/>
          <w:color w:val="000000" w:themeColor="text1"/>
          <w:sz w:val="19"/>
          <w:szCs w:val="19"/>
          <w:lang w:val="es-MX"/>
        </w:rPr>
      </w:pPr>
    </w:p>
    <w:p w14:paraId="18AF48F3" w14:textId="178E55A4" w:rsidR="0043132B" w:rsidRDefault="0043132B" w:rsidP="006B0A54">
      <w:pPr>
        <w:spacing w:line="276" w:lineRule="auto"/>
        <w:ind w:right="-62"/>
        <w:jc w:val="center"/>
        <w:rPr>
          <w:rFonts w:cs="Arial"/>
          <w:color w:val="000000" w:themeColor="text1"/>
          <w:sz w:val="19"/>
          <w:szCs w:val="19"/>
          <w:lang w:val="es-MX"/>
        </w:rPr>
      </w:pPr>
    </w:p>
    <w:p w14:paraId="4A78335E" w14:textId="00577F3C" w:rsidR="0043132B" w:rsidRDefault="0043132B" w:rsidP="006B0A54">
      <w:pPr>
        <w:spacing w:line="276" w:lineRule="auto"/>
        <w:ind w:right="-62"/>
        <w:jc w:val="center"/>
        <w:rPr>
          <w:rFonts w:cs="Arial"/>
          <w:color w:val="000000" w:themeColor="text1"/>
          <w:sz w:val="19"/>
          <w:szCs w:val="19"/>
          <w:lang w:val="es-MX"/>
        </w:rPr>
      </w:pPr>
    </w:p>
    <w:p w14:paraId="37B8CB5B" w14:textId="475E427E" w:rsidR="0043132B" w:rsidRDefault="0043132B" w:rsidP="006B0A54">
      <w:pPr>
        <w:spacing w:line="276" w:lineRule="auto"/>
        <w:ind w:right="-62"/>
        <w:jc w:val="center"/>
        <w:rPr>
          <w:rFonts w:cs="Arial"/>
          <w:color w:val="000000" w:themeColor="text1"/>
          <w:sz w:val="19"/>
          <w:szCs w:val="19"/>
          <w:lang w:val="es-MX"/>
        </w:rPr>
      </w:pPr>
    </w:p>
    <w:p w14:paraId="49A454FA" w14:textId="31A333F0" w:rsidR="00A1193F" w:rsidRPr="00133297" w:rsidRDefault="00133297" w:rsidP="00133297">
      <w:pPr>
        <w:spacing w:line="276" w:lineRule="auto"/>
        <w:ind w:right="-91"/>
        <w:jc w:val="center"/>
        <w:rPr>
          <w:rFonts w:cs="Arial"/>
          <w:b w:val="0"/>
          <w:color w:val="000000" w:themeColor="text1"/>
          <w:sz w:val="28"/>
          <w:szCs w:val="28"/>
        </w:rPr>
      </w:pPr>
      <w:r>
        <w:rPr>
          <w:rFonts w:cs="Arial"/>
          <w:i/>
          <w:color w:val="000000" w:themeColor="text1"/>
          <w:sz w:val="14"/>
          <w:szCs w:val="14"/>
        </w:rPr>
        <w:t>N</w:t>
      </w:r>
      <w:r w:rsidR="006B0A54" w:rsidRPr="001D0999">
        <w:rPr>
          <w:rFonts w:cs="Arial"/>
          <w:i/>
          <w:color w:val="000000" w:themeColor="text1"/>
          <w:sz w:val="14"/>
          <w:szCs w:val="14"/>
        </w:rPr>
        <w:t xml:space="preserve">ota: La presente foja de firmas pertenece al acta de la Sesión Extraordinaria de Cabildo del </w:t>
      </w:r>
      <w:r>
        <w:rPr>
          <w:rFonts w:cs="Arial"/>
          <w:i/>
          <w:color w:val="000000" w:themeColor="text1"/>
          <w:sz w:val="14"/>
          <w:szCs w:val="14"/>
        </w:rPr>
        <w:t xml:space="preserve">Honorable </w:t>
      </w:r>
      <w:r w:rsidR="006B0A54" w:rsidRPr="001D0999">
        <w:rPr>
          <w:rFonts w:cs="Arial"/>
          <w:i/>
          <w:color w:val="000000" w:themeColor="text1"/>
          <w:sz w:val="14"/>
          <w:szCs w:val="14"/>
        </w:rPr>
        <w:t xml:space="preserve">Ayuntamiento Constitucional del Municipio de Oaxaca de Juárez, Oaxaca, celebrada el día </w:t>
      </w:r>
      <w:r w:rsidR="0024629E" w:rsidRPr="0024629E">
        <w:rPr>
          <w:rFonts w:cs="Arial"/>
          <w:i/>
          <w:color w:val="000000" w:themeColor="text1"/>
          <w:sz w:val="14"/>
          <w:szCs w:val="14"/>
        </w:rPr>
        <w:t xml:space="preserve">Veintiséis de Septiembre </w:t>
      </w:r>
      <w:r w:rsidR="006B0A54" w:rsidRPr="001D0999">
        <w:rPr>
          <w:rFonts w:cs="Arial"/>
          <w:i/>
          <w:color w:val="000000" w:themeColor="text1"/>
          <w:sz w:val="14"/>
          <w:szCs w:val="14"/>
        </w:rPr>
        <w:t>del año dos mil veinticuatro.</w:t>
      </w:r>
    </w:p>
    <w:sectPr w:rsidR="00A1193F" w:rsidRPr="00133297" w:rsidSect="00133297">
      <w:headerReference w:type="even" r:id="rId7"/>
      <w:headerReference w:type="default" r:id="rId8"/>
      <w:footerReference w:type="default" r:id="rId9"/>
      <w:pgSz w:w="12240" w:h="20160" w:code="5"/>
      <w:pgMar w:top="1134" w:right="1418" w:bottom="2325"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3AED" w14:textId="77777777" w:rsidR="005170F6" w:rsidRDefault="005170F6" w:rsidP="00E87C9F">
      <w:r>
        <w:separator/>
      </w:r>
    </w:p>
  </w:endnote>
  <w:endnote w:type="continuationSeparator" w:id="0">
    <w:p w14:paraId="5726091F" w14:textId="77777777" w:rsidR="005170F6" w:rsidRDefault="005170F6"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5F9005FC" w:rsidR="00337F50" w:rsidRDefault="00337F50" w:rsidP="00801FC3">
    <w:pPr>
      <w:pStyle w:val="Piedepgina"/>
      <w:ind w:right="-84"/>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6E7248">
      <w:rPr>
        <w:rFonts w:ascii="Century Gothic" w:hAnsi="Century Gothic" w:cs="Microsoft Sans Serif"/>
        <w:sz w:val="14"/>
        <w:szCs w:val="14"/>
      </w:rPr>
      <w:t xml:space="preserve"> </w:t>
    </w:r>
    <w:r w:rsidR="0024629E">
      <w:rPr>
        <w:rFonts w:ascii="Century Gothic" w:hAnsi="Century Gothic" w:cs="Microsoft Sans Serif"/>
        <w:sz w:val="14"/>
        <w:szCs w:val="14"/>
      </w:rPr>
      <w:t xml:space="preserve">  </w:t>
    </w:r>
    <w:r w:rsidR="006E7248">
      <w:rPr>
        <w:rFonts w:ascii="Century Gothic" w:hAnsi="Century Gothic" w:cs="Microsoft Sans Serif"/>
        <w:sz w:val="14"/>
        <w:szCs w:val="14"/>
      </w:rPr>
      <w:t xml:space="preserve"> </w:t>
    </w:r>
    <w:r w:rsidR="00E6105C">
      <w:rPr>
        <w:rFonts w:ascii="Century Gothic" w:hAnsi="Century Gothic" w:cs="Microsoft Sans Serif"/>
        <w:sz w:val="14"/>
        <w:szCs w:val="14"/>
      </w:rPr>
      <w:t xml:space="preserve"> </w:t>
    </w:r>
    <w:r w:rsidR="00850D01" w:rsidRPr="0024629E">
      <w:rPr>
        <w:rFonts w:ascii="Lucida Calligraphy" w:hAnsi="Lucida Calligraphy" w:cs="Microsoft Sans Serif"/>
        <w:sz w:val="13"/>
        <w:szCs w:val="13"/>
      </w:rPr>
      <w:t xml:space="preserve">Sesión Extraordinaria de Cabildo de fecha </w:t>
    </w:r>
    <w:r w:rsidR="0024629E" w:rsidRPr="0024629E">
      <w:rPr>
        <w:rFonts w:ascii="Lucida Calligraphy" w:hAnsi="Lucida Calligraphy" w:cs="Microsoft Sans Serif"/>
        <w:sz w:val="13"/>
        <w:szCs w:val="13"/>
      </w:rPr>
      <w:t xml:space="preserve">Veintiséis de </w:t>
    </w:r>
    <w:proofErr w:type="gramStart"/>
    <w:r w:rsidR="0024629E" w:rsidRPr="0024629E">
      <w:rPr>
        <w:rFonts w:ascii="Lucida Calligraphy" w:hAnsi="Lucida Calligraphy" w:cs="Microsoft Sans Serif"/>
        <w:sz w:val="13"/>
        <w:szCs w:val="13"/>
      </w:rPr>
      <w:t>Septiembre</w:t>
    </w:r>
    <w:proofErr w:type="gramEnd"/>
    <w:r w:rsidR="0024629E" w:rsidRPr="0024629E">
      <w:rPr>
        <w:rFonts w:ascii="Lucida Calligraphy" w:hAnsi="Lucida Calligraphy" w:cs="Microsoft Sans Serif"/>
        <w:sz w:val="13"/>
        <w:szCs w:val="13"/>
      </w:rPr>
      <w:t xml:space="preserve"> </w:t>
    </w:r>
    <w:r w:rsidR="005F1D64" w:rsidRPr="0024629E">
      <w:rPr>
        <w:rFonts w:ascii="Lucida Calligraphy" w:hAnsi="Lucida Calligraphy" w:cs="Microsoft Sans Serif"/>
        <w:sz w:val="13"/>
        <w:szCs w:val="13"/>
      </w:rPr>
      <w:t xml:space="preserve">de </w:t>
    </w:r>
    <w:r w:rsidR="00850D01" w:rsidRPr="0024629E">
      <w:rPr>
        <w:rFonts w:ascii="Lucida Calligraphy" w:hAnsi="Lucida Calligraphy" w:cs="Microsoft Sans Serif"/>
        <w:sz w:val="13"/>
        <w:szCs w:val="13"/>
      </w:rPr>
      <w:t>202</w:t>
    </w:r>
    <w:r w:rsidR="005F1D64" w:rsidRPr="0024629E">
      <w:rPr>
        <w:rFonts w:ascii="Lucida Calligraphy" w:hAnsi="Lucida Calligraphy" w:cs="Microsoft Sans Serif"/>
        <w:sz w:val="13"/>
        <w:szCs w:val="13"/>
      </w:rPr>
      <w:t>4</w:t>
    </w:r>
    <w:r w:rsidR="00850D01" w:rsidRPr="0024629E">
      <w:rPr>
        <w:rFonts w:ascii="Lucida Calligraphy" w:hAnsi="Lucida Calligraphy" w:cs="Microsoft Sans Serif"/>
        <w:sz w:val="13"/>
        <w:szCs w:val="13"/>
      </w:rPr>
      <w:t>.</w:t>
    </w:r>
    <w:r w:rsidR="005F1D64">
      <w:rPr>
        <w:rFonts w:ascii="Lucida Calligraphy" w:hAnsi="Lucida Calligraphy" w:cs="Microsoft Sans Serif"/>
        <w:sz w:val="18"/>
        <w:szCs w:val="18"/>
      </w:rPr>
      <w:t xml:space="preserve">  </w:t>
    </w:r>
    <w:r w:rsidR="0024629E">
      <w:rPr>
        <w:rFonts w:ascii="Lucida Calligraphy" w:hAnsi="Lucida Calligraphy" w:cs="Microsoft Sans Serif"/>
        <w:sz w:val="18"/>
        <w:szCs w:val="18"/>
      </w:rPr>
      <w:t xml:space="preserve">   </w:t>
    </w:r>
    <w:r w:rsidR="00334314">
      <w:rPr>
        <w:rFonts w:ascii="Lucida Calligraphy" w:hAnsi="Lucida Calligraphy" w:cs="Microsoft Sans Serif"/>
        <w:sz w:val="14"/>
        <w:szCs w:val="14"/>
      </w:rPr>
      <w:t>E</w:t>
    </w:r>
    <w:r w:rsidR="005F1D64">
      <w:rPr>
        <w:rFonts w:ascii="Lucida Calligraphy" w:hAnsi="Lucida Calligraphy" w:cs="Microsoft Sans Serif"/>
        <w:sz w:val="14"/>
        <w:szCs w:val="14"/>
      </w:rPr>
      <w:t>E</w:t>
    </w:r>
    <w:r>
      <w:rPr>
        <w:rFonts w:ascii="Lucida Calligraphy" w:hAnsi="Lucida Calligraphy" w:cs="Microsoft Sans Serif"/>
        <w:sz w:val="14"/>
        <w:szCs w:val="14"/>
      </w:rPr>
      <w:t>RE*</w:t>
    </w:r>
    <w:proofErr w:type="spellStart"/>
    <w:r>
      <w:rPr>
        <w:rFonts w:ascii="Lucida Calligraphy" w:hAnsi="Lucida Calligraphy" w:cs="Microsoft Sans Serif"/>
        <w:sz w:val="14"/>
        <w:szCs w:val="14"/>
      </w:rPr>
      <w:t>isg</w:t>
    </w:r>
    <w:proofErr w:type="spellEnd"/>
    <w:r>
      <w:rPr>
        <w:rFonts w:ascii="Lucida Calligraphy" w:hAnsi="Lucida Calligraphy" w:cs="Microsoft Sans Serif"/>
        <w:sz w:val="14"/>
        <w:szCs w:val="14"/>
      </w:rPr>
      <w:t>*</w:t>
    </w:r>
    <w:proofErr w:type="spellStart"/>
    <w:r w:rsidR="00334314">
      <w:rPr>
        <w:rFonts w:ascii="Lucida Calligraphy" w:hAnsi="Lucida Calligraphy" w:cs="Microsoft Sans Serif"/>
        <w:sz w:val="14"/>
        <w:szCs w:val="14"/>
      </w:rPr>
      <w:t>ohv</w:t>
    </w:r>
    <w:r w:rsidR="00823133">
      <w:rPr>
        <w:rFonts w:ascii="Lucida Calligraphy" w:hAnsi="Lucida Calligraphy" w:cs="Microsoft Sans Serif"/>
        <w:sz w:val="14"/>
        <w:szCs w:val="14"/>
      </w:rPr>
      <w:t>m</w:t>
    </w:r>
    <w:proofErr w:type="spellEnd"/>
    <w:r w:rsidR="00823133">
      <w:rPr>
        <w:rFonts w:ascii="Lucida Calligraphy" w:hAnsi="Lucida Calligraphy" w:cs="Microsoft Sans Serif"/>
        <w:sz w:val="14"/>
        <w:szCs w:val="14"/>
      </w:rPr>
      <w:t>*</w:t>
    </w:r>
    <w:proofErr w:type="spellStart"/>
    <w:r w:rsidR="00823133">
      <w:rPr>
        <w:rFonts w:ascii="Lucida Calligraphy" w:hAnsi="Lucida Calligraphy" w:cs="Microsoft Sans Serif"/>
        <w:sz w:val="14"/>
        <w:szCs w:val="14"/>
      </w:rPr>
      <w:t>janm</w:t>
    </w:r>
    <w:proofErr w:type="spellEnd"/>
  </w:p>
  <w:p w14:paraId="4DA20A46" w14:textId="77777777" w:rsidR="00337F50" w:rsidRDefault="00337F50">
    <w:pPr>
      <w:pStyle w:val="Piedepgina"/>
    </w:pPr>
  </w:p>
  <w:p w14:paraId="5C70F106" w14:textId="77777777" w:rsidR="00337F50" w:rsidRDefault="00337F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FF6F" w14:textId="77777777" w:rsidR="005170F6" w:rsidRDefault="005170F6" w:rsidP="00E87C9F">
      <w:r>
        <w:separator/>
      </w:r>
    </w:p>
  </w:footnote>
  <w:footnote w:type="continuationSeparator" w:id="0">
    <w:p w14:paraId="04DA7F16" w14:textId="77777777" w:rsidR="005170F6" w:rsidRDefault="005170F6"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337F50" w:rsidRDefault="00337F5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337F50" w:rsidRDefault="00337F5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337F50" w:rsidRPr="002620AE" w:rsidRDefault="00337F50">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1D0999">
      <w:rPr>
        <w:rStyle w:val="Nmerodepgina"/>
        <w:noProof/>
        <w:sz w:val="20"/>
      </w:rPr>
      <w:t>8</w:t>
    </w:r>
    <w:r w:rsidRPr="002620AE">
      <w:rPr>
        <w:rStyle w:val="Nmerodepgina"/>
        <w:sz w:val="20"/>
      </w:rPr>
      <w:fldChar w:fldCharType="end"/>
    </w:r>
  </w:p>
  <w:p w14:paraId="6287755D" w14:textId="77777777" w:rsidR="00337F50" w:rsidRDefault="00337F5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711C"/>
    <w:rsid w:val="0000718F"/>
    <w:rsid w:val="00007F39"/>
    <w:rsid w:val="000100F7"/>
    <w:rsid w:val="0001070B"/>
    <w:rsid w:val="000107A8"/>
    <w:rsid w:val="000107E2"/>
    <w:rsid w:val="000107FA"/>
    <w:rsid w:val="0001138F"/>
    <w:rsid w:val="000114A7"/>
    <w:rsid w:val="00011925"/>
    <w:rsid w:val="00011A17"/>
    <w:rsid w:val="0001209D"/>
    <w:rsid w:val="000124BA"/>
    <w:rsid w:val="00012AA1"/>
    <w:rsid w:val="00012DCA"/>
    <w:rsid w:val="0001318D"/>
    <w:rsid w:val="000131C9"/>
    <w:rsid w:val="00014221"/>
    <w:rsid w:val="000149BF"/>
    <w:rsid w:val="00015177"/>
    <w:rsid w:val="0001517D"/>
    <w:rsid w:val="00015397"/>
    <w:rsid w:val="000162EE"/>
    <w:rsid w:val="0001737B"/>
    <w:rsid w:val="00020038"/>
    <w:rsid w:val="00020FF4"/>
    <w:rsid w:val="00021EB0"/>
    <w:rsid w:val="000223D6"/>
    <w:rsid w:val="000228B2"/>
    <w:rsid w:val="00023C02"/>
    <w:rsid w:val="00024B87"/>
    <w:rsid w:val="00025417"/>
    <w:rsid w:val="00025A2C"/>
    <w:rsid w:val="00026E59"/>
    <w:rsid w:val="00027454"/>
    <w:rsid w:val="00030BCE"/>
    <w:rsid w:val="00031586"/>
    <w:rsid w:val="00031817"/>
    <w:rsid w:val="000323F6"/>
    <w:rsid w:val="00032588"/>
    <w:rsid w:val="000326AF"/>
    <w:rsid w:val="000327E8"/>
    <w:rsid w:val="000328CF"/>
    <w:rsid w:val="00032E24"/>
    <w:rsid w:val="000337A4"/>
    <w:rsid w:val="00033F8D"/>
    <w:rsid w:val="00034870"/>
    <w:rsid w:val="00034965"/>
    <w:rsid w:val="0003599E"/>
    <w:rsid w:val="00035F37"/>
    <w:rsid w:val="00037AA2"/>
    <w:rsid w:val="00037DC9"/>
    <w:rsid w:val="000402C1"/>
    <w:rsid w:val="000421A3"/>
    <w:rsid w:val="000433BF"/>
    <w:rsid w:val="00043DA8"/>
    <w:rsid w:val="000443CD"/>
    <w:rsid w:val="00045B02"/>
    <w:rsid w:val="00046AD4"/>
    <w:rsid w:val="00046BDF"/>
    <w:rsid w:val="00047E35"/>
    <w:rsid w:val="000501AF"/>
    <w:rsid w:val="00050409"/>
    <w:rsid w:val="000505C3"/>
    <w:rsid w:val="00051582"/>
    <w:rsid w:val="00051613"/>
    <w:rsid w:val="00051820"/>
    <w:rsid w:val="00051829"/>
    <w:rsid w:val="00052A47"/>
    <w:rsid w:val="00052BB3"/>
    <w:rsid w:val="000538E7"/>
    <w:rsid w:val="00053DD9"/>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CBA"/>
    <w:rsid w:val="00060D0D"/>
    <w:rsid w:val="00060DF5"/>
    <w:rsid w:val="000618B2"/>
    <w:rsid w:val="00063C63"/>
    <w:rsid w:val="00063C72"/>
    <w:rsid w:val="00063E5B"/>
    <w:rsid w:val="00063F65"/>
    <w:rsid w:val="00064206"/>
    <w:rsid w:val="00064720"/>
    <w:rsid w:val="00064843"/>
    <w:rsid w:val="0006530C"/>
    <w:rsid w:val="00065B9A"/>
    <w:rsid w:val="000668A5"/>
    <w:rsid w:val="00066FED"/>
    <w:rsid w:val="0006756B"/>
    <w:rsid w:val="00071421"/>
    <w:rsid w:val="0007185A"/>
    <w:rsid w:val="00071E1D"/>
    <w:rsid w:val="00072051"/>
    <w:rsid w:val="00072349"/>
    <w:rsid w:val="000737DA"/>
    <w:rsid w:val="0007572B"/>
    <w:rsid w:val="00075D06"/>
    <w:rsid w:val="00075D98"/>
    <w:rsid w:val="00076043"/>
    <w:rsid w:val="0007636A"/>
    <w:rsid w:val="000763FC"/>
    <w:rsid w:val="0007641F"/>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91"/>
    <w:rsid w:val="0009445C"/>
    <w:rsid w:val="0009452E"/>
    <w:rsid w:val="00094667"/>
    <w:rsid w:val="00095434"/>
    <w:rsid w:val="00095D4E"/>
    <w:rsid w:val="00096568"/>
    <w:rsid w:val="000975CD"/>
    <w:rsid w:val="00097D9C"/>
    <w:rsid w:val="000A147E"/>
    <w:rsid w:val="000A197C"/>
    <w:rsid w:val="000A1AC6"/>
    <w:rsid w:val="000A23BC"/>
    <w:rsid w:val="000A26E3"/>
    <w:rsid w:val="000A2F82"/>
    <w:rsid w:val="000A38F3"/>
    <w:rsid w:val="000A39B7"/>
    <w:rsid w:val="000A41EF"/>
    <w:rsid w:val="000A49E0"/>
    <w:rsid w:val="000A4FA5"/>
    <w:rsid w:val="000A5245"/>
    <w:rsid w:val="000A58A5"/>
    <w:rsid w:val="000A615D"/>
    <w:rsid w:val="000A6378"/>
    <w:rsid w:val="000A63CE"/>
    <w:rsid w:val="000A6482"/>
    <w:rsid w:val="000A6734"/>
    <w:rsid w:val="000A78D4"/>
    <w:rsid w:val="000A7921"/>
    <w:rsid w:val="000B008D"/>
    <w:rsid w:val="000B02CF"/>
    <w:rsid w:val="000B04A9"/>
    <w:rsid w:val="000B1214"/>
    <w:rsid w:val="000B15C3"/>
    <w:rsid w:val="000B1A4D"/>
    <w:rsid w:val="000B1EFB"/>
    <w:rsid w:val="000B2105"/>
    <w:rsid w:val="000B2E63"/>
    <w:rsid w:val="000B2E6F"/>
    <w:rsid w:val="000B364E"/>
    <w:rsid w:val="000B3B07"/>
    <w:rsid w:val="000B450E"/>
    <w:rsid w:val="000B5318"/>
    <w:rsid w:val="000B5DE4"/>
    <w:rsid w:val="000B6820"/>
    <w:rsid w:val="000B6B71"/>
    <w:rsid w:val="000B6E23"/>
    <w:rsid w:val="000B7106"/>
    <w:rsid w:val="000B7293"/>
    <w:rsid w:val="000B775A"/>
    <w:rsid w:val="000B7B05"/>
    <w:rsid w:val="000C002F"/>
    <w:rsid w:val="000C0752"/>
    <w:rsid w:val="000C141F"/>
    <w:rsid w:val="000C295A"/>
    <w:rsid w:val="000C2D89"/>
    <w:rsid w:val="000C31C1"/>
    <w:rsid w:val="000C397E"/>
    <w:rsid w:val="000C3E35"/>
    <w:rsid w:val="000C41F4"/>
    <w:rsid w:val="000C4254"/>
    <w:rsid w:val="000C477B"/>
    <w:rsid w:val="000C4D34"/>
    <w:rsid w:val="000C51B1"/>
    <w:rsid w:val="000C54A9"/>
    <w:rsid w:val="000C5C09"/>
    <w:rsid w:val="000C61E3"/>
    <w:rsid w:val="000C65F4"/>
    <w:rsid w:val="000C6A09"/>
    <w:rsid w:val="000C6B85"/>
    <w:rsid w:val="000C79BD"/>
    <w:rsid w:val="000D028F"/>
    <w:rsid w:val="000D137E"/>
    <w:rsid w:val="000D204A"/>
    <w:rsid w:val="000D2931"/>
    <w:rsid w:val="000D2CDF"/>
    <w:rsid w:val="000D3D00"/>
    <w:rsid w:val="000D3E3E"/>
    <w:rsid w:val="000D4A01"/>
    <w:rsid w:val="000D5650"/>
    <w:rsid w:val="000D6E6D"/>
    <w:rsid w:val="000D6EAE"/>
    <w:rsid w:val="000D7961"/>
    <w:rsid w:val="000E0755"/>
    <w:rsid w:val="000E0767"/>
    <w:rsid w:val="000E1433"/>
    <w:rsid w:val="000E1C99"/>
    <w:rsid w:val="000E205A"/>
    <w:rsid w:val="000E20C7"/>
    <w:rsid w:val="000E2575"/>
    <w:rsid w:val="000E258B"/>
    <w:rsid w:val="000E2890"/>
    <w:rsid w:val="000E33A9"/>
    <w:rsid w:val="000E344C"/>
    <w:rsid w:val="000E363C"/>
    <w:rsid w:val="000E3B35"/>
    <w:rsid w:val="000E3CBE"/>
    <w:rsid w:val="000E5484"/>
    <w:rsid w:val="000E56C8"/>
    <w:rsid w:val="000E5AD2"/>
    <w:rsid w:val="000E694B"/>
    <w:rsid w:val="000E6DFD"/>
    <w:rsid w:val="000E7FDC"/>
    <w:rsid w:val="000F0AB5"/>
    <w:rsid w:val="000F147B"/>
    <w:rsid w:val="000F149D"/>
    <w:rsid w:val="000F19F3"/>
    <w:rsid w:val="000F1D7F"/>
    <w:rsid w:val="000F226B"/>
    <w:rsid w:val="000F2278"/>
    <w:rsid w:val="000F2D3C"/>
    <w:rsid w:val="000F381E"/>
    <w:rsid w:val="000F3B90"/>
    <w:rsid w:val="000F42A0"/>
    <w:rsid w:val="000F778F"/>
    <w:rsid w:val="000F7D0E"/>
    <w:rsid w:val="000F7FB6"/>
    <w:rsid w:val="001003DD"/>
    <w:rsid w:val="00102418"/>
    <w:rsid w:val="0010296E"/>
    <w:rsid w:val="00103A14"/>
    <w:rsid w:val="00103BEE"/>
    <w:rsid w:val="00104047"/>
    <w:rsid w:val="001044A1"/>
    <w:rsid w:val="00104F70"/>
    <w:rsid w:val="00105136"/>
    <w:rsid w:val="001051F7"/>
    <w:rsid w:val="0010542C"/>
    <w:rsid w:val="00105BB4"/>
    <w:rsid w:val="00105CD1"/>
    <w:rsid w:val="00105E20"/>
    <w:rsid w:val="00106A98"/>
    <w:rsid w:val="00106F52"/>
    <w:rsid w:val="00107817"/>
    <w:rsid w:val="00107BEB"/>
    <w:rsid w:val="00107D53"/>
    <w:rsid w:val="00110851"/>
    <w:rsid w:val="00112228"/>
    <w:rsid w:val="001124E8"/>
    <w:rsid w:val="001126C6"/>
    <w:rsid w:val="001132DA"/>
    <w:rsid w:val="00113324"/>
    <w:rsid w:val="00114814"/>
    <w:rsid w:val="00115A5C"/>
    <w:rsid w:val="00115BF9"/>
    <w:rsid w:val="00115C20"/>
    <w:rsid w:val="00116D8B"/>
    <w:rsid w:val="0011722A"/>
    <w:rsid w:val="0011733D"/>
    <w:rsid w:val="001205C9"/>
    <w:rsid w:val="00120619"/>
    <w:rsid w:val="001216A2"/>
    <w:rsid w:val="001219EA"/>
    <w:rsid w:val="0012222C"/>
    <w:rsid w:val="00122438"/>
    <w:rsid w:val="00123969"/>
    <w:rsid w:val="001240B4"/>
    <w:rsid w:val="00124BAE"/>
    <w:rsid w:val="001254F3"/>
    <w:rsid w:val="0012577A"/>
    <w:rsid w:val="00125A55"/>
    <w:rsid w:val="00125CCB"/>
    <w:rsid w:val="00125DF8"/>
    <w:rsid w:val="00125EF0"/>
    <w:rsid w:val="00126716"/>
    <w:rsid w:val="001268EB"/>
    <w:rsid w:val="001269CD"/>
    <w:rsid w:val="00126F4E"/>
    <w:rsid w:val="0012782A"/>
    <w:rsid w:val="00127FA2"/>
    <w:rsid w:val="00131EDA"/>
    <w:rsid w:val="001325F1"/>
    <w:rsid w:val="001330FF"/>
    <w:rsid w:val="00133297"/>
    <w:rsid w:val="001333A4"/>
    <w:rsid w:val="0013449B"/>
    <w:rsid w:val="00134A02"/>
    <w:rsid w:val="00134BE9"/>
    <w:rsid w:val="001353B6"/>
    <w:rsid w:val="00135C1F"/>
    <w:rsid w:val="00135F47"/>
    <w:rsid w:val="00137019"/>
    <w:rsid w:val="0013708E"/>
    <w:rsid w:val="0013785F"/>
    <w:rsid w:val="00137D7D"/>
    <w:rsid w:val="00140224"/>
    <w:rsid w:val="00140C20"/>
    <w:rsid w:val="00140CA4"/>
    <w:rsid w:val="00140EBD"/>
    <w:rsid w:val="001411EA"/>
    <w:rsid w:val="00143A27"/>
    <w:rsid w:val="00143C0A"/>
    <w:rsid w:val="001453A9"/>
    <w:rsid w:val="00145581"/>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4AB"/>
    <w:rsid w:val="00171395"/>
    <w:rsid w:val="00171CB1"/>
    <w:rsid w:val="001725E7"/>
    <w:rsid w:val="00172A7E"/>
    <w:rsid w:val="00172A8B"/>
    <w:rsid w:val="00173E25"/>
    <w:rsid w:val="00173E42"/>
    <w:rsid w:val="001751F6"/>
    <w:rsid w:val="00175D26"/>
    <w:rsid w:val="00176507"/>
    <w:rsid w:val="00176F29"/>
    <w:rsid w:val="001800D5"/>
    <w:rsid w:val="00180117"/>
    <w:rsid w:val="0018087B"/>
    <w:rsid w:val="001809A0"/>
    <w:rsid w:val="00180C3A"/>
    <w:rsid w:val="00180DA3"/>
    <w:rsid w:val="001810FD"/>
    <w:rsid w:val="00181865"/>
    <w:rsid w:val="00181CDB"/>
    <w:rsid w:val="00181E4A"/>
    <w:rsid w:val="0018333E"/>
    <w:rsid w:val="00183442"/>
    <w:rsid w:val="00184A41"/>
    <w:rsid w:val="00184FCF"/>
    <w:rsid w:val="0018519C"/>
    <w:rsid w:val="001854B1"/>
    <w:rsid w:val="00186C29"/>
    <w:rsid w:val="001875E3"/>
    <w:rsid w:val="00187D6A"/>
    <w:rsid w:val="0019045C"/>
    <w:rsid w:val="001916E4"/>
    <w:rsid w:val="001922F3"/>
    <w:rsid w:val="00192CCE"/>
    <w:rsid w:val="00193CF8"/>
    <w:rsid w:val="00194718"/>
    <w:rsid w:val="00195130"/>
    <w:rsid w:val="0019519D"/>
    <w:rsid w:val="001951E8"/>
    <w:rsid w:val="00195388"/>
    <w:rsid w:val="00195499"/>
    <w:rsid w:val="00195C86"/>
    <w:rsid w:val="00195E02"/>
    <w:rsid w:val="00196E98"/>
    <w:rsid w:val="0019736A"/>
    <w:rsid w:val="0019739E"/>
    <w:rsid w:val="001975B2"/>
    <w:rsid w:val="00197C37"/>
    <w:rsid w:val="001A006E"/>
    <w:rsid w:val="001A0504"/>
    <w:rsid w:val="001A166D"/>
    <w:rsid w:val="001A185B"/>
    <w:rsid w:val="001A1B23"/>
    <w:rsid w:val="001A1E02"/>
    <w:rsid w:val="001A2138"/>
    <w:rsid w:val="001A21CB"/>
    <w:rsid w:val="001A3688"/>
    <w:rsid w:val="001A50E5"/>
    <w:rsid w:val="001A56BB"/>
    <w:rsid w:val="001A5CE6"/>
    <w:rsid w:val="001A5DA9"/>
    <w:rsid w:val="001A6720"/>
    <w:rsid w:val="001A746C"/>
    <w:rsid w:val="001B0F04"/>
    <w:rsid w:val="001B10AA"/>
    <w:rsid w:val="001B206D"/>
    <w:rsid w:val="001B291F"/>
    <w:rsid w:val="001B2C83"/>
    <w:rsid w:val="001B330C"/>
    <w:rsid w:val="001B3CE9"/>
    <w:rsid w:val="001B4A2C"/>
    <w:rsid w:val="001B529F"/>
    <w:rsid w:val="001B5523"/>
    <w:rsid w:val="001B59BC"/>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AB8"/>
    <w:rsid w:val="001C70F9"/>
    <w:rsid w:val="001D061B"/>
    <w:rsid w:val="001D0999"/>
    <w:rsid w:val="001D12B0"/>
    <w:rsid w:val="001D15E8"/>
    <w:rsid w:val="001D1DD5"/>
    <w:rsid w:val="001D2789"/>
    <w:rsid w:val="001D2AC5"/>
    <w:rsid w:val="001D2D84"/>
    <w:rsid w:val="001D32FA"/>
    <w:rsid w:val="001D3315"/>
    <w:rsid w:val="001D34A0"/>
    <w:rsid w:val="001D3520"/>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B0D"/>
    <w:rsid w:val="001E207B"/>
    <w:rsid w:val="001E2831"/>
    <w:rsid w:val="001E2D08"/>
    <w:rsid w:val="001E2E61"/>
    <w:rsid w:val="001E395B"/>
    <w:rsid w:val="001E3E7C"/>
    <w:rsid w:val="001E4255"/>
    <w:rsid w:val="001E463A"/>
    <w:rsid w:val="001E49CF"/>
    <w:rsid w:val="001E4FE0"/>
    <w:rsid w:val="001E5328"/>
    <w:rsid w:val="001E5BC3"/>
    <w:rsid w:val="001E620F"/>
    <w:rsid w:val="001E6F98"/>
    <w:rsid w:val="001E76D3"/>
    <w:rsid w:val="001F1898"/>
    <w:rsid w:val="001F1C67"/>
    <w:rsid w:val="001F335E"/>
    <w:rsid w:val="001F3368"/>
    <w:rsid w:val="001F3477"/>
    <w:rsid w:val="001F365B"/>
    <w:rsid w:val="001F39FF"/>
    <w:rsid w:val="001F3FF0"/>
    <w:rsid w:val="001F40D4"/>
    <w:rsid w:val="001F4BED"/>
    <w:rsid w:val="001F5C14"/>
    <w:rsid w:val="001F6C09"/>
    <w:rsid w:val="001F701B"/>
    <w:rsid w:val="001F747A"/>
    <w:rsid w:val="001F7938"/>
    <w:rsid w:val="002004ED"/>
    <w:rsid w:val="00200B36"/>
    <w:rsid w:val="00200CA1"/>
    <w:rsid w:val="00200D22"/>
    <w:rsid w:val="00201366"/>
    <w:rsid w:val="002019EF"/>
    <w:rsid w:val="00201FF0"/>
    <w:rsid w:val="002021EF"/>
    <w:rsid w:val="002024B2"/>
    <w:rsid w:val="00202553"/>
    <w:rsid w:val="00202652"/>
    <w:rsid w:val="00202BA4"/>
    <w:rsid w:val="00202DAA"/>
    <w:rsid w:val="002035A0"/>
    <w:rsid w:val="00203AFF"/>
    <w:rsid w:val="0020493E"/>
    <w:rsid w:val="002066AA"/>
    <w:rsid w:val="00206B23"/>
    <w:rsid w:val="00207067"/>
    <w:rsid w:val="00207071"/>
    <w:rsid w:val="002073A1"/>
    <w:rsid w:val="00207A65"/>
    <w:rsid w:val="00211857"/>
    <w:rsid w:val="00211A8F"/>
    <w:rsid w:val="002122AD"/>
    <w:rsid w:val="002133B4"/>
    <w:rsid w:val="002146CE"/>
    <w:rsid w:val="00215BF1"/>
    <w:rsid w:val="002163F7"/>
    <w:rsid w:val="0021644E"/>
    <w:rsid w:val="002164D6"/>
    <w:rsid w:val="00216DB8"/>
    <w:rsid w:val="00216FC3"/>
    <w:rsid w:val="00217A77"/>
    <w:rsid w:val="00217BC4"/>
    <w:rsid w:val="00217CC8"/>
    <w:rsid w:val="0022031E"/>
    <w:rsid w:val="00222A2C"/>
    <w:rsid w:val="002237AD"/>
    <w:rsid w:val="002239FB"/>
    <w:rsid w:val="002249D0"/>
    <w:rsid w:val="002250CE"/>
    <w:rsid w:val="00225335"/>
    <w:rsid w:val="002256ED"/>
    <w:rsid w:val="00225724"/>
    <w:rsid w:val="00225DF3"/>
    <w:rsid w:val="002263EE"/>
    <w:rsid w:val="00226B49"/>
    <w:rsid w:val="00226D6F"/>
    <w:rsid w:val="002273FB"/>
    <w:rsid w:val="002274A7"/>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39F"/>
    <w:rsid w:val="002427CF"/>
    <w:rsid w:val="00242892"/>
    <w:rsid w:val="002430B9"/>
    <w:rsid w:val="0024325A"/>
    <w:rsid w:val="00243536"/>
    <w:rsid w:val="0024404F"/>
    <w:rsid w:val="0024459E"/>
    <w:rsid w:val="0024571D"/>
    <w:rsid w:val="002459BF"/>
    <w:rsid w:val="00245A23"/>
    <w:rsid w:val="00245B74"/>
    <w:rsid w:val="00246059"/>
    <w:rsid w:val="0024629E"/>
    <w:rsid w:val="002462B7"/>
    <w:rsid w:val="00246710"/>
    <w:rsid w:val="00246976"/>
    <w:rsid w:val="00247456"/>
    <w:rsid w:val="00247501"/>
    <w:rsid w:val="002509ED"/>
    <w:rsid w:val="00250A22"/>
    <w:rsid w:val="0025211C"/>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FF2"/>
    <w:rsid w:val="002621FB"/>
    <w:rsid w:val="00262585"/>
    <w:rsid w:val="00263DDF"/>
    <w:rsid w:val="00264212"/>
    <w:rsid w:val="00264ACD"/>
    <w:rsid w:val="00264F5D"/>
    <w:rsid w:val="002657E7"/>
    <w:rsid w:val="00265D7F"/>
    <w:rsid w:val="002661D7"/>
    <w:rsid w:val="002662C6"/>
    <w:rsid w:val="002668C4"/>
    <w:rsid w:val="002668D7"/>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B85"/>
    <w:rsid w:val="0028526B"/>
    <w:rsid w:val="002853DA"/>
    <w:rsid w:val="00285449"/>
    <w:rsid w:val="002860DA"/>
    <w:rsid w:val="00286CCE"/>
    <w:rsid w:val="00286EE8"/>
    <w:rsid w:val="00287212"/>
    <w:rsid w:val="00287665"/>
    <w:rsid w:val="00290E93"/>
    <w:rsid w:val="002919D1"/>
    <w:rsid w:val="00291E8D"/>
    <w:rsid w:val="00292406"/>
    <w:rsid w:val="00292606"/>
    <w:rsid w:val="00292EF9"/>
    <w:rsid w:val="0029370E"/>
    <w:rsid w:val="0029396E"/>
    <w:rsid w:val="00294C92"/>
    <w:rsid w:val="00294E2A"/>
    <w:rsid w:val="00296084"/>
    <w:rsid w:val="00296669"/>
    <w:rsid w:val="00297B53"/>
    <w:rsid w:val="002A0345"/>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A33"/>
    <w:rsid w:val="002A7DC3"/>
    <w:rsid w:val="002B051B"/>
    <w:rsid w:val="002B0E94"/>
    <w:rsid w:val="002B1AFB"/>
    <w:rsid w:val="002B1D98"/>
    <w:rsid w:val="002B22E5"/>
    <w:rsid w:val="002B24F8"/>
    <w:rsid w:val="002B26D1"/>
    <w:rsid w:val="002B3BDC"/>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844"/>
    <w:rsid w:val="002C3F46"/>
    <w:rsid w:val="002C59CE"/>
    <w:rsid w:val="002C614A"/>
    <w:rsid w:val="002C618C"/>
    <w:rsid w:val="002C629B"/>
    <w:rsid w:val="002C6B9C"/>
    <w:rsid w:val="002C77AE"/>
    <w:rsid w:val="002D1328"/>
    <w:rsid w:val="002D14C1"/>
    <w:rsid w:val="002D1591"/>
    <w:rsid w:val="002D269B"/>
    <w:rsid w:val="002D2C47"/>
    <w:rsid w:val="002D308B"/>
    <w:rsid w:val="002D385A"/>
    <w:rsid w:val="002D5AC2"/>
    <w:rsid w:val="002D617D"/>
    <w:rsid w:val="002D6A90"/>
    <w:rsid w:val="002D701D"/>
    <w:rsid w:val="002D734B"/>
    <w:rsid w:val="002E03AF"/>
    <w:rsid w:val="002E05A8"/>
    <w:rsid w:val="002E0C6E"/>
    <w:rsid w:val="002E0E10"/>
    <w:rsid w:val="002E0F6B"/>
    <w:rsid w:val="002E1565"/>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2882"/>
    <w:rsid w:val="002F307D"/>
    <w:rsid w:val="002F3144"/>
    <w:rsid w:val="002F379F"/>
    <w:rsid w:val="002F4781"/>
    <w:rsid w:val="002F4980"/>
    <w:rsid w:val="002F51AF"/>
    <w:rsid w:val="002F5834"/>
    <w:rsid w:val="002F5E3E"/>
    <w:rsid w:val="002F6D73"/>
    <w:rsid w:val="002F767E"/>
    <w:rsid w:val="00300895"/>
    <w:rsid w:val="003036D5"/>
    <w:rsid w:val="00303956"/>
    <w:rsid w:val="00303D53"/>
    <w:rsid w:val="00303E14"/>
    <w:rsid w:val="0030542E"/>
    <w:rsid w:val="0030581C"/>
    <w:rsid w:val="003060F3"/>
    <w:rsid w:val="00306AFF"/>
    <w:rsid w:val="003070D6"/>
    <w:rsid w:val="00307569"/>
    <w:rsid w:val="00310508"/>
    <w:rsid w:val="003114B7"/>
    <w:rsid w:val="00311673"/>
    <w:rsid w:val="00311926"/>
    <w:rsid w:val="00311E2A"/>
    <w:rsid w:val="00313615"/>
    <w:rsid w:val="0031444F"/>
    <w:rsid w:val="00316EB0"/>
    <w:rsid w:val="00320652"/>
    <w:rsid w:val="003210F2"/>
    <w:rsid w:val="0032131D"/>
    <w:rsid w:val="00322388"/>
    <w:rsid w:val="00322E51"/>
    <w:rsid w:val="00323BFE"/>
    <w:rsid w:val="00324698"/>
    <w:rsid w:val="00324A04"/>
    <w:rsid w:val="00324A2D"/>
    <w:rsid w:val="0032509B"/>
    <w:rsid w:val="0032575C"/>
    <w:rsid w:val="00325776"/>
    <w:rsid w:val="003268A3"/>
    <w:rsid w:val="00330253"/>
    <w:rsid w:val="00330D1A"/>
    <w:rsid w:val="00330DD4"/>
    <w:rsid w:val="0033192C"/>
    <w:rsid w:val="003326D0"/>
    <w:rsid w:val="003335C3"/>
    <w:rsid w:val="00333779"/>
    <w:rsid w:val="0033395E"/>
    <w:rsid w:val="00334021"/>
    <w:rsid w:val="00334314"/>
    <w:rsid w:val="0033452B"/>
    <w:rsid w:val="00334BA6"/>
    <w:rsid w:val="00335724"/>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F42"/>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5F8"/>
    <w:rsid w:val="00356B06"/>
    <w:rsid w:val="00356FC5"/>
    <w:rsid w:val="003570B4"/>
    <w:rsid w:val="00357E55"/>
    <w:rsid w:val="00360668"/>
    <w:rsid w:val="003606C6"/>
    <w:rsid w:val="00360916"/>
    <w:rsid w:val="003611AD"/>
    <w:rsid w:val="003618A1"/>
    <w:rsid w:val="00361C71"/>
    <w:rsid w:val="00361F98"/>
    <w:rsid w:val="0036260A"/>
    <w:rsid w:val="0036384D"/>
    <w:rsid w:val="003646DA"/>
    <w:rsid w:val="00364C2D"/>
    <w:rsid w:val="0036581B"/>
    <w:rsid w:val="00365A95"/>
    <w:rsid w:val="00365B2C"/>
    <w:rsid w:val="00365CEF"/>
    <w:rsid w:val="0036685D"/>
    <w:rsid w:val="00366B8E"/>
    <w:rsid w:val="00366EF7"/>
    <w:rsid w:val="003671DB"/>
    <w:rsid w:val="00370BBE"/>
    <w:rsid w:val="0037132C"/>
    <w:rsid w:val="00371745"/>
    <w:rsid w:val="003720B9"/>
    <w:rsid w:val="003731A0"/>
    <w:rsid w:val="00373CB2"/>
    <w:rsid w:val="003747CE"/>
    <w:rsid w:val="0037493E"/>
    <w:rsid w:val="00376BBF"/>
    <w:rsid w:val="00376D31"/>
    <w:rsid w:val="00377070"/>
    <w:rsid w:val="00377141"/>
    <w:rsid w:val="00377FAB"/>
    <w:rsid w:val="003800B5"/>
    <w:rsid w:val="00381068"/>
    <w:rsid w:val="00381513"/>
    <w:rsid w:val="00381F05"/>
    <w:rsid w:val="00382827"/>
    <w:rsid w:val="00382C0E"/>
    <w:rsid w:val="00382C70"/>
    <w:rsid w:val="00383FC6"/>
    <w:rsid w:val="00384729"/>
    <w:rsid w:val="00385B3B"/>
    <w:rsid w:val="00386307"/>
    <w:rsid w:val="003864B5"/>
    <w:rsid w:val="00386DF0"/>
    <w:rsid w:val="00387486"/>
    <w:rsid w:val="00387992"/>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DA6"/>
    <w:rsid w:val="003A1EEE"/>
    <w:rsid w:val="003A2745"/>
    <w:rsid w:val="003A38A3"/>
    <w:rsid w:val="003A39B0"/>
    <w:rsid w:val="003A3F69"/>
    <w:rsid w:val="003A500C"/>
    <w:rsid w:val="003A5786"/>
    <w:rsid w:val="003A644B"/>
    <w:rsid w:val="003A68D2"/>
    <w:rsid w:val="003A7646"/>
    <w:rsid w:val="003B06AD"/>
    <w:rsid w:val="003B0FD0"/>
    <w:rsid w:val="003B1489"/>
    <w:rsid w:val="003B14B5"/>
    <w:rsid w:val="003B259D"/>
    <w:rsid w:val="003B3A0B"/>
    <w:rsid w:val="003B3CFE"/>
    <w:rsid w:val="003B4ADE"/>
    <w:rsid w:val="003B4BEB"/>
    <w:rsid w:val="003B56D3"/>
    <w:rsid w:val="003B62A1"/>
    <w:rsid w:val="003B64E8"/>
    <w:rsid w:val="003B6B0D"/>
    <w:rsid w:val="003B6C19"/>
    <w:rsid w:val="003B771C"/>
    <w:rsid w:val="003B7A0C"/>
    <w:rsid w:val="003C0427"/>
    <w:rsid w:val="003C0478"/>
    <w:rsid w:val="003C0833"/>
    <w:rsid w:val="003C1930"/>
    <w:rsid w:val="003C1991"/>
    <w:rsid w:val="003C1EBF"/>
    <w:rsid w:val="003C23C9"/>
    <w:rsid w:val="003C2EF1"/>
    <w:rsid w:val="003C446C"/>
    <w:rsid w:val="003C481B"/>
    <w:rsid w:val="003C4A64"/>
    <w:rsid w:val="003C4B1E"/>
    <w:rsid w:val="003C5307"/>
    <w:rsid w:val="003C695E"/>
    <w:rsid w:val="003C7321"/>
    <w:rsid w:val="003C7954"/>
    <w:rsid w:val="003C7DD1"/>
    <w:rsid w:val="003C7F9B"/>
    <w:rsid w:val="003D00D2"/>
    <w:rsid w:val="003D0641"/>
    <w:rsid w:val="003D0836"/>
    <w:rsid w:val="003D1680"/>
    <w:rsid w:val="003D17CB"/>
    <w:rsid w:val="003D1ABB"/>
    <w:rsid w:val="003D239D"/>
    <w:rsid w:val="003D26F3"/>
    <w:rsid w:val="003D2982"/>
    <w:rsid w:val="003D2995"/>
    <w:rsid w:val="003D38CE"/>
    <w:rsid w:val="003D3948"/>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55"/>
    <w:rsid w:val="003F597C"/>
    <w:rsid w:val="003F5B7C"/>
    <w:rsid w:val="003F5E04"/>
    <w:rsid w:val="003F5EEE"/>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C5D"/>
    <w:rsid w:val="00406E16"/>
    <w:rsid w:val="00406EC7"/>
    <w:rsid w:val="004104A5"/>
    <w:rsid w:val="00410592"/>
    <w:rsid w:val="00410AF6"/>
    <w:rsid w:val="004134E8"/>
    <w:rsid w:val="004136F1"/>
    <w:rsid w:val="00413B89"/>
    <w:rsid w:val="00413F3C"/>
    <w:rsid w:val="004140CF"/>
    <w:rsid w:val="00414175"/>
    <w:rsid w:val="00414257"/>
    <w:rsid w:val="00414A9D"/>
    <w:rsid w:val="004153D3"/>
    <w:rsid w:val="00415BD6"/>
    <w:rsid w:val="00415C59"/>
    <w:rsid w:val="0041600F"/>
    <w:rsid w:val="0041683C"/>
    <w:rsid w:val="00416F47"/>
    <w:rsid w:val="00417121"/>
    <w:rsid w:val="004171B8"/>
    <w:rsid w:val="00417203"/>
    <w:rsid w:val="00417272"/>
    <w:rsid w:val="0041767C"/>
    <w:rsid w:val="00421468"/>
    <w:rsid w:val="00421700"/>
    <w:rsid w:val="004219A6"/>
    <w:rsid w:val="004219C1"/>
    <w:rsid w:val="004221D7"/>
    <w:rsid w:val="00422BC9"/>
    <w:rsid w:val="004236A2"/>
    <w:rsid w:val="0042399F"/>
    <w:rsid w:val="0042416A"/>
    <w:rsid w:val="00424236"/>
    <w:rsid w:val="0042481B"/>
    <w:rsid w:val="00424A80"/>
    <w:rsid w:val="00424AB2"/>
    <w:rsid w:val="00424EFD"/>
    <w:rsid w:val="0042504E"/>
    <w:rsid w:val="004253B7"/>
    <w:rsid w:val="004253DE"/>
    <w:rsid w:val="004260E0"/>
    <w:rsid w:val="00426257"/>
    <w:rsid w:val="0042717E"/>
    <w:rsid w:val="00427959"/>
    <w:rsid w:val="00430084"/>
    <w:rsid w:val="00430650"/>
    <w:rsid w:val="00430EE8"/>
    <w:rsid w:val="004310A7"/>
    <w:rsid w:val="0043132B"/>
    <w:rsid w:val="00431E48"/>
    <w:rsid w:val="004322B3"/>
    <w:rsid w:val="00432FCF"/>
    <w:rsid w:val="00433AD5"/>
    <w:rsid w:val="00433C87"/>
    <w:rsid w:val="004345FC"/>
    <w:rsid w:val="004350AC"/>
    <w:rsid w:val="004355D6"/>
    <w:rsid w:val="00435744"/>
    <w:rsid w:val="004368F7"/>
    <w:rsid w:val="00436B49"/>
    <w:rsid w:val="004376FD"/>
    <w:rsid w:val="0044008A"/>
    <w:rsid w:val="004418AD"/>
    <w:rsid w:val="00441B5F"/>
    <w:rsid w:val="00441CEB"/>
    <w:rsid w:val="00442A8B"/>
    <w:rsid w:val="00442D65"/>
    <w:rsid w:val="00445526"/>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B9E"/>
    <w:rsid w:val="00455F94"/>
    <w:rsid w:val="00456190"/>
    <w:rsid w:val="004564C9"/>
    <w:rsid w:val="004577D4"/>
    <w:rsid w:val="00457AC4"/>
    <w:rsid w:val="00457CA4"/>
    <w:rsid w:val="00457D84"/>
    <w:rsid w:val="00460B53"/>
    <w:rsid w:val="00461178"/>
    <w:rsid w:val="0046124B"/>
    <w:rsid w:val="004613EF"/>
    <w:rsid w:val="00461571"/>
    <w:rsid w:val="00461E3A"/>
    <w:rsid w:val="00461F92"/>
    <w:rsid w:val="00462299"/>
    <w:rsid w:val="00462535"/>
    <w:rsid w:val="004630B8"/>
    <w:rsid w:val="00463926"/>
    <w:rsid w:val="0046601D"/>
    <w:rsid w:val="00466FE0"/>
    <w:rsid w:val="00467AA4"/>
    <w:rsid w:val="0047066B"/>
    <w:rsid w:val="00471188"/>
    <w:rsid w:val="0047173B"/>
    <w:rsid w:val="00473360"/>
    <w:rsid w:val="00473839"/>
    <w:rsid w:val="004738A2"/>
    <w:rsid w:val="00473ECB"/>
    <w:rsid w:val="00474FAE"/>
    <w:rsid w:val="00475087"/>
    <w:rsid w:val="00475266"/>
    <w:rsid w:val="004754E1"/>
    <w:rsid w:val="00475F6E"/>
    <w:rsid w:val="00476909"/>
    <w:rsid w:val="00476F76"/>
    <w:rsid w:val="00477005"/>
    <w:rsid w:val="004774D3"/>
    <w:rsid w:val="004801CF"/>
    <w:rsid w:val="004808F7"/>
    <w:rsid w:val="00480FFF"/>
    <w:rsid w:val="00481AE6"/>
    <w:rsid w:val="00481E74"/>
    <w:rsid w:val="0048238B"/>
    <w:rsid w:val="00482522"/>
    <w:rsid w:val="004829A1"/>
    <w:rsid w:val="00482F03"/>
    <w:rsid w:val="004837DA"/>
    <w:rsid w:val="004839D7"/>
    <w:rsid w:val="00484629"/>
    <w:rsid w:val="00484828"/>
    <w:rsid w:val="00484837"/>
    <w:rsid w:val="004849B4"/>
    <w:rsid w:val="00484A04"/>
    <w:rsid w:val="00485F2F"/>
    <w:rsid w:val="00487D75"/>
    <w:rsid w:val="00487FB9"/>
    <w:rsid w:val="00487FE6"/>
    <w:rsid w:val="004905B4"/>
    <w:rsid w:val="00490BEE"/>
    <w:rsid w:val="00490CEA"/>
    <w:rsid w:val="00491070"/>
    <w:rsid w:val="0049137D"/>
    <w:rsid w:val="00491561"/>
    <w:rsid w:val="0049191C"/>
    <w:rsid w:val="004921F6"/>
    <w:rsid w:val="004926AD"/>
    <w:rsid w:val="004926C9"/>
    <w:rsid w:val="004928EB"/>
    <w:rsid w:val="004928F2"/>
    <w:rsid w:val="004929CD"/>
    <w:rsid w:val="0049384F"/>
    <w:rsid w:val="00494353"/>
    <w:rsid w:val="00494B75"/>
    <w:rsid w:val="00494C16"/>
    <w:rsid w:val="0049557E"/>
    <w:rsid w:val="0049560F"/>
    <w:rsid w:val="00495CCC"/>
    <w:rsid w:val="00496335"/>
    <w:rsid w:val="0049652B"/>
    <w:rsid w:val="00496915"/>
    <w:rsid w:val="00496FA9"/>
    <w:rsid w:val="00497801"/>
    <w:rsid w:val="004A0080"/>
    <w:rsid w:val="004A0188"/>
    <w:rsid w:val="004A0EF9"/>
    <w:rsid w:val="004A21E6"/>
    <w:rsid w:val="004A29A1"/>
    <w:rsid w:val="004A2E1C"/>
    <w:rsid w:val="004A3032"/>
    <w:rsid w:val="004A3E00"/>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548"/>
    <w:rsid w:val="004C0D11"/>
    <w:rsid w:val="004C0E24"/>
    <w:rsid w:val="004C0E59"/>
    <w:rsid w:val="004C1364"/>
    <w:rsid w:val="004C145F"/>
    <w:rsid w:val="004C179C"/>
    <w:rsid w:val="004C1DDC"/>
    <w:rsid w:val="004C27C1"/>
    <w:rsid w:val="004C30B1"/>
    <w:rsid w:val="004C3292"/>
    <w:rsid w:val="004C5A93"/>
    <w:rsid w:val="004C5B59"/>
    <w:rsid w:val="004C5EDB"/>
    <w:rsid w:val="004C6539"/>
    <w:rsid w:val="004C7082"/>
    <w:rsid w:val="004C783B"/>
    <w:rsid w:val="004D01BC"/>
    <w:rsid w:val="004D1929"/>
    <w:rsid w:val="004D2166"/>
    <w:rsid w:val="004D24E4"/>
    <w:rsid w:val="004D3F22"/>
    <w:rsid w:val="004D3F57"/>
    <w:rsid w:val="004D3FA2"/>
    <w:rsid w:val="004D5BBE"/>
    <w:rsid w:val="004D5D43"/>
    <w:rsid w:val="004D61D3"/>
    <w:rsid w:val="004D720A"/>
    <w:rsid w:val="004D7997"/>
    <w:rsid w:val="004D7A35"/>
    <w:rsid w:val="004D7D2B"/>
    <w:rsid w:val="004D7D76"/>
    <w:rsid w:val="004E003F"/>
    <w:rsid w:val="004E175E"/>
    <w:rsid w:val="004E3ABC"/>
    <w:rsid w:val="004E3FC6"/>
    <w:rsid w:val="004E50EF"/>
    <w:rsid w:val="004E5213"/>
    <w:rsid w:val="004E59CE"/>
    <w:rsid w:val="004E61D6"/>
    <w:rsid w:val="004E6230"/>
    <w:rsid w:val="004E68FC"/>
    <w:rsid w:val="004E7A26"/>
    <w:rsid w:val="004E7A99"/>
    <w:rsid w:val="004E7B98"/>
    <w:rsid w:val="004E7C91"/>
    <w:rsid w:val="004F02D1"/>
    <w:rsid w:val="004F054E"/>
    <w:rsid w:val="004F0CE9"/>
    <w:rsid w:val="004F122D"/>
    <w:rsid w:val="004F1FD0"/>
    <w:rsid w:val="004F28AB"/>
    <w:rsid w:val="004F3080"/>
    <w:rsid w:val="004F4044"/>
    <w:rsid w:val="004F4684"/>
    <w:rsid w:val="004F5163"/>
    <w:rsid w:val="004F523D"/>
    <w:rsid w:val="004F5336"/>
    <w:rsid w:val="004F5450"/>
    <w:rsid w:val="004F54EF"/>
    <w:rsid w:val="004F5896"/>
    <w:rsid w:val="004F684B"/>
    <w:rsid w:val="004F6BF7"/>
    <w:rsid w:val="004F784A"/>
    <w:rsid w:val="00500221"/>
    <w:rsid w:val="005003C4"/>
    <w:rsid w:val="00500587"/>
    <w:rsid w:val="00500BD7"/>
    <w:rsid w:val="00500F77"/>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10311"/>
    <w:rsid w:val="00510D30"/>
    <w:rsid w:val="00510F7B"/>
    <w:rsid w:val="005112EF"/>
    <w:rsid w:val="0051145A"/>
    <w:rsid w:val="005114D7"/>
    <w:rsid w:val="00511DA5"/>
    <w:rsid w:val="005122D4"/>
    <w:rsid w:val="005123DD"/>
    <w:rsid w:val="0051246F"/>
    <w:rsid w:val="005127FF"/>
    <w:rsid w:val="00512E67"/>
    <w:rsid w:val="00514D39"/>
    <w:rsid w:val="0051562F"/>
    <w:rsid w:val="00515EDD"/>
    <w:rsid w:val="0051600D"/>
    <w:rsid w:val="00516A96"/>
    <w:rsid w:val="00516B6B"/>
    <w:rsid w:val="00516FE1"/>
    <w:rsid w:val="005170F6"/>
    <w:rsid w:val="005178CF"/>
    <w:rsid w:val="00520C15"/>
    <w:rsid w:val="00521227"/>
    <w:rsid w:val="005217F6"/>
    <w:rsid w:val="0052182F"/>
    <w:rsid w:val="00521E81"/>
    <w:rsid w:val="00521E9D"/>
    <w:rsid w:val="00521FC6"/>
    <w:rsid w:val="005223CE"/>
    <w:rsid w:val="00522B2C"/>
    <w:rsid w:val="00522E03"/>
    <w:rsid w:val="005233C8"/>
    <w:rsid w:val="00523524"/>
    <w:rsid w:val="0052397B"/>
    <w:rsid w:val="005248DE"/>
    <w:rsid w:val="005255AD"/>
    <w:rsid w:val="005260D9"/>
    <w:rsid w:val="0052642E"/>
    <w:rsid w:val="005269C9"/>
    <w:rsid w:val="00526B0A"/>
    <w:rsid w:val="00526C25"/>
    <w:rsid w:val="00526FA3"/>
    <w:rsid w:val="005302AA"/>
    <w:rsid w:val="00530590"/>
    <w:rsid w:val="0053091A"/>
    <w:rsid w:val="00531DBC"/>
    <w:rsid w:val="00532763"/>
    <w:rsid w:val="00532A2E"/>
    <w:rsid w:val="00532E11"/>
    <w:rsid w:val="00532F73"/>
    <w:rsid w:val="00532F75"/>
    <w:rsid w:val="00533806"/>
    <w:rsid w:val="005339E9"/>
    <w:rsid w:val="00533ACC"/>
    <w:rsid w:val="00533B6A"/>
    <w:rsid w:val="00534B5D"/>
    <w:rsid w:val="005365D5"/>
    <w:rsid w:val="00536886"/>
    <w:rsid w:val="005374B8"/>
    <w:rsid w:val="005401AB"/>
    <w:rsid w:val="005406E9"/>
    <w:rsid w:val="005421C8"/>
    <w:rsid w:val="005426FB"/>
    <w:rsid w:val="0054271D"/>
    <w:rsid w:val="00542B46"/>
    <w:rsid w:val="00543E79"/>
    <w:rsid w:val="0054419C"/>
    <w:rsid w:val="00544935"/>
    <w:rsid w:val="0054499D"/>
    <w:rsid w:val="00544A80"/>
    <w:rsid w:val="00544F51"/>
    <w:rsid w:val="00546054"/>
    <w:rsid w:val="005464BE"/>
    <w:rsid w:val="00546B15"/>
    <w:rsid w:val="005470CC"/>
    <w:rsid w:val="0054753E"/>
    <w:rsid w:val="005478DC"/>
    <w:rsid w:val="0055057D"/>
    <w:rsid w:val="00551080"/>
    <w:rsid w:val="00551DCD"/>
    <w:rsid w:val="00551E1B"/>
    <w:rsid w:val="00552E7D"/>
    <w:rsid w:val="00552ED9"/>
    <w:rsid w:val="00553B8B"/>
    <w:rsid w:val="00554112"/>
    <w:rsid w:val="005544DD"/>
    <w:rsid w:val="00554F8C"/>
    <w:rsid w:val="00555C72"/>
    <w:rsid w:val="00555E24"/>
    <w:rsid w:val="0055618E"/>
    <w:rsid w:val="00556FA2"/>
    <w:rsid w:val="0056084E"/>
    <w:rsid w:val="00561105"/>
    <w:rsid w:val="0056125D"/>
    <w:rsid w:val="00561E17"/>
    <w:rsid w:val="00561ED0"/>
    <w:rsid w:val="00562479"/>
    <w:rsid w:val="005626FA"/>
    <w:rsid w:val="00562FC7"/>
    <w:rsid w:val="00563286"/>
    <w:rsid w:val="0056399F"/>
    <w:rsid w:val="00563B5E"/>
    <w:rsid w:val="005648F6"/>
    <w:rsid w:val="00564DCE"/>
    <w:rsid w:val="0056521D"/>
    <w:rsid w:val="005657D5"/>
    <w:rsid w:val="00565CF9"/>
    <w:rsid w:val="00566261"/>
    <w:rsid w:val="00566AF3"/>
    <w:rsid w:val="00566C2F"/>
    <w:rsid w:val="00566F80"/>
    <w:rsid w:val="00566FAB"/>
    <w:rsid w:val="0056750A"/>
    <w:rsid w:val="00570100"/>
    <w:rsid w:val="00570F9F"/>
    <w:rsid w:val="005717D2"/>
    <w:rsid w:val="00571BBD"/>
    <w:rsid w:val="00571CCF"/>
    <w:rsid w:val="00572D89"/>
    <w:rsid w:val="00573A16"/>
    <w:rsid w:val="005746B5"/>
    <w:rsid w:val="005747C7"/>
    <w:rsid w:val="005747D9"/>
    <w:rsid w:val="00574A24"/>
    <w:rsid w:val="00574F78"/>
    <w:rsid w:val="00575A58"/>
    <w:rsid w:val="00575CD0"/>
    <w:rsid w:val="00576147"/>
    <w:rsid w:val="00576286"/>
    <w:rsid w:val="005766E3"/>
    <w:rsid w:val="00576797"/>
    <w:rsid w:val="005773F3"/>
    <w:rsid w:val="00577449"/>
    <w:rsid w:val="00577A4D"/>
    <w:rsid w:val="00577B21"/>
    <w:rsid w:val="00580038"/>
    <w:rsid w:val="00580435"/>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5175"/>
    <w:rsid w:val="0059537B"/>
    <w:rsid w:val="00595786"/>
    <w:rsid w:val="00595B71"/>
    <w:rsid w:val="00595D9E"/>
    <w:rsid w:val="005969E2"/>
    <w:rsid w:val="00596BF2"/>
    <w:rsid w:val="005A0656"/>
    <w:rsid w:val="005A166C"/>
    <w:rsid w:val="005A1A41"/>
    <w:rsid w:val="005A28C7"/>
    <w:rsid w:val="005A2F08"/>
    <w:rsid w:val="005A31E8"/>
    <w:rsid w:val="005A32E6"/>
    <w:rsid w:val="005A392C"/>
    <w:rsid w:val="005A3E45"/>
    <w:rsid w:val="005A4081"/>
    <w:rsid w:val="005A43D9"/>
    <w:rsid w:val="005A4E8D"/>
    <w:rsid w:val="005A526D"/>
    <w:rsid w:val="005A5488"/>
    <w:rsid w:val="005A5D2B"/>
    <w:rsid w:val="005A679C"/>
    <w:rsid w:val="005A6904"/>
    <w:rsid w:val="005A6A05"/>
    <w:rsid w:val="005A6BE2"/>
    <w:rsid w:val="005A7139"/>
    <w:rsid w:val="005A7D29"/>
    <w:rsid w:val="005A7EFE"/>
    <w:rsid w:val="005B06E3"/>
    <w:rsid w:val="005B0849"/>
    <w:rsid w:val="005B1EBC"/>
    <w:rsid w:val="005B2499"/>
    <w:rsid w:val="005B2551"/>
    <w:rsid w:val="005B25C4"/>
    <w:rsid w:val="005B2687"/>
    <w:rsid w:val="005B26A7"/>
    <w:rsid w:val="005B2C84"/>
    <w:rsid w:val="005B36F1"/>
    <w:rsid w:val="005B48B9"/>
    <w:rsid w:val="005B511C"/>
    <w:rsid w:val="005B65F7"/>
    <w:rsid w:val="005B6896"/>
    <w:rsid w:val="005B68BF"/>
    <w:rsid w:val="005B6DAE"/>
    <w:rsid w:val="005B7870"/>
    <w:rsid w:val="005C0457"/>
    <w:rsid w:val="005C0F14"/>
    <w:rsid w:val="005C1517"/>
    <w:rsid w:val="005C1664"/>
    <w:rsid w:val="005C31DA"/>
    <w:rsid w:val="005C3BE9"/>
    <w:rsid w:val="005C53E5"/>
    <w:rsid w:val="005C54E4"/>
    <w:rsid w:val="005C630A"/>
    <w:rsid w:val="005C6AB3"/>
    <w:rsid w:val="005C6AB7"/>
    <w:rsid w:val="005C756D"/>
    <w:rsid w:val="005C7BD4"/>
    <w:rsid w:val="005C7DC8"/>
    <w:rsid w:val="005D1111"/>
    <w:rsid w:val="005D1ADF"/>
    <w:rsid w:val="005D24EA"/>
    <w:rsid w:val="005D31CC"/>
    <w:rsid w:val="005D3375"/>
    <w:rsid w:val="005D5121"/>
    <w:rsid w:val="005D59B3"/>
    <w:rsid w:val="005D5DF6"/>
    <w:rsid w:val="005D6515"/>
    <w:rsid w:val="005D6528"/>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6A7D"/>
    <w:rsid w:val="005E6BC6"/>
    <w:rsid w:val="005E7348"/>
    <w:rsid w:val="005E774E"/>
    <w:rsid w:val="005E79F5"/>
    <w:rsid w:val="005F010A"/>
    <w:rsid w:val="005F0597"/>
    <w:rsid w:val="005F09E8"/>
    <w:rsid w:val="005F0B38"/>
    <w:rsid w:val="005F15B3"/>
    <w:rsid w:val="005F19BA"/>
    <w:rsid w:val="005F1D0D"/>
    <w:rsid w:val="005F1D64"/>
    <w:rsid w:val="005F22E1"/>
    <w:rsid w:val="005F2853"/>
    <w:rsid w:val="005F2B40"/>
    <w:rsid w:val="005F332C"/>
    <w:rsid w:val="005F33D4"/>
    <w:rsid w:val="005F3C4F"/>
    <w:rsid w:val="005F4A56"/>
    <w:rsid w:val="005F5B9A"/>
    <w:rsid w:val="005F5C1F"/>
    <w:rsid w:val="00601445"/>
    <w:rsid w:val="0060238C"/>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114B"/>
    <w:rsid w:val="00611BBC"/>
    <w:rsid w:val="00611F9F"/>
    <w:rsid w:val="0061342D"/>
    <w:rsid w:val="00613B9E"/>
    <w:rsid w:val="006143B0"/>
    <w:rsid w:val="006144AF"/>
    <w:rsid w:val="00614C10"/>
    <w:rsid w:val="00614F2A"/>
    <w:rsid w:val="006156A5"/>
    <w:rsid w:val="00615845"/>
    <w:rsid w:val="00615C3C"/>
    <w:rsid w:val="00615CF2"/>
    <w:rsid w:val="00616068"/>
    <w:rsid w:val="00616510"/>
    <w:rsid w:val="00616655"/>
    <w:rsid w:val="00616822"/>
    <w:rsid w:val="006168FE"/>
    <w:rsid w:val="00617BBC"/>
    <w:rsid w:val="00620189"/>
    <w:rsid w:val="006206F8"/>
    <w:rsid w:val="006207F9"/>
    <w:rsid w:val="00620988"/>
    <w:rsid w:val="00622BAB"/>
    <w:rsid w:val="00623087"/>
    <w:rsid w:val="00623D1F"/>
    <w:rsid w:val="00623FFB"/>
    <w:rsid w:val="00625190"/>
    <w:rsid w:val="006254DF"/>
    <w:rsid w:val="006277A8"/>
    <w:rsid w:val="00627F7B"/>
    <w:rsid w:val="00631A5B"/>
    <w:rsid w:val="00631C06"/>
    <w:rsid w:val="00631C85"/>
    <w:rsid w:val="00632627"/>
    <w:rsid w:val="00632C38"/>
    <w:rsid w:val="00633C50"/>
    <w:rsid w:val="00633D44"/>
    <w:rsid w:val="00633EEB"/>
    <w:rsid w:val="006342CA"/>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C56"/>
    <w:rsid w:val="006463B3"/>
    <w:rsid w:val="00646EF6"/>
    <w:rsid w:val="0064756F"/>
    <w:rsid w:val="00647A65"/>
    <w:rsid w:val="00647BAE"/>
    <w:rsid w:val="00650276"/>
    <w:rsid w:val="006507CA"/>
    <w:rsid w:val="00650C6C"/>
    <w:rsid w:val="006514D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BE6"/>
    <w:rsid w:val="00660C38"/>
    <w:rsid w:val="00660F80"/>
    <w:rsid w:val="006627C3"/>
    <w:rsid w:val="006628BC"/>
    <w:rsid w:val="00662C98"/>
    <w:rsid w:val="00662D7D"/>
    <w:rsid w:val="006640EE"/>
    <w:rsid w:val="00665833"/>
    <w:rsid w:val="00665843"/>
    <w:rsid w:val="00666802"/>
    <w:rsid w:val="00666FD5"/>
    <w:rsid w:val="00667A2E"/>
    <w:rsid w:val="00667DD4"/>
    <w:rsid w:val="006707C7"/>
    <w:rsid w:val="006707EB"/>
    <w:rsid w:val="00670AE9"/>
    <w:rsid w:val="00670E00"/>
    <w:rsid w:val="00671386"/>
    <w:rsid w:val="006715C4"/>
    <w:rsid w:val="0067286F"/>
    <w:rsid w:val="006728A2"/>
    <w:rsid w:val="00672B52"/>
    <w:rsid w:val="00672D03"/>
    <w:rsid w:val="00673462"/>
    <w:rsid w:val="0067427A"/>
    <w:rsid w:val="0067607E"/>
    <w:rsid w:val="00676BE9"/>
    <w:rsid w:val="0067709E"/>
    <w:rsid w:val="00677A97"/>
    <w:rsid w:val="00677BAA"/>
    <w:rsid w:val="00681606"/>
    <w:rsid w:val="00681ECC"/>
    <w:rsid w:val="006826D3"/>
    <w:rsid w:val="006829BE"/>
    <w:rsid w:val="00682AA0"/>
    <w:rsid w:val="00682FC7"/>
    <w:rsid w:val="0068354F"/>
    <w:rsid w:val="00683D4C"/>
    <w:rsid w:val="00684523"/>
    <w:rsid w:val="006847ED"/>
    <w:rsid w:val="00684984"/>
    <w:rsid w:val="00685D54"/>
    <w:rsid w:val="006862B3"/>
    <w:rsid w:val="00686360"/>
    <w:rsid w:val="00686424"/>
    <w:rsid w:val="00686993"/>
    <w:rsid w:val="00686C91"/>
    <w:rsid w:val="00687015"/>
    <w:rsid w:val="0068717F"/>
    <w:rsid w:val="00687C7D"/>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0A54"/>
    <w:rsid w:val="006B1652"/>
    <w:rsid w:val="006B29AD"/>
    <w:rsid w:val="006B3CDA"/>
    <w:rsid w:val="006B5385"/>
    <w:rsid w:val="006B53F8"/>
    <w:rsid w:val="006B5523"/>
    <w:rsid w:val="006B613D"/>
    <w:rsid w:val="006B6423"/>
    <w:rsid w:val="006B662B"/>
    <w:rsid w:val="006B6DBD"/>
    <w:rsid w:val="006B6F20"/>
    <w:rsid w:val="006B7E25"/>
    <w:rsid w:val="006C0177"/>
    <w:rsid w:val="006C1D61"/>
    <w:rsid w:val="006C2164"/>
    <w:rsid w:val="006C2751"/>
    <w:rsid w:val="006C3150"/>
    <w:rsid w:val="006C330E"/>
    <w:rsid w:val="006C34EE"/>
    <w:rsid w:val="006C45AE"/>
    <w:rsid w:val="006C470E"/>
    <w:rsid w:val="006C4C08"/>
    <w:rsid w:val="006C5E75"/>
    <w:rsid w:val="006C627B"/>
    <w:rsid w:val="006C7805"/>
    <w:rsid w:val="006D0873"/>
    <w:rsid w:val="006D0B03"/>
    <w:rsid w:val="006D14BE"/>
    <w:rsid w:val="006D1789"/>
    <w:rsid w:val="006D1950"/>
    <w:rsid w:val="006D1C07"/>
    <w:rsid w:val="006D2533"/>
    <w:rsid w:val="006D2F99"/>
    <w:rsid w:val="006D376E"/>
    <w:rsid w:val="006D3963"/>
    <w:rsid w:val="006D3DE4"/>
    <w:rsid w:val="006D4282"/>
    <w:rsid w:val="006D45D3"/>
    <w:rsid w:val="006D4687"/>
    <w:rsid w:val="006D4D0D"/>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89D"/>
    <w:rsid w:val="006E59CA"/>
    <w:rsid w:val="006E61C6"/>
    <w:rsid w:val="006E6559"/>
    <w:rsid w:val="006E66AE"/>
    <w:rsid w:val="006E6782"/>
    <w:rsid w:val="006E6A9C"/>
    <w:rsid w:val="006E6DFF"/>
    <w:rsid w:val="006E7128"/>
    <w:rsid w:val="006E7248"/>
    <w:rsid w:val="006E7C45"/>
    <w:rsid w:val="006F0906"/>
    <w:rsid w:val="006F1D0A"/>
    <w:rsid w:val="006F215B"/>
    <w:rsid w:val="006F2A85"/>
    <w:rsid w:val="006F2F10"/>
    <w:rsid w:val="006F3619"/>
    <w:rsid w:val="006F382E"/>
    <w:rsid w:val="006F3C5E"/>
    <w:rsid w:val="006F5E7F"/>
    <w:rsid w:val="006F71C6"/>
    <w:rsid w:val="006F73B2"/>
    <w:rsid w:val="006F74FA"/>
    <w:rsid w:val="006F7F0E"/>
    <w:rsid w:val="0070068A"/>
    <w:rsid w:val="00700727"/>
    <w:rsid w:val="00700D6A"/>
    <w:rsid w:val="00700DD1"/>
    <w:rsid w:val="0070186F"/>
    <w:rsid w:val="00701A9F"/>
    <w:rsid w:val="00702543"/>
    <w:rsid w:val="00703869"/>
    <w:rsid w:val="00705060"/>
    <w:rsid w:val="007059DB"/>
    <w:rsid w:val="00705C0F"/>
    <w:rsid w:val="00705C18"/>
    <w:rsid w:val="0070633E"/>
    <w:rsid w:val="007063A5"/>
    <w:rsid w:val="007065FF"/>
    <w:rsid w:val="0070736C"/>
    <w:rsid w:val="00710B8E"/>
    <w:rsid w:val="00711B64"/>
    <w:rsid w:val="00711E94"/>
    <w:rsid w:val="0071265A"/>
    <w:rsid w:val="00713B7F"/>
    <w:rsid w:val="00713E01"/>
    <w:rsid w:val="00714711"/>
    <w:rsid w:val="0071535D"/>
    <w:rsid w:val="00715EBB"/>
    <w:rsid w:val="00716273"/>
    <w:rsid w:val="00716A64"/>
    <w:rsid w:val="007171F6"/>
    <w:rsid w:val="0071758E"/>
    <w:rsid w:val="00720E41"/>
    <w:rsid w:val="00720F19"/>
    <w:rsid w:val="0072124A"/>
    <w:rsid w:val="007212B5"/>
    <w:rsid w:val="00721468"/>
    <w:rsid w:val="00721761"/>
    <w:rsid w:val="00722796"/>
    <w:rsid w:val="00722DD0"/>
    <w:rsid w:val="00722ECD"/>
    <w:rsid w:val="00723316"/>
    <w:rsid w:val="00723DCC"/>
    <w:rsid w:val="007244A0"/>
    <w:rsid w:val="00725F39"/>
    <w:rsid w:val="00726466"/>
    <w:rsid w:val="00726CB1"/>
    <w:rsid w:val="0072774B"/>
    <w:rsid w:val="0073065D"/>
    <w:rsid w:val="00730854"/>
    <w:rsid w:val="00731355"/>
    <w:rsid w:val="00731400"/>
    <w:rsid w:val="00732861"/>
    <w:rsid w:val="007329E4"/>
    <w:rsid w:val="00732AA9"/>
    <w:rsid w:val="00733263"/>
    <w:rsid w:val="00733E79"/>
    <w:rsid w:val="00733E96"/>
    <w:rsid w:val="007341FE"/>
    <w:rsid w:val="007346CB"/>
    <w:rsid w:val="007347DB"/>
    <w:rsid w:val="007350DC"/>
    <w:rsid w:val="0073541D"/>
    <w:rsid w:val="00735465"/>
    <w:rsid w:val="00735C3F"/>
    <w:rsid w:val="00736B8F"/>
    <w:rsid w:val="00736ED1"/>
    <w:rsid w:val="00736FAF"/>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F"/>
    <w:rsid w:val="00750D06"/>
    <w:rsid w:val="007519C3"/>
    <w:rsid w:val="00751A1F"/>
    <w:rsid w:val="00752AAD"/>
    <w:rsid w:val="00752B2E"/>
    <w:rsid w:val="00752CEE"/>
    <w:rsid w:val="007531BD"/>
    <w:rsid w:val="0075378B"/>
    <w:rsid w:val="00754090"/>
    <w:rsid w:val="007545E4"/>
    <w:rsid w:val="00754C50"/>
    <w:rsid w:val="00754D6E"/>
    <w:rsid w:val="007553EA"/>
    <w:rsid w:val="00755940"/>
    <w:rsid w:val="0075673D"/>
    <w:rsid w:val="0075691B"/>
    <w:rsid w:val="00756947"/>
    <w:rsid w:val="00756A8C"/>
    <w:rsid w:val="0075732A"/>
    <w:rsid w:val="00757387"/>
    <w:rsid w:val="00757E32"/>
    <w:rsid w:val="00760312"/>
    <w:rsid w:val="007611D4"/>
    <w:rsid w:val="00761405"/>
    <w:rsid w:val="007618D7"/>
    <w:rsid w:val="00761D67"/>
    <w:rsid w:val="0076202E"/>
    <w:rsid w:val="007624A5"/>
    <w:rsid w:val="00764885"/>
    <w:rsid w:val="00765111"/>
    <w:rsid w:val="0076538C"/>
    <w:rsid w:val="00765BD0"/>
    <w:rsid w:val="0076609C"/>
    <w:rsid w:val="00766774"/>
    <w:rsid w:val="00766C3D"/>
    <w:rsid w:val="00766D69"/>
    <w:rsid w:val="007670D7"/>
    <w:rsid w:val="00767A74"/>
    <w:rsid w:val="00767B8D"/>
    <w:rsid w:val="00770542"/>
    <w:rsid w:val="0077172A"/>
    <w:rsid w:val="0077196E"/>
    <w:rsid w:val="007723B7"/>
    <w:rsid w:val="00772667"/>
    <w:rsid w:val="00772B66"/>
    <w:rsid w:val="00773143"/>
    <w:rsid w:val="00773B7A"/>
    <w:rsid w:val="00774413"/>
    <w:rsid w:val="00774C43"/>
    <w:rsid w:val="00775185"/>
    <w:rsid w:val="0077550B"/>
    <w:rsid w:val="0077615A"/>
    <w:rsid w:val="00776231"/>
    <w:rsid w:val="00776B5E"/>
    <w:rsid w:val="00776D06"/>
    <w:rsid w:val="00777710"/>
    <w:rsid w:val="0078116B"/>
    <w:rsid w:val="0078156C"/>
    <w:rsid w:val="00781D91"/>
    <w:rsid w:val="007826E9"/>
    <w:rsid w:val="00783AB8"/>
    <w:rsid w:val="007845FA"/>
    <w:rsid w:val="0078574B"/>
    <w:rsid w:val="00785DCB"/>
    <w:rsid w:val="0078668A"/>
    <w:rsid w:val="00787355"/>
    <w:rsid w:val="007875E9"/>
    <w:rsid w:val="00787638"/>
    <w:rsid w:val="007876F6"/>
    <w:rsid w:val="007902B9"/>
    <w:rsid w:val="00791A85"/>
    <w:rsid w:val="00792A12"/>
    <w:rsid w:val="007938F8"/>
    <w:rsid w:val="00793A08"/>
    <w:rsid w:val="007943F8"/>
    <w:rsid w:val="00794451"/>
    <w:rsid w:val="00794F4E"/>
    <w:rsid w:val="00794F8E"/>
    <w:rsid w:val="007956F7"/>
    <w:rsid w:val="00795E8A"/>
    <w:rsid w:val="00795F31"/>
    <w:rsid w:val="00796BDD"/>
    <w:rsid w:val="00796C15"/>
    <w:rsid w:val="00796F7B"/>
    <w:rsid w:val="0079757A"/>
    <w:rsid w:val="00797867"/>
    <w:rsid w:val="007A0818"/>
    <w:rsid w:val="007A15DD"/>
    <w:rsid w:val="007A2387"/>
    <w:rsid w:val="007A2837"/>
    <w:rsid w:val="007A32F1"/>
    <w:rsid w:val="007A35E6"/>
    <w:rsid w:val="007A442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34B7"/>
    <w:rsid w:val="007B443B"/>
    <w:rsid w:val="007B4625"/>
    <w:rsid w:val="007B4660"/>
    <w:rsid w:val="007B4791"/>
    <w:rsid w:val="007B49C7"/>
    <w:rsid w:val="007B4DC9"/>
    <w:rsid w:val="007B6851"/>
    <w:rsid w:val="007B7370"/>
    <w:rsid w:val="007B784D"/>
    <w:rsid w:val="007B79B0"/>
    <w:rsid w:val="007B7D4E"/>
    <w:rsid w:val="007C0328"/>
    <w:rsid w:val="007C11F2"/>
    <w:rsid w:val="007C17F6"/>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5596"/>
    <w:rsid w:val="007D5B85"/>
    <w:rsid w:val="007D6F0A"/>
    <w:rsid w:val="007D77D2"/>
    <w:rsid w:val="007D78B5"/>
    <w:rsid w:val="007D7D33"/>
    <w:rsid w:val="007D7DFD"/>
    <w:rsid w:val="007E01A2"/>
    <w:rsid w:val="007E041C"/>
    <w:rsid w:val="007E0854"/>
    <w:rsid w:val="007E0888"/>
    <w:rsid w:val="007E0DFE"/>
    <w:rsid w:val="007E1811"/>
    <w:rsid w:val="007E1B1E"/>
    <w:rsid w:val="007E2109"/>
    <w:rsid w:val="007E29B9"/>
    <w:rsid w:val="007E3A46"/>
    <w:rsid w:val="007E4020"/>
    <w:rsid w:val="007E41D1"/>
    <w:rsid w:val="007E4D3C"/>
    <w:rsid w:val="007E592D"/>
    <w:rsid w:val="007E5D4A"/>
    <w:rsid w:val="007F054D"/>
    <w:rsid w:val="007F0574"/>
    <w:rsid w:val="007F0DD6"/>
    <w:rsid w:val="007F0E19"/>
    <w:rsid w:val="007F149E"/>
    <w:rsid w:val="007F1FBA"/>
    <w:rsid w:val="007F2764"/>
    <w:rsid w:val="007F2DD1"/>
    <w:rsid w:val="007F335C"/>
    <w:rsid w:val="007F3891"/>
    <w:rsid w:val="007F3EEE"/>
    <w:rsid w:val="007F43D7"/>
    <w:rsid w:val="007F4DD4"/>
    <w:rsid w:val="007F4EE0"/>
    <w:rsid w:val="007F500C"/>
    <w:rsid w:val="007F561D"/>
    <w:rsid w:val="007F575D"/>
    <w:rsid w:val="007F5D87"/>
    <w:rsid w:val="007F608F"/>
    <w:rsid w:val="007F628F"/>
    <w:rsid w:val="007F6CD9"/>
    <w:rsid w:val="007F6D13"/>
    <w:rsid w:val="007F72EA"/>
    <w:rsid w:val="007F77D4"/>
    <w:rsid w:val="00800C87"/>
    <w:rsid w:val="008010DC"/>
    <w:rsid w:val="00801275"/>
    <w:rsid w:val="008019CF"/>
    <w:rsid w:val="00801FC3"/>
    <w:rsid w:val="00802B01"/>
    <w:rsid w:val="00802C79"/>
    <w:rsid w:val="008030F2"/>
    <w:rsid w:val="0080375C"/>
    <w:rsid w:val="00804CE8"/>
    <w:rsid w:val="00804ED2"/>
    <w:rsid w:val="00804F3E"/>
    <w:rsid w:val="00805805"/>
    <w:rsid w:val="00805A97"/>
    <w:rsid w:val="00806B3F"/>
    <w:rsid w:val="00807112"/>
    <w:rsid w:val="00810339"/>
    <w:rsid w:val="00810C3F"/>
    <w:rsid w:val="00810ED5"/>
    <w:rsid w:val="008115F0"/>
    <w:rsid w:val="008133E4"/>
    <w:rsid w:val="0081364B"/>
    <w:rsid w:val="0081395A"/>
    <w:rsid w:val="00813DBB"/>
    <w:rsid w:val="008160D4"/>
    <w:rsid w:val="00816252"/>
    <w:rsid w:val="008165FF"/>
    <w:rsid w:val="00816FC5"/>
    <w:rsid w:val="008179FA"/>
    <w:rsid w:val="0082075E"/>
    <w:rsid w:val="008207E0"/>
    <w:rsid w:val="008207F7"/>
    <w:rsid w:val="00820899"/>
    <w:rsid w:val="0082107C"/>
    <w:rsid w:val="0082154E"/>
    <w:rsid w:val="00821627"/>
    <w:rsid w:val="00821A52"/>
    <w:rsid w:val="0082283B"/>
    <w:rsid w:val="00822A6B"/>
    <w:rsid w:val="00823133"/>
    <w:rsid w:val="00823E8C"/>
    <w:rsid w:val="008246AA"/>
    <w:rsid w:val="00824AEE"/>
    <w:rsid w:val="00824C67"/>
    <w:rsid w:val="00825386"/>
    <w:rsid w:val="00825620"/>
    <w:rsid w:val="0083035E"/>
    <w:rsid w:val="008309C3"/>
    <w:rsid w:val="00830BDC"/>
    <w:rsid w:val="00834700"/>
    <w:rsid w:val="0083482A"/>
    <w:rsid w:val="00834A12"/>
    <w:rsid w:val="00834E3C"/>
    <w:rsid w:val="00835006"/>
    <w:rsid w:val="0083554B"/>
    <w:rsid w:val="00835733"/>
    <w:rsid w:val="008357F6"/>
    <w:rsid w:val="00835D85"/>
    <w:rsid w:val="008365B0"/>
    <w:rsid w:val="00836B31"/>
    <w:rsid w:val="0083756B"/>
    <w:rsid w:val="00837607"/>
    <w:rsid w:val="0083782E"/>
    <w:rsid w:val="008379BB"/>
    <w:rsid w:val="00837ED5"/>
    <w:rsid w:val="0084055B"/>
    <w:rsid w:val="00840612"/>
    <w:rsid w:val="00840E37"/>
    <w:rsid w:val="008412C2"/>
    <w:rsid w:val="00841364"/>
    <w:rsid w:val="0084184F"/>
    <w:rsid w:val="008438DB"/>
    <w:rsid w:val="00843B94"/>
    <w:rsid w:val="008445D6"/>
    <w:rsid w:val="00844AF7"/>
    <w:rsid w:val="00845632"/>
    <w:rsid w:val="008458B2"/>
    <w:rsid w:val="008479ED"/>
    <w:rsid w:val="00847E9A"/>
    <w:rsid w:val="0085030B"/>
    <w:rsid w:val="0085067A"/>
    <w:rsid w:val="00850D01"/>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601BD"/>
    <w:rsid w:val="00860E09"/>
    <w:rsid w:val="00862D63"/>
    <w:rsid w:val="00862ED6"/>
    <w:rsid w:val="00863CCA"/>
    <w:rsid w:val="00864474"/>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344B"/>
    <w:rsid w:val="00873C2B"/>
    <w:rsid w:val="00874205"/>
    <w:rsid w:val="008749FB"/>
    <w:rsid w:val="00874E00"/>
    <w:rsid w:val="0087506F"/>
    <w:rsid w:val="0087632E"/>
    <w:rsid w:val="0087646C"/>
    <w:rsid w:val="00876721"/>
    <w:rsid w:val="008769B0"/>
    <w:rsid w:val="00876F8D"/>
    <w:rsid w:val="00880944"/>
    <w:rsid w:val="008811E4"/>
    <w:rsid w:val="008818F9"/>
    <w:rsid w:val="00881CAC"/>
    <w:rsid w:val="00881FF0"/>
    <w:rsid w:val="0088209C"/>
    <w:rsid w:val="00882471"/>
    <w:rsid w:val="00882567"/>
    <w:rsid w:val="00882ADA"/>
    <w:rsid w:val="0088331D"/>
    <w:rsid w:val="00883476"/>
    <w:rsid w:val="00883990"/>
    <w:rsid w:val="00883AF5"/>
    <w:rsid w:val="0088477E"/>
    <w:rsid w:val="00884A91"/>
    <w:rsid w:val="0088593A"/>
    <w:rsid w:val="00886935"/>
    <w:rsid w:val="00886E3C"/>
    <w:rsid w:val="00886F23"/>
    <w:rsid w:val="00887F80"/>
    <w:rsid w:val="00887FD0"/>
    <w:rsid w:val="0089030A"/>
    <w:rsid w:val="00890838"/>
    <w:rsid w:val="008917A9"/>
    <w:rsid w:val="00891ED6"/>
    <w:rsid w:val="00891F33"/>
    <w:rsid w:val="00892184"/>
    <w:rsid w:val="00892A76"/>
    <w:rsid w:val="00892B8C"/>
    <w:rsid w:val="00893260"/>
    <w:rsid w:val="0089592C"/>
    <w:rsid w:val="008959C0"/>
    <w:rsid w:val="008966F5"/>
    <w:rsid w:val="00896FAB"/>
    <w:rsid w:val="008A0595"/>
    <w:rsid w:val="008A14E9"/>
    <w:rsid w:val="008A1FB9"/>
    <w:rsid w:val="008A21BA"/>
    <w:rsid w:val="008A23BF"/>
    <w:rsid w:val="008A29A8"/>
    <w:rsid w:val="008A2B62"/>
    <w:rsid w:val="008A365E"/>
    <w:rsid w:val="008A5940"/>
    <w:rsid w:val="008A5C0C"/>
    <w:rsid w:val="008A61E2"/>
    <w:rsid w:val="008A72A4"/>
    <w:rsid w:val="008A7B53"/>
    <w:rsid w:val="008B0B6E"/>
    <w:rsid w:val="008B1E4C"/>
    <w:rsid w:val="008B22D6"/>
    <w:rsid w:val="008B296E"/>
    <w:rsid w:val="008B2F16"/>
    <w:rsid w:val="008B39B1"/>
    <w:rsid w:val="008B3BA9"/>
    <w:rsid w:val="008B3DA8"/>
    <w:rsid w:val="008B3F3D"/>
    <w:rsid w:val="008B4216"/>
    <w:rsid w:val="008B4CF3"/>
    <w:rsid w:val="008B521E"/>
    <w:rsid w:val="008B55AD"/>
    <w:rsid w:val="008B5843"/>
    <w:rsid w:val="008B5CA5"/>
    <w:rsid w:val="008B66AC"/>
    <w:rsid w:val="008B6758"/>
    <w:rsid w:val="008B6AB3"/>
    <w:rsid w:val="008B6DE3"/>
    <w:rsid w:val="008B7088"/>
    <w:rsid w:val="008C00E2"/>
    <w:rsid w:val="008C0CC0"/>
    <w:rsid w:val="008C0EBE"/>
    <w:rsid w:val="008C1216"/>
    <w:rsid w:val="008C19B8"/>
    <w:rsid w:val="008C2076"/>
    <w:rsid w:val="008C22CC"/>
    <w:rsid w:val="008C23A4"/>
    <w:rsid w:val="008C242F"/>
    <w:rsid w:val="008C4334"/>
    <w:rsid w:val="008C4BD0"/>
    <w:rsid w:val="008C4FDF"/>
    <w:rsid w:val="008C5050"/>
    <w:rsid w:val="008C5D73"/>
    <w:rsid w:val="008C6407"/>
    <w:rsid w:val="008C6833"/>
    <w:rsid w:val="008C697C"/>
    <w:rsid w:val="008C703D"/>
    <w:rsid w:val="008C7122"/>
    <w:rsid w:val="008C75FE"/>
    <w:rsid w:val="008C7CB6"/>
    <w:rsid w:val="008D2038"/>
    <w:rsid w:val="008D2565"/>
    <w:rsid w:val="008D26FD"/>
    <w:rsid w:val="008D28DB"/>
    <w:rsid w:val="008D32DA"/>
    <w:rsid w:val="008D32FC"/>
    <w:rsid w:val="008D33CD"/>
    <w:rsid w:val="008D3D63"/>
    <w:rsid w:val="008D4493"/>
    <w:rsid w:val="008D50BA"/>
    <w:rsid w:val="008D531C"/>
    <w:rsid w:val="008D55E5"/>
    <w:rsid w:val="008D56CE"/>
    <w:rsid w:val="008D5D33"/>
    <w:rsid w:val="008D5E58"/>
    <w:rsid w:val="008D5F87"/>
    <w:rsid w:val="008D62ED"/>
    <w:rsid w:val="008D65FA"/>
    <w:rsid w:val="008D6B23"/>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FC3"/>
    <w:rsid w:val="008F0C1C"/>
    <w:rsid w:val="008F1983"/>
    <w:rsid w:val="008F1A68"/>
    <w:rsid w:val="008F1B11"/>
    <w:rsid w:val="008F1E72"/>
    <w:rsid w:val="008F2417"/>
    <w:rsid w:val="008F27BD"/>
    <w:rsid w:val="008F2A91"/>
    <w:rsid w:val="008F2D21"/>
    <w:rsid w:val="008F368A"/>
    <w:rsid w:val="008F3752"/>
    <w:rsid w:val="008F4060"/>
    <w:rsid w:val="008F4223"/>
    <w:rsid w:val="008F506E"/>
    <w:rsid w:val="008F5D6B"/>
    <w:rsid w:val="008F60CE"/>
    <w:rsid w:val="008F6167"/>
    <w:rsid w:val="008F64CC"/>
    <w:rsid w:val="008F6E36"/>
    <w:rsid w:val="008F6F4E"/>
    <w:rsid w:val="008F7C3F"/>
    <w:rsid w:val="008F7EB8"/>
    <w:rsid w:val="008F7F3C"/>
    <w:rsid w:val="00900CCE"/>
    <w:rsid w:val="009019A2"/>
    <w:rsid w:val="00901AB7"/>
    <w:rsid w:val="00901B69"/>
    <w:rsid w:val="00901DE6"/>
    <w:rsid w:val="0090239A"/>
    <w:rsid w:val="00903676"/>
    <w:rsid w:val="00903F9D"/>
    <w:rsid w:val="00904E9C"/>
    <w:rsid w:val="00904EB8"/>
    <w:rsid w:val="00906D48"/>
    <w:rsid w:val="00907608"/>
    <w:rsid w:val="00907703"/>
    <w:rsid w:val="009106C0"/>
    <w:rsid w:val="00911502"/>
    <w:rsid w:val="00911AF5"/>
    <w:rsid w:val="009134D2"/>
    <w:rsid w:val="00913BBF"/>
    <w:rsid w:val="00913E9E"/>
    <w:rsid w:val="0091451B"/>
    <w:rsid w:val="00914556"/>
    <w:rsid w:val="00914E60"/>
    <w:rsid w:val="00915065"/>
    <w:rsid w:val="00915394"/>
    <w:rsid w:val="0091542A"/>
    <w:rsid w:val="009157FA"/>
    <w:rsid w:val="00916376"/>
    <w:rsid w:val="00916477"/>
    <w:rsid w:val="009179D6"/>
    <w:rsid w:val="0092094E"/>
    <w:rsid w:val="0092111A"/>
    <w:rsid w:val="009219EF"/>
    <w:rsid w:val="009235DD"/>
    <w:rsid w:val="00923B8E"/>
    <w:rsid w:val="00923C24"/>
    <w:rsid w:val="00924061"/>
    <w:rsid w:val="00924104"/>
    <w:rsid w:val="009244B0"/>
    <w:rsid w:val="009269F7"/>
    <w:rsid w:val="00927166"/>
    <w:rsid w:val="009304EE"/>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BD2"/>
    <w:rsid w:val="00945196"/>
    <w:rsid w:val="00945EF2"/>
    <w:rsid w:val="009462FF"/>
    <w:rsid w:val="0094682F"/>
    <w:rsid w:val="00946AFB"/>
    <w:rsid w:val="00947334"/>
    <w:rsid w:val="009475FF"/>
    <w:rsid w:val="009501B8"/>
    <w:rsid w:val="00950E55"/>
    <w:rsid w:val="00950F69"/>
    <w:rsid w:val="0095165C"/>
    <w:rsid w:val="009517DE"/>
    <w:rsid w:val="009525A4"/>
    <w:rsid w:val="00952644"/>
    <w:rsid w:val="00952825"/>
    <w:rsid w:val="00952BDC"/>
    <w:rsid w:val="00952E92"/>
    <w:rsid w:val="00953344"/>
    <w:rsid w:val="00953D29"/>
    <w:rsid w:val="0095457B"/>
    <w:rsid w:val="00954C9B"/>
    <w:rsid w:val="00954C9C"/>
    <w:rsid w:val="00954DD9"/>
    <w:rsid w:val="0095595A"/>
    <w:rsid w:val="009559DF"/>
    <w:rsid w:val="00955B0E"/>
    <w:rsid w:val="00956269"/>
    <w:rsid w:val="00956EB7"/>
    <w:rsid w:val="00960153"/>
    <w:rsid w:val="0096069D"/>
    <w:rsid w:val="009606B7"/>
    <w:rsid w:val="00960AB4"/>
    <w:rsid w:val="00961027"/>
    <w:rsid w:val="0096186B"/>
    <w:rsid w:val="00961B44"/>
    <w:rsid w:val="00961B46"/>
    <w:rsid w:val="00961D4F"/>
    <w:rsid w:val="00962316"/>
    <w:rsid w:val="0096233F"/>
    <w:rsid w:val="00962417"/>
    <w:rsid w:val="00963BDE"/>
    <w:rsid w:val="009654C0"/>
    <w:rsid w:val="009658B4"/>
    <w:rsid w:val="00965923"/>
    <w:rsid w:val="00966A78"/>
    <w:rsid w:val="0096791E"/>
    <w:rsid w:val="00967AB0"/>
    <w:rsid w:val="00967AC1"/>
    <w:rsid w:val="009701A7"/>
    <w:rsid w:val="0097160B"/>
    <w:rsid w:val="009725F6"/>
    <w:rsid w:val="00972828"/>
    <w:rsid w:val="00972D92"/>
    <w:rsid w:val="00973282"/>
    <w:rsid w:val="0097475D"/>
    <w:rsid w:val="00974D8B"/>
    <w:rsid w:val="00975682"/>
    <w:rsid w:val="009756A2"/>
    <w:rsid w:val="0098115C"/>
    <w:rsid w:val="00981343"/>
    <w:rsid w:val="00981520"/>
    <w:rsid w:val="00981770"/>
    <w:rsid w:val="00981C79"/>
    <w:rsid w:val="0098214C"/>
    <w:rsid w:val="00982541"/>
    <w:rsid w:val="00982AD1"/>
    <w:rsid w:val="00982F2D"/>
    <w:rsid w:val="009836DD"/>
    <w:rsid w:val="00983801"/>
    <w:rsid w:val="00983BF8"/>
    <w:rsid w:val="00984604"/>
    <w:rsid w:val="00984958"/>
    <w:rsid w:val="00984BD4"/>
    <w:rsid w:val="00985350"/>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749D"/>
    <w:rsid w:val="00997C28"/>
    <w:rsid w:val="009A01EE"/>
    <w:rsid w:val="009A022C"/>
    <w:rsid w:val="009A07A4"/>
    <w:rsid w:val="009A1526"/>
    <w:rsid w:val="009A1A37"/>
    <w:rsid w:val="009A1B32"/>
    <w:rsid w:val="009A23BF"/>
    <w:rsid w:val="009A27F0"/>
    <w:rsid w:val="009A29B7"/>
    <w:rsid w:val="009A36E6"/>
    <w:rsid w:val="009A48EA"/>
    <w:rsid w:val="009A4C18"/>
    <w:rsid w:val="009A595F"/>
    <w:rsid w:val="009A64C5"/>
    <w:rsid w:val="009A6C96"/>
    <w:rsid w:val="009A7472"/>
    <w:rsid w:val="009B0354"/>
    <w:rsid w:val="009B0A8F"/>
    <w:rsid w:val="009B0F32"/>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A4B"/>
    <w:rsid w:val="009C30D4"/>
    <w:rsid w:val="009C3870"/>
    <w:rsid w:val="009C3B09"/>
    <w:rsid w:val="009C4A3B"/>
    <w:rsid w:val="009C4CA2"/>
    <w:rsid w:val="009C51F3"/>
    <w:rsid w:val="009C6637"/>
    <w:rsid w:val="009C6FC6"/>
    <w:rsid w:val="009C706C"/>
    <w:rsid w:val="009C77B3"/>
    <w:rsid w:val="009D0EB7"/>
    <w:rsid w:val="009D15E6"/>
    <w:rsid w:val="009D19F0"/>
    <w:rsid w:val="009D22D9"/>
    <w:rsid w:val="009D32E3"/>
    <w:rsid w:val="009D3FEC"/>
    <w:rsid w:val="009D4C19"/>
    <w:rsid w:val="009D4DC9"/>
    <w:rsid w:val="009D53ED"/>
    <w:rsid w:val="009D5EF7"/>
    <w:rsid w:val="009D63E5"/>
    <w:rsid w:val="009D6527"/>
    <w:rsid w:val="009D6DD0"/>
    <w:rsid w:val="009D7C63"/>
    <w:rsid w:val="009E156E"/>
    <w:rsid w:val="009E1FFC"/>
    <w:rsid w:val="009E2709"/>
    <w:rsid w:val="009E285D"/>
    <w:rsid w:val="009E2B97"/>
    <w:rsid w:val="009E2D07"/>
    <w:rsid w:val="009E361C"/>
    <w:rsid w:val="009E39BB"/>
    <w:rsid w:val="009E3DED"/>
    <w:rsid w:val="009E45FD"/>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EF0"/>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752"/>
    <w:rsid w:val="00A2571B"/>
    <w:rsid w:val="00A25730"/>
    <w:rsid w:val="00A25898"/>
    <w:rsid w:val="00A269E6"/>
    <w:rsid w:val="00A26AA1"/>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DA5"/>
    <w:rsid w:val="00A36F2E"/>
    <w:rsid w:val="00A40222"/>
    <w:rsid w:val="00A40658"/>
    <w:rsid w:val="00A4135C"/>
    <w:rsid w:val="00A41623"/>
    <w:rsid w:val="00A42329"/>
    <w:rsid w:val="00A425BD"/>
    <w:rsid w:val="00A43404"/>
    <w:rsid w:val="00A439AD"/>
    <w:rsid w:val="00A4422E"/>
    <w:rsid w:val="00A4464C"/>
    <w:rsid w:val="00A47886"/>
    <w:rsid w:val="00A47D62"/>
    <w:rsid w:val="00A47DB4"/>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AFF"/>
    <w:rsid w:val="00A607F4"/>
    <w:rsid w:val="00A6171D"/>
    <w:rsid w:val="00A61772"/>
    <w:rsid w:val="00A6220F"/>
    <w:rsid w:val="00A622C1"/>
    <w:rsid w:val="00A6244A"/>
    <w:rsid w:val="00A6265A"/>
    <w:rsid w:val="00A6297B"/>
    <w:rsid w:val="00A64E92"/>
    <w:rsid w:val="00A65174"/>
    <w:rsid w:val="00A66B38"/>
    <w:rsid w:val="00A66E90"/>
    <w:rsid w:val="00A677B7"/>
    <w:rsid w:val="00A67817"/>
    <w:rsid w:val="00A679FA"/>
    <w:rsid w:val="00A703FB"/>
    <w:rsid w:val="00A70527"/>
    <w:rsid w:val="00A708F4"/>
    <w:rsid w:val="00A709DD"/>
    <w:rsid w:val="00A70E59"/>
    <w:rsid w:val="00A70ECB"/>
    <w:rsid w:val="00A7125C"/>
    <w:rsid w:val="00A718B8"/>
    <w:rsid w:val="00A721C2"/>
    <w:rsid w:val="00A74627"/>
    <w:rsid w:val="00A74815"/>
    <w:rsid w:val="00A750C0"/>
    <w:rsid w:val="00A755A8"/>
    <w:rsid w:val="00A75BA7"/>
    <w:rsid w:val="00A75DF0"/>
    <w:rsid w:val="00A77674"/>
    <w:rsid w:val="00A8116C"/>
    <w:rsid w:val="00A81DBB"/>
    <w:rsid w:val="00A8208C"/>
    <w:rsid w:val="00A83B5A"/>
    <w:rsid w:val="00A84A91"/>
    <w:rsid w:val="00A86B89"/>
    <w:rsid w:val="00A86B8C"/>
    <w:rsid w:val="00A87CA0"/>
    <w:rsid w:val="00A90C28"/>
    <w:rsid w:val="00A91008"/>
    <w:rsid w:val="00A910A1"/>
    <w:rsid w:val="00A913D0"/>
    <w:rsid w:val="00A93D7F"/>
    <w:rsid w:val="00A953B5"/>
    <w:rsid w:val="00A95662"/>
    <w:rsid w:val="00A95C53"/>
    <w:rsid w:val="00A95E8D"/>
    <w:rsid w:val="00A960C6"/>
    <w:rsid w:val="00A96544"/>
    <w:rsid w:val="00A97496"/>
    <w:rsid w:val="00A97570"/>
    <w:rsid w:val="00A97D08"/>
    <w:rsid w:val="00AA0EEA"/>
    <w:rsid w:val="00AA1603"/>
    <w:rsid w:val="00AA1B2E"/>
    <w:rsid w:val="00AA1EB6"/>
    <w:rsid w:val="00AA2002"/>
    <w:rsid w:val="00AA2109"/>
    <w:rsid w:val="00AA2157"/>
    <w:rsid w:val="00AA272E"/>
    <w:rsid w:val="00AA2809"/>
    <w:rsid w:val="00AA2834"/>
    <w:rsid w:val="00AA2AC4"/>
    <w:rsid w:val="00AA315D"/>
    <w:rsid w:val="00AA317B"/>
    <w:rsid w:val="00AA55B2"/>
    <w:rsid w:val="00AA5DD1"/>
    <w:rsid w:val="00AA6906"/>
    <w:rsid w:val="00AA6932"/>
    <w:rsid w:val="00AA6DB2"/>
    <w:rsid w:val="00AB0392"/>
    <w:rsid w:val="00AB06EA"/>
    <w:rsid w:val="00AB123D"/>
    <w:rsid w:val="00AB1787"/>
    <w:rsid w:val="00AB3885"/>
    <w:rsid w:val="00AB3E14"/>
    <w:rsid w:val="00AB3E6B"/>
    <w:rsid w:val="00AB4871"/>
    <w:rsid w:val="00AB6310"/>
    <w:rsid w:val="00AB67AA"/>
    <w:rsid w:val="00AB6C3B"/>
    <w:rsid w:val="00AB79EF"/>
    <w:rsid w:val="00AB7A77"/>
    <w:rsid w:val="00AC031E"/>
    <w:rsid w:val="00AC1132"/>
    <w:rsid w:val="00AC14BC"/>
    <w:rsid w:val="00AC163D"/>
    <w:rsid w:val="00AC253D"/>
    <w:rsid w:val="00AC2827"/>
    <w:rsid w:val="00AC2CA5"/>
    <w:rsid w:val="00AC2D1E"/>
    <w:rsid w:val="00AC3657"/>
    <w:rsid w:val="00AC37B0"/>
    <w:rsid w:val="00AC4288"/>
    <w:rsid w:val="00AC4805"/>
    <w:rsid w:val="00AC4D95"/>
    <w:rsid w:val="00AC5423"/>
    <w:rsid w:val="00AC5FA8"/>
    <w:rsid w:val="00AC6616"/>
    <w:rsid w:val="00AC75AE"/>
    <w:rsid w:val="00AD10C3"/>
    <w:rsid w:val="00AD1DBD"/>
    <w:rsid w:val="00AD1F51"/>
    <w:rsid w:val="00AD2289"/>
    <w:rsid w:val="00AD3172"/>
    <w:rsid w:val="00AD372F"/>
    <w:rsid w:val="00AD4FC2"/>
    <w:rsid w:val="00AD52C8"/>
    <w:rsid w:val="00AD557F"/>
    <w:rsid w:val="00AD5A3D"/>
    <w:rsid w:val="00AD5A56"/>
    <w:rsid w:val="00AD5E1D"/>
    <w:rsid w:val="00AD7087"/>
    <w:rsid w:val="00AE00AF"/>
    <w:rsid w:val="00AE0197"/>
    <w:rsid w:val="00AE030E"/>
    <w:rsid w:val="00AE04C4"/>
    <w:rsid w:val="00AE0E29"/>
    <w:rsid w:val="00AE1422"/>
    <w:rsid w:val="00AE1F84"/>
    <w:rsid w:val="00AE2234"/>
    <w:rsid w:val="00AE28E1"/>
    <w:rsid w:val="00AE2C37"/>
    <w:rsid w:val="00AE2F96"/>
    <w:rsid w:val="00AE31D0"/>
    <w:rsid w:val="00AE4406"/>
    <w:rsid w:val="00AE49D1"/>
    <w:rsid w:val="00AE4C8C"/>
    <w:rsid w:val="00AE4DFD"/>
    <w:rsid w:val="00AE5A0D"/>
    <w:rsid w:val="00AE6386"/>
    <w:rsid w:val="00AE6724"/>
    <w:rsid w:val="00AE78A5"/>
    <w:rsid w:val="00AF0985"/>
    <w:rsid w:val="00AF0BE2"/>
    <w:rsid w:val="00AF0E1A"/>
    <w:rsid w:val="00AF1BF6"/>
    <w:rsid w:val="00AF2C19"/>
    <w:rsid w:val="00AF3DD4"/>
    <w:rsid w:val="00AF41E0"/>
    <w:rsid w:val="00AF4355"/>
    <w:rsid w:val="00AF439A"/>
    <w:rsid w:val="00AF45A8"/>
    <w:rsid w:val="00AF4E20"/>
    <w:rsid w:val="00AF4F63"/>
    <w:rsid w:val="00AF53AB"/>
    <w:rsid w:val="00AF54F8"/>
    <w:rsid w:val="00AF560E"/>
    <w:rsid w:val="00AF5BA4"/>
    <w:rsid w:val="00AF5F27"/>
    <w:rsid w:val="00AF5F33"/>
    <w:rsid w:val="00B00500"/>
    <w:rsid w:val="00B00DBA"/>
    <w:rsid w:val="00B015E0"/>
    <w:rsid w:val="00B01E8E"/>
    <w:rsid w:val="00B02389"/>
    <w:rsid w:val="00B03121"/>
    <w:rsid w:val="00B03A82"/>
    <w:rsid w:val="00B04176"/>
    <w:rsid w:val="00B054DE"/>
    <w:rsid w:val="00B05646"/>
    <w:rsid w:val="00B06355"/>
    <w:rsid w:val="00B06CF0"/>
    <w:rsid w:val="00B06E79"/>
    <w:rsid w:val="00B10764"/>
    <w:rsid w:val="00B11AFC"/>
    <w:rsid w:val="00B11ED2"/>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6D9"/>
    <w:rsid w:val="00B20036"/>
    <w:rsid w:val="00B20128"/>
    <w:rsid w:val="00B2031C"/>
    <w:rsid w:val="00B215C8"/>
    <w:rsid w:val="00B216F3"/>
    <w:rsid w:val="00B21952"/>
    <w:rsid w:val="00B21AA9"/>
    <w:rsid w:val="00B21E4D"/>
    <w:rsid w:val="00B2206C"/>
    <w:rsid w:val="00B2243A"/>
    <w:rsid w:val="00B22991"/>
    <w:rsid w:val="00B22BE3"/>
    <w:rsid w:val="00B240B8"/>
    <w:rsid w:val="00B25310"/>
    <w:rsid w:val="00B25531"/>
    <w:rsid w:val="00B264A1"/>
    <w:rsid w:val="00B268C5"/>
    <w:rsid w:val="00B27437"/>
    <w:rsid w:val="00B27742"/>
    <w:rsid w:val="00B278C1"/>
    <w:rsid w:val="00B30109"/>
    <w:rsid w:val="00B302C5"/>
    <w:rsid w:val="00B30BBC"/>
    <w:rsid w:val="00B31185"/>
    <w:rsid w:val="00B3167E"/>
    <w:rsid w:val="00B317A7"/>
    <w:rsid w:val="00B3423B"/>
    <w:rsid w:val="00B348B1"/>
    <w:rsid w:val="00B34E59"/>
    <w:rsid w:val="00B350FF"/>
    <w:rsid w:val="00B351E3"/>
    <w:rsid w:val="00B3616B"/>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C99"/>
    <w:rsid w:val="00B47D8A"/>
    <w:rsid w:val="00B47F6B"/>
    <w:rsid w:val="00B50193"/>
    <w:rsid w:val="00B503CD"/>
    <w:rsid w:val="00B50633"/>
    <w:rsid w:val="00B5234B"/>
    <w:rsid w:val="00B52631"/>
    <w:rsid w:val="00B5273B"/>
    <w:rsid w:val="00B52899"/>
    <w:rsid w:val="00B53567"/>
    <w:rsid w:val="00B53B59"/>
    <w:rsid w:val="00B53B63"/>
    <w:rsid w:val="00B549A4"/>
    <w:rsid w:val="00B54EFF"/>
    <w:rsid w:val="00B554F5"/>
    <w:rsid w:val="00B55568"/>
    <w:rsid w:val="00B55D54"/>
    <w:rsid w:val="00B55E45"/>
    <w:rsid w:val="00B5665C"/>
    <w:rsid w:val="00B56B56"/>
    <w:rsid w:val="00B5757B"/>
    <w:rsid w:val="00B60243"/>
    <w:rsid w:val="00B60EF7"/>
    <w:rsid w:val="00B633AD"/>
    <w:rsid w:val="00B637C5"/>
    <w:rsid w:val="00B6393B"/>
    <w:rsid w:val="00B64866"/>
    <w:rsid w:val="00B64DA8"/>
    <w:rsid w:val="00B65CE5"/>
    <w:rsid w:val="00B6631E"/>
    <w:rsid w:val="00B666CB"/>
    <w:rsid w:val="00B6686A"/>
    <w:rsid w:val="00B66FBB"/>
    <w:rsid w:val="00B67D61"/>
    <w:rsid w:val="00B67E8B"/>
    <w:rsid w:val="00B702CB"/>
    <w:rsid w:val="00B70762"/>
    <w:rsid w:val="00B7098F"/>
    <w:rsid w:val="00B71659"/>
    <w:rsid w:val="00B71B01"/>
    <w:rsid w:val="00B71DD9"/>
    <w:rsid w:val="00B7254F"/>
    <w:rsid w:val="00B735E7"/>
    <w:rsid w:val="00B73DF3"/>
    <w:rsid w:val="00B74023"/>
    <w:rsid w:val="00B74171"/>
    <w:rsid w:val="00B7669A"/>
    <w:rsid w:val="00B77035"/>
    <w:rsid w:val="00B77297"/>
    <w:rsid w:val="00B77D24"/>
    <w:rsid w:val="00B77D45"/>
    <w:rsid w:val="00B77E21"/>
    <w:rsid w:val="00B8017C"/>
    <w:rsid w:val="00B80D3F"/>
    <w:rsid w:val="00B82BE9"/>
    <w:rsid w:val="00B83758"/>
    <w:rsid w:val="00B83EEE"/>
    <w:rsid w:val="00B84606"/>
    <w:rsid w:val="00B847A0"/>
    <w:rsid w:val="00B84DBA"/>
    <w:rsid w:val="00B8513B"/>
    <w:rsid w:val="00B855A0"/>
    <w:rsid w:val="00B85A84"/>
    <w:rsid w:val="00B85FA9"/>
    <w:rsid w:val="00B86FE7"/>
    <w:rsid w:val="00B8700C"/>
    <w:rsid w:val="00B874D5"/>
    <w:rsid w:val="00B87A52"/>
    <w:rsid w:val="00B87B5E"/>
    <w:rsid w:val="00B87F04"/>
    <w:rsid w:val="00B90A04"/>
    <w:rsid w:val="00B91177"/>
    <w:rsid w:val="00B91AE5"/>
    <w:rsid w:val="00B91E5C"/>
    <w:rsid w:val="00B9364B"/>
    <w:rsid w:val="00B93F23"/>
    <w:rsid w:val="00B942A0"/>
    <w:rsid w:val="00B94B4D"/>
    <w:rsid w:val="00B95A86"/>
    <w:rsid w:val="00B95C01"/>
    <w:rsid w:val="00B9718E"/>
    <w:rsid w:val="00B97844"/>
    <w:rsid w:val="00B97D84"/>
    <w:rsid w:val="00BA1043"/>
    <w:rsid w:val="00BA1073"/>
    <w:rsid w:val="00BA11CA"/>
    <w:rsid w:val="00BA1213"/>
    <w:rsid w:val="00BA1497"/>
    <w:rsid w:val="00BA1CA6"/>
    <w:rsid w:val="00BA2383"/>
    <w:rsid w:val="00BA3DF0"/>
    <w:rsid w:val="00BA403A"/>
    <w:rsid w:val="00BA4606"/>
    <w:rsid w:val="00BA46A6"/>
    <w:rsid w:val="00BA5177"/>
    <w:rsid w:val="00BA5DA5"/>
    <w:rsid w:val="00BA6D9F"/>
    <w:rsid w:val="00BA7051"/>
    <w:rsid w:val="00BB03FF"/>
    <w:rsid w:val="00BB0846"/>
    <w:rsid w:val="00BB09F4"/>
    <w:rsid w:val="00BB0A3D"/>
    <w:rsid w:val="00BB0F00"/>
    <w:rsid w:val="00BB187E"/>
    <w:rsid w:val="00BB1F85"/>
    <w:rsid w:val="00BB2555"/>
    <w:rsid w:val="00BB3207"/>
    <w:rsid w:val="00BB33A2"/>
    <w:rsid w:val="00BB39D6"/>
    <w:rsid w:val="00BB3B11"/>
    <w:rsid w:val="00BB4FB8"/>
    <w:rsid w:val="00BB50BA"/>
    <w:rsid w:val="00BB533D"/>
    <w:rsid w:val="00BB5366"/>
    <w:rsid w:val="00BB6656"/>
    <w:rsid w:val="00BB675E"/>
    <w:rsid w:val="00BB6C23"/>
    <w:rsid w:val="00BB7120"/>
    <w:rsid w:val="00BB7163"/>
    <w:rsid w:val="00BB7712"/>
    <w:rsid w:val="00BC02FC"/>
    <w:rsid w:val="00BC071C"/>
    <w:rsid w:val="00BC0FF2"/>
    <w:rsid w:val="00BC115E"/>
    <w:rsid w:val="00BC16B2"/>
    <w:rsid w:val="00BC1DB3"/>
    <w:rsid w:val="00BC26B2"/>
    <w:rsid w:val="00BC3250"/>
    <w:rsid w:val="00BC4211"/>
    <w:rsid w:val="00BC4E5E"/>
    <w:rsid w:val="00BC52A8"/>
    <w:rsid w:val="00BC629A"/>
    <w:rsid w:val="00BC62D9"/>
    <w:rsid w:val="00BC74FA"/>
    <w:rsid w:val="00BC75E8"/>
    <w:rsid w:val="00BC793C"/>
    <w:rsid w:val="00BD0D50"/>
    <w:rsid w:val="00BD103A"/>
    <w:rsid w:val="00BD1049"/>
    <w:rsid w:val="00BD14CD"/>
    <w:rsid w:val="00BD177C"/>
    <w:rsid w:val="00BD1D0E"/>
    <w:rsid w:val="00BD24AF"/>
    <w:rsid w:val="00BD2671"/>
    <w:rsid w:val="00BD2ABA"/>
    <w:rsid w:val="00BD3404"/>
    <w:rsid w:val="00BD3818"/>
    <w:rsid w:val="00BD4A01"/>
    <w:rsid w:val="00BD4F66"/>
    <w:rsid w:val="00BD52FC"/>
    <w:rsid w:val="00BD5664"/>
    <w:rsid w:val="00BD59AB"/>
    <w:rsid w:val="00BD5D48"/>
    <w:rsid w:val="00BD5D51"/>
    <w:rsid w:val="00BD5E28"/>
    <w:rsid w:val="00BD6600"/>
    <w:rsid w:val="00BD7F0C"/>
    <w:rsid w:val="00BD7FB5"/>
    <w:rsid w:val="00BE09DE"/>
    <w:rsid w:val="00BE0ADF"/>
    <w:rsid w:val="00BE1BD9"/>
    <w:rsid w:val="00BE1E10"/>
    <w:rsid w:val="00BE206B"/>
    <w:rsid w:val="00BE238A"/>
    <w:rsid w:val="00BE4090"/>
    <w:rsid w:val="00BE4585"/>
    <w:rsid w:val="00BE57BA"/>
    <w:rsid w:val="00BE592C"/>
    <w:rsid w:val="00BE5CD8"/>
    <w:rsid w:val="00BE6878"/>
    <w:rsid w:val="00BE6B58"/>
    <w:rsid w:val="00BE713C"/>
    <w:rsid w:val="00BE79D2"/>
    <w:rsid w:val="00BE7BB3"/>
    <w:rsid w:val="00BF0226"/>
    <w:rsid w:val="00BF0B1E"/>
    <w:rsid w:val="00BF1CC3"/>
    <w:rsid w:val="00BF35B1"/>
    <w:rsid w:val="00BF3F3D"/>
    <w:rsid w:val="00BF4168"/>
    <w:rsid w:val="00BF4D60"/>
    <w:rsid w:val="00BF5231"/>
    <w:rsid w:val="00BF6900"/>
    <w:rsid w:val="00BF6D53"/>
    <w:rsid w:val="00BF6EBB"/>
    <w:rsid w:val="00BF717D"/>
    <w:rsid w:val="00C006A6"/>
    <w:rsid w:val="00C01826"/>
    <w:rsid w:val="00C029FB"/>
    <w:rsid w:val="00C0311D"/>
    <w:rsid w:val="00C03C93"/>
    <w:rsid w:val="00C042C8"/>
    <w:rsid w:val="00C045B1"/>
    <w:rsid w:val="00C05713"/>
    <w:rsid w:val="00C05CDA"/>
    <w:rsid w:val="00C077CD"/>
    <w:rsid w:val="00C07F0A"/>
    <w:rsid w:val="00C07F0D"/>
    <w:rsid w:val="00C102FE"/>
    <w:rsid w:val="00C10C28"/>
    <w:rsid w:val="00C10ECE"/>
    <w:rsid w:val="00C11468"/>
    <w:rsid w:val="00C122A1"/>
    <w:rsid w:val="00C128BF"/>
    <w:rsid w:val="00C13151"/>
    <w:rsid w:val="00C133C2"/>
    <w:rsid w:val="00C13F0E"/>
    <w:rsid w:val="00C16197"/>
    <w:rsid w:val="00C16526"/>
    <w:rsid w:val="00C1735A"/>
    <w:rsid w:val="00C2056A"/>
    <w:rsid w:val="00C208E2"/>
    <w:rsid w:val="00C21B56"/>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22D"/>
    <w:rsid w:val="00C32845"/>
    <w:rsid w:val="00C32E00"/>
    <w:rsid w:val="00C32FC4"/>
    <w:rsid w:val="00C3329F"/>
    <w:rsid w:val="00C33392"/>
    <w:rsid w:val="00C3348F"/>
    <w:rsid w:val="00C33856"/>
    <w:rsid w:val="00C34F2B"/>
    <w:rsid w:val="00C353DA"/>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7560"/>
    <w:rsid w:val="00C576EC"/>
    <w:rsid w:val="00C6045D"/>
    <w:rsid w:val="00C60749"/>
    <w:rsid w:val="00C60A8C"/>
    <w:rsid w:val="00C60BE6"/>
    <w:rsid w:val="00C614A4"/>
    <w:rsid w:val="00C63EBF"/>
    <w:rsid w:val="00C64781"/>
    <w:rsid w:val="00C64910"/>
    <w:rsid w:val="00C64CD2"/>
    <w:rsid w:val="00C65394"/>
    <w:rsid w:val="00C65406"/>
    <w:rsid w:val="00C65C15"/>
    <w:rsid w:val="00C66FF9"/>
    <w:rsid w:val="00C7014F"/>
    <w:rsid w:val="00C70DE3"/>
    <w:rsid w:val="00C7102C"/>
    <w:rsid w:val="00C71A69"/>
    <w:rsid w:val="00C72466"/>
    <w:rsid w:val="00C724B2"/>
    <w:rsid w:val="00C72755"/>
    <w:rsid w:val="00C72F73"/>
    <w:rsid w:val="00C73675"/>
    <w:rsid w:val="00C738B2"/>
    <w:rsid w:val="00C74C0A"/>
    <w:rsid w:val="00C75177"/>
    <w:rsid w:val="00C75E51"/>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64FE"/>
    <w:rsid w:val="00C86562"/>
    <w:rsid w:val="00C87584"/>
    <w:rsid w:val="00C87CEF"/>
    <w:rsid w:val="00C90216"/>
    <w:rsid w:val="00C9036F"/>
    <w:rsid w:val="00C9051C"/>
    <w:rsid w:val="00C905DF"/>
    <w:rsid w:val="00C90750"/>
    <w:rsid w:val="00C90C2C"/>
    <w:rsid w:val="00C90F29"/>
    <w:rsid w:val="00C913A4"/>
    <w:rsid w:val="00C91B24"/>
    <w:rsid w:val="00C92EE5"/>
    <w:rsid w:val="00C932AD"/>
    <w:rsid w:val="00C9356F"/>
    <w:rsid w:val="00C941D8"/>
    <w:rsid w:val="00C95263"/>
    <w:rsid w:val="00C95565"/>
    <w:rsid w:val="00C95A88"/>
    <w:rsid w:val="00C95D03"/>
    <w:rsid w:val="00C96F1C"/>
    <w:rsid w:val="00C97D74"/>
    <w:rsid w:val="00CA02A9"/>
    <w:rsid w:val="00CA06A4"/>
    <w:rsid w:val="00CA0B0C"/>
    <w:rsid w:val="00CA15DA"/>
    <w:rsid w:val="00CA1BE9"/>
    <w:rsid w:val="00CA1D3D"/>
    <w:rsid w:val="00CA1F72"/>
    <w:rsid w:val="00CA4959"/>
    <w:rsid w:val="00CA7C00"/>
    <w:rsid w:val="00CB03C8"/>
    <w:rsid w:val="00CB112F"/>
    <w:rsid w:val="00CB19FC"/>
    <w:rsid w:val="00CB25B6"/>
    <w:rsid w:val="00CB2970"/>
    <w:rsid w:val="00CB34F3"/>
    <w:rsid w:val="00CB3DA5"/>
    <w:rsid w:val="00CB4392"/>
    <w:rsid w:val="00CB4540"/>
    <w:rsid w:val="00CB488C"/>
    <w:rsid w:val="00CB5294"/>
    <w:rsid w:val="00CB57D6"/>
    <w:rsid w:val="00CB5C00"/>
    <w:rsid w:val="00CB5D63"/>
    <w:rsid w:val="00CB5F02"/>
    <w:rsid w:val="00CB62C8"/>
    <w:rsid w:val="00CB6355"/>
    <w:rsid w:val="00CC0064"/>
    <w:rsid w:val="00CC03FE"/>
    <w:rsid w:val="00CC0C47"/>
    <w:rsid w:val="00CC1046"/>
    <w:rsid w:val="00CC147A"/>
    <w:rsid w:val="00CC15E2"/>
    <w:rsid w:val="00CC1DD4"/>
    <w:rsid w:val="00CC22D1"/>
    <w:rsid w:val="00CC24E1"/>
    <w:rsid w:val="00CC26F5"/>
    <w:rsid w:val="00CC3666"/>
    <w:rsid w:val="00CC3698"/>
    <w:rsid w:val="00CC36CE"/>
    <w:rsid w:val="00CC49FB"/>
    <w:rsid w:val="00CC4B16"/>
    <w:rsid w:val="00CC4FB7"/>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61EF"/>
    <w:rsid w:val="00CD6244"/>
    <w:rsid w:val="00CD6E6F"/>
    <w:rsid w:val="00CD6FCF"/>
    <w:rsid w:val="00CD797B"/>
    <w:rsid w:val="00CE0147"/>
    <w:rsid w:val="00CE0782"/>
    <w:rsid w:val="00CE092D"/>
    <w:rsid w:val="00CE0BCC"/>
    <w:rsid w:val="00CE117F"/>
    <w:rsid w:val="00CE16A8"/>
    <w:rsid w:val="00CE17B2"/>
    <w:rsid w:val="00CE1F5A"/>
    <w:rsid w:val="00CE2179"/>
    <w:rsid w:val="00CE24B3"/>
    <w:rsid w:val="00CE2E4E"/>
    <w:rsid w:val="00CE37ED"/>
    <w:rsid w:val="00CE3A6F"/>
    <w:rsid w:val="00CE3ECD"/>
    <w:rsid w:val="00CE4151"/>
    <w:rsid w:val="00CE4DAB"/>
    <w:rsid w:val="00CE5034"/>
    <w:rsid w:val="00CE650B"/>
    <w:rsid w:val="00CE6CCD"/>
    <w:rsid w:val="00CE6D2A"/>
    <w:rsid w:val="00CE725F"/>
    <w:rsid w:val="00CE7BCF"/>
    <w:rsid w:val="00CF0076"/>
    <w:rsid w:val="00CF029F"/>
    <w:rsid w:val="00CF0448"/>
    <w:rsid w:val="00CF1532"/>
    <w:rsid w:val="00CF1A89"/>
    <w:rsid w:val="00CF1EB1"/>
    <w:rsid w:val="00CF1ED7"/>
    <w:rsid w:val="00CF2E64"/>
    <w:rsid w:val="00CF3B24"/>
    <w:rsid w:val="00CF3EFD"/>
    <w:rsid w:val="00CF4DAC"/>
    <w:rsid w:val="00CF51AF"/>
    <w:rsid w:val="00CF5851"/>
    <w:rsid w:val="00CF6C3B"/>
    <w:rsid w:val="00CF6D42"/>
    <w:rsid w:val="00CF75EC"/>
    <w:rsid w:val="00D002E2"/>
    <w:rsid w:val="00D00304"/>
    <w:rsid w:val="00D00647"/>
    <w:rsid w:val="00D006F5"/>
    <w:rsid w:val="00D00816"/>
    <w:rsid w:val="00D00E74"/>
    <w:rsid w:val="00D01579"/>
    <w:rsid w:val="00D01A37"/>
    <w:rsid w:val="00D01C0E"/>
    <w:rsid w:val="00D0236E"/>
    <w:rsid w:val="00D02BAB"/>
    <w:rsid w:val="00D02D7A"/>
    <w:rsid w:val="00D02FB6"/>
    <w:rsid w:val="00D03A87"/>
    <w:rsid w:val="00D03DA5"/>
    <w:rsid w:val="00D04D52"/>
    <w:rsid w:val="00D058A3"/>
    <w:rsid w:val="00D05ACE"/>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5F0"/>
    <w:rsid w:val="00D23BC4"/>
    <w:rsid w:val="00D23FC7"/>
    <w:rsid w:val="00D2419A"/>
    <w:rsid w:val="00D248B0"/>
    <w:rsid w:val="00D25B4F"/>
    <w:rsid w:val="00D26A4E"/>
    <w:rsid w:val="00D279FE"/>
    <w:rsid w:val="00D30CD4"/>
    <w:rsid w:val="00D312E5"/>
    <w:rsid w:val="00D31391"/>
    <w:rsid w:val="00D31C77"/>
    <w:rsid w:val="00D31CB8"/>
    <w:rsid w:val="00D31CD5"/>
    <w:rsid w:val="00D32045"/>
    <w:rsid w:val="00D32C72"/>
    <w:rsid w:val="00D34773"/>
    <w:rsid w:val="00D347E9"/>
    <w:rsid w:val="00D3610F"/>
    <w:rsid w:val="00D362D6"/>
    <w:rsid w:val="00D36824"/>
    <w:rsid w:val="00D36A78"/>
    <w:rsid w:val="00D36FA1"/>
    <w:rsid w:val="00D3700C"/>
    <w:rsid w:val="00D375C8"/>
    <w:rsid w:val="00D3766E"/>
    <w:rsid w:val="00D37870"/>
    <w:rsid w:val="00D37CE1"/>
    <w:rsid w:val="00D37DFA"/>
    <w:rsid w:val="00D4085B"/>
    <w:rsid w:val="00D408E9"/>
    <w:rsid w:val="00D40BBB"/>
    <w:rsid w:val="00D4141E"/>
    <w:rsid w:val="00D417EB"/>
    <w:rsid w:val="00D41C2D"/>
    <w:rsid w:val="00D421CB"/>
    <w:rsid w:val="00D42904"/>
    <w:rsid w:val="00D42CAA"/>
    <w:rsid w:val="00D4385F"/>
    <w:rsid w:val="00D43FBB"/>
    <w:rsid w:val="00D44238"/>
    <w:rsid w:val="00D44A8A"/>
    <w:rsid w:val="00D44CBD"/>
    <w:rsid w:val="00D455C8"/>
    <w:rsid w:val="00D4667A"/>
    <w:rsid w:val="00D46D36"/>
    <w:rsid w:val="00D46FB0"/>
    <w:rsid w:val="00D4733C"/>
    <w:rsid w:val="00D47456"/>
    <w:rsid w:val="00D51821"/>
    <w:rsid w:val="00D5236F"/>
    <w:rsid w:val="00D52BAE"/>
    <w:rsid w:val="00D52E6B"/>
    <w:rsid w:val="00D5430E"/>
    <w:rsid w:val="00D54A16"/>
    <w:rsid w:val="00D55531"/>
    <w:rsid w:val="00D56D5C"/>
    <w:rsid w:val="00D56F47"/>
    <w:rsid w:val="00D57022"/>
    <w:rsid w:val="00D5740B"/>
    <w:rsid w:val="00D578E5"/>
    <w:rsid w:val="00D60559"/>
    <w:rsid w:val="00D60612"/>
    <w:rsid w:val="00D60DDF"/>
    <w:rsid w:val="00D61032"/>
    <w:rsid w:val="00D6112B"/>
    <w:rsid w:val="00D62DC0"/>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725A"/>
    <w:rsid w:val="00D779A6"/>
    <w:rsid w:val="00D80238"/>
    <w:rsid w:val="00D8038E"/>
    <w:rsid w:val="00D8050E"/>
    <w:rsid w:val="00D814D6"/>
    <w:rsid w:val="00D82975"/>
    <w:rsid w:val="00D83295"/>
    <w:rsid w:val="00D838A2"/>
    <w:rsid w:val="00D83F84"/>
    <w:rsid w:val="00D84246"/>
    <w:rsid w:val="00D84B2D"/>
    <w:rsid w:val="00D862FF"/>
    <w:rsid w:val="00D867DC"/>
    <w:rsid w:val="00D874FA"/>
    <w:rsid w:val="00D8762A"/>
    <w:rsid w:val="00D87D76"/>
    <w:rsid w:val="00D90B5C"/>
    <w:rsid w:val="00D90BC1"/>
    <w:rsid w:val="00D9159C"/>
    <w:rsid w:val="00D93CE5"/>
    <w:rsid w:val="00D94C99"/>
    <w:rsid w:val="00D954EA"/>
    <w:rsid w:val="00D96294"/>
    <w:rsid w:val="00DA07D4"/>
    <w:rsid w:val="00DA1A01"/>
    <w:rsid w:val="00DA1FC2"/>
    <w:rsid w:val="00DA3104"/>
    <w:rsid w:val="00DA322B"/>
    <w:rsid w:val="00DA3AE0"/>
    <w:rsid w:val="00DA41DD"/>
    <w:rsid w:val="00DA4237"/>
    <w:rsid w:val="00DA452E"/>
    <w:rsid w:val="00DA4679"/>
    <w:rsid w:val="00DA48C4"/>
    <w:rsid w:val="00DA4BE0"/>
    <w:rsid w:val="00DA4E34"/>
    <w:rsid w:val="00DA4F49"/>
    <w:rsid w:val="00DA5AAD"/>
    <w:rsid w:val="00DA645F"/>
    <w:rsid w:val="00DA65D6"/>
    <w:rsid w:val="00DA72A7"/>
    <w:rsid w:val="00DB03C4"/>
    <w:rsid w:val="00DB155F"/>
    <w:rsid w:val="00DB16A8"/>
    <w:rsid w:val="00DB1BCE"/>
    <w:rsid w:val="00DB2431"/>
    <w:rsid w:val="00DB2DCE"/>
    <w:rsid w:val="00DB3703"/>
    <w:rsid w:val="00DB398C"/>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605D"/>
    <w:rsid w:val="00DD631D"/>
    <w:rsid w:val="00DD6776"/>
    <w:rsid w:val="00DD6802"/>
    <w:rsid w:val="00DE015E"/>
    <w:rsid w:val="00DE0316"/>
    <w:rsid w:val="00DE0374"/>
    <w:rsid w:val="00DE0AD0"/>
    <w:rsid w:val="00DE1358"/>
    <w:rsid w:val="00DE2FF9"/>
    <w:rsid w:val="00DE3066"/>
    <w:rsid w:val="00DE3325"/>
    <w:rsid w:val="00DE379F"/>
    <w:rsid w:val="00DE3E83"/>
    <w:rsid w:val="00DE4024"/>
    <w:rsid w:val="00DE450B"/>
    <w:rsid w:val="00DE4A02"/>
    <w:rsid w:val="00DE539F"/>
    <w:rsid w:val="00DE5692"/>
    <w:rsid w:val="00DE56D9"/>
    <w:rsid w:val="00DE617F"/>
    <w:rsid w:val="00DE66D6"/>
    <w:rsid w:val="00DE7934"/>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17D3"/>
    <w:rsid w:val="00E0180F"/>
    <w:rsid w:val="00E02059"/>
    <w:rsid w:val="00E0329F"/>
    <w:rsid w:val="00E03410"/>
    <w:rsid w:val="00E03743"/>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70BA"/>
    <w:rsid w:val="00E179EA"/>
    <w:rsid w:val="00E2032E"/>
    <w:rsid w:val="00E215B2"/>
    <w:rsid w:val="00E218BE"/>
    <w:rsid w:val="00E218F9"/>
    <w:rsid w:val="00E21FEA"/>
    <w:rsid w:val="00E226E1"/>
    <w:rsid w:val="00E2287D"/>
    <w:rsid w:val="00E23024"/>
    <w:rsid w:val="00E249CD"/>
    <w:rsid w:val="00E24CA2"/>
    <w:rsid w:val="00E2510D"/>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42A9"/>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FA1"/>
    <w:rsid w:val="00E4670E"/>
    <w:rsid w:val="00E47801"/>
    <w:rsid w:val="00E47BEB"/>
    <w:rsid w:val="00E47DC5"/>
    <w:rsid w:val="00E50B32"/>
    <w:rsid w:val="00E50CF2"/>
    <w:rsid w:val="00E5172F"/>
    <w:rsid w:val="00E51BF8"/>
    <w:rsid w:val="00E51D23"/>
    <w:rsid w:val="00E5223D"/>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05C"/>
    <w:rsid w:val="00E61336"/>
    <w:rsid w:val="00E61876"/>
    <w:rsid w:val="00E61905"/>
    <w:rsid w:val="00E61FED"/>
    <w:rsid w:val="00E6330C"/>
    <w:rsid w:val="00E635B4"/>
    <w:rsid w:val="00E63853"/>
    <w:rsid w:val="00E63A85"/>
    <w:rsid w:val="00E649F9"/>
    <w:rsid w:val="00E64FED"/>
    <w:rsid w:val="00E65011"/>
    <w:rsid w:val="00E65AB4"/>
    <w:rsid w:val="00E65E04"/>
    <w:rsid w:val="00E65F51"/>
    <w:rsid w:val="00E660AD"/>
    <w:rsid w:val="00E663E7"/>
    <w:rsid w:val="00E66976"/>
    <w:rsid w:val="00E70381"/>
    <w:rsid w:val="00E705A4"/>
    <w:rsid w:val="00E71269"/>
    <w:rsid w:val="00E71682"/>
    <w:rsid w:val="00E71923"/>
    <w:rsid w:val="00E724E1"/>
    <w:rsid w:val="00E72DA4"/>
    <w:rsid w:val="00E73729"/>
    <w:rsid w:val="00E7439C"/>
    <w:rsid w:val="00E743F6"/>
    <w:rsid w:val="00E75BA9"/>
    <w:rsid w:val="00E76924"/>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5C8"/>
    <w:rsid w:val="00E93AF0"/>
    <w:rsid w:val="00E9517C"/>
    <w:rsid w:val="00E9524C"/>
    <w:rsid w:val="00E95351"/>
    <w:rsid w:val="00E95616"/>
    <w:rsid w:val="00E95F28"/>
    <w:rsid w:val="00E967A5"/>
    <w:rsid w:val="00E96CA4"/>
    <w:rsid w:val="00E96F63"/>
    <w:rsid w:val="00EA0626"/>
    <w:rsid w:val="00EA0740"/>
    <w:rsid w:val="00EA0BAE"/>
    <w:rsid w:val="00EA11A3"/>
    <w:rsid w:val="00EA18FF"/>
    <w:rsid w:val="00EA1A80"/>
    <w:rsid w:val="00EA1FAC"/>
    <w:rsid w:val="00EA2944"/>
    <w:rsid w:val="00EA36FC"/>
    <w:rsid w:val="00EA3DBE"/>
    <w:rsid w:val="00EA3E9D"/>
    <w:rsid w:val="00EA3F5B"/>
    <w:rsid w:val="00EA413A"/>
    <w:rsid w:val="00EA4A11"/>
    <w:rsid w:val="00EA4EFA"/>
    <w:rsid w:val="00EA59D4"/>
    <w:rsid w:val="00EA5E20"/>
    <w:rsid w:val="00EA79CD"/>
    <w:rsid w:val="00EB078F"/>
    <w:rsid w:val="00EB0BFE"/>
    <w:rsid w:val="00EB1E56"/>
    <w:rsid w:val="00EB22AC"/>
    <w:rsid w:val="00EB246D"/>
    <w:rsid w:val="00EB2DBD"/>
    <w:rsid w:val="00EB3C4C"/>
    <w:rsid w:val="00EB3CDC"/>
    <w:rsid w:val="00EB44FA"/>
    <w:rsid w:val="00EB5CA5"/>
    <w:rsid w:val="00EB5E95"/>
    <w:rsid w:val="00EB6490"/>
    <w:rsid w:val="00EB6492"/>
    <w:rsid w:val="00EB6B1D"/>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49F6"/>
    <w:rsid w:val="00EC4A0D"/>
    <w:rsid w:val="00EC51EE"/>
    <w:rsid w:val="00EC6761"/>
    <w:rsid w:val="00EC6B69"/>
    <w:rsid w:val="00EC6E03"/>
    <w:rsid w:val="00EC7DAA"/>
    <w:rsid w:val="00ED082C"/>
    <w:rsid w:val="00ED1C49"/>
    <w:rsid w:val="00ED1F92"/>
    <w:rsid w:val="00ED2860"/>
    <w:rsid w:val="00ED2E52"/>
    <w:rsid w:val="00ED2ED5"/>
    <w:rsid w:val="00ED3536"/>
    <w:rsid w:val="00ED371B"/>
    <w:rsid w:val="00ED42BE"/>
    <w:rsid w:val="00ED4994"/>
    <w:rsid w:val="00ED4FCB"/>
    <w:rsid w:val="00ED5351"/>
    <w:rsid w:val="00ED5365"/>
    <w:rsid w:val="00ED78D5"/>
    <w:rsid w:val="00ED7D5A"/>
    <w:rsid w:val="00ED7D7C"/>
    <w:rsid w:val="00ED7F38"/>
    <w:rsid w:val="00EE000B"/>
    <w:rsid w:val="00EE0DE0"/>
    <w:rsid w:val="00EE0EC8"/>
    <w:rsid w:val="00EE143E"/>
    <w:rsid w:val="00EE15E6"/>
    <w:rsid w:val="00EE1762"/>
    <w:rsid w:val="00EE188D"/>
    <w:rsid w:val="00EE19B0"/>
    <w:rsid w:val="00EE2EA2"/>
    <w:rsid w:val="00EE3171"/>
    <w:rsid w:val="00EE3CBF"/>
    <w:rsid w:val="00EE431E"/>
    <w:rsid w:val="00EE45D3"/>
    <w:rsid w:val="00EE4AA8"/>
    <w:rsid w:val="00EE4E9D"/>
    <w:rsid w:val="00EE5967"/>
    <w:rsid w:val="00EE5A5E"/>
    <w:rsid w:val="00EE649F"/>
    <w:rsid w:val="00EE73A8"/>
    <w:rsid w:val="00EE7740"/>
    <w:rsid w:val="00EF0596"/>
    <w:rsid w:val="00EF1C08"/>
    <w:rsid w:val="00EF3F37"/>
    <w:rsid w:val="00EF43F7"/>
    <w:rsid w:val="00EF4BE9"/>
    <w:rsid w:val="00EF4C4B"/>
    <w:rsid w:val="00EF4FB9"/>
    <w:rsid w:val="00EF5C85"/>
    <w:rsid w:val="00EF6287"/>
    <w:rsid w:val="00EF66A2"/>
    <w:rsid w:val="00EF6CC7"/>
    <w:rsid w:val="00EF6E21"/>
    <w:rsid w:val="00EF70B7"/>
    <w:rsid w:val="00EF7992"/>
    <w:rsid w:val="00F00565"/>
    <w:rsid w:val="00F007F2"/>
    <w:rsid w:val="00F00876"/>
    <w:rsid w:val="00F00C3B"/>
    <w:rsid w:val="00F012D4"/>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D8F"/>
    <w:rsid w:val="00F1227D"/>
    <w:rsid w:val="00F13BF7"/>
    <w:rsid w:val="00F145A4"/>
    <w:rsid w:val="00F14966"/>
    <w:rsid w:val="00F14A28"/>
    <w:rsid w:val="00F14C60"/>
    <w:rsid w:val="00F14FAD"/>
    <w:rsid w:val="00F15857"/>
    <w:rsid w:val="00F159E6"/>
    <w:rsid w:val="00F16964"/>
    <w:rsid w:val="00F16C69"/>
    <w:rsid w:val="00F176E0"/>
    <w:rsid w:val="00F201CA"/>
    <w:rsid w:val="00F21456"/>
    <w:rsid w:val="00F21959"/>
    <w:rsid w:val="00F221C4"/>
    <w:rsid w:val="00F2307E"/>
    <w:rsid w:val="00F23528"/>
    <w:rsid w:val="00F23767"/>
    <w:rsid w:val="00F239B2"/>
    <w:rsid w:val="00F24FC5"/>
    <w:rsid w:val="00F25763"/>
    <w:rsid w:val="00F2595D"/>
    <w:rsid w:val="00F25A1A"/>
    <w:rsid w:val="00F25F39"/>
    <w:rsid w:val="00F26765"/>
    <w:rsid w:val="00F26D31"/>
    <w:rsid w:val="00F27CDB"/>
    <w:rsid w:val="00F30A47"/>
    <w:rsid w:val="00F313C0"/>
    <w:rsid w:val="00F315E0"/>
    <w:rsid w:val="00F32BA6"/>
    <w:rsid w:val="00F338CE"/>
    <w:rsid w:val="00F3396E"/>
    <w:rsid w:val="00F33BC4"/>
    <w:rsid w:val="00F33E99"/>
    <w:rsid w:val="00F34018"/>
    <w:rsid w:val="00F34158"/>
    <w:rsid w:val="00F34877"/>
    <w:rsid w:val="00F35D38"/>
    <w:rsid w:val="00F36284"/>
    <w:rsid w:val="00F36EA6"/>
    <w:rsid w:val="00F37DEF"/>
    <w:rsid w:val="00F409F1"/>
    <w:rsid w:val="00F41453"/>
    <w:rsid w:val="00F4164F"/>
    <w:rsid w:val="00F41BEF"/>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D9D"/>
    <w:rsid w:val="00F574AF"/>
    <w:rsid w:val="00F57BDE"/>
    <w:rsid w:val="00F609A6"/>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BDE"/>
    <w:rsid w:val="00F722C8"/>
    <w:rsid w:val="00F727FE"/>
    <w:rsid w:val="00F72C80"/>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90C"/>
    <w:rsid w:val="00F93F1A"/>
    <w:rsid w:val="00F95612"/>
    <w:rsid w:val="00F95A36"/>
    <w:rsid w:val="00F9618B"/>
    <w:rsid w:val="00F96730"/>
    <w:rsid w:val="00F9756A"/>
    <w:rsid w:val="00F97603"/>
    <w:rsid w:val="00F97A43"/>
    <w:rsid w:val="00FA02B3"/>
    <w:rsid w:val="00FA0ADD"/>
    <w:rsid w:val="00FA1071"/>
    <w:rsid w:val="00FA1580"/>
    <w:rsid w:val="00FA229F"/>
    <w:rsid w:val="00FA25B7"/>
    <w:rsid w:val="00FA27FC"/>
    <w:rsid w:val="00FA2C9F"/>
    <w:rsid w:val="00FA2FE9"/>
    <w:rsid w:val="00FA3BF6"/>
    <w:rsid w:val="00FA3E3E"/>
    <w:rsid w:val="00FA4759"/>
    <w:rsid w:val="00FA4FA6"/>
    <w:rsid w:val="00FA5F43"/>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E04C7"/>
    <w:rsid w:val="00FE0737"/>
    <w:rsid w:val="00FE0798"/>
    <w:rsid w:val="00FE08A9"/>
    <w:rsid w:val="00FE0B9E"/>
    <w:rsid w:val="00FE1263"/>
    <w:rsid w:val="00FE2081"/>
    <w:rsid w:val="00FE3871"/>
    <w:rsid w:val="00FE480F"/>
    <w:rsid w:val="00FE5098"/>
    <w:rsid w:val="00FE5876"/>
    <w:rsid w:val="00FE59B3"/>
    <w:rsid w:val="00FE673F"/>
    <w:rsid w:val="00FE6F85"/>
    <w:rsid w:val="00FE76BE"/>
    <w:rsid w:val="00FE7F35"/>
    <w:rsid w:val="00FF045B"/>
    <w:rsid w:val="00FF236A"/>
    <w:rsid w:val="00FF2B1A"/>
    <w:rsid w:val="00FF3701"/>
    <w:rsid w:val="00FF57C2"/>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E162FD58-46CB-4476-A77F-1B25663C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 w:id="16736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1916</TotalTime>
  <Pages>9</Pages>
  <Words>3550</Words>
  <Characters>19528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250</cp:revision>
  <cp:lastPrinted>2024-09-26T19:54:00Z</cp:lastPrinted>
  <dcterms:created xsi:type="dcterms:W3CDTF">2023-08-24T21:42:00Z</dcterms:created>
  <dcterms:modified xsi:type="dcterms:W3CDTF">2024-09-26T21:16:00Z</dcterms:modified>
</cp:coreProperties>
</file>