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46595709" w:rsidR="00D2178E" w:rsidRPr="005238EB" w:rsidRDefault="00DA6DBD" w:rsidP="00516A96">
      <w:pPr>
        <w:spacing w:line="276" w:lineRule="auto"/>
        <w:ind w:right="49"/>
        <w:jc w:val="both"/>
        <w:rPr>
          <w:rFonts w:cs="Arial"/>
          <w:b w:val="0"/>
          <w:bCs w:val="0"/>
          <w:sz w:val="28"/>
          <w:szCs w:val="28"/>
        </w:rPr>
      </w:pPr>
      <w:r w:rsidRPr="005238EB">
        <w:rPr>
          <w:rFonts w:cs="Arial"/>
          <w:b w:val="0"/>
          <w:bCs w:val="0"/>
          <w:sz w:val="28"/>
          <w:szCs w:val="28"/>
        </w:rPr>
        <w:t>SESIÓN</w:t>
      </w:r>
      <w:r w:rsidR="007F054D" w:rsidRPr="005238EB">
        <w:rPr>
          <w:rFonts w:cs="Arial"/>
          <w:b w:val="0"/>
          <w:bCs w:val="0"/>
          <w:sz w:val="28"/>
          <w:szCs w:val="28"/>
        </w:rPr>
        <w:t xml:space="preserve"> ORDINARIA</w:t>
      </w:r>
      <w:r w:rsidR="00D2178E" w:rsidRPr="005238EB">
        <w:rPr>
          <w:rFonts w:cs="Arial"/>
          <w:b w:val="0"/>
          <w:bCs w:val="0"/>
          <w:sz w:val="28"/>
          <w:szCs w:val="28"/>
        </w:rPr>
        <w:t xml:space="preserve"> CELEBRADA POR EL HONORABLE CABILDO</w:t>
      </w:r>
      <w:r w:rsidR="002621FB" w:rsidRPr="005238EB">
        <w:rPr>
          <w:rFonts w:cs="Arial"/>
          <w:b w:val="0"/>
          <w:bCs w:val="0"/>
          <w:sz w:val="28"/>
          <w:szCs w:val="28"/>
        </w:rPr>
        <w:t xml:space="preserve"> </w:t>
      </w:r>
      <w:r w:rsidR="00926B0B" w:rsidRPr="005238EB">
        <w:rPr>
          <w:rFonts w:cs="Arial"/>
          <w:b w:val="0"/>
          <w:bCs w:val="0"/>
          <w:sz w:val="28"/>
          <w:szCs w:val="28"/>
        </w:rPr>
        <w:t xml:space="preserve"> </w:t>
      </w:r>
      <w:r w:rsidR="00D2178E" w:rsidRPr="005238EB">
        <w:rPr>
          <w:rFonts w:cs="Arial"/>
          <w:b w:val="0"/>
          <w:bCs w:val="0"/>
          <w:sz w:val="28"/>
          <w:szCs w:val="28"/>
        </w:rPr>
        <w:t>MUNICIPAL</w:t>
      </w:r>
      <w:r w:rsidR="00291E8D" w:rsidRPr="005238EB">
        <w:rPr>
          <w:rFonts w:cs="Arial"/>
          <w:b w:val="0"/>
          <w:bCs w:val="0"/>
          <w:sz w:val="28"/>
          <w:szCs w:val="28"/>
        </w:rPr>
        <w:t xml:space="preserve"> </w:t>
      </w:r>
      <w:r w:rsidR="00926B0B" w:rsidRPr="005238EB">
        <w:rPr>
          <w:rFonts w:cs="Arial"/>
          <w:b w:val="0"/>
          <w:bCs w:val="0"/>
          <w:sz w:val="28"/>
          <w:szCs w:val="28"/>
        </w:rPr>
        <w:t xml:space="preserve"> </w:t>
      </w:r>
      <w:r w:rsidR="00D2178E" w:rsidRPr="005238EB">
        <w:rPr>
          <w:rFonts w:cs="Arial"/>
          <w:b w:val="0"/>
          <w:bCs w:val="0"/>
          <w:sz w:val="28"/>
          <w:szCs w:val="28"/>
        </w:rPr>
        <w:t>EL</w:t>
      </w:r>
      <w:r w:rsidR="002349C9" w:rsidRPr="005238EB">
        <w:rPr>
          <w:rFonts w:cs="Arial"/>
          <w:b w:val="0"/>
          <w:bCs w:val="0"/>
          <w:sz w:val="28"/>
          <w:szCs w:val="28"/>
        </w:rPr>
        <w:t xml:space="preserve"> </w:t>
      </w:r>
      <w:r w:rsidR="00926B0B" w:rsidRPr="005238EB">
        <w:rPr>
          <w:rFonts w:cs="Arial"/>
          <w:b w:val="0"/>
          <w:bCs w:val="0"/>
          <w:sz w:val="28"/>
          <w:szCs w:val="28"/>
        </w:rPr>
        <w:t xml:space="preserve"> </w:t>
      </w:r>
      <w:r w:rsidR="00D2178E" w:rsidRPr="005238EB">
        <w:rPr>
          <w:rFonts w:cs="Arial"/>
          <w:b w:val="0"/>
          <w:bCs w:val="0"/>
          <w:sz w:val="28"/>
          <w:szCs w:val="28"/>
        </w:rPr>
        <w:t>DÍA</w:t>
      </w:r>
      <w:r w:rsidR="00D34C08" w:rsidRPr="005238EB">
        <w:rPr>
          <w:rFonts w:cs="Arial"/>
          <w:b w:val="0"/>
          <w:bCs w:val="0"/>
          <w:sz w:val="28"/>
          <w:szCs w:val="28"/>
        </w:rPr>
        <w:t xml:space="preserve"> </w:t>
      </w:r>
      <w:r w:rsidR="00926B0B" w:rsidRPr="005238EB">
        <w:rPr>
          <w:rFonts w:cs="Arial"/>
          <w:b w:val="0"/>
          <w:bCs w:val="0"/>
          <w:sz w:val="28"/>
          <w:szCs w:val="28"/>
        </w:rPr>
        <w:t xml:space="preserve"> </w:t>
      </w:r>
      <w:r w:rsidR="00083C4D" w:rsidRPr="005238EB">
        <w:rPr>
          <w:rFonts w:cs="Arial"/>
          <w:b w:val="0"/>
          <w:bCs w:val="0"/>
          <w:sz w:val="28"/>
          <w:szCs w:val="28"/>
        </w:rPr>
        <w:t>DIECI</w:t>
      </w:r>
      <w:r w:rsidR="002A78C9" w:rsidRPr="005238EB">
        <w:rPr>
          <w:rFonts w:cs="Arial"/>
          <w:b w:val="0"/>
          <w:bCs w:val="0"/>
          <w:sz w:val="28"/>
          <w:szCs w:val="28"/>
        </w:rPr>
        <w:t>OCHO</w:t>
      </w:r>
      <w:r w:rsidR="00083C4D" w:rsidRPr="005238EB">
        <w:rPr>
          <w:rFonts w:cs="Arial"/>
          <w:b w:val="0"/>
          <w:bCs w:val="0"/>
          <w:sz w:val="28"/>
          <w:szCs w:val="28"/>
        </w:rPr>
        <w:t xml:space="preserve">  </w:t>
      </w:r>
      <w:r w:rsidR="00D34C08" w:rsidRPr="005238EB">
        <w:rPr>
          <w:rFonts w:cs="Arial"/>
          <w:b w:val="0"/>
          <w:bCs w:val="0"/>
          <w:sz w:val="28"/>
          <w:szCs w:val="28"/>
        </w:rPr>
        <w:t xml:space="preserve">DE  </w:t>
      </w:r>
      <w:r w:rsidR="002A78C9" w:rsidRPr="005238EB">
        <w:rPr>
          <w:rFonts w:cs="Arial"/>
          <w:b w:val="0"/>
          <w:bCs w:val="0"/>
          <w:sz w:val="28"/>
          <w:szCs w:val="28"/>
        </w:rPr>
        <w:t>JULIO</w:t>
      </w:r>
      <w:r w:rsidR="00926B0B" w:rsidRPr="005238EB">
        <w:rPr>
          <w:rFonts w:cs="Arial"/>
          <w:b w:val="0"/>
          <w:bCs w:val="0"/>
          <w:sz w:val="28"/>
          <w:szCs w:val="28"/>
        </w:rPr>
        <w:t xml:space="preserve"> </w:t>
      </w:r>
      <w:r w:rsidR="00D34C08" w:rsidRPr="005238EB">
        <w:rPr>
          <w:rFonts w:cs="Arial"/>
          <w:b w:val="0"/>
          <w:bCs w:val="0"/>
          <w:sz w:val="28"/>
          <w:szCs w:val="28"/>
        </w:rPr>
        <w:t xml:space="preserve"> </w:t>
      </w:r>
      <w:r w:rsidR="00926B0B" w:rsidRPr="005238EB">
        <w:rPr>
          <w:rFonts w:cs="Arial"/>
          <w:b w:val="0"/>
          <w:bCs w:val="0"/>
          <w:sz w:val="28"/>
          <w:szCs w:val="28"/>
        </w:rPr>
        <w:t xml:space="preserve"> </w:t>
      </w:r>
      <w:r w:rsidR="00246924" w:rsidRPr="005238EB">
        <w:rPr>
          <w:rFonts w:cs="Arial"/>
          <w:b w:val="0"/>
          <w:bCs w:val="0"/>
          <w:sz w:val="28"/>
          <w:szCs w:val="28"/>
        </w:rPr>
        <w:t>DEL AÑO DOS MIL VEINTICUATRO</w:t>
      </w:r>
      <w:r w:rsidR="00BC0FF2" w:rsidRPr="005238EB">
        <w:rPr>
          <w:rFonts w:cs="Arial"/>
          <w:b w:val="0"/>
          <w:bCs w:val="0"/>
          <w:sz w:val="28"/>
          <w:szCs w:val="28"/>
        </w:rPr>
        <w:t>. -</w:t>
      </w:r>
      <w:r w:rsidR="00D2178E" w:rsidRPr="005238EB">
        <w:rPr>
          <w:rFonts w:cs="Arial"/>
          <w:b w:val="0"/>
          <w:bCs w:val="0"/>
          <w:sz w:val="28"/>
          <w:szCs w:val="28"/>
        </w:rPr>
        <w:t xml:space="preserve"> - - -</w:t>
      </w:r>
      <w:r w:rsidR="007D6F0A" w:rsidRPr="005238EB">
        <w:rPr>
          <w:rFonts w:cs="Arial"/>
          <w:b w:val="0"/>
          <w:bCs w:val="0"/>
          <w:sz w:val="28"/>
          <w:szCs w:val="28"/>
        </w:rPr>
        <w:t xml:space="preserve"> - -</w:t>
      </w:r>
      <w:r w:rsidR="007D6F0A" w:rsidRPr="005238EB">
        <w:rPr>
          <w:rFonts w:cs="Arial"/>
          <w:b w:val="0"/>
          <w:bCs w:val="0"/>
          <w:sz w:val="16"/>
          <w:szCs w:val="16"/>
        </w:rPr>
        <w:t xml:space="preserve"> </w:t>
      </w:r>
      <w:r w:rsidR="007D6F0A" w:rsidRPr="005238EB">
        <w:rPr>
          <w:rFonts w:cs="Arial"/>
          <w:b w:val="0"/>
          <w:bCs w:val="0"/>
          <w:sz w:val="28"/>
          <w:szCs w:val="28"/>
        </w:rPr>
        <w:t>- -</w:t>
      </w:r>
      <w:r w:rsidR="00D2178E" w:rsidRPr="005238EB">
        <w:rPr>
          <w:rFonts w:cs="Arial"/>
          <w:b w:val="0"/>
          <w:bCs w:val="0"/>
          <w:sz w:val="28"/>
          <w:szCs w:val="28"/>
        </w:rPr>
        <w:t xml:space="preserve"> - - - - - - - - - - - -</w:t>
      </w:r>
      <w:r w:rsidR="00D2178E" w:rsidRPr="005238EB">
        <w:rPr>
          <w:rFonts w:cs="Arial"/>
          <w:b w:val="0"/>
          <w:bCs w:val="0"/>
          <w:sz w:val="16"/>
          <w:szCs w:val="16"/>
        </w:rPr>
        <w:t xml:space="preserve"> </w:t>
      </w:r>
      <w:r w:rsidR="00D2178E" w:rsidRPr="005238EB">
        <w:rPr>
          <w:rFonts w:cs="Arial"/>
          <w:b w:val="0"/>
          <w:bCs w:val="0"/>
          <w:sz w:val="28"/>
          <w:szCs w:val="28"/>
        </w:rPr>
        <w:t xml:space="preserve">- - - </w:t>
      </w:r>
      <w:r w:rsidR="005F09E8" w:rsidRPr="005238EB">
        <w:rPr>
          <w:rFonts w:cs="Arial"/>
          <w:b w:val="0"/>
          <w:bCs w:val="0"/>
          <w:sz w:val="28"/>
          <w:szCs w:val="28"/>
        </w:rPr>
        <w:t xml:space="preserve">- - </w:t>
      </w:r>
    </w:p>
    <w:p w14:paraId="56B0DEAF" w14:textId="77777777" w:rsidR="007B784D" w:rsidRPr="005238EB" w:rsidRDefault="007B784D" w:rsidP="009244B0">
      <w:pPr>
        <w:spacing w:line="276" w:lineRule="auto"/>
        <w:ind w:right="-148"/>
        <w:jc w:val="both"/>
        <w:rPr>
          <w:rFonts w:cs="Arial"/>
          <w:b w:val="0"/>
          <w:bCs w:val="0"/>
          <w:sz w:val="10"/>
          <w:szCs w:val="10"/>
        </w:rPr>
      </w:pPr>
    </w:p>
    <w:p w14:paraId="75CCE6AE" w14:textId="77777777" w:rsidR="0015689F" w:rsidRPr="005238EB" w:rsidRDefault="0015689F" w:rsidP="009244B0">
      <w:pPr>
        <w:spacing w:line="276" w:lineRule="auto"/>
        <w:ind w:right="51"/>
        <w:jc w:val="both"/>
        <w:rPr>
          <w:rFonts w:cs="Arial"/>
          <w:b w:val="0"/>
          <w:bCs w:val="0"/>
          <w:sz w:val="10"/>
          <w:szCs w:val="10"/>
        </w:rPr>
      </w:pPr>
    </w:p>
    <w:p w14:paraId="1797219E" w14:textId="77777777" w:rsidR="0007572B" w:rsidRPr="005238EB" w:rsidRDefault="0007572B" w:rsidP="009244B0">
      <w:pPr>
        <w:spacing w:line="276" w:lineRule="auto"/>
        <w:ind w:right="51"/>
        <w:jc w:val="both"/>
        <w:rPr>
          <w:rFonts w:cs="Arial"/>
          <w:b w:val="0"/>
          <w:bCs w:val="0"/>
          <w:sz w:val="10"/>
          <w:szCs w:val="10"/>
        </w:rPr>
      </w:pPr>
    </w:p>
    <w:p w14:paraId="4416C8B5" w14:textId="12631140" w:rsidR="00D14CF5" w:rsidRPr="005238EB" w:rsidRDefault="004D1929" w:rsidP="009B563A">
      <w:pPr>
        <w:spacing w:line="276" w:lineRule="auto"/>
        <w:ind w:right="49"/>
        <w:jc w:val="both"/>
        <w:rPr>
          <w:rFonts w:cs="Arial"/>
          <w:b w:val="0"/>
          <w:bCs w:val="0"/>
          <w:sz w:val="28"/>
          <w:szCs w:val="28"/>
        </w:rPr>
      </w:pPr>
      <w:r w:rsidRPr="005238EB">
        <w:rPr>
          <w:rFonts w:cs="Arial"/>
          <w:b w:val="0"/>
          <w:sz w:val="28"/>
          <w:szCs w:val="28"/>
          <w:lang w:val="es-MX"/>
        </w:rPr>
        <w:t>En la Ciudad de Oaxaca de Juárez, Oaxaca,</w:t>
      </w:r>
      <w:r w:rsidR="00280309" w:rsidRPr="005238EB">
        <w:rPr>
          <w:rFonts w:cs="Arial"/>
        </w:rPr>
        <w:t xml:space="preserve"> </w:t>
      </w:r>
      <w:r w:rsidR="002A78C9" w:rsidRPr="005238EB">
        <w:rPr>
          <w:rFonts w:cs="Arial"/>
          <w:b w:val="0"/>
          <w:sz w:val="28"/>
          <w:szCs w:val="28"/>
          <w:lang w:val="es-MX"/>
        </w:rPr>
        <w:t>siendo las doce horas con treinta y cuatro minutos del día jueves dieciocho de julio del año dos mil veinticuatro,</w:t>
      </w:r>
      <w:r w:rsidR="00F239B2" w:rsidRPr="005238EB">
        <w:rPr>
          <w:rFonts w:cs="Arial"/>
        </w:rPr>
        <w:t xml:space="preserve"> </w:t>
      </w:r>
      <w:r w:rsidR="001D391E" w:rsidRPr="005238EB">
        <w:rPr>
          <w:rFonts w:cs="Arial"/>
          <w:b w:val="0"/>
          <w:sz w:val="28"/>
          <w:szCs w:val="28"/>
          <w:lang w:val="es-MX"/>
        </w:rPr>
        <w:t>reunidos en el salón de Sesiones de Cabildo “General Porfirio Díaz Mori”, del Palacio Municipal, sito en calle Morelos número 108, Centro de esta Ciudad de Oaxaca de Juárez, Oaxaca, se da inicio a la Sesión Ordinaria de Cabildo</w:t>
      </w:r>
      <w:r w:rsidR="00574455" w:rsidRPr="005238EB">
        <w:rPr>
          <w:rFonts w:cs="Arial"/>
          <w:b w:val="0"/>
          <w:sz w:val="28"/>
          <w:szCs w:val="28"/>
          <w:lang w:val="es-MX"/>
        </w:rPr>
        <w:t>,</w:t>
      </w:r>
      <w:r w:rsidR="00A06FF4" w:rsidRPr="005238EB">
        <w:rPr>
          <w:rFonts w:cs="Arial"/>
          <w:b w:val="0"/>
          <w:sz w:val="28"/>
          <w:szCs w:val="28"/>
          <w:lang w:val="es-MX"/>
        </w:rPr>
        <w:t xml:space="preserve"> </w:t>
      </w:r>
      <w:r w:rsidR="005F3A32" w:rsidRPr="005238EB">
        <w:rPr>
          <w:rFonts w:cs="Arial"/>
          <w:b w:val="0"/>
          <w:sz w:val="28"/>
          <w:szCs w:val="28"/>
          <w:lang w:val="es-MX"/>
        </w:rPr>
        <w:t>la cual es presidida por</w:t>
      </w:r>
      <w:r w:rsidR="00DA4B26" w:rsidRPr="005238EB">
        <w:rPr>
          <w:rFonts w:cs="Arial"/>
          <w:b w:val="0"/>
          <w:sz w:val="28"/>
          <w:szCs w:val="28"/>
          <w:lang w:val="es-MX"/>
        </w:rPr>
        <w:t xml:space="preserve"> </w:t>
      </w:r>
      <w:r w:rsidR="00A06FF4" w:rsidRPr="005238EB">
        <w:rPr>
          <w:rFonts w:cs="Arial"/>
          <w:b w:val="0"/>
          <w:sz w:val="28"/>
          <w:szCs w:val="28"/>
          <w:lang w:val="es-MX"/>
        </w:rPr>
        <w:t>la Regidora de Hacienda Municipal y de Transparencia y Gobierno Abierto, Judith Carreño Hernández</w:t>
      </w:r>
      <w:r w:rsidR="00C95C0B" w:rsidRPr="005238EB">
        <w:rPr>
          <w:rFonts w:cs="Arial"/>
          <w:b w:val="0"/>
          <w:sz w:val="28"/>
          <w:szCs w:val="28"/>
          <w:lang w:val="es-MX"/>
        </w:rPr>
        <w:t>, designada por el Presidente Municipal Constitucional, Francisco Martínez Neri</w:t>
      </w:r>
      <w:r w:rsidR="00280309" w:rsidRPr="005238EB">
        <w:rPr>
          <w:rFonts w:cs="Arial"/>
          <w:b w:val="0"/>
          <w:sz w:val="28"/>
          <w:szCs w:val="28"/>
          <w:lang w:val="es-MX"/>
        </w:rPr>
        <w:t>;</w:t>
      </w:r>
      <w:r w:rsidR="00A06FF4" w:rsidRPr="005238EB">
        <w:rPr>
          <w:rFonts w:cs="Arial"/>
          <w:b w:val="0"/>
          <w:sz w:val="28"/>
          <w:szCs w:val="28"/>
          <w:lang w:val="es-MX"/>
        </w:rPr>
        <w:t xml:space="preserve"> </w:t>
      </w:r>
      <w:r w:rsidR="00280309" w:rsidRPr="005238EB">
        <w:rPr>
          <w:rFonts w:cs="Arial"/>
          <w:b w:val="0"/>
          <w:sz w:val="28"/>
          <w:szCs w:val="28"/>
          <w:lang w:val="es-MX"/>
        </w:rPr>
        <w:t>p</w:t>
      </w:r>
      <w:r w:rsidR="00A06FF4" w:rsidRPr="005238EB">
        <w:rPr>
          <w:rFonts w:cs="Arial"/>
          <w:b w:val="0"/>
          <w:sz w:val="28"/>
          <w:szCs w:val="28"/>
          <w:lang w:val="es-MX"/>
        </w:rPr>
        <w:t>or lo que, estando presentes las y los ciudadanos integrantes del Honorable Cabildo Municipal:</w:t>
      </w:r>
      <w:r w:rsidR="00EB22AC" w:rsidRPr="005238EB">
        <w:rPr>
          <w:rFonts w:cs="Arial"/>
          <w:b w:val="0"/>
          <w:sz w:val="28"/>
          <w:szCs w:val="28"/>
          <w:lang w:val="es-MX"/>
        </w:rPr>
        <w:t xml:space="preserve"> </w:t>
      </w:r>
      <w:r w:rsidR="001E6371" w:rsidRPr="005238EB">
        <w:rPr>
          <w:rFonts w:cs="Arial"/>
          <w:b w:val="0"/>
          <w:sz w:val="28"/>
          <w:szCs w:val="28"/>
          <w:lang w:val="es-MX"/>
        </w:rPr>
        <w:t>Síndica Primera Municipal, Nancy Belem Mota Figueroa; Síndico Segundo Municipal, Jorge Castro Campos; Regidor de Bienestar y de Normatividad y Nomenclatura Municipal, René Ricárdez Limón;</w:t>
      </w:r>
      <w:r w:rsidR="0017253D" w:rsidRPr="005238EB">
        <w:rPr>
          <w:rFonts w:cs="Arial"/>
          <w:b w:val="0"/>
          <w:sz w:val="28"/>
          <w:szCs w:val="28"/>
          <w:lang w:val="es-MX"/>
        </w:rPr>
        <w:t xml:space="preserve"> </w:t>
      </w:r>
      <w:bookmarkStart w:id="0" w:name="_Hlk172283079"/>
      <w:r w:rsidR="009B563A" w:rsidRPr="005238EB">
        <w:rPr>
          <w:rFonts w:cs="Arial"/>
          <w:b w:val="0"/>
          <w:bCs w:val="0"/>
          <w:sz w:val="28"/>
          <w:szCs w:val="28"/>
        </w:rPr>
        <w:t>Regidora de Gobierno y Espectáculos y de Turismo, Adriana Morales Sánchez</w:t>
      </w:r>
      <w:bookmarkEnd w:id="0"/>
      <w:r w:rsidR="009B563A">
        <w:rPr>
          <w:rFonts w:cs="Arial"/>
          <w:b w:val="0"/>
          <w:bCs w:val="0"/>
          <w:sz w:val="28"/>
          <w:szCs w:val="28"/>
        </w:rPr>
        <w:t>;</w:t>
      </w:r>
      <w:r w:rsidR="009B563A" w:rsidRPr="005238EB">
        <w:rPr>
          <w:rFonts w:cs="Arial"/>
          <w:b w:val="0"/>
          <w:sz w:val="28"/>
          <w:szCs w:val="28"/>
          <w:lang w:val="es-MX"/>
        </w:rPr>
        <w:t xml:space="preserve"> </w:t>
      </w:r>
      <w:r w:rsidR="001E6371" w:rsidRPr="005238EB">
        <w:rPr>
          <w:rFonts w:cs="Arial"/>
          <w:b w:val="0"/>
          <w:sz w:val="28"/>
          <w:szCs w:val="28"/>
          <w:lang w:val="es-MX"/>
        </w:rPr>
        <w:t>Regidor de Servicios Municipales y de Mercados y Comercio en Vía Pública, Ismael Cruz Gaytán; Regidora de Seguridad Ciudadana y Movilidad y de Agencias y Colonias, Claudia Tapia Nolasco;</w:t>
      </w:r>
      <w:r w:rsidR="00887DBC" w:rsidRPr="005238EB">
        <w:rPr>
          <w:rFonts w:cs="Arial"/>
          <w:b w:val="0"/>
          <w:sz w:val="28"/>
          <w:szCs w:val="28"/>
          <w:lang w:val="es-MX"/>
        </w:rPr>
        <w:t xml:space="preserve"> Regidor de Medio Ambiente y Cambio Climático, Jesús Joaquín Galguera Gómez; </w:t>
      </w:r>
      <w:r w:rsidR="0017253D" w:rsidRPr="005238EB">
        <w:rPr>
          <w:rFonts w:cs="Arial"/>
          <w:b w:val="0"/>
          <w:sz w:val="28"/>
          <w:szCs w:val="28"/>
          <w:lang w:val="es-MX"/>
        </w:rPr>
        <w:t>Regidora de Derechos Humanos y Asuntos Indígenas, Mirna López Torres;</w:t>
      </w:r>
      <w:r w:rsidR="000D00A7" w:rsidRPr="005238EB">
        <w:t xml:space="preserve"> </w:t>
      </w:r>
      <w:r w:rsidR="000D00A7" w:rsidRPr="005238EB">
        <w:rPr>
          <w:rFonts w:cs="Arial"/>
          <w:b w:val="0"/>
          <w:sz w:val="28"/>
          <w:szCs w:val="28"/>
          <w:lang w:val="es-MX"/>
        </w:rPr>
        <w:t>Regidor de Salud, Sanidad y Asistencia Social</w:t>
      </w:r>
      <w:r w:rsidR="001D391E" w:rsidRPr="005238EB">
        <w:rPr>
          <w:rFonts w:cs="Arial"/>
          <w:b w:val="0"/>
          <w:sz w:val="28"/>
          <w:szCs w:val="28"/>
          <w:lang w:val="es-MX"/>
        </w:rPr>
        <w:t>,</w:t>
      </w:r>
      <w:r w:rsidR="000D00A7" w:rsidRPr="005238EB">
        <w:rPr>
          <w:rFonts w:cs="Arial"/>
          <w:b w:val="0"/>
          <w:sz w:val="28"/>
          <w:szCs w:val="28"/>
          <w:lang w:val="es-MX"/>
        </w:rPr>
        <w:t xml:space="preserve"> </w:t>
      </w:r>
      <w:r w:rsidR="00C63602" w:rsidRPr="005238EB">
        <w:rPr>
          <w:rFonts w:cs="Arial"/>
          <w:b w:val="0"/>
          <w:sz w:val="28"/>
          <w:szCs w:val="28"/>
          <w:lang w:val="es-MX"/>
        </w:rPr>
        <w:t>Pablo Alberto Ramírez Puga Domínguez</w:t>
      </w:r>
      <w:r w:rsidR="000D00A7" w:rsidRPr="005238EB">
        <w:rPr>
          <w:rFonts w:cs="Arial"/>
          <w:b w:val="0"/>
          <w:sz w:val="28"/>
          <w:szCs w:val="28"/>
          <w:lang w:val="es-MX"/>
        </w:rPr>
        <w:t>;</w:t>
      </w:r>
      <w:r w:rsidR="00BA7AB6" w:rsidRPr="005238EB">
        <w:rPr>
          <w:rFonts w:cs="Arial"/>
        </w:rPr>
        <w:t xml:space="preserve"> </w:t>
      </w:r>
      <w:r w:rsidR="001E6371" w:rsidRPr="005238EB">
        <w:rPr>
          <w:rFonts w:cs="Arial"/>
          <w:b w:val="0"/>
          <w:sz w:val="28"/>
          <w:szCs w:val="28"/>
          <w:lang w:val="es-MX"/>
        </w:rPr>
        <w:t xml:space="preserve">Regidor de Protección Civil y de Zona Metropolitana, </w:t>
      </w:r>
      <w:r w:rsidR="00C63602" w:rsidRPr="005238EB">
        <w:rPr>
          <w:rFonts w:cs="Arial"/>
          <w:b w:val="0"/>
          <w:sz w:val="28"/>
          <w:szCs w:val="28"/>
          <w:lang w:val="es-MX"/>
        </w:rPr>
        <w:t>Juan Rafael Rosas Herrera</w:t>
      </w:r>
      <w:r w:rsidR="001E6371" w:rsidRPr="005238EB">
        <w:rPr>
          <w:rFonts w:cs="Arial"/>
          <w:b w:val="0"/>
          <w:sz w:val="28"/>
          <w:szCs w:val="28"/>
          <w:lang w:val="es-MX"/>
        </w:rPr>
        <w:t xml:space="preserve">. </w:t>
      </w:r>
      <w:r w:rsidR="00A05FD5" w:rsidRPr="005238EB">
        <w:rPr>
          <w:rFonts w:cs="Arial"/>
          <w:b w:val="0"/>
          <w:sz w:val="28"/>
          <w:szCs w:val="28"/>
          <w:lang w:val="es-MX"/>
        </w:rPr>
        <w:t>Seguidamente</w:t>
      </w:r>
      <w:r w:rsidR="001E6371" w:rsidRPr="005238EB">
        <w:rPr>
          <w:rFonts w:cs="Arial"/>
          <w:b w:val="0"/>
          <w:sz w:val="28"/>
          <w:szCs w:val="28"/>
          <w:lang w:val="es-MX"/>
        </w:rPr>
        <w:t xml:space="preserve">, la </w:t>
      </w:r>
      <w:r w:rsidR="00C63602" w:rsidRPr="005238EB">
        <w:rPr>
          <w:rFonts w:cs="Arial"/>
          <w:b w:val="0"/>
          <w:bCs w:val="0"/>
          <w:sz w:val="28"/>
          <w:szCs w:val="28"/>
        </w:rPr>
        <w:t>Secretaria Municipal, Edith Elena Rodríguez Escobar, complementa el pase de lista de asistencia y dice: “Informo a este Honorable Pleno, que</w:t>
      </w:r>
      <w:r w:rsidR="00C63602" w:rsidRPr="005238EB">
        <w:rPr>
          <w:b w:val="0"/>
          <w:bCs w:val="0"/>
        </w:rPr>
        <w:t xml:space="preserve"> </w:t>
      </w:r>
      <w:r w:rsidR="00C63602" w:rsidRPr="005238EB">
        <w:rPr>
          <w:rFonts w:cs="Arial"/>
          <w:b w:val="0"/>
          <w:bCs w:val="0"/>
          <w:sz w:val="28"/>
          <w:szCs w:val="28"/>
        </w:rPr>
        <w:t xml:space="preserve">el </w:t>
      </w:r>
      <w:bookmarkStart w:id="1" w:name="_Hlk172291453"/>
      <w:r w:rsidR="00C63602" w:rsidRPr="005238EB">
        <w:rPr>
          <w:rFonts w:cs="Arial"/>
          <w:b w:val="0"/>
          <w:bCs w:val="0"/>
          <w:sz w:val="28"/>
          <w:szCs w:val="28"/>
        </w:rPr>
        <w:t>Presidente Municipal Constitucional, Francisco Martínez Neri</w:t>
      </w:r>
      <w:bookmarkEnd w:id="1"/>
      <w:r w:rsidR="00C63602" w:rsidRPr="005238EB">
        <w:rPr>
          <w:rFonts w:cs="Arial"/>
          <w:b w:val="0"/>
          <w:bCs w:val="0"/>
          <w:sz w:val="28"/>
          <w:szCs w:val="28"/>
        </w:rPr>
        <w:t xml:space="preserve">, se encuentra imposibilitado para asistir a </w:t>
      </w:r>
      <w:r w:rsidR="00EA61EB" w:rsidRPr="005238EB">
        <w:rPr>
          <w:rFonts w:cs="Arial"/>
          <w:b w:val="0"/>
          <w:bCs w:val="0"/>
          <w:sz w:val="28"/>
          <w:szCs w:val="28"/>
        </w:rPr>
        <w:t>la Sesión</w:t>
      </w:r>
      <w:r w:rsidR="00C63602" w:rsidRPr="005238EB">
        <w:rPr>
          <w:rFonts w:cs="Arial"/>
          <w:b w:val="0"/>
          <w:bCs w:val="0"/>
          <w:sz w:val="28"/>
          <w:szCs w:val="28"/>
        </w:rPr>
        <w:t xml:space="preserve">, y ha designado a la Regidora de Hacienda Municipal y de Transparencia y Gobierno Abierto, Judith Carreño Hernández, para presidir la misma. Así también, la Regidora de Igualdad de Género y de la Ciudad Educadora, Deyanira Altamirano Gómez; la Regidora de Juventud y Deporte y de Atención a Grupos en Situación de Vulnerabilidad, Jocabed Betanzos Velázquez; la Regidora de Desarrollo Económico y Mejora Regulatoria, Irasema Aquino González; y el Regidor de Obras Públicas y Desarrollo Urbano y de Centro Histórico, Pavel Renato López Gómez, presentaron oficios en los que manifiestan estar imposibilitados de asistir a </w:t>
      </w:r>
      <w:r w:rsidR="00EA61EB" w:rsidRPr="005238EB">
        <w:rPr>
          <w:rFonts w:cs="Arial"/>
          <w:b w:val="0"/>
          <w:bCs w:val="0"/>
          <w:sz w:val="28"/>
          <w:szCs w:val="28"/>
        </w:rPr>
        <w:t>la Sesión</w:t>
      </w:r>
      <w:r w:rsidR="00C63602" w:rsidRPr="005238EB">
        <w:rPr>
          <w:rFonts w:cs="Arial"/>
          <w:b w:val="0"/>
          <w:bCs w:val="0"/>
          <w:sz w:val="28"/>
          <w:szCs w:val="28"/>
        </w:rPr>
        <w:t xml:space="preserve">. En tal virtud, le informo </w:t>
      </w:r>
      <w:r w:rsidR="00C63602" w:rsidRPr="005238EB">
        <w:rPr>
          <w:rFonts w:cs="Arial"/>
          <w:b w:val="0"/>
          <w:bCs w:val="0"/>
          <w:sz w:val="28"/>
          <w:szCs w:val="28"/>
        </w:rPr>
        <w:lastRenderedPageBreak/>
        <w:t xml:space="preserve">señora Regidora, que EXISTE QUÓRUM para instalar la presente Sesión Ordinaria de Cabildo”.- </w:t>
      </w:r>
      <w:bookmarkStart w:id="2" w:name="_Hlk172208454"/>
      <w:r w:rsidR="00C63602" w:rsidRPr="005238EB">
        <w:rPr>
          <w:rFonts w:cs="Arial"/>
          <w:b w:val="0"/>
          <w:bCs w:val="0"/>
          <w:sz w:val="28"/>
          <w:szCs w:val="28"/>
        </w:rPr>
        <w:t xml:space="preserve">En uso de la palabra la Regidora de Hacienda Municipal y de Transparencia y Gobierno Abierto, Judith Carreño Hernández, encargada de presidir </w:t>
      </w:r>
      <w:r w:rsidR="00EA61EB" w:rsidRPr="005238EB">
        <w:rPr>
          <w:rFonts w:cs="Arial"/>
          <w:b w:val="0"/>
          <w:bCs w:val="0"/>
          <w:sz w:val="28"/>
          <w:szCs w:val="28"/>
        </w:rPr>
        <w:t>la Sesión</w:t>
      </w:r>
      <w:r w:rsidR="00C63602" w:rsidRPr="005238EB">
        <w:rPr>
          <w:rFonts w:cs="Arial"/>
          <w:b w:val="0"/>
          <w:bCs w:val="0"/>
          <w:sz w:val="28"/>
          <w:szCs w:val="28"/>
        </w:rPr>
        <w:t xml:space="preserve">, dijo: </w:t>
      </w:r>
      <w:bookmarkEnd w:id="2"/>
      <w:r w:rsidR="00C63602" w:rsidRPr="005238EB">
        <w:rPr>
          <w:rFonts w:cs="Arial"/>
          <w:b w:val="0"/>
          <w:bCs w:val="0"/>
          <w:i/>
          <w:iCs/>
          <w:sz w:val="28"/>
          <w:szCs w:val="28"/>
        </w:rPr>
        <w:t>“</w:t>
      </w:r>
      <w:proofErr w:type="spellStart"/>
      <w:r w:rsidR="00C63602" w:rsidRPr="005238EB">
        <w:rPr>
          <w:rFonts w:cs="Arial"/>
          <w:b w:val="0"/>
          <w:bCs w:val="0"/>
          <w:i/>
          <w:iCs/>
          <w:sz w:val="28"/>
          <w:szCs w:val="28"/>
        </w:rPr>
        <w:t>Tshá</w:t>
      </w:r>
      <w:proofErr w:type="spellEnd"/>
      <w:r w:rsidR="00C63602" w:rsidRPr="005238EB">
        <w:rPr>
          <w:rFonts w:cs="Arial"/>
          <w:b w:val="0"/>
          <w:bCs w:val="0"/>
          <w:i/>
          <w:iCs/>
          <w:sz w:val="28"/>
          <w:szCs w:val="28"/>
        </w:rPr>
        <w:t xml:space="preserve"> </w:t>
      </w:r>
      <w:proofErr w:type="spellStart"/>
      <w:r w:rsidR="00C63602" w:rsidRPr="005238EB">
        <w:rPr>
          <w:rFonts w:cs="Arial"/>
          <w:b w:val="0"/>
          <w:bCs w:val="0"/>
          <w:i/>
          <w:iCs/>
          <w:sz w:val="28"/>
          <w:szCs w:val="28"/>
        </w:rPr>
        <w:t>Ché</w:t>
      </w:r>
      <w:proofErr w:type="spellEnd"/>
      <w:r w:rsidR="00C63602" w:rsidRPr="005238EB">
        <w:rPr>
          <w:rFonts w:cs="Arial"/>
          <w:b w:val="0"/>
          <w:bCs w:val="0"/>
          <w:i/>
          <w:iCs/>
          <w:sz w:val="28"/>
          <w:szCs w:val="28"/>
        </w:rPr>
        <w:t>”,</w:t>
      </w:r>
      <w:r w:rsidR="00C63602" w:rsidRPr="005238EB">
        <w:rPr>
          <w:rFonts w:cs="Arial"/>
          <w:b w:val="0"/>
          <w:bCs w:val="0"/>
          <w:sz w:val="28"/>
          <w:szCs w:val="28"/>
        </w:rPr>
        <w:t xml:space="preserve"> que significa “buenas tardes”, en Chatino de Santa Cruz </w:t>
      </w:r>
      <w:proofErr w:type="spellStart"/>
      <w:r w:rsidR="00C63602" w:rsidRPr="005238EB">
        <w:rPr>
          <w:rFonts w:cs="Arial"/>
          <w:b w:val="0"/>
          <w:bCs w:val="0"/>
          <w:sz w:val="28"/>
          <w:szCs w:val="28"/>
        </w:rPr>
        <w:t>Tep</w:t>
      </w:r>
      <w:r w:rsidR="009B563A">
        <w:rPr>
          <w:rFonts w:cs="Arial"/>
          <w:b w:val="0"/>
          <w:bCs w:val="0"/>
          <w:sz w:val="28"/>
          <w:szCs w:val="28"/>
        </w:rPr>
        <w:t>e</w:t>
      </w:r>
      <w:r w:rsidR="00C63602" w:rsidRPr="005238EB">
        <w:rPr>
          <w:rFonts w:cs="Arial"/>
          <w:b w:val="0"/>
          <w:bCs w:val="0"/>
          <w:sz w:val="28"/>
          <w:szCs w:val="28"/>
        </w:rPr>
        <w:t>nixtlahuaca</w:t>
      </w:r>
      <w:proofErr w:type="spellEnd"/>
      <w:r w:rsidR="00C63602" w:rsidRPr="005238EB">
        <w:rPr>
          <w:rFonts w:cs="Arial"/>
          <w:b w:val="0"/>
          <w:bCs w:val="0"/>
          <w:sz w:val="28"/>
          <w:szCs w:val="28"/>
        </w:rPr>
        <w:t xml:space="preserve">, Juquila, Oaxaca. Dado que EXISTE QUÓRUM, con fundamento en el artículo 48 de la Ley Orgánica Municipal del Estado de Oaxaca, </w:t>
      </w:r>
      <w:bookmarkStart w:id="3" w:name="_Hlk172287174"/>
      <w:r w:rsidR="00C63602" w:rsidRPr="005238EB">
        <w:rPr>
          <w:rFonts w:cs="Arial"/>
          <w:b w:val="0"/>
          <w:bCs w:val="0"/>
          <w:sz w:val="28"/>
          <w:szCs w:val="28"/>
        </w:rPr>
        <w:t xml:space="preserve">siendo las doce horas con treinta y siete minutos </w:t>
      </w:r>
      <w:bookmarkStart w:id="4" w:name="_Hlk168905696"/>
      <w:r w:rsidR="00C63602" w:rsidRPr="005238EB">
        <w:rPr>
          <w:rFonts w:cs="Arial"/>
          <w:b w:val="0"/>
          <w:bCs w:val="0"/>
          <w:sz w:val="28"/>
          <w:szCs w:val="28"/>
        </w:rPr>
        <w:t xml:space="preserve">del día jueves </w:t>
      </w:r>
      <w:bookmarkStart w:id="5" w:name="_Hlk172208325"/>
      <w:r w:rsidR="00C63602" w:rsidRPr="005238EB">
        <w:rPr>
          <w:rFonts w:cs="Arial"/>
          <w:b w:val="0"/>
          <w:bCs w:val="0"/>
          <w:sz w:val="28"/>
          <w:szCs w:val="28"/>
        </w:rPr>
        <w:t>dieciocho</w:t>
      </w:r>
      <w:bookmarkEnd w:id="5"/>
      <w:r w:rsidR="00C63602" w:rsidRPr="005238EB">
        <w:rPr>
          <w:rFonts w:cs="Arial"/>
          <w:b w:val="0"/>
          <w:bCs w:val="0"/>
          <w:sz w:val="28"/>
          <w:szCs w:val="28"/>
        </w:rPr>
        <w:t xml:space="preserve"> de julio </w:t>
      </w:r>
      <w:bookmarkEnd w:id="4"/>
      <w:r w:rsidR="00C63602" w:rsidRPr="005238EB">
        <w:rPr>
          <w:rFonts w:cs="Arial"/>
          <w:b w:val="0"/>
          <w:bCs w:val="0"/>
          <w:sz w:val="28"/>
          <w:szCs w:val="28"/>
        </w:rPr>
        <w:t>del año dos mil veinticuatro</w:t>
      </w:r>
      <w:bookmarkEnd w:id="3"/>
      <w:r w:rsidR="00C63602" w:rsidRPr="005238EB">
        <w:rPr>
          <w:rFonts w:cs="Arial"/>
          <w:b w:val="0"/>
          <w:bCs w:val="0"/>
          <w:sz w:val="28"/>
          <w:szCs w:val="28"/>
        </w:rPr>
        <w:t>, declaro legalmente instalada la presente Sesión Ordinaria de Cabildo del Municipio de Oaxaca de Juárez, Oaxaca, y válidos los acuerdos que de ésta emanen. Muchas gracias. Continúe señora Secretaria con el desarrollo de la Sesión”.</w:t>
      </w:r>
      <w:r w:rsidR="00360933" w:rsidRPr="005238EB">
        <w:rPr>
          <w:rFonts w:cs="Arial"/>
          <w:b w:val="0"/>
          <w:sz w:val="28"/>
          <w:szCs w:val="28"/>
          <w:lang w:val="es-MX"/>
        </w:rPr>
        <w:t xml:space="preserve"> </w:t>
      </w:r>
      <w:r w:rsidR="007809BE" w:rsidRPr="005238EB">
        <w:rPr>
          <w:rFonts w:cs="Arial"/>
          <w:b w:val="0"/>
          <w:sz w:val="28"/>
          <w:szCs w:val="28"/>
          <w:lang w:val="es-MX"/>
        </w:rPr>
        <w:t xml:space="preserve">- </w:t>
      </w:r>
      <w:r w:rsidR="004D582D" w:rsidRPr="005238EB">
        <w:rPr>
          <w:rFonts w:cs="Arial"/>
          <w:b w:val="0"/>
          <w:sz w:val="28"/>
          <w:szCs w:val="28"/>
          <w:lang w:val="es-MX"/>
        </w:rPr>
        <w:t xml:space="preserve">- </w:t>
      </w:r>
      <w:r w:rsidR="004C33E3" w:rsidRPr="005238EB">
        <w:rPr>
          <w:rFonts w:cs="Arial"/>
          <w:b w:val="0"/>
          <w:sz w:val="28"/>
          <w:szCs w:val="28"/>
          <w:lang w:val="es-MX"/>
        </w:rPr>
        <w:t>-</w:t>
      </w:r>
      <w:r w:rsidR="000D3FED" w:rsidRPr="005238EB">
        <w:rPr>
          <w:rFonts w:cs="Arial"/>
          <w:b w:val="0"/>
          <w:sz w:val="28"/>
          <w:szCs w:val="28"/>
          <w:lang w:val="es-MX"/>
        </w:rPr>
        <w:t xml:space="preserve"> </w:t>
      </w:r>
      <w:r w:rsidR="00DE56D9" w:rsidRPr="005238EB">
        <w:rPr>
          <w:rFonts w:cs="Arial"/>
          <w:b w:val="0"/>
          <w:sz w:val="28"/>
          <w:szCs w:val="28"/>
          <w:lang w:val="es-MX"/>
        </w:rPr>
        <w:t>-</w:t>
      </w:r>
      <w:r w:rsidR="00DF6E70" w:rsidRPr="005238EB">
        <w:rPr>
          <w:rFonts w:eastAsia="Calibri" w:cs="Arial"/>
          <w:b w:val="0"/>
          <w:bCs w:val="0"/>
          <w:sz w:val="28"/>
          <w:szCs w:val="28"/>
          <w:lang w:eastAsia="en-US"/>
        </w:rPr>
        <w:t xml:space="preserve"> </w:t>
      </w:r>
      <w:r w:rsidR="00120619" w:rsidRPr="005238EB">
        <w:rPr>
          <w:rFonts w:cs="Arial"/>
          <w:b w:val="0"/>
          <w:sz w:val="28"/>
          <w:szCs w:val="28"/>
          <w:lang w:val="es-MX"/>
        </w:rPr>
        <w:t xml:space="preserve">- </w:t>
      </w:r>
      <w:r w:rsidR="005D59B3" w:rsidRPr="005238EB">
        <w:rPr>
          <w:rFonts w:cs="Arial"/>
          <w:b w:val="0"/>
          <w:sz w:val="28"/>
          <w:szCs w:val="28"/>
          <w:lang w:val="es-MX"/>
        </w:rPr>
        <w:t>-</w:t>
      </w:r>
      <w:r w:rsidR="009E5BAA" w:rsidRPr="005238EB">
        <w:rPr>
          <w:rFonts w:cs="Arial"/>
          <w:b w:val="0"/>
          <w:kern w:val="28"/>
          <w:sz w:val="28"/>
          <w:szCs w:val="28"/>
          <w:lang w:val="es-MX"/>
        </w:rPr>
        <w:t xml:space="preserve"> </w:t>
      </w:r>
      <w:r w:rsidR="00BD3404" w:rsidRPr="005238EB">
        <w:rPr>
          <w:rFonts w:cs="Arial"/>
          <w:b w:val="0"/>
          <w:sz w:val="28"/>
          <w:szCs w:val="28"/>
        </w:rPr>
        <w:t xml:space="preserve">- </w:t>
      </w:r>
      <w:r w:rsidR="005E5BEA" w:rsidRPr="005238EB">
        <w:rPr>
          <w:rFonts w:cs="Arial"/>
          <w:b w:val="0"/>
          <w:kern w:val="28"/>
          <w:sz w:val="28"/>
          <w:szCs w:val="28"/>
        </w:rPr>
        <w:t>-</w:t>
      </w:r>
      <w:r w:rsidR="00FC78C7" w:rsidRPr="005238EB">
        <w:rPr>
          <w:rFonts w:cs="Arial"/>
          <w:b w:val="0"/>
          <w:kern w:val="28"/>
          <w:sz w:val="28"/>
          <w:szCs w:val="28"/>
          <w:lang w:val="es-MX"/>
        </w:rPr>
        <w:t xml:space="preserve"> </w:t>
      </w:r>
      <w:r w:rsidR="00B432EB" w:rsidRPr="005238EB">
        <w:rPr>
          <w:rFonts w:cs="Arial"/>
          <w:b w:val="0"/>
          <w:sz w:val="28"/>
          <w:szCs w:val="28"/>
          <w:lang w:val="es-MX"/>
        </w:rPr>
        <w:t xml:space="preserve">- </w:t>
      </w:r>
      <w:r w:rsidR="00AB1787" w:rsidRPr="005238EB">
        <w:rPr>
          <w:rFonts w:cs="Arial"/>
          <w:b w:val="0"/>
          <w:sz w:val="28"/>
          <w:szCs w:val="28"/>
          <w:lang w:val="es-MX"/>
        </w:rPr>
        <w:t xml:space="preserve">- - - - - - - - - - - - - - - - - - - - - - - - - - - - - - </w:t>
      </w:r>
      <w:r w:rsidRPr="005238EB">
        <w:rPr>
          <w:rFonts w:cs="Arial"/>
          <w:b w:val="0"/>
          <w:sz w:val="28"/>
          <w:szCs w:val="28"/>
          <w:lang w:val="es-MX"/>
        </w:rPr>
        <w:t xml:space="preserve">- - - - - - - - - - - </w:t>
      </w:r>
      <w:r w:rsidR="007A04BD" w:rsidRPr="005238EB">
        <w:rPr>
          <w:rFonts w:cs="Arial"/>
          <w:b w:val="0"/>
          <w:sz w:val="28"/>
          <w:szCs w:val="28"/>
          <w:lang w:val="es-MX"/>
        </w:rPr>
        <w:t>- - - -</w:t>
      </w:r>
      <w:r w:rsidR="007A04BD" w:rsidRPr="005238EB">
        <w:rPr>
          <w:rFonts w:eastAsia="Calibri" w:cs="Arial"/>
          <w:b w:val="0"/>
          <w:bCs w:val="0"/>
          <w:sz w:val="28"/>
          <w:szCs w:val="28"/>
          <w:lang w:eastAsia="en-US"/>
        </w:rPr>
        <w:t xml:space="preserve"> </w:t>
      </w:r>
      <w:r w:rsidR="007A04BD" w:rsidRPr="005238EB">
        <w:rPr>
          <w:rFonts w:cs="Arial"/>
          <w:b w:val="0"/>
          <w:sz w:val="28"/>
          <w:szCs w:val="28"/>
          <w:lang w:val="es-MX"/>
        </w:rPr>
        <w:t>- -</w:t>
      </w:r>
      <w:r w:rsidR="007A04BD" w:rsidRPr="005238EB">
        <w:rPr>
          <w:rFonts w:cs="Arial"/>
          <w:b w:val="0"/>
          <w:kern w:val="28"/>
          <w:sz w:val="28"/>
          <w:szCs w:val="28"/>
          <w:lang w:val="es-MX"/>
        </w:rPr>
        <w:t xml:space="preserve"> </w:t>
      </w:r>
      <w:r w:rsidR="00D14CF5" w:rsidRPr="005238EB">
        <w:rPr>
          <w:rFonts w:cs="Arial"/>
          <w:b w:val="0"/>
          <w:sz w:val="28"/>
          <w:szCs w:val="28"/>
          <w:lang w:val="es-MX"/>
        </w:rPr>
        <w:t>A</w:t>
      </w:r>
      <w:r w:rsidR="00651D29" w:rsidRPr="005238EB">
        <w:rPr>
          <w:rFonts w:cs="Arial"/>
          <w:b w:val="0"/>
          <w:sz w:val="28"/>
          <w:szCs w:val="28"/>
          <w:lang w:val="es-MX"/>
        </w:rPr>
        <w:t>cto continuo</w:t>
      </w:r>
      <w:r w:rsidR="00D14CF5" w:rsidRPr="005238EB">
        <w:rPr>
          <w:rFonts w:cs="Arial"/>
          <w:b w:val="0"/>
          <w:sz w:val="28"/>
          <w:szCs w:val="28"/>
          <w:lang w:val="es-MX"/>
        </w:rPr>
        <w:t>, la Secretaria Municipal, Edith Elena Rodríguez Escobar, dijo: “</w:t>
      </w:r>
      <w:r w:rsidR="00C63602" w:rsidRPr="005238EB">
        <w:rPr>
          <w:rFonts w:cs="Arial"/>
          <w:b w:val="0"/>
          <w:sz w:val="28"/>
          <w:szCs w:val="28"/>
          <w:lang w:val="es-MX"/>
        </w:rPr>
        <w:t xml:space="preserve">Habiéndose declarado legalmente instalada la Sesión, y una vez agotado el primer punto, se continúa con el punto </w:t>
      </w:r>
      <w:r w:rsidR="00C63602" w:rsidRPr="005238EB">
        <w:rPr>
          <w:rFonts w:cs="Arial"/>
          <w:bCs w:val="0"/>
          <w:sz w:val="28"/>
          <w:szCs w:val="28"/>
          <w:lang w:val="es-MX"/>
        </w:rPr>
        <w:t>SEGUNDO</w:t>
      </w:r>
      <w:r w:rsidR="00C63602" w:rsidRPr="005238EB">
        <w:rPr>
          <w:rFonts w:cs="Arial"/>
          <w:b w:val="0"/>
          <w:sz w:val="28"/>
          <w:szCs w:val="28"/>
          <w:lang w:val="es-MX"/>
        </w:rPr>
        <w:t xml:space="preserve"> del orden del día, que se refiere a la LECTURA Y APROBACIÓN DEL ORDEN DEL DÍA AL QUE SE SUJETARÁ LA SESIÓN ORDINARIA DE CABILDO DE FECHA DIECIOCHO DE JULIO DEL AÑO DOS MIL VEINTICUATRO. Con fundamento en lo dispuesto en el artículo 47, fracción I, del Reglamento Interior del Honorable Ayuntamiento del Municipio de Oaxaca de Juárez, presento el proyecto de orden de</w:t>
      </w:r>
      <w:r w:rsidR="009B563A">
        <w:rPr>
          <w:rFonts w:cs="Arial"/>
          <w:b w:val="0"/>
          <w:sz w:val="28"/>
          <w:szCs w:val="28"/>
          <w:lang w:val="es-MX"/>
        </w:rPr>
        <w:t>l</w:t>
      </w:r>
      <w:r w:rsidR="00C63602" w:rsidRPr="005238EB">
        <w:rPr>
          <w:rFonts w:cs="Arial"/>
          <w:b w:val="0"/>
          <w:sz w:val="28"/>
          <w:szCs w:val="28"/>
          <w:lang w:val="es-MX"/>
        </w:rPr>
        <w:t xml:space="preserve"> día de la Sesión Ordinaria del Honorable Cabildo del Municipio de Oaxaca de Juárez, correspondiente al día dieciocho de julio del año dos mil veinticuatro. Los asuntos en cartera y los dictámenes de comisiones son de su conocimiento en virtud que les fueron notificados mediante correo electrónico oficial de manera previa a </w:t>
      </w:r>
      <w:r w:rsidR="00EA61EB" w:rsidRPr="005238EB">
        <w:rPr>
          <w:rFonts w:cs="Arial"/>
          <w:b w:val="0"/>
          <w:sz w:val="28"/>
          <w:szCs w:val="28"/>
          <w:lang w:val="es-MX"/>
        </w:rPr>
        <w:t>la Sesión</w:t>
      </w:r>
      <w:r w:rsidR="00C63602" w:rsidRPr="005238EB">
        <w:rPr>
          <w:rFonts w:cs="Arial"/>
          <w:b w:val="0"/>
          <w:sz w:val="28"/>
          <w:szCs w:val="28"/>
          <w:lang w:val="es-MX"/>
        </w:rPr>
        <w:t xml:space="preserve"> de Cabildo, con fundamento en el artículo 19 del Reglamento Interior del Honorable Ayuntamiento del Municipio de Oaxaca de Juárez: </w:t>
      </w:r>
      <w:r w:rsidR="00D14CF5" w:rsidRPr="005238EB">
        <w:rPr>
          <w:rFonts w:cs="Arial"/>
          <w:sz w:val="28"/>
          <w:szCs w:val="28"/>
          <w:lang w:val="es-MX"/>
        </w:rPr>
        <w:t>PRIMERO:</w:t>
      </w:r>
      <w:r w:rsidR="00D14CF5" w:rsidRPr="005238EB">
        <w:rPr>
          <w:rFonts w:cs="Arial"/>
          <w:b w:val="0"/>
          <w:sz w:val="28"/>
          <w:szCs w:val="28"/>
          <w:lang w:val="es-MX"/>
        </w:rPr>
        <w:t xml:space="preserve"> LISTA DE ASISTENCIA</w:t>
      </w:r>
      <w:r w:rsidR="00D5395E" w:rsidRPr="005238EB">
        <w:rPr>
          <w:rFonts w:cs="Arial"/>
          <w:b w:val="0"/>
          <w:sz w:val="28"/>
          <w:szCs w:val="28"/>
          <w:lang w:val="es-MX"/>
        </w:rPr>
        <w:t>,</w:t>
      </w:r>
      <w:r w:rsidR="00D14CF5" w:rsidRPr="005238EB">
        <w:rPr>
          <w:rFonts w:cs="Arial"/>
          <w:b w:val="0"/>
          <w:sz w:val="28"/>
          <w:szCs w:val="28"/>
          <w:lang w:val="es-MX"/>
        </w:rPr>
        <w:t xml:space="preserve"> DECLARATORIA DE QUÓRUM E</w:t>
      </w:r>
      <w:r w:rsidR="00D5395E" w:rsidRPr="005238EB">
        <w:rPr>
          <w:rFonts w:cs="Arial"/>
          <w:b w:val="0"/>
          <w:sz w:val="28"/>
          <w:szCs w:val="28"/>
          <w:lang w:val="es-MX"/>
        </w:rPr>
        <w:t xml:space="preserve"> INSTALA</w:t>
      </w:r>
      <w:r w:rsidR="00A06FF4" w:rsidRPr="005238EB">
        <w:rPr>
          <w:rFonts w:cs="Arial"/>
          <w:b w:val="0"/>
          <w:sz w:val="28"/>
          <w:szCs w:val="28"/>
          <w:lang w:val="es-MX"/>
        </w:rPr>
        <w:t>C</w:t>
      </w:r>
      <w:r w:rsidR="00D5395E" w:rsidRPr="005238EB">
        <w:rPr>
          <w:rFonts w:cs="Arial"/>
          <w:b w:val="0"/>
          <w:sz w:val="28"/>
          <w:szCs w:val="28"/>
          <w:lang w:val="es-MX"/>
        </w:rPr>
        <w:t>IÓN</w:t>
      </w:r>
      <w:r w:rsidR="00D14CF5" w:rsidRPr="005238EB">
        <w:rPr>
          <w:rFonts w:cs="Arial"/>
          <w:b w:val="0"/>
          <w:sz w:val="28"/>
          <w:szCs w:val="28"/>
          <w:lang w:val="es-MX"/>
        </w:rPr>
        <w:t xml:space="preserve"> LEGAL DE LA </w:t>
      </w:r>
      <w:r w:rsidR="00DA6DBD" w:rsidRPr="005238EB">
        <w:rPr>
          <w:rFonts w:cs="Arial"/>
          <w:b w:val="0"/>
          <w:sz w:val="28"/>
          <w:szCs w:val="28"/>
          <w:lang w:val="es-MX"/>
        </w:rPr>
        <w:t>SESIÓN</w:t>
      </w:r>
      <w:r w:rsidR="00D14CF5" w:rsidRPr="005238EB">
        <w:rPr>
          <w:rFonts w:cs="Arial"/>
          <w:b w:val="0"/>
          <w:sz w:val="28"/>
          <w:szCs w:val="28"/>
          <w:lang w:val="es-MX"/>
        </w:rPr>
        <w:t xml:space="preserve">. </w:t>
      </w:r>
      <w:r w:rsidR="00D14CF5" w:rsidRPr="005238EB">
        <w:rPr>
          <w:rFonts w:cs="Arial"/>
          <w:sz w:val="28"/>
          <w:szCs w:val="28"/>
          <w:lang w:val="es-MX"/>
        </w:rPr>
        <w:t>SEGUNDO:</w:t>
      </w:r>
      <w:r w:rsidR="00D14CF5" w:rsidRPr="005238EB">
        <w:rPr>
          <w:rFonts w:cs="Arial"/>
          <w:b w:val="0"/>
          <w:sz w:val="28"/>
          <w:szCs w:val="28"/>
          <w:lang w:val="es-MX"/>
        </w:rPr>
        <w:t xml:space="preserve"> </w:t>
      </w:r>
      <w:r w:rsidR="00C63602" w:rsidRPr="005238EB">
        <w:rPr>
          <w:rFonts w:cs="Arial"/>
          <w:b w:val="0"/>
          <w:sz w:val="28"/>
          <w:szCs w:val="28"/>
          <w:lang w:val="es-MX"/>
        </w:rPr>
        <w:t>LECTURA Y APROBACIÓN DEL ORDEN DEL DÍA AL QUE SE SUJETARÁ LA SESIÓN ORDINARIA DE CABILDO DE FECHA DIECIOCHO DE JULIO DEL DOS MIL VEINTICUATRO</w:t>
      </w:r>
      <w:r w:rsidR="00D14CF5" w:rsidRPr="005238EB">
        <w:rPr>
          <w:rFonts w:cs="Arial"/>
          <w:b w:val="0"/>
          <w:sz w:val="28"/>
          <w:szCs w:val="28"/>
          <w:lang w:val="es-MX"/>
        </w:rPr>
        <w:t xml:space="preserve">. </w:t>
      </w:r>
      <w:r w:rsidR="00D14CF5" w:rsidRPr="005238EB">
        <w:rPr>
          <w:rFonts w:cs="Arial"/>
          <w:sz w:val="28"/>
          <w:szCs w:val="28"/>
          <w:lang w:val="es-MX"/>
        </w:rPr>
        <w:t>TERCERO</w:t>
      </w:r>
      <w:r w:rsidR="00D14CF5" w:rsidRPr="005238EB">
        <w:rPr>
          <w:rFonts w:cs="Arial"/>
          <w:bCs w:val="0"/>
          <w:sz w:val="28"/>
          <w:szCs w:val="28"/>
          <w:lang w:val="es-MX"/>
        </w:rPr>
        <w:t>:</w:t>
      </w:r>
      <w:r w:rsidR="00D14CF5" w:rsidRPr="005238EB">
        <w:rPr>
          <w:rFonts w:cs="Arial"/>
          <w:b w:val="0"/>
          <w:sz w:val="28"/>
          <w:szCs w:val="28"/>
          <w:lang w:val="es-MX"/>
        </w:rPr>
        <w:t xml:space="preserve"> </w:t>
      </w:r>
      <w:r w:rsidR="00C63602" w:rsidRPr="005238EB">
        <w:rPr>
          <w:rFonts w:cs="Arial"/>
          <w:b w:val="0"/>
          <w:sz w:val="28"/>
          <w:szCs w:val="28"/>
          <w:lang w:val="es-MX"/>
        </w:rPr>
        <w:t xml:space="preserve">APROBACIÓN DEL ACTA DE LA SESIÓN ORDINARIA DE CABILDO DE FECHA ONCE DE JULIO DEL AÑO DOS MIL VEINTICUATRO, Y DE LAS SESIONES EXTRAORDINARIAS DE CABILDO DE FECHAS ONCE Y DOCE DE JULIO DEL AÑO DOS MIL VEINTICUATRO, CON DISPENSA DE LECTURA. </w:t>
      </w:r>
      <w:r w:rsidR="00D14CF5" w:rsidRPr="005238EB">
        <w:rPr>
          <w:rFonts w:cs="Arial"/>
          <w:sz w:val="28"/>
          <w:szCs w:val="28"/>
          <w:lang w:val="es-MX"/>
        </w:rPr>
        <w:t>CUARTO:</w:t>
      </w:r>
      <w:r w:rsidR="009D3468" w:rsidRPr="005238EB">
        <w:rPr>
          <w:rFonts w:cs="Arial"/>
        </w:rPr>
        <w:t xml:space="preserve"> </w:t>
      </w:r>
      <w:r w:rsidR="009D3468" w:rsidRPr="005238EB">
        <w:rPr>
          <w:rFonts w:cs="Arial"/>
          <w:b w:val="0"/>
          <w:bCs w:val="0"/>
          <w:sz w:val="28"/>
          <w:szCs w:val="28"/>
          <w:lang w:val="es-MX"/>
        </w:rPr>
        <w:t>ASUNTO</w:t>
      </w:r>
      <w:r w:rsidR="00C63602" w:rsidRPr="005238EB">
        <w:rPr>
          <w:rFonts w:cs="Arial"/>
          <w:b w:val="0"/>
          <w:bCs w:val="0"/>
          <w:sz w:val="28"/>
          <w:szCs w:val="28"/>
          <w:lang w:val="es-MX"/>
        </w:rPr>
        <w:t>S</w:t>
      </w:r>
      <w:r w:rsidR="009D3468" w:rsidRPr="005238EB">
        <w:rPr>
          <w:rFonts w:cs="Arial"/>
          <w:b w:val="0"/>
          <w:bCs w:val="0"/>
          <w:sz w:val="28"/>
          <w:szCs w:val="28"/>
          <w:lang w:val="es-MX"/>
        </w:rPr>
        <w:t xml:space="preserve"> EN CARTERA</w:t>
      </w:r>
      <w:r w:rsidR="009D3468" w:rsidRPr="005238EB">
        <w:rPr>
          <w:rFonts w:cs="Arial"/>
          <w:b w:val="0"/>
          <w:sz w:val="28"/>
          <w:szCs w:val="28"/>
          <w:lang w:val="es-MX"/>
        </w:rPr>
        <w:t>.</w:t>
      </w:r>
      <w:r w:rsidR="00D14CF5" w:rsidRPr="005238EB">
        <w:rPr>
          <w:rFonts w:cs="Arial"/>
          <w:b w:val="0"/>
          <w:sz w:val="28"/>
          <w:szCs w:val="28"/>
          <w:lang w:val="es-MX"/>
        </w:rPr>
        <w:t xml:space="preserve"> </w:t>
      </w:r>
      <w:r w:rsidR="00D14CF5" w:rsidRPr="005238EB">
        <w:rPr>
          <w:rFonts w:cs="Arial"/>
          <w:sz w:val="28"/>
          <w:szCs w:val="28"/>
          <w:lang w:val="es-MX"/>
        </w:rPr>
        <w:t>QUINTO:</w:t>
      </w:r>
      <w:r w:rsidR="00D14CF5" w:rsidRPr="005238EB">
        <w:rPr>
          <w:rFonts w:cs="Arial"/>
          <w:b w:val="0"/>
          <w:sz w:val="28"/>
          <w:szCs w:val="28"/>
          <w:lang w:val="es-MX"/>
        </w:rPr>
        <w:t xml:space="preserve"> </w:t>
      </w:r>
      <w:r w:rsidR="009D3468" w:rsidRPr="005238EB">
        <w:rPr>
          <w:rFonts w:cs="Arial"/>
          <w:b w:val="0"/>
          <w:sz w:val="28"/>
          <w:szCs w:val="28"/>
          <w:lang w:val="es-MX"/>
        </w:rPr>
        <w:t>DICTÁMENES</w:t>
      </w:r>
      <w:r w:rsidR="009D3468" w:rsidRPr="005238EB">
        <w:rPr>
          <w:rFonts w:cs="Arial"/>
          <w:b w:val="0"/>
          <w:sz w:val="10"/>
          <w:szCs w:val="10"/>
          <w:lang w:val="es-MX"/>
        </w:rPr>
        <w:t xml:space="preserve"> </w:t>
      </w:r>
      <w:r w:rsidR="009D3468" w:rsidRPr="005238EB">
        <w:rPr>
          <w:rFonts w:cs="Arial"/>
          <w:b w:val="0"/>
          <w:sz w:val="28"/>
          <w:szCs w:val="28"/>
          <w:lang w:val="es-MX"/>
        </w:rPr>
        <w:t>DE</w:t>
      </w:r>
      <w:r w:rsidR="009D3468" w:rsidRPr="005238EB">
        <w:rPr>
          <w:rFonts w:cs="Arial"/>
          <w:b w:val="0"/>
          <w:sz w:val="10"/>
          <w:szCs w:val="10"/>
          <w:lang w:val="es-MX"/>
        </w:rPr>
        <w:t xml:space="preserve"> </w:t>
      </w:r>
      <w:r w:rsidR="009D3468" w:rsidRPr="005238EB">
        <w:rPr>
          <w:rFonts w:cs="Arial"/>
          <w:b w:val="0"/>
          <w:sz w:val="28"/>
          <w:szCs w:val="28"/>
          <w:lang w:val="es-MX"/>
        </w:rPr>
        <w:t>COMISIONES.</w:t>
      </w:r>
      <w:r w:rsidR="00D14CF5" w:rsidRPr="005238EB">
        <w:rPr>
          <w:rFonts w:cs="Arial"/>
          <w:b w:val="0"/>
          <w:sz w:val="10"/>
          <w:szCs w:val="10"/>
          <w:lang w:val="es-MX"/>
        </w:rPr>
        <w:t xml:space="preserve"> </w:t>
      </w:r>
      <w:r w:rsidR="00D14CF5" w:rsidRPr="005238EB">
        <w:rPr>
          <w:rFonts w:cs="Arial"/>
          <w:sz w:val="28"/>
          <w:szCs w:val="28"/>
          <w:lang w:val="es-MX"/>
        </w:rPr>
        <w:t>SEXTO:</w:t>
      </w:r>
      <w:r w:rsidR="009D3468" w:rsidRPr="005238EB">
        <w:rPr>
          <w:rFonts w:cs="Arial"/>
          <w:sz w:val="10"/>
          <w:szCs w:val="10"/>
          <w:lang w:val="es-MX"/>
        </w:rPr>
        <w:t xml:space="preserve"> </w:t>
      </w:r>
      <w:r w:rsidR="009D3468" w:rsidRPr="005238EB">
        <w:rPr>
          <w:rFonts w:cs="Arial"/>
          <w:b w:val="0"/>
          <w:bCs w:val="0"/>
          <w:sz w:val="28"/>
          <w:szCs w:val="28"/>
          <w:lang w:val="es-MX"/>
        </w:rPr>
        <w:t>ASUNTOS</w:t>
      </w:r>
      <w:r w:rsidR="009D3468" w:rsidRPr="005238EB">
        <w:rPr>
          <w:rFonts w:cs="Arial"/>
          <w:b w:val="0"/>
          <w:bCs w:val="0"/>
          <w:sz w:val="10"/>
          <w:szCs w:val="10"/>
          <w:lang w:val="es-MX"/>
        </w:rPr>
        <w:t xml:space="preserve"> </w:t>
      </w:r>
      <w:r w:rsidR="009D3468" w:rsidRPr="005238EB">
        <w:rPr>
          <w:rFonts w:cs="Arial"/>
          <w:b w:val="0"/>
          <w:bCs w:val="0"/>
          <w:sz w:val="28"/>
          <w:szCs w:val="28"/>
          <w:lang w:val="es-MX"/>
        </w:rPr>
        <w:t xml:space="preserve">GENERALES. </w:t>
      </w:r>
      <w:r w:rsidR="009D3468" w:rsidRPr="005238EB">
        <w:rPr>
          <w:rFonts w:cs="Arial"/>
          <w:sz w:val="28"/>
          <w:szCs w:val="28"/>
          <w:lang w:val="es-MX"/>
        </w:rPr>
        <w:lastRenderedPageBreak/>
        <w:t>SÉPTIMO:</w:t>
      </w:r>
      <w:r w:rsidR="00D14CF5" w:rsidRPr="005238EB">
        <w:rPr>
          <w:rFonts w:cs="Arial"/>
          <w:b w:val="0"/>
          <w:bCs w:val="0"/>
          <w:sz w:val="10"/>
          <w:szCs w:val="10"/>
          <w:lang w:val="es-MX"/>
        </w:rPr>
        <w:t xml:space="preserve"> </w:t>
      </w:r>
      <w:r w:rsidR="0091145D" w:rsidRPr="005238EB">
        <w:rPr>
          <w:rFonts w:cs="Arial"/>
          <w:b w:val="0"/>
          <w:sz w:val="28"/>
          <w:szCs w:val="28"/>
          <w:lang w:val="es-MX"/>
        </w:rPr>
        <w:t xml:space="preserve">CLAUSURA DE LA </w:t>
      </w:r>
      <w:r w:rsidR="00DA6DBD" w:rsidRPr="005238EB">
        <w:rPr>
          <w:rFonts w:cs="Arial"/>
          <w:b w:val="0"/>
          <w:sz w:val="28"/>
          <w:szCs w:val="28"/>
          <w:lang w:val="es-MX"/>
        </w:rPr>
        <w:t>SESIÓN</w:t>
      </w:r>
      <w:r w:rsidR="0091145D" w:rsidRPr="005238EB">
        <w:rPr>
          <w:rFonts w:cs="Arial"/>
          <w:b w:val="0"/>
          <w:sz w:val="28"/>
          <w:szCs w:val="28"/>
          <w:lang w:val="es-MX"/>
        </w:rPr>
        <w:t>.</w:t>
      </w:r>
      <w:r w:rsidR="00D14CF5" w:rsidRPr="005238EB">
        <w:rPr>
          <w:rFonts w:cs="Arial"/>
          <w:b w:val="0"/>
          <w:sz w:val="10"/>
          <w:szCs w:val="10"/>
          <w:lang w:val="es-MX"/>
        </w:rPr>
        <w:t xml:space="preserve"> </w:t>
      </w:r>
      <w:bookmarkStart w:id="6" w:name="_Hlk169858829"/>
      <w:bookmarkStart w:id="7" w:name="_Hlk171329186"/>
      <w:r w:rsidR="00C63602" w:rsidRPr="005238EB">
        <w:rPr>
          <w:rFonts w:cs="Arial"/>
          <w:b w:val="0"/>
          <w:sz w:val="28"/>
          <w:szCs w:val="28"/>
          <w:lang w:val="es-MX"/>
        </w:rPr>
        <w:t>Es cuanto señora Regidora. Está a su consideración, y de las señoras y de los señores Concejales</w:t>
      </w:r>
      <w:r w:rsidR="009B563A">
        <w:rPr>
          <w:rFonts w:cs="Arial"/>
          <w:b w:val="0"/>
          <w:sz w:val="28"/>
          <w:szCs w:val="28"/>
          <w:lang w:val="es-MX"/>
        </w:rPr>
        <w:t>”</w:t>
      </w:r>
      <w:r w:rsidR="00C63602" w:rsidRPr="005238EB">
        <w:rPr>
          <w:rFonts w:cs="Arial"/>
          <w:b w:val="0"/>
          <w:sz w:val="28"/>
          <w:szCs w:val="28"/>
          <w:lang w:val="es-MX"/>
        </w:rPr>
        <w:t xml:space="preserve">.- </w:t>
      </w:r>
      <w:r w:rsidR="00A57134" w:rsidRPr="005238EB">
        <w:rPr>
          <w:rFonts w:cs="Arial"/>
          <w:b w:val="0"/>
          <w:sz w:val="28"/>
          <w:szCs w:val="28"/>
          <w:lang w:val="es-MX"/>
        </w:rPr>
        <w:t xml:space="preserve">En uso de la palabra la Regidora de Hacienda Municipal y de Transparencia y Gobierno Abierto, Judith Carreño Hernández, encargada de presidir </w:t>
      </w:r>
      <w:r w:rsidR="00EA61EB" w:rsidRPr="005238EB">
        <w:rPr>
          <w:rFonts w:cs="Arial"/>
          <w:b w:val="0"/>
          <w:sz w:val="28"/>
          <w:szCs w:val="28"/>
          <w:lang w:val="es-MX"/>
        </w:rPr>
        <w:t>la Sesión</w:t>
      </w:r>
      <w:r w:rsidR="00A57134" w:rsidRPr="005238EB">
        <w:rPr>
          <w:rFonts w:cs="Arial"/>
          <w:b w:val="0"/>
          <w:sz w:val="28"/>
          <w:szCs w:val="28"/>
          <w:lang w:val="es-MX"/>
        </w:rPr>
        <w:t xml:space="preserve">, dijo: </w:t>
      </w:r>
      <w:r w:rsidR="00C63602" w:rsidRPr="005238EB">
        <w:rPr>
          <w:rFonts w:cs="Arial"/>
          <w:b w:val="0"/>
          <w:sz w:val="28"/>
          <w:szCs w:val="28"/>
          <w:lang w:val="es-MX"/>
        </w:rPr>
        <w:t>“</w:t>
      </w:r>
      <w:bookmarkEnd w:id="6"/>
      <w:r w:rsidR="00C63602" w:rsidRPr="005238EB">
        <w:rPr>
          <w:rFonts w:cs="Arial"/>
          <w:b w:val="0"/>
          <w:sz w:val="28"/>
          <w:szCs w:val="28"/>
          <w:lang w:val="es-MX"/>
        </w:rPr>
        <w:t xml:space="preserve">Señora Secretaria, someta a la aprobación de este Honorable Cabildo, el proyecto de orden del día con el que acaba de dar cuenta”.- </w:t>
      </w:r>
      <w:r w:rsidR="00C63602" w:rsidRPr="005238EB">
        <w:rPr>
          <w:rFonts w:cs="Arial"/>
          <w:sz w:val="28"/>
          <w:szCs w:val="28"/>
          <w:lang w:val="es-MX"/>
        </w:rPr>
        <w:t xml:space="preserve">Acto seguido, la Secretaria Municipal, Edith Elena Rodríguez Escobar, </w:t>
      </w:r>
      <w:bookmarkStart w:id="8" w:name="_Hlk171329223"/>
      <w:bookmarkStart w:id="9" w:name="_Hlk170472949"/>
      <w:bookmarkEnd w:id="7"/>
      <w:r w:rsidR="00C63602" w:rsidRPr="005238EB">
        <w:rPr>
          <w:rFonts w:cs="Arial"/>
          <w:sz w:val="28"/>
          <w:szCs w:val="28"/>
          <w:lang w:val="es-MX"/>
        </w:rPr>
        <w:t>sometió a la aprobación del Honorable Cabildo Municipal, el proyecto de orden del día al que se sujetará la Sesión Ordinaria de Cabildo de esta fecha. El cual es aprobado por unanimidad en votación económica de las y los Concejales presentes en la sesión de Cabildo.-</w:t>
      </w:r>
      <w:r w:rsidR="00C63602" w:rsidRPr="005238EB">
        <w:rPr>
          <w:rFonts w:cs="Arial"/>
          <w:b w:val="0"/>
          <w:sz w:val="28"/>
          <w:szCs w:val="28"/>
          <w:lang w:val="es-MX"/>
        </w:rPr>
        <w:t xml:space="preserve"> </w:t>
      </w:r>
      <w:bookmarkStart w:id="10" w:name="_Hlk172287964"/>
      <w:bookmarkStart w:id="11" w:name="_Hlk163821864"/>
      <w:bookmarkStart w:id="12" w:name="_Hlk170472963"/>
      <w:bookmarkEnd w:id="8"/>
      <w:bookmarkEnd w:id="9"/>
      <w:r w:rsidR="00C63602" w:rsidRPr="005238EB">
        <w:rPr>
          <w:rFonts w:cs="Arial"/>
          <w:b w:val="0"/>
          <w:sz w:val="28"/>
          <w:szCs w:val="28"/>
          <w:lang w:val="es-MX"/>
        </w:rPr>
        <w:t xml:space="preserve">En uso de la palabra la Regidora de Hacienda Municipal y de Transparencia y Gobierno Abierto, Judith Carreño Hernández, encargada de presidir </w:t>
      </w:r>
      <w:r w:rsidR="00EA61EB" w:rsidRPr="005238EB">
        <w:rPr>
          <w:rFonts w:cs="Arial"/>
          <w:b w:val="0"/>
          <w:sz w:val="28"/>
          <w:szCs w:val="28"/>
          <w:lang w:val="es-MX"/>
        </w:rPr>
        <w:t>la Sesión</w:t>
      </w:r>
      <w:r w:rsidR="00C63602" w:rsidRPr="005238EB">
        <w:rPr>
          <w:rFonts w:cs="Arial"/>
          <w:b w:val="0"/>
          <w:sz w:val="28"/>
          <w:szCs w:val="28"/>
          <w:lang w:val="es-MX"/>
        </w:rPr>
        <w:t xml:space="preserve">, dijo: </w:t>
      </w:r>
      <w:bookmarkEnd w:id="10"/>
      <w:r w:rsidR="00C63602" w:rsidRPr="005238EB">
        <w:rPr>
          <w:rFonts w:cs="Arial"/>
          <w:b w:val="0"/>
          <w:sz w:val="28"/>
          <w:szCs w:val="28"/>
          <w:lang w:val="es-MX"/>
        </w:rPr>
        <w:t>“Gracias señora Secretaria. Dé cuenta con el siguiente punto del orden del día”.-</w:t>
      </w:r>
      <w:bookmarkEnd w:id="11"/>
      <w:bookmarkEnd w:id="12"/>
      <w:r w:rsidR="00C63602" w:rsidRPr="005238EB">
        <w:rPr>
          <w:rFonts w:cs="Arial"/>
          <w:b w:val="0"/>
          <w:sz w:val="28"/>
          <w:szCs w:val="28"/>
          <w:lang w:val="es-MX"/>
        </w:rPr>
        <w:t xml:space="preserve"> </w:t>
      </w:r>
      <w:r w:rsidR="006F219C" w:rsidRPr="005238EB">
        <w:rPr>
          <w:rFonts w:cs="Arial"/>
          <w:b w:val="0"/>
          <w:sz w:val="28"/>
          <w:szCs w:val="28"/>
          <w:lang w:val="es-MX"/>
        </w:rPr>
        <w:t>-</w:t>
      </w:r>
      <w:r w:rsidR="00D14CF5" w:rsidRPr="005238EB">
        <w:rPr>
          <w:rFonts w:cs="Arial"/>
          <w:sz w:val="28"/>
          <w:szCs w:val="28"/>
          <w:lang w:val="es-MX"/>
        </w:rPr>
        <w:t xml:space="preserve"> </w:t>
      </w:r>
      <w:r w:rsidR="00770EAE" w:rsidRPr="005238EB">
        <w:rPr>
          <w:rFonts w:cs="Arial"/>
          <w:b w:val="0"/>
          <w:sz w:val="28"/>
          <w:szCs w:val="28"/>
          <w:lang w:val="es-MX"/>
        </w:rPr>
        <w:t>- - - - - - - -</w:t>
      </w:r>
      <w:r w:rsidR="005B0B5B" w:rsidRPr="005238EB">
        <w:rPr>
          <w:rFonts w:cs="Arial"/>
          <w:b w:val="0"/>
          <w:sz w:val="28"/>
          <w:szCs w:val="28"/>
          <w:lang w:val="es-MX"/>
        </w:rPr>
        <w:t xml:space="preserve"> - - - - - - - - - - - - - - - - - - - - - - - - - - </w:t>
      </w:r>
      <w:r w:rsidR="007A04BD" w:rsidRPr="005238EB">
        <w:rPr>
          <w:rFonts w:cs="Arial"/>
          <w:b w:val="0"/>
          <w:sz w:val="28"/>
          <w:szCs w:val="28"/>
          <w:lang w:val="es-MX"/>
        </w:rPr>
        <w:t>- - - -</w:t>
      </w:r>
      <w:r w:rsidR="007A04BD" w:rsidRPr="005238EB">
        <w:rPr>
          <w:rFonts w:eastAsia="Calibri" w:cs="Arial"/>
          <w:b w:val="0"/>
          <w:bCs w:val="0"/>
          <w:sz w:val="28"/>
          <w:szCs w:val="28"/>
          <w:lang w:eastAsia="en-US"/>
        </w:rPr>
        <w:t xml:space="preserve"> </w:t>
      </w:r>
      <w:r w:rsidR="007A04BD" w:rsidRPr="005238EB">
        <w:rPr>
          <w:rFonts w:cs="Arial"/>
          <w:b w:val="0"/>
          <w:sz w:val="28"/>
          <w:szCs w:val="28"/>
          <w:lang w:val="es-MX"/>
        </w:rPr>
        <w:t>- -</w:t>
      </w:r>
      <w:r w:rsidR="007A04BD" w:rsidRPr="005238EB">
        <w:rPr>
          <w:rFonts w:cs="Arial"/>
          <w:b w:val="0"/>
          <w:kern w:val="28"/>
          <w:sz w:val="28"/>
          <w:szCs w:val="28"/>
          <w:lang w:val="es-MX"/>
        </w:rPr>
        <w:t xml:space="preserve"> </w:t>
      </w:r>
      <w:r w:rsidR="007A04BD" w:rsidRPr="005238EB">
        <w:rPr>
          <w:rFonts w:cs="Arial"/>
          <w:b w:val="0"/>
          <w:sz w:val="28"/>
          <w:szCs w:val="28"/>
        </w:rPr>
        <w:t xml:space="preserve">- </w:t>
      </w:r>
      <w:r w:rsidR="007A04BD" w:rsidRPr="005238EB">
        <w:rPr>
          <w:rFonts w:cs="Arial"/>
          <w:b w:val="0"/>
          <w:kern w:val="28"/>
          <w:sz w:val="28"/>
          <w:szCs w:val="28"/>
        </w:rPr>
        <w:t>-</w:t>
      </w:r>
      <w:r w:rsidR="007A04BD" w:rsidRPr="005238EB">
        <w:rPr>
          <w:rFonts w:cs="Arial"/>
          <w:b w:val="0"/>
          <w:kern w:val="28"/>
          <w:sz w:val="28"/>
          <w:szCs w:val="28"/>
          <w:lang w:val="es-MX"/>
        </w:rPr>
        <w:t xml:space="preserve"> </w:t>
      </w:r>
      <w:r w:rsidR="007A04BD" w:rsidRPr="005238EB">
        <w:rPr>
          <w:rFonts w:cs="Arial"/>
          <w:b w:val="0"/>
          <w:sz w:val="28"/>
          <w:szCs w:val="28"/>
          <w:lang w:val="es-MX"/>
        </w:rPr>
        <w:t xml:space="preserve">- - - - - - - - - - - - - - - - - - </w:t>
      </w:r>
      <w:r w:rsidR="009B563A">
        <w:rPr>
          <w:rFonts w:cs="Arial"/>
          <w:b w:val="0"/>
          <w:sz w:val="28"/>
          <w:szCs w:val="28"/>
          <w:lang w:val="es-MX"/>
        </w:rPr>
        <w:t xml:space="preserve">- - - - - - - - - - - - - - - - - - - - - - - - </w:t>
      </w:r>
      <w:r w:rsidR="003A0F13" w:rsidRPr="005238EB">
        <w:rPr>
          <w:rFonts w:eastAsia="Calibri" w:cs="Arial"/>
          <w:b w:val="0"/>
          <w:sz w:val="28"/>
          <w:szCs w:val="28"/>
          <w:lang w:val="es-MX" w:eastAsia="en-US"/>
        </w:rPr>
        <w:t>La</w:t>
      </w:r>
      <w:r w:rsidR="003A0F13" w:rsidRPr="005238EB">
        <w:rPr>
          <w:rFonts w:eastAsia="Calibri" w:cs="Arial"/>
          <w:b w:val="0"/>
          <w:sz w:val="16"/>
          <w:szCs w:val="16"/>
          <w:lang w:val="es-MX" w:eastAsia="en-US"/>
        </w:rPr>
        <w:t xml:space="preserve"> </w:t>
      </w:r>
      <w:r w:rsidR="003A0F13" w:rsidRPr="005238EB">
        <w:rPr>
          <w:rFonts w:eastAsia="Calibri" w:cs="Arial"/>
          <w:b w:val="0"/>
          <w:sz w:val="28"/>
          <w:szCs w:val="28"/>
          <w:lang w:val="es-MX" w:eastAsia="en-US"/>
        </w:rPr>
        <w:t xml:space="preserve">Secretaria Municipal, Edith Elena Rodríguez Escobar, enseguida dijo “El punto </w:t>
      </w:r>
      <w:r w:rsidR="003A0F13" w:rsidRPr="005238EB">
        <w:rPr>
          <w:rFonts w:eastAsia="Calibri" w:cs="Arial"/>
          <w:bCs w:val="0"/>
          <w:sz w:val="28"/>
          <w:szCs w:val="28"/>
          <w:lang w:val="es-MX" w:eastAsia="en-US"/>
        </w:rPr>
        <w:t>TERCERO</w:t>
      </w:r>
      <w:r w:rsidR="003A0F13" w:rsidRPr="005238EB">
        <w:rPr>
          <w:rFonts w:eastAsia="Calibri" w:cs="Arial"/>
          <w:b w:val="0"/>
          <w:sz w:val="28"/>
          <w:szCs w:val="28"/>
          <w:lang w:val="es-MX" w:eastAsia="en-US"/>
        </w:rPr>
        <w:t xml:space="preserve"> del orden del día es el relativo a la </w:t>
      </w:r>
      <w:r w:rsidR="00A57134" w:rsidRPr="005238EB">
        <w:rPr>
          <w:rFonts w:eastAsia="Calibri" w:cs="Arial"/>
          <w:b w:val="0"/>
          <w:sz w:val="28"/>
          <w:szCs w:val="28"/>
          <w:lang w:val="es-MX" w:eastAsia="en-US"/>
        </w:rPr>
        <w:t>APROBACIÓN DEL ACTA DE LA SESIÓN ORDINARIA DE CABILDO DE FECHA ONCE DE JULIO DEL AÑO DOS MIL VEINTICUATRO, Y DE LAS SESIONES EXTRAORDINARIAS DE CABILDO DE FECHAS ONCE Y DOCE DE JULIO DEL AÑO DOS MIL VEINTICUATRO, CON DISPENSA DE LECTURA. CUARTO: ASUNTOS EN CARTERA</w:t>
      </w:r>
      <w:r w:rsidR="003A0F13" w:rsidRPr="005238EB">
        <w:rPr>
          <w:rFonts w:eastAsia="Calibri" w:cs="Arial"/>
          <w:b w:val="0"/>
          <w:sz w:val="28"/>
          <w:szCs w:val="28"/>
          <w:lang w:val="es-MX" w:eastAsia="en-US"/>
        </w:rPr>
        <w:t>”.-</w:t>
      </w:r>
      <w:r w:rsidR="00A57134" w:rsidRPr="005238EB">
        <w:rPr>
          <w:rFonts w:eastAsia="Calibri" w:cs="Arial"/>
          <w:b w:val="0"/>
          <w:sz w:val="28"/>
          <w:szCs w:val="28"/>
          <w:lang w:val="es-MX" w:eastAsia="en-US"/>
        </w:rPr>
        <w:t xml:space="preserve"> </w:t>
      </w:r>
      <w:bookmarkStart w:id="13" w:name="_Hlk172288054"/>
      <w:bookmarkStart w:id="14" w:name="_Hlk172282410"/>
      <w:bookmarkStart w:id="15" w:name="_Hlk167116328"/>
      <w:bookmarkStart w:id="16" w:name="_Hlk167699987"/>
      <w:bookmarkStart w:id="17" w:name="_Hlk169525743"/>
      <w:bookmarkStart w:id="18" w:name="_Hlk170473017"/>
      <w:r w:rsidR="00A57134"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A57134" w:rsidRPr="005238EB">
        <w:rPr>
          <w:rFonts w:eastAsia="Calibri" w:cs="Arial"/>
          <w:b w:val="0"/>
          <w:bCs w:val="0"/>
          <w:sz w:val="28"/>
          <w:szCs w:val="28"/>
          <w:lang w:val="es-MX" w:eastAsia="en-US"/>
        </w:rPr>
        <w:t>, dijo:</w:t>
      </w:r>
      <w:bookmarkEnd w:id="13"/>
      <w:r w:rsidR="00A57134" w:rsidRPr="005238EB">
        <w:rPr>
          <w:rFonts w:eastAsia="Calibri" w:cs="Arial"/>
          <w:b w:val="0"/>
          <w:bCs w:val="0"/>
          <w:sz w:val="28"/>
          <w:szCs w:val="28"/>
          <w:lang w:val="es-MX" w:eastAsia="en-US"/>
        </w:rPr>
        <w:t xml:space="preserve"> </w:t>
      </w:r>
      <w:r w:rsidR="00A57134" w:rsidRPr="005238EB">
        <w:rPr>
          <w:rFonts w:cs="Arial"/>
          <w:b w:val="0"/>
          <w:bCs w:val="0"/>
          <w:sz w:val="28"/>
          <w:szCs w:val="28"/>
        </w:rPr>
        <w:t>“</w:t>
      </w:r>
      <w:bookmarkEnd w:id="14"/>
      <w:r w:rsidR="00A57134" w:rsidRPr="005238EB">
        <w:rPr>
          <w:rFonts w:cs="Arial"/>
          <w:b w:val="0"/>
          <w:bCs w:val="0"/>
          <w:sz w:val="28"/>
          <w:szCs w:val="28"/>
        </w:rPr>
        <w:t xml:space="preserve">Señora Secretaria, de no existir intervención alguna, someta a la aprobación de este Cuerpo Colegiado, en primer término, </w:t>
      </w:r>
      <w:bookmarkEnd w:id="15"/>
      <w:r w:rsidR="00A57134" w:rsidRPr="005238EB">
        <w:rPr>
          <w:rFonts w:cs="Arial"/>
          <w:b w:val="0"/>
          <w:bCs w:val="0"/>
          <w:sz w:val="28"/>
          <w:szCs w:val="28"/>
        </w:rPr>
        <w:t xml:space="preserve">la dispensa de la lectura del proyecto del acta de la </w:t>
      </w:r>
      <w:bookmarkStart w:id="19" w:name="_Hlk172282300"/>
      <w:r w:rsidR="00A57134" w:rsidRPr="005238EB">
        <w:rPr>
          <w:rFonts w:cs="Arial"/>
          <w:b w:val="0"/>
          <w:bCs w:val="0"/>
          <w:sz w:val="28"/>
          <w:szCs w:val="28"/>
        </w:rPr>
        <w:t>Sesión Ordinaria de Cabildo de fecha once de julio del año dos mil veinticuatro; y de las actas de las Sesiones Extraordinarias de Cabildo de fechas once y doce de julio del año dos mil veinticuatro</w:t>
      </w:r>
      <w:bookmarkEnd w:id="19"/>
      <w:r w:rsidR="00A57134" w:rsidRPr="005238EB">
        <w:rPr>
          <w:rFonts w:cs="Arial"/>
          <w:b w:val="0"/>
          <w:bCs w:val="0"/>
          <w:sz w:val="28"/>
          <w:szCs w:val="28"/>
        </w:rPr>
        <w:t>”.-</w:t>
      </w:r>
      <w:bookmarkEnd w:id="16"/>
      <w:bookmarkEnd w:id="17"/>
      <w:bookmarkEnd w:id="18"/>
      <w:r w:rsidR="00A57134" w:rsidRPr="005238EB">
        <w:rPr>
          <w:rFonts w:cs="Arial"/>
          <w:b w:val="0"/>
          <w:bCs w:val="0"/>
          <w:sz w:val="28"/>
          <w:szCs w:val="28"/>
        </w:rPr>
        <w:t xml:space="preserve"> </w:t>
      </w:r>
      <w:r w:rsidR="00D14CF5" w:rsidRPr="005238EB">
        <w:rPr>
          <w:rFonts w:eastAsia="Calibri" w:cs="Arial"/>
          <w:bCs w:val="0"/>
          <w:sz w:val="28"/>
          <w:szCs w:val="28"/>
          <w:lang w:eastAsia="en-US"/>
        </w:rPr>
        <w:t xml:space="preserve">La Secretaria Municipal, inmediatamente </w:t>
      </w:r>
      <w:r w:rsidR="00A57134" w:rsidRPr="005238EB">
        <w:rPr>
          <w:rFonts w:eastAsia="Calibri" w:cs="Arial"/>
          <w:bCs w:val="0"/>
          <w:sz w:val="28"/>
          <w:szCs w:val="28"/>
          <w:lang w:eastAsia="en-US"/>
        </w:rPr>
        <w:t>dijo</w:t>
      </w:r>
      <w:r w:rsidR="00D14CF5" w:rsidRPr="005238EB">
        <w:rPr>
          <w:rFonts w:eastAsia="Calibri" w:cs="Arial"/>
          <w:bCs w:val="0"/>
          <w:sz w:val="28"/>
          <w:szCs w:val="28"/>
          <w:lang w:eastAsia="en-US"/>
        </w:rPr>
        <w:t xml:space="preserve">: “En votación económica se pregunta: Si es de aprobarse la dispensa de la lectura del proyecto </w:t>
      </w:r>
      <w:r w:rsidR="00E852A5" w:rsidRPr="005238EB">
        <w:rPr>
          <w:rFonts w:eastAsia="Calibri" w:cs="Arial"/>
          <w:bCs w:val="0"/>
          <w:sz w:val="28"/>
          <w:szCs w:val="28"/>
          <w:lang w:eastAsia="en-US"/>
        </w:rPr>
        <w:t xml:space="preserve">del acta de la </w:t>
      </w:r>
      <w:r w:rsidR="00A57134" w:rsidRPr="005238EB">
        <w:rPr>
          <w:rFonts w:eastAsia="Calibri" w:cs="Arial"/>
          <w:bCs w:val="0"/>
          <w:sz w:val="28"/>
          <w:szCs w:val="28"/>
          <w:lang w:eastAsia="en-US"/>
        </w:rPr>
        <w:t>Sesión Ordinaria de Cabildo de fecha once de julio del año dos mil veinticuatro; y de las actas de las Sesiones Extraordinarias de Cabildo de fechas once y doce de julio del año dos mil veinticuatro</w:t>
      </w:r>
      <w:r w:rsidR="00D14CF5" w:rsidRPr="005238EB">
        <w:rPr>
          <w:rFonts w:eastAsia="Calibri" w:cs="Arial"/>
          <w:bCs w:val="0"/>
          <w:sz w:val="28"/>
          <w:szCs w:val="28"/>
          <w:lang w:eastAsia="en-US"/>
        </w:rPr>
        <w:t>. Quienes estén a favor de la aprobación, sírvanse levantar la mano”. Seguidamente, la Secretaria Municipal, agregó: “Aprobada por unanimidad</w:t>
      </w:r>
      <w:r w:rsidR="009B563A">
        <w:rPr>
          <w:rFonts w:eastAsia="Calibri" w:cs="Arial"/>
          <w:bCs w:val="0"/>
          <w:sz w:val="28"/>
          <w:szCs w:val="28"/>
          <w:lang w:eastAsia="en-US"/>
        </w:rPr>
        <w:t xml:space="preserve"> de los presentes</w:t>
      </w:r>
      <w:r w:rsidR="00A57134" w:rsidRPr="005238EB">
        <w:rPr>
          <w:rFonts w:eastAsia="Calibri" w:cs="Arial"/>
          <w:bCs w:val="0"/>
          <w:sz w:val="28"/>
          <w:szCs w:val="28"/>
          <w:lang w:eastAsia="en-US"/>
        </w:rPr>
        <w:t>”</w:t>
      </w:r>
      <w:r w:rsidR="005A06E0" w:rsidRPr="005238EB">
        <w:rPr>
          <w:rFonts w:eastAsia="Calibri" w:cs="Arial"/>
          <w:bCs w:val="0"/>
          <w:sz w:val="28"/>
          <w:szCs w:val="28"/>
          <w:lang w:eastAsia="en-US"/>
        </w:rPr>
        <w:t>.</w:t>
      </w:r>
      <w:r w:rsidR="00A57134" w:rsidRPr="005238EB">
        <w:rPr>
          <w:rFonts w:eastAsia="Calibri" w:cs="Arial"/>
          <w:bCs w:val="0"/>
          <w:sz w:val="28"/>
          <w:szCs w:val="28"/>
          <w:lang w:eastAsia="en-US"/>
        </w:rPr>
        <w:t>-</w:t>
      </w:r>
      <w:r w:rsidR="005A06E0" w:rsidRPr="005238EB">
        <w:rPr>
          <w:rFonts w:eastAsia="Calibri" w:cs="Arial"/>
          <w:bCs w:val="0"/>
          <w:sz w:val="28"/>
          <w:szCs w:val="28"/>
          <w:lang w:eastAsia="en-US"/>
        </w:rPr>
        <w:t xml:space="preserve"> </w:t>
      </w:r>
      <w:r w:rsidR="00A57134" w:rsidRPr="005238EB">
        <w:rPr>
          <w:rFonts w:eastAsia="Calibri" w:cs="Arial"/>
          <w:b w:val="0"/>
          <w:bCs w:val="0"/>
          <w:sz w:val="28"/>
          <w:szCs w:val="28"/>
          <w:lang w:val="es-MX" w:eastAsia="en-US"/>
        </w:rPr>
        <w:t xml:space="preserve">En uso de la palabra la Regidora de Hacienda </w:t>
      </w:r>
      <w:r w:rsidR="00A57134" w:rsidRPr="005238EB">
        <w:rPr>
          <w:rFonts w:eastAsia="Calibri" w:cs="Arial"/>
          <w:b w:val="0"/>
          <w:bCs w:val="0"/>
          <w:sz w:val="28"/>
          <w:szCs w:val="28"/>
          <w:lang w:val="es-MX" w:eastAsia="en-US"/>
        </w:rPr>
        <w:lastRenderedPageBreak/>
        <w:t xml:space="preserve">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A57134" w:rsidRPr="005238EB">
        <w:rPr>
          <w:rFonts w:eastAsia="Calibri" w:cs="Arial"/>
          <w:b w:val="0"/>
          <w:bCs w:val="0"/>
          <w:sz w:val="28"/>
          <w:szCs w:val="28"/>
          <w:lang w:val="es-MX" w:eastAsia="en-US"/>
        </w:rPr>
        <w:t xml:space="preserve">, dijo: </w:t>
      </w:r>
      <w:r w:rsidR="00A57134" w:rsidRPr="005238EB">
        <w:rPr>
          <w:rFonts w:cs="Arial"/>
          <w:b w:val="0"/>
          <w:bCs w:val="0"/>
          <w:sz w:val="28"/>
          <w:szCs w:val="28"/>
        </w:rPr>
        <w:t>“Señora Secretaria, someta a la aprobación de este Honorable Cuerpo Colegiado el contenido del acta de Sesión Ordinaria de Cabildo de fecha once de julio del año dos mil veinticuatro; y de las actas de las Sesiones Extraordinarias de Cabildo de fechas once y doce de julio del año dos mil veinticuatro”.-</w:t>
      </w:r>
      <w:r w:rsidR="00FB323F" w:rsidRPr="005238EB">
        <w:rPr>
          <w:rFonts w:cs="Arial"/>
          <w:bCs w:val="0"/>
          <w:sz w:val="28"/>
          <w:szCs w:val="28"/>
        </w:rPr>
        <w:t xml:space="preserve"> Enseguida, la Secretaria Municipal, </w:t>
      </w:r>
      <w:r w:rsidR="00FF7230" w:rsidRPr="005238EB">
        <w:rPr>
          <w:rFonts w:cs="Arial"/>
          <w:bCs w:val="0"/>
          <w:sz w:val="28"/>
          <w:szCs w:val="28"/>
        </w:rPr>
        <w:t>Edith Elena Rodríguez Escobar</w:t>
      </w:r>
      <w:r w:rsidR="00FB323F" w:rsidRPr="005238EB">
        <w:rPr>
          <w:rFonts w:cs="Arial"/>
          <w:bCs w:val="0"/>
          <w:sz w:val="28"/>
          <w:szCs w:val="28"/>
        </w:rPr>
        <w:t xml:space="preserve">, dijo: “En votación económica se pregunta: Si es de aprobarse el </w:t>
      </w:r>
      <w:r w:rsidR="004839D7" w:rsidRPr="005238EB">
        <w:rPr>
          <w:rFonts w:cs="Arial"/>
          <w:bCs w:val="0"/>
          <w:sz w:val="28"/>
          <w:szCs w:val="28"/>
        </w:rPr>
        <w:t xml:space="preserve">contenido </w:t>
      </w:r>
      <w:r w:rsidR="00E852A5" w:rsidRPr="005238EB">
        <w:rPr>
          <w:rFonts w:cs="Arial"/>
          <w:bCs w:val="0"/>
          <w:sz w:val="28"/>
          <w:szCs w:val="28"/>
        </w:rPr>
        <w:t xml:space="preserve">del acta de la </w:t>
      </w:r>
      <w:r w:rsidR="00A57134" w:rsidRPr="005238EB">
        <w:rPr>
          <w:rFonts w:cs="Arial"/>
          <w:bCs w:val="0"/>
          <w:sz w:val="28"/>
          <w:szCs w:val="28"/>
        </w:rPr>
        <w:t>Sesión Ordinaria de Cabildo de fecha once de julio del año dos mil veinticuatro; y de las actas de las Sesiones Extraordinarias de Cabildo de fechas once y doce de julio del año dos mil veinticuatro</w:t>
      </w:r>
      <w:r w:rsidR="007F0E19" w:rsidRPr="005238EB">
        <w:rPr>
          <w:rFonts w:cs="Arial"/>
          <w:bCs w:val="0"/>
          <w:sz w:val="28"/>
          <w:szCs w:val="28"/>
        </w:rPr>
        <w:t xml:space="preserve">. </w:t>
      </w:r>
      <w:r w:rsidR="00FB323F" w:rsidRPr="005238EB">
        <w:rPr>
          <w:rFonts w:cs="Arial"/>
          <w:bCs w:val="0"/>
          <w:sz w:val="28"/>
          <w:szCs w:val="28"/>
        </w:rPr>
        <w:t>Qui</w:t>
      </w:r>
      <w:r w:rsidR="007938F8" w:rsidRPr="005238EB">
        <w:rPr>
          <w:rFonts w:cs="Arial"/>
          <w:bCs w:val="0"/>
          <w:sz w:val="28"/>
          <w:szCs w:val="28"/>
        </w:rPr>
        <w:t>e</w:t>
      </w:r>
      <w:r w:rsidR="00FB323F" w:rsidRPr="005238EB">
        <w:rPr>
          <w:rFonts w:cs="Arial"/>
          <w:bCs w:val="0"/>
          <w:sz w:val="28"/>
          <w:szCs w:val="28"/>
        </w:rPr>
        <w:t>nes estén a favor de la aprobac</w:t>
      </w:r>
      <w:r w:rsidR="007F0E19" w:rsidRPr="005238EB">
        <w:rPr>
          <w:rFonts w:cs="Arial"/>
          <w:bCs w:val="0"/>
          <w:sz w:val="28"/>
          <w:szCs w:val="28"/>
        </w:rPr>
        <w:t>ión, sírvanse levantar la mano</w:t>
      </w:r>
      <w:r w:rsidR="007938F8" w:rsidRPr="005238EB">
        <w:rPr>
          <w:rFonts w:cs="Arial"/>
          <w:bCs w:val="0"/>
          <w:sz w:val="28"/>
          <w:szCs w:val="28"/>
        </w:rPr>
        <w:t>”</w:t>
      </w:r>
      <w:r w:rsidR="00FB323F" w:rsidRPr="005238EB">
        <w:rPr>
          <w:rFonts w:cs="Arial"/>
          <w:bCs w:val="0"/>
          <w:sz w:val="28"/>
          <w:szCs w:val="28"/>
        </w:rPr>
        <w:t>. Continuando con el uso de la palabra la Secretaria Municipal, agregó: “</w:t>
      </w:r>
      <w:r w:rsidR="005374B8" w:rsidRPr="005238EB">
        <w:rPr>
          <w:rFonts w:cs="Arial"/>
          <w:bCs w:val="0"/>
          <w:sz w:val="28"/>
          <w:szCs w:val="28"/>
        </w:rPr>
        <w:t>A</w:t>
      </w:r>
      <w:r w:rsidR="00FB323F" w:rsidRPr="005238EB">
        <w:rPr>
          <w:rFonts w:cs="Arial"/>
          <w:bCs w:val="0"/>
          <w:sz w:val="28"/>
          <w:szCs w:val="28"/>
        </w:rPr>
        <w:t>probad</w:t>
      </w:r>
      <w:r w:rsidR="00F574AF" w:rsidRPr="005238EB">
        <w:rPr>
          <w:rFonts w:cs="Arial"/>
          <w:bCs w:val="0"/>
          <w:sz w:val="28"/>
          <w:szCs w:val="28"/>
        </w:rPr>
        <w:t>o</w:t>
      </w:r>
      <w:r w:rsidR="00FB323F" w:rsidRPr="005238EB">
        <w:rPr>
          <w:rFonts w:cs="Arial"/>
          <w:bCs w:val="0"/>
          <w:sz w:val="28"/>
          <w:szCs w:val="28"/>
        </w:rPr>
        <w:t xml:space="preserve"> por unanimidad</w:t>
      </w:r>
      <w:r w:rsidR="009B563A">
        <w:rPr>
          <w:rFonts w:cs="Arial"/>
          <w:bCs w:val="0"/>
          <w:sz w:val="28"/>
          <w:szCs w:val="28"/>
        </w:rPr>
        <w:t xml:space="preserve"> de los presentes</w:t>
      </w:r>
      <w:r w:rsidR="00FB323F" w:rsidRPr="005238EB">
        <w:rPr>
          <w:rFonts w:cs="Arial"/>
          <w:bCs w:val="0"/>
          <w:sz w:val="28"/>
          <w:szCs w:val="28"/>
        </w:rPr>
        <w:t xml:space="preserve">”. </w:t>
      </w:r>
      <w:r w:rsidR="00D14CF5" w:rsidRPr="005238EB">
        <w:rPr>
          <w:rFonts w:cs="Arial"/>
          <w:b w:val="0"/>
          <w:bCs w:val="0"/>
          <w:sz w:val="28"/>
          <w:szCs w:val="28"/>
          <w:lang w:val="es-MX"/>
        </w:rPr>
        <w:t>Seguidamente, la Secretaria Municipal, Edith Elena Rodríguez Escobar, dijo: “Así mismo</w:t>
      </w:r>
      <w:r w:rsidR="00DF0C23" w:rsidRPr="005238EB">
        <w:rPr>
          <w:rFonts w:cs="Arial"/>
          <w:b w:val="0"/>
          <w:bCs w:val="0"/>
          <w:sz w:val="28"/>
          <w:szCs w:val="28"/>
          <w:lang w:val="es-MX"/>
        </w:rPr>
        <w:t>,</w:t>
      </w:r>
      <w:r w:rsidR="00D14CF5" w:rsidRPr="005238EB">
        <w:rPr>
          <w:rFonts w:cs="Arial"/>
          <w:b w:val="0"/>
          <w:bCs w:val="0"/>
          <w:sz w:val="28"/>
          <w:szCs w:val="28"/>
          <w:lang w:val="es-MX"/>
        </w:rPr>
        <w:t xml:space="preserve"> me permito informar a las y los </w:t>
      </w:r>
      <w:r w:rsidR="00DF0C23" w:rsidRPr="005238EB">
        <w:rPr>
          <w:rFonts w:cs="Arial"/>
          <w:b w:val="0"/>
          <w:bCs w:val="0"/>
          <w:sz w:val="28"/>
          <w:szCs w:val="28"/>
          <w:lang w:val="es-MX"/>
        </w:rPr>
        <w:t xml:space="preserve">Concejales, </w:t>
      </w:r>
      <w:r w:rsidR="00D14CF5" w:rsidRPr="005238EB">
        <w:rPr>
          <w:rFonts w:cs="Arial"/>
          <w:b w:val="0"/>
          <w:bCs w:val="0"/>
          <w:sz w:val="28"/>
          <w:szCs w:val="28"/>
          <w:lang w:val="es-MX"/>
        </w:rPr>
        <w:t xml:space="preserve">que de manera oportuna se dio cumplimiento a los acuerdos emanados de la </w:t>
      </w:r>
      <w:r w:rsidR="00DF0C23" w:rsidRPr="005238EB">
        <w:rPr>
          <w:rFonts w:cs="Arial"/>
          <w:b w:val="0"/>
          <w:bCs w:val="0"/>
          <w:sz w:val="28"/>
          <w:szCs w:val="28"/>
          <w:lang w:val="es-MX"/>
        </w:rPr>
        <w:t xml:space="preserve">Sesión Ordinaria de Cabildo de fecha </w:t>
      </w:r>
      <w:r w:rsidR="00A57134" w:rsidRPr="005238EB">
        <w:rPr>
          <w:rFonts w:cs="Arial"/>
          <w:b w:val="0"/>
          <w:bCs w:val="0"/>
          <w:sz w:val="28"/>
          <w:szCs w:val="28"/>
          <w:lang w:val="es-MX"/>
        </w:rPr>
        <w:t>once de julio del año dos mil veinticuatro</w:t>
      </w:r>
      <w:r w:rsidR="00B049E1" w:rsidRPr="005238EB">
        <w:rPr>
          <w:rFonts w:cs="Arial"/>
          <w:b w:val="0"/>
          <w:bCs w:val="0"/>
          <w:sz w:val="28"/>
          <w:szCs w:val="28"/>
          <w:lang w:val="es-MX"/>
        </w:rPr>
        <w:t xml:space="preserve">; así como de los acuerdos emanados de </w:t>
      </w:r>
      <w:r w:rsidR="00A57134" w:rsidRPr="005238EB">
        <w:rPr>
          <w:rFonts w:cs="Arial"/>
          <w:b w:val="0"/>
          <w:bCs w:val="0"/>
          <w:sz w:val="28"/>
          <w:szCs w:val="28"/>
          <w:lang w:val="es-MX"/>
        </w:rPr>
        <w:t>las Sesiones Extraordinarias de Cabildo de fechas once y doce de julio del año dos mil veinticuatro</w:t>
      </w:r>
      <w:r w:rsidR="00D14CF5" w:rsidRPr="005238EB">
        <w:rPr>
          <w:rFonts w:cs="Arial"/>
          <w:b w:val="0"/>
          <w:bCs w:val="0"/>
          <w:sz w:val="28"/>
          <w:szCs w:val="28"/>
          <w:lang w:val="es-MX"/>
        </w:rPr>
        <w:t xml:space="preserve">, en lo que corresponde a la Secretaría Municipal, lo anterior como lo establece el artículo 40, fracción </w:t>
      </w:r>
      <w:r w:rsidR="009B563A">
        <w:rPr>
          <w:rFonts w:cs="Arial"/>
          <w:b w:val="0"/>
          <w:bCs w:val="0"/>
          <w:sz w:val="28"/>
          <w:szCs w:val="28"/>
          <w:lang w:val="es-MX"/>
        </w:rPr>
        <w:t xml:space="preserve">III </w:t>
      </w:r>
      <w:r w:rsidR="00D14CF5" w:rsidRPr="005238EB">
        <w:rPr>
          <w:rFonts w:cs="Arial"/>
          <w:b w:val="0"/>
          <w:bCs w:val="0"/>
          <w:sz w:val="28"/>
          <w:szCs w:val="28"/>
          <w:lang w:val="es-MX"/>
        </w:rPr>
        <w:t xml:space="preserve">del Bando de Policía y Gobierno del Municipio de Oaxaca de Juárez, Oaxaca”.- </w:t>
      </w:r>
      <w:bookmarkStart w:id="20" w:name="_Hlk167116551"/>
      <w:bookmarkStart w:id="21" w:name="_Hlk169525826"/>
      <w:bookmarkStart w:id="22" w:name="_Hlk171329558"/>
      <w:r w:rsidR="00A57134"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A57134" w:rsidRPr="005238EB">
        <w:rPr>
          <w:rFonts w:eastAsia="Calibri" w:cs="Arial"/>
          <w:b w:val="0"/>
          <w:bCs w:val="0"/>
          <w:sz w:val="28"/>
          <w:szCs w:val="28"/>
          <w:lang w:val="es-MX" w:eastAsia="en-US"/>
        </w:rPr>
        <w:t>, dijo: “Gracias Secretaria. Prosiga por favor con el siguiente punto del orden del día</w:t>
      </w:r>
      <w:bookmarkEnd w:id="20"/>
      <w:bookmarkEnd w:id="21"/>
      <w:r w:rsidR="00A57134" w:rsidRPr="005238EB">
        <w:rPr>
          <w:rFonts w:eastAsia="Calibri" w:cs="Arial"/>
          <w:b w:val="0"/>
          <w:bCs w:val="0"/>
          <w:sz w:val="28"/>
          <w:szCs w:val="28"/>
          <w:lang w:val="es-MX" w:eastAsia="en-US"/>
        </w:rPr>
        <w:t>”.-</w:t>
      </w:r>
      <w:bookmarkEnd w:id="22"/>
      <w:r w:rsidR="00DF0C23" w:rsidRPr="005238EB">
        <w:rPr>
          <w:rFonts w:eastAsia="Batang" w:cs="Arial"/>
          <w:b w:val="0"/>
          <w:bCs w:val="0"/>
          <w:sz w:val="28"/>
          <w:szCs w:val="28"/>
          <w:lang w:val="es-MX" w:eastAsia="en-US"/>
        </w:rPr>
        <w:t xml:space="preserve"> </w:t>
      </w:r>
      <w:r w:rsidR="00833D94" w:rsidRPr="005238EB">
        <w:rPr>
          <w:rFonts w:cs="Arial"/>
          <w:b w:val="0"/>
          <w:bCs w:val="0"/>
          <w:sz w:val="28"/>
          <w:szCs w:val="28"/>
          <w:lang w:val="es-MX"/>
        </w:rPr>
        <w:t xml:space="preserve">- </w:t>
      </w:r>
      <w:r w:rsidR="00890838" w:rsidRPr="005238EB">
        <w:rPr>
          <w:rFonts w:cs="Arial"/>
          <w:b w:val="0"/>
          <w:bCs w:val="0"/>
          <w:sz w:val="28"/>
          <w:szCs w:val="28"/>
        </w:rPr>
        <w:t xml:space="preserve">- </w:t>
      </w:r>
      <w:r w:rsidR="0089030A" w:rsidRPr="005238EB">
        <w:rPr>
          <w:rFonts w:cs="Arial"/>
          <w:b w:val="0"/>
          <w:bCs w:val="0"/>
          <w:sz w:val="28"/>
          <w:szCs w:val="28"/>
        </w:rPr>
        <w:t>-</w:t>
      </w:r>
      <w:r w:rsidR="00CC4FB7" w:rsidRPr="005238EB">
        <w:rPr>
          <w:rFonts w:cs="Arial"/>
          <w:b w:val="0"/>
          <w:bCs w:val="0"/>
          <w:sz w:val="28"/>
          <w:szCs w:val="28"/>
        </w:rPr>
        <w:t xml:space="preserve"> </w:t>
      </w:r>
      <w:r w:rsidR="00DE3E83" w:rsidRPr="005238EB">
        <w:rPr>
          <w:rFonts w:cs="Arial"/>
          <w:b w:val="0"/>
          <w:bCs w:val="0"/>
          <w:sz w:val="28"/>
          <w:szCs w:val="28"/>
        </w:rPr>
        <w:t>-</w:t>
      </w:r>
      <w:r w:rsidR="00FB323F" w:rsidRPr="005238EB">
        <w:rPr>
          <w:rFonts w:cs="Arial"/>
          <w:b w:val="0"/>
          <w:bCs w:val="0"/>
          <w:sz w:val="28"/>
          <w:szCs w:val="28"/>
        </w:rPr>
        <w:t xml:space="preserve"> - - - - - - - - - - - - - - - - - - - - - - - - - - - - - - - - - - - - - - - - - </w:t>
      </w:r>
      <w:r w:rsidR="007A04BD" w:rsidRPr="005238EB">
        <w:rPr>
          <w:rFonts w:cs="Arial"/>
          <w:b w:val="0"/>
          <w:sz w:val="28"/>
          <w:szCs w:val="28"/>
          <w:lang w:val="es-MX"/>
        </w:rPr>
        <w:t>- - - -</w:t>
      </w:r>
      <w:r w:rsidR="007A04BD" w:rsidRPr="005238EB">
        <w:rPr>
          <w:rFonts w:eastAsia="Calibri" w:cs="Arial"/>
          <w:b w:val="0"/>
          <w:bCs w:val="0"/>
          <w:sz w:val="28"/>
          <w:szCs w:val="28"/>
          <w:lang w:eastAsia="en-US"/>
        </w:rPr>
        <w:t xml:space="preserve"> </w:t>
      </w:r>
      <w:r w:rsidR="007A04BD" w:rsidRPr="005238EB">
        <w:rPr>
          <w:rFonts w:cs="Arial"/>
          <w:b w:val="0"/>
          <w:sz w:val="28"/>
          <w:szCs w:val="28"/>
          <w:lang w:val="es-MX"/>
        </w:rPr>
        <w:t>- -</w:t>
      </w:r>
      <w:r w:rsidR="007A04BD" w:rsidRPr="005238EB">
        <w:rPr>
          <w:rFonts w:cs="Arial"/>
          <w:b w:val="0"/>
          <w:kern w:val="28"/>
          <w:sz w:val="28"/>
          <w:szCs w:val="28"/>
          <w:lang w:val="es-MX"/>
        </w:rPr>
        <w:t xml:space="preserve"> </w:t>
      </w:r>
      <w:r w:rsidR="007A04BD" w:rsidRPr="005238EB">
        <w:rPr>
          <w:rFonts w:cs="Arial"/>
          <w:b w:val="0"/>
          <w:sz w:val="28"/>
          <w:szCs w:val="28"/>
        </w:rPr>
        <w:t xml:space="preserve">- </w:t>
      </w:r>
      <w:r w:rsidR="007A04BD" w:rsidRPr="005238EB">
        <w:rPr>
          <w:rFonts w:cs="Arial"/>
          <w:b w:val="0"/>
          <w:kern w:val="28"/>
          <w:sz w:val="28"/>
          <w:szCs w:val="28"/>
        </w:rPr>
        <w:t>-</w:t>
      </w:r>
      <w:r w:rsidR="007A04BD" w:rsidRPr="005238EB">
        <w:rPr>
          <w:rFonts w:cs="Arial"/>
          <w:b w:val="0"/>
          <w:kern w:val="28"/>
          <w:sz w:val="28"/>
          <w:szCs w:val="28"/>
          <w:lang w:val="es-MX"/>
        </w:rPr>
        <w:t xml:space="preserve"> </w:t>
      </w:r>
      <w:r w:rsidR="007A04BD" w:rsidRPr="005238EB">
        <w:rPr>
          <w:rFonts w:cs="Arial"/>
          <w:b w:val="0"/>
          <w:sz w:val="28"/>
          <w:szCs w:val="28"/>
          <w:lang w:val="es-MX"/>
        </w:rPr>
        <w:t xml:space="preserve">- - - - - - - - - - - - - - - - - - - - - - - - - - - - - - - - </w:t>
      </w:r>
      <w:r w:rsidR="00555FB8" w:rsidRPr="005238EB">
        <w:rPr>
          <w:rFonts w:cs="Arial"/>
          <w:b w:val="0"/>
          <w:sz w:val="28"/>
          <w:szCs w:val="28"/>
          <w:lang w:val="es-MX"/>
        </w:rPr>
        <w:t xml:space="preserve">Acto seguido, la Secretaria Municipal, Edith Elena Rodríguez Escobar, dijo: “El desahogo del punto </w:t>
      </w:r>
      <w:r w:rsidR="00555FB8" w:rsidRPr="005238EB">
        <w:rPr>
          <w:rFonts w:cs="Arial"/>
          <w:bCs w:val="0"/>
          <w:sz w:val="28"/>
          <w:szCs w:val="28"/>
          <w:lang w:val="es-MX"/>
        </w:rPr>
        <w:t>CUARTO</w:t>
      </w:r>
      <w:r w:rsidR="00555FB8" w:rsidRPr="005238EB">
        <w:rPr>
          <w:rFonts w:cs="Arial"/>
          <w:b w:val="0"/>
          <w:sz w:val="28"/>
          <w:szCs w:val="28"/>
          <w:lang w:val="es-MX"/>
        </w:rPr>
        <w:t xml:space="preserve"> del orden del día, es el relativo a los </w:t>
      </w:r>
      <w:r w:rsidR="00C909CA" w:rsidRPr="005238EB">
        <w:rPr>
          <w:rFonts w:cs="Arial"/>
          <w:b w:val="0"/>
          <w:sz w:val="28"/>
          <w:szCs w:val="28"/>
          <w:lang w:val="es-MX"/>
        </w:rPr>
        <w:t>ASUNTOS EN CARTERA</w:t>
      </w:r>
      <w:r w:rsidR="009B563A">
        <w:rPr>
          <w:rFonts w:cs="Arial"/>
          <w:b w:val="0"/>
          <w:sz w:val="28"/>
          <w:szCs w:val="28"/>
          <w:lang w:val="es-MX"/>
        </w:rPr>
        <w:t>”.-</w:t>
      </w:r>
      <w:r w:rsidR="00555FB8" w:rsidRPr="005238EB">
        <w:rPr>
          <w:rFonts w:cs="Arial"/>
          <w:b w:val="0"/>
          <w:sz w:val="28"/>
          <w:szCs w:val="28"/>
          <w:lang w:val="es-MX"/>
        </w:rPr>
        <w:t xml:space="preserve"> </w:t>
      </w:r>
      <w:bookmarkStart w:id="23" w:name="_Hlk171329646"/>
      <w:r w:rsidR="00C909CA" w:rsidRPr="005238EB">
        <w:rPr>
          <w:rFonts w:cs="Arial"/>
          <w:b w:val="0"/>
          <w:sz w:val="28"/>
          <w:szCs w:val="28"/>
          <w:lang w:val="es-MX"/>
        </w:rPr>
        <w:t xml:space="preserve">El primer asunto en cartera para dar cuenta en </w:t>
      </w:r>
      <w:r w:rsidR="00EA61EB" w:rsidRPr="005238EB">
        <w:rPr>
          <w:rFonts w:cs="Arial"/>
          <w:b w:val="0"/>
          <w:sz w:val="28"/>
          <w:szCs w:val="28"/>
          <w:lang w:val="es-MX"/>
        </w:rPr>
        <w:t>la Sesión</w:t>
      </w:r>
      <w:r w:rsidR="00C909CA" w:rsidRPr="005238EB">
        <w:rPr>
          <w:rFonts w:cs="Arial"/>
          <w:b w:val="0"/>
          <w:sz w:val="28"/>
          <w:szCs w:val="28"/>
          <w:lang w:val="es-MX"/>
        </w:rPr>
        <w:t xml:space="preserve">, es el análisis, discusión y en su caso aprobación del Punto de Acuerdo con número </w:t>
      </w:r>
      <w:proofErr w:type="spellStart"/>
      <w:r w:rsidR="00C909CA" w:rsidRPr="005238EB">
        <w:rPr>
          <w:rFonts w:cs="Arial"/>
          <w:sz w:val="28"/>
          <w:szCs w:val="28"/>
          <w:lang w:val="es-MX"/>
        </w:rPr>
        <w:t>RDHyAI</w:t>
      </w:r>
      <w:proofErr w:type="spellEnd"/>
      <w:r w:rsidR="00C909CA" w:rsidRPr="005238EB">
        <w:rPr>
          <w:rFonts w:cs="Arial"/>
          <w:sz w:val="28"/>
          <w:szCs w:val="28"/>
          <w:lang w:val="es-MX"/>
        </w:rPr>
        <w:t>/002/2024</w:t>
      </w:r>
      <w:r w:rsidR="00C909CA" w:rsidRPr="005238EB">
        <w:rPr>
          <w:rFonts w:cs="Arial"/>
          <w:b w:val="0"/>
          <w:sz w:val="28"/>
          <w:szCs w:val="28"/>
          <w:lang w:val="es-MX"/>
        </w:rPr>
        <w:t xml:space="preserve">, de fecha 15 de julio de 2024, suscrito en conjunto por el Presidente Municipal Constitucional, Francisco Martínez Neri, y por la Regidora de Derechos Humanos y Asuntos Indígenas, Mirna López Torres; que en su parte conducente dice: “…Punto de Acuerdo: Primero.- Se otorga la distinción “Llaves de la Ciudad”, a la Ministra de la Suprema Corte de Justicia de la Nación, Dra. Loretta </w:t>
      </w:r>
      <w:proofErr w:type="spellStart"/>
      <w:r w:rsidR="00C909CA" w:rsidRPr="005238EB">
        <w:rPr>
          <w:rFonts w:cs="Arial"/>
          <w:b w:val="0"/>
          <w:sz w:val="28"/>
          <w:szCs w:val="28"/>
          <w:lang w:val="es-MX"/>
        </w:rPr>
        <w:t>Ortíz</w:t>
      </w:r>
      <w:proofErr w:type="spellEnd"/>
      <w:r w:rsidR="00C909CA" w:rsidRPr="005238EB">
        <w:rPr>
          <w:rFonts w:cs="Arial"/>
          <w:b w:val="0"/>
          <w:sz w:val="28"/>
          <w:szCs w:val="28"/>
          <w:lang w:val="es-MX"/>
        </w:rPr>
        <w:t xml:space="preserve"> </w:t>
      </w:r>
      <w:proofErr w:type="spellStart"/>
      <w:r w:rsidR="00C909CA" w:rsidRPr="005238EB">
        <w:rPr>
          <w:rFonts w:cs="Arial"/>
          <w:b w:val="0"/>
          <w:sz w:val="28"/>
          <w:szCs w:val="28"/>
          <w:lang w:val="es-MX"/>
        </w:rPr>
        <w:t>Ahlf</w:t>
      </w:r>
      <w:proofErr w:type="spellEnd"/>
      <w:r w:rsidR="00C909CA" w:rsidRPr="005238EB">
        <w:rPr>
          <w:rFonts w:cs="Arial"/>
          <w:b w:val="0"/>
          <w:sz w:val="28"/>
          <w:szCs w:val="28"/>
          <w:lang w:val="es-MX"/>
        </w:rPr>
        <w:t xml:space="preserve">. Segundo.- Entréguese la distinción de manos del Presidente Municipal e integrantes del Cabildo el día 19 </w:t>
      </w:r>
      <w:r w:rsidR="00C909CA" w:rsidRPr="005238EB">
        <w:rPr>
          <w:rFonts w:cs="Arial"/>
          <w:b w:val="0"/>
          <w:sz w:val="28"/>
          <w:szCs w:val="28"/>
          <w:lang w:val="es-MX"/>
        </w:rPr>
        <w:lastRenderedPageBreak/>
        <w:t>de julio de 2024 en el salón ex Presidentes de este Palacio Municipal. Transitorio: Único.- El presente Punto de Acuerdo entrará en vigor el día de su aprobación. Publíquese en la Gaceta Municipal…”. Rúbricas. En intervención la Secretaria Municipal dijo: “Es cuanto señora Regidora. Está a su consideración, y de las señoras y de los señores Concejales</w:t>
      </w:r>
      <w:r w:rsidR="009B563A">
        <w:rPr>
          <w:rFonts w:cs="Arial"/>
          <w:b w:val="0"/>
          <w:sz w:val="28"/>
          <w:szCs w:val="28"/>
          <w:lang w:val="es-MX"/>
        </w:rPr>
        <w:t>”</w:t>
      </w:r>
      <w:r w:rsidR="00C909CA" w:rsidRPr="005238EB">
        <w:rPr>
          <w:rFonts w:cs="Arial"/>
          <w:b w:val="0"/>
          <w:sz w:val="28"/>
          <w:szCs w:val="28"/>
          <w:lang w:val="es-MX"/>
        </w:rPr>
        <w:t>.-</w:t>
      </w:r>
      <w:bookmarkEnd w:id="23"/>
      <w:r w:rsidR="00C909CA" w:rsidRPr="005238EB">
        <w:rPr>
          <w:rFonts w:cs="Arial"/>
          <w:b w:val="0"/>
          <w:sz w:val="28"/>
          <w:szCs w:val="28"/>
          <w:lang w:val="es-MX"/>
        </w:rPr>
        <w:t xml:space="preserve"> </w:t>
      </w:r>
      <w:r w:rsidR="00C909CA"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C909CA" w:rsidRPr="005238EB">
        <w:rPr>
          <w:rFonts w:eastAsia="Calibri" w:cs="Arial"/>
          <w:b w:val="0"/>
          <w:bCs w:val="0"/>
          <w:sz w:val="28"/>
          <w:szCs w:val="28"/>
          <w:lang w:val="es-MX" w:eastAsia="en-US"/>
        </w:rPr>
        <w:t>, dijo: “Señora Secretaria, someta a la aprobación de este Honorable</w:t>
      </w:r>
      <w:r w:rsidR="00C909CA" w:rsidRPr="005238EB">
        <w:rPr>
          <w:rFonts w:ascii="Calibri" w:eastAsia="Calibri" w:hAnsi="Calibri"/>
          <w:b w:val="0"/>
          <w:bCs w:val="0"/>
          <w:sz w:val="28"/>
          <w:szCs w:val="28"/>
          <w:lang w:val="es-MX" w:eastAsia="en-US"/>
        </w:rPr>
        <w:t xml:space="preserve"> </w:t>
      </w:r>
      <w:r w:rsidR="00C909CA" w:rsidRPr="005238EB">
        <w:rPr>
          <w:rFonts w:eastAsia="Calibri" w:cs="Arial"/>
          <w:b w:val="0"/>
          <w:bCs w:val="0"/>
          <w:sz w:val="28"/>
          <w:szCs w:val="28"/>
          <w:lang w:val="es-MX" w:eastAsia="en-US"/>
        </w:rPr>
        <w:t xml:space="preserve">Cabildo, el Punto de Acuerdo con el que acaba de dar cuenta”.- </w:t>
      </w:r>
      <w:r w:rsidR="009B5CD1" w:rsidRPr="005238EB">
        <w:rPr>
          <w:rFonts w:eastAsia="Calibri" w:cs="Arial"/>
          <w:sz w:val="28"/>
          <w:szCs w:val="28"/>
          <w:lang w:eastAsia="es-MX"/>
        </w:rPr>
        <w:t xml:space="preserve">La Secretaria Municipal, Edith Elena Rodríguez Escobar, enseguida somete a la aprobación del Honorable Cabildo Municipal, </w:t>
      </w:r>
      <w:r w:rsidR="00C909CA" w:rsidRPr="005238EB">
        <w:rPr>
          <w:rFonts w:eastAsia="Calibri" w:cs="Arial"/>
          <w:sz w:val="28"/>
          <w:szCs w:val="28"/>
          <w:lang w:eastAsia="es-MX"/>
        </w:rPr>
        <w:t xml:space="preserve">el Punto de Acuerdo con número </w:t>
      </w:r>
      <w:proofErr w:type="spellStart"/>
      <w:r w:rsidR="00C909CA" w:rsidRPr="005238EB">
        <w:rPr>
          <w:rFonts w:eastAsia="Calibri" w:cs="Arial"/>
          <w:sz w:val="28"/>
          <w:szCs w:val="28"/>
          <w:lang w:eastAsia="es-MX"/>
        </w:rPr>
        <w:t>RDHyAI</w:t>
      </w:r>
      <w:proofErr w:type="spellEnd"/>
      <w:r w:rsidR="00C909CA" w:rsidRPr="005238EB">
        <w:rPr>
          <w:rFonts w:eastAsia="Calibri" w:cs="Arial"/>
          <w:sz w:val="28"/>
          <w:szCs w:val="28"/>
          <w:lang w:eastAsia="es-MX"/>
        </w:rPr>
        <w:t>/002/2024, suscrito en conjunto por el Presidente Municipal Constitucional, Francisco Martínez Neri, y por la Regidora de Derechos Humanos y Asuntos Indígenas, Mirna López Torres</w:t>
      </w:r>
      <w:r w:rsidR="009B5CD1" w:rsidRPr="005238EB">
        <w:rPr>
          <w:rFonts w:eastAsia="Calibri" w:cs="Arial"/>
          <w:sz w:val="28"/>
          <w:szCs w:val="28"/>
          <w:lang w:eastAsia="es-MX"/>
        </w:rPr>
        <w:t xml:space="preserve">. </w:t>
      </w:r>
      <w:r w:rsidR="00A727A7" w:rsidRPr="005238EB">
        <w:rPr>
          <w:rFonts w:eastAsia="Calibri" w:cs="Arial"/>
          <w:sz w:val="28"/>
          <w:szCs w:val="28"/>
          <w:lang w:eastAsia="es-MX"/>
        </w:rPr>
        <w:t>A</w:t>
      </w:r>
      <w:r w:rsidR="009B5CD1" w:rsidRPr="005238EB">
        <w:rPr>
          <w:rFonts w:eastAsia="Calibri" w:cs="Arial"/>
          <w:sz w:val="28"/>
          <w:szCs w:val="28"/>
          <w:lang w:eastAsia="es-MX"/>
        </w:rPr>
        <w:t>prob</w:t>
      </w:r>
      <w:r w:rsidR="00A727A7" w:rsidRPr="005238EB">
        <w:rPr>
          <w:rFonts w:eastAsia="Calibri" w:cs="Arial"/>
          <w:sz w:val="28"/>
          <w:szCs w:val="28"/>
          <w:lang w:eastAsia="es-MX"/>
        </w:rPr>
        <w:t xml:space="preserve">ándose </w:t>
      </w:r>
      <w:r w:rsidR="009B5CD1" w:rsidRPr="005238EB">
        <w:rPr>
          <w:rFonts w:eastAsia="Calibri" w:cs="Arial"/>
          <w:sz w:val="28"/>
          <w:szCs w:val="28"/>
          <w:lang w:eastAsia="es-MX"/>
        </w:rPr>
        <w:t>por unanimidad en votación económica</w:t>
      </w:r>
      <w:r w:rsidR="009B5CD1" w:rsidRPr="005238EB">
        <w:rPr>
          <w:rFonts w:cs="Arial"/>
          <w:sz w:val="28"/>
          <w:szCs w:val="28"/>
        </w:rPr>
        <w:t xml:space="preserve"> de las y los Concejales presentes en la Sesión de Cabildo.-</w:t>
      </w:r>
      <w:r w:rsidR="00A727A7" w:rsidRPr="005238EB">
        <w:rPr>
          <w:rFonts w:cs="Arial"/>
          <w:sz w:val="28"/>
          <w:szCs w:val="28"/>
        </w:rPr>
        <w:t xml:space="preserve"> </w:t>
      </w:r>
      <w:r w:rsidR="00C909CA"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C909CA" w:rsidRPr="005238EB">
        <w:rPr>
          <w:rFonts w:eastAsia="Calibri" w:cs="Arial"/>
          <w:b w:val="0"/>
          <w:bCs w:val="0"/>
          <w:sz w:val="28"/>
          <w:szCs w:val="28"/>
          <w:lang w:val="es-MX" w:eastAsia="en-US"/>
        </w:rPr>
        <w:t>, dijo: “Señora Secretaria, prosiga con el siguiente asunto en cartera”.-</w:t>
      </w:r>
      <w:r w:rsidR="00A16A6E" w:rsidRPr="005238EB">
        <w:rPr>
          <w:rFonts w:eastAsia="Calibri" w:cs="Arial"/>
          <w:b w:val="0"/>
          <w:bCs w:val="0"/>
          <w:sz w:val="28"/>
          <w:szCs w:val="28"/>
          <w:lang w:val="es-MX" w:eastAsia="en-US"/>
        </w:rPr>
        <w:t xml:space="preserve"> </w:t>
      </w:r>
      <w:bookmarkStart w:id="24" w:name="_Hlk170473594"/>
      <w:r w:rsidR="00A16A6E" w:rsidRPr="005238EB">
        <w:rPr>
          <w:rFonts w:cs="Arial"/>
          <w:b w:val="0"/>
          <w:bCs w:val="0"/>
          <w:sz w:val="28"/>
          <w:szCs w:val="28"/>
        </w:rPr>
        <w:t xml:space="preserve">El siguiente y último asunto en cartera agendado para dar cuenta en </w:t>
      </w:r>
      <w:r w:rsidR="00EA61EB" w:rsidRPr="005238EB">
        <w:rPr>
          <w:rFonts w:cs="Arial"/>
          <w:b w:val="0"/>
          <w:bCs w:val="0"/>
          <w:sz w:val="28"/>
          <w:szCs w:val="28"/>
        </w:rPr>
        <w:t>la Sesión</w:t>
      </w:r>
      <w:r w:rsidR="00A16A6E" w:rsidRPr="005238EB">
        <w:rPr>
          <w:rFonts w:cs="Arial"/>
          <w:b w:val="0"/>
          <w:bCs w:val="0"/>
          <w:sz w:val="28"/>
          <w:szCs w:val="28"/>
        </w:rPr>
        <w:t xml:space="preserve">, es el análisis, discusión y en su caso aprobación del </w:t>
      </w:r>
      <w:bookmarkStart w:id="25" w:name="_Hlk172289066"/>
      <w:r w:rsidR="00A16A6E" w:rsidRPr="005238EB">
        <w:rPr>
          <w:rFonts w:cs="Arial"/>
          <w:b w:val="0"/>
          <w:bCs w:val="0"/>
          <w:sz w:val="28"/>
          <w:szCs w:val="28"/>
        </w:rPr>
        <w:t>Punto de Acuerdo con número</w:t>
      </w:r>
      <w:r w:rsidR="00A16A6E" w:rsidRPr="005238EB">
        <w:rPr>
          <w:rFonts w:cs="Arial"/>
          <w:sz w:val="28"/>
          <w:szCs w:val="28"/>
        </w:rPr>
        <w:t xml:space="preserve"> PM/PA/20/2024, </w:t>
      </w:r>
      <w:r w:rsidR="00A16A6E" w:rsidRPr="005238EB">
        <w:rPr>
          <w:rFonts w:cs="Arial"/>
          <w:b w:val="0"/>
          <w:bCs w:val="0"/>
          <w:sz w:val="28"/>
          <w:szCs w:val="28"/>
        </w:rPr>
        <w:t>de fecha 12 de julio de 2024, suscrito por el Presidente Municipal Constitucional, Francisco Martínez Neri</w:t>
      </w:r>
      <w:bookmarkEnd w:id="25"/>
      <w:r w:rsidR="00A16A6E" w:rsidRPr="005238EB">
        <w:rPr>
          <w:rFonts w:cs="Arial"/>
          <w:b w:val="0"/>
          <w:bCs w:val="0"/>
          <w:sz w:val="28"/>
          <w:szCs w:val="28"/>
        </w:rPr>
        <w:t xml:space="preserve">; el que se describe en su parte relativa de la </w:t>
      </w:r>
      <w:r w:rsidR="008C739E" w:rsidRPr="005238EB">
        <w:rPr>
          <w:rFonts w:cs="Arial"/>
          <w:b w:val="0"/>
          <w:bCs w:val="0"/>
          <w:sz w:val="28"/>
          <w:szCs w:val="28"/>
        </w:rPr>
        <w:t>form</w:t>
      </w:r>
      <w:r w:rsidR="00A16A6E" w:rsidRPr="005238EB">
        <w:rPr>
          <w:rFonts w:cs="Arial"/>
          <w:b w:val="0"/>
          <w:bCs w:val="0"/>
          <w:sz w:val="28"/>
          <w:szCs w:val="28"/>
        </w:rPr>
        <w:t>a siguiente:</w:t>
      </w:r>
      <w:r w:rsidR="00A16A6E" w:rsidRPr="005238EB">
        <w:rPr>
          <w:rFonts w:cs="Arial"/>
          <w:b w:val="0"/>
          <w:bCs w:val="0"/>
          <w:sz w:val="10"/>
          <w:szCs w:val="10"/>
        </w:rPr>
        <w:t xml:space="preserve"> </w:t>
      </w:r>
      <w:r w:rsidR="00A16A6E" w:rsidRPr="005238EB">
        <w:rPr>
          <w:rFonts w:cs="Arial"/>
          <w:b w:val="0"/>
          <w:bCs w:val="0"/>
          <w:sz w:val="28"/>
          <w:szCs w:val="28"/>
        </w:rPr>
        <w:t>“…Punto</w:t>
      </w:r>
      <w:r w:rsidR="00A16A6E" w:rsidRPr="005238EB">
        <w:rPr>
          <w:rFonts w:cs="Arial"/>
          <w:b w:val="0"/>
          <w:bCs w:val="0"/>
          <w:sz w:val="10"/>
          <w:szCs w:val="10"/>
        </w:rPr>
        <w:t xml:space="preserve"> </w:t>
      </w:r>
      <w:r w:rsidR="00A16A6E" w:rsidRPr="005238EB">
        <w:rPr>
          <w:rFonts w:cs="Arial"/>
          <w:b w:val="0"/>
          <w:bCs w:val="0"/>
          <w:sz w:val="28"/>
          <w:szCs w:val="28"/>
        </w:rPr>
        <w:t>de</w:t>
      </w:r>
      <w:r w:rsidR="00A16A6E" w:rsidRPr="005238EB">
        <w:rPr>
          <w:rFonts w:cs="Arial"/>
          <w:b w:val="0"/>
          <w:bCs w:val="0"/>
          <w:sz w:val="10"/>
          <w:szCs w:val="10"/>
        </w:rPr>
        <w:t xml:space="preserve"> </w:t>
      </w:r>
      <w:r w:rsidR="00A16A6E" w:rsidRPr="005238EB">
        <w:rPr>
          <w:rFonts w:cs="Arial"/>
          <w:b w:val="0"/>
          <w:bCs w:val="0"/>
          <w:sz w:val="28"/>
          <w:szCs w:val="28"/>
        </w:rPr>
        <w:t>Acuerdo:</w:t>
      </w:r>
      <w:r w:rsidR="00A16A6E" w:rsidRPr="005238EB">
        <w:rPr>
          <w:b w:val="0"/>
          <w:bCs w:val="0"/>
          <w:sz w:val="10"/>
          <w:szCs w:val="10"/>
        </w:rPr>
        <w:t xml:space="preserve"> </w:t>
      </w:r>
      <w:r w:rsidR="00A16A6E" w:rsidRPr="005238EB">
        <w:rPr>
          <w:rFonts w:cs="Arial"/>
          <w:b w:val="0"/>
          <w:bCs w:val="0"/>
          <w:sz w:val="28"/>
          <w:szCs w:val="28"/>
        </w:rPr>
        <w:t xml:space="preserve">Primero.- El </w:t>
      </w:r>
      <w:bookmarkStart w:id="26" w:name="_Hlk172202344"/>
      <w:r w:rsidR="00A16A6E" w:rsidRPr="005238EB">
        <w:rPr>
          <w:rFonts w:cs="Arial"/>
          <w:b w:val="0"/>
          <w:bCs w:val="0"/>
          <w:sz w:val="28"/>
          <w:szCs w:val="28"/>
        </w:rPr>
        <w:t>Honorable</w:t>
      </w:r>
      <w:r w:rsidR="00A16A6E" w:rsidRPr="005238EB">
        <w:rPr>
          <w:rFonts w:cs="Arial"/>
          <w:b w:val="0"/>
          <w:bCs w:val="0"/>
          <w:sz w:val="10"/>
          <w:szCs w:val="10"/>
        </w:rPr>
        <w:t xml:space="preserve"> </w:t>
      </w:r>
      <w:r w:rsidR="00A16A6E" w:rsidRPr="005238EB">
        <w:rPr>
          <w:rFonts w:cs="Arial"/>
          <w:b w:val="0"/>
          <w:bCs w:val="0"/>
          <w:sz w:val="28"/>
          <w:szCs w:val="28"/>
        </w:rPr>
        <w:t>Ayuntamiento</w:t>
      </w:r>
      <w:r w:rsidR="00A16A6E" w:rsidRPr="005238EB">
        <w:rPr>
          <w:rFonts w:cs="Arial"/>
          <w:b w:val="0"/>
          <w:bCs w:val="0"/>
          <w:sz w:val="10"/>
          <w:szCs w:val="10"/>
        </w:rPr>
        <w:t xml:space="preserve"> </w:t>
      </w:r>
      <w:bookmarkEnd w:id="26"/>
      <w:r w:rsidR="00A16A6E" w:rsidRPr="005238EB">
        <w:rPr>
          <w:rFonts w:cs="Arial"/>
          <w:b w:val="0"/>
          <w:bCs w:val="0"/>
          <w:sz w:val="28"/>
          <w:szCs w:val="28"/>
        </w:rPr>
        <w:t>de Oaxaca de Juárez, aprueba</w:t>
      </w:r>
      <w:r w:rsidR="00A16A6E" w:rsidRPr="005238EB">
        <w:rPr>
          <w:b w:val="0"/>
          <w:bCs w:val="0"/>
          <w:sz w:val="28"/>
          <w:szCs w:val="28"/>
        </w:rPr>
        <w:t xml:space="preserve"> </w:t>
      </w:r>
      <w:r w:rsidR="00A16A6E" w:rsidRPr="005238EB">
        <w:rPr>
          <w:rFonts w:cs="Arial"/>
          <w:b w:val="0"/>
          <w:bCs w:val="0"/>
          <w:sz w:val="28"/>
          <w:szCs w:val="28"/>
        </w:rPr>
        <w:t>otorgar el reconocimiento público “Llaves de la Ciudad”, al Embajador Haytham Hassan Mohammed Al-</w:t>
      </w:r>
      <w:proofErr w:type="spellStart"/>
      <w:r w:rsidR="00A16A6E" w:rsidRPr="005238EB">
        <w:rPr>
          <w:rFonts w:cs="Arial"/>
          <w:b w:val="0"/>
          <w:bCs w:val="0"/>
          <w:sz w:val="28"/>
          <w:szCs w:val="28"/>
        </w:rPr>
        <w:t>Malki</w:t>
      </w:r>
      <w:proofErr w:type="spellEnd"/>
      <w:r w:rsidR="00A16A6E" w:rsidRPr="005238EB">
        <w:rPr>
          <w:rFonts w:cs="Arial"/>
          <w:b w:val="0"/>
          <w:bCs w:val="0"/>
          <w:sz w:val="28"/>
          <w:szCs w:val="28"/>
        </w:rPr>
        <w:t xml:space="preserve">. Segundo.- Hágase entrega de las Llaves de la Ciudad el día 19 de julio de 2024, en el salón ex Presidentes del Palacio Municipal de Oaxaca de Juárez, en una ceremonia convocada exprofeso. Transitorios: Primero.- El presente acuerdo entrará en vigor al momento de su aprobación por el Honorable Ayuntamiento. Segundo.- Publíquese en la Gaceta Municipal que por turno corresponda…”. Rúbrica. En intervención la Secretaria Municipal dijo: </w:t>
      </w:r>
      <w:bookmarkStart w:id="27" w:name="_Hlk172289360"/>
      <w:r w:rsidR="00A16A6E" w:rsidRPr="005238EB">
        <w:rPr>
          <w:rFonts w:cs="Arial"/>
          <w:b w:val="0"/>
          <w:bCs w:val="0"/>
          <w:sz w:val="28"/>
          <w:szCs w:val="28"/>
        </w:rPr>
        <w:t>“</w:t>
      </w:r>
      <w:r w:rsidR="001B159B" w:rsidRPr="005238EB">
        <w:rPr>
          <w:rFonts w:cs="Arial"/>
          <w:b w:val="0"/>
          <w:bCs w:val="0"/>
          <w:sz w:val="28"/>
          <w:szCs w:val="28"/>
        </w:rPr>
        <w:t>Es cuanto señora Regidora</w:t>
      </w:r>
      <w:r w:rsidR="00A16A6E" w:rsidRPr="005238EB">
        <w:rPr>
          <w:rFonts w:cs="Arial"/>
          <w:b w:val="0"/>
          <w:bCs w:val="0"/>
          <w:sz w:val="28"/>
          <w:szCs w:val="28"/>
        </w:rPr>
        <w:t xml:space="preserve">. </w:t>
      </w:r>
      <w:bookmarkEnd w:id="27"/>
      <w:r w:rsidR="00A16A6E" w:rsidRPr="005238EB">
        <w:rPr>
          <w:rFonts w:cs="Arial"/>
          <w:b w:val="0"/>
          <w:bCs w:val="0"/>
          <w:sz w:val="28"/>
          <w:szCs w:val="28"/>
        </w:rPr>
        <w:t>Está a su consideración, y de las señoras y de los señores Concejales</w:t>
      </w:r>
      <w:r w:rsidR="009B563A">
        <w:rPr>
          <w:rFonts w:cs="Arial"/>
          <w:b w:val="0"/>
          <w:bCs w:val="0"/>
          <w:sz w:val="28"/>
          <w:szCs w:val="28"/>
        </w:rPr>
        <w:t>”</w:t>
      </w:r>
      <w:r w:rsidR="00A16A6E" w:rsidRPr="005238EB">
        <w:rPr>
          <w:rFonts w:cs="Arial"/>
          <w:b w:val="0"/>
          <w:bCs w:val="0"/>
          <w:sz w:val="28"/>
          <w:szCs w:val="28"/>
        </w:rPr>
        <w:t>.-</w:t>
      </w:r>
      <w:bookmarkEnd w:id="24"/>
      <w:r w:rsidR="00A16A6E" w:rsidRPr="005238EB">
        <w:rPr>
          <w:rFonts w:cs="Arial"/>
          <w:b w:val="0"/>
          <w:bCs w:val="0"/>
          <w:sz w:val="28"/>
          <w:szCs w:val="28"/>
        </w:rPr>
        <w:t xml:space="preserve"> </w:t>
      </w:r>
      <w:r w:rsidR="001B159B"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1B159B" w:rsidRPr="005238EB">
        <w:rPr>
          <w:rFonts w:eastAsia="Calibri" w:cs="Arial"/>
          <w:b w:val="0"/>
          <w:bCs w:val="0"/>
          <w:sz w:val="28"/>
          <w:szCs w:val="28"/>
          <w:lang w:val="es-MX" w:eastAsia="en-US"/>
        </w:rPr>
        <w:t xml:space="preserve">, dijo: </w:t>
      </w:r>
      <w:r w:rsidR="001B159B" w:rsidRPr="005238EB">
        <w:rPr>
          <w:rFonts w:cs="Arial"/>
          <w:b w:val="0"/>
          <w:bCs w:val="0"/>
          <w:sz w:val="28"/>
          <w:szCs w:val="28"/>
        </w:rPr>
        <w:t>“Señora Secretaria, someta a la aprobación de este Honorable</w:t>
      </w:r>
      <w:r w:rsidR="001B159B" w:rsidRPr="005238EB">
        <w:rPr>
          <w:b w:val="0"/>
          <w:bCs w:val="0"/>
          <w:sz w:val="28"/>
          <w:szCs w:val="28"/>
        </w:rPr>
        <w:t xml:space="preserve"> </w:t>
      </w:r>
      <w:r w:rsidR="001B159B" w:rsidRPr="005238EB">
        <w:rPr>
          <w:rFonts w:cs="Arial"/>
          <w:b w:val="0"/>
          <w:bCs w:val="0"/>
          <w:sz w:val="28"/>
          <w:szCs w:val="28"/>
        </w:rPr>
        <w:t>Cabildo, el Punto de Acuerdo con el que acaba de dar cuenta”.-</w:t>
      </w:r>
      <w:r w:rsidR="001B159B" w:rsidRPr="005238EB">
        <w:rPr>
          <w:rFonts w:cs="Arial"/>
          <w:sz w:val="28"/>
          <w:szCs w:val="28"/>
        </w:rPr>
        <w:t xml:space="preserve"> Seguidamente, la Secretaria </w:t>
      </w:r>
      <w:r w:rsidR="001B159B" w:rsidRPr="005238EB">
        <w:rPr>
          <w:rFonts w:cs="Arial"/>
          <w:sz w:val="28"/>
          <w:szCs w:val="28"/>
        </w:rPr>
        <w:lastRenderedPageBreak/>
        <w:t>Municipal, Edith Elena Rodríguez Escobar, somete a la aprobación del Honorable Cabildo Municipal el Punto de Acuerdo con número PM/PA/20/2024, suscrito por el Presidente Municipal Constitucional, Francisco Martínez Neri. El cual es aprobado por unanimidad en votación económica de las y los Concejales presentes en la Sesión de Cabildo.-</w:t>
      </w:r>
      <w:r w:rsidR="000B6509" w:rsidRPr="005238EB">
        <w:rPr>
          <w:rFonts w:cs="Arial"/>
          <w:sz w:val="28"/>
          <w:szCs w:val="28"/>
        </w:rPr>
        <w:t xml:space="preserve"> </w:t>
      </w:r>
      <w:r w:rsidR="001B159B"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1B159B" w:rsidRPr="005238EB">
        <w:rPr>
          <w:rFonts w:eastAsia="Calibri" w:cs="Arial"/>
          <w:b w:val="0"/>
          <w:bCs w:val="0"/>
          <w:sz w:val="28"/>
          <w:szCs w:val="28"/>
          <w:lang w:val="es-MX" w:eastAsia="en-US"/>
        </w:rPr>
        <w:t>, dijo: “Señora Secretaria, continúe con el siguiente punto del orden del día”.-</w:t>
      </w:r>
      <w:r w:rsidR="00C20C91" w:rsidRPr="005238EB">
        <w:rPr>
          <w:rFonts w:eastAsia="Calibri" w:cs="Arial"/>
          <w:b w:val="0"/>
          <w:bCs w:val="0"/>
          <w:sz w:val="28"/>
          <w:szCs w:val="28"/>
          <w:lang w:val="es-MX" w:eastAsia="en-US"/>
        </w:rPr>
        <w:t xml:space="preserve"> </w:t>
      </w:r>
      <w:r w:rsidR="00DF0C23" w:rsidRPr="005238EB">
        <w:rPr>
          <w:rFonts w:cs="Arial"/>
          <w:b w:val="0"/>
          <w:sz w:val="28"/>
          <w:szCs w:val="28"/>
          <w:lang w:val="es-MX"/>
        </w:rPr>
        <w:t xml:space="preserve">- </w:t>
      </w:r>
      <w:r w:rsidR="006C67A8" w:rsidRPr="005238EB">
        <w:rPr>
          <w:rFonts w:cs="Arial"/>
          <w:b w:val="0"/>
          <w:bCs w:val="0"/>
          <w:kern w:val="28"/>
          <w:sz w:val="28"/>
          <w:szCs w:val="28"/>
          <w:lang w:val="es-MX"/>
        </w:rPr>
        <w:t xml:space="preserve">- </w:t>
      </w:r>
      <w:r w:rsidR="006C67A8" w:rsidRPr="005238EB">
        <w:rPr>
          <w:rFonts w:cs="Arial"/>
          <w:b w:val="0"/>
          <w:bCs w:val="0"/>
          <w:sz w:val="28"/>
          <w:szCs w:val="28"/>
        </w:rPr>
        <w:t xml:space="preserve">- - - - - - - - - - - - - - - - - - - - - - - - - - - - - - - - - - - - - - - - - - - - - - - - </w:t>
      </w:r>
      <w:r w:rsidR="006C67A8" w:rsidRPr="005238EB">
        <w:rPr>
          <w:rFonts w:cs="Arial"/>
          <w:b w:val="0"/>
          <w:bCs w:val="0"/>
          <w:sz w:val="28"/>
          <w:szCs w:val="28"/>
          <w:lang w:val="es-MX"/>
        </w:rPr>
        <w:t xml:space="preserve">- - - - - </w:t>
      </w:r>
      <w:r w:rsidR="006C67A8" w:rsidRPr="005238EB">
        <w:rPr>
          <w:rFonts w:cs="Arial"/>
          <w:b w:val="0"/>
          <w:bCs w:val="0"/>
          <w:sz w:val="28"/>
          <w:szCs w:val="28"/>
        </w:rPr>
        <w:t xml:space="preserve">- - - - - - - </w:t>
      </w:r>
      <w:r w:rsidR="00A727A7" w:rsidRPr="005238EB">
        <w:rPr>
          <w:rFonts w:cs="Arial"/>
          <w:b w:val="0"/>
          <w:bCs w:val="0"/>
          <w:sz w:val="28"/>
          <w:szCs w:val="28"/>
        </w:rPr>
        <w:t xml:space="preserve">- - - - - - - </w:t>
      </w:r>
      <w:r w:rsidR="009B563A">
        <w:rPr>
          <w:rFonts w:cs="Arial"/>
          <w:b w:val="0"/>
          <w:bCs w:val="0"/>
          <w:sz w:val="28"/>
          <w:szCs w:val="28"/>
        </w:rPr>
        <w:t xml:space="preserve">- - - - - - - - - - - - - - - - </w:t>
      </w:r>
      <w:r w:rsidR="00C80167" w:rsidRPr="005238EB">
        <w:rPr>
          <w:rFonts w:cs="Arial"/>
          <w:b w:val="0"/>
          <w:bCs w:val="0"/>
          <w:sz w:val="28"/>
          <w:szCs w:val="28"/>
          <w:lang w:val="es-MX"/>
        </w:rPr>
        <w:t>A continuación, la Secretaria Municipal, Edith Elena Rodríguez Escobar, dijo: “</w:t>
      </w:r>
      <w:r w:rsidR="00DA6DBD" w:rsidRPr="005238EB">
        <w:rPr>
          <w:rFonts w:cs="Arial"/>
          <w:b w:val="0"/>
          <w:bCs w:val="0"/>
          <w:sz w:val="28"/>
          <w:szCs w:val="28"/>
          <w:lang w:val="es-MX"/>
        </w:rPr>
        <w:t xml:space="preserve">El </w:t>
      </w:r>
      <w:r w:rsidR="00C80167" w:rsidRPr="005238EB">
        <w:rPr>
          <w:rFonts w:cs="Arial"/>
          <w:b w:val="0"/>
          <w:bCs w:val="0"/>
          <w:sz w:val="28"/>
          <w:szCs w:val="28"/>
          <w:lang w:val="es-MX"/>
        </w:rPr>
        <w:t xml:space="preserve">punto </w:t>
      </w:r>
      <w:r w:rsidR="00C80167" w:rsidRPr="005238EB">
        <w:rPr>
          <w:rFonts w:cs="Arial"/>
          <w:sz w:val="28"/>
          <w:szCs w:val="28"/>
          <w:lang w:val="es-MX"/>
        </w:rPr>
        <w:t>QUINTO</w:t>
      </w:r>
      <w:r w:rsidR="00C80167" w:rsidRPr="005238EB">
        <w:rPr>
          <w:rFonts w:cs="Arial"/>
          <w:b w:val="0"/>
          <w:bCs w:val="0"/>
          <w:sz w:val="28"/>
          <w:szCs w:val="28"/>
          <w:lang w:val="es-MX"/>
        </w:rPr>
        <w:t xml:space="preserve"> del orden del día se refiere al desahogo de los DICTÁMENES DE COMISIONES</w:t>
      </w:r>
      <w:r w:rsidR="00035FED">
        <w:rPr>
          <w:rFonts w:cs="Arial"/>
          <w:b w:val="0"/>
          <w:bCs w:val="0"/>
          <w:sz w:val="28"/>
          <w:szCs w:val="28"/>
          <w:lang w:val="es-MX"/>
        </w:rPr>
        <w:t>”.-</w:t>
      </w:r>
      <w:r w:rsidR="00C80167" w:rsidRPr="005238EB">
        <w:rPr>
          <w:rFonts w:cs="Arial"/>
          <w:b w:val="0"/>
          <w:bCs w:val="0"/>
          <w:sz w:val="28"/>
          <w:szCs w:val="28"/>
          <w:lang w:val="es-MX"/>
        </w:rPr>
        <w:t xml:space="preserve"> El primer dictamen a desahogar en </w:t>
      </w:r>
      <w:r w:rsidR="00EA61EB" w:rsidRPr="005238EB">
        <w:rPr>
          <w:rFonts w:cs="Arial"/>
          <w:b w:val="0"/>
          <w:bCs w:val="0"/>
          <w:sz w:val="28"/>
          <w:szCs w:val="28"/>
          <w:lang w:val="es-MX"/>
        </w:rPr>
        <w:t>la Sesión</w:t>
      </w:r>
      <w:r w:rsidR="00C80167" w:rsidRPr="005238EB">
        <w:rPr>
          <w:rFonts w:cs="Arial"/>
          <w:b w:val="0"/>
          <w:bCs w:val="0"/>
          <w:sz w:val="28"/>
          <w:szCs w:val="28"/>
          <w:lang w:val="es-MX"/>
        </w:rPr>
        <w:t xml:space="preserve"> </w:t>
      </w:r>
      <w:r w:rsidR="00C80167" w:rsidRPr="005238EB">
        <w:rPr>
          <w:rFonts w:eastAsia="Calibri" w:cs="Arial"/>
          <w:b w:val="0"/>
          <w:bCs w:val="0"/>
          <w:sz w:val="28"/>
          <w:szCs w:val="28"/>
          <w:lang w:eastAsia="es-MX"/>
        </w:rPr>
        <w:t>es</w:t>
      </w:r>
      <w:r w:rsidR="00C20C91" w:rsidRPr="005238EB">
        <w:rPr>
          <w:sz w:val="28"/>
          <w:szCs w:val="28"/>
        </w:rPr>
        <w:t xml:space="preserve"> </w:t>
      </w:r>
      <w:r w:rsidR="00C20C91" w:rsidRPr="005238EB">
        <w:rPr>
          <w:rFonts w:eastAsia="Calibri" w:cs="Arial"/>
          <w:b w:val="0"/>
          <w:bCs w:val="0"/>
          <w:sz w:val="28"/>
          <w:szCs w:val="28"/>
          <w:lang w:eastAsia="es-MX"/>
        </w:rPr>
        <w:t>de fecha 10 de junio de 2024,</w:t>
      </w:r>
      <w:r w:rsidR="00C80167" w:rsidRPr="005238EB">
        <w:rPr>
          <w:rFonts w:eastAsia="Calibri" w:cs="Arial"/>
          <w:b w:val="0"/>
          <w:bCs w:val="0"/>
          <w:sz w:val="28"/>
          <w:szCs w:val="28"/>
          <w:lang w:eastAsia="es-MX"/>
        </w:rPr>
        <w:t xml:space="preserve"> </w:t>
      </w:r>
      <w:r w:rsidR="00C20C91" w:rsidRPr="005238EB">
        <w:rPr>
          <w:rFonts w:eastAsia="Calibri" w:cs="Arial"/>
          <w:b w:val="0"/>
          <w:bCs w:val="0"/>
          <w:sz w:val="28"/>
          <w:szCs w:val="28"/>
          <w:lang w:eastAsia="es-MX"/>
        </w:rPr>
        <w:t xml:space="preserve">con número </w:t>
      </w:r>
      <w:proofErr w:type="spellStart"/>
      <w:r w:rsidR="00C20C91" w:rsidRPr="005238EB">
        <w:rPr>
          <w:rFonts w:eastAsia="Calibri" w:cs="Arial"/>
          <w:sz w:val="28"/>
          <w:szCs w:val="28"/>
          <w:lang w:eastAsia="es-MX"/>
        </w:rPr>
        <w:t>CDEyMR</w:t>
      </w:r>
      <w:proofErr w:type="spellEnd"/>
      <w:r w:rsidR="00C20C91" w:rsidRPr="005238EB">
        <w:rPr>
          <w:rFonts w:eastAsia="Calibri" w:cs="Arial"/>
          <w:sz w:val="28"/>
          <w:szCs w:val="28"/>
          <w:lang w:eastAsia="es-MX"/>
        </w:rPr>
        <w:t xml:space="preserve">/225/2024, </w:t>
      </w:r>
      <w:r w:rsidR="00C20C91" w:rsidRPr="005238EB">
        <w:rPr>
          <w:rFonts w:eastAsia="Calibri" w:cs="Arial"/>
          <w:b w:val="0"/>
          <w:bCs w:val="0"/>
          <w:sz w:val="28"/>
          <w:szCs w:val="28"/>
          <w:lang w:eastAsia="es-MX"/>
        </w:rPr>
        <w:t>expediente</w:t>
      </w:r>
      <w:r w:rsidR="00C20C91" w:rsidRPr="005238EB">
        <w:rPr>
          <w:rFonts w:eastAsia="Calibri" w:cs="Arial"/>
          <w:sz w:val="28"/>
          <w:szCs w:val="28"/>
          <w:lang w:eastAsia="es-MX"/>
        </w:rPr>
        <w:t xml:space="preserve"> C.P. 007/2024, </w:t>
      </w:r>
      <w:r w:rsidR="00C20C91" w:rsidRPr="005238EB">
        <w:rPr>
          <w:rFonts w:eastAsia="Calibri" w:cs="Arial"/>
          <w:b w:val="0"/>
          <w:bCs w:val="0"/>
          <w:sz w:val="28"/>
          <w:szCs w:val="28"/>
          <w:lang w:eastAsia="es-MX"/>
        </w:rPr>
        <w:t xml:space="preserve">emitido por la Comisión de Desarrollo Económico y Mejora Regulatoria; que en su parte relativa le da lectura la Secretaria Municipal, de la manera siguiente: “…DICTAMEN: Primero.- Es procedente autorizar el traspaso de la licencia actualmente registrada a nombre de la ciudadana Nora </w:t>
      </w:r>
      <w:proofErr w:type="spellStart"/>
      <w:r w:rsidR="00C20C91" w:rsidRPr="005238EB">
        <w:rPr>
          <w:rFonts w:eastAsia="Calibri" w:cs="Arial"/>
          <w:b w:val="0"/>
          <w:bCs w:val="0"/>
          <w:sz w:val="28"/>
          <w:szCs w:val="28"/>
          <w:lang w:eastAsia="es-MX"/>
        </w:rPr>
        <w:t>Sumano</w:t>
      </w:r>
      <w:proofErr w:type="spellEnd"/>
      <w:r w:rsidR="00C20C91" w:rsidRPr="005238EB">
        <w:rPr>
          <w:rFonts w:eastAsia="Calibri" w:cs="Arial"/>
          <w:b w:val="0"/>
          <w:bCs w:val="0"/>
          <w:sz w:val="28"/>
          <w:szCs w:val="28"/>
          <w:lang w:eastAsia="es-MX"/>
        </w:rPr>
        <w:t xml:space="preserve"> Morales, a favor de la persona moral Surtidora y Envasadora de Mezcal Oaxaqueño Casa Alcaraz S.A. de C.V., para un establecimiento comercial con giro de restaurante con venta de cerveza, vinos y licores solo con alimentos denominado “</w:t>
      </w:r>
      <w:proofErr w:type="spellStart"/>
      <w:r w:rsidR="00C20C91" w:rsidRPr="005238EB">
        <w:rPr>
          <w:rFonts w:eastAsia="Calibri" w:cs="Arial"/>
          <w:b w:val="0"/>
          <w:bCs w:val="0"/>
          <w:sz w:val="28"/>
          <w:szCs w:val="28"/>
          <w:lang w:eastAsia="es-MX"/>
        </w:rPr>
        <w:t>The</w:t>
      </w:r>
      <w:proofErr w:type="spellEnd"/>
      <w:r w:rsidR="00C20C91" w:rsidRPr="005238EB">
        <w:rPr>
          <w:rFonts w:eastAsia="Calibri" w:cs="Arial"/>
          <w:b w:val="0"/>
          <w:bCs w:val="0"/>
          <w:sz w:val="28"/>
          <w:szCs w:val="28"/>
          <w:lang w:eastAsia="es-MX"/>
        </w:rPr>
        <w:t xml:space="preserve"> BBQ PIT Oaxaca”, y con domicilio ubicado en Prolongación de Melchor Ocampo, número exterior 1109, Colonia Centro, Oaxaca de Juárez, Oaxaca…”.</w:t>
      </w:r>
      <w:r w:rsidR="00C20C91" w:rsidRPr="005238EB">
        <w:rPr>
          <w:rFonts w:eastAsia="Calibri" w:cs="Arial"/>
          <w:b w:val="0"/>
          <w:bCs w:val="0"/>
          <w:sz w:val="28"/>
          <w:szCs w:val="28"/>
          <w:lang w:val="es-MX" w:eastAsia="es-MX"/>
        </w:rPr>
        <w:t xml:space="preserve"> Rúbricas. En intervención la Secretaria Municipal, dijo: “Es cuanto señora Regidora. Está a su consideración, y de las señoras y de los señores Concejales</w:t>
      </w:r>
      <w:r w:rsidR="00035FED">
        <w:rPr>
          <w:rFonts w:eastAsia="Calibri" w:cs="Arial"/>
          <w:b w:val="0"/>
          <w:bCs w:val="0"/>
          <w:sz w:val="28"/>
          <w:szCs w:val="28"/>
          <w:lang w:val="es-MX" w:eastAsia="es-MX"/>
        </w:rPr>
        <w:t>”</w:t>
      </w:r>
      <w:r w:rsidR="00C20C91" w:rsidRPr="005238EB">
        <w:rPr>
          <w:rFonts w:eastAsia="Calibri" w:cs="Arial"/>
          <w:b w:val="0"/>
          <w:bCs w:val="0"/>
          <w:sz w:val="28"/>
          <w:szCs w:val="28"/>
          <w:lang w:val="es-MX" w:eastAsia="es-MX"/>
        </w:rPr>
        <w:t>.</w:t>
      </w:r>
      <w:r w:rsidR="00035FED">
        <w:rPr>
          <w:rFonts w:eastAsia="Calibri" w:cs="Arial"/>
          <w:b w:val="0"/>
          <w:bCs w:val="0"/>
          <w:sz w:val="28"/>
          <w:szCs w:val="28"/>
          <w:lang w:val="es-MX" w:eastAsia="es-MX"/>
        </w:rPr>
        <w:t>-</w:t>
      </w:r>
      <w:r w:rsidR="00C80167" w:rsidRPr="005238EB">
        <w:rPr>
          <w:rFonts w:eastAsia="Calibri" w:cs="Arial"/>
          <w:b w:val="0"/>
          <w:bCs w:val="0"/>
          <w:sz w:val="28"/>
          <w:szCs w:val="28"/>
          <w:lang w:eastAsia="es-MX"/>
        </w:rPr>
        <w:t xml:space="preserve"> </w:t>
      </w:r>
      <w:r w:rsidR="00C20C91" w:rsidRPr="005238EB">
        <w:rPr>
          <w:rFonts w:eastAsia="Calibri" w:cs="Arial"/>
          <w:b w:val="0"/>
          <w:bCs w:val="0"/>
          <w:sz w:val="28"/>
          <w:szCs w:val="28"/>
          <w:lang w:eastAsia="es-MX"/>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eastAsia="es-MX"/>
        </w:rPr>
        <w:t>la Sesión</w:t>
      </w:r>
      <w:r w:rsidR="00C20C91" w:rsidRPr="005238EB">
        <w:rPr>
          <w:rFonts w:eastAsia="Calibri" w:cs="Arial"/>
          <w:b w:val="0"/>
          <w:bCs w:val="0"/>
          <w:sz w:val="28"/>
          <w:szCs w:val="28"/>
          <w:lang w:eastAsia="es-MX"/>
        </w:rPr>
        <w:t xml:space="preserve">, dijo: “Señora Secretaria, someta a la aprobación de este Honorable Cabildo, el dictamen con el que se acaba de dar cuenta”.- </w:t>
      </w:r>
      <w:r w:rsidR="00C20C91" w:rsidRPr="005238EB">
        <w:rPr>
          <w:rFonts w:eastAsia="Calibri" w:cs="Arial"/>
          <w:sz w:val="28"/>
          <w:szCs w:val="28"/>
          <w:lang w:eastAsia="es-MX"/>
        </w:rPr>
        <w:t xml:space="preserve">La Secretaria Municipal, Edith Elena Rodríguez Escobar, enseguida somete a la aprobación del Honorable Cabildo Municipal el dictamen con número </w:t>
      </w:r>
      <w:proofErr w:type="spellStart"/>
      <w:r w:rsidR="00C20C91" w:rsidRPr="005238EB">
        <w:rPr>
          <w:rFonts w:eastAsia="Calibri" w:cs="Arial"/>
          <w:sz w:val="28"/>
          <w:szCs w:val="28"/>
          <w:lang w:eastAsia="es-MX"/>
        </w:rPr>
        <w:t>CDEyMR</w:t>
      </w:r>
      <w:proofErr w:type="spellEnd"/>
      <w:r w:rsidR="00C20C91" w:rsidRPr="005238EB">
        <w:rPr>
          <w:rFonts w:eastAsia="Calibri" w:cs="Arial"/>
          <w:sz w:val="28"/>
          <w:szCs w:val="28"/>
          <w:lang w:eastAsia="es-MX"/>
        </w:rPr>
        <w:t>/225/2024, expediente C.P. 007/2024, emitido por la Comisión de Desarrollo Económico y Mejora Regulatoria de este Honorable Ayuntamiento. Aprobándose por unanimidad en votación económica de las y los Concejales presentes en la sesión de Cabildo.-</w:t>
      </w:r>
      <w:r w:rsidR="00C80167" w:rsidRPr="005238EB">
        <w:rPr>
          <w:rFonts w:cs="Arial"/>
          <w:sz w:val="28"/>
          <w:szCs w:val="28"/>
        </w:rPr>
        <w:t xml:space="preserve"> </w:t>
      </w:r>
      <w:bookmarkStart w:id="28" w:name="_Hlk160716536"/>
      <w:r w:rsidR="00C20C91"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C20C91" w:rsidRPr="005238EB">
        <w:rPr>
          <w:rFonts w:eastAsia="Calibri" w:cs="Arial"/>
          <w:b w:val="0"/>
          <w:bCs w:val="0"/>
          <w:sz w:val="28"/>
          <w:szCs w:val="28"/>
          <w:lang w:val="es-MX" w:eastAsia="en-US"/>
        </w:rPr>
        <w:t xml:space="preserve">, </w:t>
      </w:r>
      <w:r w:rsidR="00C20C91" w:rsidRPr="005238EB">
        <w:rPr>
          <w:rFonts w:eastAsia="Calibri" w:cs="Arial"/>
          <w:b w:val="0"/>
          <w:bCs w:val="0"/>
          <w:sz w:val="28"/>
          <w:szCs w:val="28"/>
          <w:lang w:val="es-MX" w:eastAsia="en-US"/>
        </w:rPr>
        <w:lastRenderedPageBreak/>
        <w:t>dijo: “Gracias señora Secretaria. Continúe con el siguiente dictamen”.-</w:t>
      </w:r>
      <w:r w:rsidR="00C20C91" w:rsidRPr="005238EB">
        <w:rPr>
          <w:rFonts w:eastAsia="Calibri" w:cs="Arial"/>
          <w:b w:val="0"/>
          <w:bCs w:val="0"/>
          <w:sz w:val="28"/>
          <w:szCs w:val="28"/>
          <w:lang w:eastAsia="es-MX"/>
        </w:rPr>
        <w:t xml:space="preserve"> </w:t>
      </w:r>
      <w:r w:rsidR="00C20C91" w:rsidRPr="005238EB">
        <w:rPr>
          <w:rFonts w:eastAsia="Calibri" w:cs="Arial"/>
          <w:b w:val="0"/>
          <w:bCs w:val="0"/>
          <w:sz w:val="28"/>
          <w:szCs w:val="28"/>
          <w:lang w:eastAsia="en-US"/>
        </w:rPr>
        <w:t>Dictamen</w:t>
      </w:r>
      <w:r w:rsidR="00C20C91" w:rsidRPr="005238EB">
        <w:rPr>
          <w:rFonts w:eastAsia="Calibri" w:cs="Arial"/>
          <w:b w:val="0"/>
          <w:bCs w:val="0"/>
          <w:sz w:val="28"/>
          <w:szCs w:val="28"/>
          <w:lang w:val="es-MX" w:eastAsia="en-US"/>
        </w:rPr>
        <w:t xml:space="preserve"> emitido por la Comisión de Desarrollo Económico y Mejora Regulatoria, con número </w:t>
      </w:r>
      <w:proofErr w:type="spellStart"/>
      <w:r w:rsidR="00C20C91" w:rsidRPr="005238EB">
        <w:rPr>
          <w:rFonts w:eastAsia="Calibri" w:cs="Arial"/>
          <w:sz w:val="28"/>
          <w:szCs w:val="28"/>
          <w:lang w:eastAsia="en-US"/>
        </w:rPr>
        <w:t>CDEyMR</w:t>
      </w:r>
      <w:proofErr w:type="spellEnd"/>
      <w:r w:rsidR="00C20C91" w:rsidRPr="005238EB">
        <w:rPr>
          <w:rFonts w:eastAsia="Calibri" w:cs="Arial"/>
          <w:sz w:val="28"/>
          <w:szCs w:val="28"/>
          <w:lang w:eastAsia="en-US"/>
        </w:rPr>
        <w:t xml:space="preserve">/261/2024, </w:t>
      </w:r>
      <w:r w:rsidR="00C20C91" w:rsidRPr="005238EB">
        <w:rPr>
          <w:rFonts w:eastAsia="Calibri" w:cs="Arial"/>
          <w:b w:val="0"/>
          <w:bCs w:val="0"/>
          <w:sz w:val="28"/>
          <w:szCs w:val="28"/>
          <w:lang w:eastAsia="en-US"/>
        </w:rPr>
        <w:t xml:space="preserve">expediente </w:t>
      </w:r>
      <w:r w:rsidR="00C20C91" w:rsidRPr="005238EB">
        <w:rPr>
          <w:rFonts w:eastAsia="Calibri" w:cs="Arial"/>
          <w:sz w:val="28"/>
          <w:szCs w:val="28"/>
          <w:lang w:eastAsia="en-US"/>
        </w:rPr>
        <w:t>V.B.A.E 022/2024,</w:t>
      </w:r>
      <w:r w:rsidR="00C20C91" w:rsidRPr="005238EB">
        <w:rPr>
          <w:rFonts w:eastAsia="Calibri" w:cs="Arial"/>
          <w:sz w:val="28"/>
          <w:szCs w:val="28"/>
          <w:lang w:val="es-MX" w:eastAsia="en-US"/>
        </w:rPr>
        <w:t xml:space="preserve"> </w:t>
      </w:r>
      <w:r w:rsidR="00C20C91" w:rsidRPr="005238EB">
        <w:rPr>
          <w:rFonts w:eastAsia="Calibri" w:cs="Arial"/>
          <w:b w:val="0"/>
          <w:bCs w:val="0"/>
          <w:sz w:val="28"/>
          <w:szCs w:val="28"/>
          <w:lang w:val="es-MX" w:eastAsia="en-US"/>
        </w:rPr>
        <w:t xml:space="preserve">de fecha 15 de julio de 2024, al que la Secretaria Municipal le da lectura en sus puntos resolutivos, en el siguiente tenor: </w:t>
      </w:r>
      <w:r w:rsidR="00C20C91" w:rsidRPr="005238EB">
        <w:rPr>
          <w:rFonts w:eastAsia="Calibri" w:cs="Arial"/>
          <w:b w:val="0"/>
          <w:sz w:val="28"/>
          <w:szCs w:val="28"/>
          <w:lang w:val="es-MX" w:eastAsia="en-US"/>
        </w:rPr>
        <w:t>“…DICTAMEN:</w:t>
      </w:r>
      <w:r w:rsidR="00C20C91" w:rsidRPr="005238EB">
        <w:rPr>
          <w:rFonts w:eastAsia="Calibri" w:cs="Arial"/>
          <w:b w:val="0"/>
          <w:bCs w:val="0"/>
          <w:sz w:val="28"/>
          <w:szCs w:val="28"/>
          <w:lang w:eastAsia="en-US"/>
        </w:rPr>
        <w:t xml:space="preserve"> Primero.- Es procedente autorizar el permiso a favor de la ciudadana Maribel Adela Hernández Moreno, para la venta de bebidas alcohólicas en envase cerrado para el evento público denominado “Festival de Los Moles 2024”, a celebrarse los días jueves 25 y viernes 26 de julio de 2024 con un horario de 14:00 a 19:00 horas en las instalaciones del “Centro Gastronómico de Oaxaca”, inmueble ubicado en la calle de Manuel García </w:t>
      </w:r>
      <w:proofErr w:type="spellStart"/>
      <w:r w:rsidR="00C20C91" w:rsidRPr="005238EB">
        <w:rPr>
          <w:rFonts w:eastAsia="Calibri" w:cs="Arial"/>
          <w:b w:val="0"/>
          <w:bCs w:val="0"/>
          <w:sz w:val="28"/>
          <w:szCs w:val="28"/>
          <w:lang w:eastAsia="en-US"/>
        </w:rPr>
        <w:t>Vigil</w:t>
      </w:r>
      <w:proofErr w:type="spellEnd"/>
      <w:r w:rsidR="00C20C91" w:rsidRPr="005238EB">
        <w:rPr>
          <w:rFonts w:eastAsia="Calibri" w:cs="Arial"/>
          <w:b w:val="0"/>
          <w:bCs w:val="0"/>
          <w:sz w:val="28"/>
          <w:szCs w:val="28"/>
          <w:lang w:eastAsia="en-US"/>
        </w:rPr>
        <w:t>, número exterior 610, Colonia Centro, Oaxaca de Juárez, Oaxaca</w:t>
      </w:r>
      <w:bookmarkStart w:id="29" w:name="_Hlk172203611"/>
      <w:r w:rsidR="00C20C91" w:rsidRPr="005238EB">
        <w:rPr>
          <w:rFonts w:eastAsia="Calibri" w:cs="Arial"/>
          <w:b w:val="0"/>
          <w:bCs w:val="0"/>
          <w:sz w:val="28"/>
          <w:szCs w:val="28"/>
          <w:lang w:eastAsia="en-US"/>
        </w:rPr>
        <w:t>;</w:t>
      </w:r>
      <w:r w:rsidR="00C20C91" w:rsidRPr="005238EB">
        <w:rPr>
          <w:rFonts w:eastAsia="Calibri" w:cs="Arial"/>
          <w:b w:val="0"/>
          <w:bCs w:val="0"/>
          <w:sz w:val="28"/>
          <w:szCs w:val="28"/>
          <w:lang w:val="es-MX" w:eastAsia="en-US"/>
        </w:rPr>
        <w:t xml:space="preserve"> </w:t>
      </w:r>
      <w:r w:rsidR="00C20C91" w:rsidRPr="005238EB">
        <w:rPr>
          <w:rFonts w:eastAsia="Calibri" w:cs="Arial"/>
          <w:b w:val="0"/>
          <w:bCs w:val="0"/>
          <w:sz w:val="28"/>
          <w:szCs w:val="28"/>
          <w:lang w:eastAsia="en-US"/>
        </w:rPr>
        <w:t>previo pago correspondiente de conformidad con la Ley de Ingresos del Municipio de Oaxaca de Juárez, vigente</w:t>
      </w:r>
      <w:bookmarkEnd w:id="29"/>
      <w:r w:rsidR="00C20C91" w:rsidRPr="005238EB">
        <w:rPr>
          <w:rFonts w:eastAsia="Calibri" w:cs="Arial"/>
          <w:b w:val="0"/>
          <w:bCs w:val="0"/>
          <w:sz w:val="28"/>
          <w:szCs w:val="28"/>
          <w:lang w:val="es-MX" w:eastAsia="en-US"/>
        </w:rPr>
        <w:t>…”. Rúbricas. En intervención la Secretaria Municipal dijo:</w:t>
      </w:r>
      <w:r w:rsidR="00C20C91" w:rsidRPr="005238EB">
        <w:rPr>
          <w:rFonts w:eastAsia="Calibri" w:cs="Arial"/>
          <w:b w:val="0"/>
          <w:bCs w:val="0"/>
          <w:sz w:val="28"/>
          <w:szCs w:val="28"/>
          <w:lang w:val="es-MX" w:eastAsia="es-MX"/>
        </w:rPr>
        <w:t xml:space="preserve"> “Es cuanto señora Regidora. Está a su consideración, y de las señoras y de los señores Concejales”.- </w:t>
      </w:r>
      <w:r w:rsidR="00C20C91"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C20C91" w:rsidRPr="005238EB">
        <w:rPr>
          <w:rFonts w:eastAsia="Calibri" w:cs="Arial"/>
          <w:b w:val="0"/>
          <w:bCs w:val="0"/>
          <w:sz w:val="28"/>
          <w:szCs w:val="28"/>
          <w:lang w:val="es-MX" w:eastAsia="en-US"/>
        </w:rPr>
        <w:t>, dijo: “Señora Secretaria, someta a la aprobación de este Honorable Cabildo, el dictamen con el que se acaba de dar cuenta”.-</w:t>
      </w:r>
      <w:r w:rsidR="00CC6EA6" w:rsidRPr="005238EB">
        <w:rPr>
          <w:rFonts w:eastAsia="Calibri" w:cs="Arial"/>
          <w:b w:val="0"/>
          <w:bCs w:val="0"/>
          <w:sz w:val="28"/>
          <w:szCs w:val="28"/>
          <w:lang w:eastAsia="es-MX"/>
        </w:rPr>
        <w:t xml:space="preserve"> </w:t>
      </w:r>
      <w:bookmarkEnd w:id="28"/>
      <w:r w:rsidR="00C20C91" w:rsidRPr="005238EB">
        <w:rPr>
          <w:rFonts w:eastAsia="Calibri" w:cs="Arial"/>
          <w:sz w:val="28"/>
          <w:szCs w:val="28"/>
          <w:lang w:eastAsia="es-MX"/>
        </w:rPr>
        <w:t xml:space="preserve">A continuación, la Secretaria Municipal, Edith Elena Rodríguez Escobar, somete a la aprobación del Honorable Cabildo Municipal, el dictamen emitido por la Comisión de Desarrollo Económico y Mejora Regulatoria de este Honorable Ayuntamiento, con número </w:t>
      </w:r>
      <w:proofErr w:type="spellStart"/>
      <w:r w:rsidR="00C20C91" w:rsidRPr="005238EB">
        <w:rPr>
          <w:rFonts w:eastAsia="Calibri" w:cs="Arial"/>
          <w:sz w:val="28"/>
          <w:szCs w:val="28"/>
          <w:lang w:eastAsia="es-MX"/>
        </w:rPr>
        <w:t>CDEyMR</w:t>
      </w:r>
      <w:proofErr w:type="spellEnd"/>
      <w:r w:rsidR="00C20C91" w:rsidRPr="005238EB">
        <w:rPr>
          <w:rFonts w:eastAsia="Calibri" w:cs="Arial"/>
          <w:sz w:val="28"/>
          <w:szCs w:val="28"/>
          <w:lang w:eastAsia="es-MX"/>
        </w:rPr>
        <w:t xml:space="preserve">/261/2024, expediente V.B.A.E 022/2024. El cual es aprobado por unanimidad en votación económica de las y los Concejales presentes en la sesión de Cabildo.- </w:t>
      </w:r>
      <w:r w:rsidR="00C20C91"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C20C91" w:rsidRPr="005238EB">
        <w:rPr>
          <w:rFonts w:eastAsia="Calibri" w:cs="Arial"/>
          <w:b w:val="0"/>
          <w:bCs w:val="0"/>
          <w:sz w:val="28"/>
          <w:szCs w:val="28"/>
          <w:lang w:val="es-MX" w:eastAsia="en-US"/>
        </w:rPr>
        <w:t>, dijo: “Continúe señora Secretaria con el siguiente dictamen”.-</w:t>
      </w:r>
      <w:r w:rsidR="00C20C91" w:rsidRPr="005238EB">
        <w:rPr>
          <w:rFonts w:eastAsia="Calibri" w:cs="Arial"/>
          <w:b w:val="0"/>
          <w:bCs w:val="0"/>
          <w:sz w:val="28"/>
          <w:szCs w:val="28"/>
          <w:lang w:eastAsia="es-MX"/>
        </w:rPr>
        <w:t xml:space="preserve"> </w:t>
      </w:r>
      <w:r w:rsidR="00C20C91" w:rsidRPr="005238EB">
        <w:rPr>
          <w:rFonts w:eastAsia="Calibri" w:cs="Arial"/>
          <w:b w:val="0"/>
          <w:bCs w:val="0"/>
          <w:sz w:val="28"/>
          <w:szCs w:val="28"/>
          <w:lang w:eastAsia="en-US"/>
        </w:rPr>
        <w:t xml:space="preserve">El último dictamen para dar cuenta en </w:t>
      </w:r>
      <w:r w:rsidR="00EA61EB" w:rsidRPr="005238EB">
        <w:rPr>
          <w:rFonts w:eastAsia="Calibri" w:cs="Arial"/>
          <w:b w:val="0"/>
          <w:bCs w:val="0"/>
          <w:sz w:val="28"/>
          <w:szCs w:val="28"/>
          <w:lang w:eastAsia="en-US"/>
        </w:rPr>
        <w:t>la Sesión</w:t>
      </w:r>
      <w:r w:rsidR="00C20C91" w:rsidRPr="005238EB">
        <w:rPr>
          <w:rFonts w:eastAsia="Calibri" w:cs="Arial"/>
          <w:b w:val="0"/>
          <w:bCs w:val="0"/>
          <w:sz w:val="28"/>
          <w:szCs w:val="28"/>
          <w:lang w:eastAsia="en-US"/>
        </w:rPr>
        <w:t xml:space="preserve">, es </w:t>
      </w:r>
      <w:r w:rsidR="00C20C91" w:rsidRPr="005238EB">
        <w:rPr>
          <w:rFonts w:eastAsia="Calibri" w:cs="Arial"/>
          <w:b w:val="0"/>
          <w:bCs w:val="0"/>
          <w:sz w:val="28"/>
          <w:szCs w:val="28"/>
          <w:lang w:val="es-MX" w:eastAsia="en-US"/>
        </w:rPr>
        <w:t xml:space="preserve">emitido por la Comisión de Desarrollo Económico y Mejora Regulatoria, con número </w:t>
      </w:r>
      <w:proofErr w:type="spellStart"/>
      <w:r w:rsidR="00C20C91" w:rsidRPr="005238EB">
        <w:rPr>
          <w:rFonts w:eastAsia="Calibri" w:cs="Arial"/>
          <w:sz w:val="28"/>
          <w:szCs w:val="28"/>
          <w:lang w:eastAsia="en-US"/>
        </w:rPr>
        <w:t>CDEyMR</w:t>
      </w:r>
      <w:proofErr w:type="spellEnd"/>
      <w:r w:rsidR="00C20C91" w:rsidRPr="005238EB">
        <w:rPr>
          <w:rFonts w:eastAsia="Calibri" w:cs="Arial"/>
          <w:sz w:val="28"/>
          <w:szCs w:val="28"/>
          <w:lang w:eastAsia="en-US"/>
        </w:rPr>
        <w:t xml:space="preserve">/262/2024, </w:t>
      </w:r>
      <w:r w:rsidR="00C20C91" w:rsidRPr="005238EB">
        <w:rPr>
          <w:rFonts w:eastAsia="Calibri" w:cs="Arial"/>
          <w:b w:val="0"/>
          <w:bCs w:val="0"/>
          <w:sz w:val="28"/>
          <w:szCs w:val="28"/>
          <w:lang w:eastAsia="en-US"/>
        </w:rPr>
        <w:t xml:space="preserve">expediente </w:t>
      </w:r>
      <w:r w:rsidR="00C20C91" w:rsidRPr="005238EB">
        <w:rPr>
          <w:rFonts w:eastAsia="Calibri" w:cs="Arial"/>
          <w:sz w:val="28"/>
          <w:szCs w:val="28"/>
          <w:lang w:eastAsia="en-US"/>
        </w:rPr>
        <w:t>V.B.A.E 024/2024</w:t>
      </w:r>
      <w:r w:rsidR="00C20C91" w:rsidRPr="005238EB">
        <w:rPr>
          <w:rFonts w:eastAsia="Calibri" w:cs="Arial"/>
          <w:sz w:val="28"/>
          <w:szCs w:val="28"/>
          <w:lang w:val="es-MX" w:eastAsia="en-US"/>
        </w:rPr>
        <w:t xml:space="preserve">, </w:t>
      </w:r>
      <w:r w:rsidR="00C20C91" w:rsidRPr="005238EB">
        <w:rPr>
          <w:rFonts w:eastAsia="Calibri" w:cs="Arial"/>
          <w:b w:val="0"/>
          <w:bCs w:val="0"/>
          <w:sz w:val="28"/>
          <w:szCs w:val="28"/>
          <w:lang w:val="es-MX" w:eastAsia="en-US"/>
        </w:rPr>
        <w:t xml:space="preserve">de fecha 15 de julio de 2024; al que la Secretaria Municipal le da lectura en sus puntos resolutivos, en el siguiente tenor: </w:t>
      </w:r>
      <w:r w:rsidR="00C20C91" w:rsidRPr="005238EB">
        <w:rPr>
          <w:rFonts w:eastAsia="Calibri" w:cs="Arial"/>
          <w:b w:val="0"/>
          <w:sz w:val="28"/>
          <w:szCs w:val="28"/>
          <w:lang w:val="es-MX" w:eastAsia="en-US"/>
        </w:rPr>
        <w:t>“…DICTAMEN:</w:t>
      </w:r>
      <w:r w:rsidR="00C20C91" w:rsidRPr="005238EB">
        <w:rPr>
          <w:rFonts w:eastAsia="Calibri" w:cs="Arial"/>
          <w:b w:val="0"/>
          <w:bCs w:val="0"/>
          <w:sz w:val="28"/>
          <w:szCs w:val="28"/>
          <w:lang w:eastAsia="en-US"/>
        </w:rPr>
        <w:t xml:space="preserve"> Primero.- Es procedente autorizar el permiso a favor de la ciudadana </w:t>
      </w:r>
      <w:proofErr w:type="spellStart"/>
      <w:r w:rsidR="00C20C91" w:rsidRPr="005238EB">
        <w:rPr>
          <w:rFonts w:eastAsia="Calibri" w:cs="Arial"/>
          <w:b w:val="0"/>
          <w:bCs w:val="0"/>
          <w:sz w:val="28"/>
          <w:szCs w:val="28"/>
          <w:lang w:eastAsia="en-US"/>
        </w:rPr>
        <w:t>Maydelit</w:t>
      </w:r>
      <w:proofErr w:type="spellEnd"/>
      <w:r w:rsidR="00C20C91" w:rsidRPr="005238EB">
        <w:rPr>
          <w:rFonts w:eastAsia="Calibri" w:cs="Arial"/>
          <w:b w:val="0"/>
          <w:bCs w:val="0"/>
          <w:sz w:val="28"/>
          <w:szCs w:val="28"/>
          <w:lang w:eastAsia="en-US"/>
        </w:rPr>
        <w:t xml:space="preserve"> Hernández Patiño, Directora de Promoción Artística y Cultural de la Secretaría de las Culturas y Artes del Estado de Oaxaca, para la venta de bebidas alcohólicas en envase abierto en espectáculo para el evento denominado “Lila </w:t>
      </w:r>
      <w:proofErr w:type="spellStart"/>
      <w:r w:rsidR="00C20C91" w:rsidRPr="005238EB">
        <w:rPr>
          <w:rFonts w:eastAsia="Calibri" w:cs="Arial"/>
          <w:b w:val="0"/>
          <w:bCs w:val="0"/>
          <w:sz w:val="28"/>
          <w:szCs w:val="28"/>
          <w:lang w:eastAsia="en-US"/>
        </w:rPr>
        <w:t>Downs</w:t>
      </w:r>
      <w:proofErr w:type="spellEnd"/>
      <w:r w:rsidR="00C20C91" w:rsidRPr="005238EB">
        <w:rPr>
          <w:rFonts w:eastAsia="Calibri" w:cs="Arial"/>
          <w:b w:val="0"/>
          <w:bCs w:val="0"/>
          <w:sz w:val="28"/>
          <w:szCs w:val="28"/>
          <w:lang w:eastAsia="en-US"/>
        </w:rPr>
        <w:t xml:space="preserve"> en concierto”, a celebrarse el día viernes 26 de julio de 2024 </w:t>
      </w:r>
      <w:r w:rsidR="00C20C91" w:rsidRPr="005238EB">
        <w:rPr>
          <w:rFonts w:eastAsia="Calibri" w:cs="Arial"/>
          <w:b w:val="0"/>
          <w:bCs w:val="0"/>
          <w:sz w:val="28"/>
          <w:szCs w:val="28"/>
          <w:lang w:eastAsia="en-US"/>
        </w:rPr>
        <w:lastRenderedPageBreak/>
        <w:t>con un horario de 20:00 a 23:59 horas en las instalaciones del auditorio Guelaguetza; previo pago correspondiente de conformidad con la Ley de Ingresos del Municipio de Oaxaca de Juárez, vigente…”. Rúbricas.</w:t>
      </w:r>
      <w:r w:rsidR="00C20C91" w:rsidRPr="005238EB">
        <w:rPr>
          <w:rFonts w:eastAsia="Calibri" w:cs="Arial"/>
          <w:b w:val="0"/>
          <w:bCs w:val="0"/>
          <w:sz w:val="28"/>
          <w:szCs w:val="28"/>
          <w:lang w:val="es-MX" w:eastAsia="en-US"/>
        </w:rPr>
        <w:t xml:space="preserve"> En intervención la Secretaria Municipal dijo:</w:t>
      </w:r>
      <w:r w:rsidR="009C08ED" w:rsidRPr="005238EB">
        <w:rPr>
          <w:rFonts w:eastAsia="Calibri" w:cs="Arial"/>
          <w:b w:val="0"/>
          <w:bCs w:val="0"/>
          <w:sz w:val="28"/>
          <w:szCs w:val="28"/>
          <w:lang w:val="es-MX" w:eastAsia="en-US"/>
        </w:rPr>
        <w:t xml:space="preserve"> </w:t>
      </w:r>
      <w:r w:rsidR="009C08ED" w:rsidRPr="005238EB">
        <w:rPr>
          <w:rFonts w:eastAsia="Calibri" w:cs="Arial"/>
          <w:b w:val="0"/>
          <w:bCs w:val="0"/>
          <w:sz w:val="28"/>
          <w:szCs w:val="28"/>
          <w:lang w:val="es-MX" w:eastAsia="es-MX"/>
        </w:rPr>
        <w:t xml:space="preserve">“Es cuanto señora Regidora. Está a su consideración, y de las señoras y de los señores Concejales”.- </w:t>
      </w:r>
      <w:r w:rsidR="009C08ED"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9C08ED" w:rsidRPr="005238EB">
        <w:rPr>
          <w:rFonts w:eastAsia="Calibri" w:cs="Arial"/>
          <w:b w:val="0"/>
          <w:bCs w:val="0"/>
          <w:sz w:val="28"/>
          <w:szCs w:val="28"/>
          <w:lang w:val="es-MX" w:eastAsia="en-US"/>
        </w:rPr>
        <w:t>, dijo: “Señora Secretaria, someta a la aprobación de este Honorable Cabildo, el dictamen con el que se acaba de dar cuenta”.-</w:t>
      </w:r>
      <w:r w:rsidR="00FD3975" w:rsidRPr="005238EB">
        <w:rPr>
          <w:rFonts w:eastAsia="Calibri" w:cs="Arial"/>
          <w:b w:val="0"/>
          <w:bCs w:val="0"/>
          <w:sz w:val="28"/>
          <w:szCs w:val="28"/>
          <w:lang w:val="es-MX" w:eastAsia="en-US"/>
        </w:rPr>
        <w:t xml:space="preserve"> </w:t>
      </w:r>
      <w:r w:rsidR="009C08ED" w:rsidRPr="005238EB">
        <w:rPr>
          <w:rFonts w:cs="Arial"/>
          <w:sz w:val="28"/>
          <w:szCs w:val="28"/>
          <w:lang w:val="es-MX"/>
        </w:rPr>
        <w:t xml:space="preserve">Enseguida, la Secretaria Municipal, Edith Elena Rodríguez Escobar, somete a la aprobación del Honorable Cabildo Municipal, el dictamen emitido por la Comisión de Desarrollo Económico y Mejora Regulatoria de este Honorable Ayuntamiento, con número </w:t>
      </w:r>
      <w:proofErr w:type="spellStart"/>
      <w:r w:rsidR="009C08ED" w:rsidRPr="005238EB">
        <w:rPr>
          <w:rFonts w:cs="Arial"/>
          <w:sz w:val="28"/>
          <w:szCs w:val="28"/>
          <w:lang w:val="es-MX"/>
        </w:rPr>
        <w:t>CDEyMR</w:t>
      </w:r>
      <w:proofErr w:type="spellEnd"/>
      <w:r w:rsidR="009C08ED" w:rsidRPr="005238EB">
        <w:rPr>
          <w:rFonts w:cs="Arial"/>
          <w:sz w:val="28"/>
          <w:szCs w:val="28"/>
          <w:lang w:val="es-MX"/>
        </w:rPr>
        <w:t xml:space="preserve">/262/2024, expediente V.B.A.E 024/2024. Siendo aprobado por unanimidad en votación económica de las y los Concejales presentes en la sesión de Cabildo.- </w:t>
      </w:r>
      <w:r w:rsidR="009C08ED"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9C08ED" w:rsidRPr="005238EB">
        <w:rPr>
          <w:rFonts w:eastAsia="Calibri" w:cs="Arial"/>
          <w:b w:val="0"/>
          <w:bCs w:val="0"/>
          <w:sz w:val="28"/>
          <w:szCs w:val="28"/>
          <w:lang w:val="es-MX" w:eastAsia="en-US"/>
        </w:rPr>
        <w:t xml:space="preserve">, dijo: “Continúe Secretaria con el siguiente punto del orden del día”.- </w:t>
      </w:r>
      <w:r w:rsidR="00D14CF5" w:rsidRPr="005238EB">
        <w:rPr>
          <w:rFonts w:cs="Arial"/>
          <w:b w:val="0"/>
          <w:bCs w:val="0"/>
          <w:sz w:val="28"/>
          <w:szCs w:val="28"/>
          <w:lang w:val="es-MX"/>
        </w:rPr>
        <w:t>- - - - - - - - - - - - - - - - - - - - - - - - - - - - - - - - - - - - - - - - - - - - - - - - - - - - - - - - - - - - -</w:t>
      </w:r>
      <w:r w:rsidR="00FC22D5" w:rsidRPr="005238EB">
        <w:rPr>
          <w:rFonts w:cs="Arial"/>
          <w:b w:val="0"/>
          <w:bCs w:val="0"/>
          <w:sz w:val="28"/>
          <w:szCs w:val="28"/>
          <w:lang w:val="es-MX"/>
        </w:rPr>
        <w:t xml:space="preserve"> </w:t>
      </w:r>
      <w:r w:rsidR="00BD5905" w:rsidRPr="005238EB">
        <w:rPr>
          <w:rFonts w:cs="Arial"/>
          <w:b w:val="0"/>
          <w:bCs w:val="0"/>
          <w:sz w:val="28"/>
          <w:szCs w:val="28"/>
        </w:rPr>
        <w:t xml:space="preserve">A continuación, la Secretaria Municipal, Edith Elena Rodríguez Escobar, dijo: “El punto </w:t>
      </w:r>
      <w:r w:rsidR="00BD5905" w:rsidRPr="005238EB">
        <w:rPr>
          <w:rFonts w:cs="Arial"/>
          <w:sz w:val="28"/>
          <w:szCs w:val="28"/>
        </w:rPr>
        <w:t>SEXTO</w:t>
      </w:r>
      <w:r w:rsidR="00BD5905" w:rsidRPr="005238EB">
        <w:rPr>
          <w:rFonts w:cs="Arial"/>
          <w:b w:val="0"/>
          <w:bCs w:val="0"/>
          <w:sz w:val="28"/>
          <w:szCs w:val="28"/>
        </w:rPr>
        <w:t xml:space="preserve"> del orden del día es el relativo al tema de </w:t>
      </w:r>
      <w:r w:rsidR="00035FED" w:rsidRPr="005238EB">
        <w:rPr>
          <w:rFonts w:cs="Arial"/>
          <w:b w:val="0"/>
          <w:bCs w:val="0"/>
          <w:sz w:val="28"/>
          <w:szCs w:val="28"/>
        </w:rPr>
        <w:t>ASUNTOS GENERALES</w:t>
      </w:r>
      <w:r w:rsidR="00BD5905" w:rsidRPr="005238EB">
        <w:rPr>
          <w:rFonts w:cs="Arial"/>
          <w:b w:val="0"/>
          <w:bCs w:val="0"/>
          <w:sz w:val="28"/>
          <w:szCs w:val="28"/>
        </w:rPr>
        <w:t xml:space="preserve">”.- </w:t>
      </w:r>
      <w:bookmarkStart w:id="30" w:name="_Hlk158973959"/>
      <w:bookmarkStart w:id="31" w:name="_Hlk171330794"/>
      <w:bookmarkStart w:id="32" w:name="_Hlk169527023"/>
      <w:bookmarkStart w:id="33" w:name="_Hlk170128496"/>
      <w:bookmarkStart w:id="34" w:name="_Hlk158974920"/>
      <w:bookmarkStart w:id="35" w:name="_Hlk161401345"/>
      <w:r w:rsidR="009E5104"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9E5104" w:rsidRPr="005238EB">
        <w:rPr>
          <w:rFonts w:eastAsia="Calibri" w:cs="Arial"/>
          <w:b w:val="0"/>
          <w:bCs w:val="0"/>
          <w:sz w:val="28"/>
          <w:szCs w:val="28"/>
          <w:lang w:val="es-MX" w:eastAsia="en-US"/>
        </w:rPr>
        <w:t>, dijo: “Está abierta la participación para el tema de asuntos generales. Pide el uso de la voz el Regidor René Ricárdez Limón”.-</w:t>
      </w:r>
      <w:bookmarkStart w:id="36" w:name="_Hlk158975003"/>
      <w:r w:rsidR="009E5104" w:rsidRPr="005238EB">
        <w:rPr>
          <w:rFonts w:eastAsia="Calibri" w:cs="Arial"/>
          <w:b w:val="0"/>
          <w:bCs w:val="0"/>
          <w:sz w:val="28"/>
          <w:szCs w:val="28"/>
          <w:lang w:val="es-MX" w:eastAsia="en-US"/>
        </w:rPr>
        <w:t xml:space="preserve"> En uso de la palabra el Regidor de Bienestar y de Normatividad y Nomenclatura Municipal, René Ricárdez Limón, dijo: “</w:t>
      </w:r>
      <w:bookmarkEnd w:id="36"/>
      <w:r w:rsidR="009E5104" w:rsidRPr="005238EB">
        <w:rPr>
          <w:rFonts w:eastAsia="Calibri" w:cs="Arial"/>
          <w:b w:val="0"/>
          <w:bCs w:val="0"/>
          <w:sz w:val="28"/>
          <w:szCs w:val="28"/>
          <w:lang w:val="es-MX" w:eastAsia="en-US"/>
        </w:rPr>
        <w:t xml:space="preserve">Buenas tardes compañeras, compañeros. Con su permiso compañera Regidora. Hoy, quiero subrayar, recordar que, estamos conmemorando el ciento cincuenta y dos aniversario del fallecimiento del mejor Presidente que ha tenido México, el Licenciado Benito Juárez, quien gobernó nuestro País en condiciones muy difíciles y que ha trascendido no sólo como un gran gobernante para México, en América Latina fue considerado el Benemérito de las Américas, y, sin temor a equivocarnos decimos que, es el oaxaqueño más trascendente en la historia y el mexicano más universal, tan es así, que hoy nuestro Presidente Andrés Manuel López Obrador, lo tiene como un referente con respecto a su actuación de Presidente, pues sigue presente en la memoria; recordar la memoria de </w:t>
      </w:r>
      <w:r w:rsidR="006934C6">
        <w:rPr>
          <w:rFonts w:eastAsia="Calibri" w:cs="Arial"/>
          <w:b w:val="0"/>
          <w:bCs w:val="0"/>
          <w:sz w:val="28"/>
          <w:szCs w:val="28"/>
          <w:lang w:val="es-MX" w:eastAsia="en-US"/>
        </w:rPr>
        <w:t xml:space="preserve">quienes </w:t>
      </w:r>
      <w:r w:rsidR="009E5104" w:rsidRPr="005238EB">
        <w:rPr>
          <w:rFonts w:eastAsia="Calibri" w:cs="Arial"/>
          <w:b w:val="0"/>
          <w:bCs w:val="0"/>
          <w:sz w:val="28"/>
          <w:szCs w:val="28"/>
          <w:lang w:val="es-MX" w:eastAsia="en-US"/>
        </w:rPr>
        <w:lastRenderedPageBreak/>
        <w:t xml:space="preserve">hicieron patria, es importante para seguir construyendo mejor esta nación. Es </w:t>
      </w:r>
      <w:proofErr w:type="spellStart"/>
      <w:r w:rsidR="009E5104" w:rsidRPr="005238EB">
        <w:rPr>
          <w:rFonts w:eastAsia="Calibri" w:cs="Arial"/>
          <w:b w:val="0"/>
          <w:bCs w:val="0"/>
          <w:sz w:val="28"/>
          <w:szCs w:val="28"/>
          <w:lang w:val="es-MX" w:eastAsia="en-US"/>
        </w:rPr>
        <w:t>cuanto</w:t>
      </w:r>
      <w:proofErr w:type="spellEnd"/>
      <w:r w:rsidR="009E5104" w:rsidRPr="005238EB">
        <w:rPr>
          <w:rFonts w:eastAsia="Calibri" w:cs="Arial"/>
          <w:b w:val="0"/>
          <w:bCs w:val="0"/>
          <w:sz w:val="28"/>
          <w:szCs w:val="28"/>
          <w:lang w:val="es-MX" w:eastAsia="en-US"/>
        </w:rPr>
        <w:t xml:space="preserve">. Gracias”.- </w:t>
      </w:r>
      <w:bookmarkStart w:id="37" w:name="_Hlk172284355"/>
      <w:r w:rsidR="009E5104" w:rsidRPr="005238EB">
        <w:rPr>
          <w:rFonts w:eastAsia="Calibri" w:cs="Arial"/>
          <w:b w:val="0"/>
          <w:bCs w:val="0"/>
          <w:sz w:val="28"/>
          <w:szCs w:val="28"/>
          <w:lang w:val="es-MX" w:eastAsia="en-US"/>
        </w:rPr>
        <w:t xml:space="preserve">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9E5104" w:rsidRPr="005238EB">
        <w:rPr>
          <w:rFonts w:eastAsia="Calibri" w:cs="Arial"/>
          <w:b w:val="0"/>
          <w:bCs w:val="0"/>
          <w:sz w:val="28"/>
          <w:szCs w:val="28"/>
          <w:lang w:val="es-MX" w:eastAsia="en-US"/>
        </w:rPr>
        <w:t>, dijo: “</w:t>
      </w:r>
      <w:bookmarkEnd w:id="37"/>
      <w:r w:rsidR="009E5104" w:rsidRPr="005238EB">
        <w:rPr>
          <w:rFonts w:eastAsia="Calibri" w:cs="Arial"/>
          <w:b w:val="0"/>
          <w:bCs w:val="0"/>
          <w:sz w:val="28"/>
          <w:szCs w:val="28"/>
          <w:lang w:val="es-MX" w:eastAsia="en-US"/>
        </w:rPr>
        <w:t>Pide el uso de la voz la Regidora Mirna López Torres”.- En uso de la palabra la Regidora de Derechos Humanos y Asuntos Indígenas, Mirna López Torres, dijo: “</w:t>
      </w:r>
      <w:bookmarkEnd w:id="30"/>
      <w:r w:rsidR="009E5104" w:rsidRPr="005238EB">
        <w:rPr>
          <w:rFonts w:eastAsia="Calibri" w:cs="Arial"/>
          <w:b w:val="0"/>
          <w:bCs w:val="0"/>
          <w:sz w:val="28"/>
          <w:szCs w:val="28"/>
          <w:lang w:val="es-MX" w:eastAsia="en-US"/>
        </w:rPr>
        <w:t>Con su permiso compañeras y compañeros Concejales. Si bien, la semana pasada como tal, tuvimos a cabo y se llevó lo que fue la semana municipal de los derechos humanos; de los cuales se clausuró y concluyó el día viernes doce de julio, quiero compartir y extender no sólo como efecto de cumplimiento, que esta segunda semana se llevó a cabo, y precisamente en cumplimiento no solo a una resolución, sino como parte de una actividad que retoma este Cabildo, se tiene como tal el taller, seminario de derechos humanos y derecho indígena, en el cual, pues no solo se abordaron los temas o conceptos generales de los derechos humanos constitucionales y convencionales, sino, se abordó sobre los temas de legislación y sistemas normativos internos; se habló sobre la sensibilización a servidores públicos municipales con perspectiva multicultural; procesos de trabajos, y consulta con pueblos y comunidades indígenas, así como se abordó justicia electoral y justicia indígena; el derecho a la consulta libre e informada de los pueblos y comunidades indígenas; derechos culturales de los pueblos y comunidades indígenas; pueblos y comunidades indígenas ante la justicia federal, justicia penal y justicia indígena. Hago alusión y no sólo el agradecimiento a los ponentes, quienes no solo nos brindaron horas de su tiempo, sino también agradecer a todo el personal del Ayuntamiento, a las diversas áreas, las Secretarías, a las áreas encargadas, de Alcaldía, al Departamento de la Secretaría de Seguridad Pública y Movilidad, a Asesores, y quienes formaron también parte de este taller, porque no s</w:t>
      </w:r>
      <w:r w:rsidR="005C47A9">
        <w:rPr>
          <w:rFonts w:eastAsia="Calibri" w:cs="Arial"/>
          <w:b w:val="0"/>
          <w:bCs w:val="0"/>
          <w:sz w:val="28"/>
          <w:szCs w:val="28"/>
          <w:lang w:val="es-MX" w:eastAsia="en-US"/>
        </w:rPr>
        <w:t>o</w:t>
      </w:r>
      <w:r w:rsidR="009E5104" w:rsidRPr="005238EB">
        <w:rPr>
          <w:rFonts w:eastAsia="Calibri" w:cs="Arial"/>
          <w:b w:val="0"/>
          <w:bCs w:val="0"/>
          <w:sz w:val="28"/>
          <w:szCs w:val="28"/>
          <w:lang w:val="es-MX" w:eastAsia="en-US"/>
        </w:rPr>
        <w:t xml:space="preserve">lo nos permite dar el cumplimiento, hoy este Municipio de Oaxaca de Juárez tiene en gran medida muy presente no solo el tener claro la importancia de una consulta pública, cómo nos toca abordarla, atenderla y resolverla, pero sobre todo tener preciso que dentro de nuestro Municipio de Oaxaca de Juárez, sí hay y existen las personas, quienes no solo se auto adscriben como personas indígenas; en nuestro propio Cabildo y Ayuntamiento tenemos personas indígenas, las cuales formamos y representamos este Municipio; todo esto, no solo, Presidenta encargada de </w:t>
      </w:r>
      <w:r w:rsidR="00EA61EB" w:rsidRPr="005238EB">
        <w:rPr>
          <w:rFonts w:eastAsia="Calibri" w:cs="Arial"/>
          <w:b w:val="0"/>
          <w:bCs w:val="0"/>
          <w:sz w:val="28"/>
          <w:szCs w:val="28"/>
          <w:lang w:val="es-MX" w:eastAsia="en-US"/>
        </w:rPr>
        <w:t>la Sesión</w:t>
      </w:r>
      <w:r w:rsidR="009E5104" w:rsidRPr="005238EB">
        <w:rPr>
          <w:rFonts w:eastAsia="Calibri" w:cs="Arial"/>
          <w:b w:val="0"/>
          <w:bCs w:val="0"/>
          <w:sz w:val="28"/>
          <w:szCs w:val="28"/>
          <w:lang w:val="es-MX" w:eastAsia="en-US"/>
        </w:rPr>
        <w:t>, sino para que quede asentado el cumplimiento del mismo y sea este documento y est</w:t>
      </w:r>
      <w:r w:rsidR="005C47A9">
        <w:rPr>
          <w:rFonts w:eastAsia="Calibri" w:cs="Arial"/>
          <w:b w:val="0"/>
          <w:bCs w:val="0"/>
          <w:sz w:val="28"/>
          <w:szCs w:val="28"/>
          <w:lang w:val="es-MX" w:eastAsia="en-US"/>
        </w:rPr>
        <w:t>a</w:t>
      </w:r>
      <w:r w:rsidR="009E5104" w:rsidRPr="005238EB">
        <w:rPr>
          <w:rFonts w:eastAsia="Calibri" w:cs="Arial"/>
          <w:b w:val="0"/>
          <w:bCs w:val="0"/>
          <w:sz w:val="28"/>
          <w:szCs w:val="28"/>
          <w:lang w:val="es-MX" w:eastAsia="en-US"/>
        </w:rPr>
        <w:t xml:space="preserve"> acta parte de lo que en su momento Consejería </w:t>
      </w:r>
      <w:r w:rsidR="009E5104" w:rsidRPr="005238EB">
        <w:rPr>
          <w:rFonts w:eastAsia="Calibri" w:cs="Arial"/>
          <w:b w:val="0"/>
          <w:bCs w:val="0"/>
          <w:sz w:val="28"/>
          <w:szCs w:val="28"/>
          <w:lang w:val="es-MX" w:eastAsia="en-US"/>
        </w:rPr>
        <w:lastRenderedPageBreak/>
        <w:t xml:space="preserve">Jurídica dé respuesta y cumplimiento a lo que ahí fue mandatado, y por nuestra parte, a lo que tocó a la Regiduría de Derechos Humanos y Asuntos Indígenas, estaremos en lo particular dando respuesta de lo que a nosotros se nos mandató dentro de esta sentencia. Es cuanto, y dejo también la información que queda en forma pública en no solo las páginas del Municipio de Oaxaca de Juárez sino también en los portales propios de cada una de las Secretarías quienes estuvieron presentes y estuvieron también dando difusión a la actividad. Hasta ahí mi intervención, comentario, y agradecer la escucha”.- En uso de la palabra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9E5104" w:rsidRPr="005238EB">
        <w:rPr>
          <w:rFonts w:eastAsia="Calibri" w:cs="Arial"/>
          <w:b w:val="0"/>
          <w:bCs w:val="0"/>
          <w:sz w:val="28"/>
          <w:szCs w:val="28"/>
          <w:lang w:val="es-MX" w:eastAsia="en-US"/>
        </w:rPr>
        <w:t>, dijo: “Gracias Regidora Mirna. Señora Secretaria, continúe por favor con el siguiente punto del orden del día”.-</w:t>
      </w:r>
      <w:bookmarkEnd w:id="31"/>
      <w:r w:rsidR="009E5104" w:rsidRPr="005238EB">
        <w:rPr>
          <w:rFonts w:eastAsia="Calibri" w:cs="Arial"/>
          <w:b w:val="0"/>
          <w:bCs w:val="0"/>
          <w:sz w:val="28"/>
          <w:szCs w:val="28"/>
          <w:lang w:val="es-MX" w:eastAsia="en-US"/>
        </w:rPr>
        <w:t xml:space="preserve"> </w:t>
      </w:r>
      <w:bookmarkEnd w:id="32"/>
      <w:bookmarkEnd w:id="33"/>
      <w:bookmarkEnd w:id="34"/>
      <w:bookmarkEnd w:id="35"/>
      <w:r w:rsidR="00BD5905" w:rsidRPr="005238EB">
        <w:rPr>
          <w:rFonts w:cs="Arial"/>
          <w:b w:val="0"/>
          <w:bCs w:val="0"/>
          <w:sz w:val="28"/>
          <w:szCs w:val="28"/>
        </w:rPr>
        <w:t>-</w:t>
      </w:r>
      <w:r w:rsidR="00D14CF5" w:rsidRPr="005238EB">
        <w:rPr>
          <w:rFonts w:cs="Arial"/>
          <w:b w:val="0"/>
          <w:bCs w:val="0"/>
          <w:sz w:val="28"/>
          <w:szCs w:val="28"/>
          <w:lang w:val="es-MX"/>
        </w:rPr>
        <w:t xml:space="preserve"> - - - - - - - - - - - - - - - - - - - - - - - - - - - - - - - - - - - - - - - - - - - - - - - - - - - - -</w:t>
      </w:r>
      <w:r w:rsidR="00015932" w:rsidRPr="005238EB">
        <w:rPr>
          <w:rFonts w:cs="Arial"/>
          <w:b w:val="0"/>
          <w:bCs w:val="0"/>
          <w:sz w:val="28"/>
          <w:szCs w:val="28"/>
          <w:lang w:val="es-MX"/>
        </w:rPr>
        <w:t xml:space="preserve"> - </w:t>
      </w:r>
      <w:r w:rsidR="009677F7" w:rsidRPr="005238EB">
        <w:rPr>
          <w:rFonts w:cs="Arial"/>
          <w:b w:val="0"/>
          <w:bCs w:val="0"/>
          <w:sz w:val="28"/>
          <w:szCs w:val="28"/>
          <w:lang w:val="es-MX"/>
        </w:rPr>
        <w:t>- - - - - - - -</w:t>
      </w:r>
      <w:r w:rsidR="00666CAB" w:rsidRPr="005238EB">
        <w:rPr>
          <w:rFonts w:cs="Arial"/>
          <w:b w:val="0"/>
          <w:bCs w:val="0"/>
          <w:sz w:val="28"/>
          <w:szCs w:val="28"/>
          <w:lang w:val="es-MX"/>
        </w:rPr>
        <w:t xml:space="preserve"> </w:t>
      </w:r>
      <w:r w:rsidR="00666CAB" w:rsidRPr="005238EB">
        <w:rPr>
          <w:rFonts w:cs="Arial"/>
          <w:b w:val="0"/>
          <w:bCs w:val="0"/>
          <w:sz w:val="28"/>
          <w:szCs w:val="28"/>
        </w:rPr>
        <w:t>-</w:t>
      </w:r>
      <w:r w:rsidR="00666CAB" w:rsidRPr="005238EB">
        <w:rPr>
          <w:rFonts w:cs="Arial"/>
          <w:b w:val="0"/>
          <w:bCs w:val="0"/>
          <w:sz w:val="28"/>
          <w:szCs w:val="28"/>
          <w:lang w:val="es-MX"/>
        </w:rPr>
        <w:t xml:space="preserve"> - - - - - - - -</w:t>
      </w:r>
      <w:r w:rsidR="006B1EDF" w:rsidRPr="005238EB">
        <w:rPr>
          <w:rFonts w:cs="Arial"/>
          <w:b w:val="0"/>
          <w:bCs w:val="0"/>
          <w:sz w:val="28"/>
          <w:szCs w:val="28"/>
          <w:lang w:val="es-MX"/>
        </w:rPr>
        <w:t xml:space="preserve"> - -</w:t>
      </w:r>
      <w:r w:rsidR="00666CAB" w:rsidRPr="005238EB">
        <w:rPr>
          <w:rFonts w:cs="Arial"/>
          <w:b w:val="0"/>
          <w:bCs w:val="0"/>
          <w:sz w:val="28"/>
          <w:szCs w:val="28"/>
          <w:lang w:val="es-MX"/>
        </w:rPr>
        <w:t xml:space="preserve"> </w:t>
      </w:r>
      <w:r w:rsidR="00D14CF5" w:rsidRPr="005238EB">
        <w:rPr>
          <w:rFonts w:cs="Arial"/>
          <w:b w:val="0"/>
          <w:bCs w:val="0"/>
          <w:sz w:val="28"/>
          <w:szCs w:val="28"/>
          <w:lang w:val="es-MX"/>
        </w:rPr>
        <w:t xml:space="preserve">A continuación, la Secretaria Municipal, Edith Elena Rodríguez Escobar, dijo: </w:t>
      </w:r>
      <w:bookmarkStart w:id="38" w:name="_Hlk169527204"/>
      <w:r w:rsidR="009E5104" w:rsidRPr="005238EB">
        <w:rPr>
          <w:rFonts w:eastAsia="Calibri" w:cs="Arial"/>
          <w:b w:val="0"/>
          <w:bCs w:val="0"/>
          <w:sz w:val="28"/>
          <w:szCs w:val="28"/>
          <w:lang w:val="es-MX" w:eastAsia="en-US"/>
        </w:rPr>
        <w:t>“</w:t>
      </w:r>
      <w:bookmarkEnd w:id="38"/>
      <w:r w:rsidR="009E5104" w:rsidRPr="005238EB">
        <w:rPr>
          <w:rFonts w:eastAsia="Calibri" w:cs="Arial"/>
          <w:b w:val="0"/>
          <w:bCs w:val="0"/>
          <w:sz w:val="28"/>
          <w:szCs w:val="28"/>
          <w:lang w:val="es-MX" w:eastAsia="en-US"/>
        </w:rPr>
        <w:t xml:space="preserve">Habiéndose dado cuenta de todos y cada uno de los puntos del orden del día, se continúa con el punto </w:t>
      </w:r>
      <w:r w:rsidR="009E5104" w:rsidRPr="005238EB">
        <w:rPr>
          <w:rFonts w:eastAsia="Calibri" w:cs="Arial"/>
          <w:sz w:val="28"/>
          <w:szCs w:val="28"/>
          <w:lang w:val="es-MX" w:eastAsia="en-US"/>
        </w:rPr>
        <w:t>SÉPTIMO</w:t>
      </w:r>
      <w:r w:rsidR="009E5104" w:rsidRPr="005238EB">
        <w:rPr>
          <w:rFonts w:eastAsia="Calibri" w:cs="Arial"/>
          <w:b w:val="0"/>
          <w:bCs w:val="0"/>
          <w:sz w:val="28"/>
          <w:szCs w:val="28"/>
          <w:lang w:val="es-MX" w:eastAsia="en-US"/>
        </w:rPr>
        <w:t xml:space="preserve">, correspondiente a la CLAUSURA DE LA SESIÓN </w:t>
      </w:r>
      <w:r w:rsidR="005C47A9" w:rsidRPr="005238EB">
        <w:rPr>
          <w:rFonts w:eastAsia="Calibri" w:cs="Arial"/>
          <w:b w:val="0"/>
          <w:bCs w:val="0"/>
          <w:sz w:val="28"/>
          <w:szCs w:val="28"/>
          <w:lang w:val="es-MX" w:eastAsia="en-US"/>
        </w:rPr>
        <w:t>ORDINARIA DE CABILDO</w:t>
      </w:r>
      <w:r w:rsidR="009E5104" w:rsidRPr="005238EB">
        <w:rPr>
          <w:rFonts w:eastAsia="Calibri" w:cs="Arial"/>
          <w:b w:val="0"/>
          <w:bCs w:val="0"/>
          <w:sz w:val="28"/>
          <w:szCs w:val="28"/>
          <w:lang w:val="es-MX" w:eastAsia="en-US"/>
        </w:rPr>
        <w:t xml:space="preserve">, por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9E5104" w:rsidRPr="005238EB">
        <w:rPr>
          <w:rFonts w:eastAsia="Calibri" w:cs="Arial"/>
          <w:b w:val="0"/>
          <w:bCs w:val="0"/>
          <w:sz w:val="28"/>
          <w:szCs w:val="28"/>
          <w:lang w:val="es-MX" w:eastAsia="en-US"/>
        </w:rPr>
        <w:t xml:space="preserve">”.- </w:t>
      </w:r>
      <w:bookmarkStart w:id="39" w:name="_Hlk171330862"/>
      <w:r w:rsidR="009E5104" w:rsidRPr="005238EB">
        <w:rPr>
          <w:rFonts w:eastAsia="Calibri" w:cs="Arial"/>
          <w:b w:val="0"/>
          <w:bCs w:val="0"/>
          <w:sz w:val="28"/>
          <w:szCs w:val="28"/>
          <w:lang w:val="es-MX" w:eastAsia="en-US"/>
        </w:rPr>
        <w:t xml:space="preserve">Acto seguido, la Regidora de Hacienda Municipal y de Transparencia y Gobierno Abierto, Judith Carreño Hernández, encargada de presidir </w:t>
      </w:r>
      <w:r w:rsidR="00EA61EB" w:rsidRPr="005238EB">
        <w:rPr>
          <w:rFonts w:eastAsia="Calibri" w:cs="Arial"/>
          <w:b w:val="0"/>
          <w:bCs w:val="0"/>
          <w:sz w:val="28"/>
          <w:szCs w:val="28"/>
          <w:lang w:val="es-MX" w:eastAsia="en-US"/>
        </w:rPr>
        <w:t>la Sesión</w:t>
      </w:r>
      <w:r w:rsidR="009E5104" w:rsidRPr="005238EB">
        <w:rPr>
          <w:rFonts w:eastAsia="Calibri" w:cs="Arial"/>
          <w:b w:val="0"/>
          <w:bCs w:val="0"/>
          <w:sz w:val="28"/>
          <w:szCs w:val="28"/>
          <w:lang w:val="es-MX" w:eastAsia="en-US"/>
        </w:rPr>
        <w:t xml:space="preserve">, dijo: “Siendo las </w:t>
      </w:r>
      <w:r w:rsidR="00EA61EB" w:rsidRPr="005238EB">
        <w:rPr>
          <w:rFonts w:eastAsia="Calibri" w:cs="Arial"/>
          <w:b w:val="0"/>
          <w:bCs w:val="0"/>
          <w:sz w:val="28"/>
          <w:szCs w:val="28"/>
          <w:lang w:val="es-MX" w:eastAsia="en-US"/>
        </w:rPr>
        <w:t>do</w:t>
      </w:r>
      <w:r w:rsidR="009E5104" w:rsidRPr="005238EB">
        <w:rPr>
          <w:rFonts w:eastAsia="Calibri" w:cs="Arial"/>
          <w:b w:val="0"/>
          <w:bCs w:val="0"/>
          <w:sz w:val="28"/>
          <w:szCs w:val="28"/>
          <w:lang w:val="es-MX" w:eastAsia="en-US"/>
        </w:rPr>
        <w:t xml:space="preserve">ce horas con cincuenta y cuatro minutos del día dieciocho de julio del año dos mil veinticuatro, se declara clausurada </w:t>
      </w:r>
      <w:r w:rsidR="00EA61EB" w:rsidRPr="005238EB">
        <w:rPr>
          <w:rFonts w:eastAsia="Calibri" w:cs="Arial"/>
          <w:b w:val="0"/>
          <w:bCs w:val="0"/>
          <w:sz w:val="28"/>
          <w:szCs w:val="28"/>
          <w:lang w:val="es-MX" w:eastAsia="en-US"/>
        </w:rPr>
        <w:t>la Sesión</w:t>
      </w:r>
      <w:r w:rsidR="009E5104" w:rsidRPr="005238EB">
        <w:rPr>
          <w:rFonts w:eastAsia="Calibri" w:cs="Arial"/>
          <w:b w:val="0"/>
          <w:bCs w:val="0"/>
          <w:sz w:val="28"/>
          <w:szCs w:val="28"/>
          <w:lang w:val="es-MX" w:eastAsia="en-US"/>
        </w:rPr>
        <w:t xml:space="preserve"> Ordinaria de Cabildo. </w:t>
      </w:r>
      <w:r w:rsidR="009E5104" w:rsidRPr="005238EB">
        <w:rPr>
          <w:rFonts w:eastAsia="Calibri" w:cs="Arial"/>
          <w:b w:val="0"/>
          <w:bCs w:val="0"/>
          <w:i/>
          <w:iCs/>
          <w:sz w:val="28"/>
          <w:szCs w:val="28"/>
          <w:lang w:val="es-MX" w:eastAsia="en-US"/>
        </w:rPr>
        <w:t>“</w:t>
      </w:r>
      <w:proofErr w:type="spellStart"/>
      <w:r w:rsidR="009E5104" w:rsidRPr="005238EB">
        <w:rPr>
          <w:rFonts w:eastAsia="Calibri" w:cs="Arial"/>
          <w:b w:val="0"/>
          <w:bCs w:val="0"/>
          <w:i/>
          <w:iCs/>
          <w:sz w:val="28"/>
          <w:szCs w:val="28"/>
          <w:lang w:val="es-MX" w:eastAsia="en-US"/>
        </w:rPr>
        <w:t>Ngua</w:t>
      </w:r>
      <w:proofErr w:type="spellEnd"/>
      <w:r w:rsidR="009E5104" w:rsidRPr="005238EB">
        <w:rPr>
          <w:rFonts w:eastAsia="Calibri" w:cs="Arial"/>
          <w:b w:val="0"/>
          <w:bCs w:val="0"/>
          <w:i/>
          <w:iCs/>
          <w:sz w:val="28"/>
          <w:szCs w:val="28"/>
          <w:lang w:val="es-MX" w:eastAsia="en-US"/>
        </w:rPr>
        <w:t xml:space="preserve"> </w:t>
      </w:r>
      <w:proofErr w:type="spellStart"/>
      <w:r w:rsidR="009E5104" w:rsidRPr="005238EB">
        <w:rPr>
          <w:rFonts w:eastAsia="Calibri" w:cs="Arial"/>
          <w:b w:val="0"/>
          <w:bCs w:val="0"/>
          <w:i/>
          <w:iCs/>
          <w:sz w:val="28"/>
          <w:szCs w:val="28"/>
          <w:lang w:val="es-MX" w:eastAsia="en-US"/>
        </w:rPr>
        <w:t>Tikuin</w:t>
      </w:r>
      <w:proofErr w:type="spellEnd"/>
      <w:r w:rsidR="009E5104" w:rsidRPr="005238EB">
        <w:rPr>
          <w:rFonts w:eastAsia="Calibri" w:cs="Arial"/>
          <w:b w:val="0"/>
          <w:bCs w:val="0"/>
          <w:i/>
          <w:iCs/>
          <w:sz w:val="28"/>
          <w:szCs w:val="28"/>
          <w:lang w:val="es-MX" w:eastAsia="en-US"/>
        </w:rPr>
        <w:t>”,</w:t>
      </w:r>
      <w:r w:rsidR="009E5104" w:rsidRPr="005238EB">
        <w:rPr>
          <w:rFonts w:eastAsia="Calibri" w:cs="Arial"/>
          <w:b w:val="0"/>
          <w:bCs w:val="0"/>
          <w:sz w:val="28"/>
          <w:szCs w:val="28"/>
          <w:lang w:val="es-MX" w:eastAsia="en-US"/>
        </w:rPr>
        <w:t xml:space="preserve"> que significa “Nos vemos”, en Chatino de Santa Cruz </w:t>
      </w:r>
      <w:proofErr w:type="spellStart"/>
      <w:r w:rsidR="009E5104" w:rsidRPr="005238EB">
        <w:rPr>
          <w:rFonts w:eastAsia="Calibri" w:cs="Arial"/>
          <w:b w:val="0"/>
          <w:bCs w:val="0"/>
          <w:sz w:val="28"/>
          <w:szCs w:val="28"/>
          <w:lang w:val="es-MX" w:eastAsia="en-US"/>
        </w:rPr>
        <w:t>Tep</w:t>
      </w:r>
      <w:r w:rsidR="005C47A9">
        <w:rPr>
          <w:rFonts w:eastAsia="Calibri" w:cs="Arial"/>
          <w:b w:val="0"/>
          <w:bCs w:val="0"/>
          <w:sz w:val="28"/>
          <w:szCs w:val="28"/>
          <w:lang w:val="es-MX" w:eastAsia="en-US"/>
        </w:rPr>
        <w:t>e</w:t>
      </w:r>
      <w:r w:rsidR="009E5104" w:rsidRPr="005238EB">
        <w:rPr>
          <w:rFonts w:eastAsia="Calibri" w:cs="Arial"/>
          <w:b w:val="0"/>
          <w:bCs w:val="0"/>
          <w:sz w:val="28"/>
          <w:szCs w:val="28"/>
          <w:lang w:val="es-MX" w:eastAsia="en-US"/>
        </w:rPr>
        <w:t>nixtlahuaca</w:t>
      </w:r>
      <w:proofErr w:type="spellEnd"/>
      <w:r w:rsidR="009E5104" w:rsidRPr="005238EB">
        <w:rPr>
          <w:rFonts w:eastAsia="Calibri" w:cs="Arial"/>
          <w:b w:val="0"/>
          <w:bCs w:val="0"/>
          <w:sz w:val="28"/>
          <w:szCs w:val="28"/>
          <w:lang w:val="es-MX" w:eastAsia="en-US"/>
        </w:rPr>
        <w:t>, Juquila, Oaxaca. “Muchas gracias a todos, buena tarde”.-</w:t>
      </w:r>
      <w:bookmarkEnd w:id="39"/>
      <w:r w:rsidR="009E5104" w:rsidRPr="005238EB">
        <w:rPr>
          <w:rFonts w:eastAsia="Calibri" w:cs="Arial"/>
          <w:b w:val="0"/>
          <w:bCs w:val="0"/>
          <w:sz w:val="28"/>
          <w:szCs w:val="28"/>
          <w:lang w:val="es-MX" w:eastAsia="en-US"/>
        </w:rPr>
        <w:t xml:space="preserve"> DOY FE.- RÚBRICAS.- </w:t>
      </w:r>
      <w:r w:rsidR="00D14CF5" w:rsidRPr="005238EB">
        <w:rPr>
          <w:rFonts w:cs="Arial"/>
          <w:b w:val="0"/>
          <w:bCs w:val="0"/>
          <w:sz w:val="28"/>
          <w:szCs w:val="28"/>
          <w:lang w:val="es-MX"/>
        </w:rPr>
        <w:t>- -</w:t>
      </w:r>
      <w:r w:rsidR="00044153" w:rsidRPr="005238EB">
        <w:rPr>
          <w:rFonts w:cs="Arial"/>
          <w:b w:val="0"/>
          <w:bCs w:val="0"/>
          <w:sz w:val="28"/>
          <w:szCs w:val="28"/>
          <w:lang w:val="es-MX"/>
        </w:rPr>
        <w:t xml:space="preserve"> - - - - - - - - - - - - - - </w:t>
      </w:r>
      <w:r w:rsidR="004439A5" w:rsidRPr="005238EB">
        <w:rPr>
          <w:rFonts w:cs="Arial"/>
          <w:b w:val="0"/>
          <w:bCs w:val="0"/>
          <w:sz w:val="28"/>
          <w:szCs w:val="28"/>
          <w:lang w:val="es-MX"/>
        </w:rPr>
        <w:t xml:space="preserve">- - </w:t>
      </w:r>
      <w:r w:rsidR="000C78DC" w:rsidRPr="005238EB">
        <w:rPr>
          <w:rFonts w:cs="Arial"/>
          <w:b w:val="0"/>
          <w:bCs w:val="0"/>
          <w:sz w:val="28"/>
          <w:szCs w:val="28"/>
          <w:lang w:val="es-MX"/>
        </w:rPr>
        <w:t xml:space="preserve">- - - - - - - - </w:t>
      </w:r>
      <w:r w:rsidR="009E5104" w:rsidRPr="005238EB">
        <w:rPr>
          <w:rFonts w:cs="Arial"/>
          <w:b w:val="0"/>
          <w:bCs w:val="0"/>
          <w:sz w:val="28"/>
          <w:szCs w:val="28"/>
          <w:lang w:val="es-MX"/>
        </w:rPr>
        <w:t xml:space="preserve">- - - - - - - - - - - - - - </w:t>
      </w:r>
      <w:r w:rsidR="005C47A9">
        <w:rPr>
          <w:rFonts w:cs="Arial"/>
          <w:b w:val="0"/>
          <w:bCs w:val="0"/>
          <w:sz w:val="28"/>
          <w:szCs w:val="28"/>
          <w:lang w:val="es-MX"/>
        </w:rPr>
        <w:t xml:space="preserve">- - - - - - - - - - - - - - - - - - - </w:t>
      </w:r>
      <w:r w:rsidR="005C47A9">
        <w:rPr>
          <w:rFonts w:cs="Arial"/>
          <w:b w:val="0"/>
          <w:bCs w:val="0"/>
          <w:sz w:val="28"/>
          <w:szCs w:val="28"/>
          <w:lang w:val="es-MX"/>
        </w:rPr>
        <w:br/>
      </w:r>
    </w:p>
    <w:p w14:paraId="01FD3896" w14:textId="28CE6169" w:rsidR="00D5395E" w:rsidRPr="005238EB" w:rsidRDefault="00D5395E" w:rsidP="001677DF">
      <w:pPr>
        <w:spacing w:line="276" w:lineRule="auto"/>
        <w:ind w:right="49"/>
        <w:jc w:val="both"/>
        <w:rPr>
          <w:rFonts w:cs="Arial"/>
          <w:b w:val="0"/>
          <w:bCs w:val="0"/>
          <w:sz w:val="28"/>
          <w:szCs w:val="28"/>
        </w:rPr>
      </w:pPr>
    </w:p>
    <w:p w14:paraId="736B8355" w14:textId="77777777" w:rsidR="00983843" w:rsidRPr="005238EB" w:rsidRDefault="00983843" w:rsidP="001677DF">
      <w:pPr>
        <w:spacing w:line="276" w:lineRule="auto"/>
        <w:ind w:right="49"/>
        <w:jc w:val="both"/>
        <w:rPr>
          <w:rFonts w:cs="Arial"/>
          <w:b w:val="0"/>
          <w:bCs w:val="0"/>
          <w:sz w:val="16"/>
          <w:szCs w:val="16"/>
        </w:rPr>
      </w:pPr>
    </w:p>
    <w:p w14:paraId="4E26664F" w14:textId="77777777" w:rsidR="00071379" w:rsidRPr="005238EB" w:rsidRDefault="00071379" w:rsidP="001677DF">
      <w:pPr>
        <w:spacing w:line="276" w:lineRule="auto"/>
        <w:ind w:right="49"/>
        <w:jc w:val="both"/>
        <w:rPr>
          <w:rFonts w:cs="Arial"/>
          <w:b w:val="0"/>
          <w:bCs w:val="0"/>
          <w:sz w:val="28"/>
          <w:szCs w:val="28"/>
        </w:rPr>
      </w:pPr>
    </w:p>
    <w:p w14:paraId="5A6A543E" w14:textId="7D9988F5" w:rsidR="00A06FF4" w:rsidRPr="005238EB" w:rsidRDefault="00A06FF4" w:rsidP="00A06FF4">
      <w:pPr>
        <w:spacing w:line="276" w:lineRule="auto"/>
        <w:ind w:right="-91"/>
        <w:jc w:val="center"/>
        <w:rPr>
          <w:rFonts w:cs="Arial"/>
          <w:sz w:val="18"/>
          <w:szCs w:val="18"/>
        </w:rPr>
      </w:pPr>
      <w:r w:rsidRPr="005238EB">
        <w:rPr>
          <w:rFonts w:cs="Arial"/>
          <w:sz w:val="18"/>
          <w:szCs w:val="18"/>
        </w:rPr>
        <w:t>C. JUDITH CARREÑO HERNÁNDEZ</w:t>
      </w:r>
      <w:r w:rsidR="005C47A9">
        <w:rPr>
          <w:rFonts w:cs="Arial"/>
          <w:sz w:val="18"/>
          <w:szCs w:val="18"/>
        </w:rPr>
        <w:t>.</w:t>
      </w:r>
    </w:p>
    <w:p w14:paraId="49C102C4" w14:textId="77777777" w:rsidR="005C47A9" w:rsidRDefault="00A06FF4" w:rsidP="00A06FF4">
      <w:pPr>
        <w:spacing w:line="276" w:lineRule="auto"/>
        <w:ind w:right="-91"/>
        <w:jc w:val="center"/>
        <w:rPr>
          <w:rFonts w:cs="Arial"/>
          <w:sz w:val="18"/>
          <w:szCs w:val="18"/>
        </w:rPr>
      </w:pPr>
      <w:r w:rsidRPr="005238EB">
        <w:rPr>
          <w:rFonts w:cs="Arial"/>
          <w:sz w:val="18"/>
          <w:szCs w:val="18"/>
        </w:rPr>
        <w:t xml:space="preserve">REGIDORA DE HACIENDA MUNICIPAL, </w:t>
      </w:r>
    </w:p>
    <w:p w14:paraId="7EA880AE" w14:textId="77777777" w:rsidR="005C47A9" w:rsidRDefault="00A06FF4" w:rsidP="00A06FF4">
      <w:pPr>
        <w:spacing w:line="276" w:lineRule="auto"/>
        <w:ind w:right="-91"/>
        <w:jc w:val="center"/>
        <w:rPr>
          <w:rFonts w:cs="Arial"/>
          <w:sz w:val="18"/>
          <w:szCs w:val="18"/>
        </w:rPr>
      </w:pPr>
      <w:r w:rsidRPr="005238EB">
        <w:rPr>
          <w:rFonts w:cs="Arial"/>
          <w:sz w:val="18"/>
          <w:szCs w:val="18"/>
        </w:rPr>
        <w:t>Y DE TRANSPARENCIA Y GOBIERNO ABIERTO</w:t>
      </w:r>
      <w:r w:rsidR="00816492" w:rsidRPr="005238EB">
        <w:rPr>
          <w:rFonts w:cs="Arial"/>
          <w:sz w:val="18"/>
          <w:szCs w:val="18"/>
        </w:rPr>
        <w:t>,</w:t>
      </w:r>
      <w:r w:rsidRPr="005238EB">
        <w:rPr>
          <w:rFonts w:cs="Arial"/>
          <w:sz w:val="18"/>
          <w:szCs w:val="18"/>
        </w:rPr>
        <w:t xml:space="preserve"> </w:t>
      </w:r>
    </w:p>
    <w:p w14:paraId="037E3A22" w14:textId="228C626C" w:rsidR="00071379" w:rsidRPr="005238EB" w:rsidRDefault="009E5104" w:rsidP="00A06FF4">
      <w:pPr>
        <w:spacing w:line="276" w:lineRule="auto"/>
        <w:ind w:right="-91"/>
        <w:jc w:val="center"/>
        <w:rPr>
          <w:rFonts w:cs="Arial"/>
          <w:b w:val="0"/>
          <w:sz w:val="28"/>
          <w:szCs w:val="28"/>
          <w:lang w:val="es-MX"/>
        </w:rPr>
      </w:pPr>
      <w:r w:rsidRPr="005238EB">
        <w:rPr>
          <w:rFonts w:cs="Arial"/>
          <w:sz w:val="18"/>
          <w:szCs w:val="18"/>
        </w:rPr>
        <w:t xml:space="preserve">ENCARGADA DE PRESIDIR </w:t>
      </w:r>
      <w:r w:rsidR="00EA61EB" w:rsidRPr="005238EB">
        <w:rPr>
          <w:rFonts w:cs="Arial"/>
          <w:sz w:val="18"/>
          <w:szCs w:val="18"/>
        </w:rPr>
        <w:t>LA SESIÓN</w:t>
      </w:r>
      <w:r w:rsidRPr="005238EB">
        <w:rPr>
          <w:rFonts w:cs="Arial"/>
          <w:sz w:val="18"/>
          <w:szCs w:val="18"/>
        </w:rPr>
        <w:t>.</w:t>
      </w:r>
    </w:p>
    <w:p w14:paraId="1C88CC72" w14:textId="77777777" w:rsidR="00071379" w:rsidRPr="005238EB" w:rsidRDefault="00071379" w:rsidP="00071379">
      <w:pPr>
        <w:spacing w:line="276" w:lineRule="auto"/>
        <w:ind w:right="-91"/>
        <w:jc w:val="both"/>
        <w:rPr>
          <w:rFonts w:cs="Arial"/>
          <w:b w:val="0"/>
          <w:sz w:val="18"/>
          <w:szCs w:val="18"/>
          <w:lang w:val="es-MX"/>
        </w:rPr>
      </w:pPr>
    </w:p>
    <w:p w14:paraId="1ABA81B4" w14:textId="77777777" w:rsidR="00071379" w:rsidRPr="005238EB" w:rsidRDefault="00071379" w:rsidP="00071379">
      <w:pPr>
        <w:spacing w:line="276" w:lineRule="auto"/>
        <w:rPr>
          <w:rFonts w:eastAsia="Calibri" w:cs="Arial"/>
          <w:bCs w:val="0"/>
          <w:sz w:val="16"/>
          <w:szCs w:val="16"/>
        </w:rPr>
      </w:pPr>
      <w:r w:rsidRPr="005238EB">
        <w:rPr>
          <w:rFonts w:eastAsia="Calibri" w:cs="Arial"/>
          <w:sz w:val="18"/>
          <w:szCs w:val="18"/>
        </w:rPr>
        <w:t xml:space="preserve">                              </w:t>
      </w:r>
    </w:p>
    <w:p w14:paraId="000E872C" w14:textId="215D7CF0" w:rsidR="00071379" w:rsidRDefault="00071379" w:rsidP="00071379">
      <w:pPr>
        <w:spacing w:line="276" w:lineRule="auto"/>
        <w:ind w:right="-91"/>
        <w:jc w:val="both"/>
        <w:rPr>
          <w:rFonts w:cs="Arial"/>
          <w:b w:val="0"/>
          <w:sz w:val="16"/>
          <w:szCs w:val="16"/>
          <w:lang w:val="es-MX"/>
        </w:rPr>
      </w:pPr>
    </w:p>
    <w:p w14:paraId="1A8EC20E" w14:textId="71B755C5" w:rsidR="005C47A9" w:rsidRDefault="005C47A9" w:rsidP="00071379">
      <w:pPr>
        <w:spacing w:line="276" w:lineRule="auto"/>
        <w:ind w:right="-91"/>
        <w:jc w:val="both"/>
        <w:rPr>
          <w:rFonts w:cs="Arial"/>
          <w:b w:val="0"/>
          <w:sz w:val="16"/>
          <w:szCs w:val="16"/>
          <w:lang w:val="es-MX"/>
        </w:rPr>
      </w:pPr>
    </w:p>
    <w:p w14:paraId="216259BC" w14:textId="55193BD1" w:rsidR="005C47A9" w:rsidRDefault="005C47A9" w:rsidP="00071379">
      <w:pPr>
        <w:spacing w:line="276" w:lineRule="auto"/>
        <w:ind w:right="-91"/>
        <w:jc w:val="both"/>
        <w:rPr>
          <w:rFonts w:cs="Arial"/>
          <w:b w:val="0"/>
          <w:sz w:val="16"/>
          <w:szCs w:val="16"/>
          <w:lang w:val="es-MX"/>
        </w:rPr>
      </w:pPr>
    </w:p>
    <w:p w14:paraId="44189572" w14:textId="7E2A0C0E" w:rsidR="005C47A9" w:rsidRDefault="005C47A9" w:rsidP="00071379">
      <w:pPr>
        <w:spacing w:line="276" w:lineRule="auto"/>
        <w:ind w:right="-91"/>
        <w:jc w:val="both"/>
        <w:rPr>
          <w:rFonts w:cs="Arial"/>
          <w:b w:val="0"/>
          <w:sz w:val="16"/>
          <w:szCs w:val="16"/>
          <w:lang w:val="es-MX"/>
        </w:rPr>
      </w:pPr>
    </w:p>
    <w:p w14:paraId="2E1D6687" w14:textId="77777777" w:rsidR="005C47A9" w:rsidRPr="005238EB" w:rsidRDefault="005C47A9" w:rsidP="00071379">
      <w:pPr>
        <w:spacing w:line="276" w:lineRule="auto"/>
        <w:ind w:right="-91"/>
        <w:jc w:val="both"/>
        <w:rPr>
          <w:rFonts w:cs="Arial"/>
          <w:b w:val="0"/>
          <w:sz w:val="16"/>
          <w:szCs w:val="16"/>
          <w:lang w:val="es-MX"/>
        </w:rPr>
      </w:pPr>
    </w:p>
    <w:p w14:paraId="09E128B7" w14:textId="77777777" w:rsidR="00BF65DB" w:rsidRPr="005238EB" w:rsidRDefault="00BF65DB" w:rsidP="00071379">
      <w:pPr>
        <w:spacing w:line="276" w:lineRule="auto"/>
        <w:ind w:right="-91"/>
        <w:jc w:val="both"/>
        <w:rPr>
          <w:rFonts w:cs="Arial"/>
          <w:b w:val="0"/>
          <w:sz w:val="16"/>
          <w:szCs w:val="16"/>
          <w:lang w:val="es-MX"/>
        </w:rPr>
      </w:pPr>
    </w:p>
    <w:p w14:paraId="5A4E4A36" w14:textId="77777777" w:rsidR="000B6083" w:rsidRPr="005238EB" w:rsidRDefault="000B6083" w:rsidP="00071379">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5238EB" w:rsidRPr="005238EB" w14:paraId="25B0BE16" w14:textId="77777777" w:rsidTr="00D54EB1">
        <w:tc>
          <w:tcPr>
            <w:tcW w:w="4348" w:type="dxa"/>
          </w:tcPr>
          <w:p w14:paraId="62A27EFF" w14:textId="77777777" w:rsidR="00071379" w:rsidRPr="005238EB" w:rsidRDefault="00071379" w:rsidP="00D54EB1">
            <w:pPr>
              <w:spacing w:line="276" w:lineRule="auto"/>
              <w:ind w:right="-91"/>
              <w:jc w:val="center"/>
              <w:rPr>
                <w:rFonts w:eastAsia="Calibri" w:cs="Arial"/>
                <w:sz w:val="18"/>
                <w:szCs w:val="18"/>
              </w:rPr>
            </w:pPr>
            <w:r w:rsidRPr="005238EB">
              <w:rPr>
                <w:rFonts w:eastAsia="Calibri" w:cs="Arial"/>
                <w:sz w:val="18"/>
                <w:szCs w:val="18"/>
              </w:rPr>
              <w:t>C. NANCY BELEM MOTA FIGUEROA.</w:t>
            </w:r>
          </w:p>
          <w:p w14:paraId="0EEEDE46" w14:textId="77777777" w:rsidR="00071379" w:rsidRPr="005238EB" w:rsidRDefault="00071379" w:rsidP="00D54EB1">
            <w:pPr>
              <w:spacing w:line="276" w:lineRule="auto"/>
              <w:ind w:right="-91"/>
              <w:jc w:val="center"/>
              <w:rPr>
                <w:rFonts w:cs="Arial"/>
                <w:b w:val="0"/>
                <w:sz w:val="18"/>
                <w:szCs w:val="18"/>
                <w:lang w:val="es-MX"/>
              </w:rPr>
            </w:pPr>
            <w:r w:rsidRPr="005238EB">
              <w:rPr>
                <w:rFonts w:eastAsia="Calibri" w:cs="Arial"/>
                <w:sz w:val="18"/>
                <w:szCs w:val="18"/>
              </w:rPr>
              <w:t>SÍNDICA PRIMERA MUNICIPAL.</w:t>
            </w:r>
          </w:p>
        </w:tc>
        <w:tc>
          <w:tcPr>
            <w:tcW w:w="4348" w:type="dxa"/>
          </w:tcPr>
          <w:p w14:paraId="7CD1CA8A" w14:textId="77777777" w:rsidR="00071379" w:rsidRPr="005238EB" w:rsidRDefault="00071379" w:rsidP="00D54EB1">
            <w:pPr>
              <w:spacing w:line="276" w:lineRule="auto"/>
              <w:ind w:right="-91"/>
              <w:jc w:val="center"/>
              <w:rPr>
                <w:rFonts w:eastAsia="Calibri" w:cs="Arial"/>
                <w:sz w:val="18"/>
                <w:szCs w:val="18"/>
              </w:rPr>
            </w:pPr>
            <w:r w:rsidRPr="005238EB">
              <w:rPr>
                <w:rFonts w:eastAsia="Calibri" w:cs="Arial"/>
                <w:sz w:val="18"/>
                <w:szCs w:val="18"/>
              </w:rPr>
              <w:t>C. JORGE CASTRO CAMPOS.</w:t>
            </w:r>
          </w:p>
          <w:p w14:paraId="1754094B" w14:textId="77777777" w:rsidR="00071379" w:rsidRPr="005238EB" w:rsidRDefault="00071379" w:rsidP="00D54EB1">
            <w:pPr>
              <w:spacing w:line="276" w:lineRule="auto"/>
              <w:jc w:val="center"/>
              <w:rPr>
                <w:rFonts w:eastAsia="Calibri" w:cs="Arial"/>
                <w:bCs w:val="0"/>
                <w:sz w:val="18"/>
                <w:szCs w:val="18"/>
              </w:rPr>
            </w:pPr>
            <w:r w:rsidRPr="005238EB">
              <w:rPr>
                <w:rFonts w:eastAsia="Calibri" w:cs="Arial"/>
                <w:sz w:val="18"/>
                <w:szCs w:val="18"/>
              </w:rPr>
              <w:t>SÍNDICO SEGUNDO MUNICIPAL.</w:t>
            </w:r>
          </w:p>
          <w:p w14:paraId="0DF55126" w14:textId="38F3232F" w:rsidR="00071379" w:rsidRDefault="00071379" w:rsidP="00D54EB1">
            <w:pPr>
              <w:spacing w:line="276" w:lineRule="auto"/>
              <w:ind w:right="-91"/>
              <w:jc w:val="both"/>
              <w:rPr>
                <w:rFonts w:cs="Arial"/>
                <w:b w:val="0"/>
                <w:sz w:val="18"/>
                <w:szCs w:val="18"/>
                <w:lang w:val="es-MX"/>
              </w:rPr>
            </w:pPr>
          </w:p>
          <w:p w14:paraId="4BA4BAD3" w14:textId="77777777" w:rsidR="005C47A9" w:rsidRPr="005238EB" w:rsidRDefault="005C47A9" w:rsidP="00D54EB1">
            <w:pPr>
              <w:spacing w:line="276" w:lineRule="auto"/>
              <w:ind w:right="-91"/>
              <w:jc w:val="both"/>
              <w:rPr>
                <w:rFonts w:cs="Arial"/>
                <w:b w:val="0"/>
                <w:sz w:val="18"/>
                <w:szCs w:val="18"/>
                <w:lang w:val="es-MX"/>
              </w:rPr>
            </w:pPr>
          </w:p>
          <w:p w14:paraId="1736DC8C" w14:textId="60737B6B" w:rsidR="00071379" w:rsidRPr="005238EB" w:rsidRDefault="00071379" w:rsidP="00D54EB1">
            <w:pPr>
              <w:spacing w:line="276" w:lineRule="auto"/>
              <w:ind w:right="-91"/>
              <w:jc w:val="both"/>
              <w:rPr>
                <w:rFonts w:cs="Arial"/>
                <w:b w:val="0"/>
                <w:sz w:val="18"/>
                <w:szCs w:val="18"/>
                <w:lang w:val="es-MX"/>
              </w:rPr>
            </w:pPr>
          </w:p>
          <w:p w14:paraId="4952A664" w14:textId="53E51FD9" w:rsidR="00BF65DB" w:rsidRPr="005238EB" w:rsidRDefault="00BF65DB" w:rsidP="00D54EB1">
            <w:pPr>
              <w:spacing w:line="276" w:lineRule="auto"/>
              <w:ind w:right="-91"/>
              <w:jc w:val="both"/>
              <w:rPr>
                <w:rFonts w:cs="Arial"/>
                <w:b w:val="0"/>
                <w:sz w:val="12"/>
                <w:szCs w:val="12"/>
                <w:lang w:val="es-MX"/>
              </w:rPr>
            </w:pPr>
          </w:p>
          <w:p w14:paraId="1803A1AC" w14:textId="77777777" w:rsidR="00BF65DB" w:rsidRPr="005238EB" w:rsidRDefault="00BF65DB" w:rsidP="00D54EB1">
            <w:pPr>
              <w:spacing w:line="276" w:lineRule="auto"/>
              <w:ind w:right="-91"/>
              <w:jc w:val="both"/>
              <w:rPr>
                <w:rFonts w:cs="Arial"/>
                <w:b w:val="0"/>
                <w:sz w:val="12"/>
                <w:szCs w:val="12"/>
                <w:lang w:val="es-MX"/>
              </w:rPr>
            </w:pPr>
          </w:p>
          <w:p w14:paraId="2EB7B41D" w14:textId="35116E4F" w:rsidR="00071379" w:rsidRPr="005238EB" w:rsidRDefault="00071379" w:rsidP="00D54EB1">
            <w:pPr>
              <w:spacing w:line="276" w:lineRule="auto"/>
              <w:ind w:right="-91"/>
              <w:jc w:val="both"/>
              <w:rPr>
                <w:rFonts w:cs="Arial"/>
                <w:b w:val="0"/>
                <w:sz w:val="12"/>
                <w:szCs w:val="12"/>
                <w:lang w:val="es-MX"/>
              </w:rPr>
            </w:pPr>
          </w:p>
          <w:p w14:paraId="58857A6D" w14:textId="77777777" w:rsidR="00071379" w:rsidRPr="005238EB" w:rsidRDefault="00071379" w:rsidP="00D54EB1">
            <w:pPr>
              <w:spacing w:line="276" w:lineRule="auto"/>
              <w:ind w:right="-91"/>
              <w:jc w:val="both"/>
              <w:rPr>
                <w:rFonts w:cs="Arial"/>
                <w:b w:val="0"/>
                <w:sz w:val="12"/>
                <w:szCs w:val="12"/>
                <w:lang w:val="es-MX"/>
              </w:rPr>
            </w:pPr>
          </w:p>
          <w:p w14:paraId="7BBBD195" w14:textId="77777777" w:rsidR="00071379" w:rsidRPr="005238EB" w:rsidRDefault="00071379" w:rsidP="00D54EB1">
            <w:pPr>
              <w:spacing w:line="276" w:lineRule="auto"/>
              <w:ind w:right="-91"/>
              <w:jc w:val="both"/>
              <w:rPr>
                <w:rFonts w:cs="Arial"/>
                <w:b w:val="0"/>
                <w:sz w:val="12"/>
                <w:szCs w:val="12"/>
                <w:lang w:val="es-MX"/>
              </w:rPr>
            </w:pPr>
          </w:p>
          <w:p w14:paraId="710C0F93" w14:textId="77777777" w:rsidR="000B6083" w:rsidRPr="005238EB" w:rsidRDefault="000B6083" w:rsidP="00D54EB1">
            <w:pPr>
              <w:spacing w:line="276" w:lineRule="auto"/>
              <w:ind w:right="-91"/>
              <w:jc w:val="both"/>
              <w:rPr>
                <w:rFonts w:cs="Arial"/>
                <w:b w:val="0"/>
                <w:sz w:val="12"/>
                <w:szCs w:val="12"/>
                <w:lang w:val="es-MX"/>
              </w:rPr>
            </w:pPr>
          </w:p>
          <w:p w14:paraId="03B72FC8" w14:textId="6F642C80" w:rsidR="000B6083" w:rsidRPr="005238EB" w:rsidRDefault="000B6083" w:rsidP="00D54EB1">
            <w:pPr>
              <w:spacing w:line="276" w:lineRule="auto"/>
              <w:ind w:right="-91"/>
              <w:jc w:val="both"/>
              <w:rPr>
                <w:rFonts w:cs="Arial"/>
                <w:b w:val="0"/>
                <w:sz w:val="18"/>
                <w:szCs w:val="18"/>
                <w:lang w:val="es-MX"/>
              </w:rPr>
            </w:pPr>
          </w:p>
        </w:tc>
      </w:tr>
      <w:tr w:rsidR="005238EB" w:rsidRPr="005238EB" w14:paraId="4AC8A984" w14:textId="77777777" w:rsidTr="00D54EB1">
        <w:tc>
          <w:tcPr>
            <w:tcW w:w="4348" w:type="dxa"/>
          </w:tcPr>
          <w:p w14:paraId="70C5419A" w14:textId="77777777" w:rsidR="00A06FF4" w:rsidRPr="005238EB" w:rsidRDefault="00A06FF4" w:rsidP="00A06FF4">
            <w:pPr>
              <w:spacing w:line="276" w:lineRule="auto"/>
              <w:jc w:val="center"/>
              <w:rPr>
                <w:rFonts w:eastAsia="Calibri" w:cs="Arial"/>
                <w:sz w:val="18"/>
                <w:szCs w:val="18"/>
              </w:rPr>
            </w:pPr>
            <w:r w:rsidRPr="005238EB">
              <w:rPr>
                <w:rFonts w:eastAsia="Calibri" w:cs="Arial"/>
                <w:sz w:val="18"/>
                <w:szCs w:val="18"/>
              </w:rPr>
              <w:lastRenderedPageBreak/>
              <w:t>C. RENÉ RICÁRDEZ LIMÓN.</w:t>
            </w:r>
          </w:p>
          <w:p w14:paraId="273AEE1A" w14:textId="5A72A8E7" w:rsidR="00071379" w:rsidRPr="005238EB" w:rsidRDefault="00A06FF4" w:rsidP="00A06FF4">
            <w:pPr>
              <w:spacing w:line="276" w:lineRule="auto"/>
              <w:ind w:right="-91"/>
              <w:jc w:val="center"/>
              <w:rPr>
                <w:rFonts w:cs="Arial"/>
                <w:b w:val="0"/>
                <w:sz w:val="18"/>
                <w:szCs w:val="18"/>
                <w:lang w:val="es-MX"/>
              </w:rPr>
            </w:pPr>
            <w:r w:rsidRPr="005238EB">
              <w:rPr>
                <w:rFonts w:eastAsia="Calibri" w:cs="Arial"/>
                <w:sz w:val="18"/>
                <w:szCs w:val="18"/>
              </w:rPr>
              <w:t>REGIDOR DE BIENESTAR, Y DE NORMATIVIDAD Y NOMENCLATURA MUNICIPAL.</w:t>
            </w:r>
          </w:p>
        </w:tc>
        <w:tc>
          <w:tcPr>
            <w:tcW w:w="4348" w:type="dxa"/>
          </w:tcPr>
          <w:p w14:paraId="0FBDDBCA" w14:textId="77777777" w:rsidR="00A06FF4" w:rsidRPr="005238EB" w:rsidRDefault="00A06FF4" w:rsidP="00A06FF4">
            <w:pPr>
              <w:spacing w:line="276" w:lineRule="auto"/>
              <w:jc w:val="center"/>
              <w:rPr>
                <w:rFonts w:eastAsia="Calibri" w:cs="Arial"/>
                <w:sz w:val="18"/>
                <w:szCs w:val="18"/>
              </w:rPr>
            </w:pPr>
            <w:r w:rsidRPr="005238EB">
              <w:rPr>
                <w:rFonts w:eastAsia="Calibri" w:cs="Arial"/>
                <w:sz w:val="18"/>
                <w:szCs w:val="18"/>
              </w:rPr>
              <w:t>C. ADRIANA MORALES SÁNCHEZ.</w:t>
            </w:r>
          </w:p>
          <w:p w14:paraId="4AFB404A" w14:textId="02C62119" w:rsidR="00071379" w:rsidRPr="005238EB" w:rsidRDefault="00A06FF4" w:rsidP="00A06FF4">
            <w:pPr>
              <w:spacing w:line="276" w:lineRule="auto"/>
              <w:ind w:right="-91"/>
              <w:jc w:val="center"/>
              <w:rPr>
                <w:rFonts w:eastAsia="Calibri" w:cs="Arial"/>
                <w:sz w:val="18"/>
                <w:szCs w:val="18"/>
              </w:rPr>
            </w:pPr>
            <w:r w:rsidRPr="005238EB">
              <w:rPr>
                <w:rFonts w:eastAsia="Calibri" w:cs="Arial"/>
                <w:sz w:val="18"/>
                <w:szCs w:val="18"/>
              </w:rPr>
              <w:t>REGIDORA DE GOBIERNO Y ESPECTÁCULOS Y DE TURISMO.</w:t>
            </w:r>
          </w:p>
          <w:p w14:paraId="05F07C99" w14:textId="75E8BC1E" w:rsidR="00BF65DB" w:rsidRPr="005238EB" w:rsidRDefault="00BF65DB" w:rsidP="00A06FF4">
            <w:pPr>
              <w:spacing w:line="276" w:lineRule="auto"/>
              <w:ind w:right="-91"/>
              <w:jc w:val="center"/>
              <w:rPr>
                <w:rFonts w:eastAsia="Calibri" w:cs="Arial"/>
                <w:sz w:val="18"/>
                <w:szCs w:val="18"/>
              </w:rPr>
            </w:pPr>
          </w:p>
          <w:p w14:paraId="7C85C71E" w14:textId="77777777" w:rsidR="00BF65DB" w:rsidRPr="005238EB" w:rsidRDefault="00BF65DB" w:rsidP="00A06FF4">
            <w:pPr>
              <w:spacing w:line="276" w:lineRule="auto"/>
              <w:ind w:right="-91"/>
              <w:jc w:val="center"/>
              <w:rPr>
                <w:rFonts w:eastAsia="Calibri" w:cs="Arial"/>
                <w:sz w:val="18"/>
                <w:szCs w:val="18"/>
              </w:rPr>
            </w:pPr>
          </w:p>
          <w:p w14:paraId="7F3517A2" w14:textId="5B7DF8AA" w:rsidR="00071379" w:rsidRPr="005238EB" w:rsidRDefault="00071379" w:rsidP="00D54EB1">
            <w:pPr>
              <w:spacing w:line="276" w:lineRule="auto"/>
              <w:ind w:right="-91"/>
              <w:jc w:val="both"/>
              <w:rPr>
                <w:rFonts w:cs="Arial"/>
                <w:b w:val="0"/>
                <w:sz w:val="18"/>
                <w:szCs w:val="18"/>
                <w:lang w:val="es-MX"/>
              </w:rPr>
            </w:pPr>
          </w:p>
          <w:p w14:paraId="0AB976FD" w14:textId="09A014AF" w:rsidR="00C8745B" w:rsidRDefault="00C8745B" w:rsidP="00D54EB1">
            <w:pPr>
              <w:spacing w:line="276" w:lineRule="auto"/>
              <w:ind w:right="-91"/>
              <w:jc w:val="both"/>
              <w:rPr>
                <w:rFonts w:cs="Arial"/>
                <w:b w:val="0"/>
                <w:sz w:val="18"/>
                <w:szCs w:val="18"/>
                <w:lang w:val="es-MX"/>
              </w:rPr>
            </w:pPr>
          </w:p>
          <w:p w14:paraId="5D4643DB" w14:textId="77777777" w:rsidR="005C47A9" w:rsidRPr="005238EB" w:rsidRDefault="005C47A9" w:rsidP="00D54EB1">
            <w:pPr>
              <w:spacing w:line="276" w:lineRule="auto"/>
              <w:ind w:right="-91"/>
              <w:jc w:val="both"/>
              <w:rPr>
                <w:rFonts w:cs="Arial"/>
                <w:b w:val="0"/>
                <w:sz w:val="18"/>
                <w:szCs w:val="18"/>
                <w:lang w:val="es-MX"/>
              </w:rPr>
            </w:pPr>
          </w:p>
          <w:p w14:paraId="6EB10096" w14:textId="77777777" w:rsidR="00903D70" w:rsidRPr="005238EB" w:rsidRDefault="00903D70" w:rsidP="00D54EB1">
            <w:pPr>
              <w:spacing w:line="276" w:lineRule="auto"/>
              <w:ind w:right="-91"/>
              <w:jc w:val="both"/>
              <w:rPr>
                <w:rFonts w:cs="Arial"/>
                <w:b w:val="0"/>
                <w:sz w:val="18"/>
                <w:szCs w:val="18"/>
                <w:lang w:val="es-MX"/>
              </w:rPr>
            </w:pPr>
          </w:p>
          <w:p w14:paraId="3126B7B8" w14:textId="77777777" w:rsidR="002567FD" w:rsidRPr="005238EB" w:rsidRDefault="002567FD" w:rsidP="00D54EB1">
            <w:pPr>
              <w:spacing w:line="276" w:lineRule="auto"/>
              <w:ind w:right="-91"/>
              <w:jc w:val="both"/>
              <w:rPr>
                <w:rFonts w:cs="Arial"/>
                <w:b w:val="0"/>
                <w:sz w:val="18"/>
                <w:szCs w:val="18"/>
                <w:lang w:val="es-MX"/>
              </w:rPr>
            </w:pPr>
          </w:p>
          <w:p w14:paraId="61C9E6D2" w14:textId="77777777" w:rsidR="00071379" w:rsidRPr="005238EB" w:rsidRDefault="00071379" w:rsidP="00D54EB1">
            <w:pPr>
              <w:spacing w:line="276" w:lineRule="auto"/>
              <w:ind w:right="-91"/>
              <w:jc w:val="both"/>
              <w:rPr>
                <w:rFonts w:cs="Arial"/>
                <w:b w:val="0"/>
                <w:sz w:val="18"/>
                <w:szCs w:val="18"/>
                <w:lang w:val="es-MX"/>
              </w:rPr>
            </w:pPr>
          </w:p>
          <w:p w14:paraId="02993666" w14:textId="77777777" w:rsidR="00071379" w:rsidRPr="005238EB" w:rsidRDefault="00071379" w:rsidP="00D54EB1">
            <w:pPr>
              <w:spacing w:line="276" w:lineRule="auto"/>
              <w:ind w:right="-91"/>
              <w:jc w:val="both"/>
              <w:rPr>
                <w:rFonts w:cs="Arial"/>
                <w:b w:val="0"/>
                <w:sz w:val="18"/>
                <w:szCs w:val="18"/>
                <w:lang w:val="es-MX"/>
              </w:rPr>
            </w:pPr>
          </w:p>
        </w:tc>
      </w:tr>
      <w:tr w:rsidR="005238EB" w:rsidRPr="005238EB" w14:paraId="09ADBE41" w14:textId="77777777" w:rsidTr="00D54EB1">
        <w:tc>
          <w:tcPr>
            <w:tcW w:w="4348" w:type="dxa"/>
          </w:tcPr>
          <w:p w14:paraId="0B7F94C8" w14:textId="77777777" w:rsidR="00C8745B" w:rsidRPr="005238EB" w:rsidRDefault="00C8745B" w:rsidP="00C8745B">
            <w:pPr>
              <w:spacing w:line="276" w:lineRule="auto"/>
              <w:jc w:val="center"/>
              <w:rPr>
                <w:rFonts w:eastAsia="Calibri" w:cs="Arial"/>
                <w:sz w:val="18"/>
                <w:szCs w:val="18"/>
              </w:rPr>
            </w:pPr>
            <w:r w:rsidRPr="005238EB">
              <w:rPr>
                <w:rFonts w:eastAsia="Calibri" w:cs="Arial"/>
                <w:sz w:val="18"/>
                <w:szCs w:val="18"/>
              </w:rPr>
              <w:t>C. ISMAEL CRUZ GAYTÁN.</w:t>
            </w:r>
          </w:p>
          <w:p w14:paraId="41E71ACA" w14:textId="387B705C" w:rsidR="00071379" w:rsidRPr="005238EB" w:rsidRDefault="00C8745B" w:rsidP="00C8745B">
            <w:pPr>
              <w:spacing w:line="276" w:lineRule="auto"/>
              <w:ind w:right="-91"/>
              <w:jc w:val="center"/>
              <w:rPr>
                <w:rFonts w:cs="Arial"/>
                <w:b w:val="0"/>
                <w:sz w:val="18"/>
                <w:szCs w:val="18"/>
                <w:lang w:val="es-MX"/>
              </w:rPr>
            </w:pPr>
            <w:r w:rsidRPr="005238EB">
              <w:rPr>
                <w:rFonts w:eastAsia="Calibri" w:cs="Arial"/>
                <w:sz w:val="18"/>
                <w:szCs w:val="18"/>
              </w:rPr>
              <w:t>REGIDOR DE SERVICIOS MUNICIPALES, Y DE MERCADOS Y COMERCIO EN VÍA PÚBLICA</w:t>
            </w:r>
            <w:r w:rsidR="005A7A78" w:rsidRPr="005238EB">
              <w:rPr>
                <w:rFonts w:eastAsia="Calibri" w:cs="Arial"/>
                <w:sz w:val="18"/>
                <w:szCs w:val="18"/>
              </w:rPr>
              <w:t>.</w:t>
            </w:r>
          </w:p>
        </w:tc>
        <w:tc>
          <w:tcPr>
            <w:tcW w:w="4348" w:type="dxa"/>
          </w:tcPr>
          <w:p w14:paraId="1EFECDAF" w14:textId="77777777" w:rsidR="00C8745B" w:rsidRPr="005238EB" w:rsidRDefault="00C8745B" w:rsidP="00C8745B">
            <w:pPr>
              <w:spacing w:line="276" w:lineRule="auto"/>
              <w:jc w:val="center"/>
              <w:rPr>
                <w:rFonts w:eastAsia="Calibri" w:cs="Arial"/>
                <w:sz w:val="18"/>
                <w:szCs w:val="18"/>
              </w:rPr>
            </w:pPr>
            <w:r w:rsidRPr="005238EB">
              <w:rPr>
                <w:rFonts w:eastAsia="Calibri" w:cs="Arial"/>
                <w:sz w:val="18"/>
                <w:szCs w:val="18"/>
              </w:rPr>
              <w:t>C. CLAUDIA TAPIA NOLASCO.</w:t>
            </w:r>
          </w:p>
          <w:p w14:paraId="25606DF7" w14:textId="302563CE" w:rsidR="00071379" w:rsidRPr="005238EB" w:rsidRDefault="00C8745B" w:rsidP="00C8745B">
            <w:pPr>
              <w:spacing w:line="276" w:lineRule="auto"/>
              <w:jc w:val="center"/>
              <w:rPr>
                <w:rFonts w:eastAsia="Calibri" w:cs="Arial"/>
                <w:sz w:val="18"/>
                <w:szCs w:val="18"/>
              </w:rPr>
            </w:pPr>
            <w:r w:rsidRPr="005238EB">
              <w:rPr>
                <w:rFonts w:eastAsia="Calibri" w:cs="Arial"/>
                <w:sz w:val="18"/>
                <w:szCs w:val="18"/>
              </w:rPr>
              <w:t>REGIDORA DE SEGURIDAD CIUDADANA Y MOVILIDAD, Y DE AGENCIAS Y COLONIAS</w:t>
            </w:r>
            <w:r w:rsidR="005A7A78" w:rsidRPr="005238EB">
              <w:rPr>
                <w:rFonts w:eastAsia="Calibri" w:cs="Arial"/>
                <w:sz w:val="18"/>
                <w:szCs w:val="18"/>
              </w:rPr>
              <w:t>.</w:t>
            </w:r>
          </w:p>
          <w:p w14:paraId="7F675872" w14:textId="77777777" w:rsidR="00071379" w:rsidRPr="005238EB" w:rsidRDefault="00071379" w:rsidP="00D54EB1">
            <w:pPr>
              <w:spacing w:line="276" w:lineRule="auto"/>
              <w:jc w:val="center"/>
              <w:rPr>
                <w:rFonts w:eastAsia="Calibri" w:cs="Arial"/>
                <w:sz w:val="18"/>
                <w:szCs w:val="18"/>
              </w:rPr>
            </w:pPr>
          </w:p>
          <w:p w14:paraId="3AB904B3" w14:textId="77777777" w:rsidR="00071379" w:rsidRPr="005238EB" w:rsidRDefault="00071379" w:rsidP="00D54EB1">
            <w:pPr>
              <w:spacing w:line="276" w:lineRule="auto"/>
              <w:jc w:val="center"/>
              <w:rPr>
                <w:rFonts w:eastAsia="Calibri" w:cs="Arial"/>
                <w:sz w:val="18"/>
                <w:szCs w:val="18"/>
              </w:rPr>
            </w:pPr>
          </w:p>
          <w:p w14:paraId="66F62775" w14:textId="77777777" w:rsidR="00071379" w:rsidRPr="005238EB" w:rsidRDefault="00071379" w:rsidP="00D54EB1">
            <w:pPr>
              <w:spacing w:line="276" w:lineRule="auto"/>
              <w:jc w:val="center"/>
              <w:rPr>
                <w:rFonts w:eastAsia="Calibri" w:cs="Arial"/>
                <w:sz w:val="16"/>
                <w:szCs w:val="16"/>
              </w:rPr>
            </w:pPr>
          </w:p>
          <w:p w14:paraId="272EA78F" w14:textId="77777777" w:rsidR="00071379" w:rsidRPr="005238EB" w:rsidRDefault="00071379" w:rsidP="00D54EB1">
            <w:pPr>
              <w:spacing w:line="276" w:lineRule="auto"/>
              <w:jc w:val="center"/>
              <w:rPr>
                <w:rFonts w:eastAsia="Calibri" w:cs="Arial"/>
                <w:sz w:val="16"/>
                <w:szCs w:val="16"/>
              </w:rPr>
            </w:pPr>
          </w:p>
          <w:p w14:paraId="58887E69" w14:textId="77777777" w:rsidR="00071379" w:rsidRPr="005238EB" w:rsidRDefault="00071379" w:rsidP="00D54EB1">
            <w:pPr>
              <w:spacing w:line="276" w:lineRule="auto"/>
              <w:jc w:val="center"/>
              <w:rPr>
                <w:rFonts w:cs="Arial"/>
                <w:b w:val="0"/>
                <w:sz w:val="16"/>
                <w:szCs w:val="16"/>
              </w:rPr>
            </w:pPr>
          </w:p>
          <w:p w14:paraId="1A3B63DB" w14:textId="77777777" w:rsidR="00903D70" w:rsidRPr="005238EB" w:rsidRDefault="00903D70" w:rsidP="00D54EB1">
            <w:pPr>
              <w:spacing w:line="276" w:lineRule="auto"/>
              <w:jc w:val="center"/>
              <w:rPr>
                <w:rFonts w:cs="Arial"/>
                <w:b w:val="0"/>
                <w:sz w:val="18"/>
                <w:szCs w:val="18"/>
              </w:rPr>
            </w:pPr>
          </w:p>
          <w:p w14:paraId="17707228" w14:textId="6BA610EE" w:rsidR="00903D70" w:rsidRDefault="00903D70" w:rsidP="00D54EB1">
            <w:pPr>
              <w:spacing w:line="276" w:lineRule="auto"/>
              <w:jc w:val="center"/>
              <w:rPr>
                <w:rFonts w:cs="Arial"/>
                <w:b w:val="0"/>
                <w:sz w:val="18"/>
                <w:szCs w:val="18"/>
              </w:rPr>
            </w:pPr>
          </w:p>
          <w:p w14:paraId="5CE47BA3" w14:textId="77777777" w:rsidR="005C47A9" w:rsidRPr="005238EB" w:rsidRDefault="005C47A9" w:rsidP="00D54EB1">
            <w:pPr>
              <w:spacing w:line="276" w:lineRule="auto"/>
              <w:jc w:val="center"/>
              <w:rPr>
                <w:rFonts w:cs="Arial"/>
                <w:b w:val="0"/>
                <w:sz w:val="18"/>
                <w:szCs w:val="18"/>
              </w:rPr>
            </w:pPr>
          </w:p>
          <w:p w14:paraId="7F08AB84" w14:textId="77777777" w:rsidR="00071379" w:rsidRPr="005238EB" w:rsidRDefault="00071379" w:rsidP="00D54EB1">
            <w:pPr>
              <w:spacing w:line="276" w:lineRule="auto"/>
              <w:jc w:val="center"/>
              <w:rPr>
                <w:rFonts w:cs="Arial"/>
                <w:b w:val="0"/>
                <w:sz w:val="18"/>
                <w:szCs w:val="18"/>
              </w:rPr>
            </w:pPr>
          </w:p>
          <w:p w14:paraId="0AA8D2DA" w14:textId="77777777" w:rsidR="00071379" w:rsidRPr="005238EB" w:rsidRDefault="00071379" w:rsidP="00D54EB1">
            <w:pPr>
              <w:spacing w:line="276" w:lineRule="auto"/>
              <w:jc w:val="center"/>
              <w:rPr>
                <w:rFonts w:cs="Arial"/>
                <w:b w:val="0"/>
                <w:sz w:val="18"/>
                <w:szCs w:val="18"/>
              </w:rPr>
            </w:pPr>
          </w:p>
        </w:tc>
      </w:tr>
      <w:tr w:rsidR="005238EB" w:rsidRPr="005238EB" w14:paraId="386C54D6" w14:textId="77777777" w:rsidTr="00D54EB1">
        <w:tc>
          <w:tcPr>
            <w:tcW w:w="4348" w:type="dxa"/>
          </w:tcPr>
          <w:p w14:paraId="1EE542E7" w14:textId="77777777" w:rsidR="009E5104" w:rsidRPr="005238EB" w:rsidRDefault="009E5104" w:rsidP="009E5104">
            <w:pPr>
              <w:spacing w:line="276" w:lineRule="auto"/>
              <w:jc w:val="center"/>
              <w:rPr>
                <w:rFonts w:eastAsia="Calibri" w:cs="Arial"/>
                <w:sz w:val="18"/>
                <w:szCs w:val="18"/>
              </w:rPr>
            </w:pPr>
            <w:r w:rsidRPr="005238EB">
              <w:rPr>
                <w:rFonts w:eastAsia="Calibri" w:cs="Arial"/>
                <w:sz w:val="18"/>
                <w:szCs w:val="18"/>
              </w:rPr>
              <w:t>C. JESÚS JOAQUÍN GALGUERA GÓMEZ.</w:t>
            </w:r>
          </w:p>
          <w:p w14:paraId="6840186E" w14:textId="5C4468B0" w:rsidR="00071379" w:rsidRPr="005238EB" w:rsidRDefault="009E5104" w:rsidP="009E5104">
            <w:pPr>
              <w:spacing w:line="276" w:lineRule="auto"/>
              <w:jc w:val="center"/>
              <w:rPr>
                <w:rFonts w:cs="Arial"/>
                <w:b w:val="0"/>
                <w:sz w:val="18"/>
                <w:szCs w:val="18"/>
              </w:rPr>
            </w:pPr>
            <w:r w:rsidRPr="005238EB">
              <w:rPr>
                <w:rFonts w:eastAsia="Calibri" w:cs="Arial"/>
                <w:sz w:val="18"/>
                <w:szCs w:val="18"/>
              </w:rPr>
              <w:t>REGIDOR DE MEDIO AMBIENTE Y CAMBIO CLIMÁTICO.</w:t>
            </w:r>
          </w:p>
        </w:tc>
        <w:tc>
          <w:tcPr>
            <w:tcW w:w="4348" w:type="dxa"/>
          </w:tcPr>
          <w:p w14:paraId="5B7E6DF8" w14:textId="77777777" w:rsidR="009E5104" w:rsidRPr="005238EB" w:rsidRDefault="009E5104" w:rsidP="009E5104">
            <w:pPr>
              <w:spacing w:line="276" w:lineRule="auto"/>
              <w:jc w:val="center"/>
              <w:rPr>
                <w:rFonts w:eastAsia="Calibri" w:cs="Arial"/>
                <w:sz w:val="18"/>
                <w:szCs w:val="18"/>
              </w:rPr>
            </w:pPr>
            <w:r w:rsidRPr="005238EB">
              <w:rPr>
                <w:rFonts w:eastAsia="Calibri" w:cs="Arial"/>
                <w:sz w:val="18"/>
                <w:szCs w:val="18"/>
              </w:rPr>
              <w:t>C. MIRNA LÓPEZ TORRES.</w:t>
            </w:r>
          </w:p>
          <w:p w14:paraId="6E2DCE92" w14:textId="1C4DB968" w:rsidR="00071379" w:rsidRPr="005238EB" w:rsidRDefault="009E5104" w:rsidP="009E5104">
            <w:pPr>
              <w:spacing w:line="276" w:lineRule="auto"/>
              <w:ind w:right="-91"/>
              <w:jc w:val="center"/>
              <w:rPr>
                <w:rFonts w:eastAsia="Calibri" w:cs="Arial"/>
                <w:sz w:val="18"/>
                <w:szCs w:val="18"/>
              </w:rPr>
            </w:pPr>
            <w:r w:rsidRPr="005238EB">
              <w:rPr>
                <w:rFonts w:eastAsia="Calibri" w:cs="Arial"/>
                <w:sz w:val="18"/>
                <w:szCs w:val="18"/>
              </w:rPr>
              <w:t>REGIDORA DE DERECHOS HUMANOS Y DE ASUNTOS INDÍGENAS.</w:t>
            </w:r>
          </w:p>
          <w:p w14:paraId="6E5AB0F2" w14:textId="77777777" w:rsidR="00071379" w:rsidRPr="005238EB" w:rsidRDefault="00071379" w:rsidP="00D54EB1">
            <w:pPr>
              <w:spacing w:line="276" w:lineRule="auto"/>
              <w:ind w:right="-91"/>
              <w:jc w:val="both"/>
              <w:rPr>
                <w:rFonts w:cs="Arial"/>
                <w:b w:val="0"/>
                <w:sz w:val="18"/>
                <w:szCs w:val="18"/>
                <w:lang w:val="es-MX"/>
              </w:rPr>
            </w:pPr>
          </w:p>
          <w:p w14:paraId="73728027" w14:textId="77777777" w:rsidR="00903D70" w:rsidRPr="005238EB" w:rsidRDefault="00903D70" w:rsidP="00D54EB1">
            <w:pPr>
              <w:spacing w:line="276" w:lineRule="auto"/>
              <w:ind w:right="-91"/>
              <w:jc w:val="both"/>
              <w:rPr>
                <w:rFonts w:cs="Arial"/>
                <w:b w:val="0"/>
                <w:sz w:val="16"/>
                <w:szCs w:val="16"/>
                <w:lang w:val="es-MX"/>
              </w:rPr>
            </w:pPr>
          </w:p>
          <w:p w14:paraId="28432223" w14:textId="45531B14" w:rsidR="00071379" w:rsidRPr="005238EB" w:rsidRDefault="00071379" w:rsidP="00D54EB1">
            <w:pPr>
              <w:spacing w:line="276" w:lineRule="auto"/>
              <w:ind w:right="-91"/>
              <w:jc w:val="both"/>
              <w:rPr>
                <w:rFonts w:cs="Arial"/>
                <w:b w:val="0"/>
                <w:sz w:val="16"/>
                <w:szCs w:val="16"/>
                <w:lang w:val="es-MX"/>
              </w:rPr>
            </w:pPr>
          </w:p>
          <w:p w14:paraId="2042A63C" w14:textId="77777777" w:rsidR="000B6083" w:rsidRPr="005238EB" w:rsidRDefault="000B6083" w:rsidP="00D54EB1">
            <w:pPr>
              <w:spacing w:line="276" w:lineRule="auto"/>
              <w:ind w:right="-91"/>
              <w:jc w:val="both"/>
              <w:rPr>
                <w:rFonts w:cs="Arial"/>
                <w:b w:val="0"/>
                <w:sz w:val="16"/>
                <w:szCs w:val="16"/>
                <w:lang w:val="es-MX"/>
              </w:rPr>
            </w:pPr>
          </w:p>
          <w:p w14:paraId="328153AF" w14:textId="77777777" w:rsidR="00071379" w:rsidRPr="005238EB" w:rsidRDefault="00071379" w:rsidP="00D54EB1">
            <w:pPr>
              <w:spacing w:line="276" w:lineRule="auto"/>
              <w:ind w:right="-91"/>
              <w:jc w:val="both"/>
              <w:rPr>
                <w:rFonts w:cs="Arial"/>
                <w:b w:val="0"/>
                <w:sz w:val="18"/>
                <w:szCs w:val="18"/>
                <w:lang w:val="es-MX"/>
              </w:rPr>
            </w:pPr>
          </w:p>
          <w:p w14:paraId="2674388B" w14:textId="77777777" w:rsidR="00071379" w:rsidRPr="005238EB" w:rsidRDefault="00071379" w:rsidP="00D54EB1">
            <w:pPr>
              <w:spacing w:line="276" w:lineRule="auto"/>
              <w:ind w:right="-91"/>
              <w:jc w:val="both"/>
              <w:rPr>
                <w:rFonts w:cs="Arial"/>
                <w:b w:val="0"/>
                <w:sz w:val="18"/>
                <w:szCs w:val="18"/>
                <w:lang w:val="es-MX"/>
              </w:rPr>
            </w:pPr>
          </w:p>
          <w:p w14:paraId="6431BEED" w14:textId="77777777" w:rsidR="00071379" w:rsidRDefault="00071379" w:rsidP="00D54EB1">
            <w:pPr>
              <w:spacing w:line="276" w:lineRule="auto"/>
              <w:ind w:right="-91"/>
              <w:jc w:val="both"/>
              <w:rPr>
                <w:rFonts w:cs="Arial"/>
                <w:b w:val="0"/>
                <w:sz w:val="18"/>
                <w:szCs w:val="18"/>
                <w:lang w:val="es-MX"/>
              </w:rPr>
            </w:pPr>
          </w:p>
          <w:p w14:paraId="53A9E969" w14:textId="4467FBC0" w:rsidR="005C47A9" w:rsidRPr="005238EB" w:rsidRDefault="005C47A9" w:rsidP="00D54EB1">
            <w:pPr>
              <w:spacing w:line="276" w:lineRule="auto"/>
              <w:ind w:right="-91"/>
              <w:jc w:val="both"/>
              <w:rPr>
                <w:rFonts w:cs="Arial"/>
                <w:b w:val="0"/>
                <w:sz w:val="18"/>
                <w:szCs w:val="18"/>
                <w:lang w:val="es-MX"/>
              </w:rPr>
            </w:pPr>
          </w:p>
        </w:tc>
      </w:tr>
      <w:tr w:rsidR="005238EB" w:rsidRPr="005238EB" w14:paraId="59CC365B" w14:textId="77777777" w:rsidTr="00D54EB1">
        <w:tc>
          <w:tcPr>
            <w:tcW w:w="4348" w:type="dxa"/>
          </w:tcPr>
          <w:p w14:paraId="0CAECD7B" w14:textId="77777777" w:rsidR="00983843" w:rsidRPr="005238EB" w:rsidRDefault="00983843" w:rsidP="005A7A78">
            <w:pPr>
              <w:spacing w:line="276" w:lineRule="auto"/>
              <w:jc w:val="center"/>
              <w:rPr>
                <w:rFonts w:eastAsia="Calibri" w:cs="Arial"/>
                <w:sz w:val="18"/>
                <w:szCs w:val="18"/>
              </w:rPr>
            </w:pPr>
          </w:p>
          <w:p w14:paraId="0C615EAD" w14:textId="77777777" w:rsidR="009E5104" w:rsidRPr="005238EB" w:rsidRDefault="009E5104" w:rsidP="009E5104">
            <w:pPr>
              <w:spacing w:line="276" w:lineRule="auto"/>
              <w:jc w:val="center"/>
              <w:rPr>
                <w:rFonts w:eastAsia="Calibri" w:cs="Arial"/>
                <w:sz w:val="18"/>
                <w:szCs w:val="18"/>
              </w:rPr>
            </w:pPr>
            <w:r w:rsidRPr="005238EB">
              <w:rPr>
                <w:rFonts w:eastAsia="Calibri" w:cs="Arial"/>
                <w:sz w:val="18"/>
                <w:szCs w:val="18"/>
              </w:rPr>
              <w:t>C. PABLO ALBERTO RAMÍREZ PUGA DOMÍNGUEZ.</w:t>
            </w:r>
          </w:p>
          <w:p w14:paraId="15439D04" w14:textId="0E79CBDF" w:rsidR="00071379" w:rsidRPr="005238EB" w:rsidRDefault="009E5104" w:rsidP="009E5104">
            <w:pPr>
              <w:spacing w:line="276" w:lineRule="auto"/>
              <w:ind w:right="-91"/>
              <w:jc w:val="center"/>
              <w:rPr>
                <w:rFonts w:cs="Arial"/>
                <w:b w:val="0"/>
                <w:sz w:val="18"/>
                <w:szCs w:val="18"/>
                <w:lang w:val="es-MX"/>
              </w:rPr>
            </w:pPr>
            <w:r w:rsidRPr="005238EB">
              <w:rPr>
                <w:rFonts w:eastAsia="Calibri" w:cs="Arial"/>
                <w:sz w:val="18"/>
                <w:szCs w:val="18"/>
              </w:rPr>
              <w:t>REGIDOR DE SALUD, SANIDAD Y ASISTENCIA SOCIAL.</w:t>
            </w:r>
          </w:p>
        </w:tc>
        <w:tc>
          <w:tcPr>
            <w:tcW w:w="4348" w:type="dxa"/>
          </w:tcPr>
          <w:p w14:paraId="1606D314" w14:textId="77777777" w:rsidR="00983843" w:rsidRPr="005238EB" w:rsidRDefault="00983843" w:rsidP="005A7A78">
            <w:pPr>
              <w:spacing w:line="276" w:lineRule="auto"/>
              <w:jc w:val="center"/>
              <w:rPr>
                <w:rFonts w:eastAsia="Calibri" w:cs="Arial"/>
                <w:sz w:val="18"/>
                <w:szCs w:val="18"/>
              </w:rPr>
            </w:pPr>
          </w:p>
          <w:p w14:paraId="79C28402" w14:textId="77777777" w:rsidR="009E5104" w:rsidRPr="005238EB" w:rsidRDefault="009E5104" w:rsidP="009E5104">
            <w:pPr>
              <w:spacing w:line="276" w:lineRule="auto"/>
              <w:ind w:right="-91"/>
              <w:jc w:val="center"/>
              <w:rPr>
                <w:rFonts w:eastAsia="Calibri" w:cs="Arial"/>
                <w:sz w:val="18"/>
                <w:szCs w:val="18"/>
              </w:rPr>
            </w:pPr>
            <w:r w:rsidRPr="005238EB">
              <w:rPr>
                <w:rFonts w:eastAsia="Calibri" w:cs="Arial"/>
                <w:sz w:val="18"/>
                <w:szCs w:val="18"/>
              </w:rPr>
              <w:t>C. JUAN RAFAEL ROSAS HERRERA.</w:t>
            </w:r>
          </w:p>
          <w:p w14:paraId="72348024" w14:textId="364F4C9E" w:rsidR="00071379" w:rsidRPr="005238EB" w:rsidRDefault="009E5104" w:rsidP="009E5104">
            <w:pPr>
              <w:spacing w:line="276" w:lineRule="auto"/>
              <w:ind w:right="-91"/>
              <w:jc w:val="center"/>
              <w:rPr>
                <w:rFonts w:eastAsia="Calibri" w:cs="Arial"/>
                <w:sz w:val="18"/>
                <w:szCs w:val="18"/>
              </w:rPr>
            </w:pPr>
            <w:r w:rsidRPr="005238EB">
              <w:rPr>
                <w:rFonts w:eastAsia="Calibri" w:cs="Arial"/>
                <w:sz w:val="18"/>
                <w:szCs w:val="18"/>
              </w:rPr>
              <w:t>REGIDOR DE PROTECCIÓN CIVIL Y DE ZONA METROPOLITANA.</w:t>
            </w:r>
          </w:p>
          <w:p w14:paraId="6324D28C" w14:textId="77777777" w:rsidR="00071379" w:rsidRPr="005238EB" w:rsidRDefault="00071379" w:rsidP="00D54EB1">
            <w:pPr>
              <w:spacing w:line="276" w:lineRule="auto"/>
              <w:ind w:right="-91"/>
              <w:jc w:val="center"/>
              <w:rPr>
                <w:rFonts w:eastAsia="Calibri" w:cs="Arial"/>
                <w:sz w:val="18"/>
                <w:szCs w:val="18"/>
              </w:rPr>
            </w:pPr>
          </w:p>
          <w:p w14:paraId="387E2131" w14:textId="77777777" w:rsidR="00071379" w:rsidRPr="005238EB" w:rsidRDefault="00071379" w:rsidP="00D54EB1">
            <w:pPr>
              <w:spacing w:line="276" w:lineRule="auto"/>
              <w:ind w:right="-91"/>
              <w:jc w:val="center"/>
              <w:rPr>
                <w:rFonts w:cs="Arial"/>
                <w:b w:val="0"/>
                <w:sz w:val="18"/>
                <w:szCs w:val="18"/>
                <w:lang w:val="es-MX"/>
              </w:rPr>
            </w:pPr>
          </w:p>
        </w:tc>
      </w:tr>
    </w:tbl>
    <w:p w14:paraId="6C339840" w14:textId="483A462E" w:rsidR="00EA61EB" w:rsidRPr="005238EB" w:rsidRDefault="00EA61EB" w:rsidP="00F95122">
      <w:pPr>
        <w:tabs>
          <w:tab w:val="left" w:pos="3404"/>
        </w:tabs>
        <w:ind w:right="-91"/>
        <w:jc w:val="center"/>
        <w:rPr>
          <w:rFonts w:cs="Arial"/>
          <w:i/>
          <w:sz w:val="12"/>
          <w:szCs w:val="12"/>
        </w:rPr>
      </w:pPr>
    </w:p>
    <w:p w14:paraId="7EA327C0" w14:textId="5438F72C" w:rsidR="008C739E" w:rsidRPr="005238EB" w:rsidRDefault="008C739E" w:rsidP="00F95122">
      <w:pPr>
        <w:tabs>
          <w:tab w:val="left" w:pos="3404"/>
        </w:tabs>
        <w:ind w:right="-91"/>
        <w:jc w:val="center"/>
        <w:rPr>
          <w:rFonts w:cs="Arial"/>
          <w:i/>
          <w:sz w:val="12"/>
          <w:szCs w:val="12"/>
        </w:rPr>
      </w:pPr>
    </w:p>
    <w:p w14:paraId="286F27BB" w14:textId="77777777" w:rsidR="008C739E" w:rsidRPr="005238EB" w:rsidRDefault="008C739E" w:rsidP="00F95122">
      <w:pPr>
        <w:tabs>
          <w:tab w:val="left" w:pos="3404"/>
        </w:tabs>
        <w:ind w:right="-91"/>
        <w:jc w:val="center"/>
        <w:rPr>
          <w:rFonts w:cs="Arial"/>
          <w:i/>
          <w:sz w:val="12"/>
          <w:szCs w:val="12"/>
        </w:rPr>
      </w:pPr>
    </w:p>
    <w:p w14:paraId="2F97BB59" w14:textId="6AFB03D2" w:rsidR="00EA61EB" w:rsidRPr="005238EB" w:rsidRDefault="00EA61EB" w:rsidP="00F95122">
      <w:pPr>
        <w:tabs>
          <w:tab w:val="left" w:pos="3404"/>
        </w:tabs>
        <w:ind w:right="-91"/>
        <w:jc w:val="center"/>
        <w:rPr>
          <w:rFonts w:cs="Arial"/>
          <w:i/>
          <w:sz w:val="12"/>
          <w:szCs w:val="12"/>
        </w:rPr>
      </w:pPr>
    </w:p>
    <w:p w14:paraId="04350611" w14:textId="01367AFE" w:rsidR="00EA61EB" w:rsidRPr="005238EB" w:rsidRDefault="00EA61EB" w:rsidP="00F95122">
      <w:pPr>
        <w:tabs>
          <w:tab w:val="left" w:pos="3404"/>
        </w:tabs>
        <w:ind w:right="-91"/>
        <w:jc w:val="center"/>
        <w:rPr>
          <w:rFonts w:cs="Arial"/>
          <w:i/>
          <w:sz w:val="12"/>
          <w:szCs w:val="12"/>
        </w:rPr>
      </w:pPr>
    </w:p>
    <w:p w14:paraId="22191A52" w14:textId="38139089" w:rsidR="00EA61EB" w:rsidRPr="005238EB" w:rsidRDefault="00EA61EB" w:rsidP="00F95122">
      <w:pPr>
        <w:tabs>
          <w:tab w:val="left" w:pos="3404"/>
        </w:tabs>
        <w:ind w:right="-91"/>
        <w:jc w:val="center"/>
        <w:rPr>
          <w:rFonts w:cs="Arial"/>
          <w:i/>
          <w:sz w:val="12"/>
          <w:szCs w:val="12"/>
        </w:rPr>
      </w:pPr>
    </w:p>
    <w:p w14:paraId="63E1DC7A" w14:textId="6376838E" w:rsidR="007A04BD" w:rsidRPr="005238EB" w:rsidRDefault="007A04BD" w:rsidP="007A04BD">
      <w:pPr>
        <w:spacing w:line="276" w:lineRule="auto"/>
        <w:ind w:right="-91"/>
        <w:jc w:val="center"/>
        <w:rPr>
          <w:rFonts w:cs="Arial"/>
          <w:bCs w:val="0"/>
          <w:sz w:val="18"/>
          <w:szCs w:val="18"/>
          <w:lang w:val="es-MX"/>
        </w:rPr>
      </w:pPr>
      <w:r w:rsidRPr="005238EB">
        <w:rPr>
          <w:rFonts w:cs="Arial"/>
          <w:bCs w:val="0"/>
          <w:sz w:val="18"/>
          <w:szCs w:val="18"/>
          <w:lang w:val="es-MX"/>
        </w:rPr>
        <w:t>LA SECRETARIA MUNICIPAL</w:t>
      </w:r>
      <w:r w:rsidR="005C47A9">
        <w:rPr>
          <w:rFonts w:cs="Arial"/>
          <w:bCs w:val="0"/>
          <w:sz w:val="18"/>
          <w:szCs w:val="18"/>
          <w:lang w:val="es-MX"/>
        </w:rPr>
        <w:t>.</w:t>
      </w:r>
    </w:p>
    <w:p w14:paraId="7510FB84" w14:textId="278DE600" w:rsidR="007A04BD" w:rsidRPr="005238EB" w:rsidRDefault="007A04BD" w:rsidP="007A04BD">
      <w:pPr>
        <w:spacing w:line="276" w:lineRule="auto"/>
        <w:ind w:right="-91"/>
        <w:jc w:val="center"/>
        <w:rPr>
          <w:rFonts w:cs="Arial"/>
          <w:bCs w:val="0"/>
          <w:sz w:val="18"/>
          <w:szCs w:val="18"/>
          <w:lang w:val="es-MX"/>
        </w:rPr>
      </w:pPr>
    </w:p>
    <w:p w14:paraId="09BD48F9" w14:textId="3DA52A0F" w:rsidR="007A04BD" w:rsidRPr="005238EB" w:rsidRDefault="007A04BD" w:rsidP="007A04BD">
      <w:pPr>
        <w:spacing w:line="276" w:lineRule="auto"/>
        <w:ind w:right="-91"/>
        <w:jc w:val="center"/>
        <w:rPr>
          <w:rFonts w:cs="Arial"/>
          <w:bCs w:val="0"/>
          <w:sz w:val="18"/>
          <w:szCs w:val="18"/>
          <w:lang w:val="es-MX"/>
        </w:rPr>
      </w:pPr>
    </w:p>
    <w:p w14:paraId="2C42FA33" w14:textId="20854D99" w:rsidR="007A04BD" w:rsidRPr="005238EB" w:rsidRDefault="007A04BD" w:rsidP="007A04BD">
      <w:pPr>
        <w:spacing w:line="276" w:lineRule="auto"/>
        <w:ind w:right="-91"/>
        <w:jc w:val="center"/>
        <w:rPr>
          <w:rFonts w:cs="Arial"/>
          <w:bCs w:val="0"/>
          <w:sz w:val="18"/>
          <w:szCs w:val="18"/>
          <w:lang w:val="es-MX"/>
        </w:rPr>
      </w:pPr>
    </w:p>
    <w:p w14:paraId="34FE9C9B" w14:textId="26CABEBA" w:rsidR="007A04BD" w:rsidRPr="005238EB" w:rsidRDefault="007A04BD" w:rsidP="007A04BD">
      <w:pPr>
        <w:spacing w:line="276" w:lineRule="auto"/>
        <w:ind w:right="-91"/>
        <w:jc w:val="center"/>
        <w:rPr>
          <w:rFonts w:cs="Arial"/>
          <w:bCs w:val="0"/>
          <w:sz w:val="18"/>
          <w:szCs w:val="18"/>
          <w:lang w:val="es-MX"/>
        </w:rPr>
      </w:pPr>
    </w:p>
    <w:p w14:paraId="4B03A5EF" w14:textId="77777777" w:rsidR="007A04BD" w:rsidRPr="005238EB" w:rsidRDefault="007A04BD" w:rsidP="007A04BD">
      <w:pPr>
        <w:spacing w:line="276" w:lineRule="auto"/>
        <w:ind w:right="-91"/>
        <w:jc w:val="center"/>
        <w:rPr>
          <w:rFonts w:cs="Arial"/>
          <w:bCs w:val="0"/>
          <w:sz w:val="18"/>
          <w:szCs w:val="18"/>
          <w:lang w:val="es-MX"/>
        </w:rPr>
      </w:pPr>
    </w:p>
    <w:p w14:paraId="619CA774" w14:textId="54A1C948" w:rsidR="00EA61EB" w:rsidRPr="005238EB" w:rsidRDefault="007A04BD" w:rsidP="007A04BD">
      <w:pPr>
        <w:tabs>
          <w:tab w:val="left" w:pos="3404"/>
        </w:tabs>
        <w:ind w:right="-91"/>
        <w:jc w:val="center"/>
        <w:rPr>
          <w:rFonts w:cs="Arial"/>
          <w:bCs w:val="0"/>
          <w:sz w:val="18"/>
          <w:szCs w:val="18"/>
          <w:lang w:val="es-MX"/>
        </w:rPr>
      </w:pPr>
      <w:r w:rsidRPr="005238EB">
        <w:rPr>
          <w:rFonts w:cs="Arial"/>
          <w:bCs w:val="0"/>
          <w:sz w:val="18"/>
          <w:szCs w:val="18"/>
          <w:lang w:val="es-MX"/>
        </w:rPr>
        <w:t>C. EDITH ELENA RODRÍGUEZ ESCOBAR</w:t>
      </w:r>
      <w:r w:rsidR="005C47A9">
        <w:rPr>
          <w:rFonts w:cs="Arial"/>
          <w:bCs w:val="0"/>
          <w:sz w:val="18"/>
          <w:szCs w:val="18"/>
          <w:lang w:val="es-MX"/>
        </w:rPr>
        <w:t>.</w:t>
      </w:r>
    </w:p>
    <w:p w14:paraId="66E8B87D" w14:textId="08FA7BB7" w:rsidR="007A04BD" w:rsidRPr="005238EB" w:rsidRDefault="007A04BD" w:rsidP="007A04BD">
      <w:pPr>
        <w:tabs>
          <w:tab w:val="left" w:pos="3404"/>
        </w:tabs>
        <w:ind w:right="-91"/>
        <w:jc w:val="center"/>
        <w:rPr>
          <w:rFonts w:cs="Arial"/>
          <w:bCs w:val="0"/>
          <w:sz w:val="18"/>
          <w:szCs w:val="18"/>
          <w:lang w:val="es-MX"/>
        </w:rPr>
      </w:pPr>
    </w:p>
    <w:p w14:paraId="0C68C8F7" w14:textId="2AF26906" w:rsidR="007A04BD" w:rsidRPr="005238EB" w:rsidRDefault="007A04BD" w:rsidP="007A04BD">
      <w:pPr>
        <w:tabs>
          <w:tab w:val="left" w:pos="3404"/>
        </w:tabs>
        <w:ind w:right="-91"/>
        <w:jc w:val="center"/>
        <w:rPr>
          <w:rFonts w:cs="Arial"/>
          <w:bCs w:val="0"/>
          <w:sz w:val="18"/>
          <w:szCs w:val="18"/>
          <w:lang w:val="es-MX"/>
        </w:rPr>
      </w:pPr>
    </w:p>
    <w:p w14:paraId="30B3D4FC" w14:textId="7DFE9E29" w:rsidR="007A04BD" w:rsidRPr="005238EB" w:rsidRDefault="007A04BD" w:rsidP="007A04BD">
      <w:pPr>
        <w:tabs>
          <w:tab w:val="left" w:pos="3404"/>
        </w:tabs>
        <w:ind w:right="-91"/>
        <w:jc w:val="center"/>
        <w:rPr>
          <w:rFonts w:cs="Arial"/>
          <w:bCs w:val="0"/>
          <w:sz w:val="18"/>
          <w:szCs w:val="18"/>
          <w:lang w:val="es-MX"/>
        </w:rPr>
      </w:pPr>
    </w:p>
    <w:p w14:paraId="4C721CEB" w14:textId="74E0A0EC" w:rsidR="00EA61EB" w:rsidRPr="005238EB" w:rsidRDefault="00EA61EB" w:rsidP="00EA61EB">
      <w:pPr>
        <w:tabs>
          <w:tab w:val="left" w:pos="3404"/>
        </w:tabs>
        <w:ind w:right="-91"/>
        <w:jc w:val="center"/>
        <w:rPr>
          <w:rFonts w:cs="Arial"/>
          <w:i/>
          <w:sz w:val="12"/>
          <w:szCs w:val="12"/>
        </w:rPr>
      </w:pPr>
      <w:r w:rsidRPr="005238EB">
        <w:rPr>
          <w:rFonts w:cs="Arial"/>
          <w:i/>
          <w:sz w:val="12"/>
          <w:szCs w:val="12"/>
        </w:rPr>
        <w:t xml:space="preserve">La presente foja de firmas pertenece al acta de la Sesión Ordinaria de Cabildo del </w:t>
      </w:r>
      <w:r w:rsidR="005C47A9">
        <w:rPr>
          <w:rFonts w:cs="Arial"/>
          <w:i/>
          <w:sz w:val="12"/>
          <w:szCs w:val="12"/>
        </w:rPr>
        <w:t xml:space="preserve">Honorable </w:t>
      </w:r>
      <w:r w:rsidRPr="005238EB">
        <w:rPr>
          <w:rFonts w:cs="Arial"/>
          <w:i/>
          <w:sz w:val="12"/>
          <w:szCs w:val="12"/>
        </w:rPr>
        <w:t>Ayuntamiento Constitucional</w:t>
      </w:r>
    </w:p>
    <w:p w14:paraId="3A6EEC75" w14:textId="0D45CD24" w:rsidR="00EA61EB" w:rsidRPr="005238EB" w:rsidRDefault="00EA61EB" w:rsidP="00F95122">
      <w:pPr>
        <w:tabs>
          <w:tab w:val="left" w:pos="3404"/>
        </w:tabs>
        <w:ind w:right="-91"/>
        <w:jc w:val="center"/>
        <w:rPr>
          <w:rFonts w:cs="Arial"/>
          <w:i/>
          <w:sz w:val="12"/>
          <w:szCs w:val="12"/>
        </w:rPr>
      </w:pPr>
      <w:r w:rsidRPr="005238EB">
        <w:rPr>
          <w:rFonts w:cs="Arial"/>
          <w:i/>
          <w:sz w:val="12"/>
          <w:szCs w:val="12"/>
        </w:rPr>
        <w:t xml:space="preserve"> del Municipio de Oaxaca de Juárez, Oaxaca, celebrada el día Dieciocho de Julio del año dos mil veinticuatro</w:t>
      </w:r>
      <w:r w:rsidRPr="005238EB">
        <w:rPr>
          <w:rFonts w:cs="Arial"/>
          <w:sz w:val="12"/>
          <w:szCs w:val="12"/>
          <w:lang w:val="es-MX"/>
        </w:rPr>
        <w:t>.</w:t>
      </w:r>
    </w:p>
    <w:sectPr w:rsidR="00EA61EB" w:rsidRPr="005238EB" w:rsidSect="008C739E">
      <w:headerReference w:type="even" r:id="rId8"/>
      <w:headerReference w:type="default" r:id="rId9"/>
      <w:footerReference w:type="default" r:id="rId10"/>
      <w:pgSz w:w="12240" w:h="19298" w:code="300"/>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AA87" w14:textId="77777777" w:rsidR="00756771" w:rsidRDefault="00756771" w:rsidP="00E87C9F">
      <w:r>
        <w:separator/>
      </w:r>
    </w:p>
  </w:endnote>
  <w:endnote w:type="continuationSeparator" w:id="0">
    <w:p w14:paraId="34A09331" w14:textId="77777777" w:rsidR="00756771" w:rsidRDefault="00756771"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4C80CAC8" w:rsidR="00052C7B" w:rsidRDefault="00052C7B" w:rsidP="00801FC3">
    <w:pPr>
      <w:pStyle w:val="Piedepgina"/>
      <w:ind w:right="-84"/>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083C4D">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C63602">
      <w:rPr>
        <w:rFonts w:ascii="Century Gothic" w:hAnsi="Century Gothic" w:cs="Microsoft Sans Serif"/>
        <w:sz w:val="14"/>
        <w:szCs w:val="14"/>
      </w:rPr>
      <w:t xml:space="preserve"> </w:t>
    </w:r>
    <w:r>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t xml:space="preserve"> </w:t>
    </w:r>
    <w:bookmarkStart w:id="40" w:name="_Hlk172621484"/>
    <w:r w:rsidR="00C63602" w:rsidRPr="00C63602">
      <w:rPr>
        <w:rFonts w:ascii="Lucida Calligraphy" w:hAnsi="Lucida Calligraphy" w:cs="Microsoft Sans Serif"/>
        <w:sz w:val="14"/>
        <w:szCs w:val="14"/>
      </w:rPr>
      <w:t xml:space="preserve">Dieciocho de Julio </w:t>
    </w:r>
    <w:bookmarkEnd w:id="40"/>
    <w:r w:rsidR="006F219C" w:rsidRPr="006F219C">
      <w:rPr>
        <w:rFonts w:ascii="Lucida Calligraphy" w:hAnsi="Lucida Calligraphy" w:cs="Microsoft Sans Serif"/>
        <w:sz w:val="14"/>
        <w:szCs w:val="14"/>
      </w:rPr>
      <w:t>de</w:t>
    </w:r>
    <w:r w:rsidR="006F219C">
      <w:rPr>
        <w:rFonts w:ascii="Lucida Calligraphy" w:hAnsi="Lucida Calligraphy" w:cs="Microsoft Sans Serif"/>
        <w:sz w:val="14"/>
        <w:szCs w:val="14"/>
      </w:rPr>
      <w:t>l año</w:t>
    </w:r>
    <w:r w:rsidR="006F219C" w:rsidRPr="006F219C">
      <w:rPr>
        <w:rFonts w:ascii="Lucida Calligraphy" w:hAnsi="Lucida Calligraphy" w:cs="Microsoft Sans Serif"/>
        <w:sz w:val="14"/>
        <w:szCs w:val="14"/>
      </w:rPr>
      <w:t xml:space="preserve"> </w:t>
    </w:r>
    <w:r w:rsidRPr="00AB1787">
      <w:rPr>
        <w:rFonts w:ascii="Lucida Calligraphy" w:hAnsi="Lucida Calligraphy" w:cs="Microsoft Sans Serif"/>
        <w:sz w:val="16"/>
        <w:szCs w:val="16"/>
      </w:rPr>
      <w:t>202</w:t>
    </w:r>
    <w:r>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6F219C">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EERE*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052C7B" w:rsidRDefault="00052C7B">
    <w:pPr>
      <w:pStyle w:val="Piedepgina"/>
    </w:pPr>
  </w:p>
  <w:p w14:paraId="5C70F106" w14:textId="77777777" w:rsidR="00052C7B" w:rsidRDefault="00052C7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5A3F" w14:textId="77777777" w:rsidR="00756771" w:rsidRDefault="00756771" w:rsidP="00E87C9F">
      <w:r>
        <w:separator/>
      </w:r>
    </w:p>
  </w:footnote>
  <w:footnote w:type="continuationSeparator" w:id="0">
    <w:p w14:paraId="54220228" w14:textId="77777777" w:rsidR="00756771" w:rsidRDefault="00756771"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052C7B" w:rsidRDefault="00052C7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052C7B" w:rsidRDefault="00052C7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052C7B" w:rsidRPr="002620AE" w:rsidRDefault="00052C7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EC2695">
      <w:rPr>
        <w:rStyle w:val="Nmerodepgina"/>
        <w:noProof/>
        <w:sz w:val="20"/>
      </w:rPr>
      <w:t>26</w:t>
    </w:r>
    <w:r w:rsidRPr="002620AE">
      <w:rPr>
        <w:rStyle w:val="Nmerodepgina"/>
        <w:sz w:val="20"/>
      </w:rPr>
      <w:fldChar w:fldCharType="end"/>
    </w:r>
  </w:p>
  <w:p w14:paraId="6287755D" w14:textId="77777777" w:rsidR="00052C7B" w:rsidRDefault="00052C7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711C"/>
    <w:rsid w:val="0000718F"/>
    <w:rsid w:val="00007F39"/>
    <w:rsid w:val="000100F7"/>
    <w:rsid w:val="0001070B"/>
    <w:rsid w:val="000107A8"/>
    <w:rsid w:val="000107E2"/>
    <w:rsid w:val="000107FA"/>
    <w:rsid w:val="00010B01"/>
    <w:rsid w:val="00011069"/>
    <w:rsid w:val="0001138F"/>
    <w:rsid w:val="000114A7"/>
    <w:rsid w:val="00011925"/>
    <w:rsid w:val="00011A17"/>
    <w:rsid w:val="0001209D"/>
    <w:rsid w:val="000124BA"/>
    <w:rsid w:val="00012AA1"/>
    <w:rsid w:val="00012DCA"/>
    <w:rsid w:val="0001318D"/>
    <w:rsid w:val="000131C9"/>
    <w:rsid w:val="0001337D"/>
    <w:rsid w:val="00014221"/>
    <w:rsid w:val="000149BF"/>
    <w:rsid w:val="00015177"/>
    <w:rsid w:val="0001517D"/>
    <w:rsid w:val="00015397"/>
    <w:rsid w:val="00015932"/>
    <w:rsid w:val="000162EE"/>
    <w:rsid w:val="0001737B"/>
    <w:rsid w:val="00020038"/>
    <w:rsid w:val="00020FF4"/>
    <w:rsid w:val="00021EB0"/>
    <w:rsid w:val="000223D6"/>
    <w:rsid w:val="000228B2"/>
    <w:rsid w:val="00023C02"/>
    <w:rsid w:val="00024B87"/>
    <w:rsid w:val="00025417"/>
    <w:rsid w:val="0002548D"/>
    <w:rsid w:val="00025A2C"/>
    <w:rsid w:val="00026E59"/>
    <w:rsid w:val="00027454"/>
    <w:rsid w:val="00030BCE"/>
    <w:rsid w:val="00031586"/>
    <w:rsid w:val="00031817"/>
    <w:rsid w:val="000323F6"/>
    <w:rsid w:val="00032588"/>
    <w:rsid w:val="000326AF"/>
    <w:rsid w:val="000327E8"/>
    <w:rsid w:val="000328CF"/>
    <w:rsid w:val="00032E24"/>
    <w:rsid w:val="000337A4"/>
    <w:rsid w:val="000338CC"/>
    <w:rsid w:val="00033F8D"/>
    <w:rsid w:val="00034870"/>
    <w:rsid w:val="00034965"/>
    <w:rsid w:val="0003599E"/>
    <w:rsid w:val="00035F37"/>
    <w:rsid w:val="00035FED"/>
    <w:rsid w:val="00037AA2"/>
    <w:rsid w:val="00037DC9"/>
    <w:rsid w:val="000402C1"/>
    <w:rsid w:val="000421A3"/>
    <w:rsid w:val="000433BF"/>
    <w:rsid w:val="00043DA8"/>
    <w:rsid w:val="00044153"/>
    <w:rsid w:val="000443CD"/>
    <w:rsid w:val="00045B02"/>
    <w:rsid w:val="00046AD4"/>
    <w:rsid w:val="00046BDF"/>
    <w:rsid w:val="00047E35"/>
    <w:rsid w:val="000501AF"/>
    <w:rsid w:val="00050409"/>
    <w:rsid w:val="000505C3"/>
    <w:rsid w:val="00051582"/>
    <w:rsid w:val="00051613"/>
    <w:rsid w:val="00051820"/>
    <w:rsid w:val="00051829"/>
    <w:rsid w:val="00052A47"/>
    <w:rsid w:val="00052BB3"/>
    <w:rsid w:val="00052C7B"/>
    <w:rsid w:val="000538E7"/>
    <w:rsid w:val="00053DD9"/>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530C"/>
    <w:rsid w:val="00065B9A"/>
    <w:rsid w:val="000668A5"/>
    <w:rsid w:val="00066FED"/>
    <w:rsid w:val="0006756B"/>
    <w:rsid w:val="00071379"/>
    <w:rsid w:val="00071421"/>
    <w:rsid w:val="0007185A"/>
    <w:rsid w:val="00071E1D"/>
    <w:rsid w:val="00072051"/>
    <w:rsid w:val="00072349"/>
    <w:rsid w:val="0007572B"/>
    <w:rsid w:val="00075D06"/>
    <w:rsid w:val="00075D98"/>
    <w:rsid w:val="00076043"/>
    <w:rsid w:val="0007636A"/>
    <w:rsid w:val="000763FC"/>
    <w:rsid w:val="0007641F"/>
    <w:rsid w:val="000769E7"/>
    <w:rsid w:val="00076A6B"/>
    <w:rsid w:val="00076B78"/>
    <w:rsid w:val="00076B83"/>
    <w:rsid w:val="00076C7A"/>
    <w:rsid w:val="0007742F"/>
    <w:rsid w:val="000802CB"/>
    <w:rsid w:val="000803A3"/>
    <w:rsid w:val="00080CA4"/>
    <w:rsid w:val="00081700"/>
    <w:rsid w:val="00081A0F"/>
    <w:rsid w:val="00081C13"/>
    <w:rsid w:val="0008298B"/>
    <w:rsid w:val="00082AD1"/>
    <w:rsid w:val="00082AD7"/>
    <w:rsid w:val="00082E85"/>
    <w:rsid w:val="00083100"/>
    <w:rsid w:val="00083175"/>
    <w:rsid w:val="00083C4D"/>
    <w:rsid w:val="000843F2"/>
    <w:rsid w:val="00084C68"/>
    <w:rsid w:val="0008504B"/>
    <w:rsid w:val="00085E84"/>
    <w:rsid w:val="000868CB"/>
    <w:rsid w:val="00086900"/>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37D"/>
    <w:rsid w:val="00096568"/>
    <w:rsid w:val="000975CD"/>
    <w:rsid w:val="000A147E"/>
    <w:rsid w:val="000A197C"/>
    <w:rsid w:val="000A1AC6"/>
    <w:rsid w:val="000A23BC"/>
    <w:rsid w:val="000A26E3"/>
    <w:rsid w:val="000A2F82"/>
    <w:rsid w:val="000A39B7"/>
    <w:rsid w:val="000A41EF"/>
    <w:rsid w:val="000A49E0"/>
    <w:rsid w:val="000A4FA5"/>
    <w:rsid w:val="000A5245"/>
    <w:rsid w:val="000A58A5"/>
    <w:rsid w:val="000A615D"/>
    <w:rsid w:val="000A6378"/>
    <w:rsid w:val="000A63CE"/>
    <w:rsid w:val="000A6482"/>
    <w:rsid w:val="000A6734"/>
    <w:rsid w:val="000A78D4"/>
    <w:rsid w:val="000A7921"/>
    <w:rsid w:val="000B008D"/>
    <w:rsid w:val="000B02CF"/>
    <w:rsid w:val="000B04A9"/>
    <w:rsid w:val="000B1214"/>
    <w:rsid w:val="000B15C3"/>
    <w:rsid w:val="000B1A4D"/>
    <w:rsid w:val="000B1EFB"/>
    <w:rsid w:val="000B2105"/>
    <w:rsid w:val="000B2E63"/>
    <w:rsid w:val="000B2E6F"/>
    <w:rsid w:val="000B364E"/>
    <w:rsid w:val="000B3B07"/>
    <w:rsid w:val="000B450E"/>
    <w:rsid w:val="000B5318"/>
    <w:rsid w:val="000B5D2D"/>
    <w:rsid w:val="000B5DE4"/>
    <w:rsid w:val="000B6083"/>
    <w:rsid w:val="000B6509"/>
    <w:rsid w:val="000B6820"/>
    <w:rsid w:val="000B6B71"/>
    <w:rsid w:val="000B6E23"/>
    <w:rsid w:val="000B7106"/>
    <w:rsid w:val="000B7293"/>
    <w:rsid w:val="000B775A"/>
    <w:rsid w:val="000B7B05"/>
    <w:rsid w:val="000C002F"/>
    <w:rsid w:val="000C0752"/>
    <w:rsid w:val="000C141F"/>
    <w:rsid w:val="000C295A"/>
    <w:rsid w:val="000C2D89"/>
    <w:rsid w:val="000C31C1"/>
    <w:rsid w:val="000C397E"/>
    <w:rsid w:val="000C3E35"/>
    <w:rsid w:val="000C41F4"/>
    <w:rsid w:val="000C4254"/>
    <w:rsid w:val="000C4D34"/>
    <w:rsid w:val="000C51B1"/>
    <w:rsid w:val="000C54A9"/>
    <w:rsid w:val="000C5C09"/>
    <w:rsid w:val="000C61E3"/>
    <w:rsid w:val="000C65F4"/>
    <w:rsid w:val="000C6A09"/>
    <w:rsid w:val="000C6B85"/>
    <w:rsid w:val="000C78DC"/>
    <w:rsid w:val="000C79BD"/>
    <w:rsid w:val="000D00A7"/>
    <w:rsid w:val="000D028F"/>
    <w:rsid w:val="000D137E"/>
    <w:rsid w:val="000D1F72"/>
    <w:rsid w:val="000D204A"/>
    <w:rsid w:val="000D2931"/>
    <w:rsid w:val="000D2CDF"/>
    <w:rsid w:val="000D3D00"/>
    <w:rsid w:val="000D3E3E"/>
    <w:rsid w:val="000D3FED"/>
    <w:rsid w:val="000D4A01"/>
    <w:rsid w:val="000D5650"/>
    <w:rsid w:val="000D6E6D"/>
    <w:rsid w:val="000D6EAE"/>
    <w:rsid w:val="000D7961"/>
    <w:rsid w:val="000E0755"/>
    <w:rsid w:val="000E0767"/>
    <w:rsid w:val="000E08B5"/>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94B"/>
    <w:rsid w:val="000E6DFD"/>
    <w:rsid w:val="000E7FDC"/>
    <w:rsid w:val="000F0AB5"/>
    <w:rsid w:val="000F147B"/>
    <w:rsid w:val="000F149D"/>
    <w:rsid w:val="000F19F3"/>
    <w:rsid w:val="000F1D7F"/>
    <w:rsid w:val="000F226B"/>
    <w:rsid w:val="000F2278"/>
    <w:rsid w:val="000F2D3C"/>
    <w:rsid w:val="000F381E"/>
    <w:rsid w:val="000F3B90"/>
    <w:rsid w:val="000F42A0"/>
    <w:rsid w:val="000F778F"/>
    <w:rsid w:val="000F7D0E"/>
    <w:rsid w:val="000F7FB6"/>
    <w:rsid w:val="001003DD"/>
    <w:rsid w:val="00102418"/>
    <w:rsid w:val="0010296E"/>
    <w:rsid w:val="00103A14"/>
    <w:rsid w:val="00103BEE"/>
    <w:rsid w:val="00104047"/>
    <w:rsid w:val="001044A1"/>
    <w:rsid w:val="00104F70"/>
    <w:rsid w:val="001051F7"/>
    <w:rsid w:val="0010542C"/>
    <w:rsid w:val="00105CD1"/>
    <w:rsid w:val="00105E20"/>
    <w:rsid w:val="00106A98"/>
    <w:rsid w:val="00106F52"/>
    <w:rsid w:val="00107817"/>
    <w:rsid w:val="00107BEB"/>
    <w:rsid w:val="00107D53"/>
    <w:rsid w:val="00110851"/>
    <w:rsid w:val="00112228"/>
    <w:rsid w:val="001124E8"/>
    <w:rsid w:val="001126C6"/>
    <w:rsid w:val="001132DA"/>
    <w:rsid w:val="00113324"/>
    <w:rsid w:val="00114814"/>
    <w:rsid w:val="00115A5C"/>
    <w:rsid w:val="00115BF9"/>
    <w:rsid w:val="00115C20"/>
    <w:rsid w:val="00116D8B"/>
    <w:rsid w:val="0011722A"/>
    <w:rsid w:val="0011733D"/>
    <w:rsid w:val="001205C9"/>
    <w:rsid w:val="00120619"/>
    <w:rsid w:val="001216A2"/>
    <w:rsid w:val="001219EA"/>
    <w:rsid w:val="0012222C"/>
    <w:rsid w:val="00122438"/>
    <w:rsid w:val="001240B4"/>
    <w:rsid w:val="00124BAE"/>
    <w:rsid w:val="001254F3"/>
    <w:rsid w:val="0012577A"/>
    <w:rsid w:val="00125A55"/>
    <w:rsid w:val="00125CCB"/>
    <w:rsid w:val="00125DF8"/>
    <w:rsid w:val="00125EF0"/>
    <w:rsid w:val="00126716"/>
    <w:rsid w:val="001268EB"/>
    <w:rsid w:val="001269CD"/>
    <w:rsid w:val="00126F4E"/>
    <w:rsid w:val="0012782A"/>
    <w:rsid w:val="00130562"/>
    <w:rsid w:val="0013127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2A6"/>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190"/>
    <w:rsid w:val="00162B53"/>
    <w:rsid w:val="00162EED"/>
    <w:rsid w:val="0016310F"/>
    <w:rsid w:val="0016318B"/>
    <w:rsid w:val="00163726"/>
    <w:rsid w:val="00163FF3"/>
    <w:rsid w:val="00164C04"/>
    <w:rsid w:val="00166783"/>
    <w:rsid w:val="00166C8D"/>
    <w:rsid w:val="00167015"/>
    <w:rsid w:val="001671AA"/>
    <w:rsid w:val="001672BF"/>
    <w:rsid w:val="001676A4"/>
    <w:rsid w:val="001677DF"/>
    <w:rsid w:val="00167B05"/>
    <w:rsid w:val="00167D72"/>
    <w:rsid w:val="00167F9B"/>
    <w:rsid w:val="001704AB"/>
    <w:rsid w:val="00171395"/>
    <w:rsid w:val="00171CB1"/>
    <w:rsid w:val="0017253D"/>
    <w:rsid w:val="001725E7"/>
    <w:rsid w:val="00172A7E"/>
    <w:rsid w:val="00172A8B"/>
    <w:rsid w:val="00173E25"/>
    <w:rsid w:val="00173E42"/>
    <w:rsid w:val="001751F6"/>
    <w:rsid w:val="00175D26"/>
    <w:rsid w:val="00176507"/>
    <w:rsid w:val="00176F29"/>
    <w:rsid w:val="00177353"/>
    <w:rsid w:val="001800D5"/>
    <w:rsid w:val="00180117"/>
    <w:rsid w:val="0018087B"/>
    <w:rsid w:val="001809A0"/>
    <w:rsid w:val="00180C3A"/>
    <w:rsid w:val="00180DA3"/>
    <w:rsid w:val="001810FD"/>
    <w:rsid w:val="00181865"/>
    <w:rsid w:val="00181CDB"/>
    <w:rsid w:val="00181E4A"/>
    <w:rsid w:val="00182431"/>
    <w:rsid w:val="0018333E"/>
    <w:rsid w:val="00183442"/>
    <w:rsid w:val="00184A41"/>
    <w:rsid w:val="00184FCF"/>
    <w:rsid w:val="0018519C"/>
    <w:rsid w:val="001854B1"/>
    <w:rsid w:val="00186C29"/>
    <w:rsid w:val="001875E3"/>
    <w:rsid w:val="00187D6A"/>
    <w:rsid w:val="001916E4"/>
    <w:rsid w:val="00192CCE"/>
    <w:rsid w:val="00193CF8"/>
    <w:rsid w:val="00194718"/>
    <w:rsid w:val="00195130"/>
    <w:rsid w:val="0019519D"/>
    <w:rsid w:val="001951E8"/>
    <w:rsid w:val="00195388"/>
    <w:rsid w:val="00195499"/>
    <w:rsid w:val="00195C86"/>
    <w:rsid w:val="00195E02"/>
    <w:rsid w:val="0019736A"/>
    <w:rsid w:val="0019739E"/>
    <w:rsid w:val="001975B2"/>
    <w:rsid w:val="00197C37"/>
    <w:rsid w:val="001A006E"/>
    <w:rsid w:val="001A0504"/>
    <w:rsid w:val="001A166D"/>
    <w:rsid w:val="001A185B"/>
    <w:rsid w:val="001A1B23"/>
    <w:rsid w:val="001A1E02"/>
    <w:rsid w:val="001A2138"/>
    <w:rsid w:val="001A21CB"/>
    <w:rsid w:val="001A3688"/>
    <w:rsid w:val="001A3A9C"/>
    <w:rsid w:val="001A50E5"/>
    <w:rsid w:val="001A56BB"/>
    <w:rsid w:val="001A5CE6"/>
    <w:rsid w:val="001A5DA9"/>
    <w:rsid w:val="001A6720"/>
    <w:rsid w:val="001A6923"/>
    <w:rsid w:val="001A746C"/>
    <w:rsid w:val="001B0F04"/>
    <w:rsid w:val="001B159B"/>
    <w:rsid w:val="001B206D"/>
    <w:rsid w:val="001B291F"/>
    <w:rsid w:val="001B2C83"/>
    <w:rsid w:val="001B3265"/>
    <w:rsid w:val="001B330C"/>
    <w:rsid w:val="001B37FD"/>
    <w:rsid w:val="001B3CE9"/>
    <w:rsid w:val="001B4A2C"/>
    <w:rsid w:val="001B529F"/>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2FE3"/>
    <w:rsid w:val="001C313F"/>
    <w:rsid w:val="001C36C0"/>
    <w:rsid w:val="001C405F"/>
    <w:rsid w:val="001C4B12"/>
    <w:rsid w:val="001C516E"/>
    <w:rsid w:val="001C5906"/>
    <w:rsid w:val="001C5AC2"/>
    <w:rsid w:val="001C610C"/>
    <w:rsid w:val="001C6AB8"/>
    <w:rsid w:val="001C70F9"/>
    <w:rsid w:val="001D061B"/>
    <w:rsid w:val="001D12B0"/>
    <w:rsid w:val="001D15E8"/>
    <w:rsid w:val="001D1DD5"/>
    <w:rsid w:val="001D2789"/>
    <w:rsid w:val="001D2AC5"/>
    <w:rsid w:val="001D2D84"/>
    <w:rsid w:val="001D32FA"/>
    <w:rsid w:val="001D3315"/>
    <w:rsid w:val="001D34A0"/>
    <w:rsid w:val="001D3520"/>
    <w:rsid w:val="001D391E"/>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B0D"/>
    <w:rsid w:val="001E207B"/>
    <w:rsid w:val="001E2831"/>
    <w:rsid w:val="001E2D08"/>
    <w:rsid w:val="001E2E61"/>
    <w:rsid w:val="001E395B"/>
    <w:rsid w:val="001E3E7C"/>
    <w:rsid w:val="001E4255"/>
    <w:rsid w:val="001E463A"/>
    <w:rsid w:val="001E49CF"/>
    <w:rsid w:val="001E4FE0"/>
    <w:rsid w:val="001E5328"/>
    <w:rsid w:val="001E5BC3"/>
    <w:rsid w:val="001E620F"/>
    <w:rsid w:val="001E6371"/>
    <w:rsid w:val="001E6F98"/>
    <w:rsid w:val="001E76D3"/>
    <w:rsid w:val="001F1898"/>
    <w:rsid w:val="001F1C67"/>
    <w:rsid w:val="001F335E"/>
    <w:rsid w:val="001F3368"/>
    <w:rsid w:val="001F3477"/>
    <w:rsid w:val="001F365B"/>
    <w:rsid w:val="001F39FF"/>
    <w:rsid w:val="001F3FF0"/>
    <w:rsid w:val="001F40D4"/>
    <w:rsid w:val="001F4AB5"/>
    <w:rsid w:val="001F4BED"/>
    <w:rsid w:val="001F5C14"/>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93E"/>
    <w:rsid w:val="002066AA"/>
    <w:rsid w:val="00206B23"/>
    <w:rsid w:val="00207067"/>
    <w:rsid w:val="00207071"/>
    <w:rsid w:val="002073A1"/>
    <w:rsid w:val="0020781B"/>
    <w:rsid w:val="00207A65"/>
    <w:rsid w:val="00211857"/>
    <w:rsid w:val="00211A8F"/>
    <w:rsid w:val="002122AD"/>
    <w:rsid w:val="002133B4"/>
    <w:rsid w:val="002146CE"/>
    <w:rsid w:val="00215BF1"/>
    <w:rsid w:val="002163F7"/>
    <w:rsid w:val="0021644E"/>
    <w:rsid w:val="002164D6"/>
    <w:rsid w:val="00216DB8"/>
    <w:rsid w:val="00216FC3"/>
    <w:rsid w:val="00217571"/>
    <w:rsid w:val="00217A77"/>
    <w:rsid w:val="00217BC4"/>
    <w:rsid w:val="00217CC8"/>
    <w:rsid w:val="0022031E"/>
    <w:rsid w:val="00222A2C"/>
    <w:rsid w:val="002237AD"/>
    <w:rsid w:val="002239FB"/>
    <w:rsid w:val="002249D0"/>
    <w:rsid w:val="002250CE"/>
    <w:rsid w:val="00225335"/>
    <w:rsid w:val="002256ED"/>
    <w:rsid w:val="00225724"/>
    <w:rsid w:val="002263EE"/>
    <w:rsid w:val="00226B49"/>
    <w:rsid w:val="00226D6F"/>
    <w:rsid w:val="002273FB"/>
    <w:rsid w:val="002274A7"/>
    <w:rsid w:val="00231964"/>
    <w:rsid w:val="0023228F"/>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4DF0"/>
    <w:rsid w:val="0024571D"/>
    <w:rsid w:val="002459BF"/>
    <w:rsid w:val="00245A23"/>
    <w:rsid w:val="00245B74"/>
    <w:rsid w:val="002462B7"/>
    <w:rsid w:val="00246710"/>
    <w:rsid w:val="00246924"/>
    <w:rsid w:val="00246976"/>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67FD"/>
    <w:rsid w:val="00257729"/>
    <w:rsid w:val="00260505"/>
    <w:rsid w:val="00260999"/>
    <w:rsid w:val="00261664"/>
    <w:rsid w:val="00261FF2"/>
    <w:rsid w:val="002621FB"/>
    <w:rsid w:val="00262585"/>
    <w:rsid w:val="00263DDF"/>
    <w:rsid w:val="00264212"/>
    <w:rsid w:val="00264ACD"/>
    <w:rsid w:val="00264F5D"/>
    <w:rsid w:val="002657E7"/>
    <w:rsid w:val="00265D7F"/>
    <w:rsid w:val="002661D7"/>
    <w:rsid w:val="002662C6"/>
    <w:rsid w:val="002668C4"/>
    <w:rsid w:val="002668D7"/>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E48"/>
    <w:rsid w:val="00275F54"/>
    <w:rsid w:val="0027602F"/>
    <w:rsid w:val="0027715A"/>
    <w:rsid w:val="00277207"/>
    <w:rsid w:val="002772CF"/>
    <w:rsid w:val="0027799F"/>
    <w:rsid w:val="00280309"/>
    <w:rsid w:val="00280906"/>
    <w:rsid w:val="00280C72"/>
    <w:rsid w:val="00280CC5"/>
    <w:rsid w:val="0028126F"/>
    <w:rsid w:val="00281950"/>
    <w:rsid w:val="00281F4C"/>
    <w:rsid w:val="002821D4"/>
    <w:rsid w:val="00282DE9"/>
    <w:rsid w:val="00282E67"/>
    <w:rsid w:val="00283257"/>
    <w:rsid w:val="00283E11"/>
    <w:rsid w:val="00284160"/>
    <w:rsid w:val="00284290"/>
    <w:rsid w:val="00284B85"/>
    <w:rsid w:val="0028526B"/>
    <w:rsid w:val="002853DA"/>
    <w:rsid w:val="00285449"/>
    <w:rsid w:val="002860DA"/>
    <w:rsid w:val="00286CCE"/>
    <w:rsid w:val="00286EE8"/>
    <w:rsid w:val="00287212"/>
    <w:rsid w:val="00287665"/>
    <w:rsid w:val="00290CD8"/>
    <w:rsid w:val="00290E93"/>
    <w:rsid w:val="002919D1"/>
    <w:rsid w:val="00291E8D"/>
    <w:rsid w:val="00292406"/>
    <w:rsid w:val="00292606"/>
    <w:rsid w:val="00292EF9"/>
    <w:rsid w:val="0029370E"/>
    <w:rsid w:val="0029396E"/>
    <w:rsid w:val="00294C92"/>
    <w:rsid w:val="00294E2A"/>
    <w:rsid w:val="00296084"/>
    <w:rsid w:val="00296669"/>
    <w:rsid w:val="00296BD2"/>
    <w:rsid w:val="00297B53"/>
    <w:rsid w:val="002A034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8C9"/>
    <w:rsid w:val="002A7A33"/>
    <w:rsid w:val="002A7DC3"/>
    <w:rsid w:val="002B051B"/>
    <w:rsid w:val="002B0E94"/>
    <w:rsid w:val="002B1AFB"/>
    <w:rsid w:val="002B1D98"/>
    <w:rsid w:val="002B22E5"/>
    <w:rsid w:val="002B24F8"/>
    <w:rsid w:val="002B26D1"/>
    <w:rsid w:val="002B3BDC"/>
    <w:rsid w:val="002B4700"/>
    <w:rsid w:val="002B4873"/>
    <w:rsid w:val="002B4A18"/>
    <w:rsid w:val="002B502C"/>
    <w:rsid w:val="002B52CA"/>
    <w:rsid w:val="002B654C"/>
    <w:rsid w:val="002B6886"/>
    <w:rsid w:val="002B6B8F"/>
    <w:rsid w:val="002C0209"/>
    <w:rsid w:val="002C0BBC"/>
    <w:rsid w:val="002C1228"/>
    <w:rsid w:val="002C16C3"/>
    <w:rsid w:val="002C1B10"/>
    <w:rsid w:val="002C21DD"/>
    <w:rsid w:val="002C2B14"/>
    <w:rsid w:val="002C3635"/>
    <w:rsid w:val="002C3844"/>
    <w:rsid w:val="002C3F46"/>
    <w:rsid w:val="002C59CE"/>
    <w:rsid w:val="002C614A"/>
    <w:rsid w:val="002C618C"/>
    <w:rsid w:val="002C629B"/>
    <w:rsid w:val="002C6B9C"/>
    <w:rsid w:val="002C77AE"/>
    <w:rsid w:val="002D1328"/>
    <w:rsid w:val="002D14C1"/>
    <w:rsid w:val="002D1591"/>
    <w:rsid w:val="002D269B"/>
    <w:rsid w:val="002D2C47"/>
    <w:rsid w:val="002D308B"/>
    <w:rsid w:val="002D3423"/>
    <w:rsid w:val="002D385A"/>
    <w:rsid w:val="002D5AC2"/>
    <w:rsid w:val="002D617D"/>
    <w:rsid w:val="002D6A90"/>
    <w:rsid w:val="002D701D"/>
    <w:rsid w:val="002D734B"/>
    <w:rsid w:val="002E03AF"/>
    <w:rsid w:val="002E05A8"/>
    <w:rsid w:val="002E0C6E"/>
    <w:rsid w:val="002E0E10"/>
    <w:rsid w:val="002E0F6B"/>
    <w:rsid w:val="002E1565"/>
    <w:rsid w:val="002E16E8"/>
    <w:rsid w:val="002E1988"/>
    <w:rsid w:val="002E1DA0"/>
    <w:rsid w:val="002E27C6"/>
    <w:rsid w:val="002E281D"/>
    <w:rsid w:val="002E30F7"/>
    <w:rsid w:val="002E37FE"/>
    <w:rsid w:val="002E4935"/>
    <w:rsid w:val="002E4DD9"/>
    <w:rsid w:val="002E5112"/>
    <w:rsid w:val="002E52E7"/>
    <w:rsid w:val="002E53D0"/>
    <w:rsid w:val="002E5A3A"/>
    <w:rsid w:val="002E66A9"/>
    <w:rsid w:val="002E672E"/>
    <w:rsid w:val="002E67D1"/>
    <w:rsid w:val="002E734E"/>
    <w:rsid w:val="002E7F40"/>
    <w:rsid w:val="002E7FF7"/>
    <w:rsid w:val="002F00C9"/>
    <w:rsid w:val="002F0199"/>
    <w:rsid w:val="002F0307"/>
    <w:rsid w:val="002F2882"/>
    <w:rsid w:val="002F307D"/>
    <w:rsid w:val="002F3144"/>
    <w:rsid w:val="002F379F"/>
    <w:rsid w:val="002F4781"/>
    <w:rsid w:val="002F4980"/>
    <w:rsid w:val="002F51AF"/>
    <w:rsid w:val="002F5834"/>
    <w:rsid w:val="002F5E3E"/>
    <w:rsid w:val="002F6D73"/>
    <w:rsid w:val="002F767E"/>
    <w:rsid w:val="00300895"/>
    <w:rsid w:val="003036D5"/>
    <w:rsid w:val="00303956"/>
    <w:rsid w:val="00303D53"/>
    <w:rsid w:val="00303E14"/>
    <w:rsid w:val="00304945"/>
    <w:rsid w:val="0030542E"/>
    <w:rsid w:val="0030581C"/>
    <w:rsid w:val="003060F3"/>
    <w:rsid w:val="003062D9"/>
    <w:rsid w:val="00306AFF"/>
    <w:rsid w:val="003070D6"/>
    <w:rsid w:val="00307569"/>
    <w:rsid w:val="00310508"/>
    <w:rsid w:val="003114B7"/>
    <w:rsid w:val="00311673"/>
    <w:rsid w:val="00311926"/>
    <w:rsid w:val="00311E2A"/>
    <w:rsid w:val="0031233C"/>
    <w:rsid w:val="00313615"/>
    <w:rsid w:val="0031444F"/>
    <w:rsid w:val="00316EB0"/>
    <w:rsid w:val="00320652"/>
    <w:rsid w:val="003210F2"/>
    <w:rsid w:val="0032131D"/>
    <w:rsid w:val="00322388"/>
    <w:rsid w:val="00322E51"/>
    <w:rsid w:val="003237AB"/>
    <w:rsid w:val="00323BFE"/>
    <w:rsid w:val="00323F43"/>
    <w:rsid w:val="00324698"/>
    <w:rsid w:val="00324A04"/>
    <w:rsid w:val="00324A2D"/>
    <w:rsid w:val="0032509B"/>
    <w:rsid w:val="0032575C"/>
    <w:rsid w:val="00325776"/>
    <w:rsid w:val="003268A3"/>
    <w:rsid w:val="00330253"/>
    <w:rsid w:val="00330D1A"/>
    <w:rsid w:val="00330DD4"/>
    <w:rsid w:val="0033192C"/>
    <w:rsid w:val="003326D0"/>
    <w:rsid w:val="003335C3"/>
    <w:rsid w:val="00333779"/>
    <w:rsid w:val="0033395E"/>
    <w:rsid w:val="00334021"/>
    <w:rsid w:val="00334314"/>
    <w:rsid w:val="0033452B"/>
    <w:rsid w:val="00334BA6"/>
    <w:rsid w:val="00335A54"/>
    <w:rsid w:val="00335C7A"/>
    <w:rsid w:val="00335E48"/>
    <w:rsid w:val="00336590"/>
    <w:rsid w:val="00336611"/>
    <w:rsid w:val="00337084"/>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EDA"/>
    <w:rsid w:val="00352205"/>
    <w:rsid w:val="00352B3D"/>
    <w:rsid w:val="00352FAC"/>
    <w:rsid w:val="003532AA"/>
    <w:rsid w:val="00353541"/>
    <w:rsid w:val="0035389B"/>
    <w:rsid w:val="003539CF"/>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0933"/>
    <w:rsid w:val="003611AD"/>
    <w:rsid w:val="003618A1"/>
    <w:rsid w:val="00361C71"/>
    <w:rsid w:val="0036260A"/>
    <w:rsid w:val="0036384D"/>
    <w:rsid w:val="003646DA"/>
    <w:rsid w:val="00364C2D"/>
    <w:rsid w:val="0036581B"/>
    <w:rsid w:val="00365A95"/>
    <w:rsid w:val="00365B2C"/>
    <w:rsid w:val="0036685D"/>
    <w:rsid w:val="00366B8E"/>
    <w:rsid w:val="00366EF7"/>
    <w:rsid w:val="003671DB"/>
    <w:rsid w:val="00367DFF"/>
    <w:rsid w:val="00370205"/>
    <w:rsid w:val="00370BBE"/>
    <w:rsid w:val="0037132C"/>
    <w:rsid w:val="00371745"/>
    <w:rsid w:val="003720B9"/>
    <w:rsid w:val="003731A0"/>
    <w:rsid w:val="00373CB2"/>
    <w:rsid w:val="003747CE"/>
    <w:rsid w:val="0037493E"/>
    <w:rsid w:val="00376BBF"/>
    <w:rsid w:val="00376D31"/>
    <w:rsid w:val="00377070"/>
    <w:rsid w:val="00377141"/>
    <w:rsid w:val="00377FAB"/>
    <w:rsid w:val="003800B5"/>
    <w:rsid w:val="00381068"/>
    <w:rsid w:val="00381513"/>
    <w:rsid w:val="00381F05"/>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20F1"/>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0F13"/>
    <w:rsid w:val="003A1DA6"/>
    <w:rsid w:val="003A1EEE"/>
    <w:rsid w:val="003A2745"/>
    <w:rsid w:val="003A38A3"/>
    <w:rsid w:val="003A39B0"/>
    <w:rsid w:val="003A3F69"/>
    <w:rsid w:val="003A500C"/>
    <w:rsid w:val="003A5786"/>
    <w:rsid w:val="003A644B"/>
    <w:rsid w:val="003A68D2"/>
    <w:rsid w:val="003A73D7"/>
    <w:rsid w:val="003A7646"/>
    <w:rsid w:val="003A797C"/>
    <w:rsid w:val="003A7A8C"/>
    <w:rsid w:val="003B06AD"/>
    <w:rsid w:val="003B0FD0"/>
    <w:rsid w:val="003B1489"/>
    <w:rsid w:val="003B14B5"/>
    <w:rsid w:val="003B1BDA"/>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46C"/>
    <w:rsid w:val="003C481B"/>
    <w:rsid w:val="003C4A64"/>
    <w:rsid w:val="003C4B1E"/>
    <w:rsid w:val="003C5307"/>
    <w:rsid w:val="003C6850"/>
    <w:rsid w:val="003C695E"/>
    <w:rsid w:val="003C7321"/>
    <w:rsid w:val="003C758A"/>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5250"/>
    <w:rsid w:val="003D52A7"/>
    <w:rsid w:val="003D54B2"/>
    <w:rsid w:val="003D5811"/>
    <w:rsid w:val="003D6BA7"/>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8C4"/>
    <w:rsid w:val="003E6928"/>
    <w:rsid w:val="003E6972"/>
    <w:rsid w:val="003E7640"/>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C5D"/>
    <w:rsid w:val="00406E16"/>
    <w:rsid w:val="00406EC7"/>
    <w:rsid w:val="004104A5"/>
    <w:rsid w:val="00410592"/>
    <w:rsid w:val="00410AF6"/>
    <w:rsid w:val="004134E8"/>
    <w:rsid w:val="004136F1"/>
    <w:rsid w:val="00413B1C"/>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81B"/>
    <w:rsid w:val="004249B5"/>
    <w:rsid w:val="00424A80"/>
    <w:rsid w:val="00424AB2"/>
    <w:rsid w:val="00424EFD"/>
    <w:rsid w:val="0042504E"/>
    <w:rsid w:val="004253B7"/>
    <w:rsid w:val="004253DE"/>
    <w:rsid w:val="004260E0"/>
    <w:rsid w:val="00426257"/>
    <w:rsid w:val="0042717E"/>
    <w:rsid w:val="00427749"/>
    <w:rsid w:val="00427959"/>
    <w:rsid w:val="00430084"/>
    <w:rsid w:val="00430650"/>
    <w:rsid w:val="00430EE8"/>
    <w:rsid w:val="004310A7"/>
    <w:rsid w:val="004322B3"/>
    <w:rsid w:val="00432FCF"/>
    <w:rsid w:val="00433AD5"/>
    <w:rsid w:val="00433C87"/>
    <w:rsid w:val="004345FC"/>
    <w:rsid w:val="004350AC"/>
    <w:rsid w:val="004355D6"/>
    <w:rsid w:val="00435744"/>
    <w:rsid w:val="004368F7"/>
    <w:rsid w:val="00436B49"/>
    <w:rsid w:val="004376FD"/>
    <w:rsid w:val="0044008A"/>
    <w:rsid w:val="004418AD"/>
    <w:rsid w:val="00441B5F"/>
    <w:rsid w:val="00441CEB"/>
    <w:rsid w:val="00442A8B"/>
    <w:rsid w:val="00442D65"/>
    <w:rsid w:val="004431AA"/>
    <w:rsid w:val="004439A5"/>
    <w:rsid w:val="00445829"/>
    <w:rsid w:val="00445C75"/>
    <w:rsid w:val="00446ACD"/>
    <w:rsid w:val="00447194"/>
    <w:rsid w:val="00447856"/>
    <w:rsid w:val="00447ED6"/>
    <w:rsid w:val="00447F06"/>
    <w:rsid w:val="004506E4"/>
    <w:rsid w:val="00450A34"/>
    <w:rsid w:val="0045108B"/>
    <w:rsid w:val="00452A21"/>
    <w:rsid w:val="00452CFB"/>
    <w:rsid w:val="004531AF"/>
    <w:rsid w:val="00453A70"/>
    <w:rsid w:val="0045441E"/>
    <w:rsid w:val="004549FA"/>
    <w:rsid w:val="00455B9E"/>
    <w:rsid w:val="00455F94"/>
    <w:rsid w:val="00455FF5"/>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30B8"/>
    <w:rsid w:val="00463926"/>
    <w:rsid w:val="0046601D"/>
    <w:rsid w:val="00466FE0"/>
    <w:rsid w:val="00467285"/>
    <w:rsid w:val="00467AA4"/>
    <w:rsid w:val="0047066B"/>
    <w:rsid w:val="00471188"/>
    <w:rsid w:val="0047173B"/>
    <w:rsid w:val="00473360"/>
    <w:rsid w:val="00473839"/>
    <w:rsid w:val="004738A2"/>
    <w:rsid w:val="00474FAE"/>
    <w:rsid w:val="00475087"/>
    <w:rsid w:val="004754E1"/>
    <w:rsid w:val="00475E9C"/>
    <w:rsid w:val="00475F6E"/>
    <w:rsid w:val="00476909"/>
    <w:rsid w:val="00476F76"/>
    <w:rsid w:val="00477005"/>
    <w:rsid w:val="004774D3"/>
    <w:rsid w:val="004808F7"/>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F2F"/>
    <w:rsid w:val="00486A81"/>
    <w:rsid w:val="00487D75"/>
    <w:rsid w:val="00487FB9"/>
    <w:rsid w:val="00487FE6"/>
    <w:rsid w:val="00490309"/>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915"/>
    <w:rsid w:val="00496FA9"/>
    <w:rsid w:val="00497801"/>
    <w:rsid w:val="004A0080"/>
    <w:rsid w:val="004A0188"/>
    <w:rsid w:val="004A0247"/>
    <w:rsid w:val="004A0EF9"/>
    <w:rsid w:val="004A21E6"/>
    <w:rsid w:val="004A29A1"/>
    <w:rsid w:val="004A2BDD"/>
    <w:rsid w:val="004A2E1C"/>
    <w:rsid w:val="004A3032"/>
    <w:rsid w:val="004A3E00"/>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740"/>
    <w:rsid w:val="004C0D11"/>
    <w:rsid w:val="004C0E24"/>
    <w:rsid w:val="004C0E59"/>
    <w:rsid w:val="004C1364"/>
    <w:rsid w:val="004C145F"/>
    <w:rsid w:val="004C179C"/>
    <w:rsid w:val="004C1DDC"/>
    <w:rsid w:val="004C27C1"/>
    <w:rsid w:val="004C30B1"/>
    <w:rsid w:val="004C3292"/>
    <w:rsid w:val="004C33E3"/>
    <w:rsid w:val="004C5A93"/>
    <w:rsid w:val="004C5B59"/>
    <w:rsid w:val="004C5EDB"/>
    <w:rsid w:val="004C6539"/>
    <w:rsid w:val="004C66B9"/>
    <w:rsid w:val="004C7082"/>
    <w:rsid w:val="004C783B"/>
    <w:rsid w:val="004D01BC"/>
    <w:rsid w:val="004D08EA"/>
    <w:rsid w:val="004D0FE3"/>
    <w:rsid w:val="004D1929"/>
    <w:rsid w:val="004D2166"/>
    <w:rsid w:val="004D24E4"/>
    <w:rsid w:val="004D3F22"/>
    <w:rsid w:val="004D3FA2"/>
    <w:rsid w:val="004D582D"/>
    <w:rsid w:val="004D5BBE"/>
    <w:rsid w:val="004D5D43"/>
    <w:rsid w:val="004D61D3"/>
    <w:rsid w:val="004D720A"/>
    <w:rsid w:val="004D7997"/>
    <w:rsid w:val="004D7A35"/>
    <w:rsid w:val="004D7D2B"/>
    <w:rsid w:val="004D7D76"/>
    <w:rsid w:val="004E003F"/>
    <w:rsid w:val="004E175E"/>
    <w:rsid w:val="004E3ABC"/>
    <w:rsid w:val="004E3FC6"/>
    <w:rsid w:val="004E50EF"/>
    <w:rsid w:val="004E5213"/>
    <w:rsid w:val="004E59CE"/>
    <w:rsid w:val="004E61D6"/>
    <w:rsid w:val="004E6230"/>
    <w:rsid w:val="004E68FC"/>
    <w:rsid w:val="004E7A26"/>
    <w:rsid w:val="004E7A99"/>
    <w:rsid w:val="004E7B98"/>
    <w:rsid w:val="004E7C91"/>
    <w:rsid w:val="004F02D1"/>
    <w:rsid w:val="004F054E"/>
    <w:rsid w:val="004F0CE9"/>
    <w:rsid w:val="004F122D"/>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6D7"/>
    <w:rsid w:val="005127FF"/>
    <w:rsid w:val="00512E67"/>
    <w:rsid w:val="00514D39"/>
    <w:rsid w:val="0051562F"/>
    <w:rsid w:val="00515EDD"/>
    <w:rsid w:val="0051600D"/>
    <w:rsid w:val="00516A96"/>
    <w:rsid w:val="00516B6B"/>
    <w:rsid w:val="00516FE1"/>
    <w:rsid w:val="005178CF"/>
    <w:rsid w:val="00517ADE"/>
    <w:rsid w:val="00520C15"/>
    <w:rsid w:val="00521227"/>
    <w:rsid w:val="005217F6"/>
    <w:rsid w:val="0052182F"/>
    <w:rsid w:val="00521E81"/>
    <w:rsid w:val="00521E9D"/>
    <w:rsid w:val="00521F75"/>
    <w:rsid w:val="00521FC6"/>
    <w:rsid w:val="005223CE"/>
    <w:rsid w:val="00522B2C"/>
    <w:rsid w:val="00522E03"/>
    <w:rsid w:val="005233C8"/>
    <w:rsid w:val="00523524"/>
    <w:rsid w:val="005238EB"/>
    <w:rsid w:val="0052397B"/>
    <w:rsid w:val="005248DE"/>
    <w:rsid w:val="005255AD"/>
    <w:rsid w:val="005260D9"/>
    <w:rsid w:val="0052642E"/>
    <w:rsid w:val="005269C9"/>
    <w:rsid w:val="00526B0A"/>
    <w:rsid w:val="00526C25"/>
    <w:rsid w:val="00526FA3"/>
    <w:rsid w:val="005302AA"/>
    <w:rsid w:val="00530590"/>
    <w:rsid w:val="005307C9"/>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12B2"/>
    <w:rsid w:val="005421C8"/>
    <w:rsid w:val="005426FB"/>
    <w:rsid w:val="0054271D"/>
    <w:rsid w:val="00542B46"/>
    <w:rsid w:val="00543E79"/>
    <w:rsid w:val="0054419C"/>
    <w:rsid w:val="00544935"/>
    <w:rsid w:val="0054499D"/>
    <w:rsid w:val="00544A80"/>
    <w:rsid w:val="00544F51"/>
    <w:rsid w:val="00546054"/>
    <w:rsid w:val="005464BE"/>
    <w:rsid w:val="00546B15"/>
    <w:rsid w:val="005470CC"/>
    <w:rsid w:val="0054753E"/>
    <w:rsid w:val="005478DC"/>
    <w:rsid w:val="0055057D"/>
    <w:rsid w:val="00551080"/>
    <w:rsid w:val="00551DCD"/>
    <w:rsid w:val="00551E1B"/>
    <w:rsid w:val="00552E7D"/>
    <w:rsid w:val="00553B8B"/>
    <w:rsid w:val="00554112"/>
    <w:rsid w:val="005544DD"/>
    <w:rsid w:val="00554F8C"/>
    <w:rsid w:val="00555C72"/>
    <w:rsid w:val="00555E24"/>
    <w:rsid w:val="00555FB8"/>
    <w:rsid w:val="0055618E"/>
    <w:rsid w:val="00556FA2"/>
    <w:rsid w:val="00561105"/>
    <w:rsid w:val="0056125D"/>
    <w:rsid w:val="00561E17"/>
    <w:rsid w:val="00561ED0"/>
    <w:rsid w:val="005623B3"/>
    <w:rsid w:val="00562479"/>
    <w:rsid w:val="005626FA"/>
    <w:rsid w:val="00562FC7"/>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17E"/>
    <w:rsid w:val="00573A16"/>
    <w:rsid w:val="00574455"/>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357"/>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F46"/>
    <w:rsid w:val="005871E3"/>
    <w:rsid w:val="0058766E"/>
    <w:rsid w:val="005876E0"/>
    <w:rsid w:val="00587797"/>
    <w:rsid w:val="00587B23"/>
    <w:rsid w:val="005900DA"/>
    <w:rsid w:val="0059094C"/>
    <w:rsid w:val="00590AAF"/>
    <w:rsid w:val="00591995"/>
    <w:rsid w:val="00592567"/>
    <w:rsid w:val="00592ACC"/>
    <w:rsid w:val="00592E1B"/>
    <w:rsid w:val="0059323B"/>
    <w:rsid w:val="00593BEA"/>
    <w:rsid w:val="00595175"/>
    <w:rsid w:val="0059537B"/>
    <w:rsid w:val="005954C7"/>
    <w:rsid w:val="00595786"/>
    <w:rsid w:val="00595B71"/>
    <w:rsid w:val="00595D9E"/>
    <w:rsid w:val="005969E2"/>
    <w:rsid w:val="00596BF2"/>
    <w:rsid w:val="005A06E0"/>
    <w:rsid w:val="005A166C"/>
    <w:rsid w:val="005A1A41"/>
    <w:rsid w:val="005A28C7"/>
    <w:rsid w:val="005A2F08"/>
    <w:rsid w:val="005A31E8"/>
    <w:rsid w:val="005A32E6"/>
    <w:rsid w:val="005A392C"/>
    <w:rsid w:val="005A3E45"/>
    <w:rsid w:val="005A4081"/>
    <w:rsid w:val="005A43D9"/>
    <w:rsid w:val="005A4E8D"/>
    <w:rsid w:val="005A526D"/>
    <w:rsid w:val="005A5488"/>
    <w:rsid w:val="005A5D2B"/>
    <w:rsid w:val="005A679C"/>
    <w:rsid w:val="005A6A05"/>
    <w:rsid w:val="005A6BE2"/>
    <w:rsid w:val="005A7139"/>
    <w:rsid w:val="005A7A78"/>
    <w:rsid w:val="005A7D29"/>
    <w:rsid w:val="005A7EFE"/>
    <w:rsid w:val="005B06E3"/>
    <w:rsid w:val="005B0849"/>
    <w:rsid w:val="005B0B5B"/>
    <w:rsid w:val="005B1EBC"/>
    <w:rsid w:val="005B2499"/>
    <w:rsid w:val="005B2551"/>
    <w:rsid w:val="005B25C4"/>
    <w:rsid w:val="005B2687"/>
    <w:rsid w:val="005B26A7"/>
    <w:rsid w:val="005B2C84"/>
    <w:rsid w:val="005B36F1"/>
    <w:rsid w:val="005B48B9"/>
    <w:rsid w:val="005B511C"/>
    <w:rsid w:val="005B65F7"/>
    <w:rsid w:val="005B6896"/>
    <w:rsid w:val="005B68BF"/>
    <w:rsid w:val="005B6DAE"/>
    <w:rsid w:val="005B7870"/>
    <w:rsid w:val="005C0457"/>
    <w:rsid w:val="005C0F14"/>
    <w:rsid w:val="005C1517"/>
    <w:rsid w:val="005C1664"/>
    <w:rsid w:val="005C31DA"/>
    <w:rsid w:val="005C3BE9"/>
    <w:rsid w:val="005C47A9"/>
    <w:rsid w:val="005C53E5"/>
    <w:rsid w:val="005C54E4"/>
    <w:rsid w:val="005C630A"/>
    <w:rsid w:val="005C6AB3"/>
    <w:rsid w:val="005C6AB7"/>
    <w:rsid w:val="005C756D"/>
    <w:rsid w:val="005C7DC8"/>
    <w:rsid w:val="005D1111"/>
    <w:rsid w:val="005D12F5"/>
    <w:rsid w:val="005D1ADF"/>
    <w:rsid w:val="005D24EA"/>
    <w:rsid w:val="005D31CC"/>
    <w:rsid w:val="005D3375"/>
    <w:rsid w:val="005D5121"/>
    <w:rsid w:val="005D59B3"/>
    <w:rsid w:val="005D5DF6"/>
    <w:rsid w:val="005D6515"/>
    <w:rsid w:val="005D6528"/>
    <w:rsid w:val="005E01FB"/>
    <w:rsid w:val="005E0273"/>
    <w:rsid w:val="005E0C97"/>
    <w:rsid w:val="005E1397"/>
    <w:rsid w:val="005E1604"/>
    <w:rsid w:val="005E1D5C"/>
    <w:rsid w:val="005E2611"/>
    <w:rsid w:val="005E2EB0"/>
    <w:rsid w:val="005E3898"/>
    <w:rsid w:val="005E4549"/>
    <w:rsid w:val="005E4664"/>
    <w:rsid w:val="005E49AE"/>
    <w:rsid w:val="005E4D07"/>
    <w:rsid w:val="005E5BA7"/>
    <w:rsid w:val="005E5BEA"/>
    <w:rsid w:val="005E6A7D"/>
    <w:rsid w:val="005E6BC6"/>
    <w:rsid w:val="005E7348"/>
    <w:rsid w:val="005E774E"/>
    <w:rsid w:val="005E79F5"/>
    <w:rsid w:val="005F010A"/>
    <w:rsid w:val="005F0597"/>
    <w:rsid w:val="005F09E8"/>
    <w:rsid w:val="005F0B38"/>
    <w:rsid w:val="005F15B3"/>
    <w:rsid w:val="005F19BA"/>
    <w:rsid w:val="005F1D0D"/>
    <w:rsid w:val="005F22E1"/>
    <w:rsid w:val="005F2853"/>
    <w:rsid w:val="005F2B40"/>
    <w:rsid w:val="005F2D29"/>
    <w:rsid w:val="005F318B"/>
    <w:rsid w:val="005F332C"/>
    <w:rsid w:val="005F33D4"/>
    <w:rsid w:val="005F3A32"/>
    <w:rsid w:val="005F3C4F"/>
    <w:rsid w:val="005F4A56"/>
    <w:rsid w:val="005F5B9A"/>
    <w:rsid w:val="005F5C1F"/>
    <w:rsid w:val="005F7C89"/>
    <w:rsid w:val="00601445"/>
    <w:rsid w:val="0060279A"/>
    <w:rsid w:val="006028E4"/>
    <w:rsid w:val="00602C39"/>
    <w:rsid w:val="006031B4"/>
    <w:rsid w:val="006035E7"/>
    <w:rsid w:val="00603981"/>
    <w:rsid w:val="00603B5F"/>
    <w:rsid w:val="00603DD7"/>
    <w:rsid w:val="00604D5A"/>
    <w:rsid w:val="00604E43"/>
    <w:rsid w:val="00604E98"/>
    <w:rsid w:val="0060594D"/>
    <w:rsid w:val="0060632E"/>
    <w:rsid w:val="006063B8"/>
    <w:rsid w:val="0060678C"/>
    <w:rsid w:val="00606C80"/>
    <w:rsid w:val="00607AB5"/>
    <w:rsid w:val="00607BAF"/>
    <w:rsid w:val="00607F14"/>
    <w:rsid w:val="006102D0"/>
    <w:rsid w:val="00610554"/>
    <w:rsid w:val="0061114B"/>
    <w:rsid w:val="00611F9F"/>
    <w:rsid w:val="0061215F"/>
    <w:rsid w:val="0061342D"/>
    <w:rsid w:val="00613B9E"/>
    <w:rsid w:val="006143B0"/>
    <w:rsid w:val="006144AF"/>
    <w:rsid w:val="00614C10"/>
    <w:rsid w:val="00614F2A"/>
    <w:rsid w:val="006156A5"/>
    <w:rsid w:val="00615845"/>
    <w:rsid w:val="00615C3C"/>
    <w:rsid w:val="00615CF2"/>
    <w:rsid w:val="00616068"/>
    <w:rsid w:val="00616655"/>
    <w:rsid w:val="00616822"/>
    <w:rsid w:val="006168FE"/>
    <w:rsid w:val="00617BBC"/>
    <w:rsid w:val="00620189"/>
    <w:rsid w:val="006206F8"/>
    <w:rsid w:val="006207F9"/>
    <w:rsid w:val="00620988"/>
    <w:rsid w:val="00622BAB"/>
    <w:rsid w:val="00623087"/>
    <w:rsid w:val="00623D1F"/>
    <w:rsid w:val="00623FFB"/>
    <w:rsid w:val="00625190"/>
    <w:rsid w:val="006254DF"/>
    <w:rsid w:val="006277A8"/>
    <w:rsid w:val="00627F7B"/>
    <w:rsid w:val="00630F22"/>
    <w:rsid w:val="00631A5B"/>
    <w:rsid w:val="00631C06"/>
    <w:rsid w:val="00631C85"/>
    <w:rsid w:val="00632627"/>
    <w:rsid w:val="00632C38"/>
    <w:rsid w:val="00633C50"/>
    <w:rsid w:val="00633D44"/>
    <w:rsid w:val="00633EEB"/>
    <w:rsid w:val="006342CA"/>
    <w:rsid w:val="00634A1F"/>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C56"/>
    <w:rsid w:val="006463B3"/>
    <w:rsid w:val="00646EF6"/>
    <w:rsid w:val="0064756F"/>
    <w:rsid w:val="00647A65"/>
    <w:rsid w:val="00647BAE"/>
    <w:rsid w:val="00650276"/>
    <w:rsid w:val="006507CA"/>
    <w:rsid w:val="00650C6C"/>
    <w:rsid w:val="006514D8"/>
    <w:rsid w:val="00651D29"/>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1D03"/>
    <w:rsid w:val="006627C3"/>
    <w:rsid w:val="006628BC"/>
    <w:rsid w:val="00662C98"/>
    <w:rsid w:val="00662D7D"/>
    <w:rsid w:val="006640EE"/>
    <w:rsid w:val="00665833"/>
    <w:rsid w:val="00665843"/>
    <w:rsid w:val="00666802"/>
    <w:rsid w:val="00666CAB"/>
    <w:rsid w:val="00666FD5"/>
    <w:rsid w:val="00667A2E"/>
    <w:rsid w:val="00667DD4"/>
    <w:rsid w:val="006707C7"/>
    <w:rsid w:val="006707EB"/>
    <w:rsid w:val="00670AE9"/>
    <w:rsid w:val="00670E00"/>
    <w:rsid w:val="00671386"/>
    <w:rsid w:val="006715C4"/>
    <w:rsid w:val="0067286F"/>
    <w:rsid w:val="00672B52"/>
    <w:rsid w:val="00672D03"/>
    <w:rsid w:val="00672E65"/>
    <w:rsid w:val="0067427A"/>
    <w:rsid w:val="0067607E"/>
    <w:rsid w:val="00676BE9"/>
    <w:rsid w:val="0067709E"/>
    <w:rsid w:val="00677A97"/>
    <w:rsid w:val="00677BAA"/>
    <w:rsid w:val="0068154D"/>
    <w:rsid w:val="00681606"/>
    <w:rsid w:val="00681ECC"/>
    <w:rsid w:val="006826D3"/>
    <w:rsid w:val="006829BE"/>
    <w:rsid w:val="00682AA0"/>
    <w:rsid w:val="00682FC7"/>
    <w:rsid w:val="006830B0"/>
    <w:rsid w:val="0068354F"/>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4C6"/>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1EDF"/>
    <w:rsid w:val="006B29AD"/>
    <w:rsid w:val="006B3CDA"/>
    <w:rsid w:val="006B5385"/>
    <w:rsid w:val="006B53F8"/>
    <w:rsid w:val="006B5523"/>
    <w:rsid w:val="006B613D"/>
    <w:rsid w:val="006B6423"/>
    <w:rsid w:val="006B662B"/>
    <w:rsid w:val="006B678F"/>
    <w:rsid w:val="006B6DBD"/>
    <w:rsid w:val="006B6F20"/>
    <w:rsid w:val="006B726E"/>
    <w:rsid w:val="006B7E25"/>
    <w:rsid w:val="006C0177"/>
    <w:rsid w:val="006C1D61"/>
    <w:rsid w:val="006C2164"/>
    <w:rsid w:val="006C2751"/>
    <w:rsid w:val="006C3150"/>
    <w:rsid w:val="006C330E"/>
    <w:rsid w:val="006C34EE"/>
    <w:rsid w:val="006C45AE"/>
    <w:rsid w:val="006C470E"/>
    <w:rsid w:val="006C4C08"/>
    <w:rsid w:val="006C5E75"/>
    <w:rsid w:val="006C627B"/>
    <w:rsid w:val="006C67A8"/>
    <w:rsid w:val="006C7805"/>
    <w:rsid w:val="006D0873"/>
    <w:rsid w:val="006D0B03"/>
    <w:rsid w:val="006D14BE"/>
    <w:rsid w:val="006D1789"/>
    <w:rsid w:val="006D1950"/>
    <w:rsid w:val="006D1C07"/>
    <w:rsid w:val="006D22AB"/>
    <w:rsid w:val="006D2533"/>
    <w:rsid w:val="006D2F87"/>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FF"/>
    <w:rsid w:val="006E7128"/>
    <w:rsid w:val="006E7C45"/>
    <w:rsid w:val="006F0906"/>
    <w:rsid w:val="006F0B4A"/>
    <w:rsid w:val="006F1D0A"/>
    <w:rsid w:val="006F215B"/>
    <w:rsid w:val="006F219C"/>
    <w:rsid w:val="006F2A85"/>
    <w:rsid w:val="006F2F10"/>
    <w:rsid w:val="006F3619"/>
    <w:rsid w:val="006F382E"/>
    <w:rsid w:val="006F3C5E"/>
    <w:rsid w:val="006F5025"/>
    <w:rsid w:val="006F5E7F"/>
    <w:rsid w:val="006F71C6"/>
    <w:rsid w:val="006F73B2"/>
    <w:rsid w:val="006F74FA"/>
    <w:rsid w:val="006F7F0E"/>
    <w:rsid w:val="0070068A"/>
    <w:rsid w:val="00700727"/>
    <w:rsid w:val="00700D6A"/>
    <w:rsid w:val="00700DD1"/>
    <w:rsid w:val="0070186F"/>
    <w:rsid w:val="00701A9F"/>
    <w:rsid w:val="00702543"/>
    <w:rsid w:val="00703869"/>
    <w:rsid w:val="00705060"/>
    <w:rsid w:val="007059DB"/>
    <w:rsid w:val="00705C0F"/>
    <w:rsid w:val="00705C18"/>
    <w:rsid w:val="0070633E"/>
    <w:rsid w:val="007063A5"/>
    <w:rsid w:val="007065FF"/>
    <w:rsid w:val="0070736C"/>
    <w:rsid w:val="00710B8E"/>
    <w:rsid w:val="00711B64"/>
    <w:rsid w:val="00711E4F"/>
    <w:rsid w:val="00711E94"/>
    <w:rsid w:val="0071265A"/>
    <w:rsid w:val="00713B7F"/>
    <w:rsid w:val="00713E01"/>
    <w:rsid w:val="00714711"/>
    <w:rsid w:val="0071535D"/>
    <w:rsid w:val="00715EBB"/>
    <w:rsid w:val="00716273"/>
    <w:rsid w:val="00716A64"/>
    <w:rsid w:val="007171F6"/>
    <w:rsid w:val="00720E41"/>
    <w:rsid w:val="00720F19"/>
    <w:rsid w:val="0072124A"/>
    <w:rsid w:val="007212B5"/>
    <w:rsid w:val="00721468"/>
    <w:rsid w:val="00721761"/>
    <w:rsid w:val="00722796"/>
    <w:rsid w:val="00722DD0"/>
    <w:rsid w:val="00722ECD"/>
    <w:rsid w:val="00723316"/>
    <w:rsid w:val="00723DCC"/>
    <w:rsid w:val="007244A0"/>
    <w:rsid w:val="00725F39"/>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374E7"/>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AAD"/>
    <w:rsid w:val="00752B2E"/>
    <w:rsid w:val="00752CD5"/>
    <w:rsid w:val="00752CEE"/>
    <w:rsid w:val="007531BD"/>
    <w:rsid w:val="0075378B"/>
    <w:rsid w:val="00754090"/>
    <w:rsid w:val="007545E4"/>
    <w:rsid w:val="00754C50"/>
    <w:rsid w:val="00754D6E"/>
    <w:rsid w:val="007553EA"/>
    <w:rsid w:val="00755940"/>
    <w:rsid w:val="0075673D"/>
    <w:rsid w:val="00756771"/>
    <w:rsid w:val="0075691B"/>
    <w:rsid w:val="00756947"/>
    <w:rsid w:val="00756A8C"/>
    <w:rsid w:val="0075732A"/>
    <w:rsid w:val="00757387"/>
    <w:rsid w:val="00757E32"/>
    <w:rsid w:val="00760312"/>
    <w:rsid w:val="007611D4"/>
    <w:rsid w:val="00761405"/>
    <w:rsid w:val="007618D7"/>
    <w:rsid w:val="00761D67"/>
    <w:rsid w:val="0076202E"/>
    <w:rsid w:val="00762244"/>
    <w:rsid w:val="007624A5"/>
    <w:rsid w:val="00764885"/>
    <w:rsid w:val="00765111"/>
    <w:rsid w:val="0076538C"/>
    <w:rsid w:val="00765BD0"/>
    <w:rsid w:val="0076609C"/>
    <w:rsid w:val="00766774"/>
    <w:rsid w:val="007667E1"/>
    <w:rsid w:val="00766C3D"/>
    <w:rsid w:val="00766D69"/>
    <w:rsid w:val="007670D7"/>
    <w:rsid w:val="00767A74"/>
    <w:rsid w:val="00767B8D"/>
    <w:rsid w:val="00770542"/>
    <w:rsid w:val="0077095E"/>
    <w:rsid w:val="00770EAE"/>
    <w:rsid w:val="0077172A"/>
    <w:rsid w:val="0077196E"/>
    <w:rsid w:val="007723B7"/>
    <w:rsid w:val="00772667"/>
    <w:rsid w:val="00772B66"/>
    <w:rsid w:val="00773143"/>
    <w:rsid w:val="00773B7A"/>
    <w:rsid w:val="007742F8"/>
    <w:rsid w:val="00774413"/>
    <w:rsid w:val="00774C43"/>
    <w:rsid w:val="00775185"/>
    <w:rsid w:val="0077550B"/>
    <w:rsid w:val="0077615A"/>
    <w:rsid w:val="00776231"/>
    <w:rsid w:val="00776B5E"/>
    <w:rsid w:val="00776D06"/>
    <w:rsid w:val="00777246"/>
    <w:rsid w:val="00777710"/>
    <w:rsid w:val="007803EE"/>
    <w:rsid w:val="007809BE"/>
    <w:rsid w:val="0078116B"/>
    <w:rsid w:val="0078156C"/>
    <w:rsid w:val="00781D91"/>
    <w:rsid w:val="007826E9"/>
    <w:rsid w:val="00783AB8"/>
    <w:rsid w:val="007845FA"/>
    <w:rsid w:val="0078482A"/>
    <w:rsid w:val="0078574B"/>
    <w:rsid w:val="00785DCB"/>
    <w:rsid w:val="0078668A"/>
    <w:rsid w:val="00787355"/>
    <w:rsid w:val="007875E9"/>
    <w:rsid w:val="00787638"/>
    <w:rsid w:val="007876F6"/>
    <w:rsid w:val="007902B9"/>
    <w:rsid w:val="00791A85"/>
    <w:rsid w:val="00792A12"/>
    <w:rsid w:val="0079347C"/>
    <w:rsid w:val="007938F8"/>
    <w:rsid w:val="00793A08"/>
    <w:rsid w:val="007943F8"/>
    <w:rsid w:val="00794451"/>
    <w:rsid w:val="00794F8E"/>
    <w:rsid w:val="007956F7"/>
    <w:rsid w:val="00795E8A"/>
    <w:rsid w:val="00795F31"/>
    <w:rsid w:val="00796BDD"/>
    <w:rsid w:val="00796C15"/>
    <w:rsid w:val="00796F7B"/>
    <w:rsid w:val="0079757A"/>
    <w:rsid w:val="00797867"/>
    <w:rsid w:val="007A04BD"/>
    <w:rsid w:val="007A0818"/>
    <w:rsid w:val="007A15DD"/>
    <w:rsid w:val="007A2387"/>
    <w:rsid w:val="007A2837"/>
    <w:rsid w:val="007A32F1"/>
    <w:rsid w:val="007A35E6"/>
    <w:rsid w:val="007A4424"/>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59"/>
    <w:rsid w:val="007B27DD"/>
    <w:rsid w:val="007B29C7"/>
    <w:rsid w:val="007B34B7"/>
    <w:rsid w:val="007B443B"/>
    <w:rsid w:val="007B4625"/>
    <w:rsid w:val="007B4791"/>
    <w:rsid w:val="007B49C7"/>
    <w:rsid w:val="007B4DC9"/>
    <w:rsid w:val="007B6851"/>
    <w:rsid w:val="007B72ED"/>
    <w:rsid w:val="007B7370"/>
    <w:rsid w:val="007B784D"/>
    <w:rsid w:val="007B79B0"/>
    <w:rsid w:val="007B7D4E"/>
    <w:rsid w:val="007C0328"/>
    <w:rsid w:val="007C0F6A"/>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5596"/>
    <w:rsid w:val="007D5B85"/>
    <w:rsid w:val="007D6F0A"/>
    <w:rsid w:val="007D77D2"/>
    <w:rsid w:val="007D78B5"/>
    <w:rsid w:val="007D7D33"/>
    <w:rsid w:val="007D7DFD"/>
    <w:rsid w:val="007E01A2"/>
    <w:rsid w:val="007E041C"/>
    <w:rsid w:val="007E0854"/>
    <w:rsid w:val="007E0888"/>
    <w:rsid w:val="007E0DFE"/>
    <w:rsid w:val="007E1811"/>
    <w:rsid w:val="007E2109"/>
    <w:rsid w:val="007E29B9"/>
    <w:rsid w:val="007E3A46"/>
    <w:rsid w:val="007E4020"/>
    <w:rsid w:val="007E41D1"/>
    <w:rsid w:val="007E4D3C"/>
    <w:rsid w:val="007E592D"/>
    <w:rsid w:val="007E5D4A"/>
    <w:rsid w:val="007E78D4"/>
    <w:rsid w:val="007F054D"/>
    <w:rsid w:val="007F0574"/>
    <w:rsid w:val="007F0DD6"/>
    <w:rsid w:val="007F0E19"/>
    <w:rsid w:val="007F149E"/>
    <w:rsid w:val="007F1FBA"/>
    <w:rsid w:val="007F2764"/>
    <w:rsid w:val="007F2DD1"/>
    <w:rsid w:val="007F335C"/>
    <w:rsid w:val="007F3891"/>
    <w:rsid w:val="007F3EEE"/>
    <w:rsid w:val="007F43D7"/>
    <w:rsid w:val="007F4DD4"/>
    <w:rsid w:val="007F4EE0"/>
    <w:rsid w:val="007F500C"/>
    <w:rsid w:val="007F561D"/>
    <w:rsid w:val="007F575D"/>
    <w:rsid w:val="007F58DB"/>
    <w:rsid w:val="007F5D87"/>
    <w:rsid w:val="007F608F"/>
    <w:rsid w:val="007F628F"/>
    <w:rsid w:val="007F6CD9"/>
    <w:rsid w:val="007F6D13"/>
    <w:rsid w:val="007F72EA"/>
    <w:rsid w:val="007F77D4"/>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7112"/>
    <w:rsid w:val="00810339"/>
    <w:rsid w:val="00810C3F"/>
    <w:rsid w:val="00810ED5"/>
    <w:rsid w:val="008115F0"/>
    <w:rsid w:val="00812C6B"/>
    <w:rsid w:val="008133E4"/>
    <w:rsid w:val="0081364B"/>
    <w:rsid w:val="0081395A"/>
    <w:rsid w:val="00813DBB"/>
    <w:rsid w:val="008160D4"/>
    <w:rsid w:val="00816252"/>
    <w:rsid w:val="00816492"/>
    <w:rsid w:val="008165FF"/>
    <w:rsid w:val="00816FC5"/>
    <w:rsid w:val="008179FA"/>
    <w:rsid w:val="0082075E"/>
    <w:rsid w:val="008207E0"/>
    <w:rsid w:val="008207F7"/>
    <w:rsid w:val="00820899"/>
    <w:rsid w:val="00820CBF"/>
    <w:rsid w:val="0082107C"/>
    <w:rsid w:val="0082154E"/>
    <w:rsid w:val="00821627"/>
    <w:rsid w:val="00821A52"/>
    <w:rsid w:val="0082283B"/>
    <w:rsid w:val="00822A6B"/>
    <w:rsid w:val="00823133"/>
    <w:rsid w:val="00823E8C"/>
    <w:rsid w:val="008246AA"/>
    <w:rsid w:val="00824AEE"/>
    <w:rsid w:val="00824C67"/>
    <w:rsid w:val="00825386"/>
    <w:rsid w:val="00825620"/>
    <w:rsid w:val="0083035E"/>
    <w:rsid w:val="008309C3"/>
    <w:rsid w:val="00830BDC"/>
    <w:rsid w:val="00833D94"/>
    <w:rsid w:val="00834700"/>
    <w:rsid w:val="0083482A"/>
    <w:rsid w:val="00834A12"/>
    <w:rsid w:val="00834E3C"/>
    <w:rsid w:val="00835006"/>
    <w:rsid w:val="0083554B"/>
    <w:rsid w:val="00835733"/>
    <w:rsid w:val="008357F6"/>
    <w:rsid w:val="00835D85"/>
    <w:rsid w:val="008365B0"/>
    <w:rsid w:val="00836B31"/>
    <w:rsid w:val="0083756B"/>
    <w:rsid w:val="00837607"/>
    <w:rsid w:val="0083782E"/>
    <w:rsid w:val="008379BB"/>
    <w:rsid w:val="00837ED5"/>
    <w:rsid w:val="0084055B"/>
    <w:rsid w:val="00840612"/>
    <w:rsid w:val="0084062A"/>
    <w:rsid w:val="00840E37"/>
    <w:rsid w:val="008412C2"/>
    <w:rsid w:val="00841364"/>
    <w:rsid w:val="0084184F"/>
    <w:rsid w:val="008424BF"/>
    <w:rsid w:val="008438DB"/>
    <w:rsid w:val="00843B94"/>
    <w:rsid w:val="008445D6"/>
    <w:rsid w:val="00844AF7"/>
    <w:rsid w:val="00845632"/>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E7D"/>
    <w:rsid w:val="00871E8E"/>
    <w:rsid w:val="00872068"/>
    <w:rsid w:val="0087216E"/>
    <w:rsid w:val="0087344B"/>
    <w:rsid w:val="00873C2B"/>
    <w:rsid w:val="00874205"/>
    <w:rsid w:val="008749FB"/>
    <w:rsid w:val="00874E00"/>
    <w:rsid w:val="0087506F"/>
    <w:rsid w:val="0087632E"/>
    <w:rsid w:val="0087646C"/>
    <w:rsid w:val="00876721"/>
    <w:rsid w:val="008769B0"/>
    <w:rsid w:val="00876F8D"/>
    <w:rsid w:val="00880944"/>
    <w:rsid w:val="008811E4"/>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DBC"/>
    <w:rsid w:val="00887F80"/>
    <w:rsid w:val="00887FD0"/>
    <w:rsid w:val="0089030A"/>
    <w:rsid w:val="00890838"/>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296"/>
    <w:rsid w:val="008A5940"/>
    <w:rsid w:val="008A5C0C"/>
    <w:rsid w:val="008A61E2"/>
    <w:rsid w:val="008A72A4"/>
    <w:rsid w:val="008A7B53"/>
    <w:rsid w:val="008B0B6E"/>
    <w:rsid w:val="008B1E4C"/>
    <w:rsid w:val="008B22D6"/>
    <w:rsid w:val="008B296E"/>
    <w:rsid w:val="008B2F16"/>
    <w:rsid w:val="008B39B1"/>
    <w:rsid w:val="008B3BA9"/>
    <w:rsid w:val="008B3DA8"/>
    <w:rsid w:val="008B3F3D"/>
    <w:rsid w:val="008B4216"/>
    <w:rsid w:val="008B521E"/>
    <w:rsid w:val="008B55AD"/>
    <w:rsid w:val="008B5843"/>
    <w:rsid w:val="008B5CA5"/>
    <w:rsid w:val="008B66AC"/>
    <w:rsid w:val="008B6758"/>
    <w:rsid w:val="008B6AB3"/>
    <w:rsid w:val="008B6DE3"/>
    <w:rsid w:val="008B7088"/>
    <w:rsid w:val="008C00E2"/>
    <w:rsid w:val="008C0CC0"/>
    <w:rsid w:val="008C0EBE"/>
    <w:rsid w:val="008C1216"/>
    <w:rsid w:val="008C19B8"/>
    <w:rsid w:val="008C1DB3"/>
    <w:rsid w:val="008C2076"/>
    <w:rsid w:val="008C22CC"/>
    <w:rsid w:val="008C23A4"/>
    <w:rsid w:val="008C242F"/>
    <w:rsid w:val="008C4334"/>
    <w:rsid w:val="008C4BD0"/>
    <w:rsid w:val="008C4FDF"/>
    <w:rsid w:val="008C5050"/>
    <w:rsid w:val="008C5D73"/>
    <w:rsid w:val="008C6407"/>
    <w:rsid w:val="008C6833"/>
    <w:rsid w:val="008C697C"/>
    <w:rsid w:val="008C703D"/>
    <w:rsid w:val="008C7122"/>
    <w:rsid w:val="008C739E"/>
    <w:rsid w:val="008C75FE"/>
    <w:rsid w:val="008C7CB6"/>
    <w:rsid w:val="008D0014"/>
    <w:rsid w:val="008D02CE"/>
    <w:rsid w:val="008D164C"/>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DDD"/>
    <w:rsid w:val="008D5E58"/>
    <w:rsid w:val="008D5F87"/>
    <w:rsid w:val="008D62ED"/>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72"/>
    <w:rsid w:val="008F2417"/>
    <w:rsid w:val="008F27BD"/>
    <w:rsid w:val="008F2A09"/>
    <w:rsid w:val="008F2A91"/>
    <w:rsid w:val="008F2D21"/>
    <w:rsid w:val="008F368A"/>
    <w:rsid w:val="008F3752"/>
    <w:rsid w:val="008F4060"/>
    <w:rsid w:val="008F4223"/>
    <w:rsid w:val="008F506E"/>
    <w:rsid w:val="008F5D6B"/>
    <w:rsid w:val="008F60CE"/>
    <w:rsid w:val="008F6167"/>
    <w:rsid w:val="008F64CC"/>
    <w:rsid w:val="008F6E36"/>
    <w:rsid w:val="008F6F4E"/>
    <w:rsid w:val="008F7C3F"/>
    <w:rsid w:val="008F7EB8"/>
    <w:rsid w:val="008F7F3C"/>
    <w:rsid w:val="00900225"/>
    <w:rsid w:val="00900CCE"/>
    <w:rsid w:val="009019A2"/>
    <w:rsid w:val="00901AB7"/>
    <w:rsid w:val="00901B69"/>
    <w:rsid w:val="00901DE6"/>
    <w:rsid w:val="0090239A"/>
    <w:rsid w:val="00903676"/>
    <w:rsid w:val="00903D70"/>
    <w:rsid w:val="00903F9D"/>
    <w:rsid w:val="00904E9C"/>
    <w:rsid w:val="00904EB8"/>
    <w:rsid w:val="009059FB"/>
    <w:rsid w:val="00905E06"/>
    <w:rsid w:val="00906D48"/>
    <w:rsid w:val="00907608"/>
    <w:rsid w:val="00907703"/>
    <w:rsid w:val="009106C0"/>
    <w:rsid w:val="0091145D"/>
    <w:rsid w:val="00911502"/>
    <w:rsid w:val="00911AF5"/>
    <w:rsid w:val="009134D2"/>
    <w:rsid w:val="00913BBF"/>
    <w:rsid w:val="00913E9E"/>
    <w:rsid w:val="0091451B"/>
    <w:rsid w:val="00914556"/>
    <w:rsid w:val="00914E60"/>
    <w:rsid w:val="00915065"/>
    <w:rsid w:val="00915394"/>
    <w:rsid w:val="0091542A"/>
    <w:rsid w:val="009157FA"/>
    <w:rsid w:val="00916376"/>
    <w:rsid w:val="00916477"/>
    <w:rsid w:val="009179D6"/>
    <w:rsid w:val="0092094E"/>
    <w:rsid w:val="00920D5A"/>
    <w:rsid w:val="0092111A"/>
    <w:rsid w:val="009219EF"/>
    <w:rsid w:val="009235DD"/>
    <w:rsid w:val="00923B8E"/>
    <w:rsid w:val="00923C24"/>
    <w:rsid w:val="00924061"/>
    <w:rsid w:val="00924104"/>
    <w:rsid w:val="009244B0"/>
    <w:rsid w:val="00926B0B"/>
    <w:rsid w:val="00927166"/>
    <w:rsid w:val="009304EE"/>
    <w:rsid w:val="00931CD8"/>
    <w:rsid w:val="00931E9F"/>
    <w:rsid w:val="009320CF"/>
    <w:rsid w:val="009324E5"/>
    <w:rsid w:val="009326EF"/>
    <w:rsid w:val="00932DA9"/>
    <w:rsid w:val="00933010"/>
    <w:rsid w:val="00933BFF"/>
    <w:rsid w:val="009343AC"/>
    <w:rsid w:val="00934AC1"/>
    <w:rsid w:val="00934BF9"/>
    <w:rsid w:val="00935455"/>
    <w:rsid w:val="00935956"/>
    <w:rsid w:val="00935D21"/>
    <w:rsid w:val="009361A8"/>
    <w:rsid w:val="00936B0C"/>
    <w:rsid w:val="00936BCD"/>
    <w:rsid w:val="00936F84"/>
    <w:rsid w:val="0093715C"/>
    <w:rsid w:val="009374CF"/>
    <w:rsid w:val="00937AF3"/>
    <w:rsid w:val="0094010C"/>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65C"/>
    <w:rsid w:val="009517DE"/>
    <w:rsid w:val="009525A4"/>
    <w:rsid w:val="00952644"/>
    <w:rsid w:val="00952825"/>
    <w:rsid w:val="00952BDC"/>
    <w:rsid w:val="00952E92"/>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1027"/>
    <w:rsid w:val="0096186B"/>
    <w:rsid w:val="00961B44"/>
    <w:rsid w:val="00961B46"/>
    <w:rsid w:val="00961D4F"/>
    <w:rsid w:val="00962316"/>
    <w:rsid w:val="0096233F"/>
    <w:rsid w:val="00962417"/>
    <w:rsid w:val="00963BDE"/>
    <w:rsid w:val="009654C0"/>
    <w:rsid w:val="009658B4"/>
    <w:rsid w:val="00965923"/>
    <w:rsid w:val="00966A78"/>
    <w:rsid w:val="009677F7"/>
    <w:rsid w:val="0096791E"/>
    <w:rsid w:val="00967AB0"/>
    <w:rsid w:val="00967AC1"/>
    <w:rsid w:val="009701A7"/>
    <w:rsid w:val="0097160B"/>
    <w:rsid w:val="009725F6"/>
    <w:rsid w:val="00972828"/>
    <w:rsid w:val="00972C5E"/>
    <w:rsid w:val="00972D92"/>
    <w:rsid w:val="00973282"/>
    <w:rsid w:val="0097475D"/>
    <w:rsid w:val="00974D8B"/>
    <w:rsid w:val="00975682"/>
    <w:rsid w:val="009756A2"/>
    <w:rsid w:val="0097666A"/>
    <w:rsid w:val="0098115C"/>
    <w:rsid w:val="00981343"/>
    <w:rsid w:val="00981520"/>
    <w:rsid w:val="00981770"/>
    <w:rsid w:val="00981BD7"/>
    <w:rsid w:val="00981BFB"/>
    <w:rsid w:val="00981C79"/>
    <w:rsid w:val="0098214C"/>
    <w:rsid w:val="00982541"/>
    <w:rsid w:val="009829B0"/>
    <w:rsid w:val="00982AD1"/>
    <w:rsid w:val="00982F2D"/>
    <w:rsid w:val="009836DD"/>
    <w:rsid w:val="00983801"/>
    <w:rsid w:val="00983843"/>
    <w:rsid w:val="00983BF8"/>
    <w:rsid w:val="00984604"/>
    <w:rsid w:val="00984958"/>
    <w:rsid w:val="00984BD4"/>
    <w:rsid w:val="00985350"/>
    <w:rsid w:val="0098581A"/>
    <w:rsid w:val="00985FE2"/>
    <w:rsid w:val="00987291"/>
    <w:rsid w:val="009873BF"/>
    <w:rsid w:val="00987EDD"/>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7472"/>
    <w:rsid w:val="009B0354"/>
    <w:rsid w:val="009B0549"/>
    <w:rsid w:val="009B0A8F"/>
    <w:rsid w:val="009B0F32"/>
    <w:rsid w:val="009B1568"/>
    <w:rsid w:val="009B1900"/>
    <w:rsid w:val="009B206B"/>
    <w:rsid w:val="009B25A6"/>
    <w:rsid w:val="009B2DF9"/>
    <w:rsid w:val="009B3331"/>
    <w:rsid w:val="009B374B"/>
    <w:rsid w:val="009B3D4E"/>
    <w:rsid w:val="009B47AD"/>
    <w:rsid w:val="009B494C"/>
    <w:rsid w:val="009B506C"/>
    <w:rsid w:val="009B563A"/>
    <w:rsid w:val="009B5B74"/>
    <w:rsid w:val="009B5CD1"/>
    <w:rsid w:val="009B664E"/>
    <w:rsid w:val="009B6BE5"/>
    <w:rsid w:val="009B7676"/>
    <w:rsid w:val="009C08ED"/>
    <w:rsid w:val="009C09A9"/>
    <w:rsid w:val="009C0DDE"/>
    <w:rsid w:val="009C1A4B"/>
    <w:rsid w:val="009C30D4"/>
    <w:rsid w:val="009C3870"/>
    <w:rsid w:val="009C3B09"/>
    <w:rsid w:val="009C4A3B"/>
    <w:rsid w:val="009C4CA2"/>
    <w:rsid w:val="009C51F3"/>
    <w:rsid w:val="009C6637"/>
    <w:rsid w:val="009C6FC6"/>
    <w:rsid w:val="009C706C"/>
    <w:rsid w:val="009C77B3"/>
    <w:rsid w:val="009D0EB7"/>
    <w:rsid w:val="009D15E6"/>
    <w:rsid w:val="009D19F0"/>
    <w:rsid w:val="009D22D9"/>
    <w:rsid w:val="009D32E3"/>
    <w:rsid w:val="009D3468"/>
    <w:rsid w:val="009D3FEC"/>
    <w:rsid w:val="009D4C19"/>
    <w:rsid w:val="009D4DC9"/>
    <w:rsid w:val="009D53ED"/>
    <w:rsid w:val="009D5EF7"/>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104"/>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3D7B"/>
    <w:rsid w:val="009F460F"/>
    <w:rsid w:val="009F4BC4"/>
    <w:rsid w:val="009F5929"/>
    <w:rsid w:val="009F59C0"/>
    <w:rsid w:val="009F5BEB"/>
    <w:rsid w:val="009F6001"/>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5AB6"/>
    <w:rsid w:val="00A05FD5"/>
    <w:rsid w:val="00A06380"/>
    <w:rsid w:val="00A06DC3"/>
    <w:rsid w:val="00A06FF4"/>
    <w:rsid w:val="00A0778F"/>
    <w:rsid w:val="00A077CE"/>
    <w:rsid w:val="00A10CCC"/>
    <w:rsid w:val="00A110A6"/>
    <w:rsid w:val="00A111C1"/>
    <w:rsid w:val="00A11314"/>
    <w:rsid w:val="00A1139B"/>
    <w:rsid w:val="00A1193F"/>
    <w:rsid w:val="00A11D29"/>
    <w:rsid w:val="00A1208A"/>
    <w:rsid w:val="00A1227E"/>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A6E"/>
    <w:rsid w:val="00A16DCD"/>
    <w:rsid w:val="00A20339"/>
    <w:rsid w:val="00A2039C"/>
    <w:rsid w:val="00A20B81"/>
    <w:rsid w:val="00A20EA2"/>
    <w:rsid w:val="00A20F66"/>
    <w:rsid w:val="00A220FA"/>
    <w:rsid w:val="00A22F5F"/>
    <w:rsid w:val="00A24752"/>
    <w:rsid w:val="00A25730"/>
    <w:rsid w:val="00A25898"/>
    <w:rsid w:val="00A269E6"/>
    <w:rsid w:val="00A26AA1"/>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34"/>
    <w:rsid w:val="00A57AFF"/>
    <w:rsid w:val="00A607F4"/>
    <w:rsid w:val="00A6155E"/>
    <w:rsid w:val="00A6171D"/>
    <w:rsid w:val="00A61772"/>
    <w:rsid w:val="00A6220F"/>
    <w:rsid w:val="00A622C1"/>
    <w:rsid w:val="00A6244A"/>
    <w:rsid w:val="00A6265A"/>
    <w:rsid w:val="00A6297B"/>
    <w:rsid w:val="00A62F14"/>
    <w:rsid w:val="00A64E92"/>
    <w:rsid w:val="00A65174"/>
    <w:rsid w:val="00A669E0"/>
    <w:rsid w:val="00A66B38"/>
    <w:rsid w:val="00A66E90"/>
    <w:rsid w:val="00A677B7"/>
    <w:rsid w:val="00A67817"/>
    <w:rsid w:val="00A679FA"/>
    <w:rsid w:val="00A67DE7"/>
    <w:rsid w:val="00A703FB"/>
    <w:rsid w:val="00A70527"/>
    <w:rsid w:val="00A708F4"/>
    <w:rsid w:val="00A709DD"/>
    <w:rsid w:val="00A70E59"/>
    <w:rsid w:val="00A70ECB"/>
    <w:rsid w:val="00A7125C"/>
    <w:rsid w:val="00A718B8"/>
    <w:rsid w:val="00A721C2"/>
    <w:rsid w:val="00A727A7"/>
    <w:rsid w:val="00A74627"/>
    <w:rsid w:val="00A74815"/>
    <w:rsid w:val="00A750C0"/>
    <w:rsid w:val="00A755A8"/>
    <w:rsid w:val="00A75BA7"/>
    <w:rsid w:val="00A75DF0"/>
    <w:rsid w:val="00A76A84"/>
    <w:rsid w:val="00A77674"/>
    <w:rsid w:val="00A8116C"/>
    <w:rsid w:val="00A81DBB"/>
    <w:rsid w:val="00A8208C"/>
    <w:rsid w:val="00A83B5A"/>
    <w:rsid w:val="00A84A91"/>
    <w:rsid w:val="00A86B89"/>
    <w:rsid w:val="00A86B8C"/>
    <w:rsid w:val="00A87CA0"/>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B2E"/>
    <w:rsid w:val="00AA1EB6"/>
    <w:rsid w:val="00AA2002"/>
    <w:rsid w:val="00AA2109"/>
    <w:rsid w:val="00AA2157"/>
    <w:rsid w:val="00AA272E"/>
    <w:rsid w:val="00AA2809"/>
    <w:rsid w:val="00AA2834"/>
    <w:rsid w:val="00AA2AC4"/>
    <w:rsid w:val="00AA317B"/>
    <w:rsid w:val="00AA4E4F"/>
    <w:rsid w:val="00AA55B2"/>
    <w:rsid w:val="00AA5DD1"/>
    <w:rsid w:val="00AA6906"/>
    <w:rsid w:val="00AA6932"/>
    <w:rsid w:val="00AA6DB2"/>
    <w:rsid w:val="00AB0392"/>
    <w:rsid w:val="00AB06EA"/>
    <w:rsid w:val="00AB0994"/>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2E81"/>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7087"/>
    <w:rsid w:val="00AE00AF"/>
    <w:rsid w:val="00AE0197"/>
    <w:rsid w:val="00AE030E"/>
    <w:rsid w:val="00AE0E29"/>
    <w:rsid w:val="00AE1422"/>
    <w:rsid w:val="00AE1F84"/>
    <w:rsid w:val="00AE2234"/>
    <w:rsid w:val="00AE28E1"/>
    <w:rsid w:val="00AE2C37"/>
    <w:rsid w:val="00AE2F96"/>
    <w:rsid w:val="00AE31D0"/>
    <w:rsid w:val="00AE3B60"/>
    <w:rsid w:val="00AE4406"/>
    <w:rsid w:val="00AE49D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E20"/>
    <w:rsid w:val="00AF4F63"/>
    <w:rsid w:val="00AF53AB"/>
    <w:rsid w:val="00AF54F8"/>
    <w:rsid w:val="00AF560E"/>
    <w:rsid w:val="00AF5BA4"/>
    <w:rsid w:val="00AF5F27"/>
    <w:rsid w:val="00AF5F33"/>
    <w:rsid w:val="00B00500"/>
    <w:rsid w:val="00B00DBA"/>
    <w:rsid w:val="00B015E0"/>
    <w:rsid w:val="00B01E8E"/>
    <w:rsid w:val="00B02389"/>
    <w:rsid w:val="00B03121"/>
    <w:rsid w:val="00B035D0"/>
    <w:rsid w:val="00B03A82"/>
    <w:rsid w:val="00B04176"/>
    <w:rsid w:val="00B049E1"/>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30109"/>
    <w:rsid w:val="00B302C5"/>
    <w:rsid w:val="00B30BBC"/>
    <w:rsid w:val="00B31185"/>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330"/>
    <w:rsid w:val="00B4695E"/>
    <w:rsid w:val="00B4699A"/>
    <w:rsid w:val="00B46CED"/>
    <w:rsid w:val="00B46FB5"/>
    <w:rsid w:val="00B47C99"/>
    <w:rsid w:val="00B47D8A"/>
    <w:rsid w:val="00B47F6B"/>
    <w:rsid w:val="00B50193"/>
    <w:rsid w:val="00B503CD"/>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4DC"/>
    <w:rsid w:val="00B5757B"/>
    <w:rsid w:val="00B60243"/>
    <w:rsid w:val="00B60EF7"/>
    <w:rsid w:val="00B62DC5"/>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35E7"/>
    <w:rsid w:val="00B73DF3"/>
    <w:rsid w:val="00B74023"/>
    <w:rsid w:val="00B74171"/>
    <w:rsid w:val="00B7669A"/>
    <w:rsid w:val="00B768CA"/>
    <w:rsid w:val="00B77035"/>
    <w:rsid w:val="00B77D24"/>
    <w:rsid w:val="00B77D45"/>
    <w:rsid w:val="00B77E21"/>
    <w:rsid w:val="00B8017C"/>
    <w:rsid w:val="00B80D3F"/>
    <w:rsid w:val="00B82BE9"/>
    <w:rsid w:val="00B84606"/>
    <w:rsid w:val="00B847A0"/>
    <w:rsid w:val="00B84DBA"/>
    <w:rsid w:val="00B8513B"/>
    <w:rsid w:val="00B855A0"/>
    <w:rsid w:val="00B85A84"/>
    <w:rsid w:val="00B85FA9"/>
    <w:rsid w:val="00B86FE7"/>
    <w:rsid w:val="00B8700C"/>
    <w:rsid w:val="00B874D5"/>
    <w:rsid w:val="00B87A52"/>
    <w:rsid w:val="00B87B5E"/>
    <w:rsid w:val="00B87F04"/>
    <w:rsid w:val="00B9075F"/>
    <w:rsid w:val="00B90A04"/>
    <w:rsid w:val="00B91177"/>
    <w:rsid w:val="00B91AE5"/>
    <w:rsid w:val="00B91E5C"/>
    <w:rsid w:val="00B9364B"/>
    <w:rsid w:val="00B93F23"/>
    <w:rsid w:val="00B942A0"/>
    <w:rsid w:val="00B94B4D"/>
    <w:rsid w:val="00B95A86"/>
    <w:rsid w:val="00B95C01"/>
    <w:rsid w:val="00B9718E"/>
    <w:rsid w:val="00B97844"/>
    <w:rsid w:val="00B97D84"/>
    <w:rsid w:val="00BA1043"/>
    <w:rsid w:val="00BA1073"/>
    <w:rsid w:val="00BA11CA"/>
    <w:rsid w:val="00BA1497"/>
    <w:rsid w:val="00BA1CA6"/>
    <w:rsid w:val="00BA2383"/>
    <w:rsid w:val="00BA3DF0"/>
    <w:rsid w:val="00BA403A"/>
    <w:rsid w:val="00BA4606"/>
    <w:rsid w:val="00BA46A6"/>
    <w:rsid w:val="00BA5DA5"/>
    <w:rsid w:val="00BA6D9F"/>
    <w:rsid w:val="00BA7051"/>
    <w:rsid w:val="00BA7AB6"/>
    <w:rsid w:val="00BB03FF"/>
    <w:rsid w:val="00BB09F4"/>
    <w:rsid w:val="00BB0A3D"/>
    <w:rsid w:val="00BB0F00"/>
    <w:rsid w:val="00BB187E"/>
    <w:rsid w:val="00BB1F85"/>
    <w:rsid w:val="00BB2555"/>
    <w:rsid w:val="00BB3207"/>
    <w:rsid w:val="00BB33A2"/>
    <w:rsid w:val="00BB39D6"/>
    <w:rsid w:val="00BB3B11"/>
    <w:rsid w:val="00BB4FB8"/>
    <w:rsid w:val="00BB50BA"/>
    <w:rsid w:val="00BB533D"/>
    <w:rsid w:val="00BB5366"/>
    <w:rsid w:val="00BB6656"/>
    <w:rsid w:val="00BB675E"/>
    <w:rsid w:val="00BB6C23"/>
    <w:rsid w:val="00BB7120"/>
    <w:rsid w:val="00BB7712"/>
    <w:rsid w:val="00BC02FC"/>
    <w:rsid w:val="00BC071C"/>
    <w:rsid w:val="00BC0FF2"/>
    <w:rsid w:val="00BC115E"/>
    <w:rsid w:val="00BC16B2"/>
    <w:rsid w:val="00BC1DB3"/>
    <w:rsid w:val="00BC26B2"/>
    <w:rsid w:val="00BC3250"/>
    <w:rsid w:val="00BC4211"/>
    <w:rsid w:val="00BC4E5E"/>
    <w:rsid w:val="00BC52A8"/>
    <w:rsid w:val="00BC629A"/>
    <w:rsid w:val="00BC62D9"/>
    <w:rsid w:val="00BC680E"/>
    <w:rsid w:val="00BC74FA"/>
    <w:rsid w:val="00BC75E8"/>
    <w:rsid w:val="00BC793C"/>
    <w:rsid w:val="00BD0D50"/>
    <w:rsid w:val="00BD1049"/>
    <w:rsid w:val="00BD14CD"/>
    <w:rsid w:val="00BD177C"/>
    <w:rsid w:val="00BD1D0E"/>
    <w:rsid w:val="00BD24AF"/>
    <w:rsid w:val="00BD2671"/>
    <w:rsid w:val="00BD2ABA"/>
    <w:rsid w:val="00BD3404"/>
    <w:rsid w:val="00BD3818"/>
    <w:rsid w:val="00BD4A01"/>
    <w:rsid w:val="00BD4F66"/>
    <w:rsid w:val="00BD52FC"/>
    <w:rsid w:val="00BD5664"/>
    <w:rsid w:val="00BD5905"/>
    <w:rsid w:val="00BD59AB"/>
    <w:rsid w:val="00BD5D48"/>
    <w:rsid w:val="00BD5D51"/>
    <w:rsid w:val="00BD5E28"/>
    <w:rsid w:val="00BD6600"/>
    <w:rsid w:val="00BD7F0C"/>
    <w:rsid w:val="00BD7FB5"/>
    <w:rsid w:val="00BE09DE"/>
    <w:rsid w:val="00BE0ADF"/>
    <w:rsid w:val="00BE1BD9"/>
    <w:rsid w:val="00BE1E10"/>
    <w:rsid w:val="00BE206B"/>
    <w:rsid w:val="00BE238A"/>
    <w:rsid w:val="00BE25FD"/>
    <w:rsid w:val="00BE4090"/>
    <w:rsid w:val="00BE4585"/>
    <w:rsid w:val="00BE509E"/>
    <w:rsid w:val="00BE57BA"/>
    <w:rsid w:val="00BE592C"/>
    <w:rsid w:val="00BE5CD8"/>
    <w:rsid w:val="00BE62E4"/>
    <w:rsid w:val="00BE6B58"/>
    <w:rsid w:val="00BE713C"/>
    <w:rsid w:val="00BE79D2"/>
    <w:rsid w:val="00BE7BB3"/>
    <w:rsid w:val="00BF0226"/>
    <w:rsid w:val="00BF0B1E"/>
    <w:rsid w:val="00BF1CC3"/>
    <w:rsid w:val="00BF35B1"/>
    <w:rsid w:val="00BF3F3D"/>
    <w:rsid w:val="00BF4168"/>
    <w:rsid w:val="00BF4D60"/>
    <w:rsid w:val="00BF65DB"/>
    <w:rsid w:val="00BF6900"/>
    <w:rsid w:val="00BF6BAC"/>
    <w:rsid w:val="00BF6D53"/>
    <w:rsid w:val="00BF6EBB"/>
    <w:rsid w:val="00BF717D"/>
    <w:rsid w:val="00C006A6"/>
    <w:rsid w:val="00C01826"/>
    <w:rsid w:val="00C029FB"/>
    <w:rsid w:val="00C02B46"/>
    <w:rsid w:val="00C0311D"/>
    <w:rsid w:val="00C03C93"/>
    <w:rsid w:val="00C042C8"/>
    <w:rsid w:val="00C045B1"/>
    <w:rsid w:val="00C05713"/>
    <w:rsid w:val="00C05CDA"/>
    <w:rsid w:val="00C07437"/>
    <w:rsid w:val="00C077CD"/>
    <w:rsid w:val="00C07F0A"/>
    <w:rsid w:val="00C07F0D"/>
    <w:rsid w:val="00C102FE"/>
    <w:rsid w:val="00C10C28"/>
    <w:rsid w:val="00C10ECE"/>
    <w:rsid w:val="00C11468"/>
    <w:rsid w:val="00C122A1"/>
    <w:rsid w:val="00C128BF"/>
    <w:rsid w:val="00C13151"/>
    <w:rsid w:val="00C133C2"/>
    <w:rsid w:val="00C13F0E"/>
    <w:rsid w:val="00C14554"/>
    <w:rsid w:val="00C148CD"/>
    <w:rsid w:val="00C16197"/>
    <w:rsid w:val="00C16526"/>
    <w:rsid w:val="00C16F37"/>
    <w:rsid w:val="00C1735A"/>
    <w:rsid w:val="00C2056A"/>
    <w:rsid w:val="00C208E2"/>
    <w:rsid w:val="00C20C91"/>
    <w:rsid w:val="00C21B56"/>
    <w:rsid w:val="00C23105"/>
    <w:rsid w:val="00C2341A"/>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4FE"/>
    <w:rsid w:val="00C32E00"/>
    <w:rsid w:val="00C32FC4"/>
    <w:rsid w:val="00C33392"/>
    <w:rsid w:val="00C3348F"/>
    <w:rsid w:val="00C33856"/>
    <w:rsid w:val="00C34F2B"/>
    <w:rsid w:val="00C353DA"/>
    <w:rsid w:val="00C35BDB"/>
    <w:rsid w:val="00C3724F"/>
    <w:rsid w:val="00C4088C"/>
    <w:rsid w:val="00C40A47"/>
    <w:rsid w:val="00C40C06"/>
    <w:rsid w:val="00C40DC1"/>
    <w:rsid w:val="00C413BB"/>
    <w:rsid w:val="00C4180A"/>
    <w:rsid w:val="00C420B6"/>
    <w:rsid w:val="00C437D4"/>
    <w:rsid w:val="00C43A6F"/>
    <w:rsid w:val="00C443F8"/>
    <w:rsid w:val="00C4456A"/>
    <w:rsid w:val="00C445F0"/>
    <w:rsid w:val="00C44AF8"/>
    <w:rsid w:val="00C45259"/>
    <w:rsid w:val="00C45C9F"/>
    <w:rsid w:val="00C45EDF"/>
    <w:rsid w:val="00C46E7F"/>
    <w:rsid w:val="00C479DD"/>
    <w:rsid w:val="00C47B7E"/>
    <w:rsid w:val="00C47FD9"/>
    <w:rsid w:val="00C501FF"/>
    <w:rsid w:val="00C503BB"/>
    <w:rsid w:val="00C50471"/>
    <w:rsid w:val="00C50721"/>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6871"/>
    <w:rsid w:val="00C57560"/>
    <w:rsid w:val="00C576EC"/>
    <w:rsid w:val="00C6045D"/>
    <w:rsid w:val="00C60749"/>
    <w:rsid w:val="00C60A8C"/>
    <w:rsid w:val="00C60BE6"/>
    <w:rsid w:val="00C614A4"/>
    <w:rsid w:val="00C63602"/>
    <w:rsid w:val="00C63EBF"/>
    <w:rsid w:val="00C64781"/>
    <w:rsid w:val="00C64910"/>
    <w:rsid w:val="00C64CD2"/>
    <w:rsid w:val="00C65394"/>
    <w:rsid w:val="00C65406"/>
    <w:rsid w:val="00C65C15"/>
    <w:rsid w:val="00C66FF9"/>
    <w:rsid w:val="00C67EA1"/>
    <w:rsid w:val="00C7014F"/>
    <w:rsid w:val="00C70DE3"/>
    <w:rsid w:val="00C7102C"/>
    <w:rsid w:val="00C71985"/>
    <w:rsid w:val="00C71A69"/>
    <w:rsid w:val="00C72466"/>
    <w:rsid w:val="00C724B2"/>
    <w:rsid w:val="00C72755"/>
    <w:rsid w:val="00C72F73"/>
    <w:rsid w:val="00C73675"/>
    <w:rsid w:val="00C738B2"/>
    <w:rsid w:val="00C74C0A"/>
    <w:rsid w:val="00C75177"/>
    <w:rsid w:val="00C75E51"/>
    <w:rsid w:val="00C76E38"/>
    <w:rsid w:val="00C77AC0"/>
    <w:rsid w:val="00C8014C"/>
    <w:rsid w:val="00C80167"/>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6FD5"/>
    <w:rsid w:val="00C8745B"/>
    <w:rsid w:val="00C87584"/>
    <w:rsid w:val="00C87CEF"/>
    <w:rsid w:val="00C90216"/>
    <w:rsid w:val="00C9036F"/>
    <w:rsid w:val="00C905DF"/>
    <w:rsid w:val="00C90750"/>
    <w:rsid w:val="00C909CA"/>
    <w:rsid w:val="00C90C2C"/>
    <w:rsid w:val="00C90F29"/>
    <w:rsid w:val="00C913A4"/>
    <w:rsid w:val="00C91B24"/>
    <w:rsid w:val="00C92EE5"/>
    <w:rsid w:val="00C932AD"/>
    <w:rsid w:val="00C9356F"/>
    <w:rsid w:val="00C941D8"/>
    <w:rsid w:val="00C95263"/>
    <w:rsid w:val="00C95565"/>
    <w:rsid w:val="00C95A88"/>
    <w:rsid w:val="00C95C0B"/>
    <w:rsid w:val="00C95D03"/>
    <w:rsid w:val="00C96F1C"/>
    <w:rsid w:val="00C97D74"/>
    <w:rsid w:val="00CA02A9"/>
    <w:rsid w:val="00CA06A4"/>
    <w:rsid w:val="00CA0B0C"/>
    <w:rsid w:val="00CA15DA"/>
    <w:rsid w:val="00CA16D8"/>
    <w:rsid w:val="00CA1BE9"/>
    <w:rsid w:val="00CA1D3D"/>
    <w:rsid w:val="00CA1F72"/>
    <w:rsid w:val="00CA4959"/>
    <w:rsid w:val="00CA7C00"/>
    <w:rsid w:val="00CB03C8"/>
    <w:rsid w:val="00CB112F"/>
    <w:rsid w:val="00CB15EB"/>
    <w:rsid w:val="00CB19FC"/>
    <w:rsid w:val="00CB25B6"/>
    <w:rsid w:val="00CB2970"/>
    <w:rsid w:val="00CB34F3"/>
    <w:rsid w:val="00CB3DA5"/>
    <w:rsid w:val="00CB4392"/>
    <w:rsid w:val="00CB4540"/>
    <w:rsid w:val="00CB488C"/>
    <w:rsid w:val="00CB57D6"/>
    <w:rsid w:val="00CB5C00"/>
    <w:rsid w:val="00CB5D63"/>
    <w:rsid w:val="00CB5F02"/>
    <w:rsid w:val="00CB62C8"/>
    <w:rsid w:val="00CB6355"/>
    <w:rsid w:val="00CC0064"/>
    <w:rsid w:val="00CC03FE"/>
    <w:rsid w:val="00CC0C47"/>
    <w:rsid w:val="00CC1046"/>
    <w:rsid w:val="00CC147A"/>
    <w:rsid w:val="00CC15E2"/>
    <w:rsid w:val="00CC1DD4"/>
    <w:rsid w:val="00CC22D1"/>
    <w:rsid w:val="00CC24E1"/>
    <w:rsid w:val="00CC26F5"/>
    <w:rsid w:val="00CC3666"/>
    <w:rsid w:val="00CC3698"/>
    <w:rsid w:val="00CC36CE"/>
    <w:rsid w:val="00CC49FB"/>
    <w:rsid w:val="00CC4B16"/>
    <w:rsid w:val="00CC4FB7"/>
    <w:rsid w:val="00CC5F5A"/>
    <w:rsid w:val="00CC695B"/>
    <w:rsid w:val="00CC6C7F"/>
    <w:rsid w:val="00CC6DBB"/>
    <w:rsid w:val="00CC6EA6"/>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A37"/>
    <w:rsid w:val="00D01C0E"/>
    <w:rsid w:val="00D0236E"/>
    <w:rsid w:val="00D02769"/>
    <w:rsid w:val="00D02BAB"/>
    <w:rsid w:val="00D02D7A"/>
    <w:rsid w:val="00D02FB6"/>
    <w:rsid w:val="00D03A87"/>
    <w:rsid w:val="00D03DA5"/>
    <w:rsid w:val="00D04D52"/>
    <w:rsid w:val="00D058A3"/>
    <w:rsid w:val="00D05ACE"/>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4CF5"/>
    <w:rsid w:val="00D1517E"/>
    <w:rsid w:val="00D15EB2"/>
    <w:rsid w:val="00D16EEC"/>
    <w:rsid w:val="00D17787"/>
    <w:rsid w:val="00D17EA1"/>
    <w:rsid w:val="00D211E1"/>
    <w:rsid w:val="00D2178E"/>
    <w:rsid w:val="00D21A82"/>
    <w:rsid w:val="00D21B5D"/>
    <w:rsid w:val="00D2278C"/>
    <w:rsid w:val="00D22CF1"/>
    <w:rsid w:val="00D22D51"/>
    <w:rsid w:val="00D22F96"/>
    <w:rsid w:val="00D235F0"/>
    <w:rsid w:val="00D23BC4"/>
    <w:rsid w:val="00D23FC7"/>
    <w:rsid w:val="00D2419A"/>
    <w:rsid w:val="00D2475E"/>
    <w:rsid w:val="00D248B0"/>
    <w:rsid w:val="00D25B4F"/>
    <w:rsid w:val="00D26A4E"/>
    <w:rsid w:val="00D279FE"/>
    <w:rsid w:val="00D312E5"/>
    <w:rsid w:val="00D31391"/>
    <w:rsid w:val="00D31C77"/>
    <w:rsid w:val="00D31CB8"/>
    <w:rsid w:val="00D31CD5"/>
    <w:rsid w:val="00D32045"/>
    <w:rsid w:val="00D32C72"/>
    <w:rsid w:val="00D34773"/>
    <w:rsid w:val="00D347E9"/>
    <w:rsid w:val="00D34C08"/>
    <w:rsid w:val="00D3610F"/>
    <w:rsid w:val="00D362D6"/>
    <w:rsid w:val="00D36824"/>
    <w:rsid w:val="00D36A78"/>
    <w:rsid w:val="00D36FA1"/>
    <w:rsid w:val="00D3700C"/>
    <w:rsid w:val="00D375C8"/>
    <w:rsid w:val="00D37870"/>
    <w:rsid w:val="00D37CE1"/>
    <w:rsid w:val="00D37DFA"/>
    <w:rsid w:val="00D4031E"/>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D36"/>
    <w:rsid w:val="00D46FB0"/>
    <w:rsid w:val="00D4733C"/>
    <w:rsid w:val="00D47456"/>
    <w:rsid w:val="00D47D48"/>
    <w:rsid w:val="00D51821"/>
    <w:rsid w:val="00D5236F"/>
    <w:rsid w:val="00D52BAE"/>
    <w:rsid w:val="00D52E6B"/>
    <w:rsid w:val="00D5395E"/>
    <w:rsid w:val="00D5430E"/>
    <w:rsid w:val="00D54A16"/>
    <w:rsid w:val="00D54EB1"/>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05EB"/>
    <w:rsid w:val="00D71276"/>
    <w:rsid w:val="00D7148A"/>
    <w:rsid w:val="00D7265D"/>
    <w:rsid w:val="00D7291A"/>
    <w:rsid w:val="00D732DE"/>
    <w:rsid w:val="00D734FD"/>
    <w:rsid w:val="00D74249"/>
    <w:rsid w:val="00D744D6"/>
    <w:rsid w:val="00D745DD"/>
    <w:rsid w:val="00D746F5"/>
    <w:rsid w:val="00D74D04"/>
    <w:rsid w:val="00D74D52"/>
    <w:rsid w:val="00D75208"/>
    <w:rsid w:val="00D75D78"/>
    <w:rsid w:val="00D76197"/>
    <w:rsid w:val="00D7725A"/>
    <w:rsid w:val="00D779A6"/>
    <w:rsid w:val="00D80238"/>
    <w:rsid w:val="00D8038E"/>
    <w:rsid w:val="00D8050E"/>
    <w:rsid w:val="00D814D6"/>
    <w:rsid w:val="00D82975"/>
    <w:rsid w:val="00D83295"/>
    <w:rsid w:val="00D838A2"/>
    <w:rsid w:val="00D83F84"/>
    <w:rsid w:val="00D84138"/>
    <w:rsid w:val="00D84246"/>
    <w:rsid w:val="00D84B2D"/>
    <w:rsid w:val="00D862FF"/>
    <w:rsid w:val="00D867DC"/>
    <w:rsid w:val="00D874FA"/>
    <w:rsid w:val="00D8762A"/>
    <w:rsid w:val="00D87D76"/>
    <w:rsid w:val="00D90B5C"/>
    <w:rsid w:val="00D90BC1"/>
    <w:rsid w:val="00D9159C"/>
    <w:rsid w:val="00D94C99"/>
    <w:rsid w:val="00D954EA"/>
    <w:rsid w:val="00D96294"/>
    <w:rsid w:val="00DA07D4"/>
    <w:rsid w:val="00DA1A01"/>
    <w:rsid w:val="00DA1FC2"/>
    <w:rsid w:val="00DA3104"/>
    <w:rsid w:val="00DA322B"/>
    <w:rsid w:val="00DA3AE0"/>
    <w:rsid w:val="00DA41DD"/>
    <w:rsid w:val="00DA4237"/>
    <w:rsid w:val="00DA452E"/>
    <w:rsid w:val="00DA4679"/>
    <w:rsid w:val="00DA48C4"/>
    <w:rsid w:val="00DA4B26"/>
    <w:rsid w:val="00DA4BE0"/>
    <w:rsid w:val="00DA4E34"/>
    <w:rsid w:val="00DA4F49"/>
    <w:rsid w:val="00DA5AAD"/>
    <w:rsid w:val="00DA645F"/>
    <w:rsid w:val="00DA65D6"/>
    <w:rsid w:val="00DA6DBD"/>
    <w:rsid w:val="00DA72A7"/>
    <w:rsid w:val="00DB03C4"/>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692"/>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648"/>
    <w:rsid w:val="00DD605D"/>
    <w:rsid w:val="00DD631D"/>
    <w:rsid w:val="00DD6776"/>
    <w:rsid w:val="00DD6802"/>
    <w:rsid w:val="00DE015E"/>
    <w:rsid w:val="00DE0316"/>
    <w:rsid w:val="00DE0374"/>
    <w:rsid w:val="00DE0AD0"/>
    <w:rsid w:val="00DE1358"/>
    <w:rsid w:val="00DE2FF9"/>
    <w:rsid w:val="00DE3066"/>
    <w:rsid w:val="00DE3325"/>
    <w:rsid w:val="00DE379F"/>
    <w:rsid w:val="00DE3E83"/>
    <w:rsid w:val="00DE4024"/>
    <w:rsid w:val="00DE450B"/>
    <w:rsid w:val="00DE4A02"/>
    <w:rsid w:val="00DE539F"/>
    <w:rsid w:val="00DE56D9"/>
    <w:rsid w:val="00DE617F"/>
    <w:rsid w:val="00DE66D6"/>
    <w:rsid w:val="00DE7934"/>
    <w:rsid w:val="00DE7A91"/>
    <w:rsid w:val="00DF0C23"/>
    <w:rsid w:val="00DF17A8"/>
    <w:rsid w:val="00DF21D7"/>
    <w:rsid w:val="00DF254F"/>
    <w:rsid w:val="00DF2C2D"/>
    <w:rsid w:val="00DF2CD5"/>
    <w:rsid w:val="00DF31A9"/>
    <w:rsid w:val="00DF42EA"/>
    <w:rsid w:val="00DF5229"/>
    <w:rsid w:val="00DF5318"/>
    <w:rsid w:val="00DF5C7A"/>
    <w:rsid w:val="00DF66C0"/>
    <w:rsid w:val="00DF6CCA"/>
    <w:rsid w:val="00DF6E70"/>
    <w:rsid w:val="00DF724B"/>
    <w:rsid w:val="00E017D3"/>
    <w:rsid w:val="00E0180F"/>
    <w:rsid w:val="00E02059"/>
    <w:rsid w:val="00E0329F"/>
    <w:rsid w:val="00E03410"/>
    <w:rsid w:val="00E03743"/>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70BA"/>
    <w:rsid w:val="00E179EA"/>
    <w:rsid w:val="00E2032E"/>
    <w:rsid w:val="00E215B2"/>
    <w:rsid w:val="00E218F9"/>
    <w:rsid w:val="00E21FEA"/>
    <w:rsid w:val="00E226E1"/>
    <w:rsid w:val="00E2287D"/>
    <w:rsid w:val="00E23024"/>
    <w:rsid w:val="00E23E1C"/>
    <w:rsid w:val="00E249CD"/>
    <w:rsid w:val="00E24CA2"/>
    <w:rsid w:val="00E2510D"/>
    <w:rsid w:val="00E262DA"/>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86"/>
    <w:rsid w:val="00E457A4"/>
    <w:rsid w:val="00E45FA1"/>
    <w:rsid w:val="00E4670E"/>
    <w:rsid w:val="00E47801"/>
    <w:rsid w:val="00E47BEB"/>
    <w:rsid w:val="00E47DC5"/>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70381"/>
    <w:rsid w:val="00E705A4"/>
    <w:rsid w:val="00E71269"/>
    <w:rsid w:val="00E71682"/>
    <w:rsid w:val="00E71923"/>
    <w:rsid w:val="00E724E1"/>
    <w:rsid w:val="00E72DA4"/>
    <w:rsid w:val="00E73729"/>
    <w:rsid w:val="00E7439C"/>
    <w:rsid w:val="00E743F6"/>
    <w:rsid w:val="00E75BA9"/>
    <w:rsid w:val="00E76924"/>
    <w:rsid w:val="00E76C22"/>
    <w:rsid w:val="00E76DFC"/>
    <w:rsid w:val="00E76FE5"/>
    <w:rsid w:val="00E77071"/>
    <w:rsid w:val="00E80C0D"/>
    <w:rsid w:val="00E810A3"/>
    <w:rsid w:val="00E81A9E"/>
    <w:rsid w:val="00E81E67"/>
    <w:rsid w:val="00E82453"/>
    <w:rsid w:val="00E824A9"/>
    <w:rsid w:val="00E83C84"/>
    <w:rsid w:val="00E8479A"/>
    <w:rsid w:val="00E84A65"/>
    <w:rsid w:val="00E852A5"/>
    <w:rsid w:val="00E855DC"/>
    <w:rsid w:val="00E85E3F"/>
    <w:rsid w:val="00E861F2"/>
    <w:rsid w:val="00E8677A"/>
    <w:rsid w:val="00E867E7"/>
    <w:rsid w:val="00E86BE0"/>
    <w:rsid w:val="00E87C9F"/>
    <w:rsid w:val="00E90634"/>
    <w:rsid w:val="00E91A98"/>
    <w:rsid w:val="00E92354"/>
    <w:rsid w:val="00E9297B"/>
    <w:rsid w:val="00E935C8"/>
    <w:rsid w:val="00E93AF0"/>
    <w:rsid w:val="00E9517C"/>
    <w:rsid w:val="00E9524C"/>
    <w:rsid w:val="00E95351"/>
    <w:rsid w:val="00E95616"/>
    <w:rsid w:val="00E95F28"/>
    <w:rsid w:val="00E967A5"/>
    <w:rsid w:val="00E96CA4"/>
    <w:rsid w:val="00E96F63"/>
    <w:rsid w:val="00EA0626"/>
    <w:rsid w:val="00EA0740"/>
    <w:rsid w:val="00EA0BAE"/>
    <w:rsid w:val="00EA11A3"/>
    <w:rsid w:val="00EA18FF"/>
    <w:rsid w:val="00EA1A80"/>
    <w:rsid w:val="00EA1FAC"/>
    <w:rsid w:val="00EA2944"/>
    <w:rsid w:val="00EA36FC"/>
    <w:rsid w:val="00EA3DBE"/>
    <w:rsid w:val="00EA3E9D"/>
    <w:rsid w:val="00EA3F5B"/>
    <w:rsid w:val="00EA4A11"/>
    <w:rsid w:val="00EA4EFA"/>
    <w:rsid w:val="00EA59D4"/>
    <w:rsid w:val="00EA5E20"/>
    <w:rsid w:val="00EA61EB"/>
    <w:rsid w:val="00EA79CD"/>
    <w:rsid w:val="00EB078F"/>
    <w:rsid w:val="00EB0BFE"/>
    <w:rsid w:val="00EB0EC7"/>
    <w:rsid w:val="00EB1E56"/>
    <w:rsid w:val="00EB22AC"/>
    <w:rsid w:val="00EB246D"/>
    <w:rsid w:val="00EB2DBD"/>
    <w:rsid w:val="00EB3C4C"/>
    <w:rsid w:val="00EB3CDC"/>
    <w:rsid w:val="00EB44FA"/>
    <w:rsid w:val="00EB5CA5"/>
    <w:rsid w:val="00EB5E95"/>
    <w:rsid w:val="00EB6490"/>
    <w:rsid w:val="00EB6492"/>
    <w:rsid w:val="00EB6B1D"/>
    <w:rsid w:val="00EB7A18"/>
    <w:rsid w:val="00EC00D9"/>
    <w:rsid w:val="00EC127B"/>
    <w:rsid w:val="00EC154A"/>
    <w:rsid w:val="00EC1770"/>
    <w:rsid w:val="00EC245E"/>
    <w:rsid w:val="00EC2531"/>
    <w:rsid w:val="00EC2620"/>
    <w:rsid w:val="00EC2695"/>
    <w:rsid w:val="00EC2850"/>
    <w:rsid w:val="00EC2980"/>
    <w:rsid w:val="00EC2CB2"/>
    <w:rsid w:val="00EC33AA"/>
    <w:rsid w:val="00EC3790"/>
    <w:rsid w:val="00EC3C7B"/>
    <w:rsid w:val="00EC49F6"/>
    <w:rsid w:val="00EC4A0D"/>
    <w:rsid w:val="00EC51EE"/>
    <w:rsid w:val="00EC6761"/>
    <w:rsid w:val="00EC6B69"/>
    <w:rsid w:val="00EC6E03"/>
    <w:rsid w:val="00EC6EFD"/>
    <w:rsid w:val="00EC7DAA"/>
    <w:rsid w:val="00ED082C"/>
    <w:rsid w:val="00ED0DE9"/>
    <w:rsid w:val="00ED1C49"/>
    <w:rsid w:val="00ED1F92"/>
    <w:rsid w:val="00ED2860"/>
    <w:rsid w:val="00ED2E52"/>
    <w:rsid w:val="00ED2ED5"/>
    <w:rsid w:val="00ED3536"/>
    <w:rsid w:val="00ED371B"/>
    <w:rsid w:val="00ED42BE"/>
    <w:rsid w:val="00ED4994"/>
    <w:rsid w:val="00ED4FCB"/>
    <w:rsid w:val="00ED5351"/>
    <w:rsid w:val="00ED5365"/>
    <w:rsid w:val="00ED78D5"/>
    <w:rsid w:val="00ED7D5A"/>
    <w:rsid w:val="00ED7F38"/>
    <w:rsid w:val="00EE000B"/>
    <w:rsid w:val="00EE00F2"/>
    <w:rsid w:val="00EE0DE0"/>
    <w:rsid w:val="00EE0EC8"/>
    <w:rsid w:val="00EE143E"/>
    <w:rsid w:val="00EE15E6"/>
    <w:rsid w:val="00EE1762"/>
    <w:rsid w:val="00EE188D"/>
    <w:rsid w:val="00EE19B0"/>
    <w:rsid w:val="00EE2EA2"/>
    <w:rsid w:val="00EE3171"/>
    <w:rsid w:val="00EE3CBF"/>
    <w:rsid w:val="00EE431E"/>
    <w:rsid w:val="00EE45D3"/>
    <w:rsid w:val="00EE4AA8"/>
    <w:rsid w:val="00EE4E9D"/>
    <w:rsid w:val="00EE5967"/>
    <w:rsid w:val="00EE5A5E"/>
    <w:rsid w:val="00EE649F"/>
    <w:rsid w:val="00EE73A8"/>
    <w:rsid w:val="00EE7740"/>
    <w:rsid w:val="00EF0596"/>
    <w:rsid w:val="00EF1C08"/>
    <w:rsid w:val="00EF3F37"/>
    <w:rsid w:val="00EF43F7"/>
    <w:rsid w:val="00EF4BE9"/>
    <w:rsid w:val="00EF4C4B"/>
    <w:rsid w:val="00EF4FB9"/>
    <w:rsid w:val="00EF5C85"/>
    <w:rsid w:val="00EF6287"/>
    <w:rsid w:val="00EF66A2"/>
    <w:rsid w:val="00EF6CC7"/>
    <w:rsid w:val="00EF6E21"/>
    <w:rsid w:val="00EF70B7"/>
    <w:rsid w:val="00EF7992"/>
    <w:rsid w:val="00F001E1"/>
    <w:rsid w:val="00F00565"/>
    <w:rsid w:val="00F007F2"/>
    <w:rsid w:val="00F00876"/>
    <w:rsid w:val="00F00C3B"/>
    <w:rsid w:val="00F012D4"/>
    <w:rsid w:val="00F03434"/>
    <w:rsid w:val="00F037F3"/>
    <w:rsid w:val="00F038F4"/>
    <w:rsid w:val="00F03D7C"/>
    <w:rsid w:val="00F04211"/>
    <w:rsid w:val="00F04BD7"/>
    <w:rsid w:val="00F04E24"/>
    <w:rsid w:val="00F052D6"/>
    <w:rsid w:val="00F05368"/>
    <w:rsid w:val="00F0637B"/>
    <w:rsid w:val="00F0690B"/>
    <w:rsid w:val="00F07445"/>
    <w:rsid w:val="00F07703"/>
    <w:rsid w:val="00F07BB6"/>
    <w:rsid w:val="00F07F90"/>
    <w:rsid w:val="00F10760"/>
    <w:rsid w:val="00F109CE"/>
    <w:rsid w:val="00F11D8F"/>
    <w:rsid w:val="00F1227D"/>
    <w:rsid w:val="00F13BF7"/>
    <w:rsid w:val="00F145A4"/>
    <w:rsid w:val="00F14966"/>
    <w:rsid w:val="00F14A28"/>
    <w:rsid w:val="00F14C60"/>
    <w:rsid w:val="00F14FAD"/>
    <w:rsid w:val="00F15857"/>
    <w:rsid w:val="00F159E6"/>
    <w:rsid w:val="00F16964"/>
    <w:rsid w:val="00F16C69"/>
    <w:rsid w:val="00F176E0"/>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170"/>
    <w:rsid w:val="00F313C0"/>
    <w:rsid w:val="00F315E0"/>
    <w:rsid w:val="00F324C6"/>
    <w:rsid w:val="00F32BA6"/>
    <w:rsid w:val="00F338CE"/>
    <w:rsid w:val="00F3396E"/>
    <w:rsid w:val="00F33BC4"/>
    <w:rsid w:val="00F33E99"/>
    <w:rsid w:val="00F34018"/>
    <w:rsid w:val="00F34158"/>
    <w:rsid w:val="00F34877"/>
    <w:rsid w:val="00F35D38"/>
    <w:rsid w:val="00F36284"/>
    <w:rsid w:val="00F36EA6"/>
    <w:rsid w:val="00F37DEF"/>
    <w:rsid w:val="00F409F1"/>
    <w:rsid w:val="00F4139D"/>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C80"/>
    <w:rsid w:val="00F56D9D"/>
    <w:rsid w:val="00F574AF"/>
    <w:rsid w:val="00F57BDE"/>
    <w:rsid w:val="00F609A6"/>
    <w:rsid w:val="00F61E99"/>
    <w:rsid w:val="00F629AD"/>
    <w:rsid w:val="00F63EEF"/>
    <w:rsid w:val="00F64519"/>
    <w:rsid w:val="00F649A1"/>
    <w:rsid w:val="00F64C5D"/>
    <w:rsid w:val="00F65511"/>
    <w:rsid w:val="00F65D52"/>
    <w:rsid w:val="00F671E9"/>
    <w:rsid w:val="00F6755E"/>
    <w:rsid w:val="00F6783E"/>
    <w:rsid w:val="00F67B50"/>
    <w:rsid w:val="00F67F71"/>
    <w:rsid w:val="00F7038A"/>
    <w:rsid w:val="00F70BF9"/>
    <w:rsid w:val="00F70F17"/>
    <w:rsid w:val="00F710FB"/>
    <w:rsid w:val="00F7122B"/>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025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90C"/>
    <w:rsid w:val="00F93F1A"/>
    <w:rsid w:val="00F95122"/>
    <w:rsid w:val="00F95612"/>
    <w:rsid w:val="00F95A36"/>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30C"/>
    <w:rsid w:val="00FA4759"/>
    <w:rsid w:val="00FA4FA6"/>
    <w:rsid w:val="00FA5671"/>
    <w:rsid w:val="00FA5F43"/>
    <w:rsid w:val="00FB0A19"/>
    <w:rsid w:val="00FB12CA"/>
    <w:rsid w:val="00FB12FE"/>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61"/>
    <w:rsid w:val="00FB7504"/>
    <w:rsid w:val="00FB7EBD"/>
    <w:rsid w:val="00FC0107"/>
    <w:rsid w:val="00FC052F"/>
    <w:rsid w:val="00FC0B39"/>
    <w:rsid w:val="00FC0E09"/>
    <w:rsid w:val="00FC1A20"/>
    <w:rsid w:val="00FC22D5"/>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BA8"/>
    <w:rsid w:val="00FD2C1F"/>
    <w:rsid w:val="00FD37FB"/>
    <w:rsid w:val="00FD384B"/>
    <w:rsid w:val="00FD3975"/>
    <w:rsid w:val="00FD3FB5"/>
    <w:rsid w:val="00FD58BF"/>
    <w:rsid w:val="00FD5C9F"/>
    <w:rsid w:val="00FD6882"/>
    <w:rsid w:val="00FE04C7"/>
    <w:rsid w:val="00FE0737"/>
    <w:rsid w:val="00FE0798"/>
    <w:rsid w:val="00FE08A9"/>
    <w:rsid w:val="00FE0B9E"/>
    <w:rsid w:val="00FE1263"/>
    <w:rsid w:val="00FE1703"/>
    <w:rsid w:val="00FE2081"/>
    <w:rsid w:val="00FE3871"/>
    <w:rsid w:val="00FE434B"/>
    <w:rsid w:val="00FE480F"/>
    <w:rsid w:val="00FE5098"/>
    <w:rsid w:val="00FE5876"/>
    <w:rsid w:val="00FE59B3"/>
    <w:rsid w:val="00FE673F"/>
    <w:rsid w:val="00FE6F85"/>
    <w:rsid w:val="00FE76BE"/>
    <w:rsid w:val="00FE7F35"/>
    <w:rsid w:val="00FF0230"/>
    <w:rsid w:val="00FF045B"/>
    <w:rsid w:val="00FF236A"/>
    <w:rsid w:val="00FF2B1A"/>
    <w:rsid w:val="00FF3701"/>
    <w:rsid w:val="00FF57C2"/>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1A46BDB0-9771-4E50-96BE-A4A11CE7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63B38-E546-4204-AD12-940BF0C39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8427</TotalTime>
  <Pages>1</Pages>
  <Words>4214</Words>
  <Characters>23183</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384</cp:revision>
  <cp:lastPrinted>2023-09-11T16:38:00Z</cp:lastPrinted>
  <dcterms:created xsi:type="dcterms:W3CDTF">2023-08-24T21:42:00Z</dcterms:created>
  <dcterms:modified xsi:type="dcterms:W3CDTF">2024-07-23T19:18:00Z</dcterms:modified>
</cp:coreProperties>
</file>