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91101E5" w:rsidR="00D2178E" w:rsidRPr="004153E6" w:rsidRDefault="007F054D" w:rsidP="00516A96">
      <w:pPr>
        <w:spacing w:line="276" w:lineRule="auto"/>
        <w:ind w:right="49"/>
        <w:jc w:val="both"/>
        <w:rPr>
          <w:rFonts w:cs="Arial"/>
          <w:b w:val="0"/>
          <w:bCs w:val="0"/>
          <w:sz w:val="28"/>
          <w:szCs w:val="28"/>
        </w:rPr>
      </w:pPr>
      <w:r w:rsidRPr="004153E6">
        <w:rPr>
          <w:rFonts w:cs="Arial"/>
          <w:b w:val="0"/>
          <w:bCs w:val="0"/>
          <w:sz w:val="28"/>
          <w:szCs w:val="28"/>
        </w:rPr>
        <w:t xml:space="preserve">SESIÓN </w:t>
      </w:r>
      <w:r w:rsidR="00636F2E" w:rsidRPr="004153E6">
        <w:rPr>
          <w:rFonts w:cs="Arial"/>
          <w:b w:val="0"/>
          <w:bCs w:val="0"/>
          <w:sz w:val="28"/>
          <w:szCs w:val="28"/>
        </w:rPr>
        <w:t>EXTRA</w:t>
      </w:r>
      <w:r w:rsidRPr="004153E6">
        <w:rPr>
          <w:rFonts w:cs="Arial"/>
          <w:b w:val="0"/>
          <w:bCs w:val="0"/>
          <w:sz w:val="28"/>
          <w:szCs w:val="28"/>
        </w:rPr>
        <w:t>ORDINARIA</w:t>
      </w:r>
      <w:r w:rsidR="00D2178E" w:rsidRPr="004153E6">
        <w:rPr>
          <w:rFonts w:cs="Arial"/>
          <w:b w:val="0"/>
          <w:bCs w:val="0"/>
          <w:sz w:val="28"/>
          <w:szCs w:val="28"/>
        </w:rPr>
        <w:t xml:space="preserve"> CELEBRADA POR EL HONORABLE CABILDO</w:t>
      </w:r>
      <w:r w:rsidR="002621FB" w:rsidRPr="004153E6">
        <w:rPr>
          <w:rFonts w:cs="Arial"/>
          <w:b w:val="0"/>
          <w:bCs w:val="0"/>
          <w:sz w:val="28"/>
          <w:szCs w:val="28"/>
        </w:rPr>
        <w:t xml:space="preserve"> </w:t>
      </w:r>
      <w:r w:rsidR="00636F2E" w:rsidRPr="004153E6">
        <w:rPr>
          <w:rFonts w:cs="Arial"/>
          <w:b w:val="0"/>
          <w:bCs w:val="0"/>
          <w:sz w:val="28"/>
          <w:szCs w:val="28"/>
        </w:rPr>
        <w:t xml:space="preserve"> </w:t>
      </w:r>
      <w:r w:rsidR="00253A53" w:rsidRPr="004153E6">
        <w:rPr>
          <w:rFonts w:cs="Arial"/>
          <w:b w:val="0"/>
          <w:bCs w:val="0"/>
          <w:sz w:val="28"/>
          <w:szCs w:val="28"/>
        </w:rPr>
        <w:t xml:space="preserve"> </w:t>
      </w:r>
      <w:r w:rsidR="00D2178E" w:rsidRPr="004153E6">
        <w:rPr>
          <w:rFonts w:cs="Arial"/>
          <w:b w:val="0"/>
          <w:bCs w:val="0"/>
          <w:sz w:val="28"/>
          <w:szCs w:val="28"/>
        </w:rPr>
        <w:t>MUNICIPAL</w:t>
      </w:r>
      <w:r w:rsidR="00636F2E" w:rsidRPr="004153E6">
        <w:rPr>
          <w:rFonts w:cs="Arial"/>
          <w:b w:val="0"/>
          <w:bCs w:val="0"/>
          <w:sz w:val="28"/>
          <w:szCs w:val="28"/>
        </w:rPr>
        <w:t xml:space="preserve"> </w:t>
      </w:r>
      <w:r w:rsidR="00291E8D" w:rsidRPr="004153E6">
        <w:rPr>
          <w:rFonts w:cs="Arial"/>
          <w:b w:val="0"/>
          <w:bCs w:val="0"/>
          <w:sz w:val="28"/>
          <w:szCs w:val="28"/>
        </w:rPr>
        <w:t xml:space="preserve"> </w:t>
      </w:r>
      <w:r w:rsidR="00253A53" w:rsidRPr="004153E6">
        <w:rPr>
          <w:rFonts w:cs="Arial"/>
          <w:b w:val="0"/>
          <w:bCs w:val="0"/>
          <w:sz w:val="28"/>
          <w:szCs w:val="28"/>
        </w:rPr>
        <w:t xml:space="preserve"> </w:t>
      </w:r>
      <w:r w:rsidR="00D2178E" w:rsidRPr="004153E6">
        <w:rPr>
          <w:rFonts w:cs="Arial"/>
          <w:b w:val="0"/>
          <w:bCs w:val="0"/>
          <w:sz w:val="28"/>
          <w:szCs w:val="28"/>
        </w:rPr>
        <w:t>EL</w:t>
      </w:r>
      <w:r w:rsidR="002349C9" w:rsidRPr="004153E6">
        <w:rPr>
          <w:rFonts w:cs="Arial"/>
          <w:b w:val="0"/>
          <w:bCs w:val="0"/>
          <w:sz w:val="28"/>
          <w:szCs w:val="28"/>
        </w:rPr>
        <w:t xml:space="preserve"> </w:t>
      </w:r>
      <w:r w:rsidR="00636F2E" w:rsidRPr="004153E6">
        <w:rPr>
          <w:rFonts w:cs="Arial"/>
          <w:b w:val="0"/>
          <w:bCs w:val="0"/>
          <w:sz w:val="28"/>
          <w:szCs w:val="28"/>
        </w:rPr>
        <w:t xml:space="preserve"> </w:t>
      </w:r>
      <w:r w:rsidR="00253A53" w:rsidRPr="004153E6">
        <w:rPr>
          <w:rFonts w:cs="Arial"/>
          <w:b w:val="0"/>
          <w:bCs w:val="0"/>
          <w:sz w:val="28"/>
          <w:szCs w:val="28"/>
        </w:rPr>
        <w:t xml:space="preserve"> </w:t>
      </w:r>
      <w:r w:rsidR="00D2178E" w:rsidRPr="004153E6">
        <w:rPr>
          <w:rFonts w:cs="Arial"/>
          <w:b w:val="0"/>
          <w:bCs w:val="0"/>
          <w:sz w:val="28"/>
          <w:szCs w:val="28"/>
        </w:rPr>
        <w:t>DÍA</w:t>
      </w:r>
      <w:r w:rsidR="00636F2E" w:rsidRPr="004153E6">
        <w:rPr>
          <w:rFonts w:cs="Arial"/>
          <w:b w:val="0"/>
          <w:bCs w:val="0"/>
          <w:sz w:val="28"/>
          <w:szCs w:val="28"/>
        </w:rPr>
        <w:t xml:space="preserve"> </w:t>
      </w:r>
      <w:r w:rsidR="00291E8D" w:rsidRPr="004153E6">
        <w:rPr>
          <w:rFonts w:cs="Arial"/>
          <w:b w:val="0"/>
          <w:bCs w:val="0"/>
          <w:sz w:val="28"/>
          <w:szCs w:val="28"/>
        </w:rPr>
        <w:t xml:space="preserve"> </w:t>
      </w:r>
      <w:r w:rsidR="00253A53" w:rsidRPr="004153E6">
        <w:rPr>
          <w:rFonts w:cs="Arial"/>
          <w:b w:val="0"/>
          <w:bCs w:val="0"/>
          <w:sz w:val="28"/>
          <w:szCs w:val="28"/>
        </w:rPr>
        <w:t xml:space="preserve"> </w:t>
      </w:r>
      <w:r w:rsidR="00F97E8D" w:rsidRPr="00F97E8D">
        <w:rPr>
          <w:rFonts w:cs="Arial"/>
          <w:b w:val="0"/>
          <w:bCs w:val="0"/>
          <w:sz w:val="28"/>
          <w:szCs w:val="28"/>
        </w:rPr>
        <w:t>QUINCE</w:t>
      </w:r>
      <w:r w:rsidR="00636F2E" w:rsidRPr="004153E6">
        <w:rPr>
          <w:rFonts w:cs="Arial"/>
          <w:b w:val="0"/>
          <w:bCs w:val="0"/>
          <w:sz w:val="28"/>
          <w:szCs w:val="28"/>
        </w:rPr>
        <w:t xml:space="preserve">  </w:t>
      </w:r>
      <w:r w:rsidR="00253A53" w:rsidRPr="004153E6">
        <w:rPr>
          <w:rFonts w:cs="Arial"/>
          <w:b w:val="0"/>
          <w:bCs w:val="0"/>
          <w:sz w:val="28"/>
          <w:szCs w:val="28"/>
        </w:rPr>
        <w:t xml:space="preserve"> </w:t>
      </w:r>
      <w:r w:rsidR="00636F2E" w:rsidRPr="004153E6">
        <w:rPr>
          <w:rFonts w:cs="Arial"/>
          <w:b w:val="0"/>
          <w:bCs w:val="0"/>
          <w:sz w:val="28"/>
          <w:szCs w:val="28"/>
        </w:rPr>
        <w:t xml:space="preserve">DE  </w:t>
      </w:r>
      <w:r w:rsidR="00253A53" w:rsidRPr="004153E6">
        <w:rPr>
          <w:rFonts w:cs="Arial"/>
          <w:b w:val="0"/>
          <w:bCs w:val="0"/>
          <w:sz w:val="28"/>
          <w:szCs w:val="28"/>
        </w:rPr>
        <w:t xml:space="preserve"> </w:t>
      </w:r>
      <w:r w:rsidR="00F97E8D" w:rsidRPr="00F97E8D">
        <w:rPr>
          <w:rFonts w:cs="Arial"/>
          <w:b w:val="0"/>
          <w:bCs w:val="0"/>
          <w:sz w:val="28"/>
          <w:szCs w:val="28"/>
        </w:rPr>
        <w:t>MAYO</w:t>
      </w:r>
      <w:r w:rsidR="00253A53" w:rsidRPr="004153E6">
        <w:rPr>
          <w:rFonts w:cs="Arial"/>
          <w:b w:val="0"/>
          <w:bCs w:val="0"/>
          <w:sz w:val="28"/>
          <w:szCs w:val="28"/>
        </w:rPr>
        <w:t xml:space="preserve"> </w:t>
      </w:r>
      <w:r w:rsidR="003A7A8C" w:rsidRPr="004153E6">
        <w:rPr>
          <w:rFonts w:cs="Arial"/>
          <w:b w:val="0"/>
          <w:bCs w:val="0"/>
          <w:sz w:val="28"/>
          <w:szCs w:val="28"/>
        </w:rPr>
        <w:t xml:space="preserve"> </w:t>
      </w:r>
      <w:r w:rsidR="00636F2E" w:rsidRPr="004153E6">
        <w:rPr>
          <w:rFonts w:cs="Arial"/>
          <w:b w:val="0"/>
          <w:bCs w:val="0"/>
          <w:sz w:val="28"/>
          <w:szCs w:val="28"/>
        </w:rPr>
        <w:t xml:space="preserve"> </w:t>
      </w:r>
      <w:r w:rsidR="00246924" w:rsidRPr="004153E6">
        <w:rPr>
          <w:rFonts w:cs="Arial"/>
          <w:b w:val="0"/>
          <w:bCs w:val="0"/>
          <w:sz w:val="28"/>
          <w:szCs w:val="28"/>
        </w:rPr>
        <w:t>DEL AÑO DOS MIL VEINTICUATRO</w:t>
      </w:r>
      <w:r w:rsidR="00BC0FF2" w:rsidRPr="004153E6">
        <w:rPr>
          <w:rFonts w:cs="Arial"/>
          <w:b w:val="0"/>
          <w:bCs w:val="0"/>
          <w:sz w:val="28"/>
          <w:szCs w:val="28"/>
        </w:rPr>
        <w:t>. -</w:t>
      </w:r>
      <w:r w:rsidR="00D2178E" w:rsidRPr="004153E6">
        <w:rPr>
          <w:rFonts w:cs="Arial"/>
          <w:b w:val="0"/>
          <w:bCs w:val="0"/>
          <w:sz w:val="28"/>
          <w:szCs w:val="28"/>
        </w:rPr>
        <w:t xml:space="preserve"> - - -</w:t>
      </w:r>
      <w:r w:rsidR="007D6F0A" w:rsidRPr="004153E6">
        <w:rPr>
          <w:rFonts w:cs="Arial"/>
          <w:b w:val="0"/>
          <w:bCs w:val="0"/>
          <w:sz w:val="28"/>
          <w:szCs w:val="28"/>
        </w:rPr>
        <w:t xml:space="preserve"> - -</w:t>
      </w:r>
      <w:r w:rsidR="007D6F0A" w:rsidRPr="004153E6">
        <w:rPr>
          <w:rFonts w:cs="Arial"/>
          <w:b w:val="0"/>
          <w:bCs w:val="0"/>
          <w:sz w:val="16"/>
          <w:szCs w:val="16"/>
        </w:rPr>
        <w:t xml:space="preserve"> </w:t>
      </w:r>
      <w:r w:rsidR="007D6F0A" w:rsidRPr="004153E6">
        <w:rPr>
          <w:rFonts w:cs="Arial"/>
          <w:b w:val="0"/>
          <w:bCs w:val="0"/>
          <w:sz w:val="28"/>
          <w:szCs w:val="28"/>
        </w:rPr>
        <w:t>- -</w:t>
      </w:r>
      <w:r w:rsidR="00D2178E" w:rsidRPr="004153E6">
        <w:rPr>
          <w:rFonts w:cs="Arial"/>
          <w:b w:val="0"/>
          <w:bCs w:val="0"/>
          <w:sz w:val="28"/>
          <w:szCs w:val="28"/>
        </w:rPr>
        <w:t xml:space="preserve"> - - - - - - - - - - - -</w:t>
      </w:r>
      <w:r w:rsidR="00D2178E" w:rsidRPr="004153E6">
        <w:rPr>
          <w:rFonts w:cs="Arial"/>
          <w:b w:val="0"/>
          <w:bCs w:val="0"/>
          <w:sz w:val="16"/>
          <w:szCs w:val="16"/>
        </w:rPr>
        <w:t xml:space="preserve"> </w:t>
      </w:r>
      <w:r w:rsidR="00D2178E" w:rsidRPr="004153E6">
        <w:rPr>
          <w:rFonts w:cs="Arial"/>
          <w:b w:val="0"/>
          <w:bCs w:val="0"/>
          <w:sz w:val="28"/>
          <w:szCs w:val="28"/>
        </w:rPr>
        <w:t xml:space="preserve">- - - </w:t>
      </w:r>
      <w:r w:rsidR="005F09E8" w:rsidRPr="004153E6">
        <w:rPr>
          <w:rFonts w:cs="Arial"/>
          <w:b w:val="0"/>
          <w:bCs w:val="0"/>
          <w:sz w:val="28"/>
          <w:szCs w:val="28"/>
        </w:rPr>
        <w:t xml:space="preserve">- - </w:t>
      </w:r>
      <w:r w:rsidR="00253A53" w:rsidRPr="004153E6">
        <w:rPr>
          <w:rFonts w:cs="Arial"/>
          <w:b w:val="0"/>
          <w:bCs w:val="0"/>
          <w:sz w:val="28"/>
          <w:szCs w:val="28"/>
        </w:rPr>
        <w:t xml:space="preserve"> </w:t>
      </w:r>
    </w:p>
    <w:p w14:paraId="56B0DEAF" w14:textId="77777777" w:rsidR="007B784D" w:rsidRPr="004153E6" w:rsidRDefault="007B784D" w:rsidP="009244B0">
      <w:pPr>
        <w:spacing w:line="276" w:lineRule="auto"/>
        <w:ind w:right="-148"/>
        <w:jc w:val="both"/>
        <w:rPr>
          <w:rFonts w:cs="Arial"/>
          <w:b w:val="0"/>
          <w:bCs w:val="0"/>
          <w:sz w:val="10"/>
          <w:szCs w:val="10"/>
        </w:rPr>
      </w:pPr>
    </w:p>
    <w:p w14:paraId="75CCE6AE" w14:textId="77777777" w:rsidR="0015689F" w:rsidRPr="004153E6" w:rsidRDefault="0015689F" w:rsidP="009244B0">
      <w:pPr>
        <w:spacing w:line="276" w:lineRule="auto"/>
        <w:ind w:right="51"/>
        <w:jc w:val="both"/>
        <w:rPr>
          <w:rFonts w:cs="Arial"/>
          <w:b w:val="0"/>
          <w:bCs w:val="0"/>
          <w:sz w:val="10"/>
          <w:szCs w:val="10"/>
        </w:rPr>
      </w:pPr>
    </w:p>
    <w:p w14:paraId="1797219E" w14:textId="77777777" w:rsidR="0007572B" w:rsidRPr="004153E6" w:rsidRDefault="0007572B" w:rsidP="009244B0">
      <w:pPr>
        <w:spacing w:line="276" w:lineRule="auto"/>
        <w:ind w:right="51"/>
        <w:jc w:val="both"/>
        <w:rPr>
          <w:rFonts w:cs="Arial"/>
          <w:b w:val="0"/>
          <w:bCs w:val="0"/>
          <w:sz w:val="10"/>
          <w:szCs w:val="10"/>
        </w:rPr>
      </w:pPr>
    </w:p>
    <w:p w14:paraId="016B7E2B" w14:textId="7C0DE5E6" w:rsidR="00B55877" w:rsidRDefault="004D1929" w:rsidP="00853BF9">
      <w:pPr>
        <w:spacing w:line="276" w:lineRule="auto"/>
        <w:ind w:right="49"/>
        <w:jc w:val="both"/>
        <w:rPr>
          <w:rFonts w:cs="Arial"/>
          <w:b w:val="0"/>
          <w:kern w:val="28"/>
          <w:sz w:val="28"/>
          <w:szCs w:val="28"/>
          <w:lang w:val="es-MX"/>
        </w:rPr>
      </w:pPr>
      <w:r w:rsidRPr="004153E6">
        <w:rPr>
          <w:rFonts w:cs="Arial"/>
          <w:b w:val="0"/>
          <w:sz w:val="28"/>
          <w:szCs w:val="28"/>
          <w:lang w:val="es-MX"/>
        </w:rPr>
        <w:t xml:space="preserve">En la Ciudad de Oaxaca de Juárez, Oaxaca, siendo las </w:t>
      </w:r>
      <w:bookmarkStart w:id="0" w:name="_Hlk162007416"/>
      <w:r w:rsidR="00064EE6" w:rsidRPr="004153E6">
        <w:rPr>
          <w:rFonts w:cs="Arial"/>
          <w:b w:val="0"/>
          <w:sz w:val="28"/>
          <w:szCs w:val="28"/>
        </w:rPr>
        <w:t>diecis</w:t>
      </w:r>
      <w:r w:rsidR="00F97E8D">
        <w:rPr>
          <w:rFonts w:cs="Arial"/>
          <w:b w:val="0"/>
          <w:sz w:val="28"/>
          <w:szCs w:val="28"/>
        </w:rPr>
        <w:t>éis</w:t>
      </w:r>
      <w:bookmarkEnd w:id="0"/>
      <w:r w:rsidR="002B404D" w:rsidRPr="004153E6">
        <w:rPr>
          <w:rFonts w:cs="Arial"/>
          <w:b w:val="0"/>
          <w:sz w:val="28"/>
          <w:szCs w:val="28"/>
        </w:rPr>
        <w:t xml:space="preserve"> horas con </w:t>
      </w:r>
      <w:r w:rsidR="00F97E8D">
        <w:rPr>
          <w:rFonts w:cs="Arial"/>
          <w:b w:val="0"/>
          <w:sz w:val="28"/>
          <w:szCs w:val="28"/>
        </w:rPr>
        <w:t xml:space="preserve">cincuenta y </w:t>
      </w:r>
      <w:r w:rsidR="004A6B5F">
        <w:rPr>
          <w:rFonts w:cs="Arial"/>
          <w:b w:val="0"/>
          <w:sz w:val="28"/>
          <w:szCs w:val="28"/>
        </w:rPr>
        <w:t>tres</w:t>
      </w:r>
      <w:r w:rsidR="00F97E8D">
        <w:rPr>
          <w:rFonts w:cs="Arial"/>
          <w:b w:val="0"/>
          <w:sz w:val="28"/>
          <w:szCs w:val="28"/>
        </w:rPr>
        <w:t xml:space="preserve"> </w:t>
      </w:r>
      <w:r w:rsidR="00246924" w:rsidRPr="004153E6">
        <w:rPr>
          <w:rFonts w:cs="Arial"/>
          <w:b w:val="0"/>
          <w:sz w:val="28"/>
          <w:szCs w:val="28"/>
        </w:rPr>
        <w:t xml:space="preserve">minutos, del día </w:t>
      </w:r>
      <w:r w:rsidR="006B7CF5" w:rsidRPr="004153E6">
        <w:rPr>
          <w:rFonts w:cs="Arial"/>
          <w:b w:val="0"/>
          <w:sz w:val="28"/>
          <w:szCs w:val="28"/>
        </w:rPr>
        <w:t>miércoles</w:t>
      </w:r>
      <w:r w:rsidR="00636F2E" w:rsidRPr="004153E6">
        <w:rPr>
          <w:rFonts w:cs="Arial"/>
          <w:b w:val="0"/>
          <w:sz w:val="28"/>
          <w:szCs w:val="28"/>
        </w:rPr>
        <w:t xml:space="preserve"> </w:t>
      </w:r>
      <w:r w:rsidR="00F97E8D" w:rsidRPr="00F97E8D">
        <w:rPr>
          <w:rFonts w:cs="Arial"/>
          <w:b w:val="0"/>
          <w:sz w:val="28"/>
          <w:szCs w:val="28"/>
        </w:rPr>
        <w:t xml:space="preserve">quince de mayo </w:t>
      </w:r>
      <w:r w:rsidR="00246924" w:rsidRPr="004153E6">
        <w:rPr>
          <w:rFonts w:cs="Arial"/>
          <w:b w:val="0"/>
          <w:sz w:val="28"/>
          <w:szCs w:val="28"/>
        </w:rPr>
        <w:t>del año dos mil veinticuatro</w:t>
      </w:r>
      <w:r w:rsidR="004A29A1" w:rsidRPr="004153E6">
        <w:rPr>
          <w:rFonts w:cs="Arial"/>
          <w:b w:val="0"/>
          <w:sz w:val="28"/>
          <w:szCs w:val="28"/>
          <w:lang w:val="es-MX"/>
        </w:rPr>
        <w:t>,</w:t>
      </w:r>
      <w:r w:rsidR="00F239B2" w:rsidRPr="004153E6">
        <w:t xml:space="preserve"> </w:t>
      </w:r>
      <w:r w:rsidR="00253A53" w:rsidRPr="004153E6">
        <w:rPr>
          <w:rFonts w:cs="Arial"/>
          <w:b w:val="0"/>
          <w:sz w:val="28"/>
          <w:szCs w:val="28"/>
          <w:lang w:val="es-MX"/>
        </w:rPr>
        <w:t>reunidos en la plataforma digital que al efecto el Municipio de Oaxaca de Juárez destinó para tal fin, se da inicio a la Sesión Extraordinaria de Cabildo</w:t>
      </w:r>
      <w:r w:rsidR="00EB22AC" w:rsidRPr="004153E6">
        <w:rPr>
          <w:rFonts w:cs="Arial"/>
          <w:b w:val="0"/>
          <w:sz w:val="28"/>
          <w:szCs w:val="28"/>
          <w:lang w:val="es-MX"/>
        </w:rPr>
        <w:t xml:space="preserve">, </w:t>
      </w:r>
      <w:r w:rsidR="00F97E8D" w:rsidRPr="00F97E8D">
        <w:rPr>
          <w:rFonts w:cs="Arial"/>
          <w:b w:val="0"/>
          <w:sz w:val="28"/>
          <w:szCs w:val="28"/>
          <w:lang w:val="es-MX"/>
        </w:rPr>
        <w:t>presidi</w:t>
      </w:r>
      <w:r w:rsidR="00F97E8D">
        <w:rPr>
          <w:rFonts w:cs="Arial"/>
          <w:b w:val="0"/>
          <w:sz w:val="28"/>
          <w:szCs w:val="28"/>
          <w:lang w:val="es-MX"/>
        </w:rPr>
        <w:t xml:space="preserve">endo ésta </w:t>
      </w:r>
      <w:r w:rsidR="00F97E8D" w:rsidRPr="00F97E8D">
        <w:rPr>
          <w:rFonts w:cs="Arial"/>
          <w:b w:val="0"/>
          <w:sz w:val="28"/>
          <w:szCs w:val="28"/>
          <w:lang w:val="es-MX"/>
        </w:rPr>
        <w:t xml:space="preserve">la Regidora de Hacienda Municipal y de Transparencia y Gobierno Abierto, Judith Carreño Hernández como encargada del despacho de la Presidencia Municipal; estando presentes las y los ciudadanos integrantes del Honorable Cabildo Municipal: Síndica Primera Municipal, Nancy Belem Mota Figueroa; Síndico Segundo Municipal, Jorge Castro Campos; Regidor de Bienestar y de Normatividad y Nomenclatura Municipal, René Ricárdez Limón; </w:t>
      </w:r>
      <w:r w:rsidR="00F96B02" w:rsidRPr="00F97E8D">
        <w:rPr>
          <w:rFonts w:cs="Arial"/>
          <w:b w:val="0"/>
          <w:sz w:val="28"/>
          <w:szCs w:val="28"/>
          <w:lang w:val="es-MX"/>
        </w:rPr>
        <w:t>Regidor de Obras Públicas y Desarrollo Urbano y de Centro Histórico, Pavel Renato López Gómez</w:t>
      </w:r>
      <w:r w:rsidR="00F97E8D" w:rsidRPr="00F97E8D">
        <w:rPr>
          <w:rFonts w:cs="Arial"/>
          <w:b w:val="0"/>
          <w:sz w:val="28"/>
          <w:szCs w:val="28"/>
          <w:lang w:val="es-MX"/>
        </w:rPr>
        <w:t>; Regidora de Igualdad de Género y de la Ciudad Educadora, Deyanira Altamirano Gómez; Regidor de Servicios Municipales y de Mercados y Comercio en Vía Pública, Ismael Cruz Gaytán; Regidora de Seguridad Ciudadana y Movilidad y de Agencias y Colonias, Claudia Tapia Nolasco;</w:t>
      </w:r>
      <w:r w:rsidR="00F96B02" w:rsidRPr="00F96B02">
        <w:t xml:space="preserve"> </w:t>
      </w:r>
      <w:r w:rsidR="00F96B02" w:rsidRPr="00F96B02">
        <w:rPr>
          <w:rFonts w:cs="Arial"/>
          <w:b w:val="0"/>
          <w:sz w:val="28"/>
          <w:szCs w:val="28"/>
          <w:lang w:val="es-MX"/>
        </w:rPr>
        <w:t xml:space="preserve">Regidora de Desarrollo Económico y Mejora Regulatoria, Irasema Aquino González; </w:t>
      </w:r>
      <w:r w:rsidR="00F97E8D" w:rsidRPr="00F97E8D">
        <w:rPr>
          <w:rFonts w:cs="Arial"/>
          <w:b w:val="0"/>
          <w:sz w:val="28"/>
          <w:szCs w:val="28"/>
          <w:lang w:val="es-MX"/>
        </w:rPr>
        <w:t xml:space="preserve">Regidor de Medio Ambiente y Cambio Climático, Jesús Joaquín Galguera Gómez; Regidora de Derechos Humanos y Asuntos Indígenas, Mirna López Torres; Regidor de Salud, Sanidad y Asistencia Social, Saúl Alberto Ángel Villarreal; Regidor de Protección Civil y de Zona Metropolitana, Onésimo </w:t>
      </w:r>
      <w:proofErr w:type="spellStart"/>
      <w:r w:rsidR="00F97E8D" w:rsidRPr="00F97E8D">
        <w:rPr>
          <w:rFonts w:cs="Arial"/>
          <w:b w:val="0"/>
          <w:sz w:val="28"/>
          <w:szCs w:val="28"/>
          <w:lang w:val="es-MX"/>
        </w:rPr>
        <w:t>Isaú</w:t>
      </w:r>
      <w:proofErr w:type="spellEnd"/>
      <w:r w:rsidR="00F97E8D" w:rsidRPr="00F97E8D">
        <w:rPr>
          <w:rFonts w:cs="Arial"/>
          <w:b w:val="0"/>
          <w:sz w:val="28"/>
          <w:szCs w:val="28"/>
          <w:lang w:val="es-MX"/>
        </w:rPr>
        <w:t xml:space="preserve"> Bravo Hernández. </w:t>
      </w:r>
      <w:r w:rsidR="00F96B02">
        <w:rPr>
          <w:rFonts w:cs="Arial"/>
          <w:b w:val="0"/>
          <w:sz w:val="28"/>
          <w:szCs w:val="28"/>
          <w:lang w:val="es-MX"/>
        </w:rPr>
        <w:t>L</w:t>
      </w:r>
      <w:r w:rsidR="00F97E8D" w:rsidRPr="00F97E8D">
        <w:rPr>
          <w:rFonts w:cs="Arial"/>
          <w:b w:val="0"/>
          <w:sz w:val="28"/>
          <w:szCs w:val="28"/>
          <w:lang w:val="es-MX"/>
        </w:rPr>
        <w:t xml:space="preserve">a Secretaria Municipal, Edith Elena Rodríguez Escobar, </w:t>
      </w:r>
      <w:r w:rsidR="00F96B02">
        <w:rPr>
          <w:rFonts w:cs="Arial"/>
          <w:b w:val="0"/>
          <w:sz w:val="28"/>
          <w:szCs w:val="28"/>
          <w:lang w:val="es-MX"/>
        </w:rPr>
        <w:t xml:space="preserve">enseguida </w:t>
      </w:r>
      <w:r w:rsidR="00F97E8D" w:rsidRPr="00F97E8D">
        <w:rPr>
          <w:rFonts w:cs="Arial"/>
          <w:b w:val="0"/>
          <w:sz w:val="28"/>
          <w:szCs w:val="28"/>
          <w:lang w:val="es-MX"/>
        </w:rPr>
        <w:t>comple</w:t>
      </w:r>
      <w:r w:rsidR="00F96B02">
        <w:rPr>
          <w:rFonts w:cs="Arial"/>
          <w:b w:val="0"/>
          <w:sz w:val="28"/>
          <w:szCs w:val="28"/>
          <w:lang w:val="es-MX"/>
        </w:rPr>
        <w:t>menta</w:t>
      </w:r>
      <w:r w:rsidR="00F97E8D" w:rsidRPr="00F97E8D">
        <w:rPr>
          <w:rFonts w:cs="Arial"/>
          <w:b w:val="0"/>
          <w:sz w:val="28"/>
          <w:szCs w:val="28"/>
          <w:lang w:val="es-MX"/>
        </w:rPr>
        <w:t xml:space="preserve"> el pase de lista, y dice: “</w:t>
      </w:r>
      <w:r w:rsidR="00853BF9">
        <w:rPr>
          <w:rFonts w:cs="Arial"/>
          <w:b w:val="0"/>
          <w:sz w:val="28"/>
          <w:szCs w:val="28"/>
          <w:lang w:val="es-MX"/>
        </w:rPr>
        <w:t>L</w:t>
      </w:r>
      <w:r w:rsidR="00F97E8D" w:rsidRPr="00F97E8D">
        <w:rPr>
          <w:rFonts w:cs="Arial"/>
          <w:b w:val="0"/>
          <w:sz w:val="28"/>
          <w:szCs w:val="28"/>
          <w:lang w:val="es-MX"/>
        </w:rPr>
        <w:t xml:space="preserve">e informo señora Regidora y encargada del despacho de la Presidencia Municipal, que EXISTE QUÓRUM para instalar la presente Sesión </w:t>
      </w:r>
      <w:r w:rsidR="00F96B02">
        <w:rPr>
          <w:rFonts w:cs="Arial"/>
          <w:b w:val="0"/>
          <w:sz w:val="28"/>
          <w:szCs w:val="28"/>
          <w:lang w:val="es-MX"/>
        </w:rPr>
        <w:t>Extrao</w:t>
      </w:r>
      <w:r w:rsidR="00F97E8D" w:rsidRPr="00F97E8D">
        <w:rPr>
          <w:rFonts w:cs="Arial"/>
          <w:b w:val="0"/>
          <w:sz w:val="28"/>
          <w:szCs w:val="28"/>
          <w:lang w:val="es-MX"/>
        </w:rPr>
        <w:t xml:space="preserve">rdinaria de Cabildo”.- </w:t>
      </w:r>
      <w:r w:rsidR="00DF5FA2" w:rsidRPr="00853BF9">
        <w:rPr>
          <w:rFonts w:cs="Arial"/>
          <w:b w:val="0"/>
          <w:bCs w:val="0"/>
          <w:sz w:val="28"/>
          <w:szCs w:val="28"/>
        </w:rPr>
        <w:t>En uso de la palabra la Regidora de Hacienda Municipal y de Transparencia y Gobierno Abierto, Judith Carreño Hernández, encargada del despacho de la Presidencia Municipal, dijo:</w:t>
      </w:r>
      <w:r w:rsidR="00F97E8D" w:rsidRPr="00853BF9">
        <w:rPr>
          <w:rFonts w:cs="Arial"/>
          <w:b w:val="0"/>
          <w:sz w:val="28"/>
          <w:szCs w:val="28"/>
          <w:lang w:val="es-MX"/>
        </w:rPr>
        <w:t xml:space="preserve"> </w:t>
      </w:r>
      <w:r w:rsidR="00F97E8D" w:rsidRPr="00853BF9">
        <w:rPr>
          <w:rFonts w:cs="Arial"/>
          <w:b w:val="0"/>
          <w:i/>
          <w:iCs/>
          <w:sz w:val="28"/>
          <w:szCs w:val="28"/>
          <w:lang w:val="es-MX"/>
        </w:rPr>
        <w:t>“</w:t>
      </w:r>
      <w:proofErr w:type="spellStart"/>
      <w:r w:rsidR="00F97E8D" w:rsidRPr="00853BF9">
        <w:rPr>
          <w:rFonts w:cs="Arial"/>
          <w:b w:val="0"/>
          <w:i/>
          <w:iCs/>
          <w:sz w:val="28"/>
          <w:szCs w:val="28"/>
          <w:lang w:val="es-MX"/>
        </w:rPr>
        <w:t>Lí</w:t>
      </w:r>
      <w:proofErr w:type="spellEnd"/>
      <w:r w:rsidR="00F97E8D" w:rsidRPr="00853BF9">
        <w:rPr>
          <w:rFonts w:cs="Arial"/>
          <w:b w:val="0"/>
          <w:i/>
          <w:iCs/>
          <w:sz w:val="28"/>
          <w:szCs w:val="28"/>
          <w:lang w:val="es-MX"/>
        </w:rPr>
        <w:t xml:space="preserve"> </w:t>
      </w:r>
      <w:proofErr w:type="spellStart"/>
      <w:r w:rsidR="00F97E8D" w:rsidRPr="00853BF9">
        <w:rPr>
          <w:rFonts w:cs="Arial"/>
          <w:b w:val="0"/>
          <w:i/>
          <w:iCs/>
          <w:sz w:val="28"/>
          <w:szCs w:val="28"/>
          <w:lang w:val="es-MX"/>
        </w:rPr>
        <w:t>yá</w:t>
      </w:r>
      <w:proofErr w:type="spellEnd"/>
      <w:r w:rsidR="00F97E8D" w:rsidRPr="00853BF9">
        <w:rPr>
          <w:rFonts w:cs="Arial"/>
          <w:b w:val="0"/>
          <w:i/>
          <w:iCs/>
          <w:sz w:val="28"/>
          <w:szCs w:val="28"/>
          <w:lang w:val="es-MX"/>
        </w:rPr>
        <w:t xml:space="preserve"> </w:t>
      </w:r>
      <w:proofErr w:type="spellStart"/>
      <w:r w:rsidR="00F97E8D" w:rsidRPr="00853BF9">
        <w:rPr>
          <w:rFonts w:cs="Arial"/>
          <w:b w:val="0"/>
          <w:i/>
          <w:iCs/>
          <w:sz w:val="28"/>
          <w:szCs w:val="28"/>
          <w:lang w:val="es-MX"/>
        </w:rPr>
        <w:t>na</w:t>
      </w:r>
      <w:proofErr w:type="spellEnd"/>
      <w:r w:rsidR="00F97E8D" w:rsidRPr="00853BF9">
        <w:rPr>
          <w:rFonts w:cs="Arial"/>
          <w:b w:val="0"/>
          <w:i/>
          <w:iCs/>
          <w:sz w:val="28"/>
          <w:szCs w:val="28"/>
          <w:lang w:val="es-MX"/>
        </w:rPr>
        <w:t>'”,</w:t>
      </w:r>
      <w:r w:rsidR="00F97E8D" w:rsidRPr="00853BF9">
        <w:rPr>
          <w:rFonts w:cs="Arial"/>
          <w:b w:val="0"/>
          <w:sz w:val="28"/>
          <w:szCs w:val="28"/>
          <w:lang w:val="es-MX"/>
        </w:rPr>
        <w:t xml:space="preserve"> que significa </w:t>
      </w:r>
      <w:r w:rsidR="00F97E8D" w:rsidRPr="004A6B5F">
        <w:rPr>
          <w:rFonts w:cs="Arial"/>
          <w:b w:val="0"/>
          <w:i/>
          <w:iCs/>
          <w:sz w:val="28"/>
          <w:szCs w:val="28"/>
          <w:lang w:val="es-MX"/>
        </w:rPr>
        <w:t>“buenas tardes</w:t>
      </w:r>
      <w:r w:rsidR="00F97E8D" w:rsidRPr="00F97E8D">
        <w:rPr>
          <w:rFonts w:cs="Arial"/>
          <w:b w:val="0"/>
          <w:sz w:val="28"/>
          <w:szCs w:val="28"/>
          <w:lang w:val="es-MX"/>
        </w:rPr>
        <w:t xml:space="preserve">”, en chinanteco de San Lucas </w:t>
      </w:r>
      <w:proofErr w:type="spellStart"/>
      <w:r w:rsidR="00F97E8D" w:rsidRPr="00F97E8D">
        <w:rPr>
          <w:rFonts w:cs="Arial"/>
          <w:b w:val="0"/>
          <w:sz w:val="28"/>
          <w:szCs w:val="28"/>
          <w:lang w:val="es-MX"/>
        </w:rPr>
        <w:t>Ojitlán</w:t>
      </w:r>
      <w:proofErr w:type="spellEnd"/>
      <w:r w:rsidR="00F97E8D" w:rsidRPr="00F97E8D">
        <w:rPr>
          <w:rFonts w:cs="Arial"/>
          <w:b w:val="0"/>
          <w:sz w:val="28"/>
          <w:szCs w:val="28"/>
          <w:lang w:val="es-MX"/>
        </w:rPr>
        <w:t xml:space="preserve">, Oaxaca. </w:t>
      </w:r>
      <w:r w:rsidR="00F96B02" w:rsidRPr="00F96B02">
        <w:rPr>
          <w:rFonts w:cs="Arial"/>
          <w:b w:val="0"/>
          <w:sz w:val="28"/>
          <w:szCs w:val="28"/>
          <w:lang w:val="es-MX"/>
        </w:rPr>
        <w:t>Dado que EXISTE QUÓRUM, con fundamento en el artículo 46, último párrafo, y 48 de la Ley Orgánica Municipal del Estado de Oaxaca; y 36, del Bando de Policía y Gobierno del Municipio de Oaxaca de Juárez</w:t>
      </w:r>
      <w:r w:rsidR="00F97E8D" w:rsidRPr="00F97E8D">
        <w:rPr>
          <w:rFonts w:cs="Arial"/>
          <w:b w:val="0"/>
          <w:sz w:val="28"/>
          <w:szCs w:val="28"/>
          <w:lang w:val="es-MX"/>
        </w:rPr>
        <w:t xml:space="preserve">; y siendo las </w:t>
      </w:r>
      <w:r w:rsidR="00F96B02">
        <w:rPr>
          <w:rFonts w:cs="Arial"/>
          <w:b w:val="0"/>
          <w:sz w:val="28"/>
          <w:szCs w:val="28"/>
          <w:lang w:val="es-MX"/>
        </w:rPr>
        <w:t xml:space="preserve">diecisiete </w:t>
      </w:r>
      <w:r w:rsidR="00F97E8D" w:rsidRPr="00F97E8D">
        <w:rPr>
          <w:rFonts w:cs="Arial"/>
          <w:b w:val="0"/>
          <w:sz w:val="28"/>
          <w:szCs w:val="28"/>
          <w:lang w:val="es-MX"/>
        </w:rPr>
        <w:t xml:space="preserve">horas con </w:t>
      </w:r>
      <w:r w:rsidR="00F96B02">
        <w:rPr>
          <w:rFonts w:cs="Arial"/>
          <w:b w:val="0"/>
          <w:sz w:val="28"/>
          <w:szCs w:val="28"/>
          <w:lang w:val="es-MX"/>
        </w:rPr>
        <w:t xml:space="preserve">cincuenta y </w:t>
      </w:r>
      <w:r w:rsidR="004A6B5F">
        <w:rPr>
          <w:rFonts w:cs="Arial"/>
          <w:b w:val="0"/>
          <w:sz w:val="28"/>
          <w:szCs w:val="28"/>
          <w:lang w:val="es-MX"/>
        </w:rPr>
        <w:t>cinco</w:t>
      </w:r>
      <w:r w:rsidR="00F96B02">
        <w:rPr>
          <w:rFonts w:cs="Arial"/>
          <w:b w:val="0"/>
          <w:sz w:val="28"/>
          <w:szCs w:val="28"/>
          <w:lang w:val="es-MX"/>
        </w:rPr>
        <w:t xml:space="preserve"> </w:t>
      </w:r>
      <w:r w:rsidR="00F97E8D" w:rsidRPr="00F97E8D">
        <w:rPr>
          <w:rFonts w:cs="Arial"/>
          <w:b w:val="0"/>
          <w:sz w:val="28"/>
          <w:szCs w:val="28"/>
          <w:lang w:val="es-MX"/>
        </w:rPr>
        <w:t xml:space="preserve">minutos del día </w:t>
      </w:r>
      <w:r w:rsidR="00F96B02">
        <w:rPr>
          <w:rFonts w:cs="Arial"/>
          <w:b w:val="0"/>
          <w:sz w:val="28"/>
          <w:szCs w:val="28"/>
          <w:lang w:val="es-MX"/>
        </w:rPr>
        <w:t xml:space="preserve">quince de mayo </w:t>
      </w:r>
      <w:r w:rsidR="00F97E8D" w:rsidRPr="00F97E8D">
        <w:rPr>
          <w:rFonts w:cs="Arial"/>
          <w:b w:val="0"/>
          <w:sz w:val="28"/>
          <w:szCs w:val="28"/>
          <w:lang w:val="es-MX"/>
        </w:rPr>
        <w:t xml:space="preserve">del año dos mil veinticuatro, declaro legalmente instalada la presente Sesión </w:t>
      </w:r>
      <w:r w:rsidR="00F96B02" w:rsidRPr="00F96B02">
        <w:rPr>
          <w:rFonts w:cs="Arial"/>
          <w:b w:val="0"/>
          <w:sz w:val="28"/>
          <w:szCs w:val="28"/>
          <w:lang w:val="es-MX"/>
        </w:rPr>
        <w:t>Extraordinaria</w:t>
      </w:r>
      <w:r w:rsidR="00F97E8D" w:rsidRPr="00F97E8D">
        <w:rPr>
          <w:rFonts w:cs="Arial"/>
          <w:b w:val="0"/>
          <w:sz w:val="28"/>
          <w:szCs w:val="28"/>
          <w:lang w:val="es-MX"/>
        </w:rPr>
        <w:t xml:space="preserve"> de Cabildo del Municipio de Oaxaca de Juárez Oaxaca,</w:t>
      </w:r>
      <w:r w:rsidR="00DF5FA2" w:rsidRPr="00DF5FA2">
        <w:t xml:space="preserve"> </w:t>
      </w:r>
      <w:r w:rsidR="00DF5FA2" w:rsidRPr="00DF5FA2">
        <w:rPr>
          <w:rFonts w:cs="Arial"/>
          <w:b w:val="0"/>
          <w:sz w:val="28"/>
          <w:szCs w:val="28"/>
          <w:lang w:val="es-MX"/>
        </w:rPr>
        <w:t>la cual se realiza de manera virtual,</w:t>
      </w:r>
      <w:r w:rsidR="00F97E8D" w:rsidRPr="00F97E8D">
        <w:rPr>
          <w:rFonts w:cs="Arial"/>
          <w:b w:val="0"/>
          <w:sz w:val="28"/>
          <w:szCs w:val="28"/>
          <w:lang w:val="es-MX"/>
        </w:rPr>
        <w:t xml:space="preserve"> y válidos los acuerdos que de ésta emanen. Gracias. Continúe señora Secretaria con el desarrollo de la Sesión</w:t>
      </w:r>
      <w:proofErr w:type="gramStart"/>
      <w:r w:rsidR="00F97E8D" w:rsidRPr="00F97E8D">
        <w:rPr>
          <w:rFonts w:cs="Arial"/>
          <w:b w:val="0"/>
          <w:sz w:val="28"/>
          <w:szCs w:val="28"/>
          <w:lang w:val="es-MX"/>
        </w:rPr>
        <w:t>”.-</w:t>
      </w:r>
      <w:proofErr w:type="gramEnd"/>
      <w:r w:rsidR="00DF5FA2">
        <w:rPr>
          <w:rFonts w:cs="Arial"/>
          <w:b w:val="0"/>
          <w:sz w:val="28"/>
          <w:szCs w:val="28"/>
          <w:lang w:val="es-MX"/>
        </w:rPr>
        <w:t xml:space="preserve"> </w:t>
      </w:r>
      <w:r w:rsidR="004C33E3" w:rsidRPr="004153E6">
        <w:rPr>
          <w:rFonts w:cs="Arial"/>
          <w:b w:val="0"/>
          <w:sz w:val="28"/>
          <w:szCs w:val="28"/>
          <w:lang w:val="es-MX"/>
        </w:rPr>
        <w:t>-</w:t>
      </w:r>
      <w:r w:rsidR="000D3FED" w:rsidRPr="004153E6">
        <w:rPr>
          <w:rFonts w:cs="Arial"/>
          <w:b w:val="0"/>
          <w:sz w:val="28"/>
          <w:szCs w:val="28"/>
          <w:lang w:val="es-MX"/>
        </w:rPr>
        <w:t xml:space="preserve"> </w:t>
      </w:r>
      <w:r w:rsidR="00DE56D9" w:rsidRPr="004153E6">
        <w:rPr>
          <w:rFonts w:cs="Arial"/>
          <w:b w:val="0"/>
          <w:sz w:val="28"/>
          <w:szCs w:val="28"/>
          <w:lang w:val="es-MX"/>
        </w:rPr>
        <w:t>-</w:t>
      </w:r>
      <w:r w:rsidR="00DF6E70" w:rsidRPr="004153E6">
        <w:rPr>
          <w:rFonts w:eastAsia="Calibri" w:cs="Arial"/>
          <w:b w:val="0"/>
          <w:bCs w:val="0"/>
          <w:sz w:val="28"/>
          <w:szCs w:val="28"/>
          <w:lang w:eastAsia="en-US"/>
        </w:rPr>
        <w:t xml:space="preserve"> </w:t>
      </w:r>
      <w:r w:rsidR="00120619" w:rsidRPr="004153E6">
        <w:rPr>
          <w:rFonts w:cs="Arial"/>
          <w:b w:val="0"/>
          <w:sz w:val="28"/>
          <w:szCs w:val="28"/>
          <w:lang w:val="es-MX"/>
        </w:rPr>
        <w:t xml:space="preserve">- </w:t>
      </w:r>
      <w:r w:rsidR="005D59B3" w:rsidRPr="004153E6">
        <w:rPr>
          <w:rFonts w:cs="Arial"/>
          <w:b w:val="0"/>
          <w:sz w:val="28"/>
          <w:szCs w:val="28"/>
          <w:lang w:val="es-MX"/>
        </w:rPr>
        <w:t>-</w:t>
      </w:r>
      <w:r w:rsidR="009E5BAA" w:rsidRPr="004153E6">
        <w:rPr>
          <w:rFonts w:cs="Arial"/>
          <w:b w:val="0"/>
          <w:kern w:val="28"/>
          <w:sz w:val="28"/>
          <w:szCs w:val="28"/>
          <w:lang w:val="es-MX"/>
        </w:rPr>
        <w:t xml:space="preserve"> </w:t>
      </w:r>
      <w:r w:rsidR="00BD3404" w:rsidRPr="004153E6">
        <w:rPr>
          <w:rFonts w:cs="Arial"/>
          <w:b w:val="0"/>
          <w:sz w:val="28"/>
          <w:szCs w:val="28"/>
        </w:rPr>
        <w:t xml:space="preserve">- </w:t>
      </w:r>
      <w:r w:rsidR="005E5BEA" w:rsidRPr="004153E6">
        <w:rPr>
          <w:rFonts w:cs="Arial"/>
          <w:b w:val="0"/>
          <w:kern w:val="28"/>
          <w:sz w:val="28"/>
          <w:szCs w:val="28"/>
        </w:rPr>
        <w:t>-</w:t>
      </w:r>
      <w:r w:rsidR="00FC78C7" w:rsidRPr="004153E6">
        <w:rPr>
          <w:rFonts w:cs="Arial"/>
          <w:b w:val="0"/>
          <w:kern w:val="28"/>
          <w:sz w:val="28"/>
          <w:szCs w:val="28"/>
          <w:lang w:val="es-MX"/>
        </w:rPr>
        <w:t xml:space="preserve"> </w:t>
      </w:r>
      <w:r w:rsidR="00B432EB" w:rsidRPr="004153E6">
        <w:rPr>
          <w:rFonts w:cs="Arial"/>
          <w:b w:val="0"/>
          <w:sz w:val="28"/>
          <w:szCs w:val="28"/>
          <w:lang w:val="es-MX"/>
        </w:rPr>
        <w:lastRenderedPageBreak/>
        <w:t xml:space="preserve">- </w:t>
      </w:r>
      <w:r w:rsidR="00AB1787" w:rsidRPr="004153E6">
        <w:rPr>
          <w:rFonts w:cs="Arial"/>
          <w:b w:val="0"/>
          <w:sz w:val="28"/>
          <w:szCs w:val="28"/>
          <w:lang w:val="es-MX"/>
        </w:rPr>
        <w:t xml:space="preserve">- - - - - - - - - - - - - - - - - - - - - - - - - - - - - - </w:t>
      </w:r>
      <w:r w:rsidRPr="004153E6">
        <w:rPr>
          <w:rFonts w:cs="Arial"/>
          <w:b w:val="0"/>
          <w:sz w:val="28"/>
          <w:szCs w:val="28"/>
          <w:lang w:val="es-MX"/>
        </w:rPr>
        <w:t xml:space="preserve">- - - - - - - - - - - - - - - - - </w:t>
      </w:r>
      <w:r w:rsidR="003C0701" w:rsidRPr="004153E6">
        <w:rPr>
          <w:rFonts w:cs="Arial"/>
          <w:b w:val="0"/>
          <w:sz w:val="28"/>
          <w:szCs w:val="28"/>
          <w:lang w:val="es-MX"/>
        </w:rPr>
        <w:t>-</w:t>
      </w:r>
      <w:r w:rsidR="00875648" w:rsidRPr="004153E6">
        <w:rPr>
          <w:rFonts w:cs="Arial"/>
          <w:b w:val="0"/>
          <w:sz w:val="28"/>
          <w:szCs w:val="28"/>
          <w:lang w:val="es-MX"/>
        </w:rPr>
        <w:t xml:space="preserve"> - </w:t>
      </w:r>
      <w:r w:rsidR="004E3184" w:rsidRPr="004153E6">
        <w:rPr>
          <w:rFonts w:cs="Arial"/>
          <w:b w:val="0"/>
          <w:sz w:val="28"/>
          <w:szCs w:val="28"/>
          <w:lang w:val="es-MX"/>
        </w:rPr>
        <w:t>Enseguida</w:t>
      </w:r>
      <w:r w:rsidR="00D14CF5" w:rsidRPr="004153E6">
        <w:rPr>
          <w:rFonts w:cs="Arial"/>
          <w:b w:val="0"/>
          <w:sz w:val="28"/>
          <w:szCs w:val="28"/>
          <w:lang w:val="es-MX"/>
        </w:rPr>
        <w:t>,</w:t>
      </w:r>
      <w:r w:rsidR="00650C2F" w:rsidRPr="004153E6">
        <w:rPr>
          <w:rFonts w:cs="Arial"/>
          <w:bCs w:val="0"/>
          <w:sz w:val="10"/>
          <w:szCs w:val="10"/>
          <w:lang w:val="es-MX"/>
        </w:rPr>
        <w:t xml:space="preserve"> </w:t>
      </w:r>
      <w:r w:rsidR="00D14CF5" w:rsidRPr="004153E6">
        <w:rPr>
          <w:rFonts w:cs="Arial"/>
          <w:b w:val="0"/>
          <w:sz w:val="28"/>
          <w:szCs w:val="28"/>
          <w:lang w:val="es-MX"/>
        </w:rPr>
        <w:t>la Secretaria Municipal, Edith Elena Rodríguez Escobar, dijo:</w:t>
      </w:r>
      <w:r w:rsidR="004E7AFE" w:rsidRPr="004153E6">
        <w:t xml:space="preserve"> </w:t>
      </w:r>
      <w:r w:rsidR="004E7AFE" w:rsidRPr="004153E6">
        <w:rPr>
          <w:rFonts w:cs="Arial"/>
          <w:b w:val="0"/>
          <w:sz w:val="28"/>
          <w:szCs w:val="28"/>
          <w:lang w:val="es-MX"/>
        </w:rPr>
        <w:t>“Con</w:t>
      </w:r>
      <w:r w:rsidR="004E3184" w:rsidRPr="004153E6">
        <w:rPr>
          <w:rFonts w:cs="Arial"/>
          <w:b w:val="0"/>
          <w:sz w:val="28"/>
          <w:szCs w:val="28"/>
          <w:lang w:val="es-MX"/>
        </w:rPr>
        <w:t xml:space="preserve"> su permiso. Con </w:t>
      </w:r>
      <w:r w:rsidR="004E7AFE" w:rsidRPr="004153E6">
        <w:rPr>
          <w:rFonts w:cs="Arial"/>
          <w:b w:val="0"/>
          <w:sz w:val="28"/>
          <w:szCs w:val="28"/>
          <w:lang w:val="es-MX"/>
        </w:rPr>
        <w:t xml:space="preserve">fundamento en lo dispuesto por el artículo 46, último párrafo, y 47, fracción diecinueve de la Ley Orgánica Municipal del Estado de Oaxaca, previo al deshago de la presente Sesión: </w:t>
      </w:r>
      <w:r w:rsidR="004E7AFE" w:rsidRPr="004153E6">
        <w:rPr>
          <w:rFonts w:cs="Arial"/>
          <w:bCs w:val="0"/>
          <w:sz w:val="28"/>
          <w:szCs w:val="28"/>
          <w:lang w:val="es-MX"/>
        </w:rPr>
        <w:t xml:space="preserve">“En votación económica se pregunta a las señoras y los </w:t>
      </w:r>
      <w:bookmarkStart w:id="1" w:name="_Hlk158799222"/>
      <w:r w:rsidR="004E7AFE" w:rsidRPr="004153E6">
        <w:rPr>
          <w:rFonts w:cs="Arial"/>
          <w:bCs w:val="0"/>
          <w:sz w:val="28"/>
          <w:szCs w:val="28"/>
          <w:lang w:val="es-MX"/>
        </w:rPr>
        <w:t xml:space="preserve">señores </w:t>
      </w:r>
      <w:proofErr w:type="gramStart"/>
      <w:r w:rsidR="004E7AFE" w:rsidRPr="004153E6">
        <w:rPr>
          <w:rFonts w:cs="Arial"/>
          <w:bCs w:val="0"/>
          <w:sz w:val="28"/>
          <w:szCs w:val="28"/>
          <w:lang w:val="es-MX"/>
        </w:rPr>
        <w:t>Concejales</w:t>
      </w:r>
      <w:proofErr w:type="gramEnd"/>
      <w:r w:rsidR="004E7AFE" w:rsidRPr="004153E6">
        <w:rPr>
          <w:rFonts w:cs="Arial"/>
          <w:bCs w:val="0"/>
          <w:sz w:val="28"/>
          <w:szCs w:val="28"/>
          <w:lang w:val="es-MX"/>
        </w:rPr>
        <w:t xml:space="preserve"> </w:t>
      </w:r>
      <w:bookmarkEnd w:id="1"/>
      <w:r w:rsidR="004E7AFE" w:rsidRPr="004153E6">
        <w:rPr>
          <w:rFonts w:cs="Arial"/>
          <w:bCs w:val="0"/>
          <w:sz w:val="28"/>
          <w:szCs w:val="28"/>
          <w:lang w:val="es-MX"/>
        </w:rPr>
        <w:t>si es de aprobarse que la presente Sesión Extraordinaria de Cabildo se efectúe a</w:t>
      </w:r>
      <w:r w:rsidR="004E3184" w:rsidRPr="004153E6">
        <w:rPr>
          <w:rFonts w:cs="Arial"/>
          <w:bCs w:val="0"/>
          <w:sz w:val="28"/>
          <w:szCs w:val="28"/>
          <w:lang w:val="es-MX"/>
        </w:rPr>
        <w:t xml:space="preserve"> distancia mediante el uso de las tecnologías de la información</w:t>
      </w:r>
      <w:r w:rsidR="004E3184" w:rsidRPr="004153E6">
        <w:rPr>
          <w:rFonts w:cs="Arial"/>
          <w:bCs w:val="0"/>
          <w:sz w:val="10"/>
          <w:szCs w:val="10"/>
          <w:lang w:val="es-MX"/>
        </w:rPr>
        <w:t xml:space="preserve"> </w:t>
      </w:r>
      <w:r w:rsidR="004E3184" w:rsidRPr="004153E6">
        <w:rPr>
          <w:rFonts w:cs="Arial"/>
          <w:bCs w:val="0"/>
          <w:sz w:val="28"/>
          <w:szCs w:val="28"/>
          <w:lang w:val="es-MX"/>
        </w:rPr>
        <w:t>y</w:t>
      </w:r>
      <w:r w:rsidR="004566AC" w:rsidRPr="004153E6">
        <w:rPr>
          <w:rFonts w:cs="Arial"/>
          <w:bCs w:val="0"/>
          <w:sz w:val="10"/>
          <w:szCs w:val="10"/>
          <w:lang w:val="es-MX"/>
        </w:rPr>
        <w:t xml:space="preserve"> </w:t>
      </w:r>
      <w:r w:rsidR="004E3184" w:rsidRPr="004153E6">
        <w:rPr>
          <w:rFonts w:cs="Arial"/>
          <w:bCs w:val="0"/>
          <w:sz w:val="28"/>
          <w:szCs w:val="28"/>
          <w:lang w:val="es-MX"/>
        </w:rPr>
        <w:t>comunicación</w:t>
      </w:r>
      <w:r w:rsidR="004566AC" w:rsidRPr="004153E6">
        <w:rPr>
          <w:rFonts w:cs="Arial"/>
          <w:bCs w:val="0"/>
          <w:sz w:val="10"/>
          <w:szCs w:val="10"/>
          <w:lang w:val="es-MX"/>
        </w:rPr>
        <w:t xml:space="preserve"> </w:t>
      </w:r>
      <w:r w:rsidR="004E3184" w:rsidRPr="004153E6">
        <w:rPr>
          <w:rFonts w:cs="Arial"/>
          <w:bCs w:val="0"/>
          <w:sz w:val="28"/>
          <w:szCs w:val="28"/>
          <w:lang w:val="es-MX"/>
        </w:rPr>
        <w:t>o</w:t>
      </w:r>
      <w:r w:rsidR="004566AC" w:rsidRPr="004153E6">
        <w:rPr>
          <w:rFonts w:cs="Arial"/>
          <w:bCs w:val="0"/>
          <w:sz w:val="10"/>
          <w:szCs w:val="10"/>
          <w:lang w:val="es-MX"/>
        </w:rPr>
        <w:t xml:space="preserve"> </w:t>
      </w:r>
      <w:r w:rsidR="004E3184" w:rsidRPr="004153E6">
        <w:rPr>
          <w:rFonts w:cs="Arial"/>
          <w:bCs w:val="0"/>
          <w:sz w:val="28"/>
          <w:szCs w:val="28"/>
          <w:lang w:val="es-MX"/>
        </w:rPr>
        <w:t>medios</w:t>
      </w:r>
      <w:r w:rsidR="004566AC" w:rsidRPr="004153E6">
        <w:rPr>
          <w:rFonts w:cs="Arial"/>
          <w:bCs w:val="0"/>
          <w:sz w:val="10"/>
          <w:szCs w:val="10"/>
          <w:lang w:val="es-MX"/>
        </w:rPr>
        <w:t xml:space="preserve"> </w:t>
      </w:r>
      <w:r w:rsidR="004E3184" w:rsidRPr="004153E6">
        <w:rPr>
          <w:rFonts w:cs="Arial"/>
          <w:bCs w:val="0"/>
          <w:sz w:val="28"/>
          <w:szCs w:val="28"/>
          <w:lang w:val="es-MX"/>
        </w:rPr>
        <w:t>electrónicos</w:t>
      </w:r>
      <w:r w:rsidR="004566AC" w:rsidRPr="004153E6">
        <w:rPr>
          <w:rFonts w:cs="Arial"/>
          <w:bCs w:val="0"/>
          <w:sz w:val="10"/>
          <w:szCs w:val="10"/>
          <w:lang w:val="es-MX"/>
        </w:rPr>
        <w:t xml:space="preserve"> </w:t>
      </w:r>
      <w:r w:rsidR="004E3184" w:rsidRPr="004153E6">
        <w:rPr>
          <w:rFonts w:cs="Arial"/>
          <w:bCs w:val="0"/>
          <w:sz w:val="28"/>
          <w:szCs w:val="28"/>
          <w:lang w:val="es-MX"/>
        </w:rPr>
        <w:t>disponibles</w:t>
      </w:r>
      <w:r w:rsidR="004E7AFE" w:rsidRPr="004153E6">
        <w:rPr>
          <w:rFonts w:cs="Arial"/>
          <w:bCs w:val="0"/>
          <w:sz w:val="28"/>
          <w:szCs w:val="28"/>
          <w:lang w:val="es-MX"/>
        </w:rPr>
        <w:t>.</w:t>
      </w:r>
      <w:r w:rsidR="004566AC" w:rsidRPr="004153E6">
        <w:rPr>
          <w:rFonts w:cs="Arial"/>
          <w:bCs w:val="0"/>
          <w:sz w:val="10"/>
          <w:szCs w:val="10"/>
          <w:lang w:val="es-MX"/>
        </w:rPr>
        <w:t xml:space="preserve"> </w:t>
      </w:r>
      <w:r w:rsidR="004E7AFE" w:rsidRPr="004153E6">
        <w:rPr>
          <w:rFonts w:cs="Arial"/>
          <w:bCs w:val="0"/>
          <w:sz w:val="28"/>
          <w:szCs w:val="28"/>
          <w:lang w:val="es-MX"/>
        </w:rPr>
        <w:t>Quienes estén a favor de la aprobación, sírvanse levantar la mano</w:t>
      </w:r>
      <w:r w:rsidR="00892143" w:rsidRPr="004153E6">
        <w:rPr>
          <w:rFonts w:cs="Arial"/>
          <w:bCs w:val="0"/>
          <w:sz w:val="28"/>
          <w:szCs w:val="28"/>
          <w:lang w:val="es-MX"/>
        </w:rPr>
        <w:t xml:space="preserve"> o hacer el uso de la voz</w:t>
      </w:r>
      <w:r w:rsidR="004E7AFE" w:rsidRPr="004153E6">
        <w:rPr>
          <w:rFonts w:cs="Arial"/>
          <w:bCs w:val="0"/>
          <w:sz w:val="28"/>
          <w:szCs w:val="28"/>
          <w:lang w:val="es-MX"/>
        </w:rPr>
        <w:t>. Una vez que las y los</w:t>
      </w:r>
      <w:r w:rsidR="004E7AFE" w:rsidRPr="004153E6">
        <w:t xml:space="preserve"> </w:t>
      </w:r>
      <w:r w:rsidR="004E7AFE" w:rsidRPr="004153E6">
        <w:rPr>
          <w:rFonts w:cs="Arial"/>
          <w:bCs w:val="0"/>
          <w:sz w:val="28"/>
          <w:szCs w:val="28"/>
          <w:lang w:val="es-MX"/>
        </w:rPr>
        <w:t xml:space="preserve">señores </w:t>
      </w:r>
      <w:proofErr w:type="gramStart"/>
      <w:r w:rsidR="004E7AFE" w:rsidRPr="004153E6">
        <w:rPr>
          <w:rFonts w:cs="Arial"/>
          <w:bCs w:val="0"/>
          <w:sz w:val="28"/>
          <w:szCs w:val="28"/>
          <w:lang w:val="es-MX"/>
        </w:rPr>
        <w:t>Concejales</w:t>
      </w:r>
      <w:proofErr w:type="gramEnd"/>
      <w:r w:rsidR="004E7AFE" w:rsidRPr="004153E6">
        <w:rPr>
          <w:rFonts w:cs="Arial"/>
          <w:bCs w:val="0"/>
          <w:sz w:val="12"/>
          <w:szCs w:val="12"/>
          <w:lang w:val="es-MX"/>
        </w:rPr>
        <w:t xml:space="preserve"> </w:t>
      </w:r>
      <w:r w:rsidR="004E7AFE" w:rsidRPr="004153E6">
        <w:rPr>
          <w:rFonts w:cs="Arial"/>
          <w:bCs w:val="0"/>
          <w:sz w:val="28"/>
          <w:szCs w:val="28"/>
          <w:lang w:val="es-MX"/>
        </w:rPr>
        <w:t>emiten</w:t>
      </w:r>
      <w:r w:rsidR="00667F69" w:rsidRPr="004153E6">
        <w:rPr>
          <w:rFonts w:cs="Arial"/>
          <w:bCs w:val="0"/>
          <w:sz w:val="12"/>
          <w:szCs w:val="12"/>
          <w:lang w:val="es-MX"/>
        </w:rPr>
        <w:t xml:space="preserve"> </w:t>
      </w:r>
      <w:r w:rsidR="004E7AFE" w:rsidRPr="004153E6">
        <w:rPr>
          <w:rFonts w:cs="Arial"/>
          <w:bCs w:val="0"/>
          <w:sz w:val="28"/>
          <w:szCs w:val="28"/>
          <w:lang w:val="es-MX"/>
        </w:rPr>
        <w:t>su</w:t>
      </w:r>
      <w:r w:rsidR="00650C2F" w:rsidRPr="004153E6">
        <w:rPr>
          <w:rFonts w:cs="Arial"/>
          <w:bCs w:val="0"/>
          <w:sz w:val="10"/>
          <w:szCs w:val="10"/>
          <w:lang w:val="es-MX"/>
        </w:rPr>
        <w:t xml:space="preserve"> </w:t>
      </w:r>
      <w:r w:rsidR="004E7AFE" w:rsidRPr="004153E6">
        <w:rPr>
          <w:rFonts w:cs="Arial"/>
          <w:bCs w:val="0"/>
          <w:sz w:val="28"/>
          <w:szCs w:val="28"/>
          <w:lang w:val="es-MX"/>
        </w:rPr>
        <w:t>voto,</w:t>
      </w:r>
      <w:bookmarkStart w:id="2" w:name="_Hlk158799336"/>
      <w:r w:rsidR="00650C2F" w:rsidRPr="004153E6">
        <w:rPr>
          <w:rFonts w:cs="Arial"/>
          <w:bCs w:val="0"/>
          <w:sz w:val="10"/>
          <w:szCs w:val="10"/>
          <w:lang w:val="es-MX"/>
        </w:rPr>
        <w:t xml:space="preserve"> </w:t>
      </w:r>
      <w:r w:rsidR="004E7AFE" w:rsidRPr="004153E6">
        <w:rPr>
          <w:rFonts w:cs="Arial"/>
          <w:bCs w:val="0"/>
          <w:sz w:val="28"/>
          <w:szCs w:val="28"/>
          <w:lang w:val="es-MX"/>
        </w:rPr>
        <w:t>la</w:t>
      </w:r>
      <w:r w:rsidR="00650C2F" w:rsidRPr="004153E6">
        <w:rPr>
          <w:rFonts w:cs="Arial"/>
          <w:bCs w:val="0"/>
          <w:sz w:val="10"/>
          <w:szCs w:val="10"/>
          <w:lang w:val="es-MX"/>
        </w:rPr>
        <w:t xml:space="preserve"> </w:t>
      </w:r>
      <w:r w:rsidR="004E7AFE" w:rsidRPr="004153E6">
        <w:rPr>
          <w:rFonts w:cs="Arial"/>
          <w:bCs w:val="0"/>
          <w:sz w:val="28"/>
          <w:szCs w:val="28"/>
          <w:lang w:val="es-MX"/>
        </w:rPr>
        <w:t>Secretaria</w:t>
      </w:r>
      <w:r w:rsidR="00650C2F" w:rsidRPr="004153E6">
        <w:rPr>
          <w:rFonts w:cs="Arial"/>
          <w:bCs w:val="0"/>
          <w:sz w:val="10"/>
          <w:szCs w:val="10"/>
          <w:lang w:val="es-MX"/>
        </w:rPr>
        <w:t xml:space="preserve"> </w:t>
      </w:r>
      <w:r w:rsidR="004E7AFE" w:rsidRPr="004153E6">
        <w:rPr>
          <w:rFonts w:cs="Arial"/>
          <w:bCs w:val="0"/>
          <w:sz w:val="28"/>
          <w:szCs w:val="28"/>
          <w:lang w:val="es-MX"/>
        </w:rPr>
        <w:t>Municipal</w:t>
      </w:r>
      <w:bookmarkEnd w:id="2"/>
      <w:r w:rsidR="00650C2F" w:rsidRPr="004153E6">
        <w:rPr>
          <w:rFonts w:cs="Arial"/>
          <w:bCs w:val="0"/>
          <w:sz w:val="10"/>
          <w:szCs w:val="10"/>
          <w:lang w:val="es-MX"/>
        </w:rPr>
        <w:t xml:space="preserve"> </w:t>
      </w:r>
      <w:r w:rsidR="00892143" w:rsidRPr="004153E6">
        <w:rPr>
          <w:rFonts w:cs="Arial"/>
          <w:bCs w:val="0"/>
          <w:sz w:val="28"/>
          <w:szCs w:val="28"/>
          <w:lang w:val="es-MX"/>
        </w:rPr>
        <w:t>inmediatamente agrega</w:t>
      </w:r>
      <w:r w:rsidR="004E7AFE" w:rsidRPr="004153E6">
        <w:rPr>
          <w:rFonts w:cs="Arial"/>
          <w:bCs w:val="0"/>
          <w:sz w:val="28"/>
          <w:szCs w:val="28"/>
          <w:lang w:val="es-MX"/>
        </w:rPr>
        <w:t>: “Aproba</w:t>
      </w:r>
      <w:r w:rsidR="00BA6C35" w:rsidRPr="004153E6">
        <w:rPr>
          <w:rFonts w:cs="Arial"/>
          <w:bCs w:val="0"/>
          <w:sz w:val="28"/>
          <w:szCs w:val="28"/>
          <w:lang w:val="es-MX"/>
        </w:rPr>
        <w:t>da por unanimidad</w:t>
      </w:r>
      <w:r w:rsidR="00D64443" w:rsidRPr="004153E6">
        <w:rPr>
          <w:rFonts w:cs="Arial"/>
          <w:bCs w:val="0"/>
          <w:sz w:val="28"/>
          <w:szCs w:val="28"/>
          <w:lang w:val="es-MX"/>
        </w:rPr>
        <w:t>”</w:t>
      </w:r>
      <w:r w:rsidR="00BA6C35" w:rsidRPr="004153E6">
        <w:rPr>
          <w:rFonts w:cs="Arial"/>
          <w:bCs w:val="0"/>
          <w:sz w:val="28"/>
          <w:szCs w:val="28"/>
          <w:lang w:val="es-MX"/>
        </w:rPr>
        <w:t>.</w:t>
      </w:r>
      <w:r w:rsidR="001C196E" w:rsidRPr="004153E6">
        <w:rPr>
          <w:rFonts w:cs="Arial"/>
          <w:bCs w:val="0"/>
          <w:sz w:val="28"/>
          <w:szCs w:val="28"/>
          <w:lang w:val="es-MX"/>
        </w:rPr>
        <w:t xml:space="preserve"> </w:t>
      </w:r>
      <w:r w:rsidR="001C196E" w:rsidRPr="004153E6">
        <w:rPr>
          <w:rFonts w:cs="Arial"/>
          <w:b w:val="0"/>
          <w:sz w:val="28"/>
          <w:szCs w:val="28"/>
          <w:lang w:val="es-MX"/>
        </w:rPr>
        <w:t xml:space="preserve">Continuando con </w:t>
      </w:r>
      <w:r w:rsidR="00667F69" w:rsidRPr="004153E6">
        <w:rPr>
          <w:rFonts w:cs="Arial"/>
          <w:b w:val="0"/>
          <w:sz w:val="28"/>
          <w:szCs w:val="28"/>
          <w:lang w:val="es-MX"/>
        </w:rPr>
        <w:t>el uso de la palabra</w:t>
      </w:r>
      <w:r w:rsidR="00131BA3" w:rsidRPr="004153E6">
        <w:rPr>
          <w:rFonts w:eastAsia="Calibri" w:cs="Arial"/>
          <w:b w:val="0"/>
          <w:sz w:val="14"/>
          <w:szCs w:val="14"/>
          <w:lang w:val="es-MX" w:eastAsia="en-US"/>
        </w:rPr>
        <w:t xml:space="preserve"> </w:t>
      </w:r>
      <w:r w:rsidR="001C196E" w:rsidRPr="004153E6">
        <w:rPr>
          <w:rFonts w:cs="Arial"/>
          <w:b w:val="0"/>
          <w:sz w:val="28"/>
          <w:szCs w:val="28"/>
          <w:lang w:val="es-MX"/>
        </w:rPr>
        <w:t>la</w:t>
      </w:r>
      <w:r w:rsidR="00131BA3" w:rsidRPr="004153E6">
        <w:rPr>
          <w:rFonts w:eastAsia="Calibri" w:cs="Arial"/>
          <w:b w:val="0"/>
          <w:sz w:val="14"/>
          <w:szCs w:val="14"/>
          <w:lang w:val="es-MX" w:eastAsia="en-US"/>
        </w:rPr>
        <w:t xml:space="preserve"> </w:t>
      </w:r>
      <w:proofErr w:type="gramStart"/>
      <w:r w:rsidR="001C196E" w:rsidRPr="004153E6">
        <w:rPr>
          <w:rFonts w:cs="Arial"/>
          <w:b w:val="0"/>
          <w:sz w:val="28"/>
          <w:szCs w:val="28"/>
          <w:lang w:val="es-MX"/>
        </w:rPr>
        <w:t>Secretaria</w:t>
      </w:r>
      <w:proofErr w:type="gramEnd"/>
      <w:r w:rsidR="00131BA3" w:rsidRPr="004153E6">
        <w:rPr>
          <w:rFonts w:eastAsia="Calibri" w:cs="Arial"/>
          <w:b w:val="0"/>
          <w:sz w:val="14"/>
          <w:szCs w:val="14"/>
          <w:lang w:val="es-MX" w:eastAsia="en-US"/>
        </w:rPr>
        <w:t xml:space="preserve"> </w:t>
      </w:r>
      <w:r w:rsidR="001C196E" w:rsidRPr="004153E6">
        <w:rPr>
          <w:rFonts w:cs="Arial"/>
          <w:b w:val="0"/>
          <w:sz w:val="28"/>
          <w:szCs w:val="28"/>
          <w:lang w:val="es-MX"/>
        </w:rPr>
        <w:t>Municipal,</w:t>
      </w:r>
      <w:r w:rsidR="00131BA3" w:rsidRPr="004153E6">
        <w:rPr>
          <w:rFonts w:eastAsia="Calibri" w:cs="Arial"/>
          <w:b w:val="0"/>
          <w:sz w:val="14"/>
          <w:szCs w:val="14"/>
          <w:lang w:val="es-MX" w:eastAsia="en-US"/>
        </w:rPr>
        <w:t xml:space="preserve"> </w:t>
      </w:r>
      <w:r w:rsidR="001C196E" w:rsidRPr="004153E6">
        <w:rPr>
          <w:rFonts w:cs="Arial"/>
          <w:b w:val="0"/>
          <w:sz w:val="28"/>
          <w:szCs w:val="28"/>
          <w:lang w:val="es-MX"/>
        </w:rPr>
        <w:t>dice:</w:t>
      </w:r>
      <w:r w:rsidR="00131BA3" w:rsidRPr="004153E6">
        <w:rPr>
          <w:rFonts w:eastAsia="Calibri" w:cs="Arial"/>
          <w:sz w:val="14"/>
          <w:szCs w:val="14"/>
          <w:lang w:val="es-MX" w:eastAsia="en-US"/>
        </w:rPr>
        <w:t xml:space="preserve"> </w:t>
      </w:r>
      <w:r w:rsidR="001C196E" w:rsidRPr="004153E6">
        <w:rPr>
          <w:rFonts w:cs="Arial"/>
          <w:b w:val="0"/>
          <w:sz w:val="28"/>
          <w:szCs w:val="28"/>
          <w:lang w:val="es-MX"/>
        </w:rPr>
        <w:t>“</w:t>
      </w:r>
      <w:r w:rsidR="00667F69" w:rsidRPr="004153E6">
        <w:rPr>
          <w:rFonts w:cs="Arial"/>
          <w:b w:val="0"/>
          <w:sz w:val="28"/>
          <w:szCs w:val="28"/>
          <w:lang w:val="es-MX"/>
        </w:rPr>
        <w:t xml:space="preserve">Habiéndose declarado legalmente instalada la </w:t>
      </w:r>
      <w:r w:rsidR="00D56654" w:rsidRPr="004153E6">
        <w:rPr>
          <w:rFonts w:cs="Arial"/>
          <w:b w:val="0"/>
          <w:sz w:val="28"/>
          <w:szCs w:val="28"/>
          <w:lang w:val="es-MX"/>
        </w:rPr>
        <w:t>Sesión</w:t>
      </w:r>
      <w:r w:rsidR="00667F69" w:rsidRPr="004153E6">
        <w:rPr>
          <w:rFonts w:cs="Arial"/>
          <w:b w:val="0"/>
          <w:sz w:val="28"/>
          <w:szCs w:val="28"/>
          <w:lang w:val="es-MX"/>
        </w:rPr>
        <w:t xml:space="preserve">, y una vez aprobada su ejecución a través de medios digitales, </w:t>
      </w:r>
      <w:r w:rsidR="00D64443" w:rsidRPr="004153E6">
        <w:rPr>
          <w:rFonts w:cs="Arial"/>
          <w:b w:val="0"/>
          <w:sz w:val="28"/>
          <w:szCs w:val="28"/>
          <w:lang w:val="es-MX"/>
        </w:rPr>
        <w:t>se contin</w:t>
      </w:r>
      <w:r w:rsidR="00667F69" w:rsidRPr="004153E6">
        <w:rPr>
          <w:rFonts w:cs="Arial"/>
          <w:b w:val="0"/>
          <w:sz w:val="28"/>
          <w:szCs w:val="28"/>
          <w:lang w:val="es-MX"/>
        </w:rPr>
        <w:t>ú</w:t>
      </w:r>
      <w:r w:rsidR="00D64443" w:rsidRPr="004153E6">
        <w:rPr>
          <w:rFonts w:cs="Arial"/>
          <w:b w:val="0"/>
          <w:sz w:val="28"/>
          <w:szCs w:val="28"/>
          <w:lang w:val="es-MX"/>
        </w:rPr>
        <w:t xml:space="preserve">a con el punto </w:t>
      </w:r>
      <w:r w:rsidR="00D64443" w:rsidRPr="004153E6">
        <w:rPr>
          <w:rFonts w:cs="Arial"/>
          <w:bCs w:val="0"/>
          <w:sz w:val="28"/>
          <w:szCs w:val="28"/>
          <w:lang w:val="es-MX"/>
        </w:rPr>
        <w:t>SEGUNDO</w:t>
      </w:r>
      <w:r w:rsidR="00D64443" w:rsidRPr="004153E6">
        <w:rPr>
          <w:rFonts w:cs="Arial"/>
          <w:b w:val="0"/>
          <w:sz w:val="28"/>
          <w:szCs w:val="28"/>
          <w:lang w:val="es-MX"/>
        </w:rPr>
        <w:t xml:space="preserve"> del orden del día, que se refiere a la LECTURA Y APROBACIÓN DEL ORDEN DEL DÍA AL QUE SE SUJETARÁ LA SESIÓN EXTRAORDINARIA DEL HONORABLE CABILDO DEL MUNICIPIO DE OAXACA DE JUÁREZ, DE FECHA </w:t>
      </w:r>
      <w:bookmarkStart w:id="3" w:name="_Hlk166749155"/>
      <w:r w:rsidR="00DF5FA2" w:rsidRPr="00DF5FA2">
        <w:rPr>
          <w:rFonts w:cs="Arial"/>
          <w:b w:val="0"/>
          <w:sz w:val="28"/>
          <w:szCs w:val="28"/>
          <w:lang w:val="es-MX"/>
        </w:rPr>
        <w:t>QUINCE DE MAYO</w:t>
      </w:r>
      <w:r w:rsidR="00DF5FA2" w:rsidRPr="004153E6">
        <w:rPr>
          <w:rFonts w:cs="Arial"/>
          <w:b w:val="0"/>
          <w:sz w:val="28"/>
          <w:szCs w:val="28"/>
          <w:lang w:val="es-MX"/>
        </w:rPr>
        <w:t xml:space="preserve"> </w:t>
      </w:r>
      <w:bookmarkEnd w:id="3"/>
      <w:r w:rsidR="00D64443" w:rsidRPr="004153E6">
        <w:rPr>
          <w:rFonts w:cs="Arial"/>
          <w:b w:val="0"/>
          <w:sz w:val="28"/>
          <w:szCs w:val="28"/>
          <w:lang w:val="es-MX"/>
        </w:rPr>
        <w:t>DEL AÑO DOS MIL VEINTICUATRO</w:t>
      </w:r>
      <w:r w:rsidR="00D14CF5" w:rsidRPr="004153E6">
        <w:rPr>
          <w:rFonts w:cs="Arial"/>
          <w:b w:val="0"/>
          <w:sz w:val="28"/>
          <w:szCs w:val="28"/>
          <w:lang w:val="es-MX"/>
        </w:rPr>
        <w:t>.</w:t>
      </w:r>
      <w:r w:rsidR="00903D70" w:rsidRPr="004153E6">
        <w:rPr>
          <w:rFonts w:cs="Arial"/>
          <w:b w:val="0"/>
          <w:sz w:val="28"/>
          <w:szCs w:val="28"/>
          <w:lang w:val="es-MX"/>
        </w:rPr>
        <w:t xml:space="preserve"> </w:t>
      </w:r>
      <w:r w:rsidR="00D14CF5" w:rsidRPr="004153E6">
        <w:rPr>
          <w:rFonts w:cs="Arial"/>
          <w:b w:val="0"/>
          <w:sz w:val="28"/>
          <w:szCs w:val="28"/>
          <w:lang w:val="es-MX"/>
        </w:rPr>
        <w:t xml:space="preserve">Con fundamento en lo dispuesto por el artículo 47, fracción primera del Reglamento Interior del Honorable Ayuntamiento del Municipio de Oaxaca de Juárez, presento el proyecto de orden del día de la </w:t>
      </w:r>
      <w:r w:rsidR="003A4BF6" w:rsidRPr="004153E6">
        <w:rPr>
          <w:rFonts w:cs="Arial"/>
          <w:b w:val="0"/>
          <w:sz w:val="28"/>
          <w:szCs w:val="28"/>
          <w:lang w:val="es-MX"/>
        </w:rPr>
        <w:t xml:space="preserve">Sesión </w:t>
      </w:r>
      <w:bookmarkStart w:id="4" w:name="_Hlk158799657"/>
      <w:r w:rsidR="00D64443" w:rsidRPr="004153E6">
        <w:rPr>
          <w:rFonts w:cs="Arial"/>
          <w:b w:val="0"/>
          <w:sz w:val="28"/>
          <w:szCs w:val="28"/>
          <w:lang w:val="es-MX"/>
        </w:rPr>
        <w:t>Extraordinaria</w:t>
      </w:r>
      <w:bookmarkEnd w:id="4"/>
      <w:r w:rsidR="00D64443" w:rsidRPr="004153E6">
        <w:rPr>
          <w:rFonts w:cs="Arial"/>
          <w:b w:val="0"/>
          <w:sz w:val="28"/>
          <w:szCs w:val="28"/>
          <w:lang w:val="es-MX"/>
        </w:rPr>
        <w:t xml:space="preserve"> </w:t>
      </w:r>
      <w:r w:rsidR="00D14CF5" w:rsidRPr="004153E6">
        <w:rPr>
          <w:rFonts w:cs="Arial"/>
          <w:b w:val="0"/>
          <w:sz w:val="28"/>
          <w:szCs w:val="28"/>
          <w:lang w:val="es-MX"/>
        </w:rPr>
        <w:t xml:space="preserve">del Honorable Cabildo del Municipio de Oaxaca de Juárez correspondiente al día </w:t>
      </w:r>
      <w:r w:rsidR="00DF5FA2" w:rsidRPr="00DF5FA2">
        <w:rPr>
          <w:rFonts w:cs="Arial"/>
          <w:b w:val="0"/>
          <w:sz w:val="28"/>
          <w:szCs w:val="28"/>
          <w:lang w:val="es-MX"/>
        </w:rPr>
        <w:t>quince de mayo</w:t>
      </w:r>
      <w:r w:rsidR="00DF5FA2" w:rsidRPr="004153E6">
        <w:rPr>
          <w:rFonts w:cs="Arial"/>
          <w:b w:val="0"/>
          <w:sz w:val="28"/>
          <w:szCs w:val="28"/>
          <w:lang w:val="es-MX"/>
        </w:rPr>
        <w:t xml:space="preserve"> </w:t>
      </w:r>
      <w:r w:rsidR="00D14CF5" w:rsidRPr="004153E6">
        <w:rPr>
          <w:rFonts w:cs="Arial"/>
          <w:b w:val="0"/>
          <w:sz w:val="28"/>
          <w:szCs w:val="28"/>
          <w:lang w:val="es-MX"/>
        </w:rPr>
        <w:t>del año dos mil veinticuatro:</w:t>
      </w:r>
      <w:r w:rsidR="00D14CF5" w:rsidRPr="004153E6">
        <w:rPr>
          <w:rFonts w:cs="Arial"/>
          <w:b w:val="0"/>
          <w:sz w:val="16"/>
          <w:szCs w:val="16"/>
          <w:lang w:val="es-MX"/>
        </w:rPr>
        <w:t xml:space="preserve"> </w:t>
      </w:r>
      <w:r w:rsidR="00D14CF5" w:rsidRPr="004153E6">
        <w:rPr>
          <w:rFonts w:cs="Arial"/>
          <w:sz w:val="28"/>
          <w:szCs w:val="28"/>
          <w:lang w:val="es-MX"/>
        </w:rPr>
        <w:t>PRIMERO:</w:t>
      </w:r>
      <w:r w:rsidR="00D14CF5" w:rsidRPr="004153E6">
        <w:rPr>
          <w:rFonts w:cs="Arial"/>
          <w:b w:val="0"/>
          <w:sz w:val="16"/>
          <w:szCs w:val="16"/>
          <w:lang w:val="es-MX"/>
        </w:rPr>
        <w:t xml:space="preserve"> </w:t>
      </w:r>
      <w:r w:rsidR="00D14CF5" w:rsidRPr="004153E6">
        <w:rPr>
          <w:rFonts w:cs="Arial"/>
          <w:b w:val="0"/>
          <w:sz w:val="28"/>
          <w:szCs w:val="28"/>
          <w:lang w:val="es-MX"/>
        </w:rPr>
        <w:t>LISTA</w:t>
      </w:r>
      <w:r w:rsidR="00D14CF5" w:rsidRPr="004153E6">
        <w:rPr>
          <w:rFonts w:cs="Arial"/>
          <w:b w:val="0"/>
          <w:sz w:val="16"/>
          <w:szCs w:val="16"/>
          <w:lang w:val="es-MX"/>
        </w:rPr>
        <w:t xml:space="preserve"> </w:t>
      </w:r>
      <w:r w:rsidR="00D14CF5" w:rsidRPr="004153E6">
        <w:rPr>
          <w:rFonts w:cs="Arial"/>
          <w:b w:val="0"/>
          <w:sz w:val="28"/>
          <w:szCs w:val="28"/>
          <w:lang w:val="es-MX"/>
        </w:rPr>
        <w:t>DE</w:t>
      </w:r>
      <w:r w:rsidR="00D14CF5" w:rsidRPr="004153E6">
        <w:rPr>
          <w:rFonts w:cs="Arial"/>
          <w:b w:val="0"/>
          <w:sz w:val="16"/>
          <w:szCs w:val="16"/>
          <w:lang w:val="es-MX"/>
        </w:rPr>
        <w:t xml:space="preserve"> </w:t>
      </w:r>
      <w:r w:rsidR="00D14CF5" w:rsidRPr="004153E6">
        <w:rPr>
          <w:rFonts w:cs="Arial"/>
          <w:b w:val="0"/>
          <w:sz w:val="28"/>
          <w:szCs w:val="28"/>
          <w:lang w:val="es-MX"/>
        </w:rPr>
        <w:t>ASISTENCIA</w:t>
      </w:r>
      <w:r w:rsidR="00D5395E" w:rsidRPr="004153E6">
        <w:rPr>
          <w:rFonts w:cs="Arial"/>
          <w:b w:val="0"/>
          <w:sz w:val="28"/>
          <w:szCs w:val="28"/>
          <w:lang w:val="es-MX"/>
        </w:rPr>
        <w:t>,</w:t>
      </w:r>
      <w:r w:rsidR="00D14CF5" w:rsidRPr="004153E6">
        <w:rPr>
          <w:rFonts w:cs="Arial"/>
          <w:b w:val="0"/>
          <w:sz w:val="16"/>
          <w:szCs w:val="16"/>
          <w:lang w:val="es-MX"/>
        </w:rPr>
        <w:t xml:space="preserve"> </w:t>
      </w:r>
      <w:r w:rsidR="00D14CF5" w:rsidRPr="004153E6">
        <w:rPr>
          <w:rFonts w:cs="Arial"/>
          <w:b w:val="0"/>
          <w:sz w:val="28"/>
          <w:szCs w:val="28"/>
          <w:lang w:val="es-MX"/>
        </w:rPr>
        <w:t>DECLARATORIA DE QUÓRUM E</w:t>
      </w:r>
      <w:r w:rsidR="00D5395E" w:rsidRPr="004153E6">
        <w:rPr>
          <w:rFonts w:cs="Arial"/>
          <w:b w:val="0"/>
          <w:sz w:val="28"/>
          <w:szCs w:val="28"/>
          <w:lang w:val="es-MX"/>
        </w:rPr>
        <w:t xml:space="preserve"> INSTALA</w:t>
      </w:r>
      <w:r w:rsidR="00A06FF4" w:rsidRPr="004153E6">
        <w:rPr>
          <w:rFonts w:cs="Arial"/>
          <w:b w:val="0"/>
          <w:sz w:val="28"/>
          <w:szCs w:val="28"/>
          <w:lang w:val="es-MX"/>
        </w:rPr>
        <w:t>C</w:t>
      </w:r>
      <w:r w:rsidR="00D5395E" w:rsidRPr="004153E6">
        <w:rPr>
          <w:rFonts w:cs="Arial"/>
          <w:b w:val="0"/>
          <w:sz w:val="28"/>
          <w:szCs w:val="28"/>
          <w:lang w:val="es-MX"/>
        </w:rPr>
        <w:t>IÓN</w:t>
      </w:r>
      <w:r w:rsidR="00D14CF5" w:rsidRPr="004153E6">
        <w:rPr>
          <w:rFonts w:cs="Arial"/>
          <w:b w:val="0"/>
          <w:sz w:val="28"/>
          <w:szCs w:val="28"/>
          <w:lang w:val="es-MX"/>
        </w:rPr>
        <w:t xml:space="preserve"> LEGAL DE LA SESIÓN.</w:t>
      </w:r>
      <w:r w:rsidR="00D14CF5" w:rsidRPr="004153E6">
        <w:rPr>
          <w:rFonts w:cs="Arial"/>
          <w:b w:val="0"/>
          <w:sz w:val="10"/>
          <w:szCs w:val="10"/>
          <w:lang w:val="es-MX"/>
        </w:rPr>
        <w:t xml:space="preserve"> </w:t>
      </w:r>
      <w:r w:rsidR="00D14CF5" w:rsidRPr="004153E6">
        <w:rPr>
          <w:rFonts w:cs="Arial"/>
          <w:sz w:val="28"/>
          <w:szCs w:val="28"/>
          <w:lang w:val="es-MX"/>
        </w:rPr>
        <w:t>SEGUNDO:</w:t>
      </w:r>
      <w:r w:rsidR="0052472D" w:rsidRPr="004153E6">
        <w:rPr>
          <w:rFonts w:cs="Arial"/>
          <w:b w:val="0"/>
          <w:sz w:val="10"/>
          <w:szCs w:val="10"/>
          <w:lang w:val="es-MX"/>
        </w:rPr>
        <w:t xml:space="preserve"> </w:t>
      </w:r>
      <w:r w:rsidR="00034037" w:rsidRPr="004153E6">
        <w:rPr>
          <w:rFonts w:cs="Arial"/>
          <w:b w:val="0"/>
          <w:sz w:val="28"/>
          <w:szCs w:val="28"/>
          <w:lang w:val="es-MX"/>
        </w:rPr>
        <w:t>LECTURA</w:t>
      </w:r>
      <w:r w:rsidR="00034037" w:rsidRPr="004153E6">
        <w:rPr>
          <w:rFonts w:cs="Arial"/>
          <w:b w:val="0"/>
          <w:lang w:val="es-MX"/>
        </w:rPr>
        <w:t xml:space="preserve"> </w:t>
      </w:r>
      <w:r w:rsidR="00034037" w:rsidRPr="004153E6">
        <w:rPr>
          <w:rFonts w:cs="Arial"/>
          <w:b w:val="0"/>
          <w:sz w:val="28"/>
          <w:szCs w:val="28"/>
          <w:lang w:val="es-MX"/>
        </w:rPr>
        <w:t>Y</w:t>
      </w:r>
      <w:r w:rsidR="00034037" w:rsidRPr="004153E6">
        <w:rPr>
          <w:rFonts w:cs="Arial"/>
          <w:b w:val="0"/>
          <w:sz w:val="16"/>
          <w:szCs w:val="16"/>
          <w:lang w:val="es-MX"/>
        </w:rPr>
        <w:t xml:space="preserve"> </w:t>
      </w:r>
      <w:r w:rsidR="00034037" w:rsidRPr="004153E6">
        <w:rPr>
          <w:rFonts w:cs="Arial"/>
          <w:b w:val="0"/>
          <w:sz w:val="28"/>
          <w:szCs w:val="28"/>
          <w:lang w:val="es-MX"/>
        </w:rPr>
        <w:t>APROBACIÓN DEL</w:t>
      </w:r>
      <w:r w:rsidR="0052472D" w:rsidRPr="004153E6">
        <w:t xml:space="preserve"> </w:t>
      </w:r>
      <w:r w:rsidR="0052472D" w:rsidRPr="004153E6">
        <w:rPr>
          <w:rFonts w:cs="Arial"/>
          <w:b w:val="0"/>
          <w:sz w:val="28"/>
          <w:szCs w:val="28"/>
          <w:lang w:val="es-MX"/>
        </w:rPr>
        <w:t xml:space="preserve">PROYECTO </w:t>
      </w:r>
      <w:r w:rsidR="00034037" w:rsidRPr="004153E6">
        <w:rPr>
          <w:rFonts w:cs="Arial"/>
          <w:b w:val="0"/>
          <w:sz w:val="28"/>
          <w:szCs w:val="28"/>
          <w:lang w:val="es-MX"/>
        </w:rPr>
        <w:t xml:space="preserve">ORDEN DEL DÍA AL QUE SE SUJETARÁ LA SESIÓN EXTRAORDINARIA DE CABILDO DE FECHA </w:t>
      </w:r>
      <w:r w:rsidR="00DF5FA2" w:rsidRPr="00DF5FA2">
        <w:rPr>
          <w:rFonts w:cs="Arial"/>
          <w:b w:val="0"/>
          <w:sz w:val="28"/>
          <w:szCs w:val="28"/>
          <w:lang w:val="es-MX"/>
        </w:rPr>
        <w:t>QUINCE DE MAYO</w:t>
      </w:r>
      <w:r w:rsidR="00034037" w:rsidRPr="004153E6">
        <w:rPr>
          <w:rFonts w:cs="Arial"/>
          <w:b w:val="0"/>
          <w:sz w:val="28"/>
          <w:szCs w:val="28"/>
          <w:lang w:val="es-MX"/>
        </w:rPr>
        <w:t xml:space="preserve"> DEL AÑO DOS MIL VEINTICUATRO</w:t>
      </w:r>
      <w:r w:rsidR="00D14CF5" w:rsidRPr="004153E6">
        <w:rPr>
          <w:rFonts w:cs="Arial"/>
          <w:b w:val="0"/>
          <w:sz w:val="28"/>
          <w:szCs w:val="28"/>
          <w:lang w:val="es-MX"/>
        </w:rPr>
        <w:t>.</w:t>
      </w:r>
      <w:r w:rsidR="003C0701" w:rsidRPr="004153E6">
        <w:rPr>
          <w:rFonts w:cs="Arial"/>
          <w:b w:val="0"/>
          <w:sz w:val="14"/>
          <w:szCs w:val="14"/>
          <w:lang w:val="es-MX"/>
        </w:rPr>
        <w:t xml:space="preserve"> </w:t>
      </w:r>
      <w:r w:rsidR="00D14CF5" w:rsidRPr="004153E6">
        <w:rPr>
          <w:rFonts w:cs="Arial"/>
          <w:sz w:val="28"/>
          <w:szCs w:val="28"/>
          <w:lang w:val="es-MX"/>
        </w:rPr>
        <w:t>TERCERO:</w:t>
      </w:r>
      <w:r w:rsidR="00D14CF5" w:rsidRPr="004153E6">
        <w:rPr>
          <w:rFonts w:cs="Arial"/>
          <w:b w:val="0"/>
          <w:sz w:val="28"/>
          <w:szCs w:val="28"/>
          <w:lang w:val="es-MX"/>
        </w:rPr>
        <w:t xml:space="preserve"> </w:t>
      </w:r>
      <w:r w:rsidR="00DF5FA2" w:rsidRPr="00DF5FA2">
        <w:rPr>
          <w:rFonts w:cs="Arial"/>
          <w:b w:val="0"/>
          <w:sz w:val="28"/>
          <w:szCs w:val="28"/>
          <w:lang w:val="es-MX"/>
        </w:rPr>
        <w:t>ÚNICO: PUNTO DE ACUERDO CON NÚMERO PM/PA/17/2024, DE FECHA 14 DE MAYO DE 2024, SUSCRITO POR LA REGIDORA DE HACIENDA MUNICIPAL Y DE TRANSPARENCIA Y GOBIERNO ABIERTO Y ENCARGADA DE DESPACHO DE LA PRESIDENCIA MUNICIPAL, JUDITH CARREÑO HERNÁNDEZ</w:t>
      </w:r>
      <w:r w:rsidR="00D14CF5" w:rsidRPr="004153E6">
        <w:rPr>
          <w:rFonts w:cs="Arial"/>
          <w:b w:val="0"/>
          <w:sz w:val="28"/>
          <w:szCs w:val="28"/>
          <w:lang w:val="es-MX"/>
        </w:rPr>
        <w:t xml:space="preserve">. </w:t>
      </w:r>
      <w:r w:rsidR="00D14CF5" w:rsidRPr="004153E6">
        <w:rPr>
          <w:rFonts w:cs="Arial"/>
          <w:sz w:val="28"/>
          <w:szCs w:val="28"/>
          <w:lang w:val="es-MX"/>
        </w:rPr>
        <w:t>CUARTO:</w:t>
      </w:r>
      <w:r w:rsidR="00D14CF5" w:rsidRPr="004153E6">
        <w:rPr>
          <w:rFonts w:cs="Arial"/>
          <w:b w:val="0"/>
          <w:sz w:val="28"/>
          <w:szCs w:val="28"/>
          <w:lang w:val="es-MX"/>
        </w:rPr>
        <w:t xml:space="preserve"> </w:t>
      </w:r>
      <w:r w:rsidR="0091145D" w:rsidRPr="004153E6">
        <w:rPr>
          <w:rFonts w:cs="Arial"/>
          <w:b w:val="0"/>
          <w:sz w:val="28"/>
          <w:szCs w:val="28"/>
          <w:lang w:val="es-MX"/>
        </w:rPr>
        <w:t>CLAUSURA DE LA SESIÓN</w:t>
      </w:r>
      <w:r w:rsidR="00853BF9">
        <w:rPr>
          <w:rFonts w:cs="Arial"/>
          <w:b w:val="0"/>
          <w:sz w:val="28"/>
          <w:szCs w:val="28"/>
          <w:lang w:val="es-MX"/>
        </w:rPr>
        <w:t xml:space="preserve">. </w:t>
      </w:r>
      <w:r w:rsidR="00A06FF4" w:rsidRPr="004153E6">
        <w:rPr>
          <w:rFonts w:cs="Arial"/>
          <w:b w:val="0"/>
          <w:sz w:val="28"/>
          <w:szCs w:val="28"/>
          <w:lang w:val="es-MX"/>
        </w:rPr>
        <w:t>Es cuanto</w:t>
      </w:r>
      <w:r w:rsidR="007B72ED" w:rsidRPr="004153E6">
        <w:t xml:space="preserve"> </w:t>
      </w:r>
      <w:r w:rsidR="007B72ED" w:rsidRPr="004153E6">
        <w:rPr>
          <w:rFonts w:cs="Arial"/>
          <w:b w:val="0"/>
          <w:sz w:val="28"/>
          <w:szCs w:val="28"/>
          <w:lang w:val="es-MX"/>
        </w:rPr>
        <w:t>señora</w:t>
      </w:r>
      <w:r w:rsidR="001432A6" w:rsidRPr="004153E6">
        <w:rPr>
          <w:rFonts w:cs="Arial"/>
          <w:b w:val="0"/>
          <w:sz w:val="28"/>
          <w:szCs w:val="28"/>
          <w:lang w:val="es-MX"/>
        </w:rPr>
        <w:t xml:space="preserve"> </w:t>
      </w:r>
      <w:r w:rsidR="00A06FF4" w:rsidRPr="004153E6">
        <w:rPr>
          <w:rFonts w:cs="Arial"/>
          <w:b w:val="0"/>
          <w:sz w:val="28"/>
          <w:szCs w:val="28"/>
          <w:lang w:val="es-MX"/>
        </w:rPr>
        <w:t>Regidora</w:t>
      </w:r>
      <w:r w:rsidR="00DF5FA2" w:rsidRPr="00DF5FA2">
        <w:t xml:space="preserve"> </w:t>
      </w:r>
      <w:r w:rsidR="00DF5FA2" w:rsidRPr="00DF5FA2">
        <w:rPr>
          <w:rFonts w:cs="Arial"/>
          <w:b w:val="0"/>
          <w:sz w:val="28"/>
          <w:szCs w:val="28"/>
          <w:lang w:val="es-MX"/>
        </w:rPr>
        <w:t>encargada del despacho de la Presidencia Municipal</w:t>
      </w:r>
      <w:r w:rsidR="00A06FF4" w:rsidRPr="004153E6">
        <w:rPr>
          <w:rFonts w:cs="Arial"/>
          <w:b w:val="0"/>
          <w:sz w:val="28"/>
          <w:szCs w:val="28"/>
          <w:lang w:val="es-MX"/>
        </w:rPr>
        <w:t>.</w:t>
      </w:r>
      <w:r w:rsidR="00D14CF5" w:rsidRPr="004153E6">
        <w:rPr>
          <w:rFonts w:cs="Arial"/>
          <w:b w:val="0"/>
          <w:sz w:val="28"/>
          <w:szCs w:val="28"/>
          <w:lang w:val="es-MX"/>
        </w:rPr>
        <w:t xml:space="preserve"> Está</w:t>
      </w:r>
      <w:r w:rsidR="007B72ED" w:rsidRPr="004153E6">
        <w:rPr>
          <w:rFonts w:cs="Arial"/>
          <w:b w:val="0"/>
          <w:sz w:val="28"/>
          <w:szCs w:val="28"/>
          <w:lang w:val="es-MX"/>
        </w:rPr>
        <w:t xml:space="preserve"> a</w:t>
      </w:r>
      <w:r w:rsidR="00D14CF5" w:rsidRPr="004153E6">
        <w:rPr>
          <w:rFonts w:cs="Arial"/>
          <w:b w:val="0"/>
          <w:sz w:val="28"/>
          <w:szCs w:val="28"/>
          <w:lang w:val="es-MX"/>
        </w:rPr>
        <w:t xml:space="preserve"> su consideración y de las señoras y de los señores Concejales”.- </w:t>
      </w:r>
      <w:r w:rsidR="00DF5FA2" w:rsidRPr="00DF5FA2">
        <w:rPr>
          <w:rFonts w:cs="Arial"/>
          <w:b w:val="0"/>
          <w:sz w:val="28"/>
          <w:szCs w:val="28"/>
          <w:lang w:val="es-MX"/>
        </w:rPr>
        <w:t xml:space="preserve">En uso de la palabra la Regidora de Hacienda Municipal y de Transparencia y Gobierno Abierto, Judith Carreño Hernández, encargada del despacho de la Presidencia Municipal, dijo: </w:t>
      </w:r>
      <w:r w:rsidR="00D14CF5" w:rsidRPr="004153E6">
        <w:rPr>
          <w:rFonts w:cs="Arial"/>
          <w:b w:val="0"/>
          <w:sz w:val="28"/>
          <w:szCs w:val="28"/>
          <w:lang w:val="es-MX"/>
        </w:rPr>
        <w:t>“</w:t>
      </w:r>
      <w:r w:rsidR="007B72ED" w:rsidRPr="004153E6">
        <w:rPr>
          <w:rFonts w:cs="Arial"/>
          <w:b w:val="0"/>
          <w:sz w:val="28"/>
          <w:szCs w:val="28"/>
          <w:lang w:val="es-MX"/>
        </w:rPr>
        <w:t xml:space="preserve">Señora Secretaria, someta a </w:t>
      </w:r>
      <w:r w:rsidR="00B33D37" w:rsidRPr="004153E6">
        <w:rPr>
          <w:rFonts w:cs="Arial"/>
          <w:b w:val="0"/>
          <w:sz w:val="28"/>
          <w:szCs w:val="28"/>
          <w:lang w:val="es-MX"/>
        </w:rPr>
        <w:t>aprobación</w:t>
      </w:r>
      <w:r w:rsidR="007B72ED" w:rsidRPr="004153E6">
        <w:rPr>
          <w:rFonts w:cs="Arial"/>
          <w:b w:val="0"/>
          <w:sz w:val="28"/>
          <w:szCs w:val="28"/>
          <w:lang w:val="es-MX"/>
        </w:rPr>
        <w:t xml:space="preserve"> de este Honorable Cabildo, </w:t>
      </w:r>
      <w:r w:rsidR="00447ED6" w:rsidRPr="004153E6">
        <w:rPr>
          <w:rFonts w:cs="Arial"/>
          <w:b w:val="0"/>
          <w:sz w:val="28"/>
          <w:szCs w:val="28"/>
          <w:lang w:val="es-MX"/>
        </w:rPr>
        <w:t>el proyecto de orden del día</w:t>
      </w:r>
      <w:r w:rsidR="00D60227" w:rsidRPr="004153E6">
        <w:rPr>
          <w:rFonts w:cs="Arial"/>
          <w:b w:val="0"/>
          <w:sz w:val="28"/>
          <w:szCs w:val="28"/>
          <w:lang w:val="es-MX"/>
        </w:rPr>
        <w:t xml:space="preserve"> con el que acaba de dar cuenta</w:t>
      </w:r>
      <w:r w:rsidR="007B72ED" w:rsidRPr="004153E6">
        <w:rPr>
          <w:rFonts w:cs="Arial"/>
          <w:b w:val="0"/>
          <w:sz w:val="28"/>
          <w:szCs w:val="28"/>
          <w:lang w:val="es-MX"/>
        </w:rPr>
        <w:t>”.-</w:t>
      </w:r>
      <w:r w:rsidR="007B72ED" w:rsidRPr="004153E6">
        <w:rPr>
          <w:rFonts w:cs="Arial"/>
          <w:sz w:val="28"/>
          <w:szCs w:val="28"/>
          <w:lang w:val="es-MX"/>
        </w:rPr>
        <w:t xml:space="preserve"> </w:t>
      </w:r>
      <w:r w:rsidR="0052472D" w:rsidRPr="004153E6">
        <w:rPr>
          <w:rFonts w:cs="Arial"/>
          <w:sz w:val="28"/>
          <w:szCs w:val="28"/>
          <w:lang w:val="es-MX"/>
        </w:rPr>
        <w:t>Inmediatamente</w:t>
      </w:r>
      <w:r w:rsidR="007B72ED" w:rsidRPr="004153E6">
        <w:rPr>
          <w:rFonts w:cs="Arial"/>
          <w:sz w:val="28"/>
          <w:szCs w:val="28"/>
          <w:lang w:val="es-MX"/>
        </w:rPr>
        <w:t xml:space="preserve"> la Secretaria </w:t>
      </w:r>
      <w:r w:rsidR="007B72ED" w:rsidRPr="004153E6">
        <w:rPr>
          <w:rFonts w:cs="Arial"/>
          <w:sz w:val="28"/>
          <w:szCs w:val="28"/>
          <w:lang w:val="es-MX"/>
        </w:rPr>
        <w:lastRenderedPageBreak/>
        <w:t xml:space="preserve">Municipal, Edith Elena Rodríguez Escobar, somete a la </w:t>
      </w:r>
      <w:r w:rsidR="00B33D37" w:rsidRPr="004153E6">
        <w:rPr>
          <w:rFonts w:cs="Arial"/>
          <w:sz w:val="28"/>
          <w:szCs w:val="28"/>
          <w:lang w:val="es-MX"/>
        </w:rPr>
        <w:t>aprobación</w:t>
      </w:r>
      <w:r w:rsidR="007B72ED" w:rsidRPr="004153E6">
        <w:rPr>
          <w:rFonts w:cs="Arial"/>
          <w:sz w:val="28"/>
          <w:szCs w:val="28"/>
          <w:lang w:val="es-MX"/>
        </w:rPr>
        <w:t xml:space="preserve"> del Honorable Cabildo Municipal, el proyecto de orden del día para la</w:t>
      </w:r>
      <w:r w:rsidR="0052472D" w:rsidRPr="004153E6">
        <w:rPr>
          <w:rFonts w:cs="Arial"/>
          <w:sz w:val="28"/>
          <w:szCs w:val="28"/>
          <w:lang w:val="es-MX"/>
        </w:rPr>
        <w:t xml:space="preserve"> presente</w:t>
      </w:r>
      <w:r w:rsidR="007B72ED" w:rsidRPr="004153E6">
        <w:rPr>
          <w:rFonts w:cs="Arial"/>
          <w:sz w:val="28"/>
          <w:szCs w:val="28"/>
          <w:lang w:val="es-MX"/>
        </w:rPr>
        <w:t xml:space="preserve"> Sesión </w:t>
      </w:r>
      <w:r w:rsidR="00782071" w:rsidRPr="004153E6">
        <w:rPr>
          <w:rFonts w:cs="Arial"/>
          <w:sz w:val="28"/>
          <w:szCs w:val="28"/>
          <w:lang w:val="es-MX"/>
        </w:rPr>
        <w:t>Extrao</w:t>
      </w:r>
      <w:r w:rsidR="007B72ED" w:rsidRPr="004153E6">
        <w:rPr>
          <w:rFonts w:cs="Arial"/>
          <w:sz w:val="28"/>
          <w:szCs w:val="28"/>
          <w:lang w:val="es-MX"/>
        </w:rPr>
        <w:t>rdinaria de Cabildo.</w:t>
      </w:r>
      <w:r w:rsidR="0052472D" w:rsidRPr="004153E6">
        <w:rPr>
          <w:rFonts w:cs="Arial"/>
          <w:sz w:val="28"/>
          <w:szCs w:val="28"/>
          <w:lang w:val="es-MX"/>
        </w:rPr>
        <w:t xml:space="preserve"> El cual es </w:t>
      </w:r>
      <w:r w:rsidR="00447ED6" w:rsidRPr="004153E6">
        <w:rPr>
          <w:rFonts w:cs="Arial"/>
          <w:sz w:val="28"/>
          <w:szCs w:val="28"/>
          <w:lang w:val="es-MX"/>
        </w:rPr>
        <w:t xml:space="preserve">aprobado </w:t>
      </w:r>
      <w:r w:rsidR="007B72ED" w:rsidRPr="004153E6">
        <w:rPr>
          <w:rFonts w:cs="Arial"/>
          <w:sz w:val="28"/>
          <w:szCs w:val="28"/>
          <w:lang w:val="es-MX"/>
        </w:rPr>
        <w:t xml:space="preserve">por unanimidad en votación económica de las y los Concejales presentes en la </w:t>
      </w:r>
      <w:r w:rsidR="003A4BF6" w:rsidRPr="004153E6">
        <w:rPr>
          <w:rFonts w:cs="Arial"/>
          <w:sz w:val="28"/>
          <w:szCs w:val="28"/>
          <w:lang w:val="es-MX"/>
        </w:rPr>
        <w:t xml:space="preserve">Sesión </w:t>
      </w:r>
      <w:r w:rsidR="007B72ED" w:rsidRPr="004153E6">
        <w:rPr>
          <w:rFonts w:cs="Arial"/>
          <w:sz w:val="28"/>
          <w:szCs w:val="28"/>
          <w:lang w:val="es-MX"/>
        </w:rPr>
        <w:t xml:space="preserve">de </w:t>
      </w:r>
      <w:proofErr w:type="gramStart"/>
      <w:r w:rsidR="007B72ED" w:rsidRPr="004153E6">
        <w:rPr>
          <w:rFonts w:cs="Arial"/>
          <w:sz w:val="28"/>
          <w:szCs w:val="28"/>
          <w:lang w:val="es-MX"/>
        </w:rPr>
        <w:t>Cabildo.-</w:t>
      </w:r>
      <w:proofErr w:type="gramEnd"/>
      <w:r w:rsidR="007B72ED" w:rsidRPr="004153E6">
        <w:rPr>
          <w:rFonts w:cs="Arial"/>
          <w:b w:val="0"/>
          <w:sz w:val="28"/>
          <w:szCs w:val="28"/>
          <w:lang w:val="es-MX"/>
        </w:rPr>
        <w:t xml:space="preserve"> </w:t>
      </w:r>
      <w:r w:rsidR="00DF5FA2" w:rsidRPr="00DF5FA2">
        <w:rPr>
          <w:rFonts w:cs="Arial"/>
          <w:b w:val="0"/>
          <w:sz w:val="28"/>
          <w:szCs w:val="28"/>
          <w:lang w:val="es-MX"/>
        </w:rPr>
        <w:t xml:space="preserve">En uso de la palabra la Regidora de Hacienda Municipal, y de Transparencia y Gobierno Abierto, Judith Carreño Hernández, encargada del despacho de la Presidencia Municipal, dijo: </w:t>
      </w:r>
      <w:r w:rsidR="00D14CF5" w:rsidRPr="004153E6">
        <w:rPr>
          <w:rFonts w:cs="Arial"/>
          <w:b w:val="0"/>
          <w:sz w:val="28"/>
          <w:szCs w:val="28"/>
          <w:lang w:val="es-MX"/>
        </w:rPr>
        <w:t>“Gracias Secretaria. Dé cuenta con el siguiente punto del orden del día”.-</w:t>
      </w:r>
      <w:r w:rsidR="00770EAE" w:rsidRPr="004153E6">
        <w:rPr>
          <w:rFonts w:cs="Arial"/>
          <w:b w:val="0"/>
          <w:sz w:val="28"/>
          <w:szCs w:val="28"/>
          <w:lang w:val="es-MX"/>
        </w:rPr>
        <w:t xml:space="preserve"> - - - - - - - -</w:t>
      </w:r>
      <w:r w:rsidR="005B0B5B" w:rsidRPr="004153E6">
        <w:rPr>
          <w:rFonts w:cs="Arial"/>
          <w:b w:val="0"/>
          <w:sz w:val="28"/>
          <w:szCs w:val="28"/>
          <w:lang w:val="es-MX"/>
        </w:rPr>
        <w:t xml:space="preserve"> - - - - - - - - - - - - - - - - - - - - - - - - - - - - - - - - - - - - - - - - - - -</w:t>
      </w:r>
      <w:r w:rsidR="005E73C1" w:rsidRPr="004153E6">
        <w:rPr>
          <w:rFonts w:cs="Arial"/>
          <w:b w:val="0"/>
          <w:sz w:val="28"/>
          <w:szCs w:val="28"/>
          <w:lang w:val="es-MX"/>
        </w:rPr>
        <w:t xml:space="preserve"> </w:t>
      </w:r>
      <w:r w:rsidR="00F176CF" w:rsidRPr="004153E6">
        <w:rPr>
          <w:rFonts w:cs="Arial"/>
          <w:b w:val="0"/>
          <w:sz w:val="28"/>
          <w:szCs w:val="28"/>
          <w:lang w:val="es-MX"/>
        </w:rPr>
        <w:t xml:space="preserve">- - </w:t>
      </w:r>
      <w:r w:rsidR="00BB5C10" w:rsidRPr="004153E6">
        <w:rPr>
          <w:rFonts w:cs="Arial"/>
          <w:b w:val="0"/>
          <w:sz w:val="28"/>
          <w:szCs w:val="28"/>
          <w:lang w:val="es-MX"/>
        </w:rPr>
        <w:t>- - - - - - - - -</w:t>
      </w:r>
      <w:r w:rsidR="00D14CF5" w:rsidRPr="004153E6">
        <w:rPr>
          <w:rFonts w:eastAsia="Calibri" w:cs="Arial"/>
          <w:b w:val="0"/>
          <w:sz w:val="28"/>
          <w:szCs w:val="28"/>
          <w:lang w:val="es-MX" w:eastAsia="en-US"/>
        </w:rPr>
        <w:t>Enseguida, la Secretaria Municipal, Edith Elena Rodríguez Escobar</w:t>
      </w:r>
      <w:r w:rsidR="00853BF9">
        <w:rPr>
          <w:rFonts w:eastAsia="Calibri" w:cs="Arial"/>
          <w:b w:val="0"/>
          <w:sz w:val="28"/>
          <w:szCs w:val="28"/>
          <w:lang w:val="es-MX" w:eastAsia="en-US"/>
        </w:rPr>
        <w:t>, prosiguió con el</w:t>
      </w:r>
      <w:r w:rsidR="00CB49BC" w:rsidRPr="004153E6">
        <w:rPr>
          <w:rFonts w:eastAsia="Calibri" w:cs="Arial"/>
          <w:b w:val="0"/>
          <w:sz w:val="28"/>
          <w:szCs w:val="28"/>
          <w:lang w:val="es-MX" w:eastAsia="en-US"/>
        </w:rPr>
        <w:t xml:space="preserve"> desahogo del punto </w:t>
      </w:r>
      <w:r w:rsidR="00D14CF5" w:rsidRPr="004153E6">
        <w:rPr>
          <w:rFonts w:eastAsia="Calibri" w:cs="Arial"/>
          <w:sz w:val="28"/>
          <w:szCs w:val="28"/>
          <w:lang w:val="es-MX" w:eastAsia="en-US"/>
        </w:rPr>
        <w:t>TERCERO</w:t>
      </w:r>
      <w:r w:rsidR="00D14CF5" w:rsidRPr="004153E6">
        <w:rPr>
          <w:rFonts w:eastAsia="Calibri" w:cs="Arial"/>
          <w:b w:val="0"/>
          <w:sz w:val="28"/>
          <w:szCs w:val="28"/>
          <w:lang w:val="es-MX" w:eastAsia="en-US"/>
        </w:rPr>
        <w:t xml:space="preserve"> del orden del día</w:t>
      </w:r>
      <w:r w:rsidR="00853BF9">
        <w:rPr>
          <w:rFonts w:eastAsia="Calibri" w:cs="Arial"/>
          <w:b w:val="0"/>
          <w:sz w:val="28"/>
          <w:szCs w:val="28"/>
          <w:lang w:val="es-MX" w:eastAsia="en-US"/>
        </w:rPr>
        <w:t>,</w:t>
      </w:r>
      <w:r w:rsidR="00D14CF5" w:rsidRPr="004153E6">
        <w:rPr>
          <w:rFonts w:eastAsia="Calibri" w:cs="Arial"/>
          <w:b w:val="0"/>
          <w:sz w:val="28"/>
          <w:szCs w:val="28"/>
          <w:lang w:val="es-MX" w:eastAsia="en-US"/>
        </w:rPr>
        <w:t xml:space="preserve"> relativo a</w:t>
      </w:r>
      <w:r w:rsidR="008F0DF2" w:rsidRPr="004153E6">
        <w:rPr>
          <w:rFonts w:eastAsia="Calibri" w:cs="Arial"/>
          <w:b w:val="0"/>
          <w:sz w:val="28"/>
          <w:szCs w:val="28"/>
          <w:lang w:val="es-MX" w:eastAsia="en-US"/>
        </w:rPr>
        <w:t xml:space="preserve">: </w:t>
      </w:r>
      <w:r w:rsidR="00F6295F" w:rsidRPr="004153E6">
        <w:rPr>
          <w:rFonts w:eastAsia="Batang" w:cs="Arial"/>
          <w:b w:val="0"/>
          <w:bCs w:val="0"/>
          <w:sz w:val="28"/>
          <w:szCs w:val="28"/>
        </w:rPr>
        <w:t>Único</w:t>
      </w:r>
      <w:r w:rsidR="008F0DF2" w:rsidRPr="004153E6">
        <w:rPr>
          <w:rFonts w:eastAsia="Batang" w:cs="Arial"/>
          <w:b w:val="0"/>
          <w:bCs w:val="0"/>
          <w:sz w:val="28"/>
          <w:szCs w:val="28"/>
        </w:rPr>
        <w:t xml:space="preserve">.- </w:t>
      </w:r>
      <w:r w:rsidR="00302777" w:rsidRPr="00302777">
        <w:rPr>
          <w:rFonts w:eastAsia="Batang" w:cs="Arial"/>
          <w:b w:val="0"/>
          <w:bCs w:val="0"/>
          <w:sz w:val="28"/>
          <w:szCs w:val="28"/>
        </w:rPr>
        <w:t xml:space="preserve">Punto de Acuerdo con número </w:t>
      </w:r>
      <w:r w:rsidR="00302777" w:rsidRPr="0092538C">
        <w:rPr>
          <w:rFonts w:eastAsia="Batang" w:cs="Arial"/>
          <w:sz w:val="28"/>
          <w:szCs w:val="28"/>
        </w:rPr>
        <w:t>PM/PA/17/2024</w:t>
      </w:r>
      <w:r w:rsidR="00302777" w:rsidRPr="00302777">
        <w:rPr>
          <w:rFonts w:eastAsia="Batang" w:cs="Arial"/>
          <w:b w:val="0"/>
          <w:bCs w:val="0"/>
          <w:sz w:val="28"/>
          <w:szCs w:val="28"/>
        </w:rPr>
        <w:t>, de fecha 14 de mayo de 2024, suscrito por la Regidora de Hacienda Municipal y de Transparencia y Gobierno Abierto y Encargada de Despacho de la Presidencia Municipal, Judith Carreño Hernández</w:t>
      </w:r>
      <w:r w:rsidR="002772CF" w:rsidRPr="004153E6">
        <w:rPr>
          <w:rFonts w:cs="Arial"/>
          <w:b w:val="0"/>
          <w:kern w:val="28"/>
          <w:sz w:val="28"/>
          <w:szCs w:val="28"/>
          <w:lang w:val="es-MX"/>
        </w:rPr>
        <w:t xml:space="preserve">; </w:t>
      </w:r>
      <w:r w:rsidR="00CB49BC" w:rsidRPr="004153E6">
        <w:rPr>
          <w:rFonts w:cs="Arial"/>
          <w:b w:val="0"/>
          <w:kern w:val="28"/>
          <w:sz w:val="28"/>
          <w:szCs w:val="28"/>
          <w:lang w:val="es-MX"/>
        </w:rPr>
        <w:t xml:space="preserve">mismo que </w:t>
      </w:r>
      <w:r w:rsidR="008F0DF2" w:rsidRPr="004153E6">
        <w:rPr>
          <w:rFonts w:cs="Arial"/>
          <w:b w:val="0"/>
          <w:kern w:val="28"/>
          <w:sz w:val="28"/>
          <w:szCs w:val="28"/>
          <w:lang w:val="es-MX"/>
        </w:rPr>
        <w:t>viene descrito</w:t>
      </w:r>
      <w:r w:rsidR="002772CF" w:rsidRPr="004153E6">
        <w:rPr>
          <w:rFonts w:cs="Arial"/>
          <w:b w:val="0"/>
          <w:kern w:val="28"/>
          <w:sz w:val="28"/>
          <w:szCs w:val="28"/>
          <w:lang w:val="es-MX"/>
        </w:rPr>
        <w:t xml:space="preserve"> </w:t>
      </w:r>
      <w:r w:rsidR="00302777">
        <w:rPr>
          <w:rFonts w:cs="Arial"/>
          <w:b w:val="0"/>
          <w:kern w:val="28"/>
          <w:sz w:val="28"/>
          <w:szCs w:val="28"/>
          <w:lang w:val="es-MX"/>
        </w:rPr>
        <w:t xml:space="preserve">en los </w:t>
      </w:r>
      <w:r w:rsidR="00302777" w:rsidRPr="00B55877">
        <w:rPr>
          <w:rFonts w:cs="Arial"/>
          <w:b w:val="0"/>
          <w:kern w:val="28"/>
          <w:sz w:val="28"/>
          <w:szCs w:val="28"/>
          <w:lang w:val="es-MX"/>
        </w:rPr>
        <w:t>siguientes términos</w:t>
      </w:r>
      <w:r w:rsidR="002772CF" w:rsidRPr="00B55877">
        <w:rPr>
          <w:rFonts w:cs="Arial"/>
          <w:b w:val="0"/>
          <w:kern w:val="28"/>
          <w:sz w:val="28"/>
          <w:szCs w:val="28"/>
          <w:lang w:val="es-MX"/>
        </w:rPr>
        <w:t xml:space="preserve">: </w:t>
      </w:r>
      <w:r w:rsidR="00F6295F" w:rsidRPr="00B55877">
        <w:rPr>
          <w:rFonts w:cs="Arial"/>
          <w:b w:val="0"/>
          <w:kern w:val="28"/>
          <w:sz w:val="28"/>
          <w:szCs w:val="28"/>
          <w:lang w:val="es-MX"/>
        </w:rPr>
        <w:t>“</w:t>
      </w:r>
      <w:r w:rsidR="00B55877">
        <w:rPr>
          <w:rFonts w:cs="Arial"/>
          <w:b w:val="0"/>
          <w:kern w:val="28"/>
          <w:sz w:val="28"/>
          <w:szCs w:val="28"/>
          <w:lang w:val="es-MX"/>
        </w:rPr>
        <w:t xml:space="preserve">…Punto de Acuerdo. </w:t>
      </w:r>
      <w:proofErr w:type="gramStart"/>
      <w:r w:rsidR="00B55877">
        <w:rPr>
          <w:rFonts w:cs="Arial"/>
          <w:b w:val="0"/>
          <w:kern w:val="28"/>
          <w:sz w:val="28"/>
          <w:szCs w:val="28"/>
          <w:lang w:val="es-MX"/>
        </w:rPr>
        <w:t>Primero.-</w:t>
      </w:r>
      <w:proofErr w:type="gramEnd"/>
      <w:r w:rsidR="00B55877">
        <w:rPr>
          <w:rFonts w:cs="Arial"/>
          <w:b w:val="0"/>
          <w:kern w:val="28"/>
          <w:sz w:val="28"/>
          <w:szCs w:val="28"/>
          <w:lang w:val="es-MX"/>
        </w:rPr>
        <w:t xml:space="preserve"> Se aprueba la creación e integración de la Comisión Interinstitucional del Municipio de Oaxaca de Juárez, para prevenir y erradicar el Trabajo Infantil (CITI); como mecanismo de coordinación de las dependencias y entidades de la Administración Pública Municipal, para diseñar, ejecutar y evaluar políticas públicas que tengan como objetivo prevenir y erradicar el trabajo infantil, y proteger el trabajo adolescente permitido. </w:t>
      </w:r>
      <w:proofErr w:type="gramStart"/>
      <w:r w:rsidR="00B55877">
        <w:rPr>
          <w:rFonts w:cs="Arial"/>
          <w:b w:val="0"/>
          <w:kern w:val="28"/>
          <w:sz w:val="28"/>
          <w:szCs w:val="28"/>
          <w:lang w:val="es-MX"/>
        </w:rPr>
        <w:t>Segundo.-</w:t>
      </w:r>
      <w:proofErr w:type="gramEnd"/>
      <w:r w:rsidR="00B55877">
        <w:rPr>
          <w:rFonts w:cs="Arial"/>
          <w:b w:val="0"/>
          <w:kern w:val="28"/>
          <w:sz w:val="28"/>
          <w:szCs w:val="28"/>
          <w:lang w:val="es-MX"/>
        </w:rPr>
        <w:t xml:space="preserve"> La </w:t>
      </w:r>
      <w:r w:rsidR="00B55877" w:rsidRPr="00B55877">
        <w:rPr>
          <w:rFonts w:cs="Arial"/>
          <w:b w:val="0"/>
          <w:kern w:val="28"/>
          <w:sz w:val="28"/>
          <w:szCs w:val="28"/>
          <w:lang w:val="es-MX"/>
        </w:rPr>
        <w:t>Comisión Interinstitucional del Municipio de Oaxaca de Juárez, para erradicar el trabajo infantil (CITI), estará conformada de la siguiente manera:</w:t>
      </w:r>
      <w:r w:rsidR="00B55877">
        <w:rPr>
          <w:rFonts w:cs="Arial"/>
          <w:b w:val="0"/>
          <w:kern w:val="28"/>
          <w:sz w:val="28"/>
          <w:szCs w:val="28"/>
          <w:lang w:val="es-MX"/>
        </w:rPr>
        <w:t xml:space="preserve"> - </w:t>
      </w:r>
    </w:p>
    <w:tbl>
      <w:tblPr>
        <w:tblStyle w:val="Tablaconcuadrcula"/>
        <w:tblW w:w="0" w:type="auto"/>
        <w:tblLook w:val="04A0" w:firstRow="1" w:lastRow="0" w:firstColumn="1" w:lastColumn="0" w:noHBand="0" w:noVBand="1"/>
      </w:tblPr>
      <w:tblGrid>
        <w:gridCol w:w="2887"/>
        <w:gridCol w:w="5600"/>
      </w:tblGrid>
      <w:tr w:rsidR="00B55877" w:rsidRPr="00B55877" w14:paraId="5897C8D5" w14:textId="77777777" w:rsidTr="00B55877">
        <w:tc>
          <w:tcPr>
            <w:tcW w:w="2943" w:type="dxa"/>
          </w:tcPr>
          <w:p w14:paraId="449892B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PRESIDENTE DE LA COMISIÓN</w:t>
            </w:r>
          </w:p>
        </w:tc>
        <w:tc>
          <w:tcPr>
            <w:tcW w:w="5770" w:type="dxa"/>
          </w:tcPr>
          <w:p w14:paraId="2C411A39"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PRESIDENCIA MUNICIPAL</w:t>
            </w:r>
          </w:p>
        </w:tc>
      </w:tr>
      <w:tr w:rsidR="00B55877" w:rsidRPr="00B55877" w14:paraId="3A98773B" w14:textId="77777777" w:rsidTr="00B55877">
        <w:tc>
          <w:tcPr>
            <w:tcW w:w="2943" w:type="dxa"/>
          </w:tcPr>
          <w:p w14:paraId="52008232"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SECRETARÍA TÉCNICA</w:t>
            </w:r>
          </w:p>
        </w:tc>
        <w:tc>
          <w:tcPr>
            <w:tcW w:w="5770" w:type="dxa"/>
          </w:tcPr>
          <w:p w14:paraId="788FAACD"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SECRETARÍA MUNICIPAL</w:t>
            </w:r>
          </w:p>
        </w:tc>
      </w:tr>
      <w:tr w:rsidR="00B55877" w:rsidRPr="00B55877" w14:paraId="2A25C98B" w14:textId="77777777" w:rsidTr="00B55877">
        <w:tc>
          <w:tcPr>
            <w:tcW w:w="2943" w:type="dxa"/>
          </w:tcPr>
          <w:p w14:paraId="0622D68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018D709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SINDICATURA PRIMERA</w:t>
            </w:r>
          </w:p>
        </w:tc>
      </w:tr>
      <w:tr w:rsidR="00B55877" w:rsidRPr="00B55877" w14:paraId="0CA98B18" w14:textId="77777777" w:rsidTr="00B55877">
        <w:tc>
          <w:tcPr>
            <w:tcW w:w="2943" w:type="dxa"/>
          </w:tcPr>
          <w:p w14:paraId="06B1AE2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6973705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SINDICATURA SEGUNDA</w:t>
            </w:r>
          </w:p>
        </w:tc>
      </w:tr>
      <w:tr w:rsidR="00B55877" w:rsidRPr="00B55877" w14:paraId="08C40947" w14:textId="77777777" w:rsidTr="00B55877">
        <w:tc>
          <w:tcPr>
            <w:tcW w:w="2943" w:type="dxa"/>
          </w:tcPr>
          <w:p w14:paraId="5F49CC77"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2D35ECA4"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HACIENDA MUNICIPAL, Y DE TRANSPARENCIA Y GOBIERNO ABIERTO.</w:t>
            </w:r>
          </w:p>
        </w:tc>
      </w:tr>
      <w:tr w:rsidR="00B55877" w:rsidRPr="00B55877" w14:paraId="62AC3BB4" w14:textId="77777777" w:rsidTr="00B55877">
        <w:tc>
          <w:tcPr>
            <w:tcW w:w="2943" w:type="dxa"/>
          </w:tcPr>
          <w:p w14:paraId="63A4970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3C429DCB"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BIENESTAR Y DE NORMATIVIDAD Y NOMENCLATURA MUNICIPAL</w:t>
            </w:r>
          </w:p>
        </w:tc>
      </w:tr>
      <w:tr w:rsidR="00B55877" w:rsidRPr="00B55877" w14:paraId="6F73016E" w14:textId="77777777" w:rsidTr="00B55877">
        <w:tc>
          <w:tcPr>
            <w:tcW w:w="2943" w:type="dxa"/>
          </w:tcPr>
          <w:p w14:paraId="047B42C2"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07BCC234" w14:textId="636F6218"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 xml:space="preserve">REGIDURÍA DE GOBIERNO </w:t>
            </w:r>
            <w:r w:rsidR="00B03ECA">
              <w:rPr>
                <w:rFonts w:cs="Arial"/>
                <w:b w:val="0"/>
                <w:bCs w:val="0"/>
                <w:kern w:val="28"/>
                <w:sz w:val="24"/>
                <w:szCs w:val="24"/>
                <w:lang w:val="es-MX"/>
              </w:rPr>
              <w:t xml:space="preserve">Y </w:t>
            </w:r>
            <w:r w:rsidRPr="00B55877">
              <w:rPr>
                <w:rFonts w:cs="Arial"/>
                <w:b w:val="0"/>
                <w:bCs w:val="0"/>
                <w:kern w:val="28"/>
                <w:sz w:val="24"/>
                <w:szCs w:val="24"/>
                <w:lang w:val="es-MX"/>
              </w:rPr>
              <w:t xml:space="preserve">ESPECTÁCULOS Y </w:t>
            </w:r>
            <w:r w:rsidR="00B03ECA">
              <w:rPr>
                <w:rFonts w:cs="Arial"/>
                <w:b w:val="0"/>
                <w:bCs w:val="0"/>
                <w:kern w:val="28"/>
                <w:sz w:val="24"/>
                <w:szCs w:val="24"/>
                <w:lang w:val="es-MX"/>
              </w:rPr>
              <w:t xml:space="preserve">DE </w:t>
            </w:r>
            <w:r w:rsidRPr="00B55877">
              <w:rPr>
                <w:rFonts w:cs="Arial"/>
                <w:b w:val="0"/>
                <w:bCs w:val="0"/>
                <w:kern w:val="28"/>
                <w:sz w:val="24"/>
                <w:szCs w:val="24"/>
                <w:lang w:val="es-MX"/>
              </w:rPr>
              <w:t>TURISMO</w:t>
            </w:r>
          </w:p>
        </w:tc>
      </w:tr>
      <w:tr w:rsidR="00B55877" w:rsidRPr="00B55877" w14:paraId="02044DD8" w14:textId="77777777" w:rsidTr="00B55877">
        <w:tc>
          <w:tcPr>
            <w:tcW w:w="2943" w:type="dxa"/>
          </w:tcPr>
          <w:p w14:paraId="2A0AD02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7BE10185"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OBRAS PÚBLICAS Y DESARROLLO URBANO, Y DE CENTRO HISTÓRICO</w:t>
            </w:r>
          </w:p>
        </w:tc>
      </w:tr>
      <w:tr w:rsidR="00B55877" w:rsidRPr="00B55877" w14:paraId="78AC3E57" w14:textId="77777777" w:rsidTr="00B55877">
        <w:tc>
          <w:tcPr>
            <w:tcW w:w="2943" w:type="dxa"/>
          </w:tcPr>
          <w:p w14:paraId="7A2B1B20"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62BC9BA7"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IGUALDAD DE GÉNERO, Y DE LA CIUDAD EDUCADORA</w:t>
            </w:r>
          </w:p>
        </w:tc>
      </w:tr>
      <w:tr w:rsidR="00B55877" w:rsidRPr="00B55877" w14:paraId="03D3C14B" w14:textId="77777777" w:rsidTr="00B55877">
        <w:tc>
          <w:tcPr>
            <w:tcW w:w="2943" w:type="dxa"/>
          </w:tcPr>
          <w:p w14:paraId="02E0864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7A8CBA4B"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SERVICIOS MUNICIPALES, Y DE MERCADOS Y COMERCIO EN VÍA PÚBLICA</w:t>
            </w:r>
          </w:p>
        </w:tc>
      </w:tr>
      <w:tr w:rsidR="00B55877" w:rsidRPr="00B55877" w14:paraId="008B50DA" w14:textId="77777777" w:rsidTr="00B55877">
        <w:tc>
          <w:tcPr>
            <w:tcW w:w="2943" w:type="dxa"/>
          </w:tcPr>
          <w:p w14:paraId="6DAB0FF8"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lastRenderedPageBreak/>
              <w:t>VOCAL</w:t>
            </w:r>
          </w:p>
        </w:tc>
        <w:tc>
          <w:tcPr>
            <w:tcW w:w="5770" w:type="dxa"/>
          </w:tcPr>
          <w:p w14:paraId="56907FFF"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SEGURIDAD CIUDADANA Y MOVILIDAD, Y DE AGENCIAS Y COLONIAS</w:t>
            </w:r>
          </w:p>
        </w:tc>
      </w:tr>
      <w:tr w:rsidR="00B55877" w:rsidRPr="00B55877" w14:paraId="4B856815" w14:textId="77777777" w:rsidTr="00B55877">
        <w:tc>
          <w:tcPr>
            <w:tcW w:w="2943" w:type="dxa"/>
          </w:tcPr>
          <w:p w14:paraId="7BA96E4B"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2DF92ECE"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DESARROLLO ECONÓMICO Y MEJORA REGULATORIA</w:t>
            </w:r>
          </w:p>
        </w:tc>
      </w:tr>
      <w:tr w:rsidR="00B55877" w:rsidRPr="00B55877" w14:paraId="409AFB23" w14:textId="77777777" w:rsidTr="00B55877">
        <w:tc>
          <w:tcPr>
            <w:tcW w:w="2943" w:type="dxa"/>
          </w:tcPr>
          <w:p w14:paraId="57F6BFE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302CC554"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MEDIO AMBIENTE Y CAMBIO CLIMÁTICO</w:t>
            </w:r>
          </w:p>
        </w:tc>
      </w:tr>
      <w:tr w:rsidR="00B55877" w:rsidRPr="00B55877" w14:paraId="0286598D" w14:textId="77777777" w:rsidTr="00B55877">
        <w:tc>
          <w:tcPr>
            <w:tcW w:w="2943" w:type="dxa"/>
          </w:tcPr>
          <w:p w14:paraId="14A13C78"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08997767"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DERECHOS HUMANOS, Y DE ASUNTOS INDÍGENAS</w:t>
            </w:r>
          </w:p>
        </w:tc>
      </w:tr>
      <w:tr w:rsidR="00B55877" w:rsidRPr="00B55877" w14:paraId="3C9CE451" w14:textId="77777777" w:rsidTr="00B55877">
        <w:tc>
          <w:tcPr>
            <w:tcW w:w="2943" w:type="dxa"/>
          </w:tcPr>
          <w:p w14:paraId="7726335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0F8D590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SALUD, SANIDAD Y ASISTENCIA SOCIAL</w:t>
            </w:r>
          </w:p>
        </w:tc>
      </w:tr>
      <w:tr w:rsidR="00B55877" w:rsidRPr="00B55877" w14:paraId="6D05E8E6" w14:textId="77777777" w:rsidTr="00B55877">
        <w:tc>
          <w:tcPr>
            <w:tcW w:w="2943" w:type="dxa"/>
          </w:tcPr>
          <w:p w14:paraId="69EFC68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2EA0E1DF"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JUVENTUD Y DEPORTE, Y DE ATENCIÓN A GRUPOS EN SITUACIÓN DE VULNERABILIDAD</w:t>
            </w:r>
          </w:p>
        </w:tc>
      </w:tr>
      <w:tr w:rsidR="00B55877" w:rsidRPr="00B55877" w14:paraId="1D2A2136" w14:textId="77777777" w:rsidTr="00B55877">
        <w:tc>
          <w:tcPr>
            <w:tcW w:w="2943" w:type="dxa"/>
          </w:tcPr>
          <w:p w14:paraId="16C4A4EF"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10F8358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REGIDURÍA DE PROTECCIÓN CIVIL Y DE ZONA METROPOLITANA</w:t>
            </w:r>
          </w:p>
        </w:tc>
      </w:tr>
      <w:tr w:rsidR="00B55877" w:rsidRPr="00B55877" w14:paraId="4DCF3A9E" w14:textId="77777777" w:rsidTr="00B55877">
        <w:tc>
          <w:tcPr>
            <w:tcW w:w="2943" w:type="dxa"/>
          </w:tcPr>
          <w:p w14:paraId="7448CBB0"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27BB0C2F"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SECRETARÍA DE GOBIERNO</w:t>
            </w:r>
          </w:p>
        </w:tc>
      </w:tr>
      <w:tr w:rsidR="00B55877" w:rsidRPr="00B55877" w14:paraId="29C3FF24" w14:textId="77777777" w:rsidTr="00B55877">
        <w:tc>
          <w:tcPr>
            <w:tcW w:w="2943" w:type="dxa"/>
          </w:tcPr>
          <w:p w14:paraId="2208AD8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41F687C9"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SECRETARÍA DE SEGURIDAD CIUDADANA, MOVILIDAD Y PROTECCIÓN CIVIL</w:t>
            </w:r>
          </w:p>
        </w:tc>
      </w:tr>
      <w:tr w:rsidR="00B55877" w:rsidRPr="00B55877" w14:paraId="7891721F" w14:textId="77777777" w:rsidTr="00B55877">
        <w:tc>
          <w:tcPr>
            <w:tcW w:w="2943" w:type="dxa"/>
          </w:tcPr>
          <w:p w14:paraId="5F1FC8BD"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6164F17F"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SECRETARÍA DE DESARROLLO ECONÓMICO</w:t>
            </w:r>
          </w:p>
        </w:tc>
      </w:tr>
      <w:tr w:rsidR="00B55877" w:rsidRPr="00B55877" w14:paraId="0A4ADF14" w14:textId="77777777" w:rsidTr="00B55877">
        <w:tc>
          <w:tcPr>
            <w:tcW w:w="2943" w:type="dxa"/>
          </w:tcPr>
          <w:p w14:paraId="7ED3F90F"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2506A093"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ALCALDÍA MUNICIPAL</w:t>
            </w:r>
          </w:p>
        </w:tc>
      </w:tr>
      <w:tr w:rsidR="00B55877" w:rsidRPr="00B55877" w14:paraId="30C7D56D" w14:textId="77777777" w:rsidTr="00B55877">
        <w:tc>
          <w:tcPr>
            <w:tcW w:w="2943" w:type="dxa"/>
          </w:tcPr>
          <w:p w14:paraId="755CB42A"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0078AE6A"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CONSEJERÍA JURÍDICA</w:t>
            </w:r>
          </w:p>
        </w:tc>
      </w:tr>
      <w:tr w:rsidR="00B55877" w:rsidRPr="00B55877" w14:paraId="736DCD54" w14:textId="77777777" w:rsidTr="00B55877">
        <w:tc>
          <w:tcPr>
            <w:tcW w:w="2943" w:type="dxa"/>
          </w:tcPr>
          <w:p w14:paraId="7D5383EC"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VOCAL</w:t>
            </w:r>
          </w:p>
        </w:tc>
        <w:tc>
          <w:tcPr>
            <w:tcW w:w="5770" w:type="dxa"/>
          </w:tcPr>
          <w:p w14:paraId="07F8EB76" w14:textId="77777777" w:rsidR="00B55877" w:rsidRPr="00B55877" w:rsidRDefault="00B55877" w:rsidP="00B55877">
            <w:pPr>
              <w:spacing w:line="276" w:lineRule="auto"/>
              <w:ind w:right="49"/>
              <w:jc w:val="both"/>
              <w:rPr>
                <w:rFonts w:cs="Arial"/>
                <w:b w:val="0"/>
                <w:bCs w:val="0"/>
                <w:kern w:val="28"/>
                <w:sz w:val="24"/>
                <w:szCs w:val="24"/>
                <w:lang w:val="es-MX"/>
              </w:rPr>
            </w:pPr>
            <w:r w:rsidRPr="00B55877">
              <w:rPr>
                <w:rFonts w:cs="Arial"/>
                <w:b w:val="0"/>
                <w:bCs w:val="0"/>
                <w:kern w:val="28"/>
                <w:sz w:val="24"/>
                <w:szCs w:val="24"/>
                <w:lang w:val="es-MX"/>
              </w:rPr>
              <w:t xml:space="preserve">COMITÉ MUNICIPAL DEL SISTEMA PARA EL DESARROLLO INTEGRAL DE LA FAMILIA (DIF). </w:t>
            </w:r>
          </w:p>
        </w:tc>
      </w:tr>
    </w:tbl>
    <w:p w14:paraId="4416C8B5" w14:textId="380EC0CC" w:rsidR="00D14CF5" w:rsidRPr="004153E6" w:rsidRDefault="00B55877" w:rsidP="00853BF9">
      <w:pPr>
        <w:spacing w:line="276" w:lineRule="auto"/>
        <w:ind w:right="49"/>
        <w:jc w:val="both"/>
        <w:rPr>
          <w:rFonts w:cs="Arial"/>
          <w:b w:val="0"/>
          <w:bCs w:val="0"/>
          <w:sz w:val="28"/>
          <w:szCs w:val="28"/>
        </w:rPr>
      </w:pPr>
      <w:r>
        <w:rPr>
          <w:rFonts w:cs="Arial"/>
          <w:b w:val="0"/>
          <w:kern w:val="28"/>
          <w:sz w:val="28"/>
          <w:szCs w:val="28"/>
          <w:lang w:val="es-MX"/>
        </w:rPr>
        <w:t xml:space="preserve">Transitorios. </w:t>
      </w:r>
      <w:proofErr w:type="gramStart"/>
      <w:r>
        <w:rPr>
          <w:rFonts w:cs="Arial"/>
          <w:b w:val="0"/>
          <w:kern w:val="28"/>
          <w:sz w:val="28"/>
          <w:szCs w:val="28"/>
          <w:lang w:val="es-MX"/>
        </w:rPr>
        <w:t>Primero.-</w:t>
      </w:r>
      <w:proofErr w:type="gramEnd"/>
      <w:r>
        <w:rPr>
          <w:rFonts w:cs="Arial"/>
          <w:b w:val="0"/>
          <w:kern w:val="28"/>
          <w:sz w:val="28"/>
          <w:szCs w:val="28"/>
          <w:lang w:val="es-MX"/>
        </w:rPr>
        <w:t xml:space="preserve"> </w:t>
      </w:r>
      <w:r w:rsidRPr="00B55877">
        <w:rPr>
          <w:rFonts w:cs="Arial"/>
          <w:b w:val="0"/>
          <w:kern w:val="28"/>
          <w:sz w:val="28"/>
          <w:szCs w:val="28"/>
          <w:lang w:val="es-MX"/>
        </w:rPr>
        <w:t>El presente acuerdo entrará en vigor al día siguiente de su publicación en la Gaceta Extra del mes de mayo</w:t>
      </w:r>
      <w:r>
        <w:rPr>
          <w:rFonts w:cs="Arial"/>
          <w:b w:val="0"/>
          <w:kern w:val="28"/>
          <w:sz w:val="28"/>
          <w:szCs w:val="28"/>
          <w:lang w:val="es-MX"/>
        </w:rPr>
        <w:t xml:space="preserve">. </w:t>
      </w:r>
      <w:proofErr w:type="gramStart"/>
      <w:r>
        <w:rPr>
          <w:rFonts w:cs="Arial"/>
          <w:b w:val="0"/>
          <w:kern w:val="28"/>
          <w:sz w:val="28"/>
          <w:szCs w:val="28"/>
          <w:lang w:val="es-MX"/>
        </w:rPr>
        <w:t>Segundo.-</w:t>
      </w:r>
      <w:proofErr w:type="gramEnd"/>
      <w:r>
        <w:rPr>
          <w:rFonts w:cs="Arial"/>
          <w:b w:val="0"/>
          <w:kern w:val="28"/>
          <w:sz w:val="28"/>
          <w:szCs w:val="28"/>
          <w:lang w:val="es-MX"/>
        </w:rPr>
        <w:t xml:space="preserve"> </w:t>
      </w:r>
      <w:r w:rsidRPr="00B55877">
        <w:rPr>
          <w:rFonts w:cs="Arial"/>
          <w:b w:val="0"/>
          <w:kern w:val="28"/>
          <w:sz w:val="28"/>
          <w:szCs w:val="28"/>
          <w:lang w:val="es-MX"/>
        </w:rPr>
        <w:t xml:space="preserve">Notifíquese a la Coordinación de </w:t>
      </w:r>
      <w:r>
        <w:rPr>
          <w:rFonts w:cs="Arial"/>
          <w:b w:val="0"/>
          <w:kern w:val="28"/>
          <w:sz w:val="28"/>
          <w:szCs w:val="28"/>
          <w:lang w:val="es-MX"/>
        </w:rPr>
        <w:t>C</w:t>
      </w:r>
      <w:r w:rsidRPr="00B55877">
        <w:rPr>
          <w:rFonts w:cs="Arial"/>
          <w:b w:val="0"/>
          <w:kern w:val="28"/>
          <w:sz w:val="28"/>
          <w:szCs w:val="28"/>
          <w:lang w:val="es-MX"/>
        </w:rPr>
        <w:t>omunicación Social para la más amplia difusión.</w:t>
      </w:r>
      <w:r>
        <w:rPr>
          <w:rFonts w:cs="Arial"/>
          <w:b w:val="0"/>
          <w:kern w:val="28"/>
          <w:sz w:val="28"/>
          <w:szCs w:val="28"/>
          <w:lang w:val="es-MX"/>
        </w:rPr>
        <w:t xml:space="preserve"> </w:t>
      </w:r>
      <w:proofErr w:type="gramStart"/>
      <w:r>
        <w:rPr>
          <w:rFonts w:cs="Arial"/>
          <w:b w:val="0"/>
          <w:kern w:val="28"/>
          <w:sz w:val="28"/>
          <w:szCs w:val="28"/>
          <w:lang w:val="es-MX"/>
        </w:rPr>
        <w:t>Tercero.-</w:t>
      </w:r>
      <w:proofErr w:type="gramEnd"/>
      <w:r>
        <w:rPr>
          <w:rFonts w:cs="Arial"/>
          <w:b w:val="0"/>
          <w:kern w:val="28"/>
          <w:sz w:val="28"/>
          <w:szCs w:val="28"/>
          <w:lang w:val="es-MX"/>
        </w:rPr>
        <w:t xml:space="preserve"> La Comisión Interinstitucional del Municipio de Oaxaca de Juárez, para prevenir y erradicar el Trabajo Infantil (CITI); deberá instalarse en un plazo perentorio…</w:t>
      </w:r>
      <w:r w:rsidR="00F6295F" w:rsidRPr="00B55877">
        <w:rPr>
          <w:rFonts w:cs="Arial"/>
          <w:b w:val="0"/>
          <w:kern w:val="28"/>
          <w:sz w:val="28"/>
          <w:szCs w:val="28"/>
          <w:lang w:val="es-MX"/>
        </w:rPr>
        <w:t xml:space="preserve">”. </w:t>
      </w:r>
      <w:proofErr w:type="gramStart"/>
      <w:r w:rsidR="00F6295F" w:rsidRPr="00B55877">
        <w:rPr>
          <w:rFonts w:cs="Arial"/>
          <w:b w:val="0"/>
          <w:kern w:val="28"/>
          <w:sz w:val="28"/>
          <w:szCs w:val="28"/>
          <w:lang w:val="es-MX"/>
        </w:rPr>
        <w:t>Rúbrica.</w:t>
      </w:r>
      <w:r>
        <w:rPr>
          <w:rFonts w:cs="Arial"/>
          <w:b w:val="0"/>
          <w:kern w:val="28"/>
          <w:sz w:val="28"/>
          <w:szCs w:val="28"/>
          <w:lang w:val="es-MX"/>
        </w:rPr>
        <w:t>-</w:t>
      </w:r>
      <w:proofErr w:type="gramEnd"/>
      <w:r w:rsidR="00F6295F" w:rsidRPr="00B55877">
        <w:rPr>
          <w:rFonts w:cs="Arial"/>
          <w:b w:val="0"/>
          <w:kern w:val="28"/>
          <w:sz w:val="28"/>
          <w:szCs w:val="28"/>
          <w:lang w:val="es-MX"/>
        </w:rPr>
        <w:t xml:space="preserve"> En</w:t>
      </w:r>
      <w:r w:rsidR="00F6295F" w:rsidRPr="004153E6">
        <w:rPr>
          <w:rFonts w:cs="Arial"/>
          <w:b w:val="0"/>
          <w:kern w:val="28"/>
          <w:sz w:val="28"/>
          <w:szCs w:val="28"/>
          <w:lang w:val="es-MX"/>
        </w:rPr>
        <w:t xml:space="preserve"> intervención la Secretaria Municipal, dijo: </w:t>
      </w:r>
      <w:r w:rsidR="00066E78" w:rsidRPr="00066E78">
        <w:rPr>
          <w:rFonts w:cs="Arial"/>
          <w:b w:val="0"/>
          <w:kern w:val="28"/>
          <w:sz w:val="28"/>
          <w:szCs w:val="28"/>
          <w:lang w:val="es-MX"/>
        </w:rPr>
        <w:t>“Es cuanto señora Regidora encargada del despacho de la Presidencia Municipal. Está a su consideración</w:t>
      </w:r>
      <w:r w:rsidR="004A6B5F">
        <w:rPr>
          <w:rFonts w:cs="Arial"/>
          <w:b w:val="0"/>
          <w:kern w:val="28"/>
          <w:sz w:val="28"/>
          <w:szCs w:val="28"/>
          <w:lang w:val="es-MX"/>
        </w:rPr>
        <w:t>,</w:t>
      </w:r>
      <w:r w:rsidR="00066E78" w:rsidRPr="00066E78">
        <w:rPr>
          <w:rFonts w:cs="Arial"/>
          <w:b w:val="0"/>
          <w:kern w:val="28"/>
          <w:sz w:val="28"/>
          <w:szCs w:val="28"/>
          <w:lang w:val="es-MX"/>
        </w:rPr>
        <w:t xml:space="preserve"> y de las señoras y de los señores Concejales</w:t>
      </w:r>
      <w:proofErr w:type="gramStart"/>
      <w:r w:rsidR="00066E78" w:rsidRPr="00066E78">
        <w:rPr>
          <w:rFonts w:cs="Arial"/>
          <w:b w:val="0"/>
          <w:kern w:val="28"/>
          <w:sz w:val="28"/>
          <w:szCs w:val="28"/>
          <w:lang w:val="es-MX"/>
        </w:rPr>
        <w:t>”.-</w:t>
      </w:r>
      <w:proofErr w:type="gramEnd"/>
      <w:r w:rsidR="00066E78" w:rsidRPr="00066E78">
        <w:rPr>
          <w:rFonts w:cs="Arial"/>
          <w:b w:val="0"/>
          <w:kern w:val="28"/>
          <w:sz w:val="28"/>
          <w:szCs w:val="28"/>
          <w:lang w:val="es-MX"/>
        </w:rPr>
        <w:t xml:space="preserve"> En uso de la palabra la Regidora de Hacienda Municipal y de </w:t>
      </w:r>
      <w:r w:rsidR="00066E78" w:rsidRPr="004A6B5F">
        <w:rPr>
          <w:rFonts w:cs="Arial"/>
          <w:b w:val="0"/>
          <w:kern w:val="28"/>
          <w:sz w:val="28"/>
          <w:szCs w:val="28"/>
          <w:lang w:val="es-MX"/>
        </w:rPr>
        <w:t>Transparencia y Gobierno Abierto, Judith Carreño Hernández, encargada del despacho de la Presidencia Municipal, dijo:</w:t>
      </w:r>
      <w:r w:rsidR="00F6295F" w:rsidRPr="004A6B5F">
        <w:rPr>
          <w:sz w:val="28"/>
          <w:szCs w:val="28"/>
        </w:rPr>
        <w:t xml:space="preserve"> </w:t>
      </w:r>
      <w:r w:rsidR="00F6295F" w:rsidRPr="004A6B5F">
        <w:rPr>
          <w:b w:val="0"/>
          <w:sz w:val="28"/>
          <w:szCs w:val="28"/>
        </w:rPr>
        <w:t>“</w:t>
      </w:r>
      <w:r w:rsidR="00315825" w:rsidRPr="004A6B5F">
        <w:rPr>
          <w:b w:val="0"/>
          <w:sz w:val="28"/>
          <w:szCs w:val="28"/>
        </w:rPr>
        <w:t>Tiene el uso de la voz la Regidora Mirna López Torres”.-</w:t>
      </w:r>
      <w:bookmarkStart w:id="5" w:name="_Hlk158973959"/>
      <w:r w:rsidR="00315825" w:rsidRPr="004A6B5F">
        <w:rPr>
          <w:rFonts w:cs="Arial"/>
          <w:b w:val="0"/>
          <w:sz w:val="28"/>
          <w:szCs w:val="28"/>
        </w:rPr>
        <w:t xml:space="preserve"> </w:t>
      </w:r>
      <w:bookmarkEnd w:id="5"/>
      <w:r w:rsidR="00066E78" w:rsidRPr="004A6B5F">
        <w:rPr>
          <w:rFonts w:cs="Arial"/>
          <w:b w:val="0"/>
          <w:sz w:val="28"/>
          <w:szCs w:val="28"/>
        </w:rPr>
        <w:t xml:space="preserve">En uso de la palabra la Regidora de Derechos Humanos y Asuntos Indígenas, Mirna López Torres, dijo: </w:t>
      </w:r>
      <w:r w:rsidR="00066E78" w:rsidRPr="0092538C">
        <w:rPr>
          <w:rFonts w:cs="Arial"/>
          <w:b w:val="0"/>
          <w:sz w:val="28"/>
          <w:szCs w:val="28"/>
        </w:rPr>
        <w:t>“</w:t>
      </w:r>
      <w:r w:rsidR="00853BF9">
        <w:rPr>
          <w:rFonts w:cs="Arial"/>
          <w:b w:val="0"/>
          <w:sz w:val="28"/>
          <w:szCs w:val="28"/>
        </w:rPr>
        <w:t xml:space="preserve">Muchas gracias. Antes de iniciar quisiera solicitar que esta Sesión de Cabildo pueda transmitirse a través de las redes sociales independientemente del que esta Sesión está plasmándose en actas, para efecto de que le demos esta parte de difusión a la ciudadanía. Y en segundo lugar, mi intervención va en el sentido de destacar la importancia de este Punto de Acuerdo y hacer mención en donde se precisa </w:t>
      </w:r>
      <w:r w:rsidR="00066E78" w:rsidRPr="00066E78">
        <w:rPr>
          <w:rFonts w:cs="Arial"/>
          <w:b w:val="0"/>
          <w:sz w:val="28"/>
          <w:szCs w:val="28"/>
        </w:rPr>
        <w:t>la creación e integración de la Comisión Interinstitucional como se viene planteando, tocamos la parte donde dice “erradicar el trabajo infantil y proteger el trabajo adolescente permitido que tengamos</w:t>
      </w:r>
      <w:r w:rsidR="00EE16E3">
        <w:rPr>
          <w:rFonts w:cs="Arial"/>
          <w:b w:val="0"/>
          <w:sz w:val="28"/>
          <w:szCs w:val="28"/>
        </w:rPr>
        <w:t>”</w:t>
      </w:r>
      <w:r w:rsidR="00066E78" w:rsidRPr="00066E78">
        <w:rPr>
          <w:rFonts w:cs="Arial"/>
          <w:b w:val="0"/>
          <w:sz w:val="28"/>
          <w:szCs w:val="28"/>
        </w:rPr>
        <w:t xml:space="preserve"> </w:t>
      </w:r>
      <w:r w:rsidR="00066E78" w:rsidRPr="00EE16E3">
        <w:rPr>
          <w:rFonts w:cs="Arial"/>
          <w:b w:val="0"/>
          <w:sz w:val="28"/>
          <w:szCs w:val="28"/>
        </w:rPr>
        <w:t xml:space="preserve">me </w:t>
      </w:r>
      <w:r w:rsidR="00EE16E3" w:rsidRPr="00EE16E3">
        <w:rPr>
          <w:rFonts w:cs="Arial"/>
          <w:b w:val="0"/>
          <w:sz w:val="28"/>
          <w:szCs w:val="28"/>
        </w:rPr>
        <w:t xml:space="preserve">queda </w:t>
      </w:r>
      <w:r w:rsidR="00066E78" w:rsidRPr="00EE16E3">
        <w:rPr>
          <w:rFonts w:cs="Arial"/>
          <w:b w:val="0"/>
          <w:sz w:val="28"/>
          <w:szCs w:val="28"/>
        </w:rPr>
        <w:t>clara esta parte de que son adolescentes trabajadores, pe</w:t>
      </w:r>
      <w:r w:rsidR="00066E78" w:rsidRPr="00066E78">
        <w:rPr>
          <w:rFonts w:cs="Arial"/>
          <w:b w:val="0"/>
          <w:sz w:val="28"/>
          <w:szCs w:val="28"/>
        </w:rPr>
        <w:t xml:space="preserve">ro bueno, </w:t>
      </w:r>
      <w:r w:rsidR="00066E78" w:rsidRPr="00066E78">
        <w:rPr>
          <w:rFonts w:cs="Arial"/>
          <w:b w:val="0"/>
          <w:sz w:val="28"/>
          <w:szCs w:val="28"/>
        </w:rPr>
        <w:lastRenderedPageBreak/>
        <w:t xml:space="preserve">más allá de lo que podamos hacer mención en relación a este punto, sí destacar la importancia de este Punto de Acuerdo, ya que si bien la Federación emite un acuerdo por el que se crea la comisión Intersecretarial para la Prevención y Erradicación del Trabajo Infantil y la Protección de Adolescentes Trabajadores de Edad Permitida México; sí es muy importante señalar que si bien dentro de nuestro Ayuntamiento, dentro del Municipio de Oaxaca de Juárez vemos muchos niños y niñas hoy día, que están ejerciendo o trabajando y que éstos son acompañados de personas con un tránsito irregular dentro de nuestro País, lo cierto es que este número de niños que fluctúan ahí no </w:t>
      </w:r>
      <w:r w:rsidR="00066E78" w:rsidRPr="00EE16E3">
        <w:rPr>
          <w:rFonts w:cs="Arial"/>
          <w:b w:val="0"/>
          <w:sz w:val="28"/>
          <w:szCs w:val="28"/>
        </w:rPr>
        <w:t>es un tema el cual este Municipio esté siendo ajeno ¿No? Este tema también lo</w:t>
      </w:r>
      <w:r w:rsidR="00066E78" w:rsidRPr="00066E78">
        <w:rPr>
          <w:rFonts w:cs="Arial"/>
          <w:b w:val="0"/>
          <w:sz w:val="28"/>
          <w:szCs w:val="28"/>
        </w:rPr>
        <w:t xml:space="preserve"> lleva </w:t>
      </w:r>
      <w:r w:rsidR="00066E78" w:rsidRPr="004A6B5F">
        <w:rPr>
          <w:rFonts w:cs="Arial"/>
          <w:b w:val="0"/>
          <w:sz w:val="28"/>
          <w:szCs w:val="28"/>
        </w:rPr>
        <w:t>el Instituto Nacional de Migración y lo ve en coordinación con el Sistema DIF ¿No? Por parte de nuestro Municipio les quiero hacer mención, en alusión al tema de los derechos humanos, que esto pues va a permitir no sólo afianzar sino lo que se busca es la prevención y en todo momento generar ese diagnóstico que será importante para la Secretaría del Trabajo ¿No? Algo que dentro de nuestras diversas áreas o Secretarías se ha venido atendiendo ¿</w:t>
      </w:r>
      <w:r w:rsidR="001912C9" w:rsidRPr="004A6B5F">
        <w:rPr>
          <w:rFonts w:cs="Arial"/>
          <w:b w:val="0"/>
          <w:sz w:val="28"/>
          <w:szCs w:val="28"/>
        </w:rPr>
        <w:t>No</w:t>
      </w:r>
      <w:r w:rsidR="00066E78" w:rsidRPr="004A6B5F">
        <w:rPr>
          <w:rFonts w:cs="Arial"/>
          <w:b w:val="0"/>
          <w:sz w:val="28"/>
          <w:szCs w:val="28"/>
        </w:rPr>
        <w:t xml:space="preserve">? El caso concreto de los temas de centros comerciales en nuestro Municipio, encontramos adultos mayores trabajando, no así niños que estén trabajando en estas tiendas departamentales ¿No? Que es algo que tenemos que señalar, y también este Punto de Acuerdo que ojalá no sólo lo adopte la ciudadanía sino que también se sume a, pues ser quienes ayuden dentro de esta autoridad a poder hacer los señalamientos o la observación, de encontrarse algunas de nuestras niñas y niños y adolescentes dentro de este Ayuntamiento trabajando en este tipo de condiciones irregulares; al respecto sí quiero hacer mención que algo que también debe abonar mucho dentro de este Punto de Acuerdo y que tenemos que destacar, es la importancia de que si bien el tema laboral siempre se aborda en forma federal, hoy el hacerlo transversal, que se involucra el Gobierno del Estado, Gobierno Municipal y Gobierno Federal, pues va permitir poder lograr el cumplir y erradicarlo, porque por parte de los Ayuntamientos, en este caso el Municipio de Oaxaca de Juárez, busca la erradicación de todo tipo de explotación infantil en todos los aspectos. Por ello, no solo va mi voto a favor sino en el reconocimiento de que este Cabildo lo integra, pero sobre todo que las acciones coordinadas en las cuales se puedan generar, sean tan importantes, sobre todo en el punto número séptimo, donde la Comisión tendrán en sus atribuciones no solo el que pueda concertar esfuerzos estatales, municipales y de la sociedad civil para la eliminación de las formas del trabajo infantil y de la protección de las y los adolescentes trabajadores; también que dentro de esta Comisión se permitirá diseñar campañas de prevención que fomenten la importancia de </w:t>
      </w:r>
      <w:r w:rsidR="00066E78" w:rsidRPr="004A6B5F">
        <w:rPr>
          <w:rFonts w:cs="Arial"/>
          <w:b w:val="0"/>
          <w:sz w:val="28"/>
          <w:szCs w:val="28"/>
        </w:rPr>
        <w:lastRenderedPageBreak/>
        <w:t xml:space="preserve">privilegiar la formación educativa, así como coordinar acciones interinstitucionales orientadas a la prevención y a la eliminación del trabajo infantil y la protección de las y los adolescentes trabajadores, en la cual pues se estarán formando grupos de trabajo para desarrollar temas específicos relacionados con objetivos propuestos, y esto pues también es muy importante dentro de nuestro Ayuntamiento, porque nos llevará a algo que consensamos entre Regidoras y Regidores, que pues nos va a permitir no sólo la prevención y la eliminación del trato ¿No? Entonces, en esta parte nos va a llevar a definir sectores prioritarios para el desarrollo de acciones, estrategias tendientes a evitar el trabajo infantil y proteger a las y a los adolescentes trabajadores. Y, por último, para no extenderme, pues siempre algo que esta Comisión también tendrá como función, porque muchas veces la ciudadanía piensa que sólo creamos las Comisiones y que se quedan al aire, bueno, esta Comisión también llevará ese exhorto a empleadores, empresarios y sindicatos que lleven al cumplimiento estricto de la normatividad en materia de la edad mínima para la generación del empleo. Y ya, por último, porque si bien nosotros como compañeros integrantes de este Cabildo lo tenemos muy claro, sí es importante que quede asentado en actas, que a partir de que nosotros demos la instalación, pues tendremos no solo el apego a las leyes para la aplicación en la materia, sino también la organización del funcionamiento que nos confiere. Hasta ahí mi intervención </w:t>
      </w:r>
      <w:proofErr w:type="gramStart"/>
      <w:r w:rsidR="00066E78" w:rsidRPr="004A6B5F">
        <w:rPr>
          <w:rFonts w:cs="Arial"/>
          <w:b w:val="0"/>
          <w:sz w:val="28"/>
          <w:szCs w:val="28"/>
        </w:rPr>
        <w:t>Presidenta</w:t>
      </w:r>
      <w:proofErr w:type="gramEnd"/>
      <w:r w:rsidR="00066E78" w:rsidRPr="004A6B5F">
        <w:rPr>
          <w:rFonts w:cs="Arial"/>
          <w:b w:val="0"/>
          <w:sz w:val="28"/>
          <w:szCs w:val="28"/>
        </w:rPr>
        <w:t xml:space="preserve"> encargada. Secretaria. Y va mi voto a favor desde luego con este punto de acuerdo. Gracias</w:t>
      </w:r>
      <w:proofErr w:type="gramStart"/>
      <w:r w:rsidR="00066E78" w:rsidRPr="004A6B5F">
        <w:rPr>
          <w:rFonts w:cs="Arial"/>
          <w:b w:val="0"/>
          <w:sz w:val="28"/>
          <w:szCs w:val="28"/>
        </w:rPr>
        <w:t>”.-</w:t>
      </w:r>
      <w:proofErr w:type="gramEnd"/>
      <w:r w:rsidR="00066E78" w:rsidRPr="004A6B5F">
        <w:rPr>
          <w:rFonts w:cs="Arial"/>
          <w:b w:val="0"/>
          <w:sz w:val="28"/>
          <w:szCs w:val="28"/>
        </w:rPr>
        <w:t xml:space="preserve"> En uso de la palabra la Regidora de Hacienda Municipal y de Transparencia y Gobierno Abierto, Judith Carreño Hernández, encargada del despacho de la Presidencia Municipal, dijo: “Gracias Regidora Mirna</w:t>
      </w:r>
      <w:r w:rsidR="00853BF9">
        <w:rPr>
          <w:rFonts w:cs="Arial"/>
          <w:b w:val="0"/>
          <w:sz w:val="28"/>
          <w:szCs w:val="28"/>
        </w:rPr>
        <w:t>.</w:t>
      </w:r>
      <w:r w:rsidR="00066E78" w:rsidRPr="004A6B5F">
        <w:rPr>
          <w:rFonts w:cs="Arial"/>
          <w:b w:val="0"/>
          <w:sz w:val="28"/>
          <w:szCs w:val="28"/>
        </w:rPr>
        <w:t xml:space="preserve"> Nada más hago la aclaración de que sí se encuentran trasmitiendo esta Sesión Extraordinaria</w:t>
      </w:r>
      <w:proofErr w:type="gramStart"/>
      <w:r w:rsidR="00066E78" w:rsidRPr="004A6B5F">
        <w:rPr>
          <w:rFonts w:cs="Arial"/>
          <w:b w:val="0"/>
          <w:sz w:val="28"/>
          <w:szCs w:val="28"/>
        </w:rPr>
        <w:t>”.-</w:t>
      </w:r>
      <w:proofErr w:type="gramEnd"/>
      <w:r w:rsidR="00066E78" w:rsidRPr="004A6B5F">
        <w:rPr>
          <w:rFonts w:cs="Arial"/>
          <w:b w:val="0"/>
          <w:sz w:val="28"/>
          <w:szCs w:val="28"/>
        </w:rPr>
        <w:t xml:space="preserve"> En uso de la palabra la Regidora de Derechos Humanos y Asuntos Indígenas, Mirna López Torres, dijo: “Gracias”.- En uso de la palabra la Regidora de Hacienda Municipal y de Transparencia y Gobierno Abierto, Judith Carreño Hernández, encargada del despacho de la Presidencia Municipal, dijo: “Bueno. De no haber otra intervención, por favor señora Secretaria, someta a la aprobación de este Honorable Cabildo el punto de acuerdo suscrito por su servidora</w:t>
      </w:r>
      <w:r w:rsidR="00066E78" w:rsidRPr="00066E78">
        <w:rPr>
          <w:rFonts w:cs="Arial"/>
          <w:b w:val="0"/>
          <w:sz w:val="28"/>
          <w:szCs w:val="28"/>
        </w:rPr>
        <w:t xml:space="preserve"> con el que acaba dar cuenta”.-</w:t>
      </w:r>
      <w:r w:rsidR="007D1E82" w:rsidRPr="004153E6">
        <w:rPr>
          <w:b w:val="0"/>
          <w:sz w:val="28"/>
          <w:szCs w:val="28"/>
        </w:rPr>
        <w:t xml:space="preserve"> </w:t>
      </w:r>
      <w:r w:rsidR="00066E78" w:rsidRPr="00066E78">
        <w:rPr>
          <w:bCs w:val="0"/>
          <w:sz w:val="28"/>
          <w:szCs w:val="28"/>
        </w:rPr>
        <w:t>Inmediatamente</w:t>
      </w:r>
      <w:r w:rsidR="00066E78">
        <w:rPr>
          <w:bCs w:val="0"/>
          <w:sz w:val="28"/>
          <w:szCs w:val="28"/>
        </w:rPr>
        <w:t>, la</w:t>
      </w:r>
      <w:r w:rsidR="009D267C" w:rsidRPr="004153E6">
        <w:rPr>
          <w:rFonts w:cs="Arial"/>
          <w:b w:val="0"/>
          <w:kern w:val="28"/>
          <w:sz w:val="28"/>
          <w:szCs w:val="28"/>
          <w:lang w:val="es-MX"/>
        </w:rPr>
        <w:t xml:space="preserve"> </w:t>
      </w:r>
      <w:r w:rsidR="002772CF" w:rsidRPr="004153E6">
        <w:rPr>
          <w:rFonts w:eastAsia="Calibri" w:cs="Arial"/>
          <w:sz w:val="28"/>
          <w:szCs w:val="28"/>
          <w:lang w:val="es-MX" w:eastAsia="en-US"/>
        </w:rPr>
        <w:t>Secretaria Municipal, Edith Elena Rodríguez Escobar,</w:t>
      </w:r>
      <w:r w:rsidR="007D1E82" w:rsidRPr="004153E6">
        <w:rPr>
          <w:rFonts w:eastAsia="Calibri" w:cs="Arial"/>
          <w:sz w:val="28"/>
          <w:szCs w:val="28"/>
          <w:lang w:val="es-MX" w:eastAsia="en-US"/>
        </w:rPr>
        <w:t xml:space="preserve"> </w:t>
      </w:r>
      <w:r w:rsidR="002772CF" w:rsidRPr="004153E6">
        <w:rPr>
          <w:rFonts w:eastAsia="Calibri" w:cs="Arial"/>
          <w:sz w:val="28"/>
          <w:szCs w:val="28"/>
          <w:lang w:eastAsia="en-US"/>
        </w:rPr>
        <w:t>somete</w:t>
      </w:r>
      <w:r w:rsidR="002772CF" w:rsidRPr="004153E6">
        <w:rPr>
          <w:rFonts w:eastAsia="Calibri" w:cs="Arial"/>
          <w:b w:val="0"/>
          <w:sz w:val="28"/>
          <w:szCs w:val="28"/>
          <w:lang w:val="es-MX" w:eastAsia="en-US"/>
        </w:rPr>
        <w:t xml:space="preserve"> </w:t>
      </w:r>
      <w:r w:rsidR="002772CF" w:rsidRPr="004153E6">
        <w:rPr>
          <w:rFonts w:eastAsia="Calibri" w:cs="Arial"/>
          <w:sz w:val="28"/>
          <w:szCs w:val="28"/>
          <w:lang w:eastAsia="en-US"/>
        </w:rPr>
        <w:t>a la aprobación del Honorable Cabildo</w:t>
      </w:r>
      <w:r w:rsidR="002772CF" w:rsidRPr="004153E6">
        <w:rPr>
          <w:rFonts w:eastAsia="Calibri" w:cs="Arial"/>
          <w:sz w:val="28"/>
          <w:szCs w:val="28"/>
          <w:lang w:val="es-MX" w:eastAsia="en-US"/>
        </w:rPr>
        <w:t xml:space="preserve"> </w:t>
      </w:r>
      <w:r w:rsidR="002772CF" w:rsidRPr="004153E6">
        <w:rPr>
          <w:rFonts w:eastAsia="Calibri" w:cs="Arial"/>
          <w:sz w:val="28"/>
          <w:szCs w:val="28"/>
          <w:lang w:eastAsia="en-US"/>
        </w:rPr>
        <w:t>Municipal,</w:t>
      </w:r>
      <w:r w:rsidR="00F176CF" w:rsidRPr="004153E6">
        <w:rPr>
          <w:rFonts w:eastAsia="Calibri" w:cs="Arial"/>
          <w:sz w:val="28"/>
          <w:szCs w:val="28"/>
          <w:lang w:val="es-MX" w:eastAsia="en-US"/>
        </w:rPr>
        <w:t xml:space="preserve"> </w:t>
      </w:r>
      <w:r w:rsidR="002772CF" w:rsidRPr="004153E6">
        <w:rPr>
          <w:rFonts w:eastAsia="Calibri" w:cs="Arial"/>
          <w:sz w:val="28"/>
          <w:szCs w:val="28"/>
          <w:lang w:eastAsia="en-US"/>
        </w:rPr>
        <w:t>el</w:t>
      </w:r>
      <w:r w:rsidR="00F176CF" w:rsidRPr="004153E6">
        <w:rPr>
          <w:rFonts w:eastAsia="Calibri" w:cs="Arial"/>
          <w:sz w:val="28"/>
          <w:szCs w:val="28"/>
          <w:lang w:val="es-MX" w:eastAsia="en-US"/>
        </w:rPr>
        <w:t xml:space="preserve"> </w:t>
      </w:r>
      <w:r w:rsidR="00066E78" w:rsidRPr="00066E78">
        <w:rPr>
          <w:rFonts w:eastAsia="Calibri" w:cs="Arial"/>
          <w:sz w:val="28"/>
          <w:szCs w:val="28"/>
          <w:lang w:eastAsia="en-US"/>
        </w:rPr>
        <w:t>Punto de Acuerdo con número PM/PA/17/2024, suscrito por la Regidora de Hacienda Municipal y de Transparencia y Gobierno Abierto</w:t>
      </w:r>
      <w:r w:rsidR="004A6B5F">
        <w:rPr>
          <w:rFonts w:eastAsia="Calibri" w:cs="Arial"/>
          <w:sz w:val="28"/>
          <w:szCs w:val="28"/>
          <w:lang w:eastAsia="en-US"/>
        </w:rPr>
        <w:t>,</w:t>
      </w:r>
      <w:r w:rsidR="00066E78" w:rsidRPr="00066E78">
        <w:rPr>
          <w:rFonts w:eastAsia="Calibri" w:cs="Arial"/>
          <w:sz w:val="28"/>
          <w:szCs w:val="28"/>
          <w:lang w:eastAsia="en-US"/>
        </w:rPr>
        <w:t xml:space="preserve"> y </w:t>
      </w:r>
      <w:r w:rsidR="004A6B5F" w:rsidRPr="00066E78">
        <w:rPr>
          <w:rFonts w:eastAsia="Calibri" w:cs="Arial"/>
          <w:sz w:val="28"/>
          <w:szCs w:val="28"/>
          <w:lang w:eastAsia="en-US"/>
        </w:rPr>
        <w:t xml:space="preserve">encargada de despacho </w:t>
      </w:r>
      <w:r w:rsidR="00066E78" w:rsidRPr="00066E78">
        <w:rPr>
          <w:rFonts w:eastAsia="Calibri" w:cs="Arial"/>
          <w:sz w:val="28"/>
          <w:szCs w:val="28"/>
          <w:lang w:eastAsia="en-US"/>
        </w:rPr>
        <w:t>de la Presidencia Municipal, Judith Carreño Hernández</w:t>
      </w:r>
      <w:r w:rsidR="002772CF" w:rsidRPr="004153E6">
        <w:rPr>
          <w:rFonts w:eastAsia="Calibri" w:cs="Arial"/>
          <w:sz w:val="28"/>
          <w:szCs w:val="28"/>
          <w:lang w:eastAsia="en-US"/>
        </w:rPr>
        <w:t>.</w:t>
      </w:r>
      <w:r w:rsidR="00F176CF" w:rsidRPr="004153E6">
        <w:rPr>
          <w:rFonts w:eastAsia="Calibri" w:cs="Arial"/>
          <w:sz w:val="28"/>
          <w:szCs w:val="28"/>
          <w:lang w:val="es-MX" w:eastAsia="en-US"/>
        </w:rPr>
        <w:t xml:space="preserve"> </w:t>
      </w:r>
      <w:r w:rsidR="00066E78">
        <w:rPr>
          <w:rFonts w:eastAsia="Calibri" w:cs="Arial"/>
          <w:sz w:val="28"/>
          <w:szCs w:val="28"/>
          <w:lang w:eastAsia="en-US"/>
        </w:rPr>
        <w:t xml:space="preserve">El cual es aprobado por unanimidad en votación </w:t>
      </w:r>
      <w:r w:rsidR="008A4295">
        <w:rPr>
          <w:rFonts w:eastAsia="Calibri" w:cs="Arial"/>
          <w:sz w:val="28"/>
          <w:szCs w:val="28"/>
          <w:lang w:eastAsia="en-US"/>
        </w:rPr>
        <w:t>económica</w:t>
      </w:r>
      <w:r w:rsidR="00066E78">
        <w:rPr>
          <w:rFonts w:eastAsia="Calibri" w:cs="Arial"/>
          <w:sz w:val="28"/>
          <w:szCs w:val="28"/>
          <w:lang w:eastAsia="en-US"/>
        </w:rPr>
        <w:t xml:space="preserve"> de las y los </w:t>
      </w:r>
      <w:r w:rsidR="008A4295">
        <w:rPr>
          <w:rFonts w:eastAsia="Calibri" w:cs="Arial"/>
          <w:sz w:val="28"/>
          <w:szCs w:val="28"/>
          <w:lang w:eastAsia="en-US"/>
        </w:rPr>
        <w:t xml:space="preserve">Concejales presentes en la </w:t>
      </w:r>
      <w:r w:rsidR="008A4295">
        <w:rPr>
          <w:rFonts w:eastAsia="Calibri" w:cs="Arial"/>
          <w:sz w:val="28"/>
          <w:szCs w:val="28"/>
          <w:lang w:eastAsia="en-US"/>
        </w:rPr>
        <w:lastRenderedPageBreak/>
        <w:t xml:space="preserve">Sesión de </w:t>
      </w:r>
      <w:proofErr w:type="gramStart"/>
      <w:r w:rsidR="008A4295">
        <w:rPr>
          <w:rFonts w:eastAsia="Calibri" w:cs="Arial"/>
          <w:sz w:val="28"/>
          <w:szCs w:val="28"/>
          <w:lang w:eastAsia="en-US"/>
        </w:rPr>
        <w:t>Cabildo</w:t>
      </w:r>
      <w:r w:rsidR="002772CF" w:rsidRPr="004153E6">
        <w:rPr>
          <w:rFonts w:cs="Arial"/>
          <w:sz w:val="28"/>
          <w:szCs w:val="28"/>
          <w:lang w:val="es-MX"/>
        </w:rPr>
        <w:t>.-</w:t>
      </w:r>
      <w:proofErr w:type="gramEnd"/>
      <w:r w:rsidR="003062D9" w:rsidRPr="004153E6">
        <w:rPr>
          <w:rFonts w:eastAsia="Calibri" w:cs="Arial"/>
          <w:b w:val="0"/>
          <w:bCs w:val="0"/>
          <w:sz w:val="28"/>
          <w:szCs w:val="28"/>
          <w:lang w:eastAsia="en-US"/>
        </w:rPr>
        <w:t xml:space="preserve"> </w:t>
      </w:r>
      <w:r w:rsidR="008A4295" w:rsidRPr="008A4295">
        <w:rPr>
          <w:rFonts w:cs="Arial"/>
          <w:b w:val="0"/>
          <w:sz w:val="28"/>
          <w:szCs w:val="28"/>
        </w:rPr>
        <w:t xml:space="preserve">En uso de la palabra la Regidora de Hacienda Municipal, y de Transparencia y Gobierno Abierto, Judith Carreño Hernández, encargada del despacho de la Presidencia Municipal, dijo: </w:t>
      </w:r>
      <w:r w:rsidR="003062D9" w:rsidRPr="004153E6">
        <w:rPr>
          <w:rFonts w:cs="Arial"/>
          <w:b w:val="0"/>
          <w:sz w:val="28"/>
          <w:szCs w:val="28"/>
          <w:lang w:val="es-MX"/>
        </w:rPr>
        <w:t>“</w:t>
      </w:r>
      <w:r w:rsidR="000C749F" w:rsidRPr="004153E6">
        <w:rPr>
          <w:rFonts w:cs="Arial"/>
          <w:b w:val="0"/>
          <w:sz w:val="28"/>
          <w:szCs w:val="28"/>
          <w:lang w:val="es-MX"/>
        </w:rPr>
        <w:t xml:space="preserve">Bien. Señora </w:t>
      </w:r>
      <w:r w:rsidR="003062D9" w:rsidRPr="004153E6">
        <w:rPr>
          <w:rFonts w:cs="Arial"/>
          <w:b w:val="0"/>
          <w:sz w:val="28"/>
          <w:szCs w:val="28"/>
        </w:rPr>
        <w:t>Secretaria</w:t>
      </w:r>
      <w:r w:rsidR="000C749F" w:rsidRPr="004153E6">
        <w:rPr>
          <w:rFonts w:cs="Arial"/>
          <w:b w:val="0"/>
          <w:sz w:val="28"/>
          <w:szCs w:val="28"/>
        </w:rPr>
        <w:t xml:space="preserve">, </w:t>
      </w:r>
      <w:r w:rsidR="00D14CF5" w:rsidRPr="004153E6">
        <w:rPr>
          <w:rFonts w:cs="Arial"/>
          <w:b w:val="0"/>
          <w:bCs w:val="0"/>
          <w:sz w:val="28"/>
          <w:szCs w:val="28"/>
          <w:lang w:val="es-MX"/>
        </w:rPr>
        <w:t xml:space="preserve">continúe </w:t>
      </w:r>
      <w:r w:rsidR="000C749F" w:rsidRPr="004153E6">
        <w:rPr>
          <w:rFonts w:cs="Arial"/>
          <w:b w:val="0"/>
          <w:bCs w:val="0"/>
          <w:sz w:val="28"/>
          <w:szCs w:val="28"/>
          <w:lang w:val="es-MX"/>
        </w:rPr>
        <w:t xml:space="preserve">por favor </w:t>
      </w:r>
      <w:r w:rsidR="00D14CF5" w:rsidRPr="004153E6">
        <w:rPr>
          <w:rFonts w:cs="Arial"/>
          <w:b w:val="0"/>
          <w:bCs w:val="0"/>
          <w:sz w:val="28"/>
          <w:szCs w:val="28"/>
          <w:lang w:val="es-MX"/>
        </w:rPr>
        <w:t>con el</w:t>
      </w:r>
      <w:r w:rsidR="000C749F" w:rsidRPr="004153E6">
        <w:rPr>
          <w:rFonts w:cs="Arial"/>
          <w:b w:val="0"/>
          <w:bCs w:val="0"/>
          <w:sz w:val="28"/>
          <w:szCs w:val="28"/>
          <w:lang w:val="es-MX"/>
        </w:rPr>
        <w:t xml:space="preserve"> siguiente punto del orden del día</w:t>
      </w:r>
      <w:proofErr w:type="gramStart"/>
      <w:r w:rsidR="00D14CF5" w:rsidRPr="004153E6">
        <w:rPr>
          <w:rFonts w:cs="Arial"/>
          <w:b w:val="0"/>
          <w:bCs w:val="0"/>
          <w:sz w:val="28"/>
          <w:szCs w:val="28"/>
          <w:lang w:val="es-MX"/>
        </w:rPr>
        <w:t>”.-</w:t>
      </w:r>
      <w:proofErr w:type="gramEnd"/>
      <w:r w:rsidR="00D14CF5" w:rsidRPr="004153E6">
        <w:rPr>
          <w:rFonts w:cs="Arial"/>
          <w:b w:val="0"/>
          <w:bCs w:val="0"/>
          <w:sz w:val="28"/>
          <w:szCs w:val="28"/>
          <w:lang w:val="es-MX"/>
        </w:rPr>
        <w:t xml:space="preserve"> - - - - - - - - - - - - - - - - - - - - - - - - - - - - - - - - - - - - - - - - - - - - - - - - - - - - -</w:t>
      </w:r>
      <w:r w:rsidR="00015932" w:rsidRPr="004153E6">
        <w:rPr>
          <w:rFonts w:cs="Arial"/>
          <w:b w:val="0"/>
          <w:bCs w:val="0"/>
          <w:sz w:val="28"/>
          <w:szCs w:val="28"/>
          <w:lang w:val="es-MX"/>
        </w:rPr>
        <w:t xml:space="preserve"> - </w:t>
      </w:r>
      <w:r w:rsidR="00CB67A7" w:rsidRPr="004153E6">
        <w:rPr>
          <w:rFonts w:cs="Arial"/>
          <w:b w:val="0"/>
          <w:bCs w:val="0"/>
          <w:sz w:val="28"/>
          <w:szCs w:val="28"/>
          <w:lang w:val="es-MX"/>
        </w:rPr>
        <w:t xml:space="preserve">- - </w:t>
      </w:r>
      <w:r w:rsidR="009D63B0" w:rsidRPr="004153E6">
        <w:rPr>
          <w:rFonts w:cs="Arial"/>
          <w:b w:val="0"/>
          <w:bCs w:val="0"/>
          <w:sz w:val="28"/>
          <w:szCs w:val="28"/>
          <w:lang w:val="es-MX"/>
        </w:rPr>
        <w:t>- - - - - - - - - - - - - - - - - -</w:t>
      </w:r>
      <w:r w:rsidR="00471511" w:rsidRPr="004153E6">
        <w:rPr>
          <w:rFonts w:cs="Arial"/>
          <w:b w:val="0"/>
          <w:bCs w:val="0"/>
          <w:sz w:val="28"/>
          <w:szCs w:val="28"/>
          <w:lang w:val="es-MX"/>
        </w:rPr>
        <w:t xml:space="preserve"> - - - - - - - </w:t>
      </w:r>
      <w:r w:rsidR="00D14CF5" w:rsidRPr="004153E6">
        <w:rPr>
          <w:rFonts w:cs="Arial"/>
          <w:b w:val="0"/>
          <w:bCs w:val="0"/>
          <w:sz w:val="28"/>
          <w:szCs w:val="28"/>
          <w:lang w:val="es-MX"/>
        </w:rPr>
        <w:t>A</w:t>
      </w:r>
      <w:r w:rsidR="001912C9">
        <w:rPr>
          <w:rFonts w:cs="Arial"/>
          <w:b w:val="0"/>
          <w:bCs w:val="0"/>
          <w:sz w:val="28"/>
          <w:szCs w:val="28"/>
          <w:lang w:val="es-MX"/>
        </w:rPr>
        <w:t xml:space="preserve"> continuación</w:t>
      </w:r>
      <w:r w:rsidR="00D14CF5" w:rsidRPr="004153E6">
        <w:rPr>
          <w:rFonts w:cs="Arial"/>
          <w:b w:val="0"/>
          <w:bCs w:val="0"/>
          <w:sz w:val="28"/>
          <w:szCs w:val="28"/>
          <w:lang w:val="es-MX"/>
        </w:rPr>
        <w:t>, la Secretaria Municipal, Edith Elena Rodríguez Escobar, dijo: “</w:t>
      </w:r>
      <w:r w:rsidR="009D63B0" w:rsidRPr="004153E6">
        <w:rPr>
          <w:rFonts w:cs="Arial"/>
          <w:b w:val="0"/>
          <w:bCs w:val="0"/>
          <w:sz w:val="28"/>
          <w:szCs w:val="28"/>
          <w:lang w:val="es-MX"/>
        </w:rPr>
        <w:t xml:space="preserve">Con su permiso. </w:t>
      </w:r>
      <w:r w:rsidR="002641AE" w:rsidRPr="004153E6">
        <w:rPr>
          <w:rFonts w:cs="Arial"/>
          <w:b w:val="0"/>
          <w:bCs w:val="0"/>
          <w:sz w:val="28"/>
          <w:szCs w:val="28"/>
          <w:lang w:val="es-MX"/>
        </w:rPr>
        <w:t>Habiéndose dado cuenta del punto para el que fue convocada esta Sesión</w:t>
      </w:r>
      <w:r w:rsidR="00D14CF5" w:rsidRPr="004153E6">
        <w:rPr>
          <w:rFonts w:cs="Arial"/>
          <w:b w:val="0"/>
          <w:bCs w:val="0"/>
          <w:sz w:val="28"/>
          <w:szCs w:val="28"/>
          <w:lang w:val="es-MX"/>
        </w:rPr>
        <w:t xml:space="preserve">, se continúa con el punto </w:t>
      </w:r>
      <w:r w:rsidR="002641AE" w:rsidRPr="004153E6">
        <w:rPr>
          <w:rFonts w:cs="Arial"/>
          <w:bCs w:val="0"/>
          <w:sz w:val="28"/>
          <w:szCs w:val="28"/>
          <w:lang w:val="es-MX"/>
        </w:rPr>
        <w:t>CUARTO</w:t>
      </w:r>
      <w:r w:rsidR="00D14CF5" w:rsidRPr="004153E6">
        <w:rPr>
          <w:rFonts w:cs="Arial"/>
          <w:sz w:val="28"/>
          <w:szCs w:val="28"/>
          <w:lang w:val="es-MX"/>
        </w:rPr>
        <w:t>,</w:t>
      </w:r>
      <w:r w:rsidR="00D14CF5" w:rsidRPr="004153E6">
        <w:rPr>
          <w:rFonts w:cs="Arial"/>
          <w:b w:val="0"/>
          <w:bCs w:val="0"/>
          <w:sz w:val="28"/>
          <w:szCs w:val="28"/>
          <w:lang w:val="es-MX"/>
        </w:rPr>
        <w:t xml:space="preserve"> correspondiente a la </w:t>
      </w:r>
      <w:r w:rsidR="002641AE" w:rsidRPr="004153E6">
        <w:rPr>
          <w:rFonts w:cs="Arial"/>
          <w:b w:val="0"/>
          <w:bCs w:val="0"/>
          <w:sz w:val="28"/>
          <w:szCs w:val="28"/>
          <w:lang w:val="es-MX"/>
        </w:rPr>
        <w:t xml:space="preserve">CLAUSURA DE LA SESIÓN Extraordinaria de Cabildo </w:t>
      </w:r>
      <w:r w:rsidR="00D14CF5" w:rsidRPr="004153E6">
        <w:rPr>
          <w:rFonts w:cs="Arial"/>
          <w:b w:val="0"/>
          <w:bCs w:val="0"/>
          <w:sz w:val="28"/>
          <w:szCs w:val="28"/>
          <w:lang w:val="es-MX"/>
        </w:rPr>
        <w:t xml:space="preserve">por </w:t>
      </w:r>
      <w:r w:rsidR="00A06FF4" w:rsidRPr="004153E6">
        <w:rPr>
          <w:rFonts w:cs="Arial"/>
          <w:b w:val="0"/>
          <w:bCs w:val="0"/>
          <w:sz w:val="28"/>
          <w:szCs w:val="28"/>
          <w:lang w:val="es-MX"/>
        </w:rPr>
        <w:t xml:space="preserve">la </w:t>
      </w:r>
      <w:r w:rsidR="002641AE" w:rsidRPr="004153E6">
        <w:rPr>
          <w:rFonts w:cs="Arial"/>
          <w:b w:val="0"/>
          <w:bCs w:val="0"/>
          <w:sz w:val="28"/>
          <w:szCs w:val="28"/>
          <w:lang w:val="es-MX"/>
        </w:rPr>
        <w:t xml:space="preserve">Regidora de Hacienda Municipal y de Transparencia y Gobierno Abierto, </w:t>
      </w:r>
      <w:r w:rsidR="008A4295" w:rsidRPr="008A4295">
        <w:rPr>
          <w:rFonts w:cs="Arial"/>
          <w:b w:val="0"/>
          <w:bCs w:val="0"/>
          <w:sz w:val="28"/>
          <w:szCs w:val="28"/>
          <w:lang w:val="es-MX"/>
        </w:rPr>
        <w:t>encargada del despacho de la Presidencia Municipal,</w:t>
      </w:r>
      <w:r w:rsidR="002641AE" w:rsidRPr="004153E6">
        <w:rPr>
          <w:rFonts w:cs="Arial"/>
          <w:b w:val="0"/>
          <w:bCs w:val="0"/>
          <w:sz w:val="28"/>
          <w:szCs w:val="28"/>
          <w:lang w:val="es-MX"/>
        </w:rPr>
        <w:t xml:space="preserve"> Judith Carreño Hernández</w:t>
      </w:r>
      <w:r w:rsidR="008A4295">
        <w:rPr>
          <w:rFonts w:cs="Arial"/>
          <w:b w:val="0"/>
          <w:bCs w:val="0"/>
          <w:sz w:val="28"/>
          <w:szCs w:val="28"/>
          <w:lang w:val="es-MX"/>
        </w:rPr>
        <w:t>”.-</w:t>
      </w:r>
      <w:r w:rsidR="008A4295" w:rsidRPr="008A4295">
        <w:t xml:space="preserve"> </w:t>
      </w:r>
      <w:r w:rsidR="008A4295" w:rsidRPr="008A4295">
        <w:rPr>
          <w:rFonts w:cs="Arial"/>
          <w:b w:val="0"/>
          <w:bCs w:val="0"/>
          <w:sz w:val="28"/>
          <w:szCs w:val="28"/>
          <w:lang w:val="es-MX"/>
        </w:rPr>
        <w:t xml:space="preserve">En uso de la palabra la Regidora de Hacienda Municipal y de Transparencia y Gobierno Abierto, Judith Carreño Hernández, encargada del despacho de la Presidencia Municipal, dijo: </w:t>
      </w:r>
      <w:r w:rsidR="00D14CF5" w:rsidRPr="004153E6">
        <w:rPr>
          <w:rFonts w:cs="Arial"/>
          <w:b w:val="0"/>
          <w:bCs w:val="0"/>
          <w:sz w:val="28"/>
          <w:szCs w:val="28"/>
          <w:lang w:val="es-MX"/>
        </w:rPr>
        <w:t xml:space="preserve">“Siendo las </w:t>
      </w:r>
      <w:r w:rsidR="00064EE6" w:rsidRPr="004153E6">
        <w:rPr>
          <w:rFonts w:cs="Arial"/>
          <w:b w:val="0"/>
          <w:bCs w:val="0"/>
          <w:sz w:val="28"/>
          <w:szCs w:val="28"/>
          <w:lang w:val="es-MX"/>
        </w:rPr>
        <w:t>diecisiete</w:t>
      </w:r>
      <w:r w:rsidR="00D14CF5" w:rsidRPr="004153E6">
        <w:rPr>
          <w:rFonts w:cs="Arial"/>
          <w:b w:val="0"/>
          <w:bCs w:val="0"/>
          <w:sz w:val="28"/>
          <w:szCs w:val="28"/>
          <w:lang w:val="es-MX"/>
        </w:rPr>
        <w:t xml:space="preserve"> horas con </w:t>
      </w:r>
      <w:r w:rsidR="008A4295">
        <w:rPr>
          <w:rFonts w:cs="Arial"/>
          <w:b w:val="0"/>
          <w:bCs w:val="0"/>
          <w:sz w:val="28"/>
          <w:szCs w:val="28"/>
          <w:lang w:val="es-MX"/>
        </w:rPr>
        <w:t>ocho</w:t>
      </w:r>
      <w:r w:rsidR="00044153" w:rsidRPr="004153E6">
        <w:rPr>
          <w:rFonts w:cs="Arial"/>
          <w:b w:val="0"/>
          <w:bCs w:val="0"/>
          <w:sz w:val="28"/>
          <w:szCs w:val="28"/>
          <w:lang w:val="es-MX"/>
        </w:rPr>
        <w:t xml:space="preserve"> </w:t>
      </w:r>
      <w:r w:rsidR="00D14CF5" w:rsidRPr="004153E6">
        <w:rPr>
          <w:rFonts w:cs="Arial"/>
          <w:b w:val="0"/>
          <w:bCs w:val="0"/>
          <w:sz w:val="28"/>
          <w:szCs w:val="28"/>
          <w:lang w:val="es-MX"/>
        </w:rPr>
        <w:t xml:space="preserve">minutos, del día </w:t>
      </w:r>
      <w:r w:rsidR="008A4295">
        <w:rPr>
          <w:rFonts w:cs="Arial"/>
          <w:b w:val="0"/>
          <w:bCs w:val="0"/>
          <w:sz w:val="28"/>
          <w:szCs w:val="28"/>
          <w:lang w:val="es-MX"/>
        </w:rPr>
        <w:t>quince de mayo</w:t>
      </w:r>
      <w:r w:rsidR="00064EE6" w:rsidRPr="004153E6">
        <w:rPr>
          <w:rFonts w:cs="Arial"/>
          <w:b w:val="0"/>
          <w:bCs w:val="0"/>
          <w:sz w:val="28"/>
          <w:szCs w:val="28"/>
          <w:lang w:val="es-MX"/>
        </w:rPr>
        <w:t xml:space="preserve"> </w:t>
      </w:r>
      <w:r w:rsidR="00D14CF5" w:rsidRPr="004153E6">
        <w:rPr>
          <w:rFonts w:cs="Arial"/>
          <w:b w:val="0"/>
          <w:bCs w:val="0"/>
          <w:sz w:val="28"/>
          <w:szCs w:val="28"/>
          <w:lang w:val="es-MX"/>
        </w:rPr>
        <w:t xml:space="preserve">del año dos mil veinticuatro, se declara clausurada esta Sesión </w:t>
      </w:r>
      <w:r w:rsidR="002C0831" w:rsidRPr="004153E6">
        <w:rPr>
          <w:rFonts w:cs="Arial"/>
          <w:b w:val="0"/>
          <w:bCs w:val="0"/>
          <w:sz w:val="28"/>
          <w:szCs w:val="28"/>
          <w:lang w:val="es-MX"/>
        </w:rPr>
        <w:t xml:space="preserve">Extraordinaria de Cabildo. </w:t>
      </w:r>
      <w:r w:rsidR="008A4295" w:rsidRPr="008A4295">
        <w:rPr>
          <w:rFonts w:cs="Arial"/>
          <w:b w:val="0"/>
          <w:bCs w:val="0"/>
          <w:i/>
          <w:iCs/>
          <w:sz w:val="28"/>
          <w:szCs w:val="28"/>
          <w:lang w:val="es-MX"/>
        </w:rPr>
        <w:t xml:space="preserve">“Ni </w:t>
      </w:r>
      <w:proofErr w:type="spellStart"/>
      <w:r w:rsidR="008A4295" w:rsidRPr="008A4295">
        <w:rPr>
          <w:rFonts w:cs="Arial"/>
          <w:b w:val="0"/>
          <w:bCs w:val="0"/>
          <w:i/>
          <w:iCs/>
          <w:sz w:val="28"/>
          <w:szCs w:val="28"/>
          <w:lang w:val="es-MX"/>
        </w:rPr>
        <w:t>jï</w:t>
      </w:r>
      <w:proofErr w:type="spellEnd"/>
      <w:r w:rsidR="008A4295" w:rsidRPr="008A4295">
        <w:rPr>
          <w:rFonts w:cs="Arial"/>
          <w:b w:val="0"/>
          <w:bCs w:val="0"/>
          <w:i/>
          <w:iCs/>
          <w:sz w:val="28"/>
          <w:szCs w:val="28"/>
          <w:lang w:val="es-MX"/>
        </w:rPr>
        <w:t xml:space="preserve">, </w:t>
      </w:r>
      <w:proofErr w:type="spellStart"/>
      <w:r w:rsidR="008A4295" w:rsidRPr="008A4295">
        <w:rPr>
          <w:rFonts w:cs="Arial"/>
          <w:b w:val="0"/>
          <w:bCs w:val="0"/>
          <w:i/>
          <w:iCs/>
          <w:sz w:val="28"/>
          <w:szCs w:val="28"/>
          <w:lang w:val="es-MX"/>
        </w:rPr>
        <w:t>jna</w:t>
      </w:r>
      <w:proofErr w:type="spellEnd"/>
      <w:r w:rsidR="008A4295" w:rsidRPr="008A4295">
        <w:rPr>
          <w:rFonts w:cs="Arial"/>
          <w:b w:val="0"/>
          <w:bCs w:val="0"/>
          <w:i/>
          <w:iCs/>
          <w:sz w:val="28"/>
          <w:szCs w:val="28"/>
          <w:lang w:val="es-MX"/>
        </w:rPr>
        <w:t xml:space="preserve">'”, </w:t>
      </w:r>
      <w:r w:rsidR="008A4295" w:rsidRPr="008A4295">
        <w:rPr>
          <w:rFonts w:cs="Arial"/>
          <w:b w:val="0"/>
          <w:bCs w:val="0"/>
          <w:sz w:val="28"/>
          <w:szCs w:val="28"/>
          <w:lang w:val="es-MX"/>
        </w:rPr>
        <w:t>que significa</w:t>
      </w:r>
      <w:r w:rsidR="008A4295" w:rsidRPr="008A4295">
        <w:rPr>
          <w:rFonts w:cs="Arial"/>
          <w:b w:val="0"/>
          <w:bCs w:val="0"/>
          <w:i/>
          <w:iCs/>
          <w:sz w:val="28"/>
          <w:szCs w:val="28"/>
          <w:lang w:val="es-MX"/>
        </w:rPr>
        <w:t xml:space="preserve"> “Nos vemos”, </w:t>
      </w:r>
      <w:r w:rsidR="008A4295" w:rsidRPr="008A4295">
        <w:rPr>
          <w:rFonts w:cs="Arial"/>
          <w:b w:val="0"/>
          <w:bCs w:val="0"/>
          <w:sz w:val="28"/>
          <w:szCs w:val="28"/>
          <w:lang w:val="es-MX"/>
        </w:rPr>
        <w:t xml:space="preserve">en chinanteco de San Lucas </w:t>
      </w:r>
      <w:proofErr w:type="spellStart"/>
      <w:r w:rsidR="008A4295" w:rsidRPr="008A4295">
        <w:rPr>
          <w:rFonts w:cs="Arial"/>
          <w:b w:val="0"/>
          <w:bCs w:val="0"/>
          <w:sz w:val="28"/>
          <w:szCs w:val="28"/>
          <w:lang w:val="es-MX"/>
        </w:rPr>
        <w:t>Ojitlán</w:t>
      </w:r>
      <w:proofErr w:type="spellEnd"/>
      <w:r w:rsidR="008A4295" w:rsidRPr="008A4295">
        <w:rPr>
          <w:rFonts w:cs="Arial"/>
          <w:b w:val="0"/>
          <w:bCs w:val="0"/>
          <w:sz w:val="28"/>
          <w:szCs w:val="28"/>
          <w:lang w:val="es-MX"/>
        </w:rPr>
        <w:t>, Oaxaca.</w:t>
      </w:r>
      <w:r w:rsidR="00903D70" w:rsidRPr="004153E6">
        <w:rPr>
          <w:rFonts w:cs="Arial"/>
          <w:b w:val="0"/>
          <w:bCs w:val="0"/>
          <w:sz w:val="28"/>
          <w:szCs w:val="28"/>
          <w:lang w:val="es-MX"/>
        </w:rPr>
        <w:t xml:space="preserve"> </w:t>
      </w:r>
      <w:r w:rsidR="008A4295" w:rsidRPr="008A4295">
        <w:rPr>
          <w:rFonts w:cs="Arial"/>
          <w:b w:val="0"/>
          <w:bCs w:val="0"/>
          <w:sz w:val="28"/>
          <w:szCs w:val="28"/>
          <w:lang w:val="es-MX"/>
        </w:rPr>
        <w:t>Muy buenas tardes a todos. Gracias por su asistencia</w:t>
      </w:r>
      <w:proofErr w:type="gramStart"/>
      <w:r w:rsidR="00B03ECA">
        <w:rPr>
          <w:rFonts w:cs="Arial"/>
          <w:b w:val="0"/>
          <w:bCs w:val="0"/>
          <w:sz w:val="28"/>
          <w:szCs w:val="28"/>
          <w:lang w:val="es-MX"/>
        </w:rPr>
        <w:t>”</w:t>
      </w:r>
      <w:r w:rsidR="00D14CF5" w:rsidRPr="004153E6">
        <w:rPr>
          <w:rFonts w:cs="Arial"/>
          <w:b w:val="0"/>
          <w:bCs w:val="0"/>
          <w:sz w:val="28"/>
          <w:szCs w:val="28"/>
          <w:lang w:val="es-MX"/>
        </w:rPr>
        <w:t>.-</w:t>
      </w:r>
      <w:proofErr w:type="gramEnd"/>
      <w:r w:rsidR="00D14CF5" w:rsidRPr="004153E6">
        <w:rPr>
          <w:rFonts w:cs="Arial"/>
          <w:b w:val="0"/>
          <w:bCs w:val="0"/>
          <w:sz w:val="28"/>
          <w:szCs w:val="28"/>
          <w:lang w:val="es-MX"/>
        </w:rPr>
        <w:t xml:space="preserve"> DOY FE.- RÚBRICAS.- - -</w:t>
      </w:r>
      <w:r w:rsidR="00044153" w:rsidRPr="004153E6">
        <w:rPr>
          <w:rFonts w:cs="Arial"/>
          <w:b w:val="0"/>
          <w:bCs w:val="0"/>
          <w:sz w:val="28"/>
          <w:szCs w:val="28"/>
          <w:lang w:val="es-MX"/>
        </w:rPr>
        <w:t xml:space="preserve"> - </w:t>
      </w:r>
      <w:r w:rsidR="006713FA" w:rsidRPr="004153E6">
        <w:rPr>
          <w:rFonts w:cs="Arial"/>
          <w:b w:val="0"/>
          <w:bCs w:val="0"/>
          <w:sz w:val="28"/>
          <w:szCs w:val="28"/>
          <w:lang w:val="es-MX"/>
        </w:rPr>
        <w:t xml:space="preserve">- - - - - - </w:t>
      </w:r>
      <w:r w:rsidR="00064EE6" w:rsidRPr="004153E6">
        <w:rPr>
          <w:rFonts w:cs="Arial"/>
          <w:b w:val="0"/>
          <w:bCs w:val="0"/>
          <w:sz w:val="28"/>
          <w:szCs w:val="28"/>
          <w:lang w:val="es-MX"/>
        </w:rPr>
        <w:t xml:space="preserve">- - - - - - - - - </w:t>
      </w:r>
      <w:r w:rsidR="00EE16E3">
        <w:rPr>
          <w:rFonts w:cs="Arial"/>
          <w:b w:val="0"/>
          <w:bCs w:val="0"/>
          <w:sz w:val="28"/>
          <w:szCs w:val="28"/>
          <w:lang w:val="es-MX"/>
        </w:rPr>
        <w:t>- - - - -</w:t>
      </w:r>
    </w:p>
    <w:p w14:paraId="01FD3896" w14:textId="77777777" w:rsidR="00D5395E" w:rsidRPr="004153E6" w:rsidRDefault="00D5395E" w:rsidP="001677DF">
      <w:pPr>
        <w:spacing w:line="276" w:lineRule="auto"/>
        <w:ind w:right="49"/>
        <w:jc w:val="both"/>
        <w:rPr>
          <w:rFonts w:cs="Arial"/>
          <w:b w:val="0"/>
          <w:bCs w:val="0"/>
          <w:sz w:val="28"/>
          <w:szCs w:val="28"/>
        </w:rPr>
      </w:pPr>
    </w:p>
    <w:p w14:paraId="6A708AC3" w14:textId="1676EB05" w:rsidR="00D5395E" w:rsidRPr="004153E6" w:rsidRDefault="00D5395E" w:rsidP="001677DF">
      <w:pPr>
        <w:spacing w:line="276" w:lineRule="auto"/>
        <w:ind w:right="49"/>
        <w:jc w:val="both"/>
        <w:rPr>
          <w:rFonts w:cs="Arial"/>
          <w:b w:val="0"/>
          <w:bCs w:val="0"/>
          <w:sz w:val="16"/>
          <w:szCs w:val="16"/>
        </w:rPr>
      </w:pPr>
    </w:p>
    <w:p w14:paraId="6B22DE94" w14:textId="59172CDB" w:rsidR="003C5C9C" w:rsidRPr="004153E6" w:rsidRDefault="003C5C9C" w:rsidP="001677DF">
      <w:pPr>
        <w:spacing w:line="276" w:lineRule="auto"/>
        <w:ind w:right="49"/>
        <w:jc w:val="both"/>
        <w:rPr>
          <w:rFonts w:cs="Arial"/>
          <w:b w:val="0"/>
          <w:bCs w:val="0"/>
          <w:sz w:val="16"/>
          <w:szCs w:val="16"/>
        </w:rPr>
      </w:pPr>
    </w:p>
    <w:p w14:paraId="6920C5D1" w14:textId="2907231C" w:rsidR="00C0449F" w:rsidRDefault="00C0449F" w:rsidP="001677DF">
      <w:pPr>
        <w:spacing w:line="276" w:lineRule="auto"/>
        <w:ind w:right="49"/>
        <w:jc w:val="both"/>
        <w:rPr>
          <w:rFonts w:cs="Arial"/>
          <w:b w:val="0"/>
          <w:bCs w:val="0"/>
          <w:sz w:val="16"/>
          <w:szCs w:val="16"/>
        </w:rPr>
      </w:pPr>
    </w:p>
    <w:p w14:paraId="11DAAA36" w14:textId="77777777" w:rsidR="00EE16E3" w:rsidRDefault="00EE16E3" w:rsidP="001677DF">
      <w:pPr>
        <w:spacing w:line="276" w:lineRule="auto"/>
        <w:ind w:right="49"/>
        <w:jc w:val="both"/>
        <w:rPr>
          <w:rFonts w:cs="Arial"/>
          <w:b w:val="0"/>
          <w:bCs w:val="0"/>
          <w:sz w:val="16"/>
          <w:szCs w:val="16"/>
        </w:rPr>
      </w:pPr>
    </w:p>
    <w:p w14:paraId="7B3DA5D6" w14:textId="77777777" w:rsidR="00B03ECA" w:rsidRPr="004153E6" w:rsidRDefault="00B03ECA" w:rsidP="001677DF">
      <w:pPr>
        <w:spacing w:line="276" w:lineRule="auto"/>
        <w:ind w:right="49"/>
        <w:jc w:val="both"/>
        <w:rPr>
          <w:rFonts w:cs="Arial"/>
          <w:b w:val="0"/>
          <w:bCs w:val="0"/>
          <w:sz w:val="16"/>
          <w:szCs w:val="16"/>
        </w:rPr>
      </w:pPr>
    </w:p>
    <w:p w14:paraId="4E26664F" w14:textId="77777777" w:rsidR="00071379" w:rsidRPr="004153E6" w:rsidRDefault="00071379" w:rsidP="001677DF">
      <w:pPr>
        <w:spacing w:line="276" w:lineRule="auto"/>
        <w:ind w:right="49"/>
        <w:jc w:val="both"/>
        <w:rPr>
          <w:rFonts w:cs="Arial"/>
          <w:b w:val="0"/>
          <w:bCs w:val="0"/>
          <w:sz w:val="28"/>
          <w:szCs w:val="28"/>
        </w:rPr>
      </w:pPr>
    </w:p>
    <w:p w14:paraId="5A6A543E" w14:textId="657EA5AD" w:rsidR="00A06FF4" w:rsidRPr="004153E6" w:rsidRDefault="00A06FF4" w:rsidP="00A06FF4">
      <w:pPr>
        <w:spacing w:line="276" w:lineRule="auto"/>
        <w:ind w:right="-91"/>
        <w:jc w:val="center"/>
        <w:rPr>
          <w:rFonts w:cs="Arial"/>
          <w:sz w:val="18"/>
          <w:szCs w:val="18"/>
        </w:rPr>
      </w:pPr>
      <w:r w:rsidRPr="004153E6">
        <w:rPr>
          <w:rFonts w:cs="Arial"/>
          <w:sz w:val="18"/>
          <w:szCs w:val="18"/>
        </w:rPr>
        <w:t>C. JUDITH CARREÑO HERNÁNDEZ</w:t>
      </w:r>
      <w:r w:rsidR="00853BF9">
        <w:rPr>
          <w:rFonts w:cs="Arial"/>
          <w:sz w:val="18"/>
          <w:szCs w:val="18"/>
        </w:rPr>
        <w:t>.</w:t>
      </w:r>
    </w:p>
    <w:p w14:paraId="055A672E" w14:textId="77777777" w:rsidR="00853BF9" w:rsidRDefault="00A06FF4" w:rsidP="00A06FF4">
      <w:pPr>
        <w:spacing w:line="276" w:lineRule="auto"/>
        <w:ind w:right="-91"/>
        <w:jc w:val="center"/>
        <w:rPr>
          <w:rFonts w:cs="Arial"/>
          <w:sz w:val="18"/>
          <w:szCs w:val="18"/>
        </w:rPr>
      </w:pPr>
      <w:r w:rsidRPr="004153E6">
        <w:rPr>
          <w:rFonts w:cs="Arial"/>
          <w:sz w:val="18"/>
          <w:szCs w:val="18"/>
        </w:rPr>
        <w:t xml:space="preserve">REGIDORA DE HACIENDA MUNICIPAL, </w:t>
      </w:r>
    </w:p>
    <w:p w14:paraId="40902C5C" w14:textId="77777777" w:rsidR="00853BF9" w:rsidRDefault="00A06FF4" w:rsidP="00A06FF4">
      <w:pPr>
        <w:spacing w:line="276" w:lineRule="auto"/>
        <w:ind w:right="-91"/>
        <w:jc w:val="center"/>
        <w:rPr>
          <w:rFonts w:cs="Arial"/>
          <w:sz w:val="18"/>
          <w:szCs w:val="18"/>
        </w:rPr>
      </w:pPr>
      <w:r w:rsidRPr="004153E6">
        <w:rPr>
          <w:rFonts w:cs="Arial"/>
          <w:sz w:val="18"/>
          <w:szCs w:val="18"/>
        </w:rPr>
        <w:t>Y DE TRANSPARENCIA</w:t>
      </w:r>
      <w:r w:rsidR="00853BF9">
        <w:rPr>
          <w:rFonts w:cs="Arial"/>
          <w:sz w:val="18"/>
          <w:szCs w:val="18"/>
        </w:rPr>
        <w:t xml:space="preserve"> </w:t>
      </w:r>
      <w:r w:rsidRPr="004153E6">
        <w:rPr>
          <w:rFonts w:cs="Arial"/>
          <w:sz w:val="18"/>
          <w:szCs w:val="18"/>
        </w:rPr>
        <w:t>Y GOBIERNO ABIERTO</w:t>
      </w:r>
      <w:r w:rsidR="00853BF9">
        <w:rPr>
          <w:rFonts w:cs="Arial"/>
          <w:sz w:val="18"/>
          <w:szCs w:val="18"/>
        </w:rPr>
        <w:t>.</w:t>
      </w:r>
    </w:p>
    <w:p w14:paraId="037E3A22" w14:textId="76029777" w:rsidR="00071379" w:rsidRPr="004153E6" w:rsidRDefault="0009298F" w:rsidP="00A06FF4">
      <w:pPr>
        <w:spacing w:line="276" w:lineRule="auto"/>
        <w:ind w:right="-91"/>
        <w:jc w:val="center"/>
        <w:rPr>
          <w:rFonts w:cs="Arial"/>
          <w:b w:val="0"/>
          <w:sz w:val="28"/>
          <w:szCs w:val="28"/>
          <w:lang w:val="es-MX"/>
        </w:rPr>
      </w:pPr>
      <w:r w:rsidRPr="0009298F">
        <w:rPr>
          <w:rFonts w:cs="Arial"/>
          <w:sz w:val="18"/>
          <w:szCs w:val="18"/>
        </w:rPr>
        <w:t>ENCARGADA DEL DESPACHO DE LA PRESIDENCIA MUNICIPAL</w:t>
      </w:r>
      <w:r>
        <w:rPr>
          <w:rFonts w:cs="Arial"/>
          <w:sz w:val="18"/>
          <w:szCs w:val="18"/>
        </w:rPr>
        <w:t>.</w:t>
      </w:r>
    </w:p>
    <w:p w14:paraId="1C88CC72" w14:textId="2951D139" w:rsidR="00071379" w:rsidRPr="004153E6" w:rsidRDefault="00071379" w:rsidP="00071379">
      <w:pPr>
        <w:spacing w:line="276" w:lineRule="auto"/>
        <w:ind w:right="-91"/>
        <w:jc w:val="both"/>
        <w:rPr>
          <w:rFonts w:cs="Arial"/>
          <w:b w:val="0"/>
          <w:sz w:val="18"/>
          <w:szCs w:val="18"/>
          <w:lang w:val="es-MX"/>
        </w:rPr>
      </w:pPr>
    </w:p>
    <w:p w14:paraId="42D43992" w14:textId="070FF2B0" w:rsidR="00C0449F" w:rsidRDefault="00C0449F" w:rsidP="00071379">
      <w:pPr>
        <w:spacing w:line="276" w:lineRule="auto"/>
        <w:ind w:right="-91"/>
        <w:jc w:val="both"/>
        <w:rPr>
          <w:rFonts w:cs="Arial"/>
          <w:b w:val="0"/>
          <w:sz w:val="18"/>
          <w:szCs w:val="18"/>
          <w:lang w:val="es-MX"/>
        </w:rPr>
      </w:pPr>
    </w:p>
    <w:p w14:paraId="09DE0BCE" w14:textId="77777777" w:rsidR="00B03ECA" w:rsidRPr="004153E6" w:rsidRDefault="00B03ECA" w:rsidP="00071379">
      <w:pPr>
        <w:spacing w:line="276" w:lineRule="auto"/>
        <w:ind w:right="-91"/>
        <w:jc w:val="both"/>
        <w:rPr>
          <w:rFonts w:cs="Arial"/>
          <w:b w:val="0"/>
          <w:sz w:val="18"/>
          <w:szCs w:val="18"/>
          <w:lang w:val="es-MX"/>
        </w:rPr>
      </w:pPr>
    </w:p>
    <w:p w14:paraId="1ABA81B4" w14:textId="0CC0A692" w:rsidR="00071379" w:rsidRDefault="00071379" w:rsidP="00071379">
      <w:pPr>
        <w:spacing w:line="276" w:lineRule="auto"/>
        <w:rPr>
          <w:rFonts w:eastAsia="Calibri" w:cs="Arial"/>
          <w:sz w:val="16"/>
          <w:szCs w:val="16"/>
        </w:rPr>
      </w:pPr>
      <w:r w:rsidRPr="004153E6">
        <w:rPr>
          <w:rFonts w:eastAsia="Calibri" w:cs="Arial"/>
          <w:sz w:val="16"/>
          <w:szCs w:val="16"/>
        </w:rPr>
        <w:t xml:space="preserve">                              </w:t>
      </w:r>
    </w:p>
    <w:p w14:paraId="55C2F76B" w14:textId="77777777" w:rsidR="00EE16E3" w:rsidRPr="004153E6" w:rsidRDefault="00EE16E3" w:rsidP="00071379">
      <w:pPr>
        <w:spacing w:line="276" w:lineRule="auto"/>
        <w:rPr>
          <w:rFonts w:eastAsia="Calibri" w:cs="Arial"/>
          <w:bCs w:val="0"/>
          <w:sz w:val="16"/>
          <w:szCs w:val="16"/>
        </w:rPr>
      </w:pPr>
    </w:p>
    <w:p w14:paraId="000E872C" w14:textId="77777777" w:rsidR="00071379" w:rsidRPr="004153E6" w:rsidRDefault="00071379" w:rsidP="00071379">
      <w:pPr>
        <w:spacing w:line="276" w:lineRule="auto"/>
        <w:ind w:right="-91"/>
        <w:jc w:val="both"/>
        <w:rPr>
          <w:rFonts w:cs="Arial"/>
          <w:b w:val="0"/>
          <w:sz w:val="16"/>
          <w:szCs w:val="16"/>
          <w:lang w:val="es-MX"/>
        </w:rPr>
      </w:pPr>
    </w:p>
    <w:p w14:paraId="456A2346" w14:textId="77777777" w:rsidR="00071379" w:rsidRPr="004153E6" w:rsidRDefault="00071379" w:rsidP="00071379">
      <w:pPr>
        <w:spacing w:line="276" w:lineRule="auto"/>
        <w:ind w:right="-91"/>
        <w:jc w:val="both"/>
        <w:rPr>
          <w:rFonts w:cs="Arial"/>
          <w:b w:val="0"/>
          <w:sz w:val="18"/>
          <w:szCs w:val="18"/>
          <w:lang w:val="es-MX"/>
        </w:rPr>
      </w:pPr>
    </w:p>
    <w:p w14:paraId="13D80E1F" w14:textId="77777777" w:rsidR="00071379" w:rsidRPr="004153E6"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0"/>
      </w:tblGrid>
      <w:tr w:rsidR="004153E6" w:rsidRPr="004153E6" w14:paraId="25B0BE16" w14:textId="77777777" w:rsidTr="00B03ECA">
        <w:tc>
          <w:tcPr>
            <w:tcW w:w="4348" w:type="dxa"/>
          </w:tcPr>
          <w:p w14:paraId="48078A73" w14:textId="77777777" w:rsidR="00FB1E31" w:rsidRPr="004153E6" w:rsidRDefault="00FB1E31" w:rsidP="00FB1E31">
            <w:pPr>
              <w:spacing w:line="276" w:lineRule="auto"/>
              <w:ind w:right="-91"/>
              <w:jc w:val="center"/>
              <w:rPr>
                <w:rFonts w:eastAsia="Calibri" w:cs="Arial"/>
                <w:sz w:val="18"/>
                <w:szCs w:val="18"/>
              </w:rPr>
            </w:pPr>
            <w:r w:rsidRPr="004153E6">
              <w:rPr>
                <w:rFonts w:eastAsia="Calibri" w:cs="Arial"/>
                <w:sz w:val="18"/>
                <w:szCs w:val="18"/>
              </w:rPr>
              <w:t>C. NANCY BELEM MOTA FIGUEROA.</w:t>
            </w:r>
          </w:p>
          <w:p w14:paraId="0EEEDE46" w14:textId="64573238" w:rsidR="00071379" w:rsidRPr="004153E6" w:rsidRDefault="00FB1E31" w:rsidP="00FB1E31">
            <w:pPr>
              <w:spacing w:line="276" w:lineRule="auto"/>
              <w:ind w:right="-91"/>
              <w:jc w:val="center"/>
              <w:rPr>
                <w:rFonts w:cs="Arial"/>
                <w:b w:val="0"/>
                <w:sz w:val="18"/>
                <w:szCs w:val="18"/>
                <w:lang w:val="es-MX"/>
              </w:rPr>
            </w:pPr>
            <w:r w:rsidRPr="004153E6">
              <w:rPr>
                <w:rFonts w:eastAsia="Calibri" w:cs="Arial"/>
                <w:sz w:val="18"/>
                <w:szCs w:val="18"/>
              </w:rPr>
              <w:t>SÍNDICA PRIMERA MUNICIPAL</w:t>
            </w:r>
            <w:r w:rsidR="006216F4" w:rsidRPr="004153E6">
              <w:rPr>
                <w:rFonts w:eastAsia="Calibri" w:cs="Arial"/>
                <w:sz w:val="18"/>
                <w:szCs w:val="18"/>
              </w:rPr>
              <w:t>.</w:t>
            </w:r>
          </w:p>
        </w:tc>
        <w:tc>
          <w:tcPr>
            <w:tcW w:w="4348" w:type="dxa"/>
          </w:tcPr>
          <w:p w14:paraId="3B827E27" w14:textId="77777777" w:rsidR="00FB1E31" w:rsidRPr="004153E6" w:rsidRDefault="00FB1E31" w:rsidP="00FB1E31">
            <w:pPr>
              <w:spacing w:line="276" w:lineRule="auto"/>
              <w:ind w:right="-91"/>
              <w:jc w:val="center"/>
              <w:rPr>
                <w:rFonts w:eastAsia="Calibri" w:cs="Arial"/>
                <w:sz w:val="18"/>
                <w:szCs w:val="18"/>
              </w:rPr>
            </w:pPr>
            <w:r w:rsidRPr="004153E6">
              <w:rPr>
                <w:rFonts w:eastAsia="Calibri" w:cs="Arial"/>
                <w:sz w:val="18"/>
                <w:szCs w:val="18"/>
              </w:rPr>
              <w:t>C. JORGE CASTRO CAMPOS.</w:t>
            </w:r>
          </w:p>
          <w:p w14:paraId="1754094B" w14:textId="647BDCCA" w:rsidR="00071379" w:rsidRPr="004153E6" w:rsidRDefault="00FB1E31" w:rsidP="00FB1E31">
            <w:pPr>
              <w:spacing w:line="276" w:lineRule="auto"/>
              <w:jc w:val="center"/>
              <w:rPr>
                <w:rFonts w:eastAsia="Calibri" w:cs="Arial"/>
                <w:sz w:val="18"/>
                <w:szCs w:val="18"/>
              </w:rPr>
            </w:pPr>
            <w:r w:rsidRPr="004153E6">
              <w:rPr>
                <w:rFonts w:eastAsia="Calibri" w:cs="Arial"/>
                <w:sz w:val="18"/>
                <w:szCs w:val="18"/>
              </w:rPr>
              <w:t>SÍNDICO SEGUNDO MUNICIPAL</w:t>
            </w:r>
            <w:r w:rsidR="006216F4" w:rsidRPr="004153E6">
              <w:rPr>
                <w:rFonts w:eastAsia="Calibri" w:cs="Arial"/>
                <w:sz w:val="18"/>
                <w:szCs w:val="18"/>
              </w:rPr>
              <w:t>.</w:t>
            </w:r>
          </w:p>
          <w:p w14:paraId="24B659D7" w14:textId="77777777" w:rsidR="00FB1E31" w:rsidRPr="004153E6" w:rsidRDefault="00FB1E31" w:rsidP="00FB1E31">
            <w:pPr>
              <w:spacing w:line="276" w:lineRule="auto"/>
              <w:jc w:val="center"/>
              <w:rPr>
                <w:rFonts w:eastAsia="Calibri" w:cs="Arial"/>
                <w:bCs w:val="0"/>
                <w:sz w:val="18"/>
                <w:szCs w:val="18"/>
              </w:rPr>
            </w:pPr>
          </w:p>
          <w:p w14:paraId="0DF55126" w14:textId="77777777" w:rsidR="00071379" w:rsidRPr="004153E6" w:rsidRDefault="00071379" w:rsidP="00D54EB1">
            <w:pPr>
              <w:spacing w:line="276" w:lineRule="auto"/>
              <w:ind w:right="-91"/>
              <w:jc w:val="both"/>
              <w:rPr>
                <w:rFonts w:cs="Arial"/>
                <w:b w:val="0"/>
                <w:sz w:val="12"/>
                <w:szCs w:val="12"/>
                <w:lang w:val="es-MX"/>
              </w:rPr>
            </w:pPr>
          </w:p>
          <w:p w14:paraId="5BC43508" w14:textId="77777777" w:rsidR="00071379" w:rsidRPr="004153E6" w:rsidRDefault="00071379" w:rsidP="00D54EB1">
            <w:pPr>
              <w:spacing w:line="276" w:lineRule="auto"/>
              <w:ind w:right="-91"/>
              <w:jc w:val="both"/>
              <w:rPr>
                <w:rFonts w:cs="Arial"/>
                <w:b w:val="0"/>
                <w:sz w:val="12"/>
                <w:szCs w:val="12"/>
                <w:lang w:val="es-MX"/>
              </w:rPr>
            </w:pPr>
          </w:p>
          <w:p w14:paraId="11334FD9" w14:textId="2677845A" w:rsidR="00071379" w:rsidRDefault="00071379" w:rsidP="00D54EB1">
            <w:pPr>
              <w:spacing w:line="276" w:lineRule="auto"/>
              <w:ind w:right="-91"/>
              <w:jc w:val="both"/>
              <w:rPr>
                <w:rFonts w:cs="Arial"/>
                <w:b w:val="0"/>
                <w:sz w:val="12"/>
                <w:szCs w:val="12"/>
                <w:lang w:val="es-MX"/>
              </w:rPr>
            </w:pPr>
          </w:p>
          <w:p w14:paraId="521D321B" w14:textId="339AAF8B" w:rsidR="00B03ECA" w:rsidRDefault="00B03ECA" w:rsidP="00D54EB1">
            <w:pPr>
              <w:spacing w:line="276" w:lineRule="auto"/>
              <w:ind w:right="-91"/>
              <w:jc w:val="both"/>
              <w:rPr>
                <w:rFonts w:cs="Arial"/>
                <w:b w:val="0"/>
                <w:sz w:val="12"/>
                <w:szCs w:val="12"/>
                <w:lang w:val="es-MX"/>
              </w:rPr>
            </w:pPr>
          </w:p>
          <w:p w14:paraId="504D4202" w14:textId="77777777" w:rsidR="00EE16E3" w:rsidRPr="004153E6" w:rsidRDefault="00EE16E3" w:rsidP="00D54EB1">
            <w:pPr>
              <w:spacing w:line="276" w:lineRule="auto"/>
              <w:ind w:right="-91"/>
              <w:jc w:val="both"/>
              <w:rPr>
                <w:rFonts w:cs="Arial"/>
                <w:b w:val="0"/>
                <w:sz w:val="12"/>
                <w:szCs w:val="12"/>
                <w:lang w:val="es-MX"/>
              </w:rPr>
            </w:pPr>
          </w:p>
          <w:p w14:paraId="4A2C92C8" w14:textId="77777777" w:rsidR="00C0449F" w:rsidRPr="004153E6" w:rsidRDefault="00C0449F" w:rsidP="00D54EB1">
            <w:pPr>
              <w:spacing w:line="276" w:lineRule="auto"/>
              <w:ind w:right="-91"/>
              <w:jc w:val="both"/>
              <w:rPr>
                <w:rFonts w:cs="Arial"/>
                <w:b w:val="0"/>
                <w:sz w:val="12"/>
                <w:szCs w:val="12"/>
                <w:lang w:val="es-MX"/>
              </w:rPr>
            </w:pPr>
          </w:p>
          <w:p w14:paraId="5CECD96C" w14:textId="77777777" w:rsidR="00474288" w:rsidRPr="004153E6" w:rsidRDefault="00474288" w:rsidP="00D54EB1">
            <w:pPr>
              <w:spacing w:line="276" w:lineRule="auto"/>
              <w:ind w:right="-91"/>
              <w:jc w:val="both"/>
              <w:rPr>
                <w:rFonts w:cs="Arial"/>
                <w:b w:val="0"/>
                <w:sz w:val="18"/>
                <w:szCs w:val="18"/>
                <w:lang w:val="es-MX"/>
              </w:rPr>
            </w:pPr>
          </w:p>
          <w:p w14:paraId="788AE66F" w14:textId="77777777" w:rsidR="00071379" w:rsidRPr="004153E6" w:rsidRDefault="00071379" w:rsidP="00D54EB1">
            <w:pPr>
              <w:spacing w:line="276" w:lineRule="auto"/>
              <w:ind w:right="-91"/>
              <w:jc w:val="both"/>
              <w:rPr>
                <w:rFonts w:cs="Arial"/>
                <w:b w:val="0"/>
                <w:sz w:val="18"/>
                <w:szCs w:val="18"/>
                <w:lang w:val="es-MX"/>
              </w:rPr>
            </w:pPr>
          </w:p>
          <w:p w14:paraId="03B72FC8" w14:textId="77777777" w:rsidR="00071379" w:rsidRPr="004153E6" w:rsidRDefault="00071379" w:rsidP="00D54EB1">
            <w:pPr>
              <w:spacing w:line="276" w:lineRule="auto"/>
              <w:ind w:right="-91"/>
              <w:jc w:val="both"/>
              <w:rPr>
                <w:rFonts w:cs="Arial"/>
                <w:b w:val="0"/>
                <w:sz w:val="18"/>
                <w:szCs w:val="18"/>
                <w:lang w:val="es-MX"/>
              </w:rPr>
            </w:pPr>
          </w:p>
        </w:tc>
      </w:tr>
      <w:tr w:rsidR="004153E6" w:rsidRPr="004153E6" w14:paraId="4AC8A984" w14:textId="77777777" w:rsidTr="00B03ECA">
        <w:tc>
          <w:tcPr>
            <w:tcW w:w="4348" w:type="dxa"/>
          </w:tcPr>
          <w:p w14:paraId="57C2E4D2" w14:textId="77777777" w:rsidR="00FB1E31" w:rsidRPr="004153E6" w:rsidRDefault="00FB1E31" w:rsidP="00FB1E31">
            <w:pPr>
              <w:spacing w:line="276" w:lineRule="auto"/>
              <w:jc w:val="center"/>
              <w:rPr>
                <w:rFonts w:eastAsia="Calibri" w:cs="Arial"/>
                <w:sz w:val="18"/>
                <w:szCs w:val="18"/>
              </w:rPr>
            </w:pPr>
            <w:r w:rsidRPr="004153E6">
              <w:rPr>
                <w:rFonts w:eastAsia="Calibri" w:cs="Arial"/>
                <w:sz w:val="18"/>
                <w:szCs w:val="18"/>
              </w:rPr>
              <w:t>C. RENÉ RICÁRDEZ LIMÓN.</w:t>
            </w:r>
          </w:p>
          <w:p w14:paraId="273AEE1A" w14:textId="6AD13EED" w:rsidR="00071379" w:rsidRPr="004153E6" w:rsidRDefault="00FB1E31" w:rsidP="00FB1E31">
            <w:pPr>
              <w:spacing w:line="276" w:lineRule="auto"/>
              <w:ind w:right="-91"/>
              <w:jc w:val="center"/>
              <w:rPr>
                <w:rFonts w:cs="Arial"/>
                <w:b w:val="0"/>
                <w:sz w:val="18"/>
                <w:szCs w:val="18"/>
                <w:lang w:val="es-MX"/>
              </w:rPr>
            </w:pPr>
            <w:r w:rsidRPr="004153E6">
              <w:rPr>
                <w:rFonts w:eastAsia="Calibri" w:cs="Arial"/>
                <w:sz w:val="18"/>
                <w:szCs w:val="18"/>
              </w:rPr>
              <w:t>REGIDOR DE BIENESTAR, Y DE NORMATIVIDAD Y NOMENCLATURA MUNICIPAL</w:t>
            </w:r>
            <w:r w:rsidR="006216F4" w:rsidRPr="004153E6">
              <w:rPr>
                <w:rFonts w:eastAsia="Calibri" w:cs="Arial"/>
                <w:sz w:val="18"/>
                <w:szCs w:val="18"/>
              </w:rPr>
              <w:t>.</w:t>
            </w:r>
          </w:p>
        </w:tc>
        <w:tc>
          <w:tcPr>
            <w:tcW w:w="4348" w:type="dxa"/>
          </w:tcPr>
          <w:p w14:paraId="56F47601" w14:textId="77777777" w:rsidR="0009298F" w:rsidRPr="0009298F" w:rsidRDefault="0009298F" w:rsidP="0009298F">
            <w:pPr>
              <w:spacing w:line="276" w:lineRule="auto"/>
              <w:jc w:val="center"/>
              <w:rPr>
                <w:rFonts w:eastAsia="Calibri" w:cs="Arial"/>
                <w:sz w:val="18"/>
                <w:szCs w:val="18"/>
              </w:rPr>
            </w:pPr>
            <w:r w:rsidRPr="0009298F">
              <w:rPr>
                <w:rFonts w:eastAsia="Calibri" w:cs="Arial"/>
                <w:sz w:val="18"/>
                <w:szCs w:val="18"/>
              </w:rPr>
              <w:t>C. PAVEL RENATO LÓPEZ GÓMEZ.</w:t>
            </w:r>
          </w:p>
          <w:p w14:paraId="2CD4F73A" w14:textId="7B5FE937" w:rsidR="003C5C9C" w:rsidRPr="004153E6" w:rsidRDefault="0009298F" w:rsidP="0009298F">
            <w:pPr>
              <w:spacing w:line="276" w:lineRule="auto"/>
              <w:ind w:right="-91"/>
              <w:jc w:val="center"/>
              <w:rPr>
                <w:rFonts w:eastAsia="Calibri" w:cs="Arial"/>
                <w:sz w:val="18"/>
                <w:szCs w:val="18"/>
              </w:rPr>
            </w:pPr>
            <w:r w:rsidRPr="0009298F">
              <w:rPr>
                <w:rFonts w:eastAsia="Calibri" w:cs="Arial"/>
                <w:sz w:val="18"/>
                <w:szCs w:val="18"/>
              </w:rPr>
              <w:t>REGIDOR DE OBRAS PÚBLICAS Y DESARROLLO URBANO, Y DE CENTRO HISTÓRICO.</w:t>
            </w:r>
          </w:p>
          <w:p w14:paraId="23DE36CB" w14:textId="77777777" w:rsidR="00071379" w:rsidRPr="004153E6" w:rsidRDefault="00071379" w:rsidP="00D54EB1">
            <w:pPr>
              <w:spacing w:line="276" w:lineRule="auto"/>
              <w:ind w:right="-91"/>
              <w:jc w:val="both"/>
              <w:rPr>
                <w:rFonts w:eastAsia="Calibri" w:cs="Arial"/>
                <w:sz w:val="18"/>
                <w:szCs w:val="18"/>
              </w:rPr>
            </w:pPr>
          </w:p>
          <w:p w14:paraId="7F3517A2" w14:textId="2B07F273" w:rsidR="00071379" w:rsidRPr="004153E6" w:rsidRDefault="00071379" w:rsidP="00D54EB1">
            <w:pPr>
              <w:spacing w:line="276" w:lineRule="auto"/>
              <w:ind w:right="-91"/>
              <w:jc w:val="both"/>
              <w:rPr>
                <w:rFonts w:cs="Arial"/>
                <w:b w:val="0"/>
                <w:sz w:val="18"/>
                <w:szCs w:val="18"/>
                <w:lang w:val="es-MX"/>
              </w:rPr>
            </w:pPr>
          </w:p>
          <w:p w14:paraId="6AECFFEA" w14:textId="4518259A" w:rsidR="00C0449F" w:rsidRDefault="00C0449F" w:rsidP="00D54EB1">
            <w:pPr>
              <w:spacing w:line="276" w:lineRule="auto"/>
              <w:ind w:right="-91"/>
              <w:jc w:val="both"/>
              <w:rPr>
                <w:rFonts w:cs="Arial"/>
                <w:b w:val="0"/>
                <w:sz w:val="18"/>
                <w:szCs w:val="18"/>
                <w:lang w:val="es-MX"/>
              </w:rPr>
            </w:pPr>
          </w:p>
          <w:p w14:paraId="4A675F15" w14:textId="77777777" w:rsidR="00B03ECA" w:rsidRPr="004153E6" w:rsidRDefault="00B03ECA" w:rsidP="00D54EB1">
            <w:pPr>
              <w:spacing w:line="276" w:lineRule="auto"/>
              <w:ind w:right="-91"/>
              <w:jc w:val="both"/>
              <w:rPr>
                <w:rFonts w:cs="Arial"/>
                <w:b w:val="0"/>
                <w:sz w:val="18"/>
                <w:szCs w:val="18"/>
                <w:lang w:val="es-MX"/>
              </w:rPr>
            </w:pPr>
          </w:p>
          <w:p w14:paraId="3CF017B2" w14:textId="77777777" w:rsidR="00071379" w:rsidRPr="004153E6" w:rsidRDefault="00071379" w:rsidP="00D54EB1">
            <w:pPr>
              <w:spacing w:line="276" w:lineRule="auto"/>
              <w:ind w:right="-91"/>
              <w:jc w:val="both"/>
              <w:rPr>
                <w:rFonts w:cs="Arial"/>
                <w:b w:val="0"/>
                <w:sz w:val="18"/>
                <w:szCs w:val="18"/>
                <w:lang w:val="es-MX"/>
              </w:rPr>
            </w:pPr>
          </w:p>
          <w:p w14:paraId="61C9E6D2" w14:textId="3EEA30C0" w:rsidR="00071379" w:rsidRDefault="00071379" w:rsidP="00D54EB1">
            <w:pPr>
              <w:spacing w:line="276" w:lineRule="auto"/>
              <w:ind w:right="-91"/>
              <w:jc w:val="both"/>
              <w:rPr>
                <w:rFonts w:cs="Arial"/>
                <w:b w:val="0"/>
                <w:sz w:val="18"/>
                <w:szCs w:val="18"/>
                <w:lang w:val="es-MX"/>
              </w:rPr>
            </w:pPr>
          </w:p>
          <w:p w14:paraId="395D106A" w14:textId="424B841B" w:rsidR="00EE16E3" w:rsidRDefault="00EE16E3" w:rsidP="00D54EB1">
            <w:pPr>
              <w:spacing w:line="276" w:lineRule="auto"/>
              <w:ind w:right="-91"/>
              <w:jc w:val="both"/>
              <w:rPr>
                <w:rFonts w:cs="Arial"/>
                <w:b w:val="0"/>
                <w:sz w:val="18"/>
                <w:szCs w:val="18"/>
                <w:lang w:val="es-MX"/>
              </w:rPr>
            </w:pPr>
          </w:p>
          <w:p w14:paraId="6617D23A" w14:textId="3AE8F3C8" w:rsidR="00EE16E3" w:rsidRDefault="00EE16E3" w:rsidP="00D54EB1">
            <w:pPr>
              <w:spacing w:line="276" w:lineRule="auto"/>
              <w:ind w:right="-91"/>
              <w:jc w:val="both"/>
              <w:rPr>
                <w:rFonts w:cs="Arial"/>
                <w:b w:val="0"/>
                <w:sz w:val="18"/>
                <w:szCs w:val="18"/>
                <w:lang w:val="es-MX"/>
              </w:rPr>
            </w:pPr>
          </w:p>
          <w:p w14:paraId="15DD0B09" w14:textId="77777777" w:rsidR="00EE16E3" w:rsidRPr="004153E6" w:rsidRDefault="00EE16E3" w:rsidP="00D54EB1">
            <w:pPr>
              <w:spacing w:line="276" w:lineRule="auto"/>
              <w:ind w:right="-91"/>
              <w:jc w:val="both"/>
              <w:rPr>
                <w:rFonts w:cs="Arial"/>
                <w:b w:val="0"/>
                <w:sz w:val="18"/>
                <w:szCs w:val="18"/>
                <w:lang w:val="es-MX"/>
              </w:rPr>
            </w:pPr>
          </w:p>
          <w:p w14:paraId="19A8FA5B" w14:textId="77777777" w:rsidR="00071379" w:rsidRPr="004153E6" w:rsidRDefault="00071379" w:rsidP="00D54EB1">
            <w:pPr>
              <w:spacing w:line="276" w:lineRule="auto"/>
              <w:ind w:right="-91"/>
              <w:jc w:val="both"/>
              <w:rPr>
                <w:rFonts w:cs="Arial"/>
                <w:b w:val="0"/>
                <w:sz w:val="18"/>
                <w:szCs w:val="18"/>
                <w:lang w:val="es-MX"/>
              </w:rPr>
            </w:pPr>
          </w:p>
          <w:p w14:paraId="02993666" w14:textId="77777777" w:rsidR="00071379" w:rsidRPr="004153E6" w:rsidRDefault="00071379" w:rsidP="00D54EB1">
            <w:pPr>
              <w:spacing w:line="276" w:lineRule="auto"/>
              <w:ind w:right="-91"/>
              <w:jc w:val="both"/>
              <w:rPr>
                <w:rFonts w:cs="Arial"/>
                <w:b w:val="0"/>
                <w:sz w:val="18"/>
                <w:szCs w:val="18"/>
                <w:lang w:val="es-MX"/>
              </w:rPr>
            </w:pPr>
          </w:p>
        </w:tc>
      </w:tr>
      <w:tr w:rsidR="00853BF9" w:rsidRPr="004153E6" w14:paraId="6A560C2A" w14:textId="77777777" w:rsidTr="00B03ECA">
        <w:tc>
          <w:tcPr>
            <w:tcW w:w="4348" w:type="dxa"/>
          </w:tcPr>
          <w:p w14:paraId="1552348A" w14:textId="411AE16F" w:rsidR="00853BF9" w:rsidRPr="004153E6" w:rsidRDefault="00853BF9" w:rsidP="00853BF9">
            <w:pPr>
              <w:spacing w:line="276" w:lineRule="auto"/>
              <w:jc w:val="center"/>
              <w:rPr>
                <w:rFonts w:eastAsia="Calibri" w:cs="Arial"/>
                <w:sz w:val="18"/>
                <w:szCs w:val="18"/>
              </w:rPr>
            </w:pPr>
            <w:r w:rsidRPr="004153E6">
              <w:rPr>
                <w:rFonts w:eastAsia="Calibri" w:cs="Arial"/>
                <w:sz w:val="18"/>
                <w:szCs w:val="18"/>
              </w:rPr>
              <w:lastRenderedPageBreak/>
              <w:t xml:space="preserve">C. </w:t>
            </w:r>
            <w:r>
              <w:rPr>
                <w:rFonts w:eastAsia="Calibri" w:cs="Arial"/>
                <w:sz w:val="18"/>
                <w:szCs w:val="18"/>
              </w:rPr>
              <w:t>DEYANIRA ALTAMIRANO GÓMEZ</w:t>
            </w:r>
            <w:r w:rsidRPr="004153E6">
              <w:rPr>
                <w:rFonts w:eastAsia="Calibri" w:cs="Arial"/>
                <w:sz w:val="18"/>
                <w:szCs w:val="18"/>
              </w:rPr>
              <w:t>.</w:t>
            </w:r>
          </w:p>
          <w:p w14:paraId="41E4DA90" w14:textId="33B511DD" w:rsidR="00853BF9" w:rsidRPr="004153E6" w:rsidRDefault="00853BF9" w:rsidP="00853BF9">
            <w:pPr>
              <w:spacing w:line="276" w:lineRule="auto"/>
              <w:jc w:val="center"/>
              <w:rPr>
                <w:rFonts w:eastAsia="Calibri" w:cs="Arial"/>
                <w:sz w:val="18"/>
                <w:szCs w:val="18"/>
              </w:rPr>
            </w:pPr>
            <w:r>
              <w:rPr>
                <w:rFonts w:eastAsia="Calibri" w:cs="Arial"/>
                <w:sz w:val="18"/>
                <w:szCs w:val="18"/>
              </w:rPr>
              <w:t>REGIDORA DE IGUALDAD DE GÉNERO Y DE LA CIUDAD EDUCADORA</w:t>
            </w:r>
            <w:r w:rsidRPr="004153E6">
              <w:rPr>
                <w:rFonts w:eastAsia="Calibri" w:cs="Arial"/>
                <w:sz w:val="18"/>
                <w:szCs w:val="18"/>
              </w:rPr>
              <w:t>.</w:t>
            </w:r>
          </w:p>
        </w:tc>
        <w:tc>
          <w:tcPr>
            <w:tcW w:w="4348" w:type="dxa"/>
          </w:tcPr>
          <w:p w14:paraId="399FE914" w14:textId="77777777"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C. ISMAEL CRUZ GAYTÁN.</w:t>
            </w:r>
          </w:p>
          <w:p w14:paraId="28DE7EA3" w14:textId="46BD79D5" w:rsidR="00853BF9" w:rsidRPr="004153E6" w:rsidRDefault="00853BF9" w:rsidP="00853BF9">
            <w:pPr>
              <w:spacing w:line="276" w:lineRule="auto"/>
              <w:ind w:right="-91"/>
              <w:jc w:val="center"/>
              <w:rPr>
                <w:rFonts w:eastAsia="Calibri" w:cs="Arial"/>
                <w:sz w:val="18"/>
                <w:szCs w:val="18"/>
              </w:rPr>
            </w:pPr>
            <w:r w:rsidRPr="0009298F">
              <w:rPr>
                <w:rFonts w:eastAsia="Calibri" w:cs="Arial"/>
                <w:sz w:val="18"/>
                <w:szCs w:val="18"/>
              </w:rPr>
              <w:t>REGIDOR DE SERVICIOS MUNICIPALES, Y DE MERCADOS Y COMERCIO EN VÍA PÚBLICA.</w:t>
            </w:r>
          </w:p>
          <w:p w14:paraId="7AAD0495" w14:textId="77777777" w:rsidR="00853BF9" w:rsidRPr="004153E6" w:rsidRDefault="00853BF9" w:rsidP="00853BF9">
            <w:pPr>
              <w:spacing w:line="276" w:lineRule="auto"/>
              <w:ind w:right="-91"/>
              <w:jc w:val="both"/>
              <w:rPr>
                <w:rFonts w:eastAsia="Calibri" w:cs="Arial"/>
                <w:sz w:val="18"/>
                <w:szCs w:val="18"/>
              </w:rPr>
            </w:pPr>
          </w:p>
          <w:p w14:paraId="5A95D25F" w14:textId="77777777" w:rsidR="00853BF9" w:rsidRPr="004153E6" w:rsidRDefault="00853BF9" w:rsidP="00853BF9">
            <w:pPr>
              <w:spacing w:line="276" w:lineRule="auto"/>
              <w:ind w:right="-91"/>
              <w:jc w:val="both"/>
              <w:rPr>
                <w:rFonts w:cs="Arial"/>
                <w:b w:val="0"/>
                <w:sz w:val="18"/>
                <w:szCs w:val="18"/>
                <w:lang w:val="es-MX"/>
              </w:rPr>
            </w:pPr>
          </w:p>
          <w:p w14:paraId="40B4654C" w14:textId="7AB7962C" w:rsidR="00853BF9" w:rsidRDefault="00853BF9" w:rsidP="00853BF9">
            <w:pPr>
              <w:spacing w:line="276" w:lineRule="auto"/>
              <w:ind w:right="-91"/>
              <w:jc w:val="both"/>
              <w:rPr>
                <w:rFonts w:cs="Arial"/>
                <w:b w:val="0"/>
                <w:sz w:val="18"/>
                <w:szCs w:val="18"/>
                <w:lang w:val="es-MX"/>
              </w:rPr>
            </w:pPr>
          </w:p>
          <w:p w14:paraId="70090540" w14:textId="77777777" w:rsidR="00B03ECA" w:rsidRPr="004153E6" w:rsidRDefault="00B03ECA" w:rsidP="00853BF9">
            <w:pPr>
              <w:spacing w:line="276" w:lineRule="auto"/>
              <w:ind w:right="-91"/>
              <w:jc w:val="both"/>
              <w:rPr>
                <w:rFonts w:cs="Arial"/>
                <w:b w:val="0"/>
                <w:sz w:val="18"/>
                <w:szCs w:val="18"/>
                <w:lang w:val="es-MX"/>
              </w:rPr>
            </w:pPr>
          </w:p>
          <w:p w14:paraId="639EE5D4" w14:textId="77777777" w:rsidR="00853BF9" w:rsidRPr="004153E6" w:rsidRDefault="00853BF9" w:rsidP="00853BF9">
            <w:pPr>
              <w:spacing w:line="276" w:lineRule="auto"/>
              <w:ind w:right="-91"/>
              <w:jc w:val="both"/>
              <w:rPr>
                <w:rFonts w:cs="Arial"/>
                <w:b w:val="0"/>
                <w:sz w:val="18"/>
                <w:szCs w:val="18"/>
                <w:lang w:val="es-MX"/>
              </w:rPr>
            </w:pPr>
          </w:p>
          <w:p w14:paraId="61E3F252" w14:textId="77777777" w:rsidR="00853BF9" w:rsidRPr="004153E6" w:rsidRDefault="00853BF9" w:rsidP="00853BF9">
            <w:pPr>
              <w:spacing w:line="276" w:lineRule="auto"/>
              <w:ind w:right="-91"/>
              <w:jc w:val="both"/>
              <w:rPr>
                <w:rFonts w:cs="Arial"/>
                <w:b w:val="0"/>
                <w:sz w:val="18"/>
                <w:szCs w:val="18"/>
                <w:lang w:val="es-MX"/>
              </w:rPr>
            </w:pPr>
          </w:p>
          <w:p w14:paraId="00D41ABF" w14:textId="77777777" w:rsidR="00853BF9" w:rsidRPr="004153E6" w:rsidRDefault="00853BF9" w:rsidP="00853BF9">
            <w:pPr>
              <w:spacing w:line="276" w:lineRule="auto"/>
              <w:ind w:right="-91"/>
              <w:jc w:val="both"/>
              <w:rPr>
                <w:rFonts w:cs="Arial"/>
                <w:b w:val="0"/>
                <w:sz w:val="18"/>
                <w:szCs w:val="18"/>
                <w:lang w:val="es-MX"/>
              </w:rPr>
            </w:pPr>
          </w:p>
          <w:p w14:paraId="03A19ECF" w14:textId="77777777" w:rsidR="00853BF9" w:rsidRPr="0009298F" w:rsidRDefault="00853BF9" w:rsidP="00853BF9">
            <w:pPr>
              <w:spacing w:line="276" w:lineRule="auto"/>
              <w:jc w:val="center"/>
              <w:rPr>
                <w:rFonts w:eastAsia="Calibri" w:cs="Arial"/>
                <w:sz w:val="18"/>
                <w:szCs w:val="18"/>
              </w:rPr>
            </w:pPr>
          </w:p>
        </w:tc>
      </w:tr>
      <w:tr w:rsidR="00853BF9" w:rsidRPr="004153E6" w14:paraId="09ADBE41" w14:textId="77777777" w:rsidTr="00B03ECA">
        <w:tc>
          <w:tcPr>
            <w:tcW w:w="4348" w:type="dxa"/>
          </w:tcPr>
          <w:p w14:paraId="75FAA255" w14:textId="77777777"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C. CLAUDIA TAPIA NOLASCO.</w:t>
            </w:r>
          </w:p>
          <w:p w14:paraId="41E71ACA" w14:textId="2B328028" w:rsidR="00853BF9" w:rsidRPr="004153E6" w:rsidRDefault="00853BF9" w:rsidP="00853BF9">
            <w:pPr>
              <w:spacing w:line="276" w:lineRule="auto"/>
              <w:ind w:right="-91"/>
              <w:jc w:val="center"/>
              <w:rPr>
                <w:rFonts w:cs="Arial"/>
                <w:b w:val="0"/>
                <w:sz w:val="18"/>
                <w:szCs w:val="18"/>
                <w:lang w:val="es-MX"/>
              </w:rPr>
            </w:pPr>
            <w:r w:rsidRPr="0009298F">
              <w:rPr>
                <w:rFonts w:eastAsia="Calibri" w:cs="Arial"/>
                <w:sz w:val="18"/>
                <w:szCs w:val="18"/>
              </w:rPr>
              <w:t>REGIDORA DE SEGURIDAD CIUDADANA Y MOVILIDAD, Y DE AGENCIAS Y COLONIAS.</w:t>
            </w:r>
          </w:p>
        </w:tc>
        <w:tc>
          <w:tcPr>
            <w:tcW w:w="4348" w:type="dxa"/>
          </w:tcPr>
          <w:p w14:paraId="03D2FD52" w14:textId="77777777"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C. IRASEMA AQUINO GONZÁLEZ.</w:t>
            </w:r>
          </w:p>
          <w:p w14:paraId="7F675872" w14:textId="2EDA6B04" w:rsidR="00853BF9" w:rsidRPr="004153E6" w:rsidRDefault="00853BF9" w:rsidP="00853BF9">
            <w:pPr>
              <w:spacing w:line="276" w:lineRule="auto"/>
              <w:jc w:val="center"/>
              <w:rPr>
                <w:rFonts w:eastAsia="Calibri" w:cs="Arial"/>
                <w:sz w:val="18"/>
                <w:szCs w:val="18"/>
              </w:rPr>
            </w:pPr>
            <w:r w:rsidRPr="0009298F">
              <w:rPr>
                <w:rFonts w:eastAsia="Calibri" w:cs="Arial"/>
                <w:sz w:val="18"/>
                <w:szCs w:val="18"/>
              </w:rPr>
              <w:t>REGIDORA DE DESARROLLO ECONÓMICO Y MEJORA REGULATORIA.</w:t>
            </w:r>
          </w:p>
          <w:p w14:paraId="3AB904B3" w14:textId="77777777" w:rsidR="00853BF9" w:rsidRPr="004153E6" w:rsidRDefault="00853BF9" w:rsidP="00853BF9">
            <w:pPr>
              <w:spacing w:line="276" w:lineRule="auto"/>
              <w:jc w:val="center"/>
              <w:rPr>
                <w:rFonts w:eastAsia="Calibri" w:cs="Arial"/>
                <w:sz w:val="18"/>
                <w:szCs w:val="18"/>
              </w:rPr>
            </w:pPr>
          </w:p>
          <w:p w14:paraId="66F62775" w14:textId="77777777" w:rsidR="00853BF9" w:rsidRPr="004153E6" w:rsidRDefault="00853BF9" w:rsidP="00853BF9">
            <w:pPr>
              <w:spacing w:line="276" w:lineRule="auto"/>
              <w:jc w:val="center"/>
              <w:rPr>
                <w:rFonts w:eastAsia="Calibri" w:cs="Arial"/>
                <w:sz w:val="18"/>
                <w:szCs w:val="18"/>
              </w:rPr>
            </w:pPr>
          </w:p>
          <w:p w14:paraId="272EA78F" w14:textId="77777777" w:rsidR="00853BF9" w:rsidRPr="004153E6" w:rsidRDefault="00853BF9" w:rsidP="00853BF9">
            <w:pPr>
              <w:spacing w:line="276" w:lineRule="auto"/>
              <w:jc w:val="center"/>
              <w:rPr>
                <w:rFonts w:eastAsia="Calibri" w:cs="Arial"/>
                <w:sz w:val="18"/>
                <w:szCs w:val="18"/>
              </w:rPr>
            </w:pPr>
          </w:p>
          <w:p w14:paraId="1A3B63DB" w14:textId="251B5E6A" w:rsidR="00853BF9" w:rsidRDefault="00853BF9" w:rsidP="00853BF9">
            <w:pPr>
              <w:spacing w:line="276" w:lineRule="auto"/>
              <w:jc w:val="center"/>
              <w:rPr>
                <w:rFonts w:cs="Arial"/>
                <w:b w:val="0"/>
                <w:sz w:val="18"/>
                <w:szCs w:val="18"/>
              </w:rPr>
            </w:pPr>
          </w:p>
          <w:p w14:paraId="2601CD38" w14:textId="77777777" w:rsidR="00B03ECA" w:rsidRPr="004153E6" w:rsidRDefault="00B03ECA" w:rsidP="00853BF9">
            <w:pPr>
              <w:spacing w:line="276" w:lineRule="auto"/>
              <w:jc w:val="center"/>
              <w:rPr>
                <w:rFonts w:cs="Arial"/>
                <w:b w:val="0"/>
                <w:sz w:val="18"/>
                <w:szCs w:val="18"/>
              </w:rPr>
            </w:pPr>
          </w:p>
          <w:p w14:paraId="489C8DA4" w14:textId="77777777" w:rsidR="00853BF9" w:rsidRPr="004153E6" w:rsidRDefault="00853BF9" w:rsidP="00853BF9">
            <w:pPr>
              <w:spacing w:line="276" w:lineRule="auto"/>
              <w:jc w:val="center"/>
              <w:rPr>
                <w:rFonts w:cs="Arial"/>
                <w:b w:val="0"/>
                <w:sz w:val="18"/>
                <w:szCs w:val="18"/>
              </w:rPr>
            </w:pPr>
          </w:p>
          <w:p w14:paraId="17707228" w14:textId="77777777" w:rsidR="00853BF9" w:rsidRPr="004153E6" w:rsidRDefault="00853BF9" w:rsidP="00853BF9">
            <w:pPr>
              <w:spacing w:line="276" w:lineRule="auto"/>
              <w:jc w:val="center"/>
              <w:rPr>
                <w:rFonts w:cs="Arial"/>
                <w:b w:val="0"/>
                <w:sz w:val="18"/>
                <w:szCs w:val="18"/>
              </w:rPr>
            </w:pPr>
          </w:p>
          <w:p w14:paraId="07666A4C" w14:textId="77777777" w:rsidR="00853BF9" w:rsidRPr="004153E6" w:rsidRDefault="00853BF9" w:rsidP="00853BF9">
            <w:pPr>
              <w:spacing w:line="276" w:lineRule="auto"/>
              <w:jc w:val="center"/>
              <w:rPr>
                <w:rFonts w:cs="Arial"/>
                <w:b w:val="0"/>
                <w:sz w:val="18"/>
                <w:szCs w:val="18"/>
              </w:rPr>
            </w:pPr>
          </w:p>
          <w:p w14:paraId="0AA8D2DA" w14:textId="77777777" w:rsidR="00853BF9" w:rsidRPr="004153E6" w:rsidRDefault="00853BF9" w:rsidP="00853BF9">
            <w:pPr>
              <w:spacing w:line="276" w:lineRule="auto"/>
              <w:jc w:val="center"/>
              <w:rPr>
                <w:rFonts w:cs="Arial"/>
                <w:b w:val="0"/>
                <w:sz w:val="18"/>
                <w:szCs w:val="18"/>
              </w:rPr>
            </w:pPr>
          </w:p>
        </w:tc>
      </w:tr>
      <w:tr w:rsidR="00853BF9" w:rsidRPr="004153E6" w14:paraId="386C54D6" w14:textId="77777777" w:rsidTr="00B03ECA">
        <w:tc>
          <w:tcPr>
            <w:tcW w:w="4348" w:type="dxa"/>
          </w:tcPr>
          <w:p w14:paraId="6B401244" w14:textId="77777777"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C. JESÚS JOAQUÍN GALGUERA GÓMEZ.</w:t>
            </w:r>
          </w:p>
          <w:p w14:paraId="6840186E" w14:textId="1409A375" w:rsidR="00853BF9" w:rsidRPr="004153E6" w:rsidRDefault="00853BF9" w:rsidP="00853BF9">
            <w:pPr>
              <w:spacing w:line="276" w:lineRule="auto"/>
              <w:jc w:val="center"/>
              <w:rPr>
                <w:rFonts w:cs="Arial"/>
                <w:b w:val="0"/>
                <w:sz w:val="18"/>
                <w:szCs w:val="18"/>
              </w:rPr>
            </w:pPr>
            <w:r w:rsidRPr="0009298F">
              <w:rPr>
                <w:rFonts w:eastAsia="Calibri" w:cs="Arial"/>
                <w:sz w:val="18"/>
                <w:szCs w:val="18"/>
              </w:rPr>
              <w:t>REGIDOR DE MEDIO AMBIENTE Y CAMBIO CLIMÁTICO.</w:t>
            </w:r>
          </w:p>
        </w:tc>
        <w:tc>
          <w:tcPr>
            <w:tcW w:w="4348" w:type="dxa"/>
          </w:tcPr>
          <w:p w14:paraId="098A3ED0" w14:textId="77777777"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C. MIRNA LÓPEZ TORRES.</w:t>
            </w:r>
          </w:p>
          <w:p w14:paraId="666A8163" w14:textId="17985E5F" w:rsidR="00853BF9" w:rsidRPr="004153E6" w:rsidRDefault="00853BF9" w:rsidP="00853BF9">
            <w:pPr>
              <w:spacing w:line="276" w:lineRule="auto"/>
              <w:ind w:right="-91"/>
              <w:jc w:val="center"/>
              <w:rPr>
                <w:rFonts w:eastAsia="Calibri" w:cs="Arial"/>
                <w:sz w:val="18"/>
                <w:szCs w:val="18"/>
              </w:rPr>
            </w:pPr>
            <w:r w:rsidRPr="0009298F">
              <w:rPr>
                <w:rFonts w:eastAsia="Calibri" w:cs="Arial"/>
                <w:sz w:val="18"/>
                <w:szCs w:val="18"/>
              </w:rPr>
              <w:t>REGIDORA DE DERECHOS HUMANOS Y DE ASUNTOS INDÍGENAS</w:t>
            </w:r>
            <w:r w:rsidRPr="004153E6">
              <w:rPr>
                <w:rFonts w:eastAsia="Calibri" w:cs="Arial"/>
                <w:sz w:val="18"/>
                <w:szCs w:val="18"/>
              </w:rPr>
              <w:t>.</w:t>
            </w:r>
          </w:p>
          <w:p w14:paraId="1EF2B15F" w14:textId="77777777" w:rsidR="00853BF9" w:rsidRPr="004153E6" w:rsidRDefault="00853BF9" w:rsidP="00853BF9">
            <w:pPr>
              <w:spacing w:line="276" w:lineRule="auto"/>
              <w:ind w:right="-91"/>
              <w:jc w:val="both"/>
              <w:rPr>
                <w:rFonts w:eastAsia="Calibri" w:cs="Arial"/>
                <w:sz w:val="18"/>
                <w:szCs w:val="18"/>
              </w:rPr>
            </w:pPr>
          </w:p>
          <w:p w14:paraId="6E2DCE92" w14:textId="77777777" w:rsidR="00853BF9" w:rsidRPr="004153E6" w:rsidRDefault="00853BF9" w:rsidP="00853BF9">
            <w:pPr>
              <w:spacing w:line="276" w:lineRule="auto"/>
              <w:ind w:right="-91"/>
              <w:jc w:val="both"/>
              <w:rPr>
                <w:rFonts w:eastAsia="Calibri" w:cs="Arial"/>
                <w:sz w:val="18"/>
                <w:szCs w:val="18"/>
              </w:rPr>
            </w:pPr>
          </w:p>
          <w:p w14:paraId="6E5AB0F2" w14:textId="2E2AA67A" w:rsidR="00853BF9" w:rsidRDefault="00853BF9" w:rsidP="00853BF9">
            <w:pPr>
              <w:spacing w:line="276" w:lineRule="auto"/>
              <w:ind w:right="-91"/>
              <w:jc w:val="both"/>
              <w:rPr>
                <w:rFonts w:cs="Arial"/>
                <w:b w:val="0"/>
                <w:sz w:val="18"/>
                <w:szCs w:val="18"/>
                <w:lang w:val="es-MX"/>
              </w:rPr>
            </w:pPr>
          </w:p>
          <w:p w14:paraId="35415496" w14:textId="77777777" w:rsidR="00B03ECA" w:rsidRPr="004153E6" w:rsidRDefault="00B03ECA" w:rsidP="00853BF9">
            <w:pPr>
              <w:spacing w:line="276" w:lineRule="auto"/>
              <w:ind w:right="-91"/>
              <w:jc w:val="both"/>
              <w:rPr>
                <w:rFonts w:cs="Arial"/>
                <w:b w:val="0"/>
                <w:sz w:val="18"/>
                <w:szCs w:val="18"/>
                <w:lang w:val="es-MX"/>
              </w:rPr>
            </w:pPr>
          </w:p>
          <w:p w14:paraId="73728027" w14:textId="38F2AA3D" w:rsidR="00853BF9" w:rsidRPr="004153E6" w:rsidRDefault="00853BF9" w:rsidP="00853BF9">
            <w:pPr>
              <w:spacing w:line="276" w:lineRule="auto"/>
              <w:ind w:right="-91"/>
              <w:jc w:val="both"/>
              <w:rPr>
                <w:rFonts w:cs="Arial"/>
                <w:b w:val="0"/>
                <w:sz w:val="18"/>
                <w:szCs w:val="18"/>
                <w:lang w:val="es-MX"/>
              </w:rPr>
            </w:pPr>
          </w:p>
          <w:p w14:paraId="28432223" w14:textId="77777777" w:rsidR="00853BF9" w:rsidRPr="004153E6" w:rsidRDefault="00853BF9" w:rsidP="00853BF9">
            <w:pPr>
              <w:spacing w:line="276" w:lineRule="auto"/>
              <w:ind w:right="-91"/>
              <w:jc w:val="both"/>
              <w:rPr>
                <w:rFonts w:cs="Arial"/>
                <w:b w:val="0"/>
                <w:sz w:val="18"/>
                <w:szCs w:val="18"/>
                <w:lang w:val="es-MX"/>
              </w:rPr>
            </w:pPr>
          </w:p>
          <w:p w14:paraId="328153AF" w14:textId="77777777" w:rsidR="00853BF9" w:rsidRPr="004153E6" w:rsidRDefault="00853BF9" w:rsidP="00853BF9">
            <w:pPr>
              <w:spacing w:line="276" w:lineRule="auto"/>
              <w:ind w:right="-91"/>
              <w:jc w:val="both"/>
              <w:rPr>
                <w:rFonts w:cs="Arial"/>
                <w:b w:val="0"/>
                <w:sz w:val="18"/>
                <w:szCs w:val="18"/>
                <w:lang w:val="es-MX"/>
              </w:rPr>
            </w:pPr>
          </w:p>
          <w:p w14:paraId="2674388B" w14:textId="77777777" w:rsidR="00853BF9" w:rsidRPr="004153E6" w:rsidRDefault="00853BF9" w:rsidP="00853BF9">
            <w:pPr>
              <w:spacing w:line="276" w:lineRule="auto"/>
              <w:ind w:right="-91"/>
              <w:jc w:val="both"/>
              <w:rPr>
                <w:rFonts w:cs="Arial"/>
                <w:b w:val="0"/>
                <w:sz w:val="18"/>
                <w:szCs w:val="18"/>
                <w:lang w:val="es-MX"/>
              </w:rPr>
            </w:pPr>
          </w:p>
          <w:p w14:paraId="53A9E969" w14:textId="77777777" w:rsidR="00853BF9" w:rsidRPr="004153E6" w:rsidRDefault="00853BF9" w:rsidP="00853BF9">
            <w:pPr>
              <w:spacing w:line="276" w:lineRule="auto"/>
              <w:ind w:right="-91"/>
              <w:jc w:val="both"/>
              <w:rPr>
                <w:rFonts w:cs="Arial"/>
                <w:b w:val="0"/>
                <w:sz w:val="18"/>
                <w:szCs w:val="18"/>
                <w:lang w:val="es-MX"/>
              </w:rPr>
            </w:pPr>
          </w:p>
        </w:tc>
      </w:tr>
      <w:tr w:rsidR="00853BF9" w:rsidRPr="004153E6" w14:paraId="59CC365B" w14:textId="77777777" w:rsidTr="00B03ECA">
        <w:trPr>
          <w:trHeight w:val="1240"/>
        </w:trPr>
        <w:tc>
          <w:tcPr>
            <w:tcW w:w="4348" w:type="dxa"/>
          </w:tcPr>
          <w:p w14:paraId="2AE394BE" w14:textId="77777777"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C. SAÚL ALBERTO ÁNGEL VILLARREAL.</w:t>
            </w:r>
          </w:p>
          <w:p w14:paraId="15439D04" w14:textId="77CDF84A" w:rsidR="00853BF9" w:rsidRPr="004153E6" w:rsidRDefault="00853BF9" w:rsidP="00853BF9">
            <w:pPr>
              <w:spacing w:line="276" w:lineRule="auto"/>
              <w:ind w:right="-91"/>
              <w:jc w:val="center"/>
              <w:rPr>
                <w:rFonts w:cs="Arial"/>
                <w:b w:val="0"/>
                <w:sz w:val="18"/>
                <w:szCs w:val="18"/>
                <w:lang w:val="es-MX"/>
              </w:rPr>
            </w:pPr>
            <w:r w:rsidRPr="0009298F">
              <w:rPr>
                <w:rFonts w:eastAsia="Calibri" w:cs="Arial"/>
                <w:sz w:val="18"/>
                <w:szCs w:val="18"/>
              </w:rPr>
              <w:t>REGIDOR DE SALUD, SANIDAD Y ASISTENCIA SOCIAL</w:t>
            </w:r>
            <w:r w:rsidRPr="004153E6">
              <w:rPr>
                <w:rFonts w:eastAsia="Calibri" w:cs="Arial"/>
                <w:sz w:val="18"/>
                <w:szCs w:val="18"/>
              </w:rPr>
              <w:t>.</w:t>
            </w:r>
          </w:p>
        </w:tc>
        <w:tc>
          <w:tcPr>
            <w:tcW w:w="4348" w:type="dxa"/>
          </w:tcPr>
          <w:p w14:paraId="4ACB6B89" w14:textId="575A78B6" w:rsidR="00853BF9" w:rsidRPr="0009298F" w:rsidRDefault="00853BF9" w:rsidP="00853BF9">
            <w:pPr>
              <w:spacing w:line="276" w:lineRule="auto"/>
              <w:jc w:val="center"/>
              <w:rPr>
                <w:rFonts w:eastAsia="Calibri" w:cs="Arial"/>
                <w:sz w:val="18"/>
                <w:szCs w:val="18"/>
              </w:rPr>
            </w:pPr>
            <w:r w:rsidRPr="0009298F">
              <w:rPr>
                <w:rFonts w:eastAsia="Calibri" w:cs="Arial"/>
                <w:sz w:val="18"/>
                <w:szCs w:val="18"/>
              </w:rPr>
              <w:t xml:space="preserve">C. </w:t>
            </w:r>
            <w:r>
              <w:rPr>
                <w:rFonts w:eastAsia="Calibri" w:cs="Arial"/>
                <w:sz w:val="18"/>
                <w:szCs w:val="18"/>
              </w:rPr>
              <w:t>ONÉSIMO ISAÚ BRAVO HERNÁNDEZ</w:t>
            </w:r>
            <w:r w:rsidRPr="0009298F">
              <w:rPr>
                <w:rFonts w:eastAsia="Calibri" w:cs="Arial"/>
                <w:sz w:val="18"/>
                <w:szCs w:val="18"/>
              </w:rPr>
              <w:t>.</w:t>
            </w:r>
          </w:p>
          <w:p w14:paraId="387E2131" w14:textId="4B2CB964" w:rsidR="00853BF9" w:rsidRPr="00B03ECA" w:rsidRDefault="00853BF9" w:rsidP="00B03ECA">
            <w:pPr>
              <w:spacing w:line="276" w:lineRule="auto"/>
              <w:ind w:right="-91"/>
              <w:jc w:val="center"/>
              <w:rPr>
                <w:rFonts w:eastAsia="Calibri" w:cs="Arial"/>
                <w:sz w:val="18"/>
                <w:szCs w:val="18"/>
              </w:rPr>
            </w:pPr>
            <w:r w:rsidRPr="0009298F">
              <w:rPr>
                <w:rFonts w:eastAsia="Calibri" w:cs="Arial"/>
                <w:sz w:val="18"/>
                <w:szCs w:val="18"/>
              </w:rPr>
              <w:t xml:space="preserve">REGIDOR DE </w:t>
            </w:r>
            <w:r>
              <w:rPr>
                <w:rFonts w:eastAsia="Calibri" w:cs="Arial"/>
                <w:sz w:val="18"/>
                <w:szCs w:val="18"/>
              </w:rPr>
              <w:t>PROTECCIÓN CIVIL Y DE ZONA METROPOLITANA</w:t>
            </w:r>
            <w:r w:rsidR="00B03ECA">
              <w:rPr>
                <w:rFonts w:eastAsia="Calibri" w:cs="Arial"/>
                <w:sz w:val="18"/>
                <w:szCs w:val="18"/>
              </w:rPr>
              <w:t>.</w:t>
            </w:r>
          </w:p>
        </w:tc>
      </w:tr>
      <w:tr w:rsidR="006D4CFC" w:rsidRPr="004153E6" w14:paraId="6A435E11" w14:textId="77777777" w:rsidTr="00B03ECA">
        <w:trPr>
          <w:trHeight w:val="1798"/>
        </w:trPr>
        <w:tc>
          <w:tcPr>
            <w:tcW w:w="8696" w:type="dxa"/>
            <w:gridSpan w:val="2"/>
          </w:tcPr>
          <w:p w14:paraId="3B1084C1" w14:textId="77777777" w:rsidR="00B03ECA" w:rsidRDefault="00B03ECA" w:rsidP="00853BF9">
            <w:pPr>
              <w:spacing w:line="276" w:lineRule="auto"/>
              <w:ind w:right="-91"/>
              <w:jc w:val="center"/>
              <w:rPr>
                <w:rFonts w:eastAsia="Calibri" w:cs="Arial"/>
                <w:sz w:val="18"/>
                <w:szCs w:val="18"/>
              </w:rPr>
            </w:pPr>
          </w:p>
          <w:p w14:paraId="6D174E1A" w14:textId="3DEFFED8" w:rsidR="006D4CFC" w:rsidRPr="004153E6" w:rsidRDefault="006D4CFC" w:rsidP="00853BF9">
            <w:pPr>
              <w:spacing w:line="276" w:lineRule="auto"/>
              <w:ind w:right="-91"/>
              <w:jc w:val="center"/>
              <w:rPr>
                <w:rFonts w:cs="Arial"/>
                <w:b w:val="0"/>
                <w:sz w:val="18"/>
                <w:szCs w:val="18"/>
                <w:lang w:val="es-MX"/>
              </w:rPr>
            </w:pPr>
            <w:r w:rsidRPr="0009298F">
              <w:rPr>
                <w:rFonts w:eastAsia="Calibri" w:cs="Arial"/>
                <w:sz w:val="18"/>
                <w:szCs w:val="18"/>
              </w:rPr>
              <w:t>LA SECRETARIA MUNICIPAL</w:t>
            </w:r>
            <w:r w:rsidRPr="004153E6">
              <w:rPr>
                <w:rFonts w:eastAsia="Calibri" w:cs="Arial"/>
                <w:sz w:val="18"/>
                <w:szCs w:val="18"/>
              </w:rPr>
              <w:t>.</w:t>
            </w:r>
          </w:p>
          <w:p w14:paraId="321C355B" w14:textId="77777777" w:rsidR="006D4CFC" w:rsidRPr="004153E6" w:rsidRDefault="006D4CFC" w:rsidP="00853BF9">
            <w:pPr>
              <w:spacing w:line="276" w:lineRule="auto"/>
              <w:jc w:val="center"/>
              <w:rPr>
                <w:rFonts w:eastAsia="Calibri" w:cs="Arial"/>
                <w:sz w:val="18"/>
                <w:szCs w:val="18"/>
              </w:rPr>
            </w:pPr>
          </w:p>
          <w:p w14:paraId="7F37ABE9" w14:textId="77777777" w:rsidR="006D4CFC" w:rsidRPr="004153E6" w:rsidRDefault="006D4CFC" w:rsidP="00853BF9">
            <w:pPr>
              <w:spacing w:line="276" w:lineRule="auto"/>
              <w:jc w:val="center"/>
              <w:rPr>
                <w:rFonts w:eastAsia="Calibri" w:cs="Arial"/>
                <w:sz w:val="18"/>
                <w:szCs w:val="18"/>
              </w:rPr>
            </w:pPr>
          </w:p>
          <w:p w14:paraId="13AC302C" w14:textId="77777777" w:rsidR="006D4CFC" w:rsidRPr="004153E6" w:rsidRDefault="006D4CFC" w:rsidP="00853BF9">
            <w:pPr>
              <w:spacing w:line="276" w:lineRule="auto"/>
              <w:jc w:val="center"/>
              <w:rPr>
                <w:rFonts w:eastAsia="Calibri" w:cs="Arial"/>
                <w:sz w:val="18"/>
                <w:szCs w:val="18"/>
              </w:rPr>
            </w:pPr>
          </w:p>
          <w:p w14:paraId="4FC0CCB1" w14:textId="77777777" w:rsidR="006D4CFC" w:rsidRPr="004153E6" w:rsidRDefault="006D4CFC" w:rsidP="00853BF9">
            <w:pPr>
              <w:spacing w:line="276" w:lineRule="auto"/>
              <w:jc w:val="center"/>
              <w:rPr>
                <w:rFonts w:eastAsia="Calibri" w:cs="Arial"/>
                <w:sz w:val="18"/>
                <w:szCs w:val="18"/>
              </w:rPr>
            </w:pPr>
          </w:p>
          <w:p w14:paraId="327991CC" w14:textId="77777777" w:rsidR="006D4CFC" w:rsidRPr="004153E6" w:rsidRDefault="006D4CFC" w:rsidP="00853BF9">
            <w:pPr>
              <w:spacing w:line="276" w:lineRule="auto"/>
              <w:jc w:val="center"/>
              <w:rPr>
                <w:rFonts w:eastAsia="Calibri" w:cs="Arial"/>
                <w:sz w:val="18"/>
                <w:szCs w:val="18"/>
              </w:rPr>
            </w:pPr>
          </w:p>
          <w:p w14:paraId="7CDAFD5F" w14:textId="77777777" w:rsidR="006D4CFC" w:rsidRPr="004153E6" w:rsidRDefault="006D4CFC" w:rsidP="00853BF9">
            <w:pPr>
              <w:tabs>
                <w:tab w:val="left" w:pos="3404"/>
              </w:tabs>
              <w:ind w:right="-91"/>
              <w:jc w:val="center"/>
              <w:rPr>
                <w:rFonts w:cs="Arial"/>
                <w:sz w:val="18"/>
                <w:szCs w:val="18"/>
                <w:lang w:val="es-MX"/>
              </w:rPr>
            </w:pPr>
            <w:r w:rsidRPr="004153E6">
              <w:rPr>
                <w:rFonts w:eastAsia="Calibri" w:cs="Arial"/>
                <w:sz w:val="18"/>
                <w:szCs w:val="18"/>
              </w:rPr>
              <w:t>C. EDITH ELENA RODRÍGUEZ ESCOBAR.</w:t>
            </w:r>
          </w:p>
          <w:p w14:paraId="7837238A" w14:textId="77777777" w:rsidR="006D4CFC" w:rsidRPr="004153E6" w:rsidRDefault="006D4CFC" w:rsidP="00853BF9">
            <w:pPr>
              <w:spacing w:line="276" w:lineRule="auto"/>
              <w:jc w:val="center"/>
              <w:rPr>
                <w:rFonts w:eastAsia="Calibri" w:cs="Arial"/>
                <w:sz w:val="18"/>
                <w:szCs w:val="18"/>
              </w:rPr>
            </w:pPr>
          </w:p>
          <w:p w14:paraId="480105AB" w14:textId="765B530D" w:rsidR="006D4CFC" w:rsidRPr="004153E6" w:rsidRDefault="006D4CFC" w:rsidP="00853BF9">
            <w:pPr>
              <w:spacing w:line="276" w:lineRule="auto"/>
              <w:rPr>
                <w:rFonts w:cs="Arial"/>
                <w:b w:val="0"/>
                <w:sz w:val="18"/>
                <w:szCs w:val="18"/>
                <w:lang w:val="es-MX"/>
              </w:rPr>
            </w:pPr>
            <w:r w:rsidRPr="004153E6">
              <w:rPr>
                <w:rFonts w:eastAsia="Calibri" w:cs="Arial"/>
                <w:sz w:val="18"/>
                <w:szCs w:val="18"/>
              </w:rPr>
              <w:t xml:space="preserve">         </w:t>
            </w:r>
          </w:p>
        </w:tc>
      </w:tr>
    </w:tbl>
    <w:p w14:paraId="08F46045" w14:textId="221DE4DA" w:rsidR="00C0449F" w:rsidRPr="004153E6" w:rsidRDefault="00C0449F" w:rsidP="00C0449F">
      <w:pPr>
        <w:tabs>
          <w:tab w:val="left" w:pos="3404"/>
        </w:tabs>
        <w:ind w:right="-91"/>
        <w:rPr>
          <w:rFonts w:cs="Arial"/>
          <w:i/>
          <w:sz w:val="14"/>
          <w:szCs w:val="14"/>
        </w:rPr>
      </w:pPr>
    </w:p>
    <w:p w14:paraId="197298A7" w14:textId="5C570313" w:rsidR="00C0449F" w:rsidRPr="004153E6" w:rsidRDefault="00C0449F" w:rsidP="00C0449F">
      <w:pPr>
        <w:tabs>
          <w:tab w:val="left" w:pos="3404"/>
        </w:tabs>
        <w:ind w:right="-91"/>
        <w:rPr>
          <w:rFonts w:cs="Arial"/>
          <w:i/>
          <w:sz w:val="14"/>
          <w:szCs w:val="14"/>
        </w:rPr>
      </w:pPr>
    </w:p>
    <w:p w14:paraId="208CBEED" w14:textId="32F2E296" w:rsidR="00C0449F" w:rsidRPr="004153E6" w:rsidRDefault="00C0449F" w:rsidP="00C0449F">
      <w:pPr>
        <w:tabs>
          <w:tab w:val="left" w:pos="3404"/>
        </w:tabs>
        <w:ind w:right="-91"/>
        <w:jc w:val="center"/>
        <w:rPr>
          <w:rFonts w:cs="Arial"/>
          <w:b w:val="0"/>
          <w:bCs w:val="0"/>
          <w:sz w:val="28"/>
          <w:szCs w:val="28"/>
          <w:lang w:val="es-MX"/>
        </w:rPr>
      </w:pPr>
      <w:r w:rsidRPr="004153E6">
        <w:rPr>
          <w:rFonts w:cs="Arial"/>
          <w:i/>
          <w:sz w:val="14"/>
          <w:szCs w:val="14"/>
        </w:rPr>
        <w:t xml:space="preserve">La presente foja de firmas pertenece al acta de la Sesión Extraordinaria de Cabildo del </w:t>
      </w:r>
      <w:r w:rsidR="006D4CFC">
        <w:rPr>
          <w:rFonts w:cs="Arial"/>
          <w:i/>
          <w:sz w:val="14"/>
          <w:szCs w:val="14"/>
        </w:rPr>
        <w:t xml:space="preserve">Honorable </w:t>
      </w:r>
      <w:r w:rsidRPr="004153E6">
        <w:rPr>
          <w:rFonts w:cs="Arial"/>
          <w:i/>
          <w:sz w:val="14"/>
          <w:szCs w:val="14"/>
        </w:rPr>
        <w:t xml:space="preserve">Ayuntamiento Constitucional del Municipio de Oaxaca de Juárez, Oaxaca, celebrada el día </w:t>
      </w:r>
      <w:r w:rsidR="0009298F">
        <w:rPr>
          <w:rFonts w:cs="Arial"/>
          <w:i/>
          <w:sz w:val="14"/>
          <w:szCs w:val="14"/>
        </w:rPr>
        <w:t>Quince</w:t>
      </w:r>
      <w:r w:rsidRPr="004153E6">
        <w:rPr>
          <w:rFonts w:cs="Arial"/>
          <w:i/>
          <w:sz w:val="14"/>
          <w:szCs w:val="14"/>
        </w:rPr>
        <w:t xml:space="preserve"> de </w:t>
      </w:r>
      <w:r w:rsidR="0009298F">
        <w:rPr>
          <w:rFonts w:cs="Arial"/>
          <w:i/>
          <w:sz w:val="14"/>
          <w:szCs w:val="14"/>
        </w:rPr>
        <w:t xml:space="preserve">mayo </w:t>
      </w:r>
      <w:r w:rsidRPr="004153E6">
        <w:rPr>
          <w:rFonts w:cs="Arial"/>
          <w:i/>
          <w:sz w:val="14"/>
          <w:szCs w:val="14"/>
        </w:rPr>
        <w:t>año dos mil veinticuatro</w:t>
      </w:r>
      <w:r w:rsidRPr="004153E6">
        <w:rPr>
          <w:rFonts w:cs="Arial"/>
          <w:sz w:val="19"/>
          <w:szCs w:val="19"/>
          <w:lang w:val="es-MX"/>
        </w:rPr>
        <w:t>.</w:t>
      </w:r>
    </w:p>
    <w:p w14:paraId="5931364F" w14:textId="77777777" w:rsidR="00C0449F" w:rsidRPr="004153E6" w:rsidRDefault="00C0449F" w:rsidP="00C0449F">
      <w:pPr>
        <w:tabs>
          <w:tab w:val="left" w:pos="3404"/>
        </w:tabs>
        <w:ind w:right="-91"/>
        <w:rPr>
          <w:rFonts w:cs="Arial"/>
          <w:iCs/>
          <w:sz w:val="14"/>
          <w:szCs w:val="14"/>
        </w:rPr>
      </w:pPr>
    </w:p>
    <w:sectPr w:rsidR="00C0449F" w:rsidRPr="004153E6" w:rsidSect="0052719C">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BC51" w14:textId="77777777" w:rsidR="006A599C" w:rsidRDefault="006A599C" w:rsidP="00E87C9F">
      <w:r>
        <w:separator/>
      </w:r>
    </w:p>
  </w:endnote>
  <w:endnote w:type="continuationSeparator" w:id="0">
    <w:p w14:paraId="00B1F326" w14:textId="77777777" w:rsidR="006A599C" w:rsidRDefault="006A599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A10461D"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667F69">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Sesión </w:t>
    </w:r>
    <w:r w:rsidR="00D64443" w:rsidRPr="00D64443">
      <w:rPr>
        <w:rFonts w:ascii="Lucida Calligraphy" w:hAnsi="Lucida Calligraphy" w:cs="Microsoft Sans Serif"/>
        <w:sz w:val="14"/>
        <w:szCs w:val="14"/>
      </w:rPr>
      <w:t>Extraordinaria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DF5FA2" w:rsidRPr="00DF5FA2">
      <w:rPr>
        <w:rFonts w:ascii="Lucida Calligraphy" w:hAnsi="Lucida Calligraphy" w:cs="Microsoft Sans Serif"/>
        <w:sz w:val="14"/>
        <w:szCs w:val="14"/>
      </w:rPr>
      <w:t xml:space="preserve">Quince de </w:t>
    </w:r>
    <w:proofErr w:type="gramStart"/>
    <w:r w:rsidR="00DF5FA2" w:rsidRPr="00DF5FA2">
      <w:rPr>
        <w:rFonts w:ascii="Lucida Calligraphy" w:hAnsi="Lucida Calligraphy" w:cs="Microsoft Sans Serif"/>
        <w:sz w:val="14"/>
        <w:szCs w:val="14"/>
      </w:rPr>
      <w:t>Mayo</w:t>
    </w:r>
    <w:proofErr w:type="gramEnd"/>
    <w:r w:rsidR="00DF5FA2" w:rsidRPr="00667F6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D64443">
      <w:rPr>
        <w:rFonts w:ascii="Lucida Calligraphy" w:hAnsi="Lucida Calligraphy" w:cs="Microsoft Sans Serif"/>
        <w:sz w:val="14"/>
        <w:szCs w:val="14"/>
      </w:rPr>
      <w:t xml:space="preserve"> </w:t>
    </w:r>
    <w:r w:rsidR="00667F6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A436" w14:textId="77777777" w:rsidR="006A599C" w:rsidRDefault="006A599C" w:rsidP="00E87C9F">
      <w:r>
        <w:separator/>
      </w:r>
    </w:p>
  </w:footnote>
  <w:footnote w:type="continuationSeparator" w:id="0">
    <w:p w14:paraId="126AF5F9" w14:textId="77777777" w:rsidR="006A599C" w:rsidRDefault="006A599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037"/>
    <w:rsid w:val="00034870"/>
    <w:rsid w:val="00034965"/>
    <w:rsid w:val="0003599E"/>
    <w:rsid w:val="00035F37"/>
    <w:rsid w:val="00037AA2"/>
    <w:rsid w:val="00037DC9"/>
    <w:rsid w:val="000402C1"/>
    <w:rsid w:val="000405A5"/>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4EE6"/>
    <w:rsid w:val="0006530C"/>
    <w:rsid w:val="00065B9A"/>
    <w:rsid w:val="000668A5"/>
    <w:rsid w:val="00066E78"/>
    <w:rsid w:val="00066FED"/>
    <w:rsid w:val="0006756B"/>
    <w:rsid w:val="00071379"/>
    <w:rsid w:val="00071421"/>
    <w:rsid w:val="0007185A"/>
    <w:rsid w:val="00071E1D"/>
    <w:rsid w:val="00072051"/>
    <w:rsid w:val="00072349"/>
    <w:rsid w:val="0007572B"/>
    <w:rsid w:val="00075D06"/>
    <w:rsid w:val="00075D98"/>
    <w:rsid w:val="00075F82"/>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98F"/>
    <w:rsid w:val="00092C78"/>
    <w:rsid w:val="00092DDD"/>
    <w:rsid w:val="000931C8"/>
    <w:rsid w:val="00094264"/>
    <w:rsid w:val="00094391"/>
    <w:rsid w:val="0009445C"/>
    <w:rsid w:val="0009452E"/>
    <w:rsid w:val="00094667"/>
    <w:rsid w:val="00095434"/>
    <w:rsid w:val="00095D4E"/>
    <w:rsid w:val="00096153"/>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49F"/>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49FC"/>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BA3"/>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3E0"/>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57E6"/>
    <w:rsid w:val="00186C29"/>
    <w:rsid w:val="001875E3"/>
    <w:rsid w:val="00187D6A"/>
    <w:rsid w:val="001912C9"/>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196E"/>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48E2"/>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479BC"/>
    <w:rsid w:val="002509ED"/>
    <w:rsid w:val="00250A22"/>
    <w:rsid w:val="0025275D"/>
    <w:rsid w:val="00252C11"/>
    <w:rsid w:val="00252C6E"/>
    <w:rsid w:val="00253874"/>
    <w:rsid w:val="00253A14"/>
    <w:rsid w:val="00253A53"/>
    <w:rsid w:val="00253E0B"/>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1AE"/>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04D"/>
    <w:rsid w:val="002B4700"/>
    <w:rsid w:val="002B4873"/>
    <w:rsid w:val="002B4A18"/>
    <w:rsid w:val="002B502C"/>
    <w:rsid w:val="002B52CA"/>
    <w:rsid w:val="002B654C"/>
    <w:rsid w:val="002B6886"/>
    <w:rsid w:val="002B6B8F"/>
    <w:rsid w:val="002C0209"/>
    <w:rsid w:val="002C0831"/>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2777"/>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5825"/>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5F"/>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AF9"/>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4BF6"/>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701"/>
    <w:rsid w:val="003C0833"/>
    <w:rsid w:val="003C1930"/>
    <w:rsid w:val="003C1991"/>
    <w:rsid w:val="003C1EBF"/>
    <w:rsid w:val="003C23C9"/>
    <w:rsid w:val="003C2EF1"/>
    <w:rsid w:val="003C446C"/>
    <w:rsid w:val="003C481B"/>
    <w:rsid w:val="003C4A64"/>
    <w:rsid w:val="003C4B1E"/>
    <w:rsid w:val="003C5307"/>
    <w:rsid w:val="003C5C9C"/>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3E6"/>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66AC"/>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511"/>
    <w:rsid w:val="0047173B"/>
    <w:rsid w:val="00473360"/>
    <w:rsid w:val="00473839"/>
    <w:rsid w:val="004738A2"/>
    <w:rsid w:val="00474288"/>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6B5F"/>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184"/>
    <w:rsid w:val="004E3ABC"/>
    <w:rsid w:val="004E3FC6"/>
    <w:rsid w:val="004E50EF"/>
    <w:rsid w:val="004E5213"/>
    <w:rsid w:val="004E59CE"/>
    <w:rsid w:val="004E61D6"/>
    <w:rsid w:val="004E6230"/>
    <w:rsid w:val="004E68FC"/>
    <w:rsid w:val="004E7A26"/>
    <w:rsid w:val="004E7A99"/>
    <w:rsid w:val="004E7AFE"/>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468"/>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72D"/>
    <w:rsid w:val="005248DE"/>
    <w:rsid w:val="005255AD"/>
    <w:rsid w:val="005260D9"/>
    <w:rsid w:val="0052642E"/>
    <w:rsid w:val="005269C9"/>
    <w:rsid w:val="00526B0A"/>
    <w:rsid w:val="00526C25"/>
    <w:rsid w:val="00526FA3"/>
    <w:rsid w:val="0052719C"/>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3C7"/>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4092"/>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3C1"/>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C80"/>
    <w:rsid w:val="0060720D"/>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19"/>
    <w:rsid w:val="00615845"/>
    <w:rsid w:val="00615C3C"/>
    <w:rsid w:val="00615CF2"/>
    <w:rsid w:val="00616068"/>
    <w:rsid w:val="00616655"/>
    <w:rsid w:val="00616822"/>
    <w:rsid w:val="006168FE"/>
    <w:rsid w:val="00617BBC"/>
    <w:rsid w:val="00620189"/>
    <w:rsid w:val="006206F8"/>
    <w:rsid w:val="006207F9"/>
    <w:rsid w:val="00620988"/>
    <w:rsid w:val="006216F4"/>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6F2E"/>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2F"/>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67F69"/>
    <w:rsid w:val="00670418"/>
    <w:rsid w:val="006707C7"/>
    <w:rsid w:val="006707EB"/>
    <w:rsid w:val="00670AE9"/>
    <w:rsid w:val="00670E00"/>
    <w:rsid w:val="00671386"/>
    <w:rsid w:val="006713FA"/>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99C"/>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CF5"/>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CFC"/>
    <w:rsid w:val="006D4D0D"/>
    <w:rsid w:val="006D4E11"/>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DAA"/>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965"/>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5DA"/>
    <w:rsid w:val="00777710"/>
    <w:rsid w:val="007803EE"/>
    <w:rsid w:val="0078116B"/>
    <w:rsid w:val="0078156C"/>
    <w:rsid w:val="00781D91"/>
    <w:rsid w:val="0078207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6E30"/>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1E82"/>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BF9"/>
    <w:rsid w:val="00853D16"/>
    <w:rsid w:val="0085407E"/>
    <w:rsid w:val="008546C0"/>
    <w:rsid w:val="00854E82"/>
    <w:rsid w:val="00855A4C"/>
    <w:rsid w:val="00855CE8"/>
    <w:rsid w:val="00856189"/>
    <w:rsid w:val="00856750"/>
    <w:rsid w:val="0085694C"/>
    <w:rsid w:val="00856BEA"/>
    <w:rsid w:val="00857486"/>
    <w:rsid w:val="008579A6"/>
    <w:rsid w:val="008601BD"/>
    <w:rsid w:val="00860B72"/>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5648"/>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4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4295"/>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5A2"/>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0DF2"/>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0FE4"/>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538C"/>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4F1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267C"/>
    <w:rsid w:val="009D32E3"/>
    <w:rsid w:val="009D3FEC"/>
    <w:rsid w:val="009D4C19"/>
    <w:rsid w:val="009D4DC9"/>
    <w:rsid w:val="009D53ED"/>
    <w:rsid w:val="009D5EF7"/>
    <w:rsid w:val="009D63B0"/>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ADF"/>
    <w:rsid w:val="009E6B80"/>
    <w:rsid w:val="009E6F1D"/>
    <w:rsid w:val="009E70B7"/>
    <w:rsid w:val="009E7163"/>
    <w:rsid w:val="009E7983"/>
    <w:rsid w:val="009E7AA8"/>
    <w:rsid w:val="009F0590"/>
    <w:rsid w:val="009F0AAB"/>
    <w:rsid w:val="009F3D7B"/>
    <w:rsid w:val="009F460F"/>
    <w:rsid w:val="009F4BC4"/>
    <w:rsid w:val="009F5707"/>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0E89"/>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049"/>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CF5"/>
    <w:rsid w:val="00AA5DD1"/>
    <w:rsid w:val="00AA6906"/>
    <w:rsid w:val="00AA6932"/>
    <w:rsid w:val="00AA6DB2"/>
    <w:rsid w:val="00AB0392"/>
    <w:rsid w:val="00AB06EA"/>
    <w:rsid w:val="00AB0994"/>
    <w:rsid w:val="00AB123D"/>
    <w:rsid w:val="00AB1787"/>
    <w:rsid w:val="00AB25F4"/>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6FE"/>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3ECA"/>
    <w:rsid w:val="00B04176"/>
    <w:rsid w:val="00B054DE"/>
    <w:rsid w:val="00B05646"/>
    <w:rsid w:val="00B05FE4"/>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3D3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877"/>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656"/>
    <w:rsid w:val="00B80D3F"/>
    <w:rsid w:val="00B82BE9"/>
    <w:rsid w:val="00B84606"/>
    <w:rsid w:val="00B847A0"/>
    <w:rsid w:val="00B84DBA"/>
    <w:rsid w:val="00B8513B"/>
    <w:rsid w:val="00B855A0"/>
    <w:rsid w:val="00B85A84"/>
    <w:rsid w:val="00B85D6E"/>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C3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C10"/>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49F"/>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735A"/>
    <w:rsid w:val="00C2056A"/>
    <w:rsid w:val="00C208E2"/>
    <w:rsid w:val="00C21110"/>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E6A"/>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49BC"/>
    <w:rsid w:val="00CB5703"/>
    <w:rsid w:val="00CB57D6"/>
    <w:rsid w:val="00CB5C00"/>
    <w:rsid w:val="00CB5D63"/>
    <w:rsid w:val="00CB5F02"/>
    <w:rsid w:val="00CB62C8"/>
    <w:rsid w:val="00CB6355"/>
    <w:rsid w:val="00CB67A7"/>
    <w:rsid w:val="00CB7FD4"/>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1FB"/>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27B5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5BB6"/>
    <w:rsid w:val="00D56654"/>
    <w:rsid w:val="00D56D5C"/>
    <w:rsid w:val="00D56F47"/>
    <w:rsid w:val="00D57022"/>
    <w:rsid w:val="00D5740B"/>
    <w:rsid w:val="00D578E5"/>
    <w:rsid w:val="00D60227"/>
    <w:rsid w:val="00D60559"/>
    <w:rsid w:val="00D60612"/>
    <w:rsid w:val="00D60DDF"/>
    <w:rsid w:val="00D61032"/>
    <w:rsid w:val="00D6112B"/>
    <w:rsid w:val="00D62DC0"/>
    <w:rsid w:val="00D63118"/>
    <w:rsid w:val="00D638C2"/>
    <w:rsid w:val="00D63B90"/>
    <w:rsid w:val="00D64257"/>
    <w:rsid w:val="00D64443"/>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5FA2"/>
    <w:rsid w:val="00DF66C0"/>
    <w:rsid w:val="00DF6CCA"/>
    <w:rsid w:val="00DF6E70"/>
    <w:rsid w:val="00DF724B"/>
    <w:rsid w:val="00E017D3"/>
    <w:rsid w:val="00E0180F"/>
    <w:rsid w:val="00E02059"/>
    <w:rsid w:val="00E03150"/>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03"/>
    <w:rsid w:val="00E278E8"/>
    <w:rsid w:val="00E3004F"/>
    <w:rsid w:val="00E3007A"/>
    <w:rsid w:val="00E30375"/>
    <w:rsid w:val="00E30CAB"/>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EA"/>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3B99"/>
    <w:rsid w:val="00E649F9"/>
    <w:rsid w:val="00E64FED"/>
    <w:rsid w:val="00E65011"/>
    <w:rsid w:val="00E65AB4"/>
    <w:rsid w:val="00E65E04"/>
    <w:rsid w:val="00E65F51"/>
    <w:rsid w:val="00E660AD"/>
    <w:rsid w:val="00E663E7"/>
    <w:rsid w:val="00E66976"/>
    <w:rsid w:val="00E70381"/>
    <w:rsid w:val="00E705A4"/>
    <w:rsid w:val="00E71269"/>
    <w:rsid w:val="00E715C3"/>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1C56"/>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6E3"/>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2E3"/>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5CBB"/>
    <w:rsid w:val="00F0690B"/>
    <w:rsid w:val="00F07445"/>
    <w:rsid w:val="00F07703"/>
    <w:rsid w:val="00F07961"/>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CF"/>
    <w:rsid w:val="00F176E0"/>
    <w:rsid w:val="00F201CA"/>
    <w:rsid w:val="00F21456"/>
    <w:rsid w:val="00F21959"/>
    <w:rsid w:val="00F221C4"/>
    <w:rsid w:val="00F2307E"/>
    <w:rsid w:val="00F23528"/>
    <w:rsid w:val="00F23767"/>
    <w:rsid w:val="00F239B2"/>
    <w:rsid w:val="00F24D2D"/>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5F"/>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6B02"/>
    <w:rsid w:val="00F9756A"/>
    <w:rsid w:val="00F97603"/>
    <w:rsid w:val="00F97A43"/>
    <w:rsid w:val="00F97E8D"/>
    <w:rsid w:val="00FA02B3"/>
    <w:rsid w:val="00FA0ADD"/>
    <w:rsid w:val="00FA1071"/>
    <w:rsid w:val="00FA1580"/>
    <w:rsid w:val="00FA223D"/>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1E31"/>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91392E7-DF26-442D-8DF5-B3B4A21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88892">
      <w:bodyDiv w:val="1"/>
      <w:marLeft w:val="0"/>
      <w:marRight w:val="0"/>
      <w:marTop w:val="0"/>
      <w:marBottom w:val="0"/>
      <w:divBdr>
        <w:top w:val="none" w:sz="0" w:space="0" w:color="auto"/>
        <w:left w:val="none" w:sz="0" w:space="0" w:color="auto"/>
        <w:bottom w:val="none" w:sz="0" w:space="0" w:color="auto"/>
        <w:right w:val="none" w:sz="0" w:space="0" w:color="auto"/>
      </w:divBdr>
    </w:div>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2915</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cp:revision>
  <cp:lastPrinted>2024-05-17T19:35:00Z</cp:lastPrinted>
  <dcterms:created xsi:type="dcterms:W3CDTF">2024-05-17T17:15:00Z</dcterms:created>
  <dcterms:modified xsi:type="dcterms:W3CDTF">2024-05-17T19:36:00Z</dcterms:modified>
</cp:coreProperties>
</file>