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EB4F" w14:textId="39E9D78C" w:rsidR="00D2178E" w:rsidRPr="00367728" w:rsidRDefault="00045595" w:rsidP="00516A96">
      <w:pPr>
        <w:spacing w:line="276" w:lineRule="auto"/>
        <w:ind w:right="49"/>
        <w:jc w:val="both"/>
        <w:rPr>
          <w:rFonts w:cs="Arial"/>
          <w:b w:val="0"/>
          <w:bCs w:val="0"/>
          <w:sz w:val="28"/>
          <w:szCs w:val="28"/>
        </w:rPr>
      </w:pPr>
      <w:r w:rsidRPr="00367728">
        <w:rPr>
          <w:rFonts w:cs="Arial"/>
          <w:b w:val="0"/>
          <w:bCs w:val="0"/>
          <w:sz w:val="28"/>
          <w:szCs w:val="28"/>
        </w:rPr>
        <w:t>SESIÓN</w:t>
      </w:r>
      <w:r w:rsidR="007F054D" w:rsidRPr="00367728">
        <w:rPr>
          <w:rFonts w:cs="Arial"/>
          <w:b w:val="0"/>
          <w:bCs w:val="0"/>
          <w:sz w:val="28"/>
          <w:szCs w:val="28"/>
        </w:rPr>
        <w:t xml:space="preserve"> ORDINARIA</w:t>
      </w:r>
      <w:r w:rsidR="00D2178E" w:rsidRPr="00367728">
        <w:rPr>
          <w:rFonts w:cs="Arial"/>
          <w:b w:val="0"/>
          <w:bCs w:val="0"/>
          <w:sz w:val="28"/>
          <w:szCs w:val="28"/>
        </w:rPr>
        <w:t xml:space="preserve"> CELEBRADA POR EL HONORABLE </w:t>
      </w:r>
      <w:r w:rsidR="00BD42D1" w:rsidRPr="00367728">
        <w:rPr>
          <w:rFonts w:cs="Arial"/>
          <w:b w:val="0"/>
          <w:bCs w:val="0"/>
          <w:sz w:val="28"/>
          <w:szCs w:val="28"/>
        </w:rPr>
        <w:t>CABILDO</w:t>
      </w:r>
      <w:r w:rsidR="00D13DEC" w:rsidRPr="00367728">
        <w:rPr>
          <w:rFonts w:cs="Arial"/>
          <w:b w:val="0"/>
          <w:bCs w:val="0"/>
          <w:sz w:val="28"/>
          <w:szCs w:val="28"/>
        </w:rPr>
        <w:t xml:space="preserve"> </w:t>
      </w:r>
      <w:r w:rsidR="00780A12" w:rsidRPr="00367728">
        <w:rPr>
          <w:rFonts w:cs="Arial"/>
          <w:b w:val="0"/>
          <w:bCs w:val="0"/>
          <w:sz w:val="28"/>
          <w:szCs w:val="28"/>
        </w:rPr>
        <w:t xml:space="preserve"> </w:t>
      </w:r>
      <w:r w:rsidR="00BD47A3" w:rsidRPr="00367728">
        <w:rPr>
          <w:rFonts w:cs="Arial"/>
          <w:b w:val="0"/>
          <w:bCs w:val="0"/>
          <w:sz w:val="28"/>
          <w:szCs w:val="28"/>
        </w:rPr>
        <w:t xml:space="preserve"> </w:t>
      </w:r>
      <w:r w:rsidR="005D7519" w:rsidRPr="00367728">
        <w:rPr>
          <w:rFonts w:cs="Arial"/>
          <w:b w:val="0"/>
          <w:bCs w:val="0"/>
          <w:sz w:val="28"/>
          <w:szCs w:val="28"/>
        </w:rPr>
        <w:t xml:space="preserve"> </w:t>
      </w:r>
      <w:r w:rsidR="00BD42D1" w:rsidRPr="00367728">
        <w:rPr>
          <w:rFonts w:cs="Arial"/>
          <w:b w:val="0"/>
          <w:bCs w:val="0"/>
          <w:sz w:val="28"/>
          <w:szCs w:val="28"/>
        </w:rPr>
        <w:t>MUNICIPAL</w:t>
      </w:r>
      <w:r w:rsidR="00780A12" w:rsidRPr="00367728">
        <w:rPr>
          <w:rFonts w:cs="Arial"/>
          <w:b w:val="0"/>
          <w:bCs w:val="0"/>
          <w:sz w:val="28"/>
          <w:szCs w:val="28"/>
        </w:rPr>
        <w:t xml:space="preserve"> </w:t>
      </w:r>
      <w:r w:rsidR="00291E8D" w:rsidRPr="00367728">
        <w:rPr>
          <w:rFonts w:cs="Arial"/>
          <w:b w:val="0"/>
          <w:bCs w:val="0"/>
          <w:sz w:val="28"/>
          <w:szCs w:val="28"/>
        </w:rPr>
        <w:t xml:space="preserve"> </w:t>
      </w:r>
      <w:r w:rsidR="00BD47A3" w:rsidRPr="00367728">
        <w:rPr>
          <w:rFonts w:cs="Arial"/>
          <w:b w:val="0"/>
          <w:bCs w:val="0"/>
          <w:sz w:val="28"/>
          <w:szCs w:val="28"/>
        </w:rPr>
        <w:t xml:space="preserve"> </w:t>
      </w:r>
      <w:r w:rsidR="005D7519" w:rsidRPr="00367728">
        <w:rPr>
          <w:rFonts w:cs="Arial"/>
          <w:b w:val="0"/>
          <w:bCs w:val="0"/>
          <w:sz w:val="28"/>
          <w:szCs w:val="28"/>
        </w:rPr>
        <w:t xml:space="preserve"> </w:t>
      </w:r>
      <w:r w:rsidR="00D2178E" w:rsidRPr="00367728">
        <w:rPr>
          <w:rFonts w:cs="Arial"/>
          <w:b w:val="0"/>
          <w:bCs w:val="0"/>
          <w:sz w:val="28"/>
          <w:szCs w:val="28"/>
        </w:rPr>
        <w:t>EL</w:t>
      </w:r>
      <w:r w:rsidR="009D0874" w:rsidRPr="00367728">
        <w:rPr>
          <w:rFonts w:cs="Arial"/>
          <w:b w:val="0"/>
          <w:bCs w:val="0"/>
          <w:sz w:val="28"/>
          <w:szCs w:val="28"/>
        </w:rPr>
        <w:t xml:space="preserve"> </w:t>
      </w:r>
      <w:r w:rsidR="00780A12" w:rsidRPr="00367728">
        <w:rPr>
          <w:rFonts w:cs="Arial"/>
          <w:b w:val="0"/>
          <w:bCs w:val="0"/>
          <w:sz w:val="28"/>
          <w:szCs w:val="28"/>
        </w:rPr>
        <w:t xml:space="preserve"> </w:t>
      </w:r>
      <w:r w:rsidR="00BD47A3" w:rsidRPr="00367728">
        <w:rPr>
          <w:rFonts w:cs="Arial"/>
          <w:b w:val="0"/>
          <w:bCs w:val="0"/>
          <w:sz w:val="28"/>
          <w:szCs w:val="28"/>
        </w:rPr>
        <w:t xml:space="preserve"> </w:t>
      </w:r>
      <w:r w:rsidR="005D7519" w:rsidRPr="00367728">
        <w:rPr>
          <w:rFonts w:cs="Arial"/>
          <w:b w:val="0"/>
          <w:bCs w:val="0"/>
          <w:sz w:val="28"/>
          <w:szCs w:val="28"/>
        </w:rPr>
        <w:t xml:space="preserve"> </w:t>
      </w:r>
      <w:r w:rsidR="00D2178E" w:rsidRPr="00367728">
        <w:rPr>
          <w:rFonts w:cs="Arial"/>
          <w:b w:val="0"/>
          <w:bCs w:val="0"/>
          <w:sz w:val="28"/>
          <w:szCs w:val="28"/>
        </w:rPr>
        <w:t>DÍA</w:t>
      </w:r>
      <w:r w:rsidR="00780A12" w:rsidRPr="00367728">
        <w:rPr>
          <w:rFonts w:cs="Arial"/>
          <w:b w:val="0"/>
          <w:bCs w:val="0"/>
          <w:sz w:val="28"/>
          <w:szCs w:val="28"/>
        </w:rPr>
        <w:t xml:space="preserve"> </w:t>
      </w:r>
      <w:r w:rsidR="009D0874" w:rsidRPr="00367728">
        <w:rPr>
          <w:rFonts w:cs="Arial"/>
          <w:b w:val="0"/>
          <w:bCs w:val="0"/>
          <w:sz w:val="28"/>
          <w:szCs w:val="28"/>
        </w:rPr>
        <w:t xml:space="preserve"> </w:t>
      </w:r>
      <w:r w:rsidR="00BD47A3" w:rsidRPr="00367728">
        <w:rPr>
          <w:rFonts w:cs="Arial"/>
          <w:b w:val="0"/>
          <w:bCs w:val="0"/>
          <w:sz w:val="28"/>
          <w:szCs w:val="28"/>
        </w:rPr>
        <w:t xml:space="preserve"> </w:t>
      </w:r>
      <w:r w:rsidR="005D7519" w:rsidRPr="00367728">
        <w:rPr>
          <w:rFonts w:cs="Arial"/>
          <w:b w:val="0"/>
          <w:bCs w:val="0"/>
          <w:sz w:val="28"/>
          <w:szCs w:val="28"/>
        </w:rPr>
        <w:t xml:space="preserve"> DOCE</w:t>
      </w:r>
      <w:r w:rsidR="00BD47A3" w:rsidRPr="00367728">
        <w:rPr>
          <w:rFonts w:cs="Arial"/>
          <w:b w:val="0"/>
          <w:bCs w:val="0"/>
          <w:sz w:val="28"/>
          <w:szCs w:val="28"/>
        </w:rPr>
        <w:t xml:space="preserve">   </w:t>
      </w:r>
      <w:r w:rsidR="005D7519" w:rsidRPr="00367728">
        <w:rPr>
          <w:rFonts w:cs="Arial"/>
          <w:b w:val="0"/>
          <w:bCs w:val="0"/>
          <w:sz w:val="28"/>
          <w:szCs w:val="28"/>
        </w:rPr>
        <w:t xml:space="preserve"> </w:t>
      </w:r>
      <w:r w:rsidR="00BD47A3" w:rsidRPr="00367728">
        <w:rPr>
          <w:rFonts w:cs="Arial"/>
          <w:b w:val="0"/>
          <w:bCs w:val="0"/>
          <w:sz w:val="28"/>
          <w:szCs w:val="28"/>
        </w:rPr>
        <w:t xml:space="preserve">DE   </w:t>
      </w:r>
      <w:r w:rsidR="005D7519" w:rsidRPr="00367728">
        <w:rPr>
          <w:rFonts w:cs="Arial"/>
          <w:b w:val="0"/>
          <w:bCs w:val="0"/>
          <w:sz w:val="28"/>
          <w:szCs w:val="28"/>
        </w:rPr>
        <w:t xml:space="preserve"> </w:t>
      </w:r>
      <w:r w:rsidR="00BD47A3" w:rsidRPr="00367728">
        <w:rPr>
          <w:rFonts w:cs="Arial"/>
          <w:b w:val="0"/>
          <w:bCs w:val="0"/>
          <w:sz w:val="28"/>
          <w:szCs w:val="28"/>
        </w:rPr>
        <w:t xml:space="preserve">DICIEMBRE </w:t>
      </w:r>
      <w:r w:rsidR="006E6D98" w:rsidRPr="00367728">
        <w:rPr>
          <w:rFonts w:cs="Arial"/>
          <w:b w:val="0"/>
          <w:bCs w:val="0"/>
          <w:sz w:val="28"/>
          <w:szCs w:val="28"/>
        </w:rPr>
        <w:t>DEL AÑO DOS MIL VEINTICUATRO</w:t>
      </w:r>
      <w:r w:rsidR="00BC0FF2" w:rsidRPr="00367728">
        <w:rPr>
          <w:rFonts w:cs="Arial"/>
          <w:b w:val="0"/>
          <w:bCs w:val="0"/>
          <w:sz w:val="28"/>
          <w:szCs w:val="28"/>
        </w:rPr>
        <w:t>. -</w:t>
      </w:r>
      <w:r w:rsidR="00D2178E" w:rsidRPr="00367728">
        <w:rPr>
          <w:rFonts w:cs="Arial"/>
          <w:b w:val="0"/>
          <w:bCs w:val="0"/>
          <w:sz w:val="28"/>
          <w:szCs w:val="28"/>
        </w:rPr>
        <w:t xml:space="preserve"> - - -</w:t>
      </w:r>
      <w:r w:rsidR="007D6F0A" w:rsidRPr="00367728">
        <w:rPr>
          <w:rFonts w:cs="Arial"/>
          <w:b w:val="0"/>
          <w:bCs w:val="0"/>
          <w:sz w:val="28"/>
          <w:szCs w:val="28"/>
        </w:rPr>
        <w:t xml:space="preserve"> - -</w:t>
      </w:r>
      <w:r w:rsidR="007D6F0A" w:rsidRPr="00367728">
        <w:rPr>
          <w:rFonts w:cs="Arial"/>
          <w:b w:val="0"/>
          <w:bCs w:val="0"/>
          <w:sz w:val="16"/>
          <w:szCs w:val="16"/>
        </w:rPr>
        <w:t xml:space="preserve"> </w:t>
      </w:r>
      <w:r w:rsidR="007D6F0A" w:rsidRPr="00367728">
        <w:rPr>
          <w:rFonts w:cs="Arial"/>
          <w:b w:val="0"/>
          <w:bCs w:val="0"/>
          <w:sz w:val="28"/>
          <w:szCs w:val="28"/>
        </w:rPr>
        <w:t>- -</w:t>
      </w:r>
      <w:r w:rsidR="00D2178E" w:rsidRPr="00367728">
        <w:rPr>
          <w:rFonts w:cs="Arial"/>
          <w:b w:val="0"/>
          <w:bCs w:val="0"/>
          <w:sz w:val="28"/>
          <w:szCs w:val="28"/>
        </w:rPr>
        <w:t xml:space="preserve"> - - - - - - - - - - - -</w:t>
      </w:r>
      <w:r w:rsidR="00D2178E" w:rsidRPr="00367728">
        <w:rPr>
          <w:rFonts w:cs="Arial"/>
          <w:b w:val="0"/>
          <w:bCs w:val="0"/>
          <w:sz w:val="16"/>
          <w:szCs w:val="16"/>
        </w:rPr>
        <w:t xml:space="preserve"> </w:t>
      </w:r>
      <w:r w:rsidR="00D2178E" w:rsidRPr="00367728">
        <w:rPr>
          <w:rFonts w:cs="Arial"/>
          <w:b w:val="0"/>
          <w:bCs w:val="0"/>
          <w:sz w:val="28"/>
          <w:szCs w:val="28"/>
        </w:rPr>
        <w:t xml:space="preserve">- </w:t>
      </w:r>
      <w:r w:rsidR="00BD47A3" w:rsidRPr="00367728">
        <w:rPr>
          <w:rFonts w:cs="Arial"/>
          <w:b w:val="0"/>
          <w:bCs w:val="0"/>
          <w:sz w:val="28"/>
          <w:szCs w:val="28"/>
        </w:rPr>
        <w:t xml:space="preserve">- </w:t>
      </w:r>
    </w:p>
    <w:p w14:paraId="1797219E" w14:textId="77777777" w:rsidR="0007572B" w:rsidRPr="00367728" w:rsidRDefault="0007572B" w:rsidP="009244B0">
      <w:pPr>
        <w:spacing w:line="276" w:lineRule="auto"/>
        <w:ind w:right="51"/>
        <w:jc w:val="both"/>
        <w:rPr>
          <w:rFonts w:cs="Arial"/>
          <w:b w:val="0"/>
          <w:bCs w:val="0"/>
          <w:sz w:val="28"/>
          <w:szCs w:val="28"/>
        </w:rPr>
      </w:pPr>
    </w:p>
    <w:p w14:paraId="2B60F412" w14:textId="7BD73A09" w:rsidR="00BD47A3" w:rsidRPr="00367728" w:rsidRDefault="00C86699" w:rsidP="00BD47A3">
      <w:pPr>
        <w:spacing w:line="276" w:lineRule="auto"/>
        <w:ind w:right="49"/>
        <w:jc w:val="both"/>
        <w:rPr>
          <w:rFonts w:cs="Arial"/>
          <w:b w:val="0"/>
          <w:sz w:val="28"/>
          <w:szCs w:val="28"/>
          <w:lang w:val="es-MX"/>
        </w:rPr>
      </w:pPr>
      <w:r w:rsidRPr="00367728">
        <w:rPr>
          <w:rFonts w:cs="Arial"/>
          <w:b w:val="0"/>
          <w:sz w:val="28"/>
          <w:szCs w:val="28"/>
          <w:lang w:val="es-MX"/>
        </w:rPr>
        <w:t xml:space="preserve">En la Ciudad de Oaxaca de Juárez, Oaxaca, </w:t>
      </w:r>
      <w:r w:rsidR="003C1627" w:rsidRPr="00367728">
        <w:rPr>
          <w:rFonts w:cs="Arial"/>
          <w:b w:val="0"/>
          <w:sz w:val="28"/>
          <w:szCs w:val="28"/>
          <w:lang w:val="es-MX"/>
        </w:rPr>
        <w:t xml:space="preserve">siendo las </w:t>
      </w:r>
      <w:r w:rsidR="00883E63" w:rsidRPr="00367728">
        <w:rPr>
          <w:rFonts w:cs="Arial"/>
          <w:b w:val="0"/>
          <w:sz w:val="28"/>
          <w:szCs w:val="28"/>
          <w:lang w:val="es-MX"/>
        </w:rPr>
        <w:t>doce horas con cuarenta y dos minutos</w:t>
      </w:r>
      <w:r w:rsidR="0019430D" w:rsidRPr="00367728">
        <w:rPr>
          <w:rFonts w:cs="Arial"/>
          <w:b w:val="0"/>
          <w:sz w:val="28"/>
          <w:szCs w:val="28"/>
          <w:lang w:val="es-MX"/>
        </w:rPr>
        <w:t xml:space="preserve"> </w:t>
      </w:r>
      <w:r w:rsidR="00780A12" w:rsidRPr="00367728">
        <w:rPr>
          <w:rFonts w:cs="Arial"/>
          <w:b w:val="0"/>
          <w:sz w:val="28"/>
          <w:szCs w:val="28"/>
          <w:lang w:val="es-MX"/>
        </w:rPr>
        <w:t>del día</w:t>
      </w:r>
      <w:r w:rsidRPr="00367728">
        <w:rPr>
          <w:rFonts w:cs="Arial"/>
          <w:b w:val="0"/>
          <w:sz w:val="28"/>
          <w:szCs w:val="28"/>
        </w:rPr>
        <w:t xml:space="preserve"> </w:t>
      </w:r>
      <w:r w:rsidR="00883E63" w:rsidRPr="00367728">
        <w:rPr>
          <w:rFonts w:cs="Arial"/>
          <w:b w:val="0"/>
          <w:sz w:val="28"/>
          <w:szCs w:val="28"/>
        </w:rPr>
        <w:t>doce</w:t>
      </w:r>
      <w:r w:rsidR="00BD47A3" w:rsidRPr="00367728">
        <w:rPr>
          <w:rFonts w:cs="Arial"/>
          <w:b w:val="0"/>
          <w:sz w:val="28"/>
          <w:szCs w:val="28"/>
        </w:rPr>
        <w:t xml:space="preserve"> de diciembre </w:t>
      </w:r>
      <w:r w:rsidRPr="00367728">
        <w:rPr>
          <w:rFonts w:cs="Arial"/>
          <w:b w:val="0"/>
          <w:sz w:val="28"/>
          <w:szCs w:val="28"/>
        </w:rPr>
        <w:t>del año dos mil veinticuatro</w:t>
      </w:r>
      <w:r w:rsidRPr="00367728">
        <w:rPr>
          <w:rFonts w:cs="Arial"/>
          <w:b w:val="0"/>
          <w:sz w:val="28"/>
          <w:szCs w:val="28"/>
          <w:lang w:val="es-MX"/>
        </w:rPr>
        <w:t>,</w:t>
      </w:r>
      <w:r w:rsidRPr="00367728">
        <w:rPr>
          <w:rFonts w:cs="Arial"/>
          <w:sz w:val="28"/>
          <w:szCs w:val="28"/>
        </w:rPr>
        <w:t xml:space="preserve"> </w:t>
      </w:r>
      <w:r w:rsidRPr="00367728">
        <w:rPr>
          <w:rFonts w:cs="Arial"/>
          <w:b w:val="0"/>
          <w:sz w:val="28"/>
          <w:szCs w:val="28"/>
          <w:lang w:val="es-MX"/>
        </w:rPr>
        <w:t xml:space="preserve">reunidos en el salón de Sesiones de Cabildo “General Porfirio Díaz Mori”, del Palacio Municipal, sito en calle Morelos número 108, Centro de esta Ciudad de Oaxaca de Juárez, Oaxaca, </w:t>
      </w:r>
      <w:r w:rsidR="00BD47A3" w:rsidRPr="00367728">
        <w:rPr>
          <w:rFonts w:cs="Arial"/>
          <w:b w:val="0"/>
          <w:sz w:val="28"/>
          <w:szCs w:val="28"/>
          <w:lang w:val="es-MX"/>
        </w:rPr>
        <w:t xml:space="preserve">se da inicio a la Sesión Ordinaria de Cabildo, </w:t>
      </w:r>
      <w:r w:rsidR="00883E63" w:rsidRPr="00367728">
        <w:rPr>
          <w:rFonts w:cs="Arial"/>
          <w:b w:val="0"/>
          <w:sz w:val="28"/>
          <w:szCs w:val="28"/>
          <w:lang w:val="es-MX"/>
        </w:rPr>
        <w:t>la cual preside</w:t>
      </w:r>
      <w:r w:rsidR="00BD47A3" w:rsidRPr="00367728">
        <w:rPr>
          <w:rFonts w:cs="Arial"/>
          <w:b w:val="0"/>
          <w:sz w:val="28"/>
          <w:szCs w:val="28"/>
          <w:lang w:val="es-MX"/>
        </w:rPr>
        <w:t xml:space="preserve"> el Presidente Municipal Constitucional de Oaxaca de Juárez, Francisco Martínez Neri; estando presentes las y los ciudadanos integrantes del Honorable Cabildo Municipal: Síndica Primera Municipal, Nancy Belem Mota Figueroa; Síndico Segundo Municipal, Jorge Castro Campos;</w:t>
      </w:r>
      <w:r w:rsidR="00BD47A3" w:rsidRPr="00367728">
        <w:rPr>
          <w:rFonts w:cs="Arial"/>
        </w:rPr>
        <w:t xml:space="preserve"> </w:t>
      </w:r>
      <w:r w:rsidR="00BD47A3" w:rsidRPr="00367728">
        <w:rPr>
          <w:rFonts w:cs="Arial"/>
          <w:b w:val="0"/>
          <w:sz w:val="28"/>
          <w:szCs w:val="28"/>
          <w:lang w:val="es-MX"/>
        </w:rPr>
        <w:t>Regidora de Hacienda Municipal y de Transparencia y Gobierno Abierto, Judith Carreño Hernández;</w:t>
      </w:r>
      <w:r w:rsidR="00D37C2F" w:rsidRPr="00367728">
        <w:t xml:space="preserve"> </w:t>
      </w:r>
      <w:r w:rsidR="00BD47A3" w:rsidRPr="00367728">
        <w:rPr>
          <w:rFonts w:cs="Arial"/>
          <w:b w:val="0"/>
          <w:sz w:val="28"/>
          <w:szCs w:val="28"/>
          <w:lang w:val="es-MX"/>
        </w:rPr>
        <w:t>Regidora de Igualdad de Género y de la Ciudad Educadora, Deyanira Altamirano Gómez;</w:t>
      </w:r>
      <w:r w:rsidR="00BD47A3" w:rsidRPr="00367728">
        <w:rPr>
          <w:rFonts w:cs="Arial"/>
        </w:rPr>
        <w:t xml:space="preserve"> </w:t>
      </w:r>
      <w:r w:rsidR="00BD47A3" w:rsidRPr="00367728">
        <w:rPr>
          <w:rFonts w:cs="Arial"/>
          <w:b w:val="0"/>
          <w:sz w:val="28"/>
          <w:szCs w:val="28"/>
          <w:lang w:val="es-MX"/>
        </w:rPr>
        <w:t>Regidor de Servicios Municipales y de Mercados y Comercio en Vía Pública, Ismael Cruz Gaytán;</w:t>
      </w:r>
      <w:r w:rsidR="00BD47A3" w:rsidRPr="00367728">
        <w:rPr>
          <w:rFonts w:cs="Arial"/>
          <w:sz w:val="28"/>
          <w:szCs w:val="28"/>
        </w:rPr>
        <w:t xml:space="preserve"> </w:t>
      </w:r>
      <w:r w:rsidR="00BD47A3" w:rsidRPr="00367728">
        <w:rPr>
          <w:rFonts w:cs="Arial"/>
          <w:b w:val="0"/>
          <w:sz w:val="28"/>
          <w:szCs w:val="28"/>
          <w:lang w:val="es-MX"/>
        </w:rPr>
        <w:t>Regidora de Seguridad Ciudadana y Movilidad y de Agencias y Colonias, Claudia Tapia Nolasco; Regidora de Desarrollo Económico y Mejora Regulatoria, Irasema Aquino González;</w:t>
      </w:r>
      <w:r w:rsidR="00427B98" w:rsidRPr="00367728">
        <w:t xml:space="preserve"> </w:t>
      </w:r>
      <w:r w:rsidR="00427B98" w:rsidRPr="00367728">
        <w:rPr>
          <w:rFonts w:cs="Arial"/>
          <w:b w:val="0"/>
          <w:sz w:val="28"/>
          <w:szCs w:val="28"/>
          <w:lang w:val="es-MX"/>
        </w:rPr>
        <w:t>Regidor de Medio Ambiente y Cambio Climático, Jesús Joaquín Galguera Gómez;</w:t>
      </w:r>
      <w:r w:rsidR="00BD47A3" w:rsidRPr="00367728">
        <w:rPr>
          <w:rFonts w:cs="Arial"/>
        </w:rPr>
        <w:t xml:space="preserve"> </w:t>
      </w:r>
      <w:r w:rsidR="00FC31F3" w:rsidRPr="00367728">
        <w:rPr>
          <w:rFonts w:cs="Arial"/>
          <w:b w:val="0"/>
          <w:sz w:val="28"/>
          <w:szCs w:val="28"/>
          <w:lang w:val="es-MX"/>
        </w:rPr>
        <w:t>Regidora de Derechos Humanos y Asuntos Indígenas, Mirna López Torres</w:t>
      </w:r>
      <w:r w:rsidR="00FC31F3">
        <w:rPr>
          <w:rFonts w:cs="Arial"/>
          <w:b w:val="0"/>
          <w:sz w:val="28"/>
          <w:szCs w:val="28"/>
          <w:lang w:val="es-MX"/>
        </w:rPr>
        <w:t>;</w:t>
      </w:r>
      <w:r w:rsidR="00FC31F3" w:rsidRPr="00367728">
        <w:rPr>
          <w:rFonts w:cs="Arial"/>
          <w:b w:val="0"/>
          <w:sz w:val="28"/>
          <w:szCs w:val="28"/>
          <w:lang w:val="es-MX"/>
        </w:rPr>
        <w:t xml:space="preserve"> </w:t>
      </w:r>
      <w:r w:rsidR="00427B98" w:rsidRPr="00367728">
        <w:rPr>
          <w:rFonts w:cs="Arial"/>
          <w:b w:val="0"/>
          <w:sz w:val="28"/>
          <w:szCs w:val="28"/>
          <w:lang w:val="es-MX"/>
        </w:rPr>
        <w:t>Regidor de Salud, Sanidad y Asistencia Social, Pablo Alberto Ramírez Puga Domínguez;</w:t>
      </w:r>
      <w:r w:rsidR="00BD47A3" w:rsidRPr="00367728">
        <w:rPr>
          <w:rFonts w:cs="Arial"/>
          <w:b w:val="0"/>
          <w:sz w:val="28"/>
          <w:szCs w:val="28"/>
          <w:lang w:val="es-MX"/>
        </w:rPr>
        <w:t xml:space="preserve"> Regidora de Juventud y Deporte y de Atención a Grupos en Situación de Vulnerabilidad, </w:t>
      </w:r>
      <w:proofErr w:type="spellStart"/>
      <w:r w:rsidR="00BD47A3" w:rsidRPr="00367728">
        <w:rPr>
          <w:rFonts w:cs="Arial"/>
          <w:b w:val="0"/>
          <w:sz w:val="28"/>
          <w:szCs w:val="28"/>
          <w:lang w:val="es-MX"/>
        </w:rPr>
        <w:t>Jocabed</w:t>
      </w:r>
      <w:proofErr w:type="spellEnd"/>
      <w:r w:rsidR="00BD47A3" w:rsidRPr="00367728">
        <w:rPr>
          <w:rFonts w:cs="Arial"/>
          <w:b w:val="0"/>
          <w:sz w:val="28"/>
          <w:szCs w:val="28"/>
          <w:lang w:val="es-MX"/>
        </w:rPr>
        <w:t xml:space="preserve"> Betanzos Velázquez.</w:t>
      </w:r>
      <w:r w:rsidR="00FC31F3">
        <w:rPr>
          <w:rFonts w:cs="Arial"/>
          <w:b w:val="0"/>
          <w:sz w:val="28"/>
          <w:szCs w:val="28"/>
          <w:lang w:val="es-MX"/>
        </w:rPr>
        <w:t xml:space="preserve"> Se asienta que, en la presente Sesión Ordinaria de Cabildo están ausentes: </w:t>
      </w:r>
      <w:r w:rsidR="00FC31F3" w:rsidRPr="00367728">
        <w:rPr>
          <w:rFonts w:eastAsia="Calibri" w:cs="Arial"/>
          <w:b w:val="0"/>
          <w:bCs w:val="0"/>
          <w:sz w:val="28"/>
          <w:szCs w:val="28"/>
          <w:lang w:val="es-MX" w:eastAsia="en-US"/>
        </w:rPr>
        <w:t>el Regidor de Bienestar y de Normatividad y Nomenclatura Municipal, René Ricárdez Limón; el Regidor de Obras Públicas y Desarrollo Urbano, y de Centro Histórico, Pavel Renato López Gómez</w:t>
      </w:r>
      <w:r w:rsidR="00FC31F3">
        <w:rPr>
          <w:rFonts w:eastAsia="Calibri" w:cs="Arial"/>
          <w:b w:val="0"/>
          <w:bCs w:val="0"/>
          <w:sz w:val="28"/>
          <w:szCs w:val="28"/>
          <w:lang w:val="es-MX" w:eastAsia="en-US"/>
        </w:rPr>
        <w:t>.</w:t>
      </w:r>
      <w:r w:rsidR="00CC70D2" w:rsidRPr="00367728">
        <w:rPr>
          <w:rFonts w:cs="Arial"/>
          <w:b w:val="0"/>
          <w:sz w:val="28"/>
          <w:szCs w:val="28"/>
        </w:rPr>
        <w:t xml:space="preserve"> </w:t>
      </w:r>
      <w:r w:rsidR="004E05C4" w:rsidRPr="00367728">
        <w:rPr>
          <w:rFonts w:cs="Arial"/>
          <w:b w:val="0"/>
          <w:sz w:val="28"/>
          <w:szCs w:val="28"/>
        </w:rPr>
        <w:t>Continuando con el uso de la palabra,</w:t>
      </w:r>
      <w:r w:rsidR="00CC70D2" w:rsidRPr="00367728">
        <w:rPr>
          <w:rFonts w:cs="Arial"/>
          <w:b w:val="0"/>
          <w:sz w:val="28"/>
          <w:szCs w:val="28"/>
        </w:rPr>
        <w:t xml:space="preserve"> </w:t>
      </w:r>
      <w:r w:rsidR="00CC70D2" w:rsidRPr="00367728">
        <w:rPr>
          <w:rFonts w:cs="Arial"/>
          <w:b w:val="0"/>
          <w:sz w:val="28"/>
          <w:szCs w:val="28"/>
          <w:lang w:val="es-MX"/>
        </w:rPr>
        <w:t>la Secretaria Municipal, Edith Elena Rodríguez Escobar, complementa el pase de lista de asistencia, y dice: “Informo a este Honorable Pleno, que el</w:t>
      </w:r>
      <w:r w:rsidR="00D37C2F" w:rsidRPr="00367728">
        <w:rPr>
          <w:rFonts w:cs="Arial"/>
          <w:b w:val="0"/>
          <w:sz w:val="28"/>
          <w:szCs w:val="28"/>
          <w:lang w:val="es-MX"/>
        </w:rPr>
        <w:t xml:space="preserve"> Regidor de Protección Civil y de Zona Metropolitana, Juan Rafael Rosas Herrera,</w:t>
      </w:r>
      <w:r w:rsidR="00CC70D2" w:rsidRPr="00367728">
        <w:rPr>
          <w:rFonts w:cs="Arial"/>
          <w:b w:val="0"/>
          <w:sz w:val="28"/>
          <w:szCs w:val="28"/>
          <w:lang w:val="es-MX"/>
        </w:rPr>
        <w:t xml:space="preserve"> </w:t>
      </w:r>
      <w:r w:rsidR="00D37C2F" w:rsidRPr="00367728">
        <w:rPr>
          <w:rFonts w:cs="Arial"/>
          <w:b w:val="0"/>
          <w:sz w:val="28"/>
          <w:szCs w:val="28"/>
          <w:lang w:val="es-MX"/>
        </w:rPr>
        <w:t xml:space="preserve">presentó un </w:t>
      </w:r>
      <w:r w:rsidR="00CC70D2" w:rsidRPr="00367728">
        <w:rPr>
          <w:rFonts w:cs="Arial"/>
          <w:b w:val="0"/>
          <w:sz w:val="28"/>
          <w:szCs w:val="28"/>
          <w:lang w:val="es-MX"/>
        </w:rPr>
        <w:t xml:space="preserve">oficio en </w:t>
      </w:r>
      <w:r w:rsidR="00D37C2F" w:rsidRPr="00367728">
        <w:rPr>
          <w:rFonts w:cs="Arial"/>
          <w:b w:val="0"/>
          <w:sz w:val="28"/>
          <w:szCs w:val="28"/>
          <w:lang w:val="es-MX"/>
        </w:rPr>
        <w:t>e</w:t>
      </w:r>
      <w:r w:rsidR="00CC70D2" w:rsidRPr="00367728">
        <w:rPr>
          <w:rFonts w:cs="Arial"/>
          <w:b w:val="0"/>
          <w:sz w:val="28"/>
          <w:szCs w:val="28"/>
          <w:lang w:val="es-MX"/>
        </w:rPr>
        <w:t>l que manifiesta estar imposibilitad</w:t>
      </w:r>
      <w:r w:rsidR="00D37C2F" w:rsidRPr="00367728">
        <w:rPr>
          <w:rFonts w:cs="Arial"/>
          <w:b w:val="0"/>
          <w:sz w:val="28"/>
          <w:szCs w:val="28"/>
          <w:lang w:val="es-MX"/>
        </w:rPr>
        <w:t>o</w:t>
      </w:r>
      <w:r w:rsidR="00CC70D2" w:rsidRPr="00367728">
        <w:rPr>
          <w:rFonts w:cs="Arial"/>
          <w:b w:val="0"/>
          <w:sz w:val="28"/>
          <w:szCs w:val="28"/>
          <w:lang w:val="es-MX"/>
        </w:rPr>
        <w:t xml:space="preserve"> de asistir a esta Sesión. </w:t>
      </w:r>
      <w:r w:rsidR="00D37C2F" w:rsidRPr="00367728">
        <w:rPr>
          <w:rFonts w:eastAsia="Calibri" w:cs="Arial"/>
          <w:b w:val="0"/>
          <w:bCs w:val="0"/>
          <w:sz w:val="28"/>
          <w:szCs w:val="28"/>
          <w:lang w:val="es-MX" w:eastAsia="en-US"/>
        </w:rPr>
        <w:t xml:space="preserve">De igual forma, comunico a este Honorable Pleno que con fundamento y presentado el veintiocho de noviembre del año dos mil veinticuatro, de acuerdo a lo mandatado por el Honorable Cabildo, y con fundamento en el artículo 83 de la Ley Orgánica Municipal del Estado de Oaxaca, esta Secretaría Municipal informa que fue notificada la ciudadana </w:t>
      </w:r>
      <w:r w:rsidR="00912C03" w:rsidRPr="00367728">
        <w:rPr>
          <w:rFonts w:eastAsia="Calibri" w:cs="Arial"/>
          <w:b w:val="0"/>
          <w:bCs w:val="0"/>
          <w:sz w:val="28"/>
          <w:szCs w:val="28"/>
          <w:lang w:val="es-MX" w:eastAsia="en-US"/>
        </w:rPr>
        <w:t xml:space="preserve">Betty </w:t>
      </w:r>
      <w:r w:rsidR="00D37C2F" w:rsidRPr="00367728">
        <w:rPr>
          <w:rFonts w:eastAsia="Calibri" w:cs="Arial"/>
          <w:b w:val="0"/>
          <w:bCs w:val="0"/>
          <w:sz w:val="28"/>
          <w:szCs w:val="28"/>
          <w:lang w:val="es-MX" w:eastAsia="en-US"/>
        </w:rPr>
        <w:t xml:space="preserve">Cecilia </w:t>
      </w:r>
      <w:proofErr w:type="spellStart"/>
      <w:r w:rsidR="00912C03" w:rsidRPr="00367728">
        <w:rPr>
          <w:rFonts w:eastAsia="Calibri" w:cs="Arial"/>
          <w:b w:val="0"/>
          <w:bCs w:val="0"/>
          <w:sz w:val="28"/>
          <w:szCs w:val="28"/>
          <w:lang w:val="es-MX" w:eastAsia="en-US"/>
        </w:rPr>
        <w:t>Jaller</w:t>
      </w:r>
      <w:proofErr w:type="spellEnd"/>
      <w:r w:rsidR="00912C03" w:rsidRPr="00367728">
        <w:rPr>
          <w:rFonts w:eastAsia="Calibri" w:cs="Arial"/>
          <w:b w:val="0"/>
          <w:bCs w:val="0"/>
          <w:sz w:val="28"/>
          <w:szCs w:val="28"/>
          <w:lang w:val="es-MX" w:eastAsia="en-US"/>
        </w:rPr>
        <w:t xml:space="preserve"> </w:t>
      </w:r>
      <w:r w:rsidR="00D37C2F" w:rsidRPr="00367728">
        <w:rPr>
          <w:rFonts w:eastAsia="Calibri" w:cs="Arial"/>
          <w:b w:val="0"/>
          <w:bCs w:val="0"/>
          <w:sz w:val="28"/>
          <w:szCs w:val="28"/>
          <w:lang w:val="es-MX" w:eastAsia="en-US"/>
        </w:rPr>
        <w:t xml:space="preserve">González, para ser llamada como suplente a este Honorable Cabildo, sin embargo, a la </w:t>
      </w:r>
      <w:r w:rsidR="00D37C2F" w:rsidRPr="00367728">
        <w:rPr>
          <w:rFonts w:eastAsia="Calibri" w:cs="Arial"/>
          <w:b w:val="0"/>
          <w:bCs w:val="0"/>
          <w:sz w:val="28"/>
          <w:szCs w:val="28"/>
          <w:lang w:val="es-MX" w:eastAsia="en-US"/>
        </w:rPr>
        <w:lastRenderedPageBreak/>
        <w:t>fecha no se ha podido contactar. Es cuanto estimadas Concejalas y Concejales. En virtud del anterior</w:t>
      </w:r>
      <w:r w:rsidR="00F25BA7" w:rsidRPr="00367728">
        <w:rPr>
          <w:rFonts w:eastAsia="Calibri" w:cs="Arial"/>
          <w:b w:val="0"/>
          <w:bCs w:val="0"/>
          <w:sz w:val="28"/>
          <w:szCs w:val="28"/>
          <w:lang w:val="es-MX" w:eastAsia="en-US"/>
        </w:rPr>
        <w:t xml:space="preserve">, le informo señor Presidente, que EXISTE QUÓRUM para instalar la presente Sesión Ordinaria de Cabildo”.- En uso de la palabra el Presidente Municipal Constitucional, Francisco Martínez Neri, dijo: </w:t>
      </w:r>
      <w:r w:rsidR="004E31B3" w:rsidRPr="00367728">
        <w:rPr>
          <w:rFonts w:eastAsia="Calibri" w:cs="Arial"/>
          <w:b w:val="0"/>
          <w:bCs w:val="0"/>
          <w:sz w:val="28"/>
          <w:szCs w:val="28"/>
          <w:lang w:eastAsia="en-US"/>
        </w:rPr>
        <w:t>G</w:t>
      </w:r>
      <w:r w:rsidR="00F25BA7" w:rsidRPr="00367728">
        <w:rPr>
          <w:rFonts w:eastAsia="Calibri" w:cs="Arial"/>
          <w:b w:val="0"/>
          <w:bCs w:val="0"/>
          <w:sz w:val="28"/>
          <w:szCs w:val="28"/>
          <w:lang w:eastAsia="en-US"/>
        </w:rPr>
        <w:t xml:space="preserve">racias Secretaria. </w:t>
      </w:r>
      <w:r w:rsidR="00F25BA7" w:rsidRPr="00367728">
        <w:rPr>
          <w:rFonts w:eastAsia="Calibri" w:cs="Arial"/>
          <w:b w:val="0"/>
          <w:bCs w:val="0"/>
          <w:i/>
          <w:iCs/>
          <w:sz w:val="28"/>
          <w:szCs w:val="28"/>
          <w:lang w:eastAsia="en-US"/>
        </w:rPr>
        <w:t>“´</w:t>
      </w:r>
      <w:proofErr w:type="spellStart"/>
      <w:r w:rsidR="00F25BA7" w:rsidRPr="00367728">
        <w:rPr>
          <w:rFonts w:eastAsia="Calibri" w:cs="Arial"/>
          <w:b w:val="0"/>
          <w:bCs w:val="0"/>
          <w:i/>
          <w:iCs/>
          <w:sz w:val="28"/>
          <w:szCs w:val="28"/>
          <w:lang w:eastAsia="en-US"/>
        </w:rPr>
        <w:t>Ndali</w:t>
      </w:r>
      <w:proofErr w:type="spellEnd"/>
      <w:r w:rsidR="00F25BA7" w:rsidRPr="00367728">
        <w:rPr>
          <w:rFonts w:eastAsia="Calibri" w:cs="Arial"/>
          <w:b w:val="0"/>
          <w:bCs w:val="0"/>
          <w:i/>
          <w:iCs/>
          <w:sz w:val="28"/>
          <w:szCs w:val="28"/>
          <w:lang w:eastAsia="en-US"/>
        </w:rPr>
        <w:t xml:space="preserve">”, </w:t>
      </w:r>
      <w:r w:rsidR="00F25BA7" w:rsidRPr="00367728">
        <w:rPr>
          <w:rFonts w:eastAsia="Calibri" w:cs="Arial"/>
          <w:b w:val="0"/>
          <w:bCs w:val="0"/>
          <w:sz w:val="28"/>
          <w:szCs w:val="28"/>
          <w:lang w:eastAsia="en-US"/>
        </w:rPr>
        <w:t xml:space="preserve">que significa “Buenas tardes” en lengua Mazateca, en su variante de la parte media. Dado que existe QUÓRUM, con fundamento en el artículo 48, de la Ley Orgánica Municipal del Estado de Oaxaca, y siendo las </w:t>
      </w:r>
      <w:r w:rsidR="004E31B3" w:rsidRPr="00367728">
        <w:rPr>
          <w:rFonts w:eastAsia="Calibri" w:cs="Arial"/>
          <w:b w:val="0"/>
          <w:bCs w:val="0"/>
          <w:sz w:val="28"/>
          <w:szCs w:val="28"/>
          <w:lang w:eastAsia="en-US"/>
        </w:rPr>
        <w:t>do</w:t>
      </w:r>
      <w:r w:rsidR="00F25BA7" w:rsidRPr="00367728">
        <w:rPr>
          <w:rFonts w:eastAsia="Calibri" w:cs="Arial"/>
          <w:b w:val="0"/>
          <w:bCs w:val="0"/>
          <w:sz w:val="28"/>
          <w:szCs w:val="28"/>
          <w:lang w:eastAsia="en-US"/>
        </w:rPr>
        <w:t xml:space="preserve">ce horas con </w:t>
      </w:r>
      <w:r w:rsidR="004E31B3" w:rsidRPr="00367728">
        <w:rPr>
          <w:rFonts w:eastAsia="Calibri" w:cs="Arial"/>
          <w:b w:val="0"/>
          <w:bCs w:val="0"/>
          <w:sz w:val="28"/>
          <w:szCs w:val="28"/>
          <w:lang w:eastAsia="en-US"/>
        </w:rPr>
        <w:t xml:space="preserve">cuarenta y cinco </w:t>
      </w:r>
      <w:r w:rsidR="00F25BA7" w:rsidRPr="00367728">
        <w:rPr>
          <w:rFonts w:eastAsia="Calibri" w:cs="Arial"/>
          <w:b w:val="0"/>
          <w:bCs w:val="0"/>
          <w:sz w:val="28"/>
          <w:szCs w:val="28"/>
          <w:lang w:eastAsia="en-US"/>
        </w:rPr>
        <w:t xml:space="preserve">minutos, del día jueves </w:t>
      </w:r>
      <w:bookmarkStart w:id="0" w:name="_Hlk184305398"/>
      <w:r w:rsidR="004E31B3" w:rsidRPr="00367728">
        <w:rPr>
          <w:rFonts w:eastAsia="Calibri" w:cs="Arial"/>
          <w:b w:val="0"/>
          <w:bCs w:val="0"/>
          <w:sz w:val="28"/>
          <w:szCs w:val="28"/>
          <w:lang w:eastAsia="en-US"/>
        </w:rPr>
        <w:t>doce</w:t>
      </w:r>
      <w:r w:rsidR="00F25BA7" w:rsidRPr="00367728">
        <w:rPr>
          <w:rFonts w:eastAsia="Calibri" w:cs="Arial"/>
          <w:b w:val="0"/>
          <w:bCs w:val="0"/>
          <w:sz w:val="28"/>
          <w:szCs w:val="28"/>
          <w:lang w:eastAsia="en-US"/>
        </w:rPr>
        <w:t xml:space="preserve"> de diciembre </w:t>
      </w:r>
      <w:bookmarkEnd w:id="0"/>
      <w:r w:rsidR="00F25BA7" w:rsidRPr="00367728">
        <w:rPr>
          <w:rFonts w:eastAsia="Calibri" w:cs="Arial"/>
          <w:b w:val="0"/>
          <w:bCs w:val="0"/>
          <w:sz w:val="28"/>
          <w:szCs w:val="28"/>
          <w:lang w:eastAsia="en-US"/>
        </w:rPr>
        <w:t xml:space="preserve">del año </w:t>
      </w:r>
      <w:bookmarkStart w:id="1" w:name="_Hlk184919267"/>
      <w:r w:rsidR="00F25BA7" w:rsidRPr="00367728">
        <w:rPr>
          <w:rFonts w:eastAsia="Calibri" w:cs="Arial"/>
          <w:b w:val="0"/>
          <w:bCs w:val="0"/>
          <w:sz w:val="28"/>
          <w:szCs w:val="28"/>
          <w:lang w:eastAsia="en-US"/>
        </w:rPr>
        <w:t>dos mil veinticuatro</w:t>
      </w:r>
      <w:bookmarkEnd w:id="1"/>
      <w:r w:rsidR="00F25BA7" w:rsidRPr="00367728">
        <w:rPr>
          <w:rFonts w:eastAsia="Calibri" w:cs="Arial"/>
          <w:b w:val="0"/>
          <w:bCs w:val="0"/>
          <w:sz w:val="28"/>
          <w:szCs w:val="28"/>
          <w:lang w:eastAsia="en-US"/>
        </w:rPr>
        <w:t xml:space="preserve">, declaro legalmente instalada la presente </w:t>
      </w:r>
      <w:r w:rsidR="00F25BA7" w:rsidRPr="00367728">
        <w:rPr>
          <w:rFonts w:eastAsia="Calibri" w:cs="Arial"/>
          <w:b w:val="0"/>
          <w:bCs w:val="0"/>
          <w:sz w:val="28"/>
          <w:szCs w:val="28"/>
          <w:lang w:val="es-MX" w:eastAsia="en-US"/>
        </w:rPr>
        <w:t>Sesión Ordinaria de Cabildo</w:t>
      </w:r>
      <w:r w:rsidR="00F25BA7" w:rsidRPr="00367728">
        <w:rPr>
          <w:rFonts w:eastAsia="Calibri" w:cs="Arial"/>
          <w:bCs w:val="0"/>
          <w:sz w:val="28"/>
          <w:szCs w:val="28"/>
          <w:lang w:val="es-MX" w:eastAsia="en-US"/>
        </w:rPr>
        <w:t xml:space="preserve"> </w:t>
      </w:r>
      <w:r w:rsidR="00F25BA7" w:rsidRPr="00367728">
        <w:rPr>
          <w:rFonts w:eastAsia="Calibri" w:cs="Arial"/>
          <w:b w:val="0"/>
          <w:bCs w:val="0"/>
          <w:sz w:val="28"/>
          <w:szCs w:val="28"/>
          <w:lang w:eastAsia="en-US"/>
        </w:rPr>
        <w:t>del Municipio de Oaxaca de Juárez, Oaxaca, y válidos los acuerdos que de ésta emanen. Tomen asiento por favor, y contin</w:t>
      </w:r>
      <w:r w:rsidR="004E31B3" w:rsidRPr="00367728">
        <w:rPr>
          <w:rFonts w:eastAsia="Calibri" w:cs="Arial"/>
          <w:b w:val="0"/>
          <w:bCs w:val="0"/>
          <w:sz w:val="28"/>
          <w:szCs w:val="28"/>
          <w:lang w:eastAsia="en-US"/>
        </w:rPr>
        <w:t>úe Secretaria con el</w:t>
      </w:r>
      <w:r w:rsidR="00F25BA7" w:rsidRPr="00367728">
        <w:rPr>
          <w:rFonts w:eastAsia="Calibri" w:cs="Arial"/>
          <w:b w:val="0"/>
          <w:bCs w:val="0"/>
          <w:sz w:val="28"/>
          <w:szCs w:val="28"/>
          <w:lang w:eastAsia="en-US"/>
        </w:rPr>
        <w:t xml:space="preserve"> desa</w:t>
      </w:r>
      <w:r w:rsidR="004E31B3" w:rsidRPr="00367728">
        <w:rPr>
          <w:rFonts w:eastAsia="Calibri" w:cs="Arial"/>
          <w:b w:val="0"/>
          <w:bCs w:val="0"/>
          <w:sz w:val="28"/>
          <w:szCs w:val="28"/>
          <w:lang w:eastAsia="en-US"/>
        </w:rPr>
        <w:t xml:space="preserve">hogo </w:t>
      </w:r>
      <w:r w:rsidR="00F25BA7" w:rsidRPr="00367728">
        <w:rPr>
          <w:rFonts w:eastAsia="Calibri" w:cs="Arial"/>
          <w:b w:val="0"/>
          <w:bCs w:val="0"/>
          <w:sz w:val="28"/>
          <w:szCs w:val="28"/>
          <w:lang w:eastAsia="en-US"/>
        </w:rPr>
        <w:t xml:space="preserve">de </w:t>
      </w:r>
      <w:r w:rsidR="004E31B3" w:rsidRPr="00367728">
        <w:rPr>
          <w:rFonts w:eastAsia="Calibri" w:cs="Arial"/>
          <w:b w:val="0"/>
          <w:bCs w:val="0"/>
          <w:sz w:val="28"/>
          <w:szCs w:val="28"/>
          <w:lang w:eastAsia="en-US"/>
        </w:rPr>
        <w:t xml:space="preserve">esta </w:t>
      </w:r>
      <w:r w:rsidR="00F25BA7" w:rsidRPr="00367728">
        <w:rPr>
          <w:rFonts w:eastAsia="Calibri" w:cs="Arial"/>
          <w:b w:val="0"/>
          <w:bCs w:val="0"/>
          <w:sz w:val="28"/>
          <w:szCs w:val="28"/>
          <w:lang w:eastAsia="en-US"/>
        </w:rPr>
        <w:t>Sesión”.-</w:t>
      </w:r>
      <w:r w:rsidR="00BD47A3" w:rsidRPr="00367728">
        <w:rPr>
          <w:rFonts w:cs="Arial"/>
          <w:b w:val="0"/>
          <w:sz w:val="28"/>
          <w:szCs w:val="28"/>
          <w:lang w:val="es-MX"/>
        </w:rPr>
        <w:t xml:space="preserve"> </w:t>
      </w:r>
      <w:r w:rsidR="00BD47A3" w:rsidRPr="00367728">
        <w:rPr>
          <w:rFonts w:cs="Arial"/>
          <w:b w:val="0"/>
          <w:bCs w:val="0"/>
          <w:sz w:val="28"/>
          <w:szCs w:val="28"/>
          <w:lang w:val="es-MX"/>
        </w:rPr>
        <w:t xml:space="preserve">- - - - - </w:t>
      </w:r>
      <w:r w:rsidR="00BD47A3" w:rsidRPr="00367728">
        <w:rPr>
          <w:rFonts w:cs="Arial"/>
          <w:b w:val="0"/>
          <w:bCs w:val="0"/>
          <w:kern w:val="28"/>
          <w:sz w:val="28"/>
          <w:szCs w:val="28"/>
        </w:rPr>
        <w:t>-</w:t>
      </w:r>
      <w:r w:rsidR="00BD47A3" w:rsidRPr="00367728">
        <w:rPr>
          <w:rFonts w:cs="Arial"/>
          <w:b w:val="0"/>
          <w:bCs w:val="0"/>
          <w:kern w:val="28"/>
          <w:sz w:val="28"/>
          <w:szCs w:val="28"/>
          <w:lang w:val="es-MX"/>
        </w:rPr>
        <w:t xml:space="preserve"> </w:t>
      </w:r>
      <w:r w:rsidR="00BD47A3" w:rsidRPr="00367728">
        <w:rPr>
          <w:rFonts w:cs="Arial"/>
          <w:b w:val="0"/>
          <w:bCs w:val="0"/>
          <w:sz w:val="28"/>
          <w:szCs w:val="28"/>
          <w:lang w:val="es-MX"/>
        </w:rPr>
        <w:t>- -</w:t>
      </w:r>
      <w:r w:rsidR="00BD47A3" w:rsidRPr="00367728">
        <w:rPr>
          <w:rFonts w:cs="Arial"/>
          <w:b w:val="0"/>
          <w:sz w:val="28"/>
          <w:szCs w:val="28"/>
          <w:lang w:val="es-MX"/>
        </w:rPr>
        <w:t xml:space="preserve"> - - - - - - - - - - - - - - - - - - - - - - - - - - - - - - - - - - - - - - - - </w:t>
      </w:r>
      <w:r w:rsidR="00BD47A3" w:rsidRPr="00367728">
        <w:rPr>
          <w:rFonts w:cs="Arial"/>
          <w:b w:val="0"/>
          <w:bCs w:val="0"/>
          <w:sz w:val="28"/>
          <w:szCs w:val="28"/>
          <w:lang w:val="es-MX"/>
        </w:rPr>
        <w:t xml:space="preserve">- - - - - </w:t>
      </w:r>
      <w:r w:rsidR="00BD47A3" w:rsidRPr="00367728">
        <w:rPr>
          <w:rFonts w:cs="Arial"/>
          <w:b w:val="0"/>
          <w:bCs w:val="0"/>
          <w:kern w:val="28"/>
          <w:sz w:val="28"/>
          <w:szCs w:val="28"/>
        </w:rPr>
        <w:t>-</w:t>
      </w:r>
      <w:r w:rsidR="00BD47A3" w:rsidRPr="00367728">
        <w:rPr>
          <w:rFonts w:cs="Arial"/>
          <w:b w:val="0"/>
          <w:bCs w:val="0"/>
          <w:kern w:val="28"/>
          <w:sz w:val="28"/>
          <w:szCs w:val="28"/>
          <w:lang w:val="es-MX"/>
        </w:rPr>
        <w:t xml:space="preserve"> </w:t>
      </w:r>
      <w:r w:rsidR="00BD47A3" w:rsidRPr="00367728">
        <w:rPr>
          <w:rFonts w:cs="Arial"/>
          <w:b w:val="0"/>
          <w:bCs w:val="0"/>
          <w:sz w:val="28"/>
          <w:szCs w:val="28"/>
          <w:lang w:val="es-MX"/>
        </w:rPr>
        <w:t xml:space="preserve">- </w:t>
      </w:r>
      <w:r w:rsidR="00A20055" w:rsidRPr="00367728">
        <w:rPr>
          <w:rFonts w:cs="Arial"/>
          <w:b w:val="0"/>
          <w:bCs w:val="0"/>
          <w:sz w:val="28"/>
          <w:szCs w:val="28"/>
          <w:lang w:val="es-MX"/>
        </w:rPr>
        <w:t xml:space="preserve">- - - - </w:t>
      </w:r>
    </w:p>
    <w:p w14:paraId="0ECA5042" w14:textId="77777777" w:rsidR="00A01A78" w:rsidRDefault="00E36FA1" w:rsidP="00FC31F3">
      <w:pPr>
        <w:spacing w:line="276" w:lineRule="auto"/>
        <w:ind w:right="49"/>
        <w:jc w:val="both"/>
        <w:rPr>
          <w:rFonts w:cs="Arial"/>
          <w:b w:val="0"/>
          <w:sz w:val="28"/>
          <w:szCs w:val="28"/>
          <w:lang w:val="es-MX"/>
        </w:rPr>
      </w:pPr>
      <w:bookmarkStart w:id="2" w:name="_Hlk163820775"/>
      <w:r w:rsidRPr="00367728">
        <w:rPr>
          <w:rFonts w:eastAsia="Calibri" w:cs="Arial"/>
          <w:b w:val="0"/>
          <w:bCs w:val="0"/>
          <w:sz w:val="28"/>
          <w:szCs w:val="28"/>
          <w:lang w:val="es-MX" w:eastAsia="en-US"/>
        </w:rPr>
        <w:t>L</w:t>
      </w:r>
      <w:r w:rsidR="00B050B3" w:rsidRPr="00367728">
        <w:rPr>
          <w:rFonts w:eastAsia="Calibri" w:cs="Arial"/>
          <w:b w:val="0"/>
          <w:bCs w:val="0"/>
          <w:sz w:val="28"/>
          <w:szCs w:val="28"/>
          <w:lang w:val="es-MX" w:eastAsia="en-US"/>
        </w:rPr>
        <w:t xml:space="preserve">a Secretaria Municipal, Edith Elena Rodríguez Escobar, </w:t>
      </w:r>
      <w:r w:rsidRPr="00367728">
        <w:rPr>
          <w:rFonts w:eastAsia="Calibri" w:cs="Arial"/>
          <w:b w:val="0"/>
          <w:bCs w:val="0"/>
          <w:sz w:val="28"/>
          <w:szCs w:val="28"/>
          <w:lang w:val="es-MX" w:eastAsia="en-US"/>
        </w:rPr>
        <w:t xml:space="preserve">a continuación, </w:t>
      </w:r>
      <w:r w:rsidR="00B050B3" w:rsidRPr="00367728">
        <w:rPr>
          <w:rFonts w:eastAsia="Calibri" w:cs="Arial"/>
          <w:b w:val="0"/>
          <w:bCs w:val="0"/>
          <w:sz w:val="28"/>
          <w:szCs w:val="28"/>
          <w:lang w:val="es-MX" w:eastAsia="en-US"/>
        </w:rPr>
        <w:t xml:space="preserve">dijo: “Habiéndose declarado legalmente instalada la Sesión y una vez agotado el primer punto, se continúa con el punto </w:t>
      </w:r>
      <w:r w:rsidR="00B050B3" w:rsidRPr="00367728">
        <w:rPr>
          <w:rFonts w:eastAsia="Calibri" w:cs="Arial"/>
          <w:bCs w:val="0"/>
          <w:sz w:val="28"/>
          <w:szCs w:val="28"/>
          <w:lang w:val="es-MX" w:eastAsia="en-US"/>
        </w:rPr>
        <w:t>SEGUNDO</w:t>
      </w:r>
      <w:r w:rsidR="00B050B3" w:rsidRPr="00367728">
        <w:rPr>
          <w:rFonts w:eastAsia="Calibri" w:cs="Arial"/>
          <w:b w:val="0"/>
          <w:bCs w:val="0"/>
          <w:sz w:val="28"/>
          <w:szCs w:val="28"/>
          <w:lang w:val="es-MX" w:eastAsia="en-US"/>
        </w:rPr>
        <w:t xml:space="preserve"> del orden del día, que se refiere a la LECTURA Y APROBACIÓN DEL ORDEN DEL DÍA AL QUE SE SUJETARÁ LA SESIÓN ORDINARIA DE CABILDO DE FECHA </w:t>
      </w:r>
      <w:bookmarkStart w:id="3" w:name="_Hlk184305432"/>
      <w:r w:rsidR="000B7566" w:rsidRPr="00367728">
        <w:rPr>
          <w:rFonts w:eastAsia="Calibri" w:cs="Arial"/>
          <w:b w:val="0"/>
          <w:bCs w:val="0"/>
          <w:sz w:val="28"/>
          <w:szCs w:val="28"/>
          <w:lang w:eastAsia="en-US"/>
        </w:rPr>
        <w:t>DOCE</w:t>
      </w:r>
      <w:r w:rsidR="00B050B3" w:rsidRPr="00367728">
        <w:rPr>
          <w:rFonts w:eastAsia="Calibri" w:cs="Arial"/>
          <w:b w:val="0"/>
          <w:bCs w:val="0"/>
          <w:sz w:val="28"/>
          <w:szCs w:val="28"/>
          <w:lang w:eastAsia="en-US"/>
        </w:rPr>
        <w:t xml:space="preserve"> DE DICIEMBRE </w:t>
      </w:r>
      <w:bookmarkEnd w:id="3"/>
      <w:r w:rsidR="00B050B3" w:rsidRPr="00367728">
        <w:rPr>
          <w:rFonts w:eastAsia="Calibri" w:cs="Arial"/>
          <w:b w:val="0"/>
          <w:bCs w:val="0"/>
          <w:sz w:val="28"/>
          <w:szCs w:val="28"/>
          <w:lang w:val="es-MX" w:eastAsia="en-US"/>
        </w:rPr>
        <w:t>DEL AÑO DOS MIL VEINTICUATRO. Con fundamento en lo dispuesto por el artículo 47, fracción I, del Reglamento Interior del Honorable Ayuntamiento del Municipio de Oaxaca de Juárez, presento el proyecto de orden de</w:t>
      </w:r>
      <w:r w:rsidR="00D90682" w:rsidRPr="00367728">
        <w:rPr>
          <w:rFonts w:eastAsia="Calibri" w:cs="Arial"/>
          <w:b w:val="0"/>
          <w:bCs w:val="0"/>
          <w:sz w:val="28"/>
          <w:szCs w:val="28"/>
          <w:lang w:val="es-MX" w:eastAsia="en-US"/>
        </w:rPr>
        <w:t>l</w:t>
      </w:r>
      <w:r w:rsidR="00B050B3" w:rsidRPr="00367728">
        <w:rPr>
          <w:rFonts w:eastAsia="Calibri" w:cs="Arial"/>
          <w:b w:val="0"/>
          <w:bCs w:val="0"/>
          <w:sz w:val="28"/>
          <w:szCs w:val="28"/>
          <w:lang w:val="es-MX" w:eastAsia="en-US"/>
        </w:rPr>
        <w:t xml:space="preserve"> día de la Sesión Ordinaria del Honorable Cabildo del Municipio de Oaxaca de Juárez, </w:t>
      </w:r>
      <w:r w:rsidR="00D90682" w:rsidRPr="00367728">
        <w:rPr>
          <w:rFonts w:eastAsia="Calibri" w:cs="Arial"/>
          <w:b w:val="0"/>
          <w:bCs w:val="0"/>
          <w:sz w:val="28"/>
          <w:szCs w:val="28"/>
          <w:lang w:val="es-MX" w:eastAsia="en-US"/>
        </w:rPr>
        <w:t>de fecha</w:t>
      </w:r>
      <w:r w:rsidR="00B050B3" w:rsidRPr="00367728">
        <w:rPr>
          <w:rFonts w:eastAsia="Calibri" w:cs="Arial"/>
          <w:b w:val="0"/>
          <w:bCs w:val="0"/>
          <w:sz w:val="28"/>
          <w:szCs w:val="28"/>
          <w:lang w:val="es-MX" w:eastAsia="en-US"/>
        </w:rPr>
        <w:t xml:space="preserve"> </w:t>
      </w:r>
      <w:r w:rsidR="000B7566" w:rsidRPr="00367728">
        <w:rPr>
          <w:rFonts w:eastAsia="Calibri" w:cs="Arial"/>
          <w:b w:val="0"/>
          <w:bCs w:val="0"/>
          <w:sz w:val="28"/>
          <w:szCs w:val="28"/>
          <w:lang w:val="es-MX" w:eastAsia="en-US"/>
        </w:rPr>
        <w:t>doce</w:t>
      </w:r>
      <w:r w:rsidR="00B050B3" w:rsidRPr="00367728">
        <w:rPr>
          <w:rFonts w:eastAsia="Calibri" w:cs="Arial"/>
          <w:b w:val="0"/>
          <w:bCs w:val="0"/>
          <w:sz w:val="28"/>
          <w:szCs w:val="28"/>
          <w:lang w:val="es-MX" w:eastAsia="en-US"/>
        </w:rPr>
        <w:t xml:space="preserve"> de diciembre del año dos mil veinticuatro.</w:t>
      </w:r>
      <w:r w:rsidR="00B050B3" w:rsidRPr="00367728">
        <w:rPr>
          <w:rFonts w:eastAsia="Calibri" w:cs="Arial"/>
          <w:b w:val="0"/>
          <w:bCs w:val="0"/>
          <w:sz w:val="22"/>
          <w:szCs w:val="22"/>
          <w:lang w:val="es-MX" w:eastAsia="en-US"/>
        </w:rPr>
        <w:t xml:space="preserve"> </w:t>
      </w:r>
      <w:r w:rsidR="00B050B3" w:rsidRPr="00367728">
        <w:rPr>
          <w:rFonts w:eastAsia="Calibri" w:cs="Arial"/>
          <w:b w:val="0"/>
          <w:bCs w:val="0"/>
          <w:sz w:val="28"/>
          <w:szCs w:val="28"/>
          <w:lang w:val="es-MX" w:eastAsia="en-US"/>
        </w:rPr>
        <w:t xml:space="preserve">Los </w:t>
      </w:r>
      <w:r w:rsidR="0099201A" w:rsidRPr="00367728">
        <w:rPr>
          <w:rFonts w:eastAsia="Calibri" w:cs="Arial"/>
          <w:b w:val="0"/>
          <w:bCs w:val="0"/>
          <w:sz w:val="28"/>
          <w:szCs w:val="28"/>
          <w:lang w:val="es-MX" w:eastAsia="en-US"/>
        </w:rPr>
        <w:t xml:space="preserve">dictámenes de comisiones </w:t>
      </w:r>
      <w:r w:rsidR="00B050B3" w:rsidRPr="00367728">
        <w:rPr>
          <w:rFonts w:eastAsia="Calibri" w:cs="Arial"/>
          <w:b w:val="0"/>
          <w:bCs w:val="0"/>
          <w:sz w:val="28"/>
          <w:szCs w:val="28"/>
          <w:lang w:val="es-MX" w:eastAsia="en-US"/>
        </w:rPr>
        <w:t>son de su conocimiento en virtud que les fueron notificados mediante correo electrónico oficial de manera previa a esta Sesión de Cabildo, con fundamento en el artículo 19 del Reglamento Interior del Honorable Ayuntamiento del Municipio de Oaxaca de Juárez</w:t>
      </w:r>
      <w:bookmarkEnd w:id="2"/>
      <w:r w:rsidR="00B050B3" w:rsidRPr="00367728">
        <w:rPr>
          <w:rFonts w:eastAsia="Calibri" w:cs="Arial"/>
          <w:b w:val="0"/>
          <w:bCs w:val="0"/>
          <w:sz w:val="28"/>
          <w:szCs w:val="28"/>
          <w:lang w:val="es-MX" w:eastAsia="en-US"/>
        </w:rPr>
        <w:t xml:space="preserve">. </w:t>
      </w:r>
      <w:r w:rsidR="00B050B3" w:rsidRPr="00367728">
        <w:rPr>
          <w:rFonts w:eastAsia="Calibri" w:cs="Arial"/>
          <w:sz w:val="28"/>
          <w:szCs w:val="28"/>
          <w:lang w:val="es-MX" w:eastAsia="en-US"/>
        </w:rPr>
        <w:t>PRIMERO:</w:t>
      </w:r>
      <w:r w:rsidR="00B050B3" w:rsidRPr="00367728">
        <w:rPr>
          <w:rFonts w:eastAsia="Calibri" w:cs="Arial"/>
          <w:b w:val="0"/>
          <w:bCs w:val="0"/>
          <w:sz w:val="28"/>
          <w:szCs w:val="28"/>
          <w:lang w:val="es-MX" w:eastAsia="en-US"/>
        </w:rPr>
        <w:t xml:space="preserve"> LISTA DE ASISTENCIA, DECLARATORIA DE QUÓRUM E INSTALACIÓN LEGAL DE LA SESIÓN. </w:t>
      </w:r>
      <w:r w:rsidR="00B050B3" w:rsidRPr="00367728">
        <w:rPr>
          <w:rFonts w:eastAsia="Calibri" w:cs="Arial"/>
          <w:sz w:val="28"/>
          <w:szCs w:val="28"/>
          <w:lang w:val="es-MX" w:eastAsia="en-US"/>
        </w:rPr>
        <w:t>SEGUNDO:</w:t>
      </w:r>
      <w:r w:rsidR="00B050B3" w:rsidRPr="00367728">
        <w:rPr>
          <w:rFonts w:eastAsia="Calibri" w:cs="Arial"/>
          <w:b w:val="0"/>
          <w:bCs w:val="0"/>
          <w:sz w:val="28"/>
          <w:szCs w:val="28"/>
          <w:lang w:val="es-MX" w:eastAsia="en-US"/>
        </w:rPr>
        <w:t xml:space="preserve"> LECTURA Y APROBACIÓN DEL ORDEN DEL DÍA AL QUE SE SUJETARÁ LA SESIÓN ORDINARIA DE CABILDO DE FECHA </w:t>
      </w:r>
      <w:r w:rsidR="00D90682" w:rsidRPr="00367728">
        <w:rPr>
          <w:rFonts w:eastAsia="Calibri" w:cs="Arial"/>
          <w:b w:val="0"/>
          <w:bCs w:val="0"/>
          <w:sz w:val="28"/>
          <w:szCs w:val="28"/>
          <w:lang w:val="es-MX" w:eastAsia="en-US"/>
        </w:rPr>
        <w:t>DOCE</w:t>
      </w:r>
      <w:r w:rsidR="00B050B3" w:rsidRPr="00367728">
        <w:rPr>
          <w:rFonts w:eastAsia="Calibri" w:cs="Arial"/>
          <w:b w:val="0"/>
          <w:bCs w:val="0"/>
          <w:sz w:val="28"/>
          <w:szCs w:val="28"/>
          <w:lang w:val="es-MX" w:eastAsia="en-US"/>
        </w:rPr>
        <w:t xml:space="preserve"> DE DICIEMBRE DEL AÑO DOS MIL VEINTICUATRO. </w:t>
      </w:r>
      <w:r w:rsidR="00B050B3" w:rsidRPr="00367728">
        <w:rPr>
          <w:rFonts w:eastAsia="Calibri" w:cs="Arial"/>
          <w:sz w:val="28"/>
          <w:szCs w:val="28"/>
          <w:lang w:val="es-MX" w:eastAsia="en-US"/>
        </w:rPr>
        <w:t>TERCERO:</w:t>
      </w:r>
      <w:r w:rsidR="00B050B3" w:rsidRPr="00367728">
        <w:rPr>
          <w:rFonts w:eastAsia="Calibri" w:cs="Arial"/>
          <w:b w:val="0"/>
          <w:bCs w:val="0"/>
          <w:sz w:val="28"/>
          <w:szCs w:val="28"/>
          <w:lang w:val="es-MX" w:eastAsia="en-US"/>
        </w:rPr>
        <w:t xml:space="preserve"> </w:t>
      </w:r>
      <w:r w:rsidR="00D90682" w:rsidRPr="00367728">
        <w:rPr>
          <w:rFonts w:eastAsia="Calibri" w:cs="Arial"/>
          <w:b w:val="0"/>
          <w:bCs w:val="0"/>
          <w:sz w:val="28"/>
          <w:szCs w:val="28"/>
          <w:lang w:val="es-MX" w:eastAsia="en-US"/>
        </w:rPr>
        <w:t>APROBACIÓN DEL ACTA DE LA SESIÓN ORDINARIA DE CABILDO DE FECHA CINCO DE DICIEMBRE DEL AÑO DOS MIL VEINTICUATRO, Y DE LAS ACTAS DE LAS SESIONES EXTRAORDINARIAS DE CABILDO DE FECHAS TRES Y NUEVE DE DICIEMBRE DE DOS MIL VEINTICUATRO, CON DISPENSA DE LECTURA</w:t>
      </w:r>
      <w:r w:rsidR="00B050B3" w:rsidRPr="00367728">
        <w:rPr>
          <w:rFonts w:eastAsia="Calibri" w:cs="Arial"/>
          <w:b w:val="0"/>
          <w:bCs w:val="0"/>
          <w:sz w:val="28"/>
          <w:szCs w:val="28"/>
          <w:lang w:val="es-MX" w:eastAsia="en-US"/>
        </w:rPr>
        <w:t xml:space="preserve">. </w:t>
      </w:r>
      <w:r w:rsidR="00B050B3" w:rsidRPr="00367728">
        <w:rPr>
          <w:rFonts w:eastAsia="Calibri" w:cs="Arial"/>
          <w:sz w:val="28"/>
          <w:szCs w:val="28"/>
          <w:lang w:val="es-MX" w:eastAsia="en-US"/>
        </w:rPr>
        <w:t>CUARTO:</w:t>
      </w:r>
      <w:r w:rsidR="00B050B3" w:rsidRPr="00367728">
        <w:rPr>
          <w:rFonts w:eastAsia="Calibri" w:cs="Arial"/>
          <w:b w:val="0"/>
          <w:bCs w:val="0"/>
          <w:sz w:val="28"/>
          <w:szCs w:val="28"/>
          <w:lang w:val="es-MX" w:eastAsia="en-US"/>
        </w:rPr>
        <w:t xml:space="preserve"> DICTAMÉNES DE COMISIONES. </w:t>
      </w:r>
      <w:r w:rsidR="00B050B3" w:rsidRPr="00367728">
        <w:rPr>
          <w:rFonts w:eastAsia="Calibri" w:cs="Arial"/>
          <w:sz w:val="28"/>
          <w:szCs w:val="28"/>
          <w:lang w:val="es-MX" w:eastAsia="en-US"/>
        </w:rPr>
        <w:t>QUINTO:</w:t>
      </w:r>
      <w:r w:rsidR="00B050B3" w:rsidRPr="00367728">
        <w:rPr>
          <w:rFonts w:eastAsia="Calibri" w:cs="Arial"/>
          <w:b w:val="0"/>
          <w:bCs w:val="0"/>
          <w:sz w:val="28"/>
          <w:szCs w:val="28"/>
          <w:lang w:val="es-MX" w:eastAsia="en-US"/>
        </w:rPr>
        <w:t xml:space="preserve"> ASUNTOS GENERALES. </w:t>
      </w:r>
      <w:r w:rsidR="00B050B3" w:rsidRPr="00367728">
        <w:rPr>
          <w:rFonts w:eastAsia="Calibri" w:cs="Arial"/>
          <w:sz w:val="28"/>
          <w:szCs w:val="28"/>
          <w:lang w:val="es-MX" w:eastAsia="en-US"/>
        </w:rPr>
        <w:t xml:space="preserve">SEXTO: </w:t>
      </w:r>
      <w:r w:rsidR="00B050B3" w:rsidRPr="00367728">
        <w:rPr>
          <w:rFonts w:eastAsia="Calibri" w:cs="Arial"/>
          <w:b w:val="0"/>
          <w:bCs w:val="0"/>
          <w:sz w:val="28"/>
          <w:szCs w:val="28"/>
          <w:lang w:val="es-MX" w:eastAsia="en-US"/>
        </w:rPr>
        <w:t>CLAUSURA DE LA SESIÓN. Al respecto informo que</w:t>
      </w:r>
      <w:r w:rsidR="00D90682" w:rsidRPr="00367728">
        <w:rPr>
          <w:rFonts w:eastAsia="Calibri" w:cs="Arial"/>
          <w:b w:val="0"/>
          <w:bCs w:val="0"/>
          <w:sz w:val="28"/>
          <w:szCs w:val="28"/>
          <w:lang w:val="es-MX" w:eastAsia="en-US"/>
        </w:rPr>
        <w:t xml:space="preserve"> el Regidor Ismael Cruz Gaytán</w:t>
      </w:r>
      <w:r w:rsidR="00B050B3" w:rsidRPr="00367728">
        <w:rPr>
          <w:rFonts w:eastAsia="Calibri" w:cs="Arial"/>
          <w:b w:val="0"/>
          <w:bCs w:val="0"/>
          <w:sz w:val="28"/>
          <w:szCs w:val="28"/>
          <w:lang w:val="es-MX" w:eastAsia="en-US"/>
        </w:rPr>
        <w:t>,</w:t>
      </w:r>
      <w:r w:rsidR="0076436A" w:rsidRPr="00367728">
        <w:rPr>
          <w:rFonts w:eastAsia="Calibri" w:cs="Arial"/>
          <w:b w:val="0"/>
          <w:bCs w:val="0"/>
          <w:sz w:val="28"/>
          <w:szCs w:val="28"/>
          <w:lang w:val="es-MX" w:eastAsia="en-US"/>
        </w:rPr>
        <w:t xml:space="preserve"> en su carácter de </w:t>
      </w:r>
      <w:r w:rsidR="0076436A" w:rsidRPr="00367728">
        <w:rPr>
          <w:rFonts w:eastAsia="Calibri" w:cs="Arial"/>
          <w:b w:val="0"/>
          <w:bCs w:val="0"/>
          <w:sz w:val="28"/>
          <w:szCs w:val="28"/>
          <w:lang w:val="es-MX" w:eastAsia="en-US"/>
        </w:rPr>
        <w:lastRenderedPageBreak/>
        <w:t>Presidente de la Comisión de</w:t>
      </w:r>
      <w:r w:rsidR="0076436A" w:rsidRPr="00367728">
        <w:t xml:space="preserve"> </w:t>
      </w:r>
      <w:r w:rsidR="0076436A" w:rsidRPr="00367728">
        <w:rPr>
          <w:rFonts w:eastAsia="Calibri" w:cs="Arial"/>
          <w:b w:val="0"/>
          <w:bCs w:val="0"/>
          <w:sz w:val="28"/>
          <w:szCs w:val="28"/>
          <w:lang w:val="es-MX" w:eastAsia="en-US"/>
        </w:rPr>
        <w:t>Mercados y Comercio en Vía Pública, mediante oficio RSSMCVP/568/2024, ha solicitado</w:t>
      </w:r>
      <w:r w:rsidR="00B050B3" w:rsidRPr="00367728">
        <w:rPr>
          <w:rFonts w:eastAsia="Calibri" w:cs="Arial"/>
          <w:b w:val="0"/>
          <w:bCs w:val="0"/>
          <w:sz w:val="28"/>
          <w:szCs w:val="28"/>
          <w:lang w:val="es-MX" w:eastAsia="en-US"/>
        </w:rPr>
        <w:t xml:space="preserve"> retirar del orden del día</w:t>
      </w:r>
      <w:r w:rsidR="0076436A" w:rsidRPr="00367728">
        <w:rPr>
          <w:rFonts w:eastAsia="Calibri" w:cs="Arial"/>
          <w:b w:val="0"/>
          <w:bCs w:val="0"/>
          <w:sz w:val="28"/>
          <w:szCs w:val="28"/>
          <w:lang w:val="es-MX" w:eastAsia="en-US"/>
        </w:rPr>
        <w:t xml:space="preserve"> el </w:t>
      </w:r>
      <w:r w:rsidR="00B050B3" w:rsidRPr="00367728">
        <w:rPr>
          <w:rFonts w:eastAsia="Calibri" w:cs="Arial"/>
          <w:b w:val="0"/>
          <w:bCs w:val="0"/>
          <w:sz w:val="28"/>
          <w:szCs w:val="28"/>
          <w:lang w:val="es-MX" w:eastAsia="en-US"/>
        </w:rPr>
        <w:t>dict</w:t>
      </w:r>
      <w:r w:rsidR="0076436A" w:rsidRPr="00367728">
        <w:rPr>
          <w:rFonts w:eastAsia="Calibri" w:cs="Arial"/>
          <w:b w:val="0"/>
          <w:bCs w:val="0"/>
          <w:sz w:val="28"/>
          <w:szCs w:val="28"/>
          <w:lang w:val="es-MX" w:eastAsia="en-US"/>
        </w:rPr>
        <w:t>a</w:t>
      </w:r>
      <w:r w:rsidR="00B050B3" w:rsidRPr="00367728">
        <w:rPr>
          <w:rFonts w:eastAsia="Calibri" w:cs="Arial"/>
          <w:b w:val="0"/>
          <w:bCs w:val="0"/>
          <w:sz w:val="28"/>
          <w:szCs w:val="28"/>
          <w:lang w:val="es-MX" w:eastAsia="en-US"/>
        </w:rPr>
        <w:t>men</w:t>
      </w:r>
      <w:r w:rsidR="0076436A" w:rsidRPr="00367728">
        <w:rPr>
          <w:rFonts w:eastAsia="Calibri" w:cs="Arial"/>
          <w:b w:val="0"/>
          <w:bCs w:val="0"/>
          <w:sz w:val="28"/>
          <w:szCs w:val="28"/>
          <w:lang w:val="es-MX" w:eastAsia="en-US"/>
        </w:rPr>
        <w:t xml:space="preserve"> </w:t>
      </w:r>
      <w:r w:rsidR="00B050B3" w:rsidRPr="00367728">
        <w:rPr>
          <w:rFonts w:eastAsia="Calibri" w:cs="Arial"/>
          <w:b w:val="0"/>
          <w:bCs w:val="0"/>
          <w:sz w:val="28"/>
          <w:szCs w:val="28"/>
          <w:lang w:val="es-MX" w:eastAsia="en-US"/>
        </w:rPr>
        <w:t xml:space="preserve">con número </w:t>
      </w:r>
      <w:proofErr w:type="spellStart"/>
      <w:r w:rsidR="00B050B3" w:rsidRPr="00367728">
        <w:rPr>
          <w:rFonts w:eastAsia="Calibri" w:cs="Arial"/>
          <w:b w:val="0"/>
          <w:bCs w:val="0"/>
          <w:sz w:val="28"/>
          <w:szCs w:val="28"/>
          <w:lang w:val="es-MX" w:eastAsia="en-US"/>
        </w:rPr>
        <w:t>CMyCVP</w:t>
      </w:r>
      <w:proofErr w:type="spellEnd"/>
      <w:r w:rsidR="00B050B3" w:rsidRPr="00367728">
        <w:rPr>
          <w:rFonts w:eastAsia="Calibri" w:cs="Arial"/>
          <w:b w:val="0"/>
          <w:bCs w:val="0"/>
          <w:sz w:val="28"/>
          <w:szCs w:val="28"/>
          <w:lang w:val="es-MX" w:eastAsia="en-US"/>
        </w:rPr>
        <w:t>/RCD/</w:t>
      </w:r>
      <w:r w:rsidR="0076436A" w:rsidRPr="00367728">
        <w:rPr>
          <w:rFonts w:eastAsia="Calibri" w:cs="Arial"/>
          <w:b w:val="0"/>
          <w:bCs w:val="0"/>
          <w:sz w:val="28"/>
          <w:szCs w:val="28"/>
          <w:lang w:val="es-MX" w:eastAsia="en-US"/>
        </w:rPr>
        <w:t>4</w:t>
      </w:r>
      <w:r w:rsidR="00B050B3" w:rsidRPr="00367728">
        <w:rPr>
          <w:rFonts w:eastAsia="Calibri" w:cs="Arial"/>
          <w:b w:val="0"/>
          <w:bCs w:val="0"/>
          <w:sz w:val="28"/>
          <w:szCs w:val="28"/>
          <w:lang w:val="es-MX" w:eastAsia="en-US"/>
        </w:rPr>
        <w:t xml:space="preserve">2/2024, por lo que no formará parte de la presente Sesión. Así también, </w:t>
      </w:r>
      <w:bookmarkStart w:id="4" w:name="_Hlk184306575"/>
      <w:r w:rsidR="0076436A" w:rsidRPr="00367728">
        <w:rPr>
          <w:rFonts w:eastAsia="Calibri" w:cs="Arial"/>
          <w:b w:val="0"/>
          <w:bCs w:val="0"/>
          <w:sz w:val="28"/>
          <w:szCs w:val="28"/>
          <w:lang w:val="es-MX" w:eastAsia="en-US"/>
        </w:rPr>
        <w:t xml:space="preserve">la Regidora Irasema Aquino González, en su carácter de Presidenta de la Comisión de Desarrollo Económico y Mejora Regulatoria, mediante oficio </w:t>
      </w:r>
      <w:proofErr w:type="spellStart"/>
      <w:r w:rsidR="0076436A" w:rsidRPr="00367728">
        <w:rPr>
          <w:rFonts w:eastAsia="Calibri" w:cs="Arial"/>
          <w:b w:val="0"/>
          <w:bCs w:val="0"/>
          <w:sz w:val="28"/>
          <w:szCs w:val="28"/>
          <w:lang w:val="es-MX" w:eastAsia="en-US"/>
        </w:rPr>
        <w:t>RDEyMR</w:t>
      </w:r>
      <w:proofErr w:type="spellEnd"/>
      <w:r w:rsidR="0076436A" w:rsidRPr="00367728">
        <w:rPr>
          <w:rFonts w:eastAsia="Calibri" w:cs="Arial"/>
          <w:b w:val="0"/>
          <w:bCs w:val="0"/>
          <w:sz w:val="28"/>
          <w:szCs w:val="28"/>
          <w:lang w:val="es-MX" w:eastAsia="en-US"/>
        </w:rPr>
        <w:t xml:space="preserve">/302/2024, ha solicitado retirar del orden del día el dictamen </w:t>
      </w:r>
      <w:proofErr w:type="spellStart"/>
      <w:r w:rsidR="0076436A" w:rsidRPr="00367728">
        <w:rPr>
          <w:rFonts w:eastAsia="Calibri" w:cs="Arial"/>
          <w:b w:val="0"/>
          <w:bCs w:val="0"/>
          <w:sz w:val="28"/>
          <w:szCs w:val="28"/>
          <w:lang w:val="es-MX" w:eastAsia="en-US"/>
        </w:rPr>
        <w:t>CDEyMR</w:t>
      </w:r>
      <w:proofErr w:type="spellEnd"/>
      <w:r w:rsidR="0076436A" w:rsidRPr="00367728">
        <w:rPr>
          <w:rFonts w:eastAsia="Calibri" w:cs="Arial"/>
          <w:b w:val="0"/>
          <w:bCs w:val="0"/>
          <w:sz w:val="28"/>
          <w:szCs w:val="28"/>
          <w:lang w:val="es-MX" w:eastAsia="en-US"/>
        </w:rPr>
        <w:t xml:space="preserve">/453/2024. Ahora bien, el </w:t>
      </w:r>
      <w:r w:rsidR="00B050B3" w:rsidRPr="00367728">
        <w:rPr>
          <w:rFonts w:eastAsia="Calibri" w:cs="Arial"/>
          <w:b w:val="0"/>
          <w:bCs w:val="0"/>
          <w:sz w:val="28"/>
          <w:szCs w:val="28"/>
          <w:lang w:val="es-MX" w:eastAsia="en-US"/>
        </w:rPr>
        <w:t>Regidor René Ricárdez Limón</w:t>
      </w:r>
      <w:bookmarkEnd w:id="4"/>
      <w:r w:rsidR="00B050B3" w:rsidRPr="00367728">
        <w:rPr>
          <w:rFonts w:eastAsia="Calibri" w:cs="Arial"/>
          <w:b w:val="0"/>
          <w:bCs w:val="0"/>
          <w:sz w:val="28"/>
          <w:szCs w:val="28"/>
          <w:lang w:val="es-MX" w:eastAsia="en-US"/>
        </w:rPr>
        <w:t xml:space="preserve">, en su carácter de </w:t>
      </w:r>
      <w:bookmarkStart w:id="5" w:name="_Hlk184306541"/>
      <w:r w:rsidR="00B050B3" w:rsidRPr="00367728">
        <w:rPr>
          <w:rFonts w:eastAsia="Calibri" w:cs="Arial"/>
          <w:b w:val="0"/>
          <w:bCs w:val="0"/>
          <w:sz w:val="28"/>
          <w:szCs w:val="28"/>
          <w:lang w:val="es-MX" w:eastAsia="en-US"/>
        </w:rPr>
        <w:t>Presidente de la Comisión de Normatividad y Nomenclatura Municipal</w:t>
      </w:r>
      <w:bookmarkEnd w:id="5"/>
      <w:r w:rsidR="00B050B3" w:rsidRPr="00367728">
        <w:rPr>
          <w:rFonts w:eastAsia="Calibri" w:cs="Arial"/>
          <w:b w:val="0"/>
          <w:bCs w:val="0"/>
          <w:sz w:val="28"/>
          <w:szCs w:val="28"/>
          <w:lang w:val="es-MX" w:eastAsia="en-US"/>
        </w:rPr>
        <w:t xml:space="preserve">, ha solicitado incluir dentro del orden del día </w:t>
      </w:r>
      <w:bookmarkStart w:id="6" w:name="_Hlk184306602"/>
      <w:r w:rsidR="00B050B3" w:rsidRPr="00367728">
        <w:rPr>
          <w:rFonts w:eastAsia="Calibri" w:cs="Arial"/>
          <w:b w:val="0"/>
          <w:bCs w:val="0"/>
          <w:sz w:val="28"/>
          <w:szCs w:val="28"/>
          <w:lang w:val="es-MX" w:eastAsia="en-US"/>
        </w:rPr>
        <w:t xml:space="preserve">el dictamen con número </w:t>
      </w:r>
      <w:bookmarkEnd w:id="6"/>
      <w:r w:rsidR="00B050B3" w:rsidRPr="00367728">
        <w:rPr>
          <w:rFonts w:eastAsia="Calibri" w:cs="Arial"/>
          <w:b w:val="0"/>
          <w:bCs w:val="0"/>
          <w:sz w:val="28"/>
          <w:szCs w:val="28"/>
          <w:lang w:val="es-MX" w:eastAsia="en-US"/>
        </w:rPr>
        <w:t>CNNM/C</w:t>
      </w:r>
      <w:r w:rsidR="0076436A" w:rsidRPr="00367728">
        <w:rPr>
          <w:rFonts w:eastAsia="Calibri" w:cs="Arial"/>
          <w:b w:val="0"/>
          <w:bCs w:val="0"/>
          <w:sz w:val="28"/>
          <w:szCs w:val="28"/>
          <w:lang w:val="es-MX" w:eastAsia="en-US"/>
        </w:rPr>
        <w:t>H</w:t>
      </w:r>
      <w:r w:rsidR="00B050B3" w:rsidRPr="00367728">
        <w:rPr>
          <w:rFonts w:eastAsia="Calibri" w:cs="Arial"/>
          <w:b w:val="0"/>
          <w:bCs w:val="0"/>
          <w:sz w:val="28"/>
          <w:szCs w:val="28"/>
          <w:lang w:val="es-MX" w:eastAsia="en-US"/>
        </w:rPr>
        <w:t>M/01</w:t>
      </w:r>
      <w:r w:rsidR="0076436A" w:rsidRPr="00367728">
        <w:rPr>
          <w:rFonts w:eastAsia="Calibri" w:cs="Arial"/>
          <w:b w:val="0"/>
          <w:bCs w:val="0"/>
          <w:sz w:val="28"/>
          <w:szCs w:val="28"/>
          <w:lang w:val="es-MX" w:eastAsia="en-US"/>
        </w:rPr>
        <w:t>8</w:t>
      </w:r>
      <w:r w:rsidR="00B050B3" w:rsidRPr="00367728">
        <w:rPr>
          <w:rFonts w:eastAsia="Calibri" w:cs="Arial"/>
          <w:b w:val="0"/>
          <w:bCs w:val="0"/>
          <w:sz w:val="28"/>
          <w:szCs w:val="28"/>
          <w:lang w:val="es-MX" w:eastAsia="en-US"/>
        </w:rPr>
        <w:t xml:space="preserve">/2024, </w:t>
      </w:r>
      <w:r w:rsidR="0076436A" w:rsidRPr="00367728">
        <w:rPr>
          <w:rFonts w:eastAsia="Calibri" w:cs="Arial"/>
          <w:b w:val="0"/>
          <w:bCs w:val="0"/>
          <w:sz w:val="28"/>
          <w:szCs w:val="28"/>
          <w:lang w:val="es-MX" w:eastAsia="en-US"/>
        </w:rPr>
        <w:t xml:space="preserve">por </w:t>
      </w:r>
      <w:r w:rsidR="00B050B3" w:rsidRPr="00367728">
        <w:rPr>
          <w:rFonts w:eastAsia="Calibri" w:cs="Arial"/>
          <w:b w:val="0"/>
          <w:bCs w:val="0"/>
          <w:sz w:val="28"/>
          <w:szCs w:val="28"/>
          <w:lang w:val="es-MX" w:eastAsia="en-US"/>
        </w:rPr>
        <w:t>el que se</w:t>
      </w:r>
      <w:r w:rsidR="0076436A" w:rsidRPr="00367728">
        <w:rPr>
          <w:rFonts w:eastAsia="Calibri" w:cs="Arial"/>
          <w:b w:val="0"/>
          <w:bCs w:val="0"/>
          <w:sz w:val="28"/>
          <w:szCs w:val="28"/>
          <w:lang w:val="es-MX" w:eastAsia="en-US"/>
        </w:rPr>
        <w:t xml:space="preserve"> determina </w:t>
      </w:r>
      <w:r w:rsidR="00B050B3" w:rsidRPr="00367728">
        <w:rPr>
          <w:rFonts w:eastAsia="Calibri" w:cs="Arial"/>
          <w:b w:val="0"/>
          <w:bCs w:val="0"/>
          <w:sz w:val="28"/>
          <w:szCs w:val="28"/>
          <w:lang w:val="es-MX" w:eastAsia="en-US"/>
        </w:rPr>
        <w:t>abroga</w:t>
      </w:r>
      <w:r w:rsidR="0076436A" w:rsidRPr="00367728">
        <w:rPr>
          <w:rFonts w:eastAsia="Calibri" w:cs="Arial"/>
          <w:b w:val="0"/>
          <w:bCs w:val="0"/>
          <w:sz w:val="28"/>
          <w:szCs w:val="28"/>
          <w:lang w:val="es-MX" w:eastAsia="en-US"/>
        </w:rPr>
        <w:t>r el Reglamento del Sistema Catastral y del Registro de Bienes Inmuebles del Municipio de Oaxaca de Juárez, y se aprueba el Reglamento Catastral del Municipio de Oaxaca de Juárez</w:t>
      </w:r>
      <w:r w:rsidR="006C0946" w:rsidRPr="00367728">
        <w:rPr>
          <w:rFonts w:eastAsia="Calibri" w:cs="Arial"/>
          <w:b w:val="0"/>
          <w:bCs w:val="0"/>
          <w:sz w:val="28"/>
          <w:szCs w:val="28"/>
          <w:lang w:val="es-MX" w:eastAsia="en-US"/>
        </w:rPr>
        <w:t xml:space="preserve">; de incluirse el dictamen de referencia se agotaría como primer dictamen a discusión, recorriéndose los subsecuentes. Así mismo, </w:t>
      </w:r>
      <w:bookmarkStart w:id="7" w:name="_Hlk184920282"/>
      <w:r w:rsidR="00B050B3" w:rsidRPr="00367728">
        <w:rPr>
          <w:rFonts w:eastAsia="Calibri" w:cs="Arial"/>
          <w:b w:val="0"/>
          <w:bCs w:val="0"/>
          <w:sz w:val="28"/>
          <w:szCs w:val="28"/>
          <w:lang w:val="es-MX" w:eastAsia="en-US"/>
        </w:rPr>
        <w:t>la Regidora Irasema Aquino González</w:t>
      </w:r>
      <w:bookmarkStart w:id="8" w:name="_Hlk184920031"/>
      <w:r w:rsidR="00B050B3" w:rsidRPr="00367728">
        <w:rPr>
          <w:rFonts w:eastAsia="Calibri" w:cs="Arial"/>
          <w:b w:val="0"/>
          <w:bCs w:val="0"/>
          <w:sz w:val="28"/>
          <w:szCs w:val="28"/>
          <w:lang w:val="es-MX" w:eastAsia="en-US"/>
        </w:rPr>
        <w:t xml:space="preserve">, en su carácter de Presidenta de la Comisión de </w:t>
      </w:r>
      <w:bookmarkEnd w:id="8"/>
      <w:r w:rsidR="00B050B3" w:rsidRPr="00367728">
        <w:rPr>
          <w:rFonts w:eastAsia="Calibri" w:cs="Arial"/>
          <w:b w:val="0"/>
          <w:bCs w:val="0"/>
          <w:sz w:val="28"/>
          <w:szCs w:val="28"/>
          <w:lang w:val="es-MX" w:eastAsia="en-US"/>
        </w:rPr>
        <w:t>Desarrollo Económico y Mejora Regulatoria,</w:t>
      </w:r>
      <w:bookmarkEnd w:id="7"/>
      <w:r w:rsidR="00B050B3" w:rsidRPr="00367728">
        <w:rPr>
          <w:rFonts w:eastAsia="Calibri" w:cs="Arial"/>
          <w:b w:val="0"/>
          <w:bCs w:val="0"/>
          <w:sz w:val="28"/>
          <w:szCs w:val="28"/>
          <w:lang w:val="es-MX" w:eastAsia="en-US"/>
        </w:rPr>
        <w:t xml:space="preserve"> ha solicitado incluir </w:t>
      </w:r>
      <w:r w:rsidR="00395FBA" w:rsidRPr="00367728">
        <w:rPr>
          <w:rFonts w:eastAsia="Calibri" w:cs="Arial"/>
          <w:b w:val="0"/>
          <w:bCs w:val="0"/>
          <w:sz w:val="28"/>
          <w:szCs w:val="28"/>
          <w:lang w:val="es-MX" w:eastAsia="en-US"/>
        </w:rPr>
        <w:t>los d</w:t>
      </w:r>
      <w:r w:rsidR="00B050B3" w:rsidRPr="00367728">
        <w:rPr>
          <w:rFonts w:eastAsia="Calibri" w:cs="Arial"/>
          <w:b w:val="0"/>
          <w:bCs w:val="0"/>
          <w:sz w:val="28"/>
          <w:szCs w:val="28"/>
          <w:lang w:val="es-MX" w:eastAsia="en-US"/>
        </w:rPr>
        <w:t>ict</w:t>
      </w:r>
      <w:r w:rsidR="00395FBA" w:rsidRPr="00367728">
        <w:rPr>
          <w:rFonts w:eastAsia="Calibri" w:cs="Arial"/>
          <w:b w:val="0"/>
          <w:bCs w:val="0"/>
          <w:sz w:val="28"/>
          <w:szCs w:val="28"/>
          <w:lang w:val="es-MX" w:eastAsia="en-US"/>
        </w:rPr>
        <w:t>á</w:t>
      </w:r>
      <w:r w:rsidR="00B050B3" w:rsidRPr="00367728">
        <w:rPr>
          <w:rFonts w:eastAsia="Calibri" w:cs="Arial"/>
          <w:b w:val="0"/>
          <w:bCs w:val="0"/>
          <w:sz w:val="28"/>
          <w:szCs w:val="28"/>
          <w:lang w:val="es-MX" w:eastAsia="en-US"/>
        </w:rPr>
        <w:t>men</w:t>
      </w:r>
      <w:r w:rsidR="00395FBA" w:rsidRPr="00367728">
        <w:rPr>
          <w:rFonts w:eastAsia="Calibri" w:cs="Arial"/>
          <w:b w:val="0"/>
          <w:bCs w:val="0"/>
          <w:sz w:val="28"/>
          <w:szCs w:val="28"/>
          <w:lang w:val="es-MX" w:eastAsia="en-US"/>
        </w:rPr>
        <w:t xml:space="preserve">es </w:t>
      </w:r>
      <w:proofErr w:type="spellStart"/>
      <w:r w:rsidR="00B050B3" w:rsidRPr="00367728">
        <w:rPr>
          <w:rFonts w:eastAsia="Calibri" w:cs="Arial"/>
          <w:b w:val="0"/>
          <w:bCs w:val="0"/>
          <w:sz w:val="28"/>
          <w:szCs w:val="28"/>
          <w:lang w:val="es-MX" w:eastAsia="en-US"/>
        </w:rPr>
        <w:t>CDEyMR</w:t>
      </w:r>
      <w:proofErr w:type="spellEnd"/>
      <w:r w:rsidR="00B050B3" w:rsidRPr="00367728">
        <w:rPr>
          <w:rFonts w:eastAsia="Calibri" w:cs="Arial"/>
          <w:b w:val="0"/>
          <w:bCs w:val="0"/>
          <w:sz w:val="28"/>
          <w:szCs w:val="28"/>
          <w:lang w:val="es-MX" w:eastAsia="en-US"/>
        </w:rPr>
        <w:t>/4</w:t>
      </w:r>
      <w:r w:rsidR="00395FBA" w:rsidRPr="00367728">
        <w:rPr>
          <w:rFonts w:eastAsia="Calibri" w:cs="Arial"/>
          <w:b w:val="0"/>
          <w:bCs w:val="0"/>
          <w:sz w:val="28"/>
          <w:szCs w:val="28"/>
          <w:lang w:val="es-MX" w:eastAsia="en-US"/>
        </w:rPr>
        <w:t>6</w:t>
      </w:r>
      <w:r w:rsidR="00B050B3" w:rsidRPr="00367728">
        <w:rPr>
          <w:rFonts w:eastAsia="Calibri" w:cs="Arial"/>
          <w:b w:val="0"/>
          <w:bCs w:val="0"/>
          <w:sz w:val="28"/>
          <w:szCs w:val="28"/>
          <w:lang w:val="es-MX" w:eastAsia="en-US"/>
        </w:rPr>
        <w:t>2/2024,</w:t>
      </w:r>
      <w:r w:rsidR="00395FBA" w:rsidRPr="00367728">
        <w:rPr>
          <w:rFonts w:eastAsia="Calibri" w:cs="Arial"/>
          <w:b w:val="0"/>
          <w:bCs w:val="0"/>
          <w:sz w:val="28"/>
          <w:szCs w:val="28"/>
          <w:lang w:val="es-MX" w:eastAsia="en-US"/>
        </w:rPr>
        <w:t xml:space="preserve"> </w:t>
      </w:r>
      <w:proofErr w:type="spellStart"/>
      <w:r w:rsidR="00FC31F3">
        <w:rPr>
          <w:rFonts w:eastAsia="Calibri" w:cs="Arial"/>
          <w:b w:val="0"/>
          <w:bCs w:val="0"/>
          <w:sz w:val="28"/>
          <w:szCs w:val="28"/>
          <w:lang w:val="es-MX" w:eastAsia="en-US"/>
        </w:rPr>
        <w:t>CDEyMR</w:t>
      </w:r>
      <w:proofErr w:type="spellEnd"/>
      <w:r w:rsidR="00FC31F3">
        <w:rPr>
          <w:rFonts w:eastAsia="Calibri" w:cs="Arial"/>
          <w:b w:val="0"/>
          <w:bCs w:val="0"/>
          <w:sz w:val="28"/>
          <w:szCs w:val="28"/>
          <w:lang w:val="es-MX" w:eastAsia="en-US"/>
        </w:rPr>
        <w:t>/</w:t>
      </w:r>
      <w:r w:rsidR="00395FBA" w:rsidRPr="00367728">
        <w:rPr>
          <w:rFonts w:eastAsia="Calibri" w:cs="Arial"/>
          <w:b w:val="0"/>
          <w:bCs w:val="0"/>
          <w:sz w:val="28"/>
          <w:szCs w:val="28"/>
          <w:lang w:val="es-MX" w:eastAsia="en-US"/>
        </w:rPr>
        <w:t>463</w:t>
      </w:r>
      <w:r w:rsidR="00FC31F3">
        <w:rPr>
          <w:rFonts w:eastAsia="Calibri" w:cs="Arial"/>
          <w:b w:val="0"/>
          <w:bCs w:val="0"/>
          <w:sz w:val="28"/>
          <w:szCs w:val="28"/>
          <w:lang w:val="es-MX" w:eastAsia="en-US"/>
        </w:rPr>
        <w:t>/2024</w:t>
      </w:r>
      <w:r w:rsidR="00395FBA" w:rsidRPr="00367728">
        <w:rPr>
          <w:rFonts w:eastAsia="Calibri" w:cs="Arial"/>
          <w:b w:val="0"/>
          <w:bCs w:val="0"/>
          <w:sz w:val="28"/>
          <w:szCs w:val="28"/>
          <w:lang w:val="es-MX" w:eastAsia="en-US"/>
        </w:rPr>
        <w:t xml:space="preserve">, </w:t>
      </w:r>
      <w:proofErr w:type="spellStart"/>
      <w:r w:rsidR="00FC31F3">
        <w:rPr>
          <w:rFonts w:eastAsia="Calibri" w:cs="Arial"/>
          <w:b w:val="0"/>
          <w:bCs w:val="0"/>
          <w:sz w:val="28"/>
          <w:szCs w:val="28"/>
          <w:lang w:val="es-MX" w:eastAsia="en-US"/>
        </w:rPr>
        <w:t>CDEyMR</w:t>
      </w:r>
      <w:proofErr w:type="spellEnd"/>
      <w:r w:rsidR="00FC31F3">
        <w:rPr>
          <w:rFonts w:eastAsia="Calibri" w:cs="Arial"/>
          <w:b w:val="0"/>
          <w:bCs w:val="0"/>
          <w:sz w:val="28"/>
          <w:szCs w:val="28"/>
          <w:lang w:val="es-MX" w:eastAsia="en-US"/>
        </w:rPr>
        <w:t>/</w:t>
      </w:r>
      <w:r w:rsidR="00395FBA" w:rsidRPr="00367728">
        <w:rPr>
          <w:rFonts w:eastAsia="Calibri" w:cs="Arial"/>
          <w:b w:val="0"/>
          <w:bCs w:val="0"/>
          <w:sz w:val="28"/>
          <w:szCs w:val="28"/>
          <w:lang w:val="es-MX" w:eastAsia="en-US"/>
        </w:rPr>
        <w:t>464</w:t>
      </w:r>
      <w:r w:rsidR="00FC31F3">
        <w:rPr>
          <w:rFonts w:eastAsia="Calibri" w:cs="Arial"/>
          <w:b w:val="0"/>
          <w:bCs w:val="0"/>
          <w:sz w:val="28"/>
          <w:szCs w:val="28"/>
          <w:lang w:val="es-MX" w:eastAsia="en-US"/>
        </w:rPr>
        <w:t>/2024</w:t>
      </w:r>
      <w:r w:rsidR="007D76F6" w:rsidRPr="00367728">
        <w:rPr>
          <w:rFonts w:eastAsia="Calibri" w:cs="Arial"/>
          <w:b w:val="0"/>
          <w:bCs w:val="0"/>
          <w:sz w:val="28"/>
          <w:szCs w:val="28"/>
          <w:lang w:val="es-MX" w:eastAsia="en-US"/>
        </w:rPr>
        <w:t xml:space="preserve">, </w:t>
      </w:r>
      <w:proofErr w:type="spellStart"/>
      <w:r w:rsidR="00FC31F3">
        <w:rPr>
          <w:rFonts w:eastAsia="Calibri" w:cs="Arial"/>
          <w:b w:val="0"/>
          <w:bCs w:val="0"/>
          <w:sz w:val="28"/>
          <w:szCs w:val="28"/>
          <w:lang w:val="es-MX" w:eastAsia="en-US"/>
        </w:rPr>
        <w:t>CDEyMR</w:t>
      </w:r>
      <w:proofErr w:type="spellEnd"/>
      <w:r w:rsidR="00FC31F3">
        <w:rPr>
          <w:rFonts w:eastAsia="Calibri" w:cs="Arial"/>
          <w:b w:val="0"/>
          <w:bCs w:val="0"/>
          <w:sz w:val="28"/>
          <w:szCs w:val="28"/>
          <w:lang w:val="es-MX" w:eastAsia="en-US"/>
        </w:rPr>
        <w:t>/</w:t>
      </w:r>
      <w:r w:rsidR="007D76F6" w:rsidRPr="00367728">
        <w:rPr>
          <w:rFonts w:eastAsia="Calibri" w:cs="Arial"/>
          <w:b w:val="0"/>
          <w:bCs w:val="0"/>
          <w:sz w:val="28"/>
          <w:szCs w:val="28"/>
          <w:lang w:val="es-MX" w:eastAsia="en-US"/>
        </w:rPr>
        <w:t>465</w:t>
      </w:r>
      <w:r w:rsidR="00FC31F3">
        <w:rPr>
          <w:rFonts w:eastAsia="Calibri" w:cs="Arial"/>
          <w:b w:val="0"/>
          <w:bCs w:val="0"/>
          <w:sz w:val="28"/>
          <w:szCs w:val="28"/>
          <w:lang w:val="es-MX" w:eastAsia="en-US"/>
        </w:rPr>
        <w:t>/2024</w:t>
      </w:r>
      <w:r w:rsidR="00395FBA" w:rsidRPr="00367728">
        <w:rPr>
          <w:rFonts w:eastAsia="Calibri" w:cs="Arial"/>
          <w:b w:val="0"/>
          <w:bCs w:val="0"/>
          <w:sz w:val="28"/>
          <w:szCs w:val="28"/>
          <w:lang w:val="es-MX" w:eastAsia="en-US"/>
        </w:rPr>
        <w:t xml:space="preserve"> y </w:t>
      </w:r>
      <w:proofErr w:type="spellStart"/>
      <w:r w:rsidR="00FC31F3">
        <w:rPr>
          <w:rFonts w:eastAsia="Calibri" w:cs="Arial"/>
          <w:b w:val="0"/>
          <w:bCs w:val="0"/>
          <w:sz w:val="28"/>
          <w:szCs w:val="28"/>
          <w:lang w:val="es-MX" w:eastAsia="en-US"/>
        </w:rPr>
        <w:t>CDEyMR</w:t>
      </w:r>
      <w:proofErr w:type="spellEnd"/>
      <w:r w:rsidR="00FC31F3">
        <w:rPr>
          <w:rFonts w:eastAsia="Calibri" w:cs="Arial"/>
          <w:b w:val="0"/>
          <w:bCs w:val="0"/>
          <w:sz w:val="28"/>
          <w:szCs w:val="28"/>
          <w:lang w:val="es-MX" w:eastAsia="en-US"/>
        </w:rPr>
        <w:t>/</w:t>
      </w:r>
      <w:r w:rsidR="00395FBA" w:rsidRPr="00367728">
        <w:rPr>
          <w:rFonts w:eastAsia="Calibri" w:cs="Arial"/>
          <w:b w:val="0"/>
          <w:bCs w:val="0"/>
          <w:sz w:val="28"/>
          <w:szCs w:val="28"/>
          <w:lang w:val="es-MX" w:eastAsia="en-US"/>
        </w:rPr>
        <w:t>46</w:t>
      </w:r>
      <w:r w:rsidR="007D76F6" w:rsidRPr="00367728">
        <w:rPr>
          <w:rFonts w:eastAsia="Calibri" w:cs="Arial"/>
          <w:b w:val="0"/>
          <w:bCs w:val="0"/>
          <w:sz w:val="28"/>
          <w:szCs w:val="28"/>
          <w:lang w:val="es-MX" w:eastAsia="en-US"/>
        </w:rPr>
        <w:t>6</w:t>
      </w:r>
      <w:r w:rsidR="00FC31F3">
        <w:rPr>
          <w:rFonts w:eastAsia="Calibri" w:cs="Arial"/>
          <w:b w:val="0"/>
          <w:bCs w:val="0"/>
          <w:sz w:val="28"/>
          <w:szCs w:val="28"/>
          <w:lang w:val="es-MX" w:eastAsia="en-US"/>
        </w:rPr>
        <w:t>/2024</w:t>
      </w:r>
      <w:r w:rsidR="00B050B3" w:rsidRPr="00367728">
        <w:rPr>
          <w:rFonts w:eastAsia="Calibri" w:cs="Arial"/>
          <w:b w:val="0"/>
          <w:bCs w:val="0"/>
          <w:sz w:val="28"/>
          <w:szCs w:val="28"/>
          <w:lang w:val="es-MX" w:eastAsia="en-US"/>
        </w:rPr>
        <w:t>. Es cuanto señor Presidente. Está a su consideración, y de las señoras y de los señores Concejales</w:t>
      </w:r>
      <w:r w:rsidR="00FC31F3">
        <w:rPr>
          <w:rFonts w:eastAsia="Calibri" w:cs="Arial"/>
          <w:b w:val="0"/>
          <w:bCs w:val="0"/>
          <w:sz w:val="28"/>
          <w:szCs w:val="28"/>
          <w:lang w:val="es-MX" w:eastAsia="en-US"/>
        </w:rPr>
        <w:t>”</w:t>
      </w:r>
      <w:r w:rsidR="00B050B3" w:rsidRPr="00367728">
        <w:rPr>
          <w:rFonts w:eastAsia="Calibri" w:cs="Arial"/>
          <w:b w:val="0"/>
          <w:bCs w:val="0"/>
          <w:sz w:val="28"/>
          <w:szCs w:val="28"/>
          <w:lang w:val="es-MX" w:eastAsia="en-US"/>
        </w:rPr>
        <w:t xml:space="preserve">.- </w:t>
      </w:r>
      <w:bookmarkStart w:id="9" w:name="_Hlk163821830"/>
      <w:r w:rsidR="00B050B3" w:rsidRPr="00367728">
        <w:rPr>
          <w:rFonts w:eastAsia="Calibri" w:cs="Arial"/>
          <w:b w:val="0"/>
          <w:bCs w:val="0"/>
          <w:sz w:val="28"/>
          <w:szCs w:val="28"/>
          <w:lang w:val="es-MX" w:eastAsia="en-US"/>
        </w:rPr>
        <w:t>En uso de la palabra el Presidente Municipal Constitucional, Francisco Martínez Neri, dijo: “Gracias Secretaria. Someta a consideración de este Honorable Cabildo, si son de incluirse dentro del orden del día los dictámenes con los que acaba de dar cuenta”.-</w:t>
      </w:r>
      <w:bookmarkEnd w:id="9"/>
      <w:r w:rsidR="00B050B3" w:rsidRPr="00367728">
        <w:rPr>
          <w:rFonts w:eastAsia="Calibri" w:cs="Arial"/>
          <w:b w:val="0"/>
          <w:bCs w:val="0"/>
          <w:sz w:val="28"/>
          <w:szCs w:val="28"/>
          <w:lang w:val="es-MX" w:eastAsia="en-US"/>
        </w:rPr>
        <w:t xml:space="preserve"> </w:t>
      </w:r>
      <w:r w:rsidR="00B050B3" w:rsidRPr="00367728">
        <w:rPr>
          <w:rFonts w:eastAsia="Calibri" w:cs="Arial"/>
          <w:sz w:val="28"/>
          <w:szCs w:val="28"/>
          <w:lang w:val="es-MX" w:eastAsia="en-US"/>
        </w:rPr>
        <w:t xml:space="preserve">Acto continuo, la Secretaria Municipal, Edith Elena Rodríguez Escobar, somete a consideración del Honorable Cabildo Municipal, la solicitud formulada por el Presidente de la Comisión de Normatividad y Nomenclatura Municipal, Regidor Rene Ricárdez Limón, la cual consiste en incluir al orden del día de esta fecha, el dictamen con número </w:t>
      </w:r>
      <w:r w:rsidR="00395FBA" w:rsidRPr="00367728">
        <w:rPr>
          <w:rFonts w:eastAsia="Calibri" w:cs="Arial"/>
          <w:sz w:val="28"/>
          <w:szCs w:val="28"/>
          <w:lang w:val="es-MX" w:eastAsia="en-US"/>
        </w:rPr>
        <w:t>CNNM/CHM/018/2024</w:t>
      </w:r>
      <w:r w:rsidR="00B050B3" w:rsidRPr="00367728">
        <w:rPr>
          <w:rFonts w:eastAsia="Calibri" w:cs="Arial"/>
          <w:sz w:val="28"/>
          <w:szCs w:val="28"/>
          <w:lang w:val="es-MX" w:eastAsia="en-US"/>
        </w:rPr>
        <w:t>. Así como la petición realizada por la Presidenta de la Comisión de Desarrollo Económico y Mejora Regulatoria, Regidora Irasema Aquino González, en el sentido de incluir al presente orden del día</w:t>
      </w:r>
      <w:r w:rsidR="00904827" w:rsidRPr="00367728">
        <w:t xml:space="preserve"> </w:t>
      </w:r>
      <w:r w:rsidR="00904827" w:rsidRPr="00367728">
        <w:rPr>
          <w:rFonts w:eastAsia="Calibri" w:cs="Arial"/>
          <w:sz w:val="28"/>
          <w:szCs w:val="28"/>
          <w:lang w:val="es-MX" w:eastAsia="en-US"/>
        </w:rPr>
        <w:t xml:space="preserve">los dictámenes con número </w:t>
      </w:r>
      <w:proofErr w:type="spellStart"/>
      <w:r w:rsidR="00FC31F3" w:rsidRPr="00FC31F3">
        <w:rPr>
          <w:rFonts w:eastAsia="Calibri" w:cs="Arial"/>
          <w:sz w:val="28"/>
          <w:szCs w:val="28"/>
          <w:lang w:val="es-MX" w:eastAsia="en-US"/>
        </w:rPr>
        <w:t>CDEyMR</w:t>
      </w:r>
      <w:proofErr w:type="spellEnd"/>
      <w:r w:rsidR="00FC31F3" w:rsidRPr="00FC31F3">
        <w:rPr>
          <w:rFonts w:eastAsia="Calibri" w:cs="Arial"/>
          <w:sz w:val="28"/>
          <w:szCs w:val="28"/>
          <w:lang w:val="es-MX" w:eastAsia="en-US"/>
        </w:rPr>
        <w:t xml:space="preserve">/462/2024, </w:t>
      </w:r>
      <w:proofErr w:type="spellStart"/>
      <w:r w:rsidR="00FC31F3" w:rsidRPr="00FC31F3">
        <w:rPr>
          <w:rFonts w:eastAsia="Calibri" w:cs="Arial"/>
          <w:sz w:val="28"/>
          <w:szCs w:val="28"/>
          <w:lang w:val="es-MX" w:eastAsia="en-US"/>
        </w:rPr>
        <w:t>CDEyMR</w:t>
      </w:r>
      <w:proofErr w:type="spellEnd"/>
      <w:r w:rsidR="00FC31F3" w:rsidRPr="00FC31F3">
        <w:rPr>
          <w:rFonts w:eastAsia="Calibri" w:cs="Arial"/>
          <w:sz w:val="28"/>
          <w:szCs w:val="28"/>
          <w:lang w:val="es-MX" w:eastAsia="en-US"/>
        </w:rPr>
        <w:t xml:space="preserve">/463/2024, </w:t>
      </w:r>
      <w:proofErr w:type="spellStart"/>
      <w:r w:rsidR="00FC31F3" w:rsidRPr="00FC31F3">
        <w:rPr>
          <w:rFonts w:eastAsia="Calibri" w:cs="Arial"/>
          <w:sz w:val="28"/>
          <w:szCs w:val="28"/>
          <w:lang w:val="es-MX" w:eastAsia="en-US"/>
        </w:rPr>
        <w:t>CDEyMR</w:t>
      </w:r>
      <w:proofErr w:type="spellEnd"/>
      <w:r w:rsidR="00FC31F3" w:rsidRPr="00FC31F3">
        <w:rPr>
          <w:rFonts w:eastAsia="Calibri" w:cs="Arial"/>
          <w:sz w:val="28"/>
          <w:szCs w:val="28"/>
          <w:lang w:val="es-MX" w:eastAsia="en-US"/>
        </w:rPr>
        <w:t xml:space="preserve">/464/2024, </w:t>
      </w:r>
      <w:proofErr w:type="spellStart"/>
      <w:r w:rsidR="00FC31F3" w:rsidRPr="00FC31F3">
        <w:rPr>
          <w:rFonts w:eastAsia="Calibri" w:cs="Arial"/>
          <w:sz w:val="28"/>
          <w:szCs w:val="28"/>
          <w:lang w:val="es-MX" w:eastAsia="en-US"/>
        </w:rPr>
        <w:t>CDEyMR</w:t>
      </w:r>
      <w:proofErr w:type="spellEnd"/>
      <w:r w:rsidR="00FC31F3" w:rsidRPr="00FC31F3">
        <w:rPr>
          <w:rFonts w:eastAsia="Calibri" w:cs="Arial"/>
          <w:sz w:val="28"/>
          <w:szCs w:val="28"/>
          <w:lang w:val="es-MX" w:eastAsia="en-US"/>
        </w:rPr>
        <w:t xml:space="preserve">/465/2024 y </w:t>
      </w:r>
      <w:proofErr w:type="spellStart"/>
      <w:r w:rsidR="00FC31F3" w:rsidRPr="00FC31F3">
        <w:rPr>
          <w:rFonts w:eastAsia="Calibri" w:cs="Arial"/>
          <w:sz w:val="28"/>
          <w:szCs w:val="28"/>
          <w:lang w:val="es-MX" w:eastAsia="en-US"/>
        </w:rPr>
        <w:t>CDEyMR</w:t>
      </w:r>
      <w:proofErr w:type="spellEnd"/>
      <w:r w:rsidR="00FC31F3" w:rsidRPr="00FC31F3">
        <w:rPr>
          <w:rFonts w:eastAsia="Calibri" w:cs="Arial"/>
          <w:sz w:val="28"/>
          <w:szCs w:val="28"/>
          <w:lang w:val="es-MX" w:eastAsia="en-US"/>
        </w:rPr>
        <w:t>/466/2024</w:t>
      </w:r>
      <w:r w:rsidR="00B050B3" w:rsidRPr="00367728">
        <w:rPr>
          <w:rFonts w:eastAsia="Calibri" w:cs="Arial"/>
          <w:sz w:val="28"/>
          <w:szCs w:val="28"/>
          <w:lang w:val="es-MX" w:eastAsia="en-US"/>
        </w:rPr>
        <w:t xml:space="preserve">. </w:t>
      </w:r>
      <w:r w:rsidR="00904827" w:rsidRPr="00367728">
        <w:rPr>
          <w:rFonts w:eastAsia="Calibri" w:cs="Arial"/>
          <w:sz w:val="28"/>
          <w:szCs w:val="28"/>
          <w:lang w:val="es-MX" w:eastAsia="en-US"/>
        </w:rPr>
        <w:t>Siendo aprobadas ambas</w:t>
      </w:r>
      <w:r w:rsidR="00B050B3" w:rsidRPr="00367728">
        <w:rPr>
          <w:rFonts w:eastAsia="Calibri" w:cs="Arial"/>
          <w:sz w:val="28"/>
          <w:szCs w:val="28"/>
          <w:lang w:val="es-MX" w:eastAsia="en-US"/>
        </w:rPr>
        <w:t xml:space="preserve"> solicitudes, por unanimidad en votación económica de las y los Concejales presentes en la Sesión de Cabildo.- </w:t>
      </w:r>
      <w:r w:rsidR="00B050B3" w:rsidRPr="00367728">
        <w:rPr>
          <w:rFonts w:eastAsia="Calibri" w:cs="Arial"/>
          <w:b w:val="0"/>
          <w:bCs w:val="0"/>
          <w:sz w:val="28"/>
          <w:szCs w:val="28"/>
          <w:lang w:val="es-MX" w:eastAsia="en-US"/>
        </w:rPr>
        <w:t>En uso de la palabra el Presidente Municipal Constitucional, Francisco Martínez Neri, dijo: “Gracias Secretaria.</w:t>
      </w:r>
      <w:r w:rsidR="00B050B3" w:rsidRPr="00367728">
        <w:rPr>
          <w:rFonts w:eastAsia="Calibri" w:cs="Arial"/>
          <w:b w:val="0"/>
          <w:bCs w:val="0"/>
          <w:sz w:val="22"/>
          <w:szCs w:val="22"/>
          <w:lang w:val="es-MX" w:eastAsia="en-US"/>
        </w:rPr>
        <w:t xml:space="preserve"> </w:t>
      </w:r>
      <w:r w:rsidR="00B050B3" w:rsidRPr="00367728">
        <w:rPr>
          <w:rFonts w:eastAsia="Calibri" w:cs="Arial"/>
          <w:b w:val="0"/>
          <w:bCs w:val="0"/>
          <w:sz w:val="28"/>
          <w:szCs w:val="28"/>
          <w:lang w:val="es-MX" w:eastAsia="en-US"/>
        </w:rPr>
        <w:t xml:space="preserve">Someta ahora a la aprobación de este Honorable Cabildo, el proyecto de orden del día incluyendo las modificaciones correspondientes”.- </w:t>
      </w:r>
      <w:r w:rsidR="00B050B3" w:rsidRPr="00367728">
        <w:rPr>
          <w:rFonts w:cs="Arial"/>
          <w:sz w:val="28"/>
          <w:szCs w:val="28"/>
          <w:lang w:val="es-MX"/>
        </w:rPr>
        <w:t xml:space="preserve">Enseguida, la Secretaria Municipal, Edith Elena Rodríguez Escobar, somete a </w:t>
      </w:r>
      <w:r w:rsidR="00B050B3" w:rsidRPr="00367728">
        <w:rPr>
          <w:rFonts w:cs="Arial"/>
          <w:sz w:val="28"/>
          <w:szCs w:val="28"/>
          <w:lang w:val="es-MX"/>
        </w:rPr>
        <w:lastRenderedPageBreak/>
        <w:t xml:space="preserve">la aprobación del Honorable Cabildo Municipal, el proyecto de orden del día al que se sujetará la Sesión Ordinaria de Cabildo de esta fecha. </w:t>
      </w:r>
      <w:r w:rsidR="00904827" w:rsidRPr="00367728">
        <w:rPr>
          <w:rFonts w:cs="Arial"/>
          <w:sz w:val="28"/>
          <w:szCs w:val="28"/>
          <w:lang w:val="es-MX"/>
        </w:rPr>
        <w:t>El</w:t>
      </w:r>
      <w:r w:rsidR="00B050B3" w:rsidRPr="00367728">
        <w:rPr>
          <w:rFonts w:cs="Arial"/>
          <w:sz w:val="28"/>
          <w:szCs w:val="28"/>
          <w:lang w:val="es-MX"/>
        </w:rPr>
        <w:t xml:space="preserve"> </w:t>
      </w:r>
      <w:r w:rsidR="00FC31F3">
        <w:rPr>
          <w:rFonts w:cs="Arial"/>
          <w:sz w:val="28"/>
          <w:szCs w:val="28"/>
          <w:lang w:val="es-MX"/>
        </w:rPr>
        <w:t>cual,</w:t>
      </w:r>
      <w:r w:rsidR="00B050B3" w:rsidRPr="00367728">
        <w:rPr>
          <w:rFonts w:cs="Arial"/>
          <w:sz w:val="28"/>
          <w:szCs w:val="28"/>
          <w:lang w:val="es-MX"/>
        </w:rPr>
        <w:t xml:space="preserve"> con las modificaciones </w:t>
      </w:r>
      <w:r w:rsidR="00904827" w:rsidRPr="00367728">
        <w:rPr>
          <w:rFonts w:cs="Arial"/>
          <w:sz w:val="28"/>
          <w:szCs w:val="28"/>
          <w:lang w:val="es-MX"/>
        </w:rPr>
        <w:t>correspondientes</w:t>
      </w:r>
      <w:r w:rsidR="00B050B3" w:rsidRPr="00367728">
        <w:rPr>
          <w:rFonts w:cs="Arial"/>
          <w:sz w:val="28"/>
          <w:szCs w:val="28"/>
          <w:lang w:val="es-MX"/>
        </w:rPr>
        <w:t xml:space="preserve">, es aprobado por unanimidad en votación económica de las y los Concejales presentes en la Sesión de Cabildo.- </w:t>
      </w:r>
      <w:r w:rsidR="00B050B3" w:rsidRPr="00367728">
        <w:rPr>
          <w:rFonts w:eastAsia="Calibri" w:cs="Arial"/>
          <w:b w:val="0"/>
          <w:bCs w:val="0"/>
          <w:sz w:val="28"/>
          <w:szCs w:val="28"/>
          <w:lang w:val="es-MX" w:eastAsia="en-US"/>
        </w:rPr>
        <w:t xml:space="preserve">En uso de la palabra el Presidente Municipal Constitucional, Francisco Martínez Neri, dijo: </w:t>
      </w:r>
      <w:bookmarkStart w:id="10" w:name="_Hlk181882273"/>
      <w:r w:rsidR="00B050B3" w:rsidRPr="00367728">
        <w:rPr>
          <w:rFonts w:eastAsia="Calibri" w:cs="Arial"/>
          <w:b w:val="0"/>
          <w:bCs w:val="0"/>
          <w:sz w:val="28"/>
          <w:szCs w:val="28"/>
          <w:lang w:val="es-MX" w:eastAsia="en-US"/>
        </w:rPr>
        <w:t>“Gracias</w:t>
      </w:r>
      <w:r w:rsidR="00B050B3" w:rsidRPr="00367728">
        <w:rPr>
          <w:rFonts w:eastAsia="Calibri" w:cs="Arial"/>
          <w:b w:val="0"/>
          <w:bCs w:val="0"/>
          <w:sz w:val="22"/>
          <w:szCs w:val="22"/>
          <w:lang w:val="es-MX" w:eastAsia="en-US"/>
        </w:rPr>
        <w:t xml:space="preserve"> </w:t>
      </w:r>
      <w:bookmarkEnd w:id="10"/>
      <w:r w:rsidR="00B050B3" w:rsidRPr="00367728">
        <w:rPr>
          <w:rFonts w:eastAsia="Calibri" w:cs="Arial"/>
          <w:b w:val="0"/>
          <w:bCs w:val="0"/>
          <w:sz w:val="28"/>
          <w:szCs w:val="28"/>
          <w:lang w:val="es-MX" w:eastAsia="en-US"/>
        </w:rPr>
        <w:t>Secretaria. Dé cuenta con el siguiente punto del orden del día”.-</w:t>
      </w:r>
      <w:r w:rsidR="00BD47A3" w:rsidRPr="00367728">
        <w:rPr>
          <w:rFonts w:eastAsia="Calibri" w:cs="Arial"/>
          <w:b w:val="0"/>
          <w:bCs w:val="0"/>
          <w:sz w:val="28"/>
          <w:szCs w:val="28"/>
          <w:lang w:eastAsia="en-US"/>
        </w:rPr>
        <w:t xml:space="preserve"> </w:t>
      </w:r>
      <w:r w:rsidR="00BD47A3" w:rsidRPr="00367728">
        <w:rPr>
          <w:rFonts w:eastAsia="Calibri" w:cs="Arial"/>
          <w:b w:val="0"/>
          <w:bCs w:val="0"/>
          <w:sz w:val="28"/>
          <w:szCs w:val="28"/>
          <w:lang w:val="es-MX" w:eastAsia="en-US"/>
        </w:rPr>
        <w:t xml:space="preserve">- - </w:t>
      </w:r>
      <w:r w:rsidR="00BD47A3" w:rsidRPr="00367728">
        <w:rPr>
          <w:rFonts w:eastAsia="Calibri" w:cs="Arial"/>
          <w:b w:val="0"/>
          <w:bCs w:val="0"/>
          <w:sz w:val="28"/>
          <w:szCs w:val="28"/>
          <w:lang w:eastAsia="en-US"/>
        </w:rPr>
        <w:t xml:space="preserve">- - - </w:t>
      </w:r>
      <w:r w:rsidR="00BD47A3" w:rsidRPr="00367728">
        <w:rPr>
          <w:rFonts w:eastAsia="Calibri" w:cs="Arial"/>
          <w:b w:val="0"/>
          <w:bCs w:val="0"/>
          <w:sz w:val="28"/>
          <w:szCs w:val="28"/>
          <w:lang w:val="es-MX" w:eastAsia="en-US"/>
        </w:rPr>
        <w:t>- - - - - - - - -</w:t>
      </w:r>
      <w:r w:rsidR="00BD47A3" w:rsidRPr="00367728">
        <w:rPr>
          <w:rFonts w:eastAsia="Calibri" w:cs="Arial"/>
          <w:b w:val="0"/>
          <w:sz w:val="28"/>
          <w:szCs w:val="28"/>
          <w:lang w:val="es-MX" w:eastAsia="en-US"/>
        </w:rPr>
        <w:t xml:space="preserve"> - - - - - - - - - - - - - - - - - - - - - - - - - - - - - - - - - - - - -</w:t>
      </w:r>
      <w:r w:rsidR="003B6A07" w:rsidRPr="00367728">
        <w:rPr>
          <w:rFonts w:eastAsia="Calibri" w:cs="Arial"/>
          <w:b w:val="0"/>
          <w:sz w:val="28"/>
          <w:szCs w:val="28"/>
          <w:lang w:val="es-MX" w:eastAsia="en-US"/>
        </w:rPr>
        <w:t xml:space="preserve"> </w:t>
      </w:r>
      <w:r w:rsidR="00B050B3" w:rsidRPr="00367728">
        <w:rPr>
          <w:rFonts w:eastAsia="Calibri" w:cs="Arial"/>
          <w:b w:val="0"/>
          <w:bCs w:val="0"/>
          <w:sz w:val="28"/>
          <w:szCs w:val="28"/>
          <w:lang w:val="es-MX" w:eastAsia="en-US"/>
        </w:rPr>
        <w:t xml:space="preserve">- - </w:t>
      </w:r>
      <w:r w:rsidR="00B050B3" w:rsidRPr="00367728">
        <w:rPr>
          <w:rFonts w:eastAsia="Calibri" w:cs="Arial"/>
          <w:b w:val="0"/>
          <w:bCs w:val="0"/>
          <w:sz w:val="28"/>
          <w:szCs w:val="28"/>
          <w:lang w:eastAsia="en-US"/>
        </w:rPr>
        <w:t xml:space="preserve">- - - </w:t>
      </w:r>
      <w:r w:rsidR="00B050B3" w:rsidRPr="00367728">
        <w:rPr>
          <w:rFonts w:eastAsia="Calibri" w:cs="Arial"/>
          <w:b w:val="0"/>
          <w:bCs w:val="0"/>
          <w:sz w:val="28"/>
          <w:szCs w:val="28"/>
          <w:lang w:val="es-MX" w:eastAsia="en-US"/>
        </w:rPr>
        <w:t xml:space="preserve">- - - - - </w:t>
      </w:r>
      <w:r w:rsidR="00BD47A3" w:rsidRPr="00367728">
        <w:rPr>
          <w:rFonts w:eastAsia="Calibri" w:cs="Arial"/>
          <w:b w:val="0"/>
          <w:sz w:val="28"/>
          <w:szCs w:val="28"/>
          <w:lang w:val="es-MX" w:eastAsia="en-US"/>
        </w:rPr>
        <w:t>Enseguida, l</w:t>
      </w:r>
      <w:r w:rsidR="00BD47A3" w:rsidRPr="00367728">
        <w:rPr>
          <w:rFonts w:cs="Arial"/>
          <w:b w:val="0"/>
          <w:bCs w:val="0"/>
          <w:sz w:val="28"/>
          <w:szCs w:val="28"/>
        </w:rPr>
        <w:t xml:space="preserve">a Secretaria Municipal, Edith Elena Rodríguez Escobar, dice: “El punto </w:t>
      </w:r>
      <w:r w:rsidR="00BD47A3" w:rsidRPr="00367728">
        <w:rPr>
          <w:rFonts w:cs="Arial"/>
          <w:bCs w:val="0"/>
          <w:sz w:val="28"/>
          <w:szCs w:val="28"/>
        </w:rPr>
        <w:t>TERCERO</w:t>
      </w:r>
      <w:r w:rsidR="00BD47A3" w:rsidRPr="00367728">
        <w:rPr>
          <w:rFonts w:cs="Arial"/>
          <w:b w:val="0"/>
          <w:bCs w:val="0"/>
          <w:sz w:val="28"/>
          <w:szCs w:val="28"/>
        </w:rPr>
        <w:t xml:space="preserve"> del orden del día, es el relativo a la </w:t>
      </w:r>
      <w:r w:rsidR="00904827" w:rsidRPr="00367728">
        <w:rPr>
          <w:rFonts w:cs="Arial"/>
          <w:b w:val="0"/>
          <w:bCs w:val="0"/>
          <w:sz w:val="28"/>
          <w:szCs w:val="28"/>
        </w:rPr>
        <w:t>APROBACIÓN DEL ACTA DE LA SESIÓN ORDINARIA DE CABILDO DE FECHA CINCO DE DICIEMBRE DEL AÑO DOS MIL VEINTICUATRO, Y DE LAS ACTAS DE LAS SESIONES EXTRAORDINARIAS DE CABILDO DE FECHAS TRES Y NUEVE DE DICIEMBRE DE DOS MIL VEINTICUATRO, CON DISPENSA DE LECTURA</w:t>
      </w:r>
      <w:r w:rsidR="00FC31F3">
        <w:rPr>
          <w:rFonts w:cs="Arial"/>
          <w:b w:val="0"/>
          <w:bCs w:val="0"/>
          <w:sz w:val="28"/>
          <w:szCs w:val="28"/>
        </w:rPr>
        <w:t>”</w:t>
      </w:r>
      <w:r w:rsidR="00BD47A3" w:rsidRPr="00367728">
        <w:rPr>
          <w:rFonts w:cs="Arial"/>
          <w:b w:val="0"/>
          <w:bCs w:val="0"/>
          <w:sz w:val="28"/>
          <w:szCs w:val="28"/>
        </w:rPr>
        <w:t xml:space="preserve">.- </w:t>
      </w:r>
      <w:r w:rsidR="0099201A" w:rsidRPr="00367728">
        <w:rPr>
          <w:rFonts w:eastAsia="Calibri" w:cs="Arial"/>
          <w:b w:val="0"/>
          <w:bCs w:val="0"/>
          <w:sz w:val="28"/>
          <w:szCs w:val="28"/>
          <w:lang w:val="es-MX" w:eastAsia="en-US"/>
        </w:rPr>
        <w:t xml:space="preserve">En uso de la palabra el Presidente Municipal Constitucional, Francisco Martínez Neri, dijo: “Señora Secretaria, de no existir intervención alguna, someta a la aprobación de este Cuerpo Colegiado, en primer término, la dispensa de la lectura del proyecto del acta de la Sesión Ordinaria de Cabildo de fecha </w:t>
      </w:r>
      <w:r w:rsidR="009110FB" w:rsidRPr="00367728">
        <w:rPr>
          <w:rFonts w:eastAsia="Calibri" w:cs="Arial"/>
          <w:b w:val="0"/>
          <w:bCs w:val="0"/>
          <w:sz w:val="28"/>
          <w:szCs w:val="28"/>
          <w:lang w:val="es-MX" w:eastAsia="en-US"/>
        </w:rPr>
        <w:t xml:space="preserve">cinco de diciembre </w:t>
      </w:r>
      <w:r w:rsidR="0099201A" w:rsidRPr="00367728">
        <w:rPr>
          <w:rFonts w:eastAsia="Calibri" w:cs="Arial"/>
          <w:b w:val="0"/>
          <w:bCs w:val="0"/>
          <w:sz w:val="28"/>
          <w:szCs w:val="28"/>
          <w:lang w:val="es-MX" w:eastAsia="en-US"/>
        </w:rPr>
        <w:t>del año dos mil veinticuatro</w:t>
      </w:r>
      <w:r w:rsidR="009110FB" w:rsidRPr="00367728">
        <w:rPr>
          <w:rFonts w:eastAsia="Calibri" w:cs="Arial"/>
          <w:b w:val="0"/>
          <w:bCs w:val="0"/>
          <w:sz w:val="28"/>
          <w:szCs w:val="28"/>
          <w:lang w:val="es-MX" w:eastAsia="en-US"/>
        </w:rPr>
        <w:t xml:space="preserve">, </w:t>
      </w:r>
      <w:r w:rsidR="0099201A" w:rsidRPr="00367728">
        <w:rPr>
          <w:rFonts w:eastAsia="Calibri" w:cs="Arial"/>
          <w:b w:val="0"/>
          <w:bCs w:val="0"/>
          <w:sz w:val="28"/>
          <w:szCs w:val="28"/>
          <w:lang w:val="es-MX" w:eastAsia="en-US"/>
        </w:rPr>
        <w:t xml:space="preserve">y </w:t>
      </w:r>
      <w:r w:rsidR="009110FB" w:rsidRPr="00367728">
        <w:rPr>
          <w:rFonts w:eastAsia="Calibri" w:cs="Arial"/>
          <w:b w:val="0"/>
          <w:bCs w:val="0"/>
          <w:sz w:val="28"/>
          <w:szCs w:val="28"/>
          <w:lang w:val="es-MX" w:eastAsia="en-US"/>
        </w:rPr>
        <w:t xml:space="preserve">de las actas de las Sesiones Extraordinarias de Cabildo de fechas tres y nueve de diciembre </w:t>
      </w:r>
      <w:r w:rsidR="0099201A" w:rsidRPr="00367728">
        <w:rPr>
          <w:rFonts w:eastAsia="Calibri" w:cs="Arial"/>
          <w:b w:val="0"/>
          <w:bCs w:val="0"/>
          <w:sz w:val="28"/>
          <w:szCs w:val="28"/>
          <w:lang w:val="es-MX" w:eastAsia="en-US"/>
        </w:rPr>
        <w:t>del año dos mil veinticuatro”.-</w:t>
      </w:r>
      <w:r w:rsidR="00BD47A3" w:rsidRPr="00367728">
        <w:rPr>
          <w:rFonts w:cs="Arial"/>
          <w:bCs w:val="0"/>
          <w:sz w:val="28"/>
          <w:szCs w:val="28"/>
        </w:rPr>
        <w:t xml:space="preserve"> La Secretaria</w:t>
      </w:r>
      <w:r w:rsidR="00BD47A3" w:rsidRPr="00367728">
        <w:rPr>
          <w:rFonts w:cs="Arial"/>
          <w:bCs w:val="0"/>
          <w:sz w:val="12"/>
          <w:szCs w:val="12"/>
        </w:rPr>
        <w:t xml:space="preserve"> </w:t>
      </w:r>
      <w:r w:rsidR="00BD47A3" w:rsidRPr="00367728">
        <w:rPr>
          <w:rFonts w:cs="Arial"/>
          <w:bCs w:val="0"/>
          <w:sz w:val="28"/>
          <w:szCs w:val="28"/>
        </w:rPr>
        <w:t>Municipal, a continuación,</w:t>
      </w:r>
      <w:r w:rsidR="00BD47A3" w:rsidRPr="00367728">
        <w:rPr>
          <w:rFonts w:cs="Arial"/>
          <w:bCs w:val="0"/>
          <w:sz w:val="12"/>
          <w:szCs w:val="12"/>
        </w:rPr>
        <w:t xml:space="preserve"> </w:t>
      </w:r>
      <w:r w:rsidR="00BD47A3" w:rsidRPr="00367728">
        <w:rPr>
          <w:rFonts w:cs="Arial"/>
          <w:bCs w:val="0"/>
          <w:sz w:val="28"/>
          <w:szCs w:val="28"/>
        </w:rPr>
        <w:t>dijo: “En</w:t>
      </w:r>
      <w:r w:rsidR="00BD47A3" w:rsidRPr="00367728">
        <w:rPr>
          <w:rFonts w:cs="Arial"/>
          <w:bCs w:val="0"/>
          <w:sz w:val="12"/>
          <w:szCs w:val="12"/>
        </w:rPr>
        <w:t xml:space="preserve"> </w:t>
      </w:r>
      <w:r w:rsidR="00BD47A3" w:rsidRPr="00367728">
        <w:rPr>
          <w:rFonts w:cs="Arial"/>
          <w:bCs w:val="0"/>
          <w:sz w:val="28"/>
          <w:szCs w:val="28"/>
        </w:rPr>
        <w:t xml:space="preserve">votación económica se pregunta: Si es de aprobarse la dispensa de la lectura del proyecto del acta de la </w:t>
      </w:r>
      <w:r w:rsidR="009110FB" w:rsidRPr="00367728">
        <w:rPr>
          <w:rFonts w:cs="Arial"/>
          <w:bCs w:val="0"/>
          <w:sz w:val="28"/>
          <w:szCs w:val="28"/>
        </w:rPr>
        <w:t>Sesión Ordinaria de Cabildo de fecha cinco de diciembre del año dos mil veinticuatro, y de las actas de las Sesiones Extraordinarias de Cabildo de fechas tres y nueve de diciembre del año dos mil veinticuatro</w:t>
      </w:r>
      <w:r w:rsidR="00BD47A3" w:rsidRPr="00367728">
        <w:rPr>
          <w:rFonts w:cs="Arial"/>
          <w:bCs w:val="0"/>
          <w:sz w:val="28"/>
          <w:szCs w:val="28"/>
        </w:rPr>
        <w:t xml:space="preserve">. Quienes estén a favor de la aprobación, sírvanse levantar la mano”. Seguidamente, la Secretaria Municipal, agregó: “Aprobada por unanimidad”.- </w:t>
      </w:r>
      <w:r w:rsidR="00230DF9" w:rsidRPr="00367728">
        <w:rPr>
          <w:rFonts w:cs="Arial"/>
          <w:b w:val="0"/>
          <w:bCs w:val="0"/>
          <w:sz w:val="28"/>
          <w:szCs w:val="28"/>
        </w:rPr>
        <w:t xml:space="preserve">En uso de la palabra el Presidente Municipal Constitucional, Francisco Martínez Neri, dijo: “Gracias Secretaria. Someta ahora a la aprobación de este Honorable Cuerpo Colegiado, el contenido del acta de la </w:t>
      </w:r>
      <w:r w:rsidR="009110FB" w:rsidRPr="00367728">
        <w:rPr>
          <w:rFonts w:cs="Arial"/>
          <w:b w:val="0"/>
          <w:bCs w:val="0"/>
          <w:sz w:val="28"/>
          <w:szCs w:val="28"/>
        </w:rPr>
        <w:t>Sesión Ordinaria de Cabildo de fecha cinco de diciembre del año dos mil veinticuatro, y de las actas de las Sesiones Extraordinarias de Cabildo de fechas tres y nueve de diciembre del año dos mil veinticuatro</w:t>
      </w:r>
      <w:r w:rsidR="00230DF9" w:rsidRPr="00367728">
        <w:rPr>
          <w:rFonts w:cs="Arial"/>
          <w:b w:val="0"/>
          <w:bCs w:val="0"/>
          <w:sz w:val="28"/>
          <w:szCs w:val="28"/>
        </w:rPr>
        <w:t xml:space="preserve">”.- </w:t>
      </w:r>
      <w:r w:rsidR="00BD47A3" w:rsidRPr="00367728">
        <w:rPr>
          <w:rFonts w:cs="Arial"/>
          <w:bCs w:val="0"/>
          <w:sz w:val="28"/>
          <w:szCs w:val="28"/>
        </w:rPr>
        <w:t xml:space="preserve">Enseguida, la Secretaria Municipal, Edith Elena Rodríguez Escobar, dijo: “En votación económica se pregunta: Si es de aprobarse el contenido del acta de la </w:t>
      </w:r>
      <w:r w:rsidR="009110FB" w:rsidRPr="00367728">
        <w:rPr>
          <w:rFonts w:cs="Arial"/>
          <w:bCs w:val="0"/>
          <w:sz w:val="28"/>
          <w:szCs w:val="28"/>
        </w:rPr>
        <w:t>Sesión Ordinaria de Cabildo de fecha cinco de diciembre del año dos mil veinticuatro, y de las actas de las Sesiones Extraordinarias de Cabildo de fechas tres y nueve de diciembre del año dos mil veinticuatro</w:t>
      </w:r>
      <w:r w:rsidR="00BD47A3" w:rsidRPr="00367728">
        <w:rPr>
          <w:rFonts w:cs="Arial"/>
          <w:bCs w:val="0"/>
          <w:sz w:val="28"/>
          <w:szCs w:val="28"/>
        </w:rPr>
        <w:t xml:space="preserve">. Quienes estén a favor de la </w:t>
      </w:r>
      <w:r w:rsidR="00BD47A3" w:rsidRPr="00367728">
        <w:rPr>
          <w:rFonts w:cs="Arial"/>
          <w:bCs w:val="0"/>
          <w:sz w:val="28"/>
          <w:szCs w:val="28"/>
        </w:rPr>
        <w:lastRenderedPageBreak/>
        <w:t>aprobación, sírvanse levantar la mano”. Continuando con el uso de la palabra</w:t>
      </w:r>
      <w:r w:rsidR="00BD47A3" w:rsidRPr="00367728">
        <w:rPr>
          <w:rFonts w:cs="Arial"/>
          <w:bCs w:val="0"/>
          <w:sz w:val="12"/>
          <w:szCs w:val="12"/>
        </w:rPr>
        <w:t xml:space="preserve"> </w:t>
      </w:r>
      <w:r w:rsidR="00BD47A3" w:rsidRPr="00367728">
        <w:rPr>
          <w:rFonts w:cs="Arial"/>
          <w:bCs w:val="0"/>
          <w:sz w:val="28"/>
          <w:szCs w:val="28"/>
        </w:rPr>
        <w:t>la</w:t>
      </w:r>
      <w:r w:rsidR="00BD47A3" w:rsidRPr="00367728">
        <w:rPr>
          <w:rFonts w:cs="Arial"/>
          <w:bCs w:val="0"/>
          <w:sz w:val="12"/>
          <w:szCs w:val="12"/>
        </w:rPr>
        <w:t xml:space="preserve"> </w:t>
      </w:r>
      <w:r w:rsidR="00BD47A3" w:rsidRPr="00367728">
        <w:rPr>
          <w:rFonts w:cs="Arial"/>
          <w:bCs w:val="0"/>
          <w:sz w:val="28"/>
          <w:szCs w:val="28"/>
        </w:rPr>
        <w:t>Secretaria</w:t>
      </w:r>
      <w:r w:rsidR="00BD47A3" w:rsidRPr="00367728">
        <w:rPr>
          <w:rFonts w:cs="Arial"/>
          <w:bCs w:val="0"/>
          <w:sz w:val="12"/>
          <w:szCs w:val="12"/>
        </w:rPr>
        <w:t xml:space="preserve"> </w:t>
      </w:r>
      <w:r w:rsidR="00BD47A3" w:rsidRPr="00367728">
        <w:rPr>
          <w:rFonts w:cs="Arial"/>
          <w:bCs w:val="0"/>
          <w:sz w:val="28"/>
          <w:szCs w:val="28"/>
        </w:rPr>
        <w:t>Municipal,</w:t>
      </w:r>
      <w:r w:rsidR="00BD47A3" w:rsidRPr="00367728">
        <w:rPr>
          <w:rFonts w:cs="Arial"/>
          <w:bCs w:val="0"/>
          <w:sz w:val="12"/>
          <w:szCs w:val="12"/>
        </w:rPr>
        <w:t xml:space="preserve"> </w:t>
      </w:r>
      <w:r w:rsidR="00BD47A3" w:rsidRPr="00367728">
        <w:rPr>
          <w:rFonts w:cs="Arial"/>
          <w:bCs w:val="0"/>
          <w:sz w:val="28"/>
          <w:szCs w:val="28"/>
        </w:rPr>
        <w:t>agregó:</w:t>
      </w:r>
      <w:r w:rsidR="00BD47A3" w:rsidRPr="00367728">
        <w:rPr>
          <w:rFonts w:cs="Arial"/>
          <w:bCs w:val="0"/>
          <w:sz w:val="12"/>
          <w:szCs w:val="12"/>
        </w:rPr>
        <w:t xml:space="preserve"> </w:t>
      </w:r>
      <w:r w:rsidR="00BD47A3" w:rsidRPr="00367728">
        <w:rPr>
          <w:rFonts w:cs="Arial"/>
          <w:bCs w:val="0"/>
          <w:sz w:val="28"/>
          <w:szCs w:val="28"/>
        </w:rPr>
        <w:t>“Aprobado</w:t>
      </w:r>
      <w:r w:rsidR="00BD47A3" w:rsidRPr="00367728">
        <w:rPr>
          <w:rFonts w:cs="Arial"/>
          <w:bCs w:val="0"/>
          <w:sz w:val="12"/>
          <w:szCs w:val="12"/>
        </w:rPr>
        <w:t xml:space="preserve"> </w:t>
      </w:r>
      <w:r w:rsidR="00BD47A3" w:rsidRPr="00367728">
        <w:rPr>
          <w:rFonts w:cs="Arial"/>
          <w:bCs w:val="0"/>
          <w:sz w:val="28"/>
          <w:szCs w:val="28"/>
        </w:rPr>
        <w:t>por</w:t>
      </w:r>
      <w:r w:rsidR="00BD47A3" w:rsidRPr="00367728">
        <w:rPr>
          <w:rFonts w:cs="Arial"/>
          <w:bCs w:val="0"/>
          <w:sz w:val="12"/>
          <w:szCs w:val="12"/>
        </w:rPr>
        <w:t xml:space="preserve"> </w:t>
      </w:r>
      <w:r w:rsidR="00BD47A3" w:rsidRPr="00367728">
        <w:rPr>
          <w:rFonts w:cs="Arial"/>
          <w:bCs w:val="0"/>
          <w:sz w:val="28"/>
          <w:szCs w:val="28"/>
        </w:rPr>
        <w:t xml:space="preserve">unanimidad”. </w:t>
      </w:r>
      <w:r w:rsidR="00BD47A3" w:rsidRPr="00367728">
        <w:rPr>
          <w:rFonts w:cs="Arial"/>
          <w:b w:val="0"/>
          <w:sz w:val="28"/>
          <w:szCs w:val="28"/>
        </w:rPr>
        <w:t xml:space="preserve">Inmediatamente la Secretaria Municipal dice lo siguiente: </w:t>
      </w:r>
      <w:bookmarkStart w:id="11" w:name="_Hlk163822182"/>
      <w:r w:rsidR="00230DF9" w:rsidRPr="00367728">
        <w:rPr>
          <w:rFonts w:eastAsia="Calibri" w:cs="Arial"/>
          <w:b w:val="0"/>
          <w:bCs w:val="0"/>
          <w:sz w:val="28"/>
          <w:szCs w:val="28"/>
          <w:lang w:val="es-MX" w:eastAsia="en-US"/>
        </w:rPr>
        <w:t xml:space="preserve">Así mismo, me permito informar a las y los Concejales, que de manera oportuna se dio cumplimiento a los acuerdos emanados de la Sesión Ordinaria de Cabildo de fecha </w:t>
      </w:r>
      <w:r w:rsidR="009110FB" w:rsidRPr="00367728">
        <w:rPr>
          <w:rFonts w:eastAsia="Calibri" w:cs="Arial"/>
          <w:b w:val="0"/>
          <w:bCs w:val="0"/>
          <w:sz w:val="28"/>
          <w:szCs w:val="28"/>
          <w:lang w:val="es-MX" w:eastAsia="en-US"/>
        </w:rPr>
        <w:t>cinco de diciembre</w:t>
      </w:r>
      <w:r w:rsidR="00230DF9" w:rsidRPr="00367728">
        <w:rPr>
          <w:rFonts w:eastAsia="Calibri" w:cs="Arial"/>
          <w:b w:val="0"/>
          <w:bCs w:val="0"/>
          <w:sz w:val="28"/>
          <w:szCs w:val="28"/>
          <w:lang w:val="es-MX" w:eastAsia="en-US"/>
        </w:rPr>
        <w:t xml:space="preserve"> del año dos mil veinticuatro, así como a los acuerdos emanados de la</w:t>
      </w:r>
      <w:r w:rsidR="009110FB" w:rsidRPr="00367728">
        <w:rPr>
          <w:rFonts w:eastAsia="Calibri" w:cs="Arial"/>
          <w:b w:val="0"/>
          <w:bCs w:val="0"/>
          <w:sz w:val="28"/>
          <w:szCs w:val="28"/>
          <w:lang w:val="es-MX" w:eastAsia="en-US"/>
        </w:rPr>
        <w:t>s</w:t>
      </w:r>
      <w:r w:rsidR="00230DF9" w:rsidRPr="00367728">
        <w:rPr>
          <w:rFonts w:eastAsia="Calibri" w:cs="Arial"/>
          <w:b w:val="0"/>
          <w:bCs w:val="0"/>
          <w:sz w:val="28"/>
          <w:szCs w:val="28"/>
          <w:lang w:val="es-MX" w:eastAsia="en-US"/>
        </w:rPr>
        <w:t xml:space="preserve"> </w:t>
      </w:r>
      <w:r w:rsidR="009110FB" w:rsidRPr="00367728">
        <w:rPr>
          <w:rFonts w:eastAsia="Calibri" w:cs="Arial"/>
          <w:b w:val="0"/>
          <w:bCs w:val="0"/>
          <w:sz w:val="28"/>
          <w:szCs w:val="28"/>
          <w:lang w:val="es-MX" w:eastAsia="en-US"/>
        </w:rPr>
        <w:t>Sesiones Extraordinarias de Cabildo de fechas tres y nueve de diciembre del año dos mil veinticuatro</w:t>
      </w:r>
      <w:r w:rsidR="00FC31F3">
        <w:rPr>
          <w:rFonts w:eastAsia="Calibri" w:cs="Arial"/>
          <w:b w:val="0"/>
          <w:bCs w:val="0"/>
          <w:sz w:val="28"/>
          <w:szCs w:val="28"/>
          <w:lang w:val="es-MX" w:eastAsia="en-US"/>
        </w:rPr>
        <w:t>,</w:t>
      </w:r>
      <w:r w:rsidR="009110FB" w:rsidRPr="00367728">
        <w:rPr>
          <w:rFonts w:eastAsia="Calibri" w:cs="Arial"/>
          <w:b w:val="0"/>
          <w:bCs w:val="0"/>
          <w:sz w:val="28"/>
          <w:szCs w:val="28"/>
          <w:lang w:val="es-MX" w:eastAsia="en-US"/>
        </w:rPr>
        <w:t xml:space="preserve"> </w:t>
      </w:r>
      <w:r w:rsidR="00230DF9" w:rsidRPr="00367728">
        <w:rPr>
          <w:rFonts w:eastAsia="Calibri" w:cs="Arial"/>
          <w:b w:val="0"/>
          <w:bCs w:val="0"/>
          <w:sz w:val="28"/>
          <w:szCs w:val="28"/>
          <w:lang w:val="es-MX" w:eastAsia="en-US"/>
        </w:rPr>
        <w:t>en lo que corresponde a la Secretaría Municipal</w:t>
      </w:r>
      <w:r w:rsidR="00FC31F3">
        <w:rPr>
          <w:rFonts w:eastAsia="Calibri" w:cs="Arial"/>
          <w:b w:val="0"/>
          <w:bCs w:val="0"/>
          <w:sz w:val="28"/>
          <w:szCs w:val="28"/>
          <w:lang w:val="es-MX" w:eastAsia="en-US"/>
        </w:rPr>
        <w:t>; lo anterior como</w:t>
      </w:r>
      <w:r w:rsidR="00230DF9" w:rsidRPr="00367728">
        <w:rPr>
          <w:rFonts w:eastAsia="Calibri" w:cs="Arial"/>
          <w:b w:val="0"/>
          <w:bCs w:val="0"/>
          <w:sz w:val="28"/>
          <w:szCs w:val="28"/>
          <w:lang w:val="es-MX" w:eastAsia="en-US"/>
        </w:rPr>
        <w:t xml:space="preserve"> lo establece el artículo 40, fracción tercera, del Bando de Policía y Gobierno del Municipio de Oaxaca de Juárez, Oaxaca</w:t>
      </w:r>
      <w:bookmarkEnd w:id="11"/>
      <w:r w:rsidR="00230DF9" w:rsidRPr="00367728">
        <w:rPr>
          <w:rFonts w:eastAsia="Calibri" w:cs="Arial"/>
          <w:b w:val="0"/>
          <w:bCs w:val="0"/>
          <w:sz w:val="28"/>
          <w:szCs w:val="28"/>
          <w:lang w:val="es-MX" w:eastAsia="en-US"/>
        </w:rPr>
        <w:t xml:space="preserve">”.- </w:t>
      </w:r>
      <w:bookmarkStart w:id="12" w:name="_Hlk173493289"/>
      <w:r w:rsidR="00230DF9" w:rsidRPr="00367728">
        <w:rPr>
          <w:rFonts w:eastAsia="Calibri" w:cs="Arial"/>
          <w:b w:val="0"/>
          <w:bCs w:val="0"/>
          <w:sz w:val="28"/>
          <w:szCs w:val="28"/>
          <w:lang w:val="es-MX" w:eastAsia="en-US"/>
        </w:rPr>
        <w:t xml:space="preserve">En uso de la palabra el </w:t>
      </w:r>
      <w:bookmarkStart w:id="13" w:name="_Hlk177650903"/>
      <w:r w:rsidR="00230DF9" w:rsidRPr="00367728">
        <w:rPr>
          <w:rFonts w:eastAsia="Calibri" w:cs="Arial"/>
          <w:b w:val="0"/>
          <w:bCs w:val="0"/>
          <w:sz w:val="28"/>
          <w:szCs w:val="28"/>
          <w:lang w:val="es-MX" w:eastAsia="en-US"/>
        </w:rPr>
        <w:t>Presidente Municipal Constitucional, Francisco Martínez Neri,</w:t>
      </w:r>
      <w:bookmarkEnd w:id="13"/>
      <w:r w:rsidR="00230DF9" w:rsidRPr="00367728">
        <w:rPr>
          <w:rFonts w:eastAsia="Calibri" w:cs="Arial"/>
          <w:b w:val="0"/>
          <w:bCs w:val="0"/>
          <w:sz w:val="28"/>
          <w:szCs w:val="28"/>
          <w:lang w:val="es-MX" w:eastAsia="en-US"/>
        </w:rPr>
        <w:t xml:space="preserve"> dijo: </w:t>
      </w:r>
      <w:r w:rsidR="00230DF9" w:rsidRPr="00367728">
        <w:rPr>
          <w:rFonts w:eastAsia="Calibri" w:cs="Arial"/>
          <w:b w:val="0"/>
          <w:bCs w:val="0"/>
          <w:sz w:val="28"/>
          <w:szCs w:val="28"/>
          <w:lang w:eastAsia="en-US"/>
        </w:rPr>
        <w:t>“</w:t>
      </w:r>
      <w:bookmarkStart w:id="14" w:name="_Hlk163822193"/>
      <w:r w:rsidR="00230DF9" w:rsidRPr="00367728">
        <w:rPr>
          <w:rFonts w:eastAsia="Calibri" w:cs="Arial"/>
          <w:b w:val="0"/>
          <w:bCs w:val="0"/>
          <w:sz w:val="28"/>
          <w:szCs w:val="28"/>
          <w:lang w:eastAsia="en-US"/>
        </w:rPr>
        <w:t>Gracias Secretaria. Continúe por favor con el siguiente punto del orden del día</w:t>
      </w:r>
      <w:bookmarkEnd w:id="14"/>
      <w:r w:rsidR="00230DF9" w:rsidRPr="00367728">
        <w:rPr>
          <w:rFonts w:eastAsia="Calibri" w:cs="Arial"/>
          <w:b w:val="0"/>
          <w:bCs w:val="0"/>
          <w:sz w:val="28"/>
          <w:szCs w:val="28"/>
          <w:lang w:eastAsia="en-US"/>
        </w:rPr>
        <w:t xml:space="preserve">”.- </w:t>
      </w:r>
      <w:r w:rsidR="00BD47A3" w:rsidRPr="00367728">
        <w:rPr>
          <w:rFonts w:cs="Arial"/>
          <w:b w:val="0"/>
          <w:bCs w:val="0"/>
          <w:sz w:val="28"/>
          <w:szCs w:val="28"/>
        </w:rPr>
        <w:t>-</w:t>
      </w:r>
      <w:bookmarkEnd w:id="12"/>
      <w:r w:rsidR="00BD47A3" w:rsidRPr="00367728">
        <w:rPr>
          <w:rFonts w:cs="Arial"/>
          <w:b w:val="0"/>
          <w:bCs w:val="0"/>
          <w:sz w:val="28"/>
          <w:szCs w:val="28"/>
        </w:rPr>
        <w:t xml:space="preserve"> - - - - - - - - - - - - - - - - - - - - - - - - - - - - - - - - - - - - - - - - - - - - - - - </w:t>
      </w:r>
      <w:r w:rsidR="00BD47A3" w:rsidRPr="00367728">
        <w:rPr>
          <w:rFonts w:cs="Arial"/>
          <w:b w:val="0"/>
          <w:sz w:val="28"/>
          <w:szCs w:val="28"/>
          <w:lang w:val="es-MX"/>
        </w:rPr>
        <w:t xml:space="preserve">- - - - - </w:t>
      </w:r>
      <w:r w:rsidR="00BD47A3" w:rsidRPr="00367728">
        <w:rPr>
          <w:rFonts w:cs="Arial"/>
          <w:b w:val="0"/>
          <w:bCs w:val="0"/>
          <w:sz w:val="28"/>
          <w:szCs w:val="28"/>
        </w:rPr>
        <w:t xml:space="preserve">- - </w:t>
      </w:r>
      <w:r w:rsidR="009110FB" w:rsidRPr="00367728">
        <w:rPr>
          <w:rFonts w:cs="Arial"/>
          <w:b w:val="0"/>
          <w:bCs w:val="0"/>
          <w:sz w:val="28"/>
          <w:szCs w:val="28"/>
        </w:rPr>
        <w:t xml:space="preserve">- - - - - - - - - - - - - - - - - - - - - - - - - - - - - - - - - </w:t>
      </w:r>
      <w:r w:rsidR="00BD47A3" w:rsidRPr="00367728">
        <w:rPr>
          <w:rFonts w:cs="Arial"/>
          <w:b w:val="0"/>
          <w:bCs w:val="0"/>
          <w:sz w:val="28"/>
          <w:szCs w:val="28"/>
        </w:rPr>
        <w:t xml:space="preserve">Acto seguido, la Secretaria Municipal, Edith Elena Rodríguez Escobar, </w:t>
      </w:r>
      <w:r w:rsidR="00FC31F3">
        <w:rPr>
          <w:rFonts w:cs="Arial"/>
          <w:b w:val="0"/>
          <w:bCs w:val="0"/>
          <w:sz w:val="28"/>
          <w:szCs w:val="28"/>
        </w:rPr>
        <w:t>prosiguió con el</w:t>
      </w:r>
      <w:r w:rsidR="00BD47A3" w:rsidRPr="00367728">
        <w:rPr>
          <w:rFonts w:cs="Arial"/>
          <w:b w:val="0"/>
          <w:bCs w:val="0"/>
          <w:sz w:val="28"/>
          <w:szCs w:val="28"/>
        </w:rPr>
        <w:t xml:space="preserve"> punto </w:t>
      </w:r>
      <w:r w:rsidR="00BD47A3" w:rsidRPr="00367728">
        <w:rPr>
          <w:rFonts w:cs="Arial"/>
          <w:sz w:val="28"/>
          <w:szCs w:val="28"/>
        </w:rPr>
        <w:t xml:space="preserve">QUINTO </w:t>
      </w:r>
      <w:r w:rsidR="00BD47A3" w:rsidRPr="00367728">
        <w:rPr>
          <w:rFonts w:cs="Arial"/>
          <w:b w:val="0"/>
          <w:bCs w:val="0"/>
          <w:sz w:val="28"/>
          <w:szCs w:val="28"/>
        </w:rPr>
        <w:t xml:space="preserve">del orden del día, </w:t>
      </w:r>
      <w:r w:rsidR="00FC31F3">
        <w:rPr>
          <w:rFonts w:cs="Arial"/>
          <w:b w:val="0"/>
          <w:bCs w:val="0"/>
          <w:sz w:val="28"/>
          <w:szCs w:val="28"/>
        </w:rPr>
        <w:t xml:space="preserve">que </w:t>
      </w:r>
      <w:r w:rsidR="00BD47A3" w:rsidRPr="00367728">
        <w:rPr>
          <w:rFonts w:cs="Arial"/>
          <w:b w:val="0"/>
          <w:bCs w:val="0"/>
          <w:sz w:val="28"/>
          <w:szCs w:val="28"/>
        </w:rPr>
        <w:t xml:space="preserve">se refiere al desahogo de los DICTÁMENES DE COMISIONES: </w:t>
      </w:r>
      <w:r w:rsidR="00DB7B18" w:rsidRPr="00367728">
        <w:rPr>
          <w:rFonts w:eastAsia="Calibri" w:cs="Arial"/>
          <w:b w:val="0"/>
          <w:bCs w:val="0"/>
          <w:sz w:val="28"/>
          <w:szCs w:val="28"/>
          <w:lang w:val="es-MX" w:eastAsia="en-US"/>
        </w:rPr>
        <w:t xml:space="preserve">El primer dictamen con el que se da cuenta en esta Sesión, </w:t>
      </w:r>
      <w:r w:rsidR="00DB7B18" w:rsidRPr="00367728">
        <w:rPr>
          <w:rFonts w:eastAsia="Calibri" w:cs="Arial"/>
          <w:b w:val="0"/>
          <w:bCs w:val="0"/>
          <w:sz w:val="28"/>
          <w:szCs w:val="28"/>
          <w:lang w:eastAsia="en-US"/>
        </w:rPr>
        <w:t xml:space="preserve">es del que se aprobó su adición al orden del día de la presente Sesión, y es </w:t>
      </w:r>
      <w:r w:rsidR="00DB7B18" w:rsidRPr="00367728">
        <w:rPr>
          <w:rFonts w:eastAsia="Calibri" w:cs="Arial"/>
          <w:b w:val="0"/>
          <w:bCs w:val="0"/>
          <w:sz w:val="28"/>
          <w:szCs w:val="28"/>
          <w:lang w:eastAsia="es-MX"/>
        </w:rPr>
        <w:t xml:space="preserve">emitido por las </w:t>
      </w:r>
      <w:bookmarkStart w:id="15" w:name="_Hlk184908749"/>
      <w:r w:rsidR="00DB7B18" w:rsidRPr="00367728">
        <w:rPr>
          <w:rFonts w:eastAsia="Calibri" w:cs="Arial"/>
          <w:b w:val="0"/>
          <w:bCs w:val="0"/>
          <w:sz w:val="28"/>
          <w:szCs w:val="28"/>
          <w:lang w:eastAsia="es-MX"/>
        </w:rPr>
        <w:t>Comisiones Unidas de Normatividad y Nomenclatura Municipal, y de Hacienda Municipal</w:t>
      </w:r>
      <w:bookmarkEnd w:id="15"/>
      <w:r w:rsidR="00DB7B18" w:rsidRPr="00367728">
        <w:rPr>
          <w:rFonts w:eastAsia="Calibri" w:cs="Arial"/>
          <w:b w:val="0"/>
          <w:bCs w:val="0"/>
          <w:sz w:val="28"/>
          <w:szCs w:val="28"/>
          <w:lang w:eastAsia="es-MX"/>
        </w:rPr>
        <w:t xml:space="preserve">, </w:t>
      </w:r>
      <w:r w:rsidR="00DB7B18" w:rsidRPr="00367728">
        <w:rPr>
          <w:rFonts w:eastAsia="Calibri" w:cs="Arial"/>
          <w:sz w:val="28"/>
          <w:szCs w:val="28"/>
          <w:lang w:eastAsia="es-MX"/>
        </w:rPr>
        <w:t xml:space="preserve">CNNM/CHM/018/2024, </w:t>
      </w:r>
      <w:r w:rsidR="00DB7B18" w:rsidRPr="00367728">
        <w:rPr>
          <w:rFonts w:eastAsia="Calibri" w:cs="Arial"/>
          <w:b w:val="0"/>
          <w:bCs w:val="0"/>
          <w:sz w:val="28"/>
          <w:szCs w:val="28"/>
          <w:lang w:val="es-MX" w:eastAsia="en-US"/>
        </w:rPr>
        <w:t xml:space="preserve">de fecha 09 de diciembre de 2024; el que en su parte conducente de </w:t>
      </w:r>
      <w:r w:rsidR="00DB7B18" w:rsidRPr="00367728">
        <w:rPr>
          <w:rFonts w:eastAsia="Calibri" w:cs="Arial"/>
          <w:b w:val="0"/>
          <w:bCs w:val="0"/>
          <w:sz w:val="28"/>
          <w:szCs w:val="28"/>
          <w:lang w:eastAsia="es-MX"/>
        </w:rPr>
        <w:t xml:space="preserve">su resolutivo dice lo siguiente: “…DICTAMEN: Único.- Se </w:t>
      </w:r>
      <w:r w:rsidR="00DB7B18" w:rsidRPr="00367728">
        <w:rPr>
          <w:rFonts w:eastAsia="Calibri" w:cs="Arial"/>
          <w:b w:val="0"/>
          <w:bCs w:val="0"/>
          <w:i/>
          <w:iCs/>
          <w:sz w:val="28"/>
          <w:szCs w:val="28"/>
          <w:lang w:eastAsia="es-MX"/>
        </w:rPr>
        <w:t xml:space="preserve">abroga </w:t>
      </w:r>
      <w:r w:rsidR="00DB7B18" w:rsidRPr="00367728">
        <w:rPr>
          <w:rFonts w:eastAsia="Calibri" w:cs="Arial"/>
          <w:b w:val="0"/>
          <w:bCs w:val="0"/>
          <w:sz w:val="28"/>
          <w:szCs w:val="28"/>
          <w:lang w:eastAsia="es-MX"/>
        </w:rPr>
        <w:t xml:space="preserve">el </w:t>
      </w:r>
      <w:bookmarkStart w:id="16" w:name="_Hlk184908144"/>
      <w:r w:rsidR="00DB7B18" w:rsidRPr="00367728">
        <w:rPr>
          <w:rFonts w:eastAsia="Calibri" w:cs="Arial"/>
          <w:b w:val="0"/>
          <w:bCs w:val="0"/>
          <w:sz w:val="28"/>
          <w:szCs w:val="28"/>
          <w:lang w:eastAsia="es-MX"/>
        </w:rPr>
        <w:t>Reglamento del Sistema Catastral y del Registro de Bienes Inmuebles del Municipio de Oaxaca de Juárez</w:t>
      </w:r>
      <w:bookmarkEnd w:id="16"/>
      <w:r w:rsidR="00DB7B18" w:rsidRPr="00367728">
        <w:rPr>
          <w:rFonts w:eastAsia="Calibri" w:cs="Arial"/>
          <w:b w:val="0"/>
          <w:bCs w:val="0"/>
          <w:sz w:val="28"/>
          <w:szCs w:val="28"/>
          <w:lang w:eastAsia="es-MX"/>
        </w:rPr>
        <w:t xml:space="preserve">, por el Reglamento Catastral </w:t>
      </w:r>
      <w:bookmarkStart w:id="17" w:name="_Hlk184908010"/>
      <w:r w:rsidR="00DB7B18" w:rsidRPr="00367728">
        <w:rPr>
          <w:rFonts w:eastAsia="Calibri" w:cs="Arial"/>
          <w:b w:val="0"/>
          <w:bCs w:val="0"/>
          <w:sz w:val="28"/>
          <w:szCs w:val="28"/>
          <w:lang w:eastAsia="es-MX"/>
        </w:rPr>
        <w:t>del Municipio de Oaxaca de Juárez</w:t>
      </w:r>
      <w:bookmarkEnd w:id="17"/>
      <w:r w:rsidR="00DB7B18" w:rsidRPr="00367728">
        <w:rPr>
          <w:rFonts w:eastAsia="Calibri" w:cs="Arial"/>
          <w:b w:val="0"/>
          <w:bCs w:val="0"/>
          <w:sz w:val="28"/>
          <w:szCs w:val="28"/>
          <w:lang w:eastAsia="es-MX"/>
        </w:rPr>
        <w:t>, Oaxaca. Transitorios: Primero.- El presente Reglamento entrará en vigor al día siguiente de su publicación en la Gaceta Municipal</w:t>
      </w:r>
      <w:r w:rsidR="00DB7B18" w:rsidRPr="00367728">
        <w:rPr>
          <w:rFonts w:eastAsia="Calibri" w:cs="Arial"/>
          <w:b w:val="0"/>
          <w:bCs w:val="0"/>
          <w:sz w:val="22"/>
          <w:szCs w:val="22"/>
          <w:lang w:val="es-MX" w:eastAsia="en-US"/>
        </w:rPr>
        <w:t xml:space="preserve"> </w:t>
      </w:r>
      <w:r w:rsidR="00DB7B18" w:rsidRPr="00367728">
        <w:rPr>
          <w:rFonts w:eastAsia="Calibri" w:cs="Arial"/>
          <w:b w:val="0"/>
          <w:bCs w:val="0"/>
          <w:sz w:val="28"/>
          <w:szCs w:val="28"/>
          <w:lang w:eastAsia="es-MX"/>
        </w:rPr>
        <w:t>del Municipio de Oaxaca de Juárez. Segundo.- A partir de la entrada en vigor d</w:t>
      </w:r>
      <w:r w:rsidR="00DB7B18" w:rsidRPr="00367728">
        <w:rPr>
          <w:rFonts w:eastAsia="Calibri" w:cs="Arial"/>
          <w:b w:val="0"/>
          <w:bCs w:val="0"/>
          <w:sz w:val="28"/>
          <w:szCs w:val="28"/>
          <w:lang w:val="es-MX" w:eastAsia="es-MX"/>
        </w:rPr>
        <w:t>el presente Reglamento, se abroga el</w:t>
      </w:r>
      <w:r w:rsidR="00DB7B18" w:rsidRPr="00367728">
        <w:rPr>
          <w:rFonts w:eastAsia="Calibri" w:cs="Arial"/>
          <w:b w:val="0"/>
          <w:bCs w:val="0"/>
          <w:sz w:val="22"/>
          <w:szCs w:val="22"/>
          <w:lang w:val="es-MX" w:eastAsia="en-US"/>
        </w:rPr>
        <w:t xml:space="preserve"> </w:t>
      </w:r>
      <w:r w:rsidR="00DB7B18" w:rsidRPr="00367728">
        <w:rPr>
          <w:rFonts w:eastAsia="Calibri" w:cs="Arial"/>
          <w:b w:val="0"/>
          <w:bCs w:val="0"/>
          <w:sz w:val="28"/>
          <w:szCs w:val="28"/>
          <w:lang w:val="es-MX" w:eastAsia="es-MX"/>
        </w:rPr>
        <w:t>Reglamento del Sistema Catastral y del Registro de Bienes Inmuebles del Municipio de Oaxaca de Juárez, de fecha veintisiete de noviembre del año dos mil doce, así como las disposiciones reglamentarias y administrativas, resoluciones y acuerdos de carácter general que se opongan a lo establecido en el presente Reglamento.</w:t>
      </w:r>
      <w:r w:rsidR="00DB7B18" w:rsidRPr="00367728">
        <w:rPr>
          <w:rFonts w:eastAsia="Calibri" w:cs="Arial"/>
          <w:b w:val="0"/>
          <w:bCs w:val="0"/>
          <w:sz w:val="22"/>
          <w:szCs w:val="22"/>
          <w:lang w:val="es-MX" w:eastAsia="en-US"/>
        </w:rPr>
        <w:t xml:space="preserve"> </w:t>
      </w:r>
      <w:r w:rsidR="00DB7B18" w:rsidRPr="00367728">
        <w:rPr>
          <w:rFonts w:eastAsia="Calibri" w:cs="Arial"/>
          <w:b w:val="0"/>
          <w:bCs w:val="0"/>
          <w:sz w:val="28"/>
          <w:szCs w:val="28"/>
          <w:lang w:val="es-MX" w:eastAsia="es-MX"/>
        </w:rPr>
        <w:t>Tercero.- En todo lo no previsto en el presente Reglamento</w:t>
      </w:r>
      <w:r w:rsidR="00BF00CA" w:rsidRPr="00367728">
        <w:rPr>
          <w:rFonts w:eastAsia="Calibri" w:cs="Arial"/>
          <w:b w:val="0"/>
          <w:bCs w:val="0"/>
          <w:sz w:val="28"/>
          <w:szCs w:val="28"/>
          <w:lang w:val="es-MX" w:eastAsia="es-MX"/>
        </w:rPr>
        <w:t xml:space="preserve"> </w:t>
      </w:r>
      <w:r w:rsidR="00DB7B18" w:rsidRPr="00367728">
        <w:rPr>
          <w:rFonts w:eastAsia="Calibri" w:cs="Arial"/>
          <w:b w:val="0"/>
          <w:bCs w:val="0"/>
          <w:sz w:val="28"/>
          <w:szCs w:val="28"/>
          <w:lang w:val="es-MX" w:eastAsia="es-MX"/>
        </w:rPr>
        <w:t>se estará a lo dispuesto</w:t>
      </w:r>
      <w:r w:rsidR="00BF00CA" w:rsidRPr="00367728">
        <w:rPr>
          <w:rFonts w:eastAsia="Calibri" w:cs="Arial"/>
          <w:b w:val="0"/>
          <w:bCs w:val="0"/>
          <w:sz w:val="28"/>
          <w:szCs w:val="28"/>
          <w:lang w:val="es-MX" w:eastAsia="es-MX"/>
        </w:rPr>
        <w:t xml:space="preserve"> </w:t>
      </w:r>
      <w:r w:rsidR="00DB7B18" w:rsidRPr="00367728">
        <w:rPr>
          <w:rFonts w:eastAsia="Calibri" w:cs="Arial"/>
          <w:b w:val="0"/>
          <w:bCs w:val="0"/>
          <w:sz w:val="28"/>
          <w:szCs w:val="28"/>
          <w:lang w:val="es-MX" w:eastAsia="es-MX"/>
        </w:rPr>
        <w:t>por la Ley Orgánica Municipal del Estado de Oaxaca, el Código Fiscal Municipal del Estado de Oaxaca, el Bando de Policía y Gobierno del Municipio de Oaxaca de Juárez, la Ley de Ingresos Municipal vigente, Ley de Procedimiento</w:t>
      </w:r>
      <w:r w:rsidR="00BF00CA" w:rsidRPr="00367728">
        <w:rPr>
          <w:rFonts w:eastAsia="Calibri" w:cs="Arial"/>
          <w:b w:val="0"/>
          <w:bCs w:val="0"/>
          <w:sz w:val="28"/>
          <w:szCs w:val="28"/>
          <w:lang w:val="es-MX" w:eastAsia="es-MX"/>
        </w:rPr>
        <w:t xml:space="preserve"> </w:t>
      </w:r>
      <w:r w:rsidR="00DB7B18" w:rsidRPr="00367728">
        <w:rPr>
          <w:rFonts w:eastAsia="Calibri" w:cs="Arial"/>
          <w:b w:val="0"/>
          <w:bCs w:val="0"/>
          <w:sz w:val="28"/>
          <w:szCs w:val="28"/>
          <w:lang w:val="es-MX" w:eastAsia="es-MX"/>
        </w:rPr>
        <w:t>y Justicia</w:t>
      </w:r>
      <w:r w:rsidR="00BF00CA" w:rsidRPr="00367728">
        <w:rPr>
          <w:rFonts w:eastAsia="Calibri" w:cs="Arial"/>
          <w:b w:val="0"/>
          <w:bCs w:val="0"/>
          <w:sz w:val="28"/>
          <w:szCs w:val="28"/>
          <w:lang w:val="es-MX" w:eastAsia="es-MX"/>
        </w:rPr>
        <w:t xml:space="preserve"> </w:t>
      </w:r>
      <w:r w:rsidR="00DB7B18" w:rsidRPr="00367728">
        <w:rPr>
          <w:rFonts w:eastAsia="Calibri" w:cs="Arial"/>
          <w:b w:val="0"/>
          <w:bCs w:val="0"/>
          <w:sz w:val="28"/>
          <w:szCs w:val="28"/>
          <w:lang w:val="es-MX" w:eastAsia="es-MX"/>
        </w:rPr>
        <w:t>Administrativa para el Estado de Oaxaca, y demás legislación</w:t>
      </w:r>
      <w:r w:rsidR="00BF00CA" w:rsidRPr="00367728">
        <w:rPr>
          <w:rFonts w:eastAsia="Calibri" w:cs="Arial"/>
          <w:b w:val="0"/>
          <w:bCs w:val="0"/>
          <w:sz w:val="28"/>
          <w:szCs w:val="28"/>
          <w:lang w:val="es-MX" w:eastAsia="es-MX"/>
        </w:rPr>
        <w:t xml:space="preserve"> </w:t>
      </w:r>
      <w:r w:rsidR="00DB7B18" w:rsidRPr="00367728">
        <w:rPr>
          <w:rFonts w:eastAsia="Calibri" w:cs="Arial"/>
          <w:b w:val="0"/>
          <w:bCs w:val="0"/>
          <w:sz w:val="28"/>
          <w:szCs w:val="28"/>
          <w:lang w:val="es-MX" w:eastAsia="es-MX"/>
        </w:rPr>
        <w:t>aplicable en la materia. Cuarto.- A falta de lo establecido</w:t>
      </w:r>
      <w:r w:rsidR="00BF00CA" w:rsidRPr="00367728">
        <w:rPr>
          <w:rFonts w:eastAsia="Calibri" w:cs="Arial"/>
          <w:b w:val="0"/>
          <w:bCs w:val="0"/>
          <w:sz w:val="28"/>
          <w:szCs w:val="28"/>
          <w:lang w:val="es-MX" w:eastAsia="es-MX"/>
        </w:rPr>
        <w:t xml:space="preserve"> </w:t>
      </w:r>
      <w:r w:rsidR="00DB7B18" w:rsidRPr="00367728">
        <w:rPr>
          <w:rFonts w:eastAsia="Calibri" w:cs="Arial"/>
          <w:b w:val="0"/>
          <w:bCs w:val="0"/>
          <w:sz w:val="28"/>
          <w:szCs w:val="28"/>
          <w:lang w:val="es-MX" w:eastAsia="es-MX"/>
        </w:rPr>
        <w:t>en el artículo 48 de este Reglamento,</w:t>
      </w:r>
      <w:r w:rsidR="00BF00CA" w:rsidRPr="00367728">
        <w:rPr>
          <w:rFonts w:eastAsia="Calibri" w:cs="Arial"/>
          <w:b w:val="0"/>
          <w:bCs w:val="0"/>
          <w:sz w:val="28"/>
          <w:szCs w:val="28"/>
          <w:lang w:val="es-MX" w:eastAsia="es-MX"/>
        </w:rPr>
        <w:t xml:space="preserve"> </w:t>
      </w:r>
      <w:r w:rsidR="00DB7B18" w:rsidRPr="00367728">
        <w:rPr>
          <w:rFonts w:eastAsia="Calibri" w:cs="Arial"/>
          <w:b w:val="0"/>
          <w:bCs w:val="0"/>
          <w:sz w:val="28"/>
          <w:szCs w:val="28"/>
          <w:lang w:val="es-MX" w:eastAsia="es-MX"/>
        </w:rPr>
        <w:t xml:space="preserve">se estará a lo dispuesto por los lineamientos de clasificación de la Tesorería </w:t>
      </w:r>
      <w:r w:rsidR="00DB7B18" w:rsidRPr="00367728">
        <w:rPr>
          <w:rFonts w:eastAsia="Calibri" w:cs="Arial"/>
          <w:b w:val="0"/>
          <w:bCs w:val="0"/>
          <w:sz w:val="28"/>
          <w:szCs w:val="28"/>
          <w:lang w:val="es-MX" w:eastAsia="es-MX"/>
        </w:rPr>
        <w:lastRenderedPageBreak/>
        <w:t>Municipal.</w:t>
      </w:r>
      <w:r w:rsidR="00DB7B18" w:rsidRPr="00367728">
        <w:rPr>
          <w:rFonts w:eastAsia="Calibri" w:cs="Arial"/>
          <w:b w:val="0"/>
          <w:bCs w:val="0"/>
          <w:sz w:val="22"/>
          <w:szCs w:val="22"/>
          <w:lang w:val="es-MX" w:eastAsia="en-US"/>
        </w:rPr>
        <w:t xml:space="preserve"> </w:t>
      </w:r>
      <w:r w:rsidR="00DB7B18" w:rsidRPr="00367728">
        <w:rPr>
          <w:rFonts w:eastAsia="Calibri" w:cs="Arial"/>
          <w:b w:val="0"/>
          <w:bCs w:val="0"/>
          <w:sz w:val="28"/>
          <w:szCs w:val="28"/>
          <w:lang w:val="es-MX" w:eastAsia="es-MX"/>
        </w:rPr>
        <w:t>Quinto.- Para efectos de la fracción III, del artículo 13 del presente Reglamento, una vez que se implemente la recepción de trámites en línea, se tendrán 90 días para emitir los Lineamientos o el Manual de Procedimientos que regule su funcionamiento.</w:t>
      </w:r>
      <w:r w:rsidR="00DB7B18" w:rsidRPr="00367728">
        <w:rPr>
          <w:rFonts w:eastAsia="Calibri" w:cs="Arial"/>
          <w:b w:val="0"/>
          <w:bCs w:val="0"/>
          <w:sz w:val="22"/>
          <w:szCs w:val="22"/>
          <w:lang w:val="es-MX" w:eastAsia="en-US"/>
        </w:rPr>
        <w:t xml:space="preserve"> </w:t>
      </w:r>
      <w:r w:rsidR="00DB7B18" w:rsidRPr="00367728">
        <w:rPr>
          <w:rFonts w:eastAsia="Calibri" w:cs="Arial"/>
          <w:b w:val="0"/>
          <w:bCs w:val="0"/>
          <w:sz w:val="28"/>
          <w:szCs w:val="28"/>
          <w:lang w:val="es-MX" w:eastAsia="es-MX"/>
        </w:rPr>
        <w:t xml:space="preserve">Así lo resolvieron por </w:t>
      </w:r>
      <w:r w:rsidR="00DB7B18" w:rsidRPr="00367728">
        <w:rPr>
          <w:rFonts w:eastAsia="Calibri" w:cs="Arial"/>
          <w:b w:val="0"/>
          <w:bCs w:val="0"/>
          <w:i/>
          <w:iCs/>
          <w:sz w:val="28"/>
          <w:szCs w:val="28"/>
          <w:lang w:val="es-MX" w:eastAsia="es-MX"/>
        </w:rPr>
        <w:t>mayoría de votos</w:t>
      </w:r>
      <w:r w:rsidR="00DB7B18" w:rsidRPr="00367728">
        <w:rPr>
          <w:rFonts w:eastAsia="Calibri" w:cs="Arial"/>
          <w:b w:val="0"/>
          <w:bCs w:val="0"/>
          <w:sz w:val="28"/>
          <w:szCs w:val="28"/>
          <w:lang w:val="es-MX" w:eastAsia="es-MX"/>
        </w:rPr>
        <w:t xml:space="preserve"> de los integrantes de las Comisiones Unidas de Normatividad y Nomenclatura Municipal, y de Hacienda Municipal del Honorable Ayuntamiento de Oaxaca de Juárez</w:t>
      </w:r>
      <w:r w:rsidR="00DB7B18" w:rsidRPr="00367728">
        <w:rPr>
          <w:rFonts w:eastAsia="Calibri" w:cs="Arial"/>
          <w:b w:val="0"/>
          <w:bCs w:val="0"/>
          <w:sz w:val="28"/>
          <w:szCs w:val="28"/>
          <w:lang w:eastAsia="es-MX"/>
        </w:rPr>
        <w:t>…”. Rúbricas. En intervención la Secretaria Municipal, dijo: “Es cuanto señor Presidente. Está a su consideración, y de las señoras y señores Concejales</w:t>
      </w:r>
      <w:r w:rsidR="005E2EEB">
        <w:rPr>
          <w:rFonts w:eastAsia="Calibri" w:cs="Arial"/>
          <w:b w:val="0"/>
          <w:bCs w:val="0"/>
          <w:sz w:val="28"/>
          <w:szCs w:val="28"/>
          <w:lang w:eastAsia="es-MX"/>
        </w:rPr>
        <w:t>”</w:t>
      </w:r>
      <w:r w:rsidR="00DB7B18" w:rsidRPr="00367728">
        <w:rPr>
          <w:rFonts w:eastAsia="Calibri" w:cs="Arial"/>
          <w:b w:val="0"/>
          <w:bCs w:val="0"/>
          <w:sz w:val="28"/>
          <w:szCs w:val="28"/>
          <w:lang w:eastAsia="es-MX"/>
        </w:rPr>
        <w:t xml:space="preserve">.- </w:t>
      </w:r>
      <w:r w:rsidR="00DB7B18" w:rsidRPr="00367728">
        <w:rPr>
          <w:rFonts w:eastAsia="Calibri" w:cs="Arial"/>
          <w:b w:val="0"/>
          <w:bCs w:val="0"/>
          <w:sz w:val="28"/>
          <w:szCs w:val="28"/>
          <w:lang w:val="es-MX" w:eastAsia="es-MX"/>
        </w:rPr>
        <w:t>En uso de la palabra el Presidente Municipal Constitucional, Francisco Martínez Neri, dijo: “Gracias</w:t>
      </w:r>
      <w:r w:rsidR="00DB7B18" w:rsidRPr="00367728">
        <w:rPr>
          <w:rFonts w:eastAsia="Calibri" w:cs="Arial"/>
          <w:b w:val="0"/>
          <w:bCs w:val="0"/>
          <w:sz w:val="22"/>
          <w:szCs w:val="22"/>
          <w:lang w:val="es-MX" w:eastAsia="en-US"/>
        </w:rPr>
        <w:t xml:space="preserve"> </w:t>
      </w:r>
      <w:r w:rsidR="00DB7B18" w:rsidRPr="00367728">
        <w:rPr>
          <w:rFonts w:eastAsia="Calibri" w:cs="Arial"/>
          <w:b w:val="0"/>
          <w:bCs w:val="0"/>
          <w:sz w:val="28"/>
          <w:szCs w:val="28"/>
          <w:lang w:val="es-MX" w:eastAsia="es-MX"/>
        </w:rPr>
        <w:t>Secretaria. Someta a la aprobación de este Honorable Cabildo el dictamen con el que acaba de dar cuenta”.-</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 xml:space="preserve">Acto seguido, la </w:t>
      </w:r>
      <w:bookmarkStart w:id="18" w:name="_Hlk184908701"/>
      <w:r w:rsidR="00DB7B18" w:rsidRPr="00367728">
        <w:rPr>
          <w:rFonts w:eastAsia="Calibri" w:cs="Arial"/>
          <w:sz w:val="28"/>
          <w:szCs w:val="28"/>
          <w:lang w:val="es-MX" w:eastAsia="es-MX"/>
        </w:rPr>
        <w:t>Secretaria</w:t>
      </w:r>
      <w:bookmarkEnd w:id="18"/>
      <w:r w:rsidR="00DB7B18" w:rsidRPr="00367728">
        <w:rPr>
          <w:rFonts w:eastAsia="Calibri" w:cs="Arial"/>
          <w:sz w:val="28"/>
          <w:szCs w:val="28"/>
          <w:lang w:val="es-MX" w:eastAsia="es-MX"/>
        </w:rPr>
        <w:t xml:space="preserve"> Municipal, Edith Elena Rodríguez Escobar, somete a la aprobación</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del</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Honorable</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Cabildo</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Municipal, el dictamen con número CNNM/CHM/018/2024, emitido por las Comisiones Unidas de Normatividad y Nomenclatura Municipal, y de Hacienda Municipal de este Honorable Ayuntamiento. Aprobándose por unanimidad en votación económica de las y los Concejales presentes en la Sesión de Cabildo.-</w:t>
      </w:r>
      <w:r w:rsidR="00DB7B18" w:rsidRPr="00367728">
        <w:rPr>
          <w:rFonts w:eastAsia="Calibri" w:cs="Arial"/>
          <w:b w:val="0"/>
          <w:bCs w:val="0"/>
          <w:sz w:val="28"/>
          <w:szCs w:val="28"/>
          <w:lang w:val="es-MX" w:eastAsia="en-US"/>
        </w:rPr>
        <w:t xml:space="preserve"> En uso de la palabra el Presidente Municipal Constitucional, Francisco Martínez Neri, dijo: </w:t>
      </w:r>
      <w:r w:rsidR="00DB7B18" w:rsidRPr="00367728">
        <w:rPr>
          <w:rFonts w:eastAsia="Calibri" w:cs="Arial"/>
          <w:b w:val="0"/>
          <w:bCs w:val="0"/>
          <w:sz w:val="28"/>
          <w:szCs w:val="28"/>
          <w:lang w:eastAsia="en-US"/>
        </w:rPr>
        <w:t xml:space="preserve">“Gracias. Secretaria Dé cuenta con el siguiente dictamen, por favor”.- Se da cuenta </w:t>
      </w:r>
      <w:r w:rsidR="00DB7B18" w:rsidRPr="00367728">
        <w:rPr>
          <w:rFonts w:eastAsia="Calibri" w:cs="Arial"/>
          <w:b w:val="0"/>
          <w:bCs w:val="0"/>
          <w:sz w:val="28"/>
          <w:szCs w:val="28"/>
          <w:lang w:val="es-MX" w:eastAsia="en-US"/>
        </w:rPr>
        <w:t xml:space="preserve">con el dictamen </w:t>
      </w:r>
      <w:r w:rsidR="00DB7B18" w:rsidRPr="00367728">
        <w:rPr>
          <w:rFonts w:eastAsia="Calibri" w:cs="Arial"/>
          <w:b w:val="0"/>
          <w:bCs w:val="0"/>
          <w:sz w:val="28"/>
          <w:szCs w:val="28"/>
          <w:lang w:eastAsia="en-US"/>
        </w:rPr>
        <w:t xml:space="preserve">con número </w:t>
      </w:r>
      <w:bookmarkStart w:id="19" w:name="_Hlk184896322"/>
      <w:r w:rsidR="00DB7B18" w:rsidRPr="00367728">
        <w:rPr>
          <w:rFonts w:eastAsia="Calibri" w:cs="Arial"/>
          <w:bCs w:val="0"/>
          <w:sz w:val="28"/>
          <w:szCs w:val="28"/>
          <w:lang w:eastAsia="es-MX"/>
        </w:rPr>
        <w:t>CNNM/</w:t>
      </w:r>
      <w:proofErr w:type="spellStart"/>
      <w:r w:rsidR="00DB7B18" w:rsidRPr="00367728">
        <w:rPr>
          <w:rFonts w:eastAsia="Calibri" w:cs="Arial"/>
          <w:bCs w:val="0"/>
          <w:sz w:val="28"/>
          <w:szCs w:val="28"/>
          <w:lang w:eastAsia="es-MX"/>
        </w:rPr>
        <w:t>CGyE</w:t>
      </w:r>
      <w:proofErr w:type="spellEnd"/>
      <w:r w:rsidR="00DB7B18" w:rsidRPr="00367728">
        <w:rPr>
          <w:rFonts w:eastAsia="Calibri" w:cs="Arial"/>
          <w:bCs w:val="0"/>
          <w:sz w:val="28"/>
          <w:szCs w:val="28"/>
          <w:lang w:eastAsia="es-MX"/>
        </w:rPr>
        <w:t>/016/2024</w:t>
      </w:r>
      <w:bookmarkEnd w:id="19"/>
      <w:r w:rsidR="00DB7B18" w:rsidRPr="00367728">
        <w:rPr>
          <w:rFonts w:eastAsia="Calibri" w:cs="Arial"/>
          <w:bCs w:val="0"/>
          <w:sz w:val="28"/>
          <w:szCs w:val="28"/>
          <w:lang w:eastAsia="es-MX"/>
        </w:rPr>
        <w:t xml:space="preserve">, </w:t>
      </w:r>
      <w:r w:rsidR="00DB7B18" w:rsidRPr="00367728">
        <w:rPr>
          <w:rFonts w:eastAsia="Calibri" w:cs="Arial"/>
          <w:b w:val="0"/>
          <w:sz w:val="28"/>
          <w:szCs w:val="28"/>
          <w:lang w:eastAsia="es-MX"/>
        </w:rPr>
        <w:t xml:space="preserve">de fecha 19 de noviembre de 2024, </w:t>
      </w:r>
      <w:r w:rsidR="00DB7B18" w:rsidRPr="00367728">
        <w:rPr>
          <w:rFonts w:eastAsia="Calibri" w:cs="Arial"/>
          <w:b w:val="0"/>
          <w:bCs w:val="0"/>
          <w:sz w:val="28"/>
          <w:szCs w:val="28"/>
          <w:lang w:eastAsia="es-MX"/>
        </w:rPr>
        <w:t xml:space="preserve">emitido por las </w:t>
      </w:r>
      <w:bookmarkStart w:id="20" w:name="_Hlk184896337"/>
      <w:r w:rsidR="00DB7B18" w:rsidRPr="00367728">
        <w:rPr>
          <w:rFonts w:eastAsia="Calibri" w:cs="Arial"/>
          <w:b w:val="0"/>
          <w:bCs w:val="0"/>
          <w:sz w:val="28"/>
          <w:szCs w:val="28"/>
          <w:lang w:eastAsia="es-MX"/>
        </w:rPr>
        <w:t>Comisiones Unidas de Normatividad y Nomenclatura Municipal, y de Gobierno y Espectáculos</w:t>
      </w:r>
      <w:bookmarkEnd w:id="20"/>
      <w:r w:rsidR="00DB7B18" w:rsidRPr="00367728">
        <w:rPr>
          <w:rFonts w:eastAsia="Calibri" w:cs="Arial"/>
          <w:b w:val="0"/>
          <w:sz w:val="28"/>
          <w:szCs w:val="28"/>
          <w:lang w:eastAsia="es-MX"/>
        </w:rPr>
        <w:t>;</w:t>
      </w:r>
      <w:r w:rsidR="00DB7B18" w:rsidRPr="00367728">
        <w:rPr>
          <w:rFonts w:eastAsia="Calibri" w:cs="Arial"/>
          <w:bCs w:val="0"/>
          <w:sz w:val="28"/>
          <w:szCs w:val="28"/>
          <w:lang w:eastAsia="es-MX"/>
        </w:rPr>
        <w:t xml:space="preserve"> </w:t>
      </w:r>
      <w:r w:rsidR="00DB7B18" w:rsidRPr="00367728">
        <w:rPr>
          <w:rFonts w:eastAsia="Calibri" w:cs="Arial"/>
          <w:b w:val="0"/>
          <w:bCs w:val="0"/>
          <w:sz w:val="28"/>
          <w:szCs w:val="28"/>
          <w:lang w:eastAsia="es-MX"/>
        </w:rPr>
        <w:t>mismo que en su resolutivo se describe de la forma siguiente: “…DICTAMEN: Único.-</w:t>
      </w:r>
      <w:r w:rsidR="00DB7B18" w:rsidRPr="00367728">
        <w:rPr>
          <w:rFonts w:eastAsia="Calibri" w:cs="Arial"/>
          <w:b w:val="0"/>
          <w:bCs w:val="0"/>
          <w:sz w:val="22"/>
          <w:szCs w:val="22"/>
          <w:lang w:val="es-MX" w:eastAsia="en-US"/>
        </w:rPr>
        <w:t xml:space="preserve"> </w:t>
      </w:r>
      <w:r w:rsidR="00DB7B18" w:rsidRPr="00367728">
        <w:rPr>
          <w:rFonts w:eastAsia="Calibri" w:cs="Arial"/>
          <w:b w:val="0"/>
          <w:bCs w:val="0"/>
          <w:sz w:val="28"/>
          <w:szCs w:val="28"/>
          <w:lang w:eastAsia="es-MX"/>
        </w:rPr>
        <w:t xml:space="preserve">Se da por concluido el Punto de Acuerdo RGET/PA/002/2024 de la Regiduría de Gobierno y Espectáculos y de Turismo, mediante el cual propuso </w:t>
      </w:r>
      <w:r w:rsidR="00DB7B18" w:rsidRPr="00367728">
        <w:rPr>
          <w:rFonts w:eastAsia="Calibri" w:cs="Arial"/>
          <w:b w:val="0"/>
          <w:bCs w:val="0"/>
          <w:i/>
          <w:iCs/>
          <w:sz w:val="28"/>
          <w:szCs w:val="28"/>
          <w:lang w:eastAsia="es-MX"/>
        </w:rPr>
        <w:t>abrogar</w:t>
      </w:r>
      <w:r w:rsidR="00DB7B18" w:rsidRPr="00367728">
        <w:rPr>
          <w:rFonts w:eastAsia="Calibri" w:cs="Arial"/>
          <w:b w:val="0"/>
          <w:bCs w:val="0"/>
          <w:sz w:val="28"/>
          <w:szCs w:val="28"/>
          <w:lang w:eastAsia="es-MX"/>
        </w:rPr>
        <w:t xml:space="preserve"> el Reglamento de Espectáculos y Diversiones del Municipio de Oaxaca de Juárez, y </w:t>
      </w:r>
      <w:r w:rsidR="00DB7B18" w:rsidRPr="00367728">
        <w:rPr>
          <w:rFonts w:eastAsia="Calibri" w:cs="Arial"/>
          <w:b w:val="0"/>
          <w:bCs w:val="0"/>
          <w:i/>
          <w:iCs/>
          <w:sz w:val="28"/>
          <w:szCs w:val="28"/>
          <w:lang w:eastAsia="es-MX"/>
        </w:rPr>
        <w:t xml:space="preserve">crear </w:t>
      </w:r>
      <w:r w:rsidR="00DB7B18" w:rsidRPr="00367728">
        <w:rPr>
          <w:rFonts w:eastAsia="Calibri" w:cs="Arial"/>
          <w:b w:val="0"/>
          <w:bCs w:val="0"/>
          <w:sz w:val="28"/>
          <w:szCs w:val="28"/>
          <w:lang w:eastAsia="es-MX"/>
        </w:rPr>
        <w:t xml:space="preserve">el Reglamento de Espectáculos, Diversiones y Expresiones Culturales en Espacios Públicos y Privados. Así lo resolvieron por </w:t>
      </w:r>
      <w:r w:rsidR="00DB7B18" w:rsidRPr="00367728">
        <w:rPr>
          <w:rFonts w:eastAsia="Calibri" w:cs="Arial"/>
          <w:b w:val="0"/>
          <w:bCs w:val="0"/>
          <w:i/>
          <w:iCs/>
          <w:sz w:val="28"/>
          <w:szCs w:val="28"/>
          <w:lang w:eastAsia="es-MX"/>
        </w:rPr>
        <w:t>mayoría de votos</w:t>
      </w:r>
      <w:r w:rsidR="00DB7B18" w:rsidRPr="00367728">
        <w:rPr>
          <w:rFonts w:eastAsia="Calibri" w:cs="Arial"/>
          <w:b w:val="0"/>
          <w:bCs w:val="0"/>
          <w:sz w:val="28"/>
          <w:szCs w:val="28"/>
          <w:lang w:eastAsia="es-MX"/>
        </w:rPr>
        <w:t xml:space="preserve"> las </w:t>
      </w:r>
      <w:bookmarkStart w:id="21" w:name="_Hlk184384154"/>
      <w:r w:rsidR="00DB7B18" w:rsidRPr="00367728">
        <w:rPr>
          <w:rFonts w:eastAsia="Calibri" w:cs="Arial"/>
          <w:b w:val="0"/>
          <w:bCs w:val="0"/>
          <w:sz w:val="28"/>
          <w:szCs w:val="28"/>
          <w:lang w:eastAsia="es-MX"/>
        </w:rPr>
        <w:t xml:space="preserve">Comisiones Unidas </w:t>
      </w:r>
      <w:bookmarkStart w:id="22" w:name="_Hlk184384172"/>
      <w:bookmarkEnd w:id="21"/>
      <w:r w:rsidR="00DB7B18" w:rsidRPr="00367728">
        <w:rPr>
          <w:rFonts w:eastAsia="Calibri" w:cs="Arial"/>
          <w:b w:val="0"/>
          <w:bCs w:val="0"/>
          <w:sz w:val="28"/>
          <w:szCs w:val="28"/>
          <w:lang w:eastAsia="es-MX"/>
        </w:rPr>
        <w:t xml:space="preserve">de Normatividad y Nomenclatura Municipal, y de Gobierno y Espectáculos, del Honorable Ayuntamiento </w:t>
      </w:r>
      <w:bookmarkEnd w:id="22"/>
      <w:r w:rsidR="00DB7B18" w:rsidRPr="00367728">
        <w:rPr>
          <w:rFonts w:eastAsia="Calibri" w:cs="Arial"/>
          <w:b w:val="0"/>
          <w:bCs w:val="0"/>
          <w:sz w:val="28"/>
          <w:szCs w:val="28"/>
          <w:lang w:eastAsia="es-MX"/>
        </w:rPr>
        <w:t xml:space="preserve">de Oaxaca de Juárez…”. Rúbricas. En intervención la Secretaria Municipal, dijo: “Es cuanto señor Presidente. Está a su consideración, y de las señoras y señores Concejales.- </w:t>
      </w:r>
      <w:r w:rsidR="00DB7B18" w:rsidRPr="00367728">
        <w:rPr>
          <w:rFonts w:eastAsia="Calibri" w:cs="Arial"/>
          <w:b w:val="0"/>
          <w:bCs w:val="0"/>
          <w:sz w:val="28"/>
          <w:szCs w:val="28"/>
          <w:lang w:val="es-MX" w:eastAsia="es-MX"/>
        </w:rPr>
        <w:t>En uso de la palabra el Presidente Municipal Constitucional, Francisco Martínez Neri, dijo: “Secretaria, someta a la aprobación de este Honorable Cabildo el dictamen con el que acaba de dar cuenta”.-</w:t>
      </w:r>
      <w:r w:rsidR="00DB7B18" w:rsidRPr="00367728">
        <w:rPr>
          <w:rFonts w:eastAsia="Calibri" w:cs="Arial"/>
          <w:b w:val="0"/>
          <w:sz w:val="28"/>
          <w:szCs w:val="28"/>
          <w:lang w:eastAsia="es-MX"/>
        </w:rPr>
        <w:t xml:space="preserve"> </w:t>
      </w:r>
      <w:r w:rsidR="00DB7B18" w:rsidRPr="00367728">
        <w:rPr>
          <w:rFonts w:eastAsia="Calibri" w:cs="Arial"/>
          <w:bCs w:val="0"/>
          <w:sz w:val="28"/>
          <w:szCs w:val="28"/>
          <w:lang w:eastAsia="es-MX"/>
        </w:rPr>
        <w:t>L</w:t>
      </w:r>
      <w:r w:rsidR="00DB7B18" w:rsidRPr="00367728">
        <w:rPr>
          <w:rFonts w:eastAsia="Calibri" w:cs="Arial"/>
          <w:bCs w:val="0"/>
          <w:sz w:val="28"/>
          <w:szCs w:val="28"/>
          <w:lang w:val="es-MX" w:eastAsia="es-MX"/>
        </w:rPr>
        <w:t>a</w:t>
      </w:r>
      <w:r w:rsidR="00DB7B18" w:rsidRPr="00367728">
        <w:rPr>
          <w:rFonts w:eastAsia="Calibri" w:cs="Arial"/>
          <w:sz w:val="28"/>
          <w:szCs w:val="28"/>
          <w:lang w:val="es-MX" w:eastAsia="es-MX"/>
        </w:rPr>
        <w:t xml:space="preserve"> Secretaria Municipal, Edith Elena Rodríguez Escobar, enseguida somete a la aprobación</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del</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Honorable</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Cabildo</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Municipal, el dictamen con número CNNM/</w:t>
      </w:r>
      <w:proofErr w:type="spellStart"/>
      <w:r w:rsidR="00DB7B18" w:rsidRPr="00367728">
        <w:rPr>
          <w:rFonts w:eastAsia="Calibri" w:cs="Arial"/>
          <w:sz w:val="28"/>
          <w:szCs w:val="28"/>
          <w:lang w:val="es-MX" w:eastAsia="es-MX"/>
        </w:rPr>
        <w:t>CGyE</w:t>
      </w:r>
      <w:proofErr w:type="spellEnd"/>
      <w:r w:rsidR="00DB7B18" w:rsidRPr="00367728">
        <w:rPr>
          <w:rFonts w:eastAsia="Calibri" w:cs="Arial"/>
          <w:sz w:val="28"/>
          <w:szCs w:val="28"/>
          <w:lang w:val="es-MX" w:eastAsia="es-MX"/>
        </w:rPr>
        <w:t xml:space="preserve">/016/2024, emitido por las Comisiones Unidas de Normatividad y </w:t>
      </w:r>
      <w:r w:rsidR="00DB7B18" w:rsidRPr="00367728">
        <w:rPr>
          <w:rFonts w:eastAsia="Calibri" w:cs="Arial"/>
          <w:sz w:val="28"/>
          <w:szCs w:val="28"/>
          <w:lang w:val="es-MX" w:eastAsia="es-MX"/>
        </w:rPr>
        <w:lastRenderedPageBreak/>
        <w:t>Nomenclatura Municipal, y de Gobierno y Espectáculos de este Honorable Ayuntamiento. Aprobándose por unanimidad en votación económica de las y los Concejales presentes en la Sesión de Cabildo.-</w:t>
      </w:r>
      <w:r w:rsidR="00DB7B18" w:rsidRPr="00367728">
        <w:rPr>
          <w:rFonts w:eastAsia="Calibri" w:cs="Arial"/>
          <w:b w:val="0"/>
          <w:bCs w:val="0"/>
          <w:sz w:val="28"/>
          <w:szCs w:val="28"/>
          <w:lang w:val="es-MX" w:eastAsia="en-US"/>
        </w:rPr>
        <w:t xml:space="preserve"> En uso de la palabra el Presidente Municipal Constitucional, Francisco Martínez Neri, dijo: </w:t>
      </w:r>
      <w:r w:rsidR="00DB7B18" w:rsidRPr="00367728">
        <w:rPr>
          <w:rFonts w:eastAsia="Calibri" w:cs="Arial"/>
          <w:b w:val="0"/>
          <w:bCs w:val="0"/>
          <w:sz w:val="28"/>
          <w:szCs w:val="28"/>
          <w:lang w:eastAsia="en-US"/>
        </w:rPr>
        <w:t xml:space="preserve">“Dé cuenta con el siguiente dictamen”.- El siguiente </w:t>
      </w:r>
      <w:r w:rsidR="00DB7B18" w:rsidRPr="00367728">
        <w:rPr>
          <w:rFonts w:cs="Arial"/>
          <w:b w:val="0"/>
          <w:sz w:val="28"/>
          <w:szCs w:val="28"/>
          <w:lang w:val="es-MX"/>
        </w:rPr>
        <w:t xml:space="preserve">dictamen es emitido por la Comisión de Mercados y Comercio en Vía Pública, con número </w:t>
      </w:r>
      <w:proofErr w:type="spellStart"/>
      <w:r w:rsidR="00DB7B18" w:rsidRPr="00367728">
        <w:rPr>
          <w:rFonts w:cs="Arial"/>
          <w:bCs w:val="0"/>
          <w:sz w:val="28"/>
          <w:szCs w:val="28"/>
          <w:lang w:val="es-MX"/>
        </w:rPr>
        <w:t>CMyCVP</w:t>
      </w:r>
      <w:proofErr w:type="spellEnd"/>
      <w:r w:rsidR="00DB7B18" w:rsidRPr="00367728">
        <w:rPr>
          <w:rFonts w:cs="Arial"/>
          <w:bCs w:val="0"/>
          <w:sz w:val="28"/>
          <w:szCs w:val="28"/>
          <w:lang w:val="es-MX"/>
        </w:rPr>
        <w:t>/031/2024</w:t>
      </w:r>
      <w:r w:rsidR="00DB7B18" w:rsidRPr="00367728">
        <w:rPr>
          <w:rFonts w:cs="Arial"/>
          <w:b w:val="0"/>
          <w:sz w:val="28"/>
          <w:szCs w:val="28"/>
          <w:lang w:val="es-MX"/>
        </w:rPr>
        <w:t>,</w:t>
      </w:r>
      <w:r w:rsidR="00DB7B18" w:rsidRPr="00367728">
        <w:rPr>
          <w:rFonts w:cs="Arial"/>
        </w:rPr>
        <w:t xml:space="preserve"> </w:t>
      </w:r>
      <w:r w:rsidR="00DB7B18" w:rsidRPr="00367728">
        <w:rPr>
          <w:rFonts w:cs="Arial"/>
          <w:b w:val="0"/>
          <w:sz w:val="28"/>
          <w:szCs w:val="28"/>
          <w:lang w:val="es-MX"/>
        </w:rPr>
        <w:t xml:space="preserve">de fecha 09 de diciembre de 2024; </w:t>
      </w:r>
      <w:r w:rsidR="00DB7B18" w:rsidRPr="00367728">
        <w:rPr>
          <w:rFonts w:cs="Arial"/>
          <w:b w:val="0"/>
          <w:sz w:val="28"/>
          <w:szCs w:val="28"/>
        </w:rPr>
        <w:t>el que en sus puntos resolutivos dice lo siguiente</w:t>
      </w:r>
      <w:r w:rsidR="00DB7B18" w:rsidRPr="00367728">
        <w:rPr>
          <w:rFonts w:cs="Arial"/>
          <w:b w:val="0"/>
          <w:sz w:val="28"/>
          <w:szCs w:val="28"/>
          <w:lang w:val="es-MX"/>
        </w:rPr>
        <w:t>: “…</w:t>
      </w:r>
      <w:r w:rsidR="00A01A78">
        <w:rPr>
          <w:rFonts w:cs="Arial"/>
          <w:b w:val="0"/>
          <w:sz w:val="28"/>
          <w:szCs w:val="28"/>
          <w:lang w:val="es-MX"/>
        </w:rPr>
        <w:t xml:space="preserve">CONSIDERANDOS: </w:t>
      </w:r>
      <w:r w:rsidR="00A01A78" w:rsidRPr="00614444">
        <w:rPr>
          <w:rFonts w:cs="Arial"/>
          <w:b w:val="0"/>
          <w:sz w:val="28"/>
          <w:szCs w:val="28"/>
          <w:lang w:val="es-MX"/>
        </w:rPr>
        <w:t>PRIMERO. Esta Comisión de Mercados y Comercio en Vía Pública del Municipio de Oaxaca de Juárez, Oaxaca, ES COMPETENTE para emitir este dictamen en términos de los artículos, 115 fracciones II, párrafo segundo, y III inciso d) de la Constitución Política de los Estados Unidos Mexicanos; 113 fracciones I tras antepenúltimo párrafo y III inciso d) de la Constitución Política del Estado Libre y Soberano de Oaxaca; 53, 54, 55 fracción III y 56 fracción XXVI de la Ley Orgánica Municipal del Estado de Oaxaca; 61, 62 fracciones II, III y VIII, 63 fracción XV, 68, 71, 88, 96, 98, 100 y demás relativos aplicables del Bando de Policía y Gobierno del  Municipio de Oaxaca de Juárez; 1, 3, 5, 7, 8, 12, 17, 18, 26, 27, 32 y demás relativos aplicables del Reglamento para el Control de Actividades Comerciales y de Servicios en Vía Pública del Municipio de Oaxaca de Juárez</w:t>
      </w:r>
      <w:r w:rsidR="00A01A78">
        <w:rPr>
          <w:rFonts w:cs="Arial"/>
          <w:b w:val="0"/>
          <w:sz w:val="28"/>
          <w:szCs w:val="28"/>
          <w:lang w:val="es-MX"/>
        </w:rPr>
        <w:t xml:space="preserve">. </w:t>
      </w:r>
      <w:r w:rsidR="00A01A78" w:rsidRPr="00614444">
        <w:rPr>
          <w:rFonts w:cs="Arial"/>
          <w:b w:val="0"/>
          <w:sz w:val="28"/>
          <w:szCs w:val="28"/>
          <w:lang w:val="es-MX"/>
        </w:rPr>
        <w:t xml:space="preserve">SEGUNDO. Del Estudio y análisis del oficio descrito en el RESULTANDO SEGUNDO del presente dictamen y que corresponde a peticiones de permisos para llevar a cabo la venta de productos de temporada </w:t>
      </w:r>
      <w:r w:rsidR="00A01A78">
        <w:rPr>
          <w:rFonts w:cs="Arial"/>
          <w:b w:val="0"/>
          <w:sz w:val="28"/>
          <w:szCs w:val="28"/>
          <w:lang w:val="es-MX"/>
        </w:rPr>
        <w:t>de la festividad de la “VIRGEN DE SOLEDAD”</w:t>
      </w:r>
      <w:r w:rsidR="00A01A78" w:rsidRPr="00614444">
        <w:rPr>
          <w:rFonts w:cs="Arial"/>
          <w:b w:val="0"/>
          <w:sz w:val="28"/>
          <w:szCs w:val="28"/>
          <w:lang w:val="es-MX"/>
        </w:rPr>
        <w:t xml:space="preserve"> en </w:t>
      </w:r>
      <w:r w:rsidR="00A01A78">
        <w:rPr>
          <w:rFonts w:cs="Arial"/>
          <w:b w:val="0"/>
          <w:sz w:val="28"/>
          <w:szCs w:val="28"/>
          <w:lang w:val="es-MX"/>
        </w:rPr>
        <w:t xml:space="preserve">diferentes inmediaciones en </w:t>
      </w:r>
      <w:r w:rsidR="00A01A78" w:rsidRPr="00614444">
        <w:rPr>
          <w:rFonts w:cs="Arial"/>
          <w:b w:val="0"/>
          <w:sz w:val="28"/>
          <w:szCs w:val="28"/>
          <w:lang w:val="es-MX"/>
        </w:rPr>
        <w:t>la vía pública, consideramos los siguientes aspectos</w:t>
      </w:r>
      <w:r w:rsidR="00A01A78">
        <w:rPr>
          <w:rFonts w:cs="Arial"/>
          <w:b w:val="0"/>
          <w:sz w:val="28"/>
          <w:szCs w:val="28"/>
          <w:lang w:val="es-MX"/>
        </w:rPr>
        <w:t xml:space="preserve">: </w:t>
      </w:r>
      <w:r w:rsidR="00A01A78" w:rsidRPr="00614444">
        <w:rPr>
          <w:rFonts w:cs="Arial"/>
          <w:b w:val="0"/>
          <w:sz w:val="28"/>
          <w:szCs w:val="28"/>
          <w:lang w:val="es-MX"/>
        </w:rPr>
        <w:t>1.- Un aspecto de suma importancia a resaltar, es que la actividad comercial que se piensa generar de aprobarse las solicitudes de cuenta, derivan de las celebraci</w:t>
      </w:r>
      <w:r w:rsidR="00A01A78">
        <w:rPr>
          <w:rFonts w:cs="Arial"/>
          <w:b w:val="0"/>
          <w:sz w:val="28"/>
          <w:szCs w:val="28"/>
          <w:lang w:val="es-MX"/>
        </w:rPr>
        <w:t>ón</w:t>
      </w:r>
      <w:r w:rsidR="00A01A78" w:rsidRPr="00614444">
        <w:rPr>
          <w:rFonts w:cs="Arial"/>
          <w:b w:val="0"/>
          <w:sz w:val="28"/>
          <w:szCs w:val="28"/>
          <w:lang w:val="es-MX"/>
        </w:rPr>
        <w:t xml:space="preserve"> RELIGIOSA</w:t>
      </w:r>
      <w:r w:rsidR="00A01A78">
        <w:rPr>
          <w:rFonts w:cs="Arial"/>
          <w:b w:val="0"/>
          <w:sz w:val="28"/>
          <w:szCs w:val="28"/>
          <w:lang w:val="es-MX"/>
        </w:rPr>
        <w:t xml:space="preserve"> Y CULTURAL</w:t>
      </w:r>
      <w:r w:rsidR="00A01A78" w:rsidRPr="00614444">
        <w:rPr>
          <w:rFonts w:cs="Arial"/>
          <w:b w:val="0"/>
          <w:sz w:val="28"/>
          <w:szCs w:val="28"/>
          <w:lang w:val="es-MX"/>
        </w:rPr>
        <w:t xml:space="preserve"> </w:t>
      </w:r>
      <w:r w:rsidR="00A01A78">
        <w:rPr>
          <w:rFonts w:cs="Arial"/>
          <w:b w:val="0"/>
          <w:sz w:val="28"/>
          <w:szCs w:val="28"/>
          <w:lang w:val="es-MX"/>
        </w:rPr>
        <w:t xml:space="preserve">de la festividad de la “VIRGEN DE SOLEDAD”. </w:t>
      </w:r>
      <w:r w:rsidR="00A01A78" w:rsidRPr="00614444">
        <w:rPr>
          <w:rFonts w:cs="Arial"/>
          <w:b w:val="0"/>
          <w:sz w:val="28"/>
          <w:szCs w:val="28"/>
          <w:lang w:val="es-MX"/>
        </w:rPr>
        <w:t>2.- Esta Comisión pondera el derecho humano consagrado en el artículo 5º de la Constitución Política de los Estados Unidos Mexicanos, que cita textualmente lo siguiente:</w:t>
      </w:r>
      <w:r w:rsidR="00A01A78">
        <w:rPr>
          <w:rFonts w:cs="Arial"/>
          <w:b w:val="0"/>
          <w:sz w:val="28"/>
          <w:szCs w:val="28"/>
          <w:lang w:val="es-MX"/>
        </w:rPr>
        <w:t xml:space="preserve"> </w:t>
      </w:r>
      <w:r w:rsidR="00A01A78" w:rsidRPr="00614444">
        <w:rPr>
          <w:rFonts w:cs="Arial"/>
          <w:b w:val="0"/>
          <w:sz w:val="28"/>
          <w:szCs w:val="28"/>
          <w:lang w:val="es-MX"/>
        </w:rPr>
        <w:t>“Artículo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r w:rsidR="00A01A78">
        <w:rPr>
          <w:rFonts w:cs="Arial"/>
          <w:b w:val="0"/>
          <w:sz w:val="28"/>
          <w:szCs w:val="28"/>
          <w:lang w:val="es-MX"/>
        </w:rPr>
        <w:t xml:space="preserve"> </w:t>
      </w:r>
      <w:r w:rsidR="00A01A78" w:rsidRPr="00614444">
        <w:rPr>
          <w:rFonts w:cs="Arial"/>
          <w:b w:val="0"/>
          <w:sz w:val="28"/>
          <w:szCs w:val="28"/>
          <w:lang w:val="es-MX"/>
        </w:rPr>
        <w:t xml:space="preserve">De dicho dispositivo constitucional, podemos advertir que el Constituyente estableció como un derecho humano, el que a ninguna persona se le podrá impedir que se dedique a la profesión, industria, comercio o trabajo que le acomode y en este sentido la </w:t>
      </w:r>
      <w:r w:rsidR="00A01A78" w:rsidRPr="00614444">
        <w:rPr>
          <w:rFonts w:cs="Arial"/>
          <w:b w:val="0"/>
          <w:sz w:val="28"/>
          <w:szCs w:val="28"/>
          <w:lang w:val="es-MX"/>
        </w:rPr>
        <w:lastRenderedPageBreak/>
        <w:t>única limitante establecida es que sean LÍCITOS, en consecuencia, toda autoridad debe ponderar su actuar para garantizar que se haga efectivo ese derecho. Ahora bien, al caso concreto la licitud deviene de la autorización que en su momento pueda otorgar la autoridad competente, misma que en este Dictamen se analiza.</w:t>
      </w:r>
      <w:r w:rsidR="00A01A78">
        <w:rPr>
          <w:rFonts w:cs="Arial"/>
          <w:b w:val="0"/>
          <w:sz w:val="28"/>
          <w:szCs w:val="28"/>
          <w:lang w:val="es-MX"/>
        </w:rPr>
        <w:t xml:space="preserve"> </w:t>
      </w:r>
      <w:r w:rsidR="00A01A78" w:rsidRPr="00614444">
        <w:rPr>
          <w:rFonts w:cs="Arial"/>
          <w:b w:val="0"/>
          <w:sz w:val="28"/>
          <w:szCs w:val="28"/>
          <w:lang w:val="es-MX"/>
        </w:rPr>
        <w:t>Por cuya razón, cualquier norma inferior que menoscabe ese derecho humano, debe aplicarse el PRINCIPIO PRO PERSONA, el cual fue incorporado en el artículo 1º, párrafo segundo, de la Constitución Política de los Estados Unidos Mexicanos, en el 2011, en los siguientes términos: “Las normas relativas a los derechos humanos se interpretarán de conformidad con esta Constitución y con los tratados internacionales de la materia favoreciendo en todo tiempo a las personas la protección más amplia.”</w:t>
      </w:r>
      <w:r w:rsidR="00A01A78">
        <w:rPr>
          <w:rFonts w:cs="Arial"/>
          <w:b w:val="0"/>
          <w:sz w:val="28"/>
          <w:szCs w:val="28"/>
          <w:lang w:val="es-MX"/>
        </w:rPr>
        <w:t xml:space="preserve"> </w:t>
      </w:r>
      <w:r w:rsidR="00A01A78" w:rsidRPr="00614444">
        <w:rPr>
          <w:rFonts w:cs="Arial"/>
          <w:b w:val="0"/>
          <w:sz w:val="28"/>
          <w:szCs w:val="28"/>
          <w:lang w:val="es-MX"/>
        </w:rPr>
        <w:t>Y en este sentido deberá prevalecer siempre la norma que más favorezca a los derechos humanos de los gobernados sobre otra que limite ese derecho.</w:t>
      </w:r>
      <w:r w:rsidR="00A01A78">
        <w:rPr>
          <w:rFonts w:cs="Arial"/>
          <w:b w:val="0"/>
          <w:sz w:val="28"/>
          <w:szCs w:val="28"/>
          <w:lang w:val="es-MX"/>
        </w:rPr>
        <w:t xml:space="preserve"> </w:t>
      </w:r>
      <w:r w:rsidR="00A01A78" w:rsidRPr="00614444">
        <w:rPr>
          <w:rFonts w:cs="Arial"/>
          <w:b w:val="0"/>
          <w:sz w:val="28"/>
          <w:szCs w:val="28"/>
          <w:lang w:val="es-MX"/>
        </w:rPr>
        <w:t xml:space="preserve">3.- </w:t>
      </w:r>
      <w:r w:rsidR="00A01A78">
        <w:rPr>
          <w:rFonts w:cs="Arial"/>
          <w:b w:val="0"/>
          <w:sz w:val="28"/>
          <w:szCs w:val="28"/>
          <w:lang w:val="es-MX"/>
        </w:rPr>
        <w:t>De ahí que,</w:t>
      </w:r>
      <w:r w:rsidR="00A01A78" w:rsidRPr="00614444">
        <w:rPr>
          <w:rFonts w:cs="Arial"/>
          <w:b w:val="0"/>
          <w:sz w:val="28"/>
          <w:szCs w:val="28"/>
          <w:lang w:val="es-MX"/>
        </w:rPr>
        <w:t xml:space="preserve"> si bien se reconoce el derecho humano al trabajo, este tienen que darse dentro del marco legal, pues de acuerdo a las garantías de legalidad y seguridad jurídica que se prevén en el artículo 14 Constitucional, en el sentido de que tod</w:t>
      </w:r>
      <w:r w:rsidR="00A01A78">
        <w:rPr>
          <w:rFonts w:cs="Arial"/>
          <w:b w:val="0"/>
          <w:sz w:val="28"/>
          <w:szCs w:val="28"/>
          <w:lang w:val="es-MX"/>
        </w:rPr>
        <w:t>a</w:t>
      </w:r>
      <w:r w:rsidR="00A01A78" w:rsidRPr="00614444">
        <w:rPr>
          <w:rFonts w:cs="Arial"/>
          <w:b w:val="0"/>
          <w:sz w:val="28"/>
          <w:szCs w:val="28"/>
          <w:lang w:val="es-MX"/>
        </w:rPr>
        <w:t xml:space="preserve"> autoridad está impedida actuar al margen de la ley</w:t>
      </w:r>
      <w:r w:rsidR="00A01A78">
        <w:rPr>
          <w:rFonts w:cs="Arial"/>
          <w:b w:val="0"/>
          <w:sz w:val="28"/>
          <w:szCs w:val="28"/>
          <w:lang w:val="es-MX"/>
        </w:rPr>
        <w:t>;</w:t>
      </w:r>
      <w:r w:rsidR="00A01A78" w:rsidRPr="00614444">
        <w:rPr>
          <w:rFonts w:cs="Arial"/>
          <w:b w:val="0"/>
          <w:sz w:val="28"/>
          <w:szCs w:val="28"/>
          <w:lang w:val="es-MX"/>
        </w:rPr>
        <w:t xml:space="preserve"> de esta manera quedamos obligados ajustarnos a la letra de la ley</w:t>
      </w:r>
      <w:r w:rsidR="00A01A78">
        <w:rPr>
          <w:rFonts w:cs="Arial"/>
          <w:b w:val="0"/>
          <w:sz w:val="28"/>
          <w:szCs w:val="28"/>
          <w:lang w:val="es-MX"/>
        </w:rPr>
        <w:t xml:space="preserve">, </w:t>
      </w:r>
      <w:r w:rsidR="00A01A78" w:rsidRPr="009946A3">
        <w:rPr>
          <w:rFonts w:cs="Arial"/>
          <w:b w:val="0"/>
          <w:sz w:val="28"/>
          <w:szCs w:val="28"/>
          <w:lang w:val="es-MX"/>
        </w:rPr>
        <w:t>precisamente a lo que establece el artículo 12  del Reglamento para el Control de Actividades Comerciales y de Servicios en Vía Pública del Municipio de Oaxaca de Juárez, mismo que a la letra dice:</w:t>
      </w:r>
      <w:r w:rsidR="00A01A78">
        <w:rPr>
          <w:rFonts w:cs="Arial"/>
          <w:b w:val="0"/>
          <w:sz w:val="28"/>
          <w:szCs w:val="28"/>
          <w:lang w:val="es-MX"/>
        </w:rPr>
        <w:t xml:space="preserve"> “</w:t>
      </w:r>
      <w:r w:rsidR="00A01A78" w:rsidRPr="009946A3">
        <w:rPr>
          <w:rFonts w:cs="Arial"/>
          <w:b w:val="0"/>
          <w:sz w:val="28"/>
          <w:szCs w:val="28"/>
          <w:lang w:val="es-MX"/>
        </w:rPr>
        <w:t>Artículo 12.- Para los efectos del presente Reglamento el Municipio se divide en zonas de acuerdo al Reglamento del Centro Histórico y Ley de Zonificación.</w:t>
      </w:r>
      <w:r w:rsidR="00A01A78">
        <w:rPr>
          <w:rFonts w:cs="Arial"/>
          <w:b w:val="0"/>
          <w:sz w:val="28"/>
          <w:szCs w:val="28"/>
          <w:lang w:val="es-MX"/>
        </w:rPr>
        <w:t xml:space="preserve"> </w:t>
      </w:r>
      <w:r w:rsidR="00A01A78" w:rsidRPr="009946A3">
        <w:rPr>
          <w:rFonts w:cs="Arial"/>
          <w:b w:val="0"/>
          <w:sz w:val="28"/>
          <w:szCs w:val="28"/>
          <w:lang w:val="es-MX"/>
        </w:rPr>
        <w:t>I.- LA ZONA PROHIBIDA, que comprende:</w:t>
      </w:r>
      <w:r w:rsidR="00A01A78">
        <w:rPr>
          <w:rFonts w:cs="Arial"/>
          <w:b w:val="0"/>
          <w:sz w:val="28"/>
          <w:szCs w:val="28"/>
          <w:lang w:val="es-MX"/>
        </w:rPr>
        <w:t xml:space="preserve"> </w:t>
      </w:r>
      <w:r w:rsidR="00A01A78" w:rsidRPr="009946A3">
        <w:rPr>
          <w:rFonts w:cs="Arial"/>
          <w:b w:val="0"/>
          <w:sz w:val="28"/>
          <w:szCs w:val="28"/>
          <w:lang w:val="es-MX"/>
        </w:rPr>
        <w:t>a)- Al Norte, por las calles de Independencia que va de 20 de Noviembre y Porfirio Díaz hasta la calle de Armenta y López y Cinco de Mayo; al Poniente, por la calle de 20 de Noviembre desde Avenida Independencia hasta la calle de las casas; al Sur, por las calles de las casas y primera de Colón, que va desde 20 de Noviembre hasta Armenta y López; al Oriente, por las calles de Armenta y López que va desde Colón hasta Independencia</w:t>
      </w:r>
      <w:r w:rsidR="00A01A78">
        <w:rPr>
          <w:rFonts w:cs="Arial"/>
          <w:b w:val="0"/>
          <w:sz w:val="28"/>
          <w:szCs w:val="28"/>
          <w:lang w:val="es-MX"/>
        </w:rPr>
        <w:t xml:space="preserve">. </w:t>
      </w:r>
      <w:r w:rsidR="00A01A78" w:rsidRPr="009946A3">
        <w:rPr>
          <w:rFonts w:cs="Arial"/>
          <w:b w:val="0"/>
          <w:sz w:val="28"/>
          <w:szCs w:val="28"/>
          <w:lang w:val="es-MX"/>
        </w:rPr>
        <w:t>Esta área comprende el arroyo de las calles que limitan la zona, así como la primera calle perpendicular a las mismas</w:t>
      </w:r>
      <w:r w:rsidR="00A01A78">
        <w:rPr>
          <w:rFonts w:cs="Arial"/>
          <w:b w:val="0"/>
          <w:sz w:val="28"/>
          <w:szCs w:val="28"/>
          <w:lang w:val="es-MX"/>
        </w:rPr>
        <w:t>.</w:t>
      </w:r>
      <w:r w:rsidR="00A01A78" w:rsidRPr="009946A3">
        <w:t xml:space="preserve"> </w:t>
      </w:r>
      <w:r w:rsidR="00A01A78" w:rsidRPr="009946A3">
        <w:rPr>
          <w:rFonts w:cs="Arial"/>
          <w:b w:val="0"/>
          <w:sz w:val="28"/>
          <w:szCs w:val="28"/>
          <w:lang w:val="es-MX"/>
        </w:rPr>
        <w:t>b) Las establecidas en un límite de 100 metros de los edificios escolares, cines; teatros, centros de trabajo, edificios públicos, hospitales, terminales de auto transportes públicos, atrios de templos religiosos, jardines públicos y demás establecimientos análogos.</w:t>
      </w:r>
      <w:r w:rsidR="00A01A78">
        <w:rPr>
          <w:rFonts w:cs="Arial"/>
          <w:b w:val="0"/>
          <w:sz w:val="28"/>
          <w:szCs w:val="28"/>
          <w:lang w:val="es-MX"/>
        </w:rPr>
        <w:t xml:space="preserve"> </w:t>
      </w:r>
      <w:r w:rsidR="00A01A78" w:rsidRPr="009946A3">
        <w:rPr>
          <w:rFonts w:cs="Arial"/>
          <w:b w:val="0"/>
          <w:sz w:val="28"/>
          <w:szCs w:val="28"/>
          <w:lang w:val="es-MX"/>
        </w:rPr>
        <w:t>II.- La zona restringida, que comprende:</w:t>
      </w:r>
      <w:r w:rsidR="00A01A78">
        <w:rPr>
          <w:rFonts w:cs="Arial"/>
          <w:b w:val="0"/>
          <w:sz w:val="28"/>
          <w:szCs w:val="28"/>
          <w:lang w:val="es-MX"/>
        </w:rPr>
        <w:t xml:space="preserve"> </w:t>
      </w:r>
      <w:r w:rsidR="00A01A78" w:rsidRPr="009946A3">
        <w:rPr>
          <w:rFonts w:cs="Arial"/>
          <w:b w:val="0"/>
          <w:sz w:val="28"/>
          <w:szCs w:val="28"/>
          <w:lang w:val="es-MX"/>
        </w:rPr>
        <w:t xml:space="preserve">La delimitada al norte, a partir de la acera norte de la calle de Morelos en su confluencia con la calle de Reforma; al poniente hasta encontrar la calle de Crespo, hacia el Sur, sobre la misma dirección oriente, se sigue hasta encontrar la calle de Zaragoza; en dirección oriente se sigue hasta encontrar la calle de Burgoa y la </w:t>
      </w:r>
      <w:r w:rsidR="00A01A78" w:rsidRPr="009946A3">
        <w:rPr>
          <w:rFonts w:cs="Arial"/>
          <w:b w:val="0"/>
          <w:sz w:val="28"/>
          <w:szCs w:val="28"/>
          <w:lang w:val="es-MX"/>
        </w:rPr>
        <w:lastRenderedPageBreak/>
        <w:t>Noria, se sigue hasta encontrar la calle de Morelos, que fue punto de partida. Quedan comprendidas en estas zonas los inmuebles con frente a ambos lados de las vías de tránsito que sirven de límite a la zona (tomado del decreto número 57, publicado en el Periódico Oficial número 27 de fecha 8 del mes de julio de 1978, tomo LX Ley de Zonificación Comercial de la Ciudad de Oaxaca).</w:t>
      </w:r>
      <w:r w:rsidR="00A01A78">
        <w:rPr>
          <w:rFonts w:cs="Arial"/>
          <w:b w:val="0"/>
          <w:sz w:val="28"/>
          <w:szCs w:val="28"/>
          <w:lang w:val="es-MX"/>
        </w:rPr>
        <w:t xml:space="preserve"> </w:t>
      </w:r>
      <w:r w:rsidR="00A01A78" w:rsidRPr="009946A3">
        <w:rPr>
          <w:rFonts w:cs="Arial"/>
          <w:b w:val="0"/>
          <w:sz w:val="28"/>
          <w:szCs w:val="28"/>
          <w:lang w:val="es-MX"/>
        </w:rPr>
        <w:t xml:space="preserve">III.-La zona permitida; que comprende: Toda el área de la ciudad de Oaxaca con excepción de las áreas anteriormente delimitadas. El área delimitada al Norte desde la calle de Galeana por la calle de Trujano continuando por el Periférico, la calle de las Flores y prolongación de Trujano, hasta las </w:t>
      </w:r>
      <w:proofErr w:type="spellStart"/>
      <w:r w:rsidR="00A01A78" w:rsidRPr="009946A3">
        <w:rPr>
          <w:rFonts w:cs="Arial"/>
          <w:b w:val="0"/>
          <w:sz w:val="28"/>
          <w:szCs w:val="28"/>
          <w:lang w:val="es-MX"/>
        </w:rPr>
        <w:t>Riveras</w:t>
      </w:r>
      <w:proofErr w:type="spellEnd"/>
      <w:r w:rsidR="00A01A78" w:rsidRPr="009946A3">
        <w:rPr>
          <w:rFonts w:cs="Arial"/>
          <w:b w:val="0"/>
          <w:sz w:val="28"/>
          <w:szCs w:val="28"/>
          <w:lang w:val="es-MX"/>
        </w:rPr>
        <w:t xml:space="preserve"> del Río Atoyac, al Poniente y al Sur por la (sic) Riveras del Río Atoyac, desde prolongación de Trujano hasta la prolongación de Galeana, al Oriente por prolongación de Galeana, siguiendo por la calle de Galeana, desde Riveras del Atoyac, hasta la calle de Trujano, corresponde el control a la administración del Mercado de Abasto, como área de influencia.</w:t>
      </w:r>
      <w:r w:rsidR="00A01A78">
        <w:rPr>
          <w:rFonts w:cs="Arial"/>
          <w:b w:val="0"/>
          <w:sz w:val="28"/>
          <w:szCs w:val="28"/>
          <w:lang w:val="es-MX"/>
        </w:rPr>
        <w:t xml:space="preserve">” Por otra parte y </w:t>
      </w:r>
      <w:r w:rsidR="00A01A78" w:rsidRPr="00614444">
        <w:rPr>
          <w:rFonts w:cs="Arial"/>
          <w:b w:val="0"/>
          <w:sz w:val="28"/>
          <w:szCs w:val="28"/>
          <w:lang w:val="es-MX"/>
        </w:rPr>
        <w:t>en relación a lo anterior debe decirse también que en la sesión ordinaria de cabildo de fecha 17 de febrero del año 2022, se autorizó por parte del Ayuntamiento un punto de acuerdo, el número 23, en donde, en concordancia con las políticas públicas en cuanto al comercio en vía pública, se amplían las zonas en donde no se permitirá el ejercicio de comercialización en la vía pública; dicho punto de acuerdo en esencia determina que la zona prohibida, abarcará el norte por la calle de Independencia que va de 20 de Noviembre hasta Armenta y López; al Poniente por la calle de 20 de Noviembre desde Avenida Independencia hasta la calle de Aldama; al Sur por las calles de  Aldama y Colón que va desde 20 de noviembre hasta Armenta y López; al Oriente por las calles de Armenta y López que va desde Colón hasta Independencia. Dichas áreas comprenden el arroyo de las calles que limitan la zona, así como la primera calle perpendicular a las mismas. Así mismo se comprende la totalidad de las calles de Macedonio Alcalá (Andador Turístico) desde Independencia hasta la calle de Allende, incluyendo el espacio que conocemos como “El Pañuelito” y la explanada de Santo Domingo.</w:t>
      </w:r>
      <w:r w:rsidR="00A01A78">
        <w:rPr>
          <w:rFonts w:cs="Arial"/>
          <w:b w:val="0"/>
          <w:sz w:val="28"/>
          <w:szCs w:val="28"/>
          <w:lang w:val="es-MX"/>
        </w:rPr>
        <w:t xml:space="preserve"> </w:t>
      </w:r>
      <w:r w:rsidR="00A01A78" w:rsidRPr="00B147DD">
        <w:rPr>
          <w:rFonts w:cs="Arial"/>
          <w:b w:val="0"/>
          <w:sz w:val="28"/>
          <w:szCs w:val="28"/>
          <w:lang w:val="es-MX"/>
        </w:rPr>
        <w:t xml:space="preserve">4.- En la autorización de dichos permisos, </w:t>
      </w:r>
      <w:r w:rsidR="00A01A78" w:rsidRPr="00B147DD">
        <w:rPr>
          <w:rFonts w:cs="Arial"/>
          <w:b w:val="0"/>
          <w:sz w:val="28"/>
          <w:szCs w:val="28"/>
          <w:u w:val="single"/>
          <w:lang w:val="es-MX"/>
        </w:rPr>
        <w:t>es menester también mencionar lo establecido en la fracción XXI del artículo 68 de la Ley Orgánica Municipal, para el Estado de Oaxaca</w:t>
      </w:r>
      <w:r w:rsidR="00A01A78">
        <w:rPr>
          <w:rFonts w:cs="Arial"/>
          <w:b w:val="0"/>
          <w:sz w:val="28"/>
          <w:szCs w:val="28"/>
          <w:lang w:val="es-MX"/>
        </w:rPr>
        <w:t>:</w:t>
      </w:r>
      <w:r w:rsidR="00A01A78" w:rsidRPr="00B147DD">
        <w:rPr>
          <w:rFonts w:cs="Arial"/>
          <w:b w:val="0"/>
          <w:sz w:val="28"/>
          <w:szCs w:val="28"/>
          <w:lang w:val="es-MX"/>
        </w:rPr>
        <w:t xml:space="preserve"> “</w:t>
      </w:r>
      <w:r w:rsidR="00A01A78" w:rsidRPr="00B147DD">
        <w:rPr>
          <w:rFonts w:cs="Arial"/>
          <w:b w:val="0"/>
          <w:i/>
          <w:iCs/>
          <w:sz w:val="28"/>
          <w:szCs w:val="28"/>
          <w:lang w:val="es-MX"/>
        </w:rPr>
        <w:t xml:space="preserve">ARTÍCULO 68.- El Presidente Municipal, es el representante político y responsable directo de la administración pública municipal, encargado de velar por la correcta ejecución de las disposiciones del Ayuntamiento, con las siguientes facultades y obligaciones: XXI.- </w:t>
      </w:r>
      <w:r w:rsidR="00A01A78" w:rsidRPr="00B147DD">
        <w:rPr>
          <w:rFonts w:cs="Arial"/>
          <w:b w:val="0"/>
          <w:i/>
          <w:iCs/>
          <w:sz w:val="28"/>
          <w:szCs w:val="28"/>
          <w:u w:val="single"/>
          <w:lang w:val="es-MX"/>
        </w:rPr>
        <w:t>Resolver sobre las peticiones de los particulares en materia de permisos para el aprovechamiento y comercio en las vías públicas</w:t>
      </w:r>
      <w:r w:rsidR="00A01A78" w:rsidRPr="00B147DD">
        <w:rPr>
          <w:rFonts w:cs="Arial"/>
          <w:b w:val="0"/>
          <w:i/>
          <w:iCs/>
          <w:sz w:val="28"/>
          <w:szCs w:val="28"/>
          <w:lang w:val="es-MX"/>
        </w:rPr>
        <w:t xml:space="preserve">, con </w:t>
      </w:r>
      <w:r w:rsidR="00A01A78" w:rsidRPr="00B147DD">
        <w:rPr>
          <w:rFonts w:cs="Arial"/>
          <w:b w:val="0"/>
          <w:i/>
          <w:iCs/>
          <w:sz w:val="28"/>
          <w:szCs w:val="28"/>
          <w:u w:val="single"/>
          <w:lang w:val="es-MX"/>
        </w:rPr>
        <w:t>aprobación del Cabildo</w:t>
      </w:r>
      <w:r w:rsidR="00A01A78" w:rsidRPr="00B147DD">
        <w:rPr>
          <w:rFonts w:cs="Arial"/>
          <w:b w:val="0"/>
          <w:i/>
          <w:iCs/>
          <w:sz w:val="28"/>
          <w:szCs w:val="28"/>
          <w:lang w:val="es-MX"/>
        </w:rPr>
        <w:t xml:space="preserve">, las que de concederse, tendrán siempre el carácter </w:t>
      </w:r>
      <w:r w:rsidR="00A01A78" w:rsidRPr="00B147DD">
        <w:rPr>
          <w:rFonts w:cs="Arial"/>
          <w:b w:val="0"/>
          <w:i/>
          <w:iCs/>
          <w:sz w:val="28"/>
          <w:szCs w:val="28"/>
          <w:u w:val="single"/>
          <w:lang w:val="es-MX"/>
        </w:rPr>
        <w:t>de temporales</w:t>
      </w:r>
      <w:r w:rsidR="00A01A78" w:rsidRPr="00B147DD">
        <w:rPr>
          <w:rFonts w:cs="Arial"/>
          <w:b w:val="0"/>
          <w:i/>
          <w:iCs/>
          <w:sz w:val="28"/>
          <w:szCs w:val="28"/>
          <w:lang w:val="es-MX"/>
        </w:rPr>
        <w:t xml:space="preserve"> y revocables y no serán </w:t>
      </w:r>
      <w:r w:rsidR="00A01A78" w:rsidRPr="00B147DD">
        <w:rPr>
          <w:rFonts w:cs="Arial"/>
          <w:b w:val="0"/>
          <w:i/>
          <w:iCs/>
          <w:sz w:val="28"/>
          <w:szCs w:val="28"/>
          <w:lang w:val="es-MX"/>
        </w:rPr>
        <w:lastRenderedPageBreak/>
        <w:t>gratuitas</w:t>
      </w:r>
      <w:r w:rsidR="00A01A78">
        <w:rPr>
          <w:rFonts w:cs="Arial"/>
          <w:b w:val="0"/>
          <w:sz w:val="28"/>
          <w:szCs w:val="28"/>
          <w:lang w:val="es-MX"/>
        </w:rPr>
        <w:t xml:space="preserve">;” </w:t>
      </w:r>
      <w:r w:rsidR="00A01A78" w:rsidRPr="00B147DD">
        <w:rPr>
          <w:rFonts w:cs="Arial"/>
          <w:b w:val="0"/>
          <w:sz w:val="28"/>
          <w:szCs w:val="28"/>
          <w:lang w:val="es-MX"/>
        </w:rPr>
        <w:t xml:space="preserve">De dicho dispositivo podemos establecer sin duda alguna, los permisos para el aprovechamiento del comercio en vía pública son competencia exclusiva del municipio y poseen una característica exclusiva y es precisamente QUE SIEMPRE TENDRÁN EL CARÁCTER DE TEMPORALES Y REVOCABLES, además de que </w:t>
      </w:r>
      <w:r w:rsidR="00A01A78" w:rsidRPr="007B6203">
        <w:rPr>
          <w:rFonts w:cs="Arial"/>
          <w:b w:val="0"/>
          <w:sz w:val="28"/>
          <w:szCs w:val="28"/>
          <w:u w:val="single"/>
          <w:lang w:val="es-MX"/>
        </w:rPr>
        <w:t>NO SERÁN GRATUITOS.  Lo que necesariamente obliga a esta Comisión a determinar que previo a la expedición de los permisos, se cubran los derechos correspondientes a los mismos</w:t>
      </w:r>
      <w:r w:rsidR="00A01A78">
        <w:rPr>
          <w:rFonts w:cs="Arial"/>
          <w:b w:val="0"/>
          <w:sz w:val="28"/>
          <w:szCs w:val="28"/>
          <w:lang w:val="es-MX"/>
        </w:rPr>
        <w:t xml:space="preserve">. </w:t>
      </w:r>
      <w:r w:rsidR="00A01A78" w:rsidRPr="007B6203">
        <w:rPr>
          <w:rFonts w:cs="Arial"/>
          <w:b w:val="0"/>
          <w:sz w:val="28"/>
          <w:szCs w:val="28"/>
          <w:lang w:val="es-MX"/>
        </w:rPr>
        <w:t xml:space="preserve">Todos y cada uno de los permisos que se hayan expedido y se expidan para ejercer el comercio en vía pública por parte del Ayuntamiento, previo el procedimiento  administrativo municipal correspondiente, tendrán el carácter de TEMPORALES y es que ello tiene una razón, social y jurídica; social porque se trata, de acuerdo al Reglamento para el Control de Actividades Comerciales  y de Servicios en Vía Pública del Municipio de Oaxaca de Juárez, </w:t>
      </w:r>
      <w:r w:rsidR="00A01A78" w:rsidRPr="007B6203">
        <w:rPr>
          <w:rFonts w:cs="Arial"/>
          <w:b w:val="0"/>
          <w:sz w:val="28"/>
          <w:szCs w:val="28"/>
          <w:u w:val="single"/>
          <w:lang w:val="es-MX"/>
        </w:rPr>
        <w:t>de crear oportunidades de trabajo a los sectores más pobres (artículo 30) con lo cual puedan mejorar sus condiciones de vida</w:t>
      </w:r>
      <w:r w:rsidR="00A01A78" w:rsidRPr="007B6203">
        <w:rPr>
          <w:rFonts w:cs="Arial"/>
          <w:b w:val="0"/>
          <w:sz w:val="28"/>
          <w:szCs w:val="28"/>
          <w:lang w:val="es-MX"/>
        </w:rPr>
        <w:t xml:space="preserve"> y jurídico porque al establecerse una temporalidad, de ninguna manera se generan derechos permanentes y con ello se protege que las vías públicas no se invadan de comerciantes que puedan generar un obstáculo en el tráfico peatonal y como consecuencia, ocasionar accidentes con el arroyo vehicular</w:t>
      </w:r>
      <w:r w:rsidR="00A01A78">
        <w:rPr>
          <w:rFonts w:cs="Arial"/>
          <w:b w:val="0"/>
          <w:sz w:val="28"/>
          <w:szCs w:val="28"/>
          <w:lang w:val="es-MX"/>
        </w:rPr>
        <w:t xml:space="preserve">. </w:t>
      </w:r>
      <w:r w:rsidR="00A01A78" w:rsidRPr="007B6203">
        <w:rPr>
          <w:rFonts w:cs="Arial"/>
          <w:b w:val="0"/>
          <w:sz w:val="28"/>
          <w:szCs w:val="28"/>
          <w:lang w:val="es-MX"/>
        </w:rPr>
        <w:t xml:space="preserve">En virtud de todo lo anteriormente expuesto, esta Comisión determina procedente que el Honorable Cabildo del Municipio de Oaxaca de Juárez, Oaxaca, con fundamento en lo dispuesto por los artículos 68 fracción XXI de la Ley Orgánica Municipal del Estado de Oaxaca y 148 fracción IV del Bando de Policía y Gobierno del Municipio de Oaxaca de Juárez; </w:t>
      </w:r>
      <w:r w:rsidR="00A01A78" w:rsidRPr="007B6203">
        <w:rPr>
          <w:rFonts w:cs="Arial"/>
          <w:b w:val="0"/>
          <w:sz w:val="28"/>
          <w:szCs w:val="28"/>
          <w:u w:val="single"/>
          <w:lang w:val="es-MX"/>
        </w:rPr>
        <w:t xml:space="preserve">previo el pago de los derechos correspondientes, autoriza </w:t>
      </w:r>
      <w:r w:rsidR="00A01A78" w:rsidRPr="007B6203">
        <w:rPr>
          <w:rFonts w:cs="Arial"/>
          <w:b w:val="0"/>
          <w:sz w:val="28"/>
          <w:szCs w:val="28"/>
          <w:lang w:val="es-MX"/>
        </w:rPr>
        <w:t xml:space="preserve">a la Dirección de Comercio en vía pública de este Ayuntamiento la expedición de permisos temporales, para la </w:t>
      </w:r>
      <w:r w:rsidR="00A01A78">
        <w:rPr>
          <w:rFonts w:cs="Arial"/>
          <w:b w:val="0"/>
          <w:sz w:val="28"/>
          <w:szCs w:val="28"/>
          <w:lang w:val="es-MX"/>
        </w:rPr>
        <w:t>instalación de puestos por motivo de la festividad Religiosa</w:t>
      </w:r>
      <w:r w:rsidR="00A01A78" w:rsidRPr="007B6203">
        <w:rPr>
          <w:rFonts w:cs="Arial"/>
          <w:b w:val="0"/>
          <w:sz w:val="28"/>
          <w:szCs w:val="28"/>
          <w:lang w:val="es-MX"/>
        </w:rPr>
        <w:t>; en la ubicación, horarios, personas y condiciones que se especifican a continuación</w:t>
      </w:r>
      <w:r w:rsidR="00A01A78">
        <w:rPr>
          <w:rFonts w:cs="Arial"/>
          <w:b w:val="0"/>
          <w:sz w:val="28"/>
          <w:szCs w:val="28"/>
          <w:lang w:val="es-MX"/>
        </w:rPr>
        <w:t xml:space="preserve">: I. </w:t>
      </w:r>
      <w:r w:rsidR="00A01A78" w:rsidRPr="007B6203">
        <w:rPr>
          <w:rFonts w:cs="Arial"/>
          <w:b w:val="0"/>
          <w:sz w:val="28"/>
          <w:szCs w:val="28"/>
          <w:lang w:val="es-MX"/>
        </w:rPr>
        <w:t>Las fechas que se autorizan puedan comercializar los productos de</w:t>
      </w:r>
      <w:r w:rsidR="00A01A78">
        <w:rPr>
          <w:rFonts w:cs="Arial"/>
          <w:b w:val="0"/>
          <w:sz w:val="28"/>
          <w:szCs w:val="28"/>
          <w:lang w:val="es-MX"/>
        </w:rPr>
        <w:t xml:space="preserve"> </w:t>
      </w:r>
      <w:r w:rsidR="00A01A78" w:rsidRPr="007B6203">
        <w:rPr>
          <w:rFonts w:cs="Arial"/>
          <w:b w:val="0"/>
          <w:sz w:val="28"/>
          <w:szCs w:val="28"/>
          <w:lang w:val="es-MX"/>
        </w:rPr>
        <w:t xml:space="preserve">temporada </w:t>
      </w:r>
      <w:r w:rsidR="00A01A78">
        <w:rPr>
          <w:rFonts w:cs="Arial"/>
          <w:b w:val="0"/>
          <w:sz w:val="28"/>
          <w:szCs w:val="28"/>
          <w:lang w:val="es-MX"/>
        </w:rPr>
        <w:t>de la festividad de la “VIRGEN DE SOLEDAD”</w:t>
      </w:r>
      <w:r w:rsidR="00A01A78" w:rsidRPr="007B6203">
        <w:rPr>
          <w:rFonts w:cs="Arial"/>
          <w:b w:val="0"/>
          <w:sz w:val="28"/>
          <w:szCs w:val="28"/>
          <w:lang w:val="es-MX"/>
        </w:rPr>
        <w:t xml:space="preserve"> </w:t>
      </w:r>
      <w:r w:rsidR="00A01A78">
        <w:rPr>
          <w:rFonts w:cs="Arial"/>
          <w:b w:val="0"/>
          <w:sz w:val="28"/>
          <w:szCs w:val="28"/>
          <w:lang w:val="es-MX"/>
        </w:rPr>
        <w:t xml:space="preserve">será del día 16 al 20 de diciembre del presente año, en los horarios que se especifican </w:t>
      </w:r>
      <w:r w:rsidR="00A01A78" w:rsidRPr="007B6203">
        <w:rPr>
          <w:rFonts w:cs="Arial"/>
          <w:b w:val="0"/>
          <w:sz w:val="28"/>
          <w:szCs w:val="28"/>
          <w:lang w:val="es-MX"/>
        </w:rPr>
        <w:t>en el cuadro que más adelante se inserta; por lo tanto en el momento en que la Dirección de Control de Comercio en Vía Pública en uso de las facultades que determina el artículo 8º del REGLAMENTO PARA EL CONTROL DE ACTIVIDADES COMERCIALES Y DE SERVICIOS EN VÍA PÚBLICA DEL MUNICIPIO DE OAXACA DE JUÁREZ, deberá considerar lo anterior</w:t>
      </w:r>
      <w:r w:rsidR="00A01A78">
        <w:rPr>
          <w:rFonts w:cs="Arial"/>
          <w:b w:val="0"/>
          <w:sz w:val="28"/>
          <w:szCs w:val="28"/>
          <w:lang w:val="es-MX"/>
        </w:rPr>
        <w:t xml:space="preserve">. II. </w:t>
      </w:r>
      <w:r w:rsidR="00A01A78" w:rsidRPr="007B6203">
        <w:rPr>
          <w:rFonts w:cs="Arial"/>
          <w:b w:val="0"/>
          <w:sz w:val="28"/>
          <w:szCs w:val="28"/>
          <w:lang w:val="es-MX"/>
        </w:rPr>
        <w:t xml:space="preserve">Previo a expedir el permiso correspondiente por parte de la Dirección de Comercio en Vía Pública, se deberá realizar el pago de derechos antes de la instalación, mediante los formatos autorizados por la Tesorería Municipal, de acuerdo a las tarifas </w:t>
      </w:r>
      <w:r w:rsidR="00A01A78" w:rsidRPr="007B6203">
        <w:rPr>
          <w:rFonts w:cs="Arial"/>
          <w:b w:val="0"/>
          <w:sz w:val="28"/>
          <w:szCs w:val="28"/>
          <w:lang w:val="es-MX"/>
        </w:rPr>
        <w:lastRenderedPageBreak/>
        <w:t>calculadas en unidad de medida y actualización vigente, establecidas en la Ley de Ingresos del Municipio de Oaxaca de Juárez, Distrito del Centro, Oaxaca, para el Ejercicio Fiscal vigente</w:t>
      </w:r>
      <w:r w:rsidR="00A01A78">
        <w:rPr>
          <w:rFonts w:cs="Arial"/>
          <w:b w:val="0"/>
          <w:sz w:val="28"/>
          <w:szCs w:val="28"/>
          <w:lang w:val="es-MX"/>
        </w:rPr>
        <w:t xml:space="preserve">. </w:t>
      </w:r>
      <w:r w:rsidR="00A01A78" w:rsidRPr="007B6203">
        <w:rPr>
          <w:rFonts w:cs="Arial"/>
          <w:b w:val="0"/>
          <w:sz w:val="28"/>
          <w:szCs w:val="28"/>
          <w:lang w:val="es-MX"/>
        </w:rPr>
        <w:t>III.</w:t>
      </w:r>
      <w:r w:rsidR="00A01A78">
        <w:rPr>
          <w:rFonts w:cs="Arial"/>
          <w:b w:val="0"/>
          <w:sz w:val="28"/>
          <w:szCs w:val="28"/>
          <w:lang w:val="es-MX"/>
        </w:rPr>
        <w:t xml:space="preserve"> </w:t>
      </w:r>
      <w:r w:rsidR="00A01A78" w:rsidRPr="007B6203">
        <w:rPr>
          <w:rFonts w:cs="Arial"/>
          <w:b w:val="0"/>
          <w:sz w:val="28"/>
          <w:szCs w:val="28"/>
          <w:lang w:val="es-MX"/>
        </w:rPr>
        <w:t>Además se deberán de observar todas las disposiciones aplicables en el REGLAMENTO PARA EL CONTROL DE ACTIVIDADES COMERCIALES Y DE SERVICIOS EN VÍA PÚBLICA DEL MUNICIPIO DE OAXACA DE JUÁREZ, a que se refieren los artículos 2, 3, 4, 8, 11, 12, 21, 22, 23, 24, 25, 26, 28, 32 y otros</w:t>
      </w:r>
      <w:r w:rsidR="00A01A78">
        <w:rPr>
          <w:rFonts w:cs="Arial"/>
          <w:b w:val="0"/>
          <w:sz w:val="28"/>
          <w:szCs w:val="28"/>
          <w:lang w:val="es-MX"/>
        </w:rPr>
        <w:t xml:space="preserve">. </w:t>
      </w:r>
      <w:r w:rsidR="00A01A78" w:rsidRPr="007B6203">
        <w:rPr>
          <w:rFonts w:cs="Arial"/>
          <w:b w:val="0"/>
          <w:sz w:val="28"/>
          <w:szCs w:val="28"/>
          <w:lang w:val="es-MX"/>
        </w:rPr>
        <w:t>IV.</w:t>
      </w:r>
      <w:r w:rsidR="00A01A78">
        <w:rPr>
          <w:rFonts w:cs="Arial"/>
          <w:b w:val="0"/>
          <w:sz w:val="28"/>
          <w:szCs w:val="28"/>
          <w:lang w:val="es-MX"/>
        </w:rPr>
        <w:t xml:space="preserve"> </w:t>
      </w:r>
      <w:r w:rsidR="00A01A78" w:rsidRPr="007B6203">
        <w:rPr>
          <w:rFonts w:cs="Arial"/>
          <w:b w:val="0"/>
          <w:sz w:val="28"/>
          <w:szCs w:val="28"/>
          <w:lang w:val="es-MX"/>
        </w:rPr>
        <w:t>Es responsabilidad de los permisionarios encargarse de la separación debida de sus residuos sólidos, orgánicos e inorgánicos y el destino final de los mismos, y es causa de negarle futuros permisos, la falta de su cumplimiento</w:t>
      </w:r>
      <w:r w:rsidR="00A01A78">
        <w:rPr>
          <w:rFonts w:cs="Arial"/>
          <w:b w:val="0"/>
          <w:sz w:val="28"/>
          <w:szCs w:val="28"/>
          <w:lang w:val="es-MX"/>
        </w:rPr>
        <w:t xml:space="preserve">. </w:t>
      </w:r>
      <w:r w:rsidR="00A01A78" w:rsidRPr="007B6203">
        <w:rPr>
          <w:rFonts w:cs="Arial"/>
          <w:b w:val="0"/>
          <w:sz w:val="28"/>
          <w:szCs w:val="28"/>
          <w:lang w:val="es-MX"/>
        </w:rPr>
        <w:t>V.</w:t>
      </w:r>
      <w:r w:rsidR="00A01A78">
        <w:rPr>
          <w:rFonts w:cs="Arial"/>
          <w:b w:val="0"/>
          <w:sz w:val="28"/>
          <w:szCs w:val="28"/>
          <w:lang w:val="es-MX"/>
        </w:rPr>
        <w:t xml:space="preserve"> </w:t>
      </w:r>
      <w:r w:rsidR="00A01A78" w:rsidRPr="007B6203">
        <w:rPr>
          <w:rFonts w:cs="Arial"/>
          <w:b w:val="0"/>
          <w:sz w:val="28"/>
          <w:szCs w:val="28"/>
          <w:lang w:val="es-MX"/>
        </w:rPr>
        <w:t xml:space="preserve">Esta Comisión previo el estudio y análisis de las solicitudes presentadas mediante </w:t>
      </w:r>
      <w:r w:rsidR="00A01A78">
        <w:rPr>
          <w:rFonts w:cs="Arial"/>
          <w:b w:val="0"/>
          <w:sz w:val="28"/>
          <w:szCs w:val="28"/>
          <w:lang w:val="es-MX"/>
        </w:rPr>
        <w:t>el oficio SG/DCVP/1195/2024</w:t>
      </w:r>
      <w:r w:rsidR="00A01A78" w:rsidRPr="007B6203">
        <w:rPr>
          <w:rFonts w:cs="Arial"/>
          <w:b w:val="0"/>
          <w:sz w:val="28"/>
          <w:szCs w:val="28"/>
          <w:lang w:val="es-MX"/>
        </w:rPr>
        <w:t xml:space="preserve"> </w:t>
      </w:r>
      <w:r w:rsidR="00A01A78">
        <w:rPr>
          <w:rFonts w:cs="Arial"/>
          <w:b w:val="0"/>
          <w:sz w:val="28"/>
          <w:szCs w:val="28"/>
          <w:lang w:val="es-MX"/>
        </w:rPr>
        <w:t>recibido</w:t>
      </w:r>
      <w:r w:rsidR="00A01A78" w:rsidRPr="007B6203">
        <w:rPr>
          <w:rFonts w:cs="Arial"/>
          <w:b w:val="0"/>
          <w:sz w:val="28"/>
          <w:szCs w:val="28"/>
          <w:lang w:val="es-MX"/>
        </w:rPr>
        <w:t xml:space="preserve"> en esta </w:t>
      </w:r>
      <w:r w:rsidR="00A01A78">
        <w:rPr>
          <w:rFonts w:cs="Arial"/>
          <w:b w:val="0"/>
          <w:sz w:val="28"/>
          <w:szCs w:val="28"/>
          <w:lang w:val="es-MX"/>
        </w:rPr>
        <w:t>R</w:t>
      </w:r>
      <w:r w:rsidR="00A01A78" w:rsidRPr="007B6203">
        <w:rPr>
          <w:rFonts w:cs="Arial"/>
          <w:b w:val="0"/>
          <w:sz w:val="28"/>
          <w:szCs w:val="28"/>
          <w:lang w:val="es-MX"/>
        </w:rPr>
        <w:t xml:space="preserve">egiduría </w:t>
      </w:r>
      <w:r w:rsidR="00A01A78">
        <w:rPr>
          <w:rFonts w:cs="Arial"/>
          <w:b w:val="0"/>
          <w:sz w:val="28"/>
          <w:szCs w:val="28"/>
          <w:lang w:val="es-MX"/>
        </w:rPr>
        <w:t xml:space="preserve">de Servicios Municipales y de Mercados y Comercio en Vía Pública, </w:t>
      </w:r>
      <w:r w:rsidR="00A01A78" w:rsidRPr="007B6203">
        <w:rPr>
          <w:rFonts w:cs="Arial"/>
          <w:b w:val="0"/>
          <w:sz w:val="28"/>
          <w:szCs w:val="28"/>
          <w:lang w:val="es-MX"/>
        </w:rPr>
        <w:t>sede de la Presidencia de la Comisión de Mercados y Comercio en Vía Pública, únicamente autoriza a las siguientes personas, puedan ejercer la actividad comercial en vía pública, temporalmente y/o eventualmente, en el giro, ubicación, metraje y horarios siguientes</w:t>
      </w:r>
      <w:r w:rsidR="00A01A78">
        <w:rPr>
          <w:rFonts w:cs="Arial"/>
          <w:b w:val="0"/>
          <w:sz w:val="28"/>
          <w:szCs w:val="28"/>
          <w:lang w:val="es-MX"/>
        </w:rPr>
        <w:t>: -</w:t>
      </w:r>
    </w:p>
    <w:tbl>
      <w:tblPr>
        <w:tblW w:w="8505" w:type="dxa"/>
        <w:tblInd w:w="70" w:type="dxa"/>
        <w:tblLayout w:type="fixed"/>
        <w:tblCellMar>
          <w:left w:w="70" w:type="dxa"/>
          <w:right w:w="70" w:type="dxa"/>
        </w:tblCellMar>
        <w:tblLook w:val="04A0" w:firstRow="1" w:lastRow="0" w:firstColumn="1" w:lastColumn="0" w:noHBand="0" w:noVBand="1"/>
      </w:tblPr>
      <w:tblGrid>
        <w:gridCol w:w="567"/>
        <w:gridCol w:w="1843"/>
        <w:gridCol w:w="1276"/>
        <w:gridCol w:w="1134"/>
        <w:gridCol w:w="2551"/>
        <w:gridCol w:w="1134"/>
      </w:tblGrid>
      <w:tr w:rsidR="00A01A78" w:rsidRPr="00A01A78" w14:paraId="2AF19490" w14:textId="77777777" w:rsidTr="00A01A78">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36798" w14:textId="77777777" w:rsidR="00A01A78" w:rsidRPr="00A01A78" w:rsidRDefault="00A01A78" w:rsidP="00A01A78">
            <w:pPr>
              <w:jc w:val="center"/>
              <w:rPr>
                <w:rFonts w:cs="Arial"/>
                <w:color w:val="000000"/>
                <w:sz w:val="18"/>
                <w:szCs w:val="18"/>
                <w:lang w:eastAsia="es-MX"/>
              </w:rPr>
            </w:pPr>
            <w:r w:rsidRPr="00A01A78">
              <w:rPr>
                <w:rFonts w:cs="Arial"/>
                <w:color w:val="000000"/>
                <w:sz w:val="18"/>
                <w:szCs w:val="18"/>
                <w:lang w:eastAsia="es-MX"/>
              </w:rPr>
              <w:t>N/C</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E6A1173" w14:textId="77777777" w:rsidR="00A01A78" w:rsidRPr="00A01A78" w:rsidRDefault="00A01A78" w:rsidP="00A01A78">
            <w:pPr>
              <w:jc w:val="center"/>
              <w:rPr>
                <w:rFonts w:cs="Arial"/>
                <w:color w:val="000000"/>
                <w:sz w:val="18"/>
                <w:szCs w:val="18"/>
                <w:lang w:eastAsia="es-MX"/>
              </w:rPr>
            </w:pPr>
            <w:r w:rsidRPr="00A01A78">
              <w:rPr>
                <w:rFonts w:cs="Arial"/>
                <w:color w:val="000000"/>
                <w:sz w:val="18"/>
                <w:szCs w:val="18"/>
                <w:lang w:eastAsia="es-MX"/>
              </w:rPr>
              <w:t>NOMBRE</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2C63CF" w14:textId="77777777" w:rsidR="00A01A78" w:rsidRPr="00A01A78" w:rsidRDefault="00A01A78" w:rsidP="00A01A78">
            <w:pPr>
              <w:jc w:val="center"/>
              <w:rPr>
                <w:rFonts w:cs="Arial"/>
                <w:color w:val="000000"/>
                <w:sz w:val="18"/>
                <w:szCs w:val="18"/>
                <w:lang w:eastAsia="es-MX"/>
              </w:rPr>
            </w:pPr>
            <w:r w:rsidRPr="00A01A78">
              <w:rPr>
                <w:rFonts w:cs="Arial"/>
                <w:color w:val="000000"/>
                <w:sz w:val="18"/>
                <w:szCs w:val="18"/>
                <w:lang w:eastAsia="es-MX"/>
              </w:rPr>
              <w:t>GIRO</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FDDFEE" w14:textId="77777777" w:rsidR="00A01A78" w:rsidRPr="00A01A78" w:rsidRDefault="00A01A78" w:rsidP="00A01A78">
            <w:pPr>
              <w:jc w:val="center"/>
              <w:rPr>
                <w:rFonts w:cs="Arial"/>
                <w:color w:val="000000"/>
                <w:sz w:val="18"/>
                <w:szCs w:val="18"/>
                <w:lang w:eastAsia="es-MX"/>
              </w:rPr>
            </w:pPr>
            <w:r w:rsidRPr="00A01A78">
              <w:rPr>
                <w:rFonts w:cs="Arial"/>
                <w:color w:val="000000"/>
                <w:sz w:val="18"/>
                <w:szCs w:val="18"/>
                <w:lang w:eastAsia="es-MX"/>
              </w:rPr>
              <w:t>METRAJE</w:t>
            </w:r>
          </w:p>
        </w:tc>
        <w:tc>
          <w:tcPr>
            <w:tcW w:w="2551" w:type="dxa"/>
            <w:tcBorders>
              <w:top w:val="single" w:sz="4" w:space="0" w:color="auto"/>
              <w:left w:val="nil"/>
              <w:bottom w:val="single" w:sz="4" w:space="0" w:color="auto"/>
              <w:right w:val="single" w:sz="4" w:space="0" w:color="auto"/>
            </w:tcBorders>
            <w:shd w:val="clear" w:color="auto" w:fill="auto"/>
            <w:vAlign w:val="center"/>
          </w:tcPr>
          <w:p w14:paraId="39847E3C" w14:textId="77777777" w:rsidR="00A01A78" w:rsidRPr="00A01A78" w:rsidRDefault="00A01A78" w:rsidP="00A01A78">
            <w:pPr>
              <w:jc w:val="center"/>
              <w:rPr>
                <w:rFonts w:cs="Arial"/>
                <w:color w:val="000000"/>
                <w:sz w:val="18"/>
                <w:szCs w:val="18"/>
                <w:lang w:eastAsia="es-MX"/>
              </w:rPr>
            </w:pPr>
            <w:r w:rsidRPr="00A01A78">
              <w:rPr>
                <w:rFonts w:cs="Arial"/>
                <w:color w:val="000000"/>
                <w:sz w:val="18"/>
                <w:szCs w:val="18"/>
                <w:lang w:eastAsia="es-MX"/>
              </w:rPr>
              <w:t>LUGAR</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EB964B" w14:textId="77777777" w:rsidR="00A01A78" w:rsidRPr="00A01A78" w:rsidRDefault="00A01A78" w:rsidP="00A01A78">
            <w:pPr>
              <w:jc w:val="center"/>
              <w:rPr>
                <w:rFonts w:cs="Arial"/>
                <w:color w:val="000000"/>
                <w:sz w:val="18"/>
                <w:szCs w:val="18"/>
                <w:lang w:eastAsia="es-MX"/>
              </w:rPr>
            </w:pPr>
            <w:r w:rsidRPr="00A01A78">
              <w:rPr>
                <w:rFonts w:cs="Arial"/>
                <w:color w:val="000000"/>
                <w:sz w:val="18"/>
                <w:szCs w:val="18"/>
                <w:lang w:eastAsia="es-MX"/>
              </w:rPr>
              <w:t>HORARIO</w:t>
            </w:r>
          </w:p>
        </w:tc>
      </w:tr>
      <w:tr w:rsidR="00A01A78" w:rsidRPr="00A01A78" w14:paraId="705857B1" w14:textId="77777777" w:rsidTr="00A01A78">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DD1F93" w14:textId="77777777" w:rsidR="00A01A78" w:rsidRPr="00A01A78" w:rsidRDefault="00A01A78" w:rsidP="00A01A78">
            <w:pPr>
              <w:pStyle w:val="Prrafodelista"/>
              <w:numPr>
                <w:ilvl w:val="0"/>
                <w:numId w:val="3"/>
              </w:numPr>
              <w:jc w:val="center"/>
              <w:rPr>
                <w:rFonts w:cs="Arial"/>
                <w:b w:val="0"/>
                <w:bCs w:val="0"/>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E10F3EA"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Marcelina Amaya Barrita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6A239C" w14:textId="77777777" w:rsidR="00A01A78" w:rsidRPr="00A01A78" w:rsidRDefault="00A01A78" w:rsidP="000A4349">
            <w:pPr>
              <w:jc w:val="center"/>
              <w:rPr>
                <w:rFonts w:cs="Arial"/>
                <w:b w:val="0"/>
                <w:bCs w:val="0"/>
                <w:color w:val="000000"/>
                <w:sz w:val="18"/>
                <w:szCs w:val="18"/>
                <w:lang w:eastAsia="es-MX"/>
              </w:rPr>
            </w:pPr>
            <w:r w:rsidRPr="00A01A78">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E4FC13" w14:textId="77777777" w:rsidR="00A01A78" w:rsidRPr="00A01A78" w:rsidRDefault="00A01A78" w:rsidP="00A01A78">
            <w:pPr>
              <w:jc w:val="center"/>
              <w:rPr>
                <w:rFonts w:cs="Arial"/>
                <w:b w:val="0"/>
                <w:bCs w:val="0"/>
                <w:color w:val="000000"/>
                <w:sz w:val="18"/>
                <w:szCs w:val="18"/>
                <w:lang w:eastAsia="es-MX"/>
              </w:rPr>
            </w:pPr>
            <w:r w:rsidRPr="00A01A78">
              <w:rPr>
                <w:rStyle w:val="Ninguno"/>
                <w:rFonts w:cs="Arial"/>
                <w:b w:val="0"/>
                <w:bCs w:val="0"/>
                <w:sz w:val="18"/>
                <w:szCs w:val="18"/>
                <w:lang w:val="it-IT"/>
              </w:rPr>
              <w:t>3X2</w:t>
            </w:r>
          </w:p>
        </w:tc>
        <w:tc>
          <w:tcPr>
            <w:tcW w:w="2551" w:type="dxa"/>
            <w:tcBorders>
              <w:top w:val="single" w:sz="4" w:space="0" w:color="auto"/>
              <w:left w:val="nil"/>
              <w:bottom w:val="single" w:sz="4" w:space="0" w:color="auto"/>
              <w:right w:val="single" w:sz="4" w:space="0" w:color="auto"/>
            </w:tcBorders>
            <w:shd w:val="clear" w:color="auto" w:fill="auto"/>
            <w:vAlign w:val="center"/>
          </w:tcPr>
          <w:p w14:paraId="78A74E06"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rPr>
              <w:t>Calle Independencia, pegado a la pared de la Iglesia de la Virgen de la Soledad</w:t>
            </w:r>
          </w:p>
        </w:tc>
        <w:tc>
          <w:tcPr>
            <w:tcW w:w="1134" w:type="dxa"/>
            <w:tcBorders>
              <w:top w:val="single" w:sz="4" w:space="0" w:color="auto"/>
              <w:left w:val="nil"/>
              <w:bottom w:val="single" w:sz="4" w:space="0" w:color="auto"/>
              <w:right w:val="single" w:sz="4" w:space="0" w:color="auto"/>
            </w:tcBorders>
            <w:shd w:val="clear" w:color="auto" w:fill="auto"/>
          </w:tcPr>
          <w:p w14:paraId="45693663"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08:00– 23:00 </w:t>
            </w:r>
          </w:p>
        </w:tc>
      </w:tr>
      <w:tr w:rsidR="00A01A78" w:rsidRPr="00A01A78" w14:paraId="3B216EE7" w14:textId="77777777" w:rsidTr="00A01A78">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291871" w14:textId="77777777" w:rsidR="00A01A78" w:rsidRPr="00A01A78" w:rsidRDefault="00A01A78" w:rsidP="00A01A78">
            <w:pPr>
              <w:pStyle w:val="Prrafodelista"/>
              <w:numPr>
                <w:ilvl w:val="0"/>
                <w:numId w:val="3"/>
              </w:numPr>
              <w:jc w:val="center"/>
              <w:rPr>
                <w:rFonts w:cs="Arial"/>
                <w:b w:val="0"/>
                <w:bCs w:val="0"/>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B9B5356"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Silvia Felipa Pinacho Javier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0D8CB22" w14:textId="77777777" w:rsidR="00A01A78" w:rsidRPr="00A01A78" w:rsidRDefault="00A01A78" w:rsidP="000A4349">
            <w:pPr>
              <w:jc w:val="center"/>
              <w:rPr>
                <w:rFonts w:cs="Arial"/>
                <w:b w:val="0"/>
                <w:bCs w:val="0"/>
                <w:color w:val="000000"/>
                <w:sz w:val="18"/>
                <w:szCs w:val="18"/>
                <w:lang w:eastAsia="es-MX"/>
              </w:rPr>
            </w:pPr>
            <w:r w:rsidRPr="00A01A78">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F5965E" w14:textId="77777777" w:rsidR="00A01A78" w:rsidRPr="00A01A78" w:rsidRDefault="00A01A78" w:rsidP="00A01A78">
            <w:pPr>
              <w:pStyle w:val="CuerpoA"/>
              <w:jc w:val="center"/>
              <w:rPr>
                <w:rFonts w:ascii="Arial" w:hAnsi="Arial" w:cs="Arial"/>
                <w:sz w:val="18"/>
                <w:szCs w:val="18"/>
              </w:rPr>
            </w:pPr>
            <w:r w:rsidRPr="00A01A78">
              <w:rPr>
                <w:rFonts w:ascii="Arial" w:hAnsi="Arial" w:cs="Arial"/>
                <w:sz w:val="18"/>
                <w:szCs w:val="18"/>
              </w:rPr>
              <w:t>2X2</w:t>
            </w:r>
          </w:p>
          <w:p w14:paraId="439664C6" w14:textId="77777777" w:rsidR="00A01A78" w:rsidRPr="00A01A78" w:rsidRDefault="00A01A78" w:rsidP="00A01A78">
            <w:pPr>
              <w:jc w:val="center"/>
              <w:rPr>
                <w:rFonts w:cs="Arial"/>
                <w:b w:val="0"/>
                <w:bCs w:val="0"/>
                <w:color w:val="000000"/>
                <w:sz w:val="18"/>
                <w:szCs w:val="18"/>
                <w:lang w:eastAsia="es-MX"/>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7BA4CFFD"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rPr>
              <w:t>Calle Francisco I. Madero “Jardín Morelos”</w:t>
            </w:r>
          </w:p>
        </w:tc>
        <w:tc>
          <w:tcPr>
            <w:tcW w:w="1134" w:type="dxa"/>
            <w:tcBorders>
              <w:top w:val="single" w:sz="4" w:space="0" w:color="auto"/>
              <w:left w:val="nil"/>
              <w:bottom w:val="single" w:sz="4" w:space="0" w:color="auto"/>
              <w:right w:val="single" w:sz="4" w:space="0" w:color="auto"/>
            </w:tcBorders>
            <w:shd w:val="clear" w:color="auto" w:fill="auto"/>
          </w:tcPr>
          <w:p w14:paraId="7CCC0D26"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08:00– 23:00 </w:t>
            </w:r>
          </w:p>
        </w:tc>
      </w:tr>
      <w:tr w:rsidR="00A01A78" w:rsidRPr="00A01A78" w14:paraId="7FF91B17" w14:textId="77777777" w:rsidTr="00A01A78">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A876C0" w14:textId="77777777" w:rsidR="00A01A78" w:rsidRPr="00A01A78" w:rsidRDefault="00A01A78" w:rsidP="00A01A78">
            <w:pPr>
              <w:pStyle w:val="Prrafodelista"/>
              <w:numPr>
                <w:ilvl w:val="0"/>
                <w:numId w:val="3"/>
              </w:numPr>
              <w:jc w:val="center"/>
              <w:rPr>
                <w:rFonts w:cs="Arial"/>
                <w:b w:val="0"/>
                <w:bCs w:val="0"/>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5E06DA1"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Ascención Gregoria Díaz Barrita</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DA9712" w14:textId="77777777" w:rsidR="00A01A78" w:rsidRPr="00A01A78" w:rsidRDefault="00A01A78" w:rsidP="000A4349">
            <w:pPr>
              <w:jc w:val="center"/>
              <w:rPr>
                <w:rFonts w:cs="Arial"/>
                <w:b w:val="0"/>
                <w:bCs w:val="0"/>
                <w:color w:val="000000"/>
                <w:sz w:val="18"/>
                <w:szCs w:val="18"/>
                <w:lang w:eastAsia="es-MX"/>
              </w:rPr>
            </w:pPr>
            <w:r w:rsidRPr="00A01A78">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E288B9" w14:textId="77777777" w:rsidR="00A01A78" w:rsidRPr="00A01A78" w:rsidRDefault="00A01A78" w:rsidP="00A01A78">
            <w:pPr>
              <w:pStyle w:val="CuerpoA"/>
              <w:jc w:val="center"/>
              <w:rPr>
                <w:rFonts w:ascii="Arial" w:hAnsi="Arial" w:cs="Arial"/>
                <w:sz w:val="18"/>
                <w:szCs w:val="18"/>
              </w:rPr>
            </w:pPr>
            <w:r w:rsidRPr="00A01A78">
              <w:rPr>
                <w:rFonts w:ascii="Arial" w:hAnsi="Arial" w:cs="Arial"/>
                <w:sz w:val="18"/>
                <w:szCs w:val="18"/>
              </w:rPr>
              <w:t>4X2</w:t>
            </w:r>
          </w:p>
          <w:p w14:paraId="1EA3EC5D" w14:textId="77777777" w:rsidR="00A01A78" w:rsidRPr="00A01A78" w:rsidRDefault="00A01A78" w:rsidP="00A01A78">
            <w:pPr>
              <w:jc w:val="center"/>
              <w:rPr>
                <w:rFonts w:cs="Arial"/>
                <w:b w:val="0"/>
                <w:bCs w:val="0"/>
                <w:color w:val="000000"/>
                <w:sz w:val="18"/>
                <w:szCs w:val="18"/>
                <w:lang w:eastAsia="es-MX"/>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11AF6662"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rPr>
              <w:t>Calle Francisco I. Madero “Jardín Morelos”</w:t>
            </w:r>
          </w:p>
        </w:tc>
        <w:tc>
          <w:tcPr>
            <w:tcW w:w="1134" w:type="dxa"/>
            <w:tcBorders>
              <w:top w:val="single" w:sz="4" w:space="0" w:color="auto"/>
              <w:left w:val="nil"/>
              <w:bottom w:val="single" w:sz="4" w:space="0" w:color="auto"/>
              <w:right w:val="single" w:sz="4" w:space="0" w:color="auto"/>
            </w:tcBorders>
            <w:shd w:val="clear" w:color="auto" w:fill="auto"/>
          </w:tcPr>
          <w:p w14:paraId="10F772BB"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08:00– 23:00 </w:t>
            </w:r>
          </w:p>
        </w:tc>
      </w:tr>
      <w:tr w:rsidR="00A01A78" w:rsidRPr="00A01A78" w14:paraId="7D67C475" w14:textId="77777777" w:rsidTr="00A01A78">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91332D" w14:textId="77777777" w:rsidR="00A01A78" w:rsidRPr="00A01A78" w:rsidRDefault="00A01A78" w:rsidP="00A01A78">
            <w:pPr>
              <w:pStyle w:val="Prrafodelista"/>
              <w:numPr>
                <w:ilvl w:val="0"/>
                <w:numId w:val="3"/>
              </w:numPr>
              <w:jc w:val="center"/>
              <w:rPr>
                <w:rFonts w:cs="Arial"/>
                <w:b w:val="0"/>
                <w:bCs w:val="0"/>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764F586"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Juana Paulina Hernández</w:t>
            </w:r>
          </w:p>
        </w:tc>
        <w:tc>
          <w:tcPr>
            <w:tcW w:w="1276" w:type="dxa"/>
            <w:tcBorders>
              <w:top w:val="single" w:sz="4" w:space="0" w:color="auto"/>
              <w:left w:val="nil"/>
              <w:bottom w:val="single" w:sz="4" w:space="0" w:color="auto"/>
              <w:right w:val="single" w:sz="4" w:space="0" w:color="auto"/>
            </w:tcBorders>
            <w:shd w:val="clear" w:color="auto" w:fill="auto"/>
            <w:vAlign w:val="center"/>
          </w:tcPr>
          <w:p w14:paraId="272C0E04" w14:textId="77777777" w:rsidR="00A01A78" w:rsidRPr="00A01A78" w:rsidRDefault="00A01A78" w:rsidP="000A4349">
            <w:pPr>
              <w:jc w:val="center"/>
              <w:rPr>
                <w:rFonts w:cs="Arial"/>
                <w:b w:val="0"/>
                <w:bCs w:val="0"/>
                <w:color w:val="000000"/>
                <w:sz w:val="18"/>
                <w:szCs w:val="18"/>
                <w:lang w:eastAsia="es-MX"/>
              </w:rPr>
            </w:pPr>
            <w:r w:rsidRPr="00A01A78">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227E5A" w14:textId="635F1313" w:rsidR="00A01A78" w:rsidRPr="00A01A78" w:rsidRDefault="00A01A78" w:rsidP="00A01A78">
            <w:pPr>
              <w:jc w:val="center"/>
              <w:rPr>
                <w:rFonts w:cs="Arial"/>
                <w:b w:val="0"/>
                <w:bCs w:val="0"/>
                <w:color w:val="000000"/>
                <w:sz w:val="18"/>
                <w:szCs w:val="18"/>
                <w:lang w:eastAsia="es-MX"/>
              </w:rPr>
            </w:pPr>
            <w:r w:rsidRPr="00A01A78">
              <w:rPr>
                <w:rFonts w:cs="Arial"/>
                <w:b w:val="0"/>
                <w:bCs w:val="0"/>
                <w:sz w:val="18"/>
                <w:szCs w:val="18"/>
              </w:rPr>
              <w:t>4X2</w:t>
            </w:r>
          </w:p>
        </w:tc>
        <w:tc>
          <w:tcPr>
            <w:tcW w:w="2551" w:type="dxa"/>
            <w:tcBorders>
              <w:top w:val="single" w:sz="4" w:space="0" w:color="auto"/>
              <w:left w:val="nil"/>
              <w:bottom w:val="single" w:sz="4" w:space="0" w:color="auto"/>
              <w:right w:val="single" w:sz="4" w:space="0" w:color="auto"/>
            </w:tcBorders>
            <w:shd w:val="clear" w:color="auto" w:fill="auto"/>
            <w:vAlign w:val="center"/>
          </w:tcPr>
          <w:p w14:paraId="265626CD"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rPr>
              <w:t>Escaleras de San José</w:t>
            </w:r>
          </w:p>
        </w:tc>
        <w:tc>
          <w:tcPr>
            <w:tcW w:w="1134" w:type="dxa"/>
            <w:tcBorders>
              <w:top w:val="single" w:sz="4" w:space="0" w:color="auto"/>
              <w:left w:val="nil"/>
              <w:bottom w:val="single" w:sz="4" w:space="0" w:color="auto"/>
              <w:right w:val="single" w:sz="4" w:space="0" w:color="auto"/>
            </w:tcBorders>
            <w:shd w:val="clear" w:color="auto" w:fill="auto"/>
          </w:tcPr>
          <w:p w14:paraId="521B53B9"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08:00– 23:00 </w:t>
            </w:r>
          </w:p>
        </w:tc>
      </w:tr>
      <w:tr w:rsidR="00A01A78" w:rsidRPr="00A01A78" w14:paraId="28F54BE5" w14:textId="77777777" w:rsidTr="00A01A78">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E8BE0F" w14:textId="77777777" w:rsidR="00A01A78" w:rsidRPr="00A01A78" w:rsidRDefault="00A01A78" w:rsidP="00A01A78">
            <w:pPr>
              <w:pStyle w:val="Prrafodelista"/>
              <w:numPr>
                <w:ilvl w:val="0"/>
                <w:numId w:val="3"/>
              </w:numPr>
              <w:jc w:val="center"/>
              <w:rPr>
                <w:rFonts w:cs="Arial"/>
                <w:b w:val="0"/>
                <w:bCs w:val="0"/>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BCFFB2C"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Hilda Margarita Gutiérrez García</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E3A9E5" w14:textId="77777777" w:rsidR="00A01A78" w:rsidRPr="00A01A78" w:rsidRDefault="00A01A78" w:rsidP="000A4349">
            <w:pPr>
              <w:jc w:val="center"/>
              <w:rPr>
                <w:rFonts w:cs="Arial"/>
                <w:b w:val="0"/>
                <w:bCs w:val="0"/>
                <w:color w:val="000000"/>
                <w:sz w:val="18"/>
                <w:szCs w:val="18"/>
                <w:lang w:eastAsia="es-MX"/>
              </w:rPr>
            </w:pPr>
            <w:r w:rsidRPr="00A01A78">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F960AD" w14:textId="77777777" w:rsidR="00A01A78" w:rsidRPr="00A01A78" w:rsidRDefault="00A01A78" w:rsidP="00A01A78">
            <w:pPr>
              <w:pStyle w:val="CuerpoA"/>
              <w:jc w:val="center"/>
              <w:rPr>
                <w:rFonts w:ascii="Arial" w:hAnsi="Arial" w:cs="Arial"/>
                <w:sz w:val="18"/>
                <w:szCs w:val="18"/>
              </w:rPr>
            </w:pPr>
            <w:r w:rsidRPr="00A01A78">
              <w:rPr>
                <w:rFonts w:ascii="Arial" w:hAnsi="Arial" w:cs="Arial"/>
                <w:sz w:val="18"/>
                <w:szCs w:val="18"/>
              </w:rPr>
              <w:t>4X2</w:t>
            </w:r>
          </w:p>
          <w:p w14:paraId="75FEA64F" w14:textId="77777777" w:rsidR="00A01A78" w:rsidRPr="00A01A78" w:rsidRDefault="00A01A78" w:rsidP="00A01A78">
            <w:pPr>
              <w:jc w:val="center"/>
              <w:rPr>
                <w:rFonts w:cs="Arial"/>
                <w:b w:val="0"/>
                <w:bCs w:val="0"/>
                <w:color w:val="000000"/>
                <w:sz w:val="18"/>
                <w:szCs w:val="18"/>
                <w:lang w:eastAsia="es-MX"/>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453F2042"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rPr>
              <w:t>Calle Francisco I. Madero “Jardín Morelos”</w:t>
            </w:r>
          </w:p>
        </w:tc>
        <w:tc>
          <w:tcPr>
            <w:tcW w:w="1134" w:type="dxa"/>
            <w:tcBorders>
              <w:top w:val="single" w:sz="4" w:space="0" w:color="auto"/>
              <w:left w:val="nil"/>
              <w:bottom w:val="single" w:sz="4" w:space="0" w:color="auto"/>
              <w:right w:val="single" w:sz="4" w:space="0" w:color="auto"/>
            </w:tcBorders>
            <w:shd w:val="clear" w:color="auto" w:fill="auto"/>
          </w:tcPr>
          <w:p w14:paraId="21C54BAF"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08:00– 23:00 </w:t>
            </w:r>
          </w:p>
        </w:tc>
      </w:tr>
      <w:tr w:rsidR="00A01A78" w:rsidRPr="00A01A78" w14:paraId="516B5AB8" w14:textId="77777777" w:rsidTr="00A01A78">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6D696E" w14:textId="77777777" w:rsidR="00A01A78" w:rsidRPr="00A01A78" w:rsidRDefault="00A01A78" w:rsidP="00A01A78">
            <w:pPr>
              <w:pStyle w:val="Prrafodelista"/>
              <w:numPr>
                <w:ilvl w:val="0"/>
                <w:numId w:val="3"/>
              </w:numPr>
              <w:jc w:val="center"/>
              <w:rPr>
                <w:rFonts w:cs="Arial"/>
                <w:b w:val="0"/>
                <w:bCs w:val="0"/>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172879D"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Nancy  Soledad López Gutiérrez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1C96608" w14:textId="77777777" w:rsidR="00A01A78" w:rsidRPr="00A01A78" w:rsidRDefault="00A01A78" w:rsidP="000A4349">
            <w:pPr>
              <w:jc w:val="center"/>
              <w:rPr>
                <w:rFonts w:cs="Arial"/>
                <w:b w:val="0"/>
                <w:bCs w:val="0"/>
                <w:color w:val="000000"/>
                <w:sz w:val="18"/>
                <w:szCs w:val="18"/>
                <w:lang w:eastAsia="es-MX"/>
              </w:rPr>
            </w:pPr>
            <w:r w:rsidRPr="00A01A78">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5C0C22" w14:textId="77777777" w:rsidR="00A01A78" w:rsidRPr="00A01A78" w:rsidRDefault="00A01A78" w:rsidP="00A01A78">
            <w:pPr>
              <w:pStyle w:val="CuerpoA"/>
              <w:jc w:val="center"/>
              <w:rPr>
                <w:rFonts w:ascii="Arial" w:hAnsi="Arial" w:cs="Arial"/>
                <w:sz w:val="18"/>
                <w:szCs w:val="18"/>
              </w:rPr>
            </w:pPr>
            <w:r w:rsidRPr="00A01A78">
              <w:rPr>
                <w:rFonts w:ascii="Arial" w:hAnsi="Arial" w:cs="Arial"/>
                <w:sz w:val="18"/>
                <w:szCs w:val="18"/>
              </w:rPr>
              <w:t>2X2</w:t>
            </w:r>
          </w:p>
          <w:p w14:paraId="444A5C47" w14:textId="77777777" w:rsidR="00A01A78" w:rsidRPr="00A01A78" w:rsidRDefault="00A01A78" w:rsidP="00A01A78">
            <w:pPr>
              <w:jc w:val="center"/>
              <w:rPr>
                <w:rFonts w:cs="Arial"/>
                <w:b w:val="0"/>
                <w:bCs w:val="0"/>
                <w:color w:val="000000"/>
                <w:sz w:val="18"/>
                <w:szCs w:val="18"/>
                <w:lang w:eastAsia="es-MX"/>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73C2E73B"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rPr>
              <w:t>Calle Independencia pegado a la pared de la Iglesia de la Virgen de la Soledad</w:t>
            </w:r>
          </w:p>
        </w:tc>
        <w:tc>
          <w:tcPr>
            <w:tcW w:w="1134" w:type="dxa"/>
            <w:tcBorders>
              <w:top w:val="single" w:sz="4" w:space="0" w:color="auto"/>
              <w:left w:val="nil"/>
              <w:bottom w:val="single" w:sz="4" w:space="0" w:color="auto"/>
              <w:right w:val="single" w:sz="4" w:space="0" w:color="auto"/>
            </w:tcBorders>
            <w:shd w:val="clear" w:color="auto" w:fill="auto"/>
          </w:tcPr>
          <w:p w14:paraId="172DC1AA"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08:00– 23:00 </w:t>
            </w:r>
          </w:p>
        </w:tc>
      </w:tr>
      <w:tr w:rsidR="00A01A78" w:rsidRPr="00A01A78" w14:paraId="08684369" w14:textId="77777777" w:rsidTr="00A01A78">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841505" w14:textId="77777777" w:rsidR="00A01A78" w:rsidRPr="00A01A78" w:rsidRDefault="00A01A78" w:rsidP="00A01A78">
            <w:pPr>
              <w:pStyle w:val="Prrafodelista"/>
              <w:numPr>
                <w:ilvl w:val="0"/>
                <w:numId w:val="3"/>
              </w:numPr>
              <w:jc w:val="center"/>
              <w:rPr>
                <w:rFonts w:cs="Arial"/>
                <w:b w:val="0"/>
                <w:bCs w:val="0"/>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C2721EE"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Denisse Gisell López Gutiérrez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4D7B62" w14:textId="77777777" w:rsidR="00A01A78" w:rsidRPr="00A01A78" w:rsidRDefault="00A01A78" w:rsidP="000A4349">
            <w:pPr>
              <w:jc w:val="center"/>
              <w:rPr>
                <w:rFonts w:cs="Arial"/>
                <w:b w:val="0"/>
                <w:bCs w:val="0"/>
                <w:color w:val="000000"/>
                <w:sz w:val="18"/>
                <w:szCs w:val="18"/>
                <w:lang w:eastAsia="es-MX"/>
              </w:rPr>
            </w:pPr>
            <w:r w:rsidRPr="00A01A78">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8322DC" w14:textId="516B9B2A" w:rsidR="00A01A78" w:rsidRPr="00A01A78" w:rsidRDefault="00A01A78" w:rsidP="00A01A78">
            <w:pPr>
              <w:pStyle w:val="CuerpoA"/>
              <w:jc w:val="center"/>
              <w:rPr>
                <w:rFonts w:ascii="Arial" w:hAnsi="Arial" w:cs="Arial"/>
                <w:sz w:val="18"/>
                <w:szCs w:val="18"/>
              </w:rPr>
            </w:pPr>
            <w:r w:rsidRPr="00A01A78">
              <w:rPr>
                <w:rFonts w:ascii="Arial" w:hAnsi="Arial" w:cs="Arial"/>
                <w:sz w:val="18"/>
                <w:szCs w:val="18"/>
              </w:rPr>
              <w:t>2X2</w:t>
            </w:r>
          </w:p>
          <w:p w14:paraId="70DD3DF7" w14:textId="77777777" w:rsidR="00A01A78" w:rsidRPr="00A01A78" w:rsidRDefault="00A01A78" w:rsidP="00A01A78">
            <w:pPr>
              <w:jc w:val="center"/>
              <w:rPr>
                <w:rFonts w:cs="Arial"/>
                <w:b w:val="0"/>
                <w:bCs w:val="0"/>
                <w:color w:val="000000"/>
                <w:sz w:val="18"/>
                <w:szCs w:val="18"/>
                <w:lang w:eastAsia="es-MX"/>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729F2A3C"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rPr>
              <w:t>Calle Francisco I. Madero “Jardín Morelos”</w:t>
            </w:r>
          </w:p>
        </w:tc>
        <w:tc>
          <w:tcPr>
            <w:tcW w:w="1134" w:type="dxa"/>
            <w:tcBorders>
              <w:top w:val="single" w:sz="4" w:space="0" w:color="auto"/>
              <w:left w:val="nil"/>
              <w:bottom w:val="single" w:sz="4" w:space="0" w:color="auto"/>
              <w:right w:val="single" w:sz="4" w:space="0" w:color="auto"/>
            </w:tcBorders>
            <w:shd w:val="clear" w:color="auto" w:fill="auto"/>
          </w:tcPr>
          <w:p w14:paraId="5F24233A"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08:00– 23:00 </w:t>
            </w:r>
          </w:p>
        </w:tc>
      </w:tr>
      <w:tr w:rsidR="00A01A78" w:rsidRPr="00A01A78" w14:paraId="290E7E03" w14:textId="77777777" w:rsidTr="00A01A78">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EED6BB" w14:textId="77777777" w:rsidR="00A01A78" w:rsidRPr="00A01A78" w:rsidRDefault="00A01A78" w:rsidP="00A01A78">
            <w:pPr>
              <w:pStyle w:val="Prrafodelista"/>
              <w:numPr>
                <w:ilvl w:val="0"/>
                <w:numId w:val="3"/>
              </w:numPr>
              <w:jc w:val="center"/>
              <w:rPr>
                <w:rFonts w:cs="Arial"/>
                <w:b w:val="0"/>
                <w:bCs w:val="0"/>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FB097A1"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Elvira Chávez Jiménez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B5D134" w14:textId="77777777" w:rsidR="00A01A78" w:rsidRPr="00A01A78" w:rsidRDefault="00A01A78" w:rsidP="000A4349">
            <w:pPr>
              <w:jc w:val="center"/>
              <w:rPr>
                <w:rFonts w:cs="Arial"/>
                <w:b w:val="0"/>
                <w:bCs w:val="0"/>
                <w:color w:val="000000"/>
                <w:sz w:val="18"/>
                <w:szCs w:val="18"/>
                <w:lang w:eastAsia="es-MX"/>
              </w:rPr>
            </w:pPr>
            <w:r w:rsidRPr="00A01A78">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27B04C" w14:textId="77777777" w:rsidR="00A01A78" w:rsidRPr="00A01A78" w:rsidRDefault="00A01A78" w:rsidP="00A01A78">
            <w:pPr>
              <w:pStyle w:val="CuerpoA"/>
              <w:jc w:val="center"/>
              <w:rPr>
                <w:rFonts w:ascii="Arial" w:hAnsi="Arial" w:cs="Arial"/>
                <w:sz w:val="18"/>
                <w:szCs w:val="18"/>
              </w:rPr>
            </w:pPr>
            <w:r w:rsidRPr="00A01A78">
              <w:rPr>
                <w:rFonts w:ascii="Arial" w:hAnsi="Arial" w:cs="Arial"/>
                <w:sz w:val="18"/>
                <w:szCs w:val="18"/>
              </w:rPr>
              <w:t>4X2</w:t>
            </w:r>
          </w:p>
          <w:p w14:paraId="53A34FEA" w14:textId="77777777" w:rsidR="00A01A78" w:rsidRPr="00A01A78" w:rsidRDefault="00A01A78" w:rsidP="00A01A78">
            <w:pPr>
              <w:jc w:val="center"/>
              <w:rPr>
                <w:rFonts w:cs="Arial"/>
                <w:b w:val="0"/>
                <w:bCs w:val="0"/>
                <w:color w:val="000000"/>
                <w:sz w:val="18"/>
                <w:szCs w:val="18"/>
                <w:lang w:eastAsia="es-MX"/>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3B3DAB09"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rPr>
              <w:t>Escaleras de la iglesia de San José</w:t>
            </w:r>
          </w:p>
        </w:tc>
        <w:tc>
          <w:tcPr>
            <w:tcW w:w="1134" w:type="dxa"/>
            <w:tcBorders>
              <w:top w:val="single" w:sz="4" w:space="0" w:color="auto"/>
              <w:left w:val="nil"/>
              <w:bottom w:val="single" w:sz="4" w:space="0" w:color="auto"/>
              <w:right w:val="single" w:sz="4" w:space="0" w:color="auto"/>
            </w:tcBorders>
            <w:shd w:val="clear" w:color="auto" w:fill="auto"/>
          </w:tcPr>
          <w:p w14:paraId="47D748BE"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08:00– 23:00 </w:t>
            </w:r>
          </w:p>
        </w:tc>
      </w:tr>
      <w:tr w:rsidR="00A01A78" w:rsidRPr="00A01A78" w14:paraId="70E34BEC" w14:textId="77777777" w:rsidTr="00A01A78">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04FC87" w14:textId="77777777" w:rsidR="00A01A78" w:rsidRPr="00A01A78" w:rsidRDefault="00A01A78" w:rsidP="00A01A78">
            <w:pPr>
              <w:pStyle w:val="Prrafodelista"/>
              <w:numPr>
                <w:ilvl w:val="0"/>
                <w:numId w:val="3"/>
              </w:numPr>
              <w:jc w:val="center"/>
              <w:rPr>
                <w:rFonts w:cs="Arial"/>
                <w:b w:val="0"/>
                <w:bCs w:val="0"/>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6588CCD"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Clarita Cruz Barrita</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1E726F" w14:textId="77777777" w:rsidR="00A01A78" w:rsidRPr="00A01A78" w:rsidRDefault="00A01A78" w:rsidP="000A4349">
            <w:pPr>
              <w:jc w:val="center"/>
              <w:rPr>
                <w:rFonts w:cs="Arial"/>
                <w:b w:val="0"/>
                <w:bCs w:val="0"/>
                <w:color w:val="000000"/>
                <w:sz w:val="18"/>
                <w:szCs w:val="18"/>
                <w:lang w:eastAsia="es-MX"/>
              </w:rPr>
            </w:pPr>
            <w:r w:rsidRPr="00A01A78">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18DDA0" w14:textId="77777777" w:rsidR="00A01A78" w:rsidRPr="00A01A78" w:rsidRDefault="00A01A78" w:rsidP="00A01A78">
            <w:pPr>
              <w:pStyle w:val="CuerpoA"/>
              <w:jc w:val="center"/>
              <w:rPr>
                <w:rFonts w:ascii="Arial" w:hAnsi="Arial" w:cs="Arial"/>
                <w:sz w:val="18"/>
                <w:szCs w:val="18"/>
              </w:rPr>
            </w:pPr>
            <w:r w:rsidRPr="00A01A78">
              <w:rPr>
                <w:rFonts w:ascii="Arial" w:hAnsi="Arial" w:cs="Arial"/>
                <w:sz w:val="18"/>
                <w:szCs w:val="18"/>
              </w:rPr>
              <w:t>4X2</w:t>
            </w:r>
          </w:p>
          <w:p w14:paraId="01FAF9AD" w14:textId="77777777" w:rsidR="00A01A78" w:rsidRPr="00A01A78" w:rsidRDefault="00A01A78" w:rsidP="00A01A78">
            <w:pPr>
              <w:jc w:val="center"/>
              <w:rPr>
                <w:rFonts w:cs="Arial"/>
                <w:b w:val="0"/>
                <w:bCs w:val="0"/>
                <w:color w:val="000000"/>
                <w:sz w:val="18"/>
                <w:szCs w:val="18"/>
                <w:lang w:eastAsia="es-MX"/>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14491E51"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rPr>
              <w:t>Escaleras de la iglesia San José</w:t>
            </w:r>
          </w:p>
        </w:tc>
        <w:tc>
          <w:tcPr>
            <w:tcW w:w="1134" w:type="dxa"/>
            <w:tcBorders>
              <w:top w:val="single" w:sz="4" w:space="0" w:color="auto"/>
              <w:left w:val="nil"/>
              <w:bottom w:val="single" w:sz="4" w:space="0" w:color="auto"/>
              <w:right w:val="single" w:sz="4" w:space="0" w:color="auto"/>
            </w:tcBorders>
            <w:shd w:val="clear" w:color="auto" w:fill="auto"/>
          </w:tcPr>
          <w:p w14:paraId="541CD34E"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08:00– 23:00 </w:t>
            </w:r>
          </w:p>
        </w:tc>
      </w:tr>
      <w:tr w:rsidR="00A01A78" w:rsidRPr="00A01A78" w14:paraId="1EB0DFB5" w14:textId="77777777" w:rsidTr="00A01A78">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E48ED9" w14:textId="77777777" w:rsidR="00A01A78" w:rsidRPr="00A01A78" w:rsidRDefault="00A01A78" w:rsidP="00A01A78">
            <w:pPr>
              <w:pStyle w:val="Prrafodelista"/>
              <w:numPr>
                <w:ilvl w:val="0"/>
                <w:numId w:val="3"/>
              </w:numPr>
              <w:jc w:val="center"/>
              <w:rPr>
                <w:rFonts w:cs="Arial"/>
                <w:b w:val="0"/>
                <w:bCs w:val="0"/>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D490D40"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Socorro Barroso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8E11BD" w14:textId="77777777" w:rsidR="00A01A78" w:rsidRPr="00A01A78" w:rsidRDefault="00A01A78" w:rsidP="000A4349">
            <w:pPr>
              <w:jc w:val="center"/>
              <w:rPr>
                <w:rFonts w:cs="Arial"/>
                <w:b w:val="0"/>
                <w:bCs w:val="0"/>
                <w:color w:val="000000"/>
                <w:sz w:val="18"/>
                <w:szCs w:val="18"/>
                <w:lang w:eastAsia="es-MX"/>
              </w:rPr>
            </w:pPr>
            <w:r w:rsidRPr="00A01A78">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4B500F" w14:textId="77777777" w:rsidR="00A01A78" w:rsidRPr="00A01A78" w:rsidRDefault="00A01A78" w:rsidP="00A01A78">
            <w:pPr>
              <w:pStyle w:val="CuerpoA"/>
              <w:jc w:val="center"/>
              <w:rPr>
                <w:rFonts w:ascii="Arial" w:hAnsi="Arial" w:cs="Arial"/>
                <w:sz w:val="18"/>
                <w:szCs w:val="18"/>
              </w:rPr>
            </w:pPr>
            <w:r w:rsidRPr="00A01A78">
              <w:rPr>
                <w:rFonts w:ascii="Arial" w:hAnsi="Arial" w:cs="Arial"/>
                <w:sz w:val="18"/>
                <w:szCs w:val="18"/>
              </w:rPr>
              <w:t>4X2</w:t>
            </w:r>
          </w:p>
          <w:p w14:paraId="0B4B2578" w14:textId="77777777" w:rsidR="00A01A78" w:rsidRPr="00A01A78" w:rsidRDefault="00A01A78" w:rsidP="00A01A78">
            <w:pPr>
              <w:jc w:val="center"/>
              <w:rPr>
                <w:rFonts w:cs="Arial"/>
                <w:b w:val="0"/>
                <w:bCs w:val="0"/>
                <w:color w:val="000000"/>
                <w:sz w:val="18"/>
                <w:szCs w:val="18"/>
                <w:lang w:eastAsia="es-MX"/>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5CE93426"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rPr>
              <w:t>Calle Francisco I. Madero “Jardín Morelos”</w:t>
            </w:r>
          </w:p>
        </w:tc>
        <w:tc>
          <w:tcPr>
            <w:tcW w:w="1134" w:type="dxa"/>
            <w:tcBorders>
              <w:top w:val="single" w:sz="4" w:space="0" w:color="auto"/>
              <w:left w:val="nil"/>
              <w:bottom w:val="single" w:sz="4" w:space="0" w:color="auto"/>
              <w:right w:val="single" w:sz="4" w:space="0" w:color="auto"/>
            </w:tcBorders>
            <w:shd w:val="clear" w:color="auto" w:fill="auto"/>
          </w:tcPr>
          <w:p w14:paraId="7982818C"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08:00– 23:00 </w:t>
            </w:r>
          </w:p>
        </w:tc>
      </w:tr>
      <w:tr w:rsidR="00A01A78" w:rsidRPr="00A01A78" w14:paraId="72188903" w14:textId="77777777" w:rsidTr="00A01A78">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82E25F" w14:textId="77777777" w:rsidR="00A01A78" w:rsidRPr="00A01A78" w:rsidRDefault="00A01A78" w:rsidP="00A01A78">
            <w:pPr>
              <w:pStyle w:val="Prrafodelista"/>
              <w:numPr>
                <w:ilvl w:val="0"/>
                <w:numId w:val="3"/>
              </w:numPr>
              <w:jc w:val="center"/>
              <w:rPr>
                <w:rFonts w:cs="Arial"/>
                <w:b w:val="0"/>
                <w:bCs w:val="0"/>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2331227"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Fernando Rubén Pérez Martínez</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4C527D" w14:textId="77777777" w:rsidR="00A01A78" w:rsidRPr="00A01A78" w:rsidRDefault="00A01A78" w:rsidP="000A4349">
            <w:pPr>
              <w:jc w:val="center"/>
              <w:rPr>
                <w:rFonts w:cs="Arial"/>
                <w:b w:val="0"/>
                <w:bCs w:val="0"/>
                <w:color w:val="000000"/>
                <w:sz w:val="18"/>
                <w:szCs w:val="18"/>
                <w:lang w:eastAsia="es-MX"/>
              </w:rPr>
            </w:pPr>
            <w:r w:rsidRPr="00A01A78">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055A9C" w14:textId="77777777" w:rsidR="00A01A78" w:rsidRPr="00A01A78" w:rsidRDefault="00A01A78" w:rsidP="00A01A78">
            <w:pPr>
              <w:pStyle w:val="CuerpoA"/>
              <w:jc w:val="center"/>
              <w:rPr>
                <w:rFonts w:ascii="Arial" w:hAnsi="Arial" w:cs="Arial"/>
                <w:sz w:val="18"/>
                <w:szCs w:val="18"/>
              </w:rPr>
            </w:pPr>
            <w:r w:rsidRPr="00A01A78">
              <w:rPr>
                <w:rFonts w:ascii="Arial" w:hAnsi="Arial" w:cs="Arial"/>
                <w:sz w:val="18"/>
                <w:szCs w:val="18"/>
              </w:rPr>
              <w:t>3X2</w:t>
            </w:r>
          </w:p>
          <w:p w14:paraId="7371B3F0" w14:textId="77777777" w:rsidR="00A01A78" w:rsidRPr="00A01A78" w:rsidRDefault="00A01A78" w:rsidP="00A01A78">
            <w:pPr>
              <w:jc w:val="center"/>
              <w:rPr>
                <w:rFonts w:cs="Arial"/>
                <w:b w:val="0"/>
                <w:bCs w:val="0"/>
                <w:color w:val="000000"/>
                <w:sz w:val="18"/>
                <w:szCs w:val="18"/>
                <w:lang w:eastAsia="es-MX"/>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6C10F0E6"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rPr>
              <w:t>Calle Francisco I. Madero “Jardín Morelos”</w:t>
            </w:r>
          </w:p>
        </w:tc>
        <w:tc>
          <w:tcPr>
            <w:tcW w:w="1134" w:type="dxa"/>
            <w:tcBorders>
              <w:top w:val="single" w:sz="4" w:space="0" w:color="auto"/>
              <w:left w:val="nil"/>
              <w:bottom w:val="single" w:sz="4" w:space="0" w:color="auto"/>
              <w:right w:val="single" w:sz="4" w:space="0" w:color="auto"/>
            </w:tcBorders>
            <w:shd w:val="clear" w:color="auto" w:fill="auto"/>
          </w:tcPr>
          <w:p w14:paraId="60F6AB5A"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08:00– 23:00 </w:t>
            </w:r>
          </w:p>
        </w:tc>
      </w:tr>
      <w:tr w:rsidR="00A01A78" w:rsidRPr="00A01A78" w14:paraId="7E2EA3B2" w14:textId="77777777" w:rsidTr="00A01A78">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4D38D1" w14:textId="77777777" w:rsidR="00A01A78" w:rsidRPr="00A01A78" w:rsidRDefault="00A01A78" w:rsidP="00A01A78">
            <w:pPr>
              <w:pStyle w:val="Prrafodelista"/>
              <w:numPr>
                <w:ilvl w:val="0"/>
                <w:numId w:val="3"/>
              </w:numPr>
              <w:jc w:val="center"/>
              <w:rPr>
                <w:rFonts w:cs="Arial"/>
                <w:b w:val="0"/>
                <w:bCs w:val="0"/>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7898629"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Teresita de Jesús Lorija Barrita</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ECC3BC" w14:textId="77777777" w:rsidR="00A01A78" w:rsidRPr="00A01A78" w:rsidRDefault="00A01A78" w:rsidP="000A4349">
            <w:pPr>
              <w:jc w:val="center"/>
              <w:rPr>
                <w:rFonts w:cs="Arial"/>
                <w:b w:val="0"/>
                <w:bCs w:val="0"/>
                <w:color w:val="000000"/>
                <w:sz w:val="18"/>
                <w:szCs w:val="18"/>
                <w:lang w:eastAsia="es-MX"/>
              </w:rPr>
            </w:pPr>
            <w:r w:rsidRPr="00A01A78">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1DF245" w14:textId="77777777" w:rsidR="00A01A78" w:rsidRPr="00A01A78" w:rsidRDefault="00A01A78" w:rsidP="00A01A78">
            <w:pPr>
              <w:pStyle w:val="CuerpoA"/>
              <w:jc w:val="center"/>
              <w:rPr>
                <w:rFonts w:ascii="Arial" w:hAnsi="Arial" w:cs="Arial"/>
                <w:sz w:val="18"/>
                <w:szCs w:val="18"/>
              </w:rPr>
            </w:pPr>
            <w:r w:rsidRPr="00A01A78">
              <w:rPr>
                <w:rFonts w:ascii="Arial" w:hAnsi="Arial" w:cs="Arial"/>
                <w:sz w:val="18"/>
                <w:szCs w:val="18"/>
              </w:rPr>
              <w:t>4X2</w:t>
            </w:r>
          </w:p>
          <w:p w14:paraId="2EE3F4EB" w14:textId="77777777" w:rsidR="00A01A78" w:rsidRPr="00A01A78" w:rsidRDefault="00A01A78" w:rsidP="00A01A78">
            <w:pPr>
              <w:jc w:val="center"/>
              <w:rPr>
                <w:rFonts w:cs="Arial"/>
                <w:b w:val="0"/>
                <w:bCs w:val="0"/>
                <w:color w:val="000000"/>
                <w:sz w:val="18"/>
                <w:szCs w:val="18"/>
                <w:lang w:eastAsia="es-MX"/>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7A37A985"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rPr>
              <w:t>Calle Independencia pegado a la pared de la Iglesia de la Virgen de la Soledad</w:t>
            </w:r>
          </w:p>
        </w:tc>
        <w:tc>
          <w:tcPr>
            <w:tcW w:w="1134" w:type="dxa"/>
            <w:tcBorders>
              <w:top w:val="single" w:sz="4" w:space="0" w:color="auto"/>
              <w:left w:val="nil"/>
              <w:bottom w:val="single" w:sz="4" w:space="0" w:color="auto"/>
              <w:right w:val="single" w:sz="4" w:space="0" w:color="auto"/>
            </w:tcBorders>
            <w:shd w:val="clear" w:color="auto" w:fill="auto"/>
          </w:tcPr>
          <w:p w14:paraId="446F5578"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08:00– 23:00 </w:t>
            </w:r>
          </w:p>
        </w:tc>
      </w:tr>
      <w:tr w:rsidR="00A01A78" w:rsidRPr="00A01A78" w14:paraId="537C4D62" w14:textId="77777777" w:rsidTr="00A01A78">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4AF253" w14:textId="77777777" w:rsidR="00A01A78" w:rsidRPr="00A01A78" w:rsidRDefault="00A01A78" w:rsidP="00A01A78">
            <w:pPr>
              <w:pStyle w:val="Prrafodelista"/>
              <w:numPr>
                <w:ilvl w:val="0"/>
                <w:numId w:val="3"/>
              </w:numPr>
              <w:jc w:val="center"/>
              <w:rPr>
                <w:rFonts w:cs="Arial"/>
                <w:b w:val="0"/>
                <w:bCs w:val="0"/>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C3F545B"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Lizbeth Nataly Canseco García </w:t>
            </w:r>
          </w:p>
        </w:tc>
        <w:tc>
          <w:tcPr>
            <w:tcW w:w="1276" w:type="dxa"/>
            <w:tcBorders>
              <w:top w:val="single" w:sz="4" w:space="0" w:color="auto"/>
              <w:left w:val="nil"/>
              <w:bottom w:val="single" w:sz="4" w:space="0" w:color="auto"/>
              <w:right w:val="single" w:sz="4" w:space="0" w:color="auto"/>
            </w:tcBorders>
            <w:shd w:val="clear" w:color="auto" w:fill="auto"/>
            <w:vAlign w:val="center"/>
          </w:tcPr>
          <w:p w14:paraId="24943114" w14:textId="77777777" w:rsidR="00A01A78" w:rsidRPr="00A01A78" w:rsidRDefault="00A01A78" w:rsidP="000A4349">
            <w:pPr>
              <w:jc w:val="center"/>
              <w:rPr>
                <w:rFonts w:cs="Arial"/>
                <w:b w:val="0"/>
                <w:bCs w:val="0"/>
                <w:color w:val="000000"/>
                <w:sz w:val="18"/>
                <w:szCs w:val="18"/>
                <w:lang w:eastAsia="es-MX"/>
              </w:rPr>
            </w:pPr>
            <w:r w:rsidRPr="00A01A78">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2B9638" w14:textId="77777777" w:rsidR="00A01A78" w:rsidRPr="00A01A78" w:rsidRDefault="00A01A78" w:rsidP="00A01A78">
            <w:pPr>
              <w:pStyle w:val="CuerpoA"/>
              <w:jc w:val="center"/>
              <w:rPr>
                <w:rFonts w:ascii="Arial" w:hAnsi="Arial" w:cs="Arial"/>
                <w:sz w:val="18"/>
                <w:szCs w:val="18"/>
              </w:rPr>
            </w:pPr>
            <w:r w:rsidRPr="00A01A78">
              <w:rPr>
                <w:rFonts w:ascii="Arial" w:hAnsi="Arial" w:cs="Arial"/>
                <w:sz w:val="18"/>
                <w:szCs w:val="18"/>
              </w:rPr>
              <w:t>4X2</w:t>
            </w:r>
          </w:p>
          <w:p w14:paraId="772EC6E5" w14:textId="77777777" w:rsidR="00A01A78" w:rsidRPr="00A01A78" w:rsidRDefault="00A01A78" w:rsidP="00A01A78">
            <w:pPr>
              <w:jc w:val="center"/>
              <w:rPr>
                <w:rFonts w:cs="Arial"/>
                <w:b w:val="0"/>
                <w:bCs w:val="0"/>
                <w:color w:val="000000"/>
                <w:sz w:val="18"/>
                <w:szCs w:val="18"/>
                <w:lang w:eastAsia="es-MX"/>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58913640"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rPr>
              <w:t>Escaleras de la iglesia de San José</w:t>
            </w:r>
          </w:p>
        </w:tc>
        <w:tc>
          <w:tcPr>
            <w:tcW w:w="1134" w:type="dxa"/>
            <w:tcBorders>
              <w:top w:val="single" w:sz="4" w:space="0" w:color="auto"/>
              <w:left w:val="nil"/>
              <w:bottom w:val="single" w:sz="4" w:space="0" w:color="auto"/>
              <w:right w:val="single" w:sz="4" w:space="0" w:color="auto"/>
            </w:tcBorders>
            <w:shd w:val="clear" w:color="auto" w:fill="auto"/>
          </w:tcPr>
          <w:p w14:paraId="55DB2737"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08:00– 23:00 </w:t>
            </w:r>
          </w:p>
        </w:tc>
      </w:tr>
      <w:tr w:rsidR="00A01A78" w:rsidRPr="00A01A78" w14:paraId="380D4440" w14:textId="77777777" w:rsidTr="00A01A78">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B191B9" w14:textId="77777777" w:rsidR="00A01A78" w:rsidRPr="00A01A78" w:rsidRDefault="00A01A78" w:rsidP="00A01A78">
            <w:pPr>
              <w:pStyle w:val="Prrafodelista"/>
              <w:numPr>
                <w:ilvl w:val="0"/>
                <w:numId w:val="3"/>
              </w:numPr>
              <w:jc w:val="center"/>
              <w:rPr>
                <w:rFonts w:cs="Arial"/>
                <w:b w:val="0"/>
                <w:bCs w:val="0"/>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1306057" w14:textId="77777777" w:rsidR="00A01A78" w:rsidRPr="00A01A78" w:rsidRDefault="00A01A78" w:rsidP="000A4349">
            <w:pPr>
              <w:jc w:val="center"/>
              <w:rPr>
                <w:rFonts w:cs="Arial"/>
                <w:b w:val="0"/>
                <w:bCs w:val="0"/>
                <w:color w:val="000000"/>
                <w:sz w:val="18"/>
                <w:szCs w:val="18"/>
                <w:lang w:eastAsia="es-MX"/>
              </w:rPr>
            </w:pPr>
            <w:r w:rsidRPr="00A01A78">
              <w:rPr>
                <w:rFonts w:cs="Arial"/>
                <w:b w:val="0"/>
                <w:bCs w:val="0"/>
                <w:sz w:val="18"/>
                <w:szCs w:val="18"/>
              </w:rPr>
              <w:t>Margarita Ramírez Gutiérrez</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ECC64B" w14:textId="77777777" w:rsidR="00A01A78" w:rsidRPr="00A01A78" w:rsidRDefault="00A01A78" w:rsidP="000A4349">
            <w:pPr>
              <w:jc w:val="center"/>
              <w:rPr>
                <w:rFonts w:cs="Arial"/>
                <w:b w:val="0"/>
                <w:bCs w:val="0"/>
                <w:color w:val="000000"/>
                <w:sz w:val="18"/>
                <w:szCs w:val="18"/>
                <w:lang w:eastAsia="es-MX"/>
              </w:rPr>
            </w:pPr>
            <w:r w:rsidRPr="00A01A78">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7FF92B" w14:textId="77777777" w:rsidR="00A01A78" w:rsidRPr="00A01A78" w:rsidRDefault="00A01A78" w:rsidP="00A01A78">
            <w:pPr>
              <w:pStyle w:val="CuerpoA"/>
              <w:jc w:val="center"/>
              <w:rPr>
                <w:rFonts w:ascii="Arial" w:hAnsi="Arial" w:cs="Arial"/>
                <w:sz w:val="18"/>
                <w:szCs w:val="18"/>
              </w:rPr>
            </w:pPr>
            <w:r w:rsidRPr="00A01A78">
              <w:rPr>
                <w:rFonts w:ascii="Arial" w:hAnsi="Arial" w:cs="Arial"/>
                <w:sz w:val="18"/>
                <w:szCs w:val="18"/>
              </w:rPr>
              <w:t>4X2</w:t>
            </w:r>
          </w:p>
          <w:p w14:paraId="0586E33B" w14:textId="77777777" w:rsidR="00A01A78" w:rsidRPr="00A01A78" w:rsidRDefault="00A01A78" w:rsidP="00A01A78">
            <w:pPr>
              <w:pStyle w:val="CuerpoA"/>
              <w:jc w:val="center"/>
              <w:rPr>
                <w:rFonts w:ascii="Arial" w:hAnsi="Arial" w:cs="Arial"/>
                <w:sz w:val="18"/>
                <w:szCs w:val="18"/>
              </w:rPr>
            </w:pPr>
          </w:p>
          <w:p w14:paraId="22C80489" w14:textId="77777777" w:rsidR="00A01A78" w:rsidRPr="00A01A78" w:rsidRDefault="00A01A78" w:rsidP="00A01A78">
            <w:pPr>
              <w:jc w:val="center"/>
              <w:rPr>
                <w:rFonts w:cs="Arial"/>
                <w:b w:val="0"/>
                <w:bCs w:val="0"/>
                <w:color w:val="000000"/>
                <w:sz w:val="18"/>
                <w:szCs w:val="18"/>
                <w:lang w:eastAsia="es-MX"/>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6E62B4CA"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rPr>
              <w:t>Escaleras de la iglesia de San José</w:t>
            </w:r>
          </w:p>
        </w:tc>
        <w:tc>
          <w:tcPr>
            <w:tcW w:w="1134" w:type="dxa"/>
            <w:tcBorders>
              <w:top w:val="single" w:sz="4" w:space="0" w:color="auto"/>
              <w:left w:val="nil"/>
              <w:bottom w:val="single" w:sz="4" w:space="0" w:color="auto"/>
              <w:right w:val="single" w:sz="4" w:space="0" w:color="auto"/>
            </w:tcBorders>
            <w:shd w:val="clear" w:color="auto" w:fill="auto"/>
          </w:tcPr>
          <w:p w14:paraId="5BBE8BFD"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08:00– 23:00 </w:t>
            </w:r>
          </w:p>
        </w:tc>
      </w:tr>
      <w:tr w:rsidR="00A01A78" w:rsidRPr="00A01A78" w14:paraId="71625FED" w14:textId="77777777" w:rsidTr="00A01A78">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000ED5" w14:textId="77777777" w:rsidR="00A01A78" w:rsidRPr="00A01A78" w:rsidRDefault="00A01A78" w:rsidP="00A01A78">
            <w:pPr>
              <w:pStyle w:val="Prrafodelista"/>
              <w:numPr>
                <w:ilvl w:val="0"/>
                <w:numId w:val="3"/>
              </w:numPr>
              <w:jc w:val="center"/>
              <w:rPr>
                <w:rFonts w:cs="Arial"/>
                <w:b w:val="0"/>
                <w:bCs w:val="0"/>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D45FB70"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Lorena Clara Hernández Reyes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CBCD7C" w14:textId="77777777" w:rsidR="00A01A78" w:rsidRPr="00A01A78" w:rsidRDefault="00A01A78" w:rsidP="000A4349">
            <w:pPr>
              <w:jc w:val="center"/>
              <w:rPr>
                <w:rFonts w:cs="Arial"/>
                <w:b w:val="0"/>
                <w:bCs w:val="0"/>
                <w:color w:val="000000"/>
                <w:sz w:val="18"/>
                <w:szCs w:val="18"/>
                <w:lang w:eastAsia="es-MX"/>
              </w:rPr>
            </w:pPr>
            <w:r w:rsidRPr="00A01A78">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96C0B2" w14:textId="77777777" w:rsidR="00A01A78" w:rsidRPr="00A01A78" w:rsidRDefault="00A01A78" w:rsidP="00A01A78">
            <w:pPr>
              <w:pStyle w:val="CuerpoA"/>
              <w:jc w:val="center"/>
              <w:rPr>
                <w:rFonts w:ascii="Arial" w:hAnsi="Arial" w:cs="Arial"/>
                <w:sz w:val="18"/>
                <w:szCs w:val="18"/>
              </w:rPr>
            </w:pPr>
            <w:r w:rsidRPr="00A01A78">
              <w:rPr>
                <w:rFonts w:ascii="Arial" w:hAnsi="Arial" w:cs="Arial"/>
                <w:sz w:val="18"/>
                <w:szCs w:val="18"/>
              </w:rPr>
              <w:t>4X2</w:t>
            </w:r>
          </w:p>
          <w:p w14:paraId="336B64C6" w14:textId="77777777" w:rsidR="00A01A78" w:rsidRPr="00A01A78" w:rsidRDefault="00A01A78" w:rsidP="00A01A78">
            <w:pPr>
              <w:jc w:val="center"/>
              <w:rPr>
                <w:rFonts w:cs="Arial"/>
                <w:b w:val="0"/>
                <w:bCs w:val="0"/>
                <w:color w:val="000000"/>
                <w:sz w:val="18"/>
                <w:szCs w:val="18"/>
                <w:lang w:eastAsia="es-MX"/>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3A05E05D"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rPr>
              <w:t>Calle Francisco I. Madero “Jardín Morelos”</w:t>
            </w:r>
          </w:p>
        </w:tc>
        <w:tc>
          <w:tcPr>
            <w:tcW w:w="1134" w:type="dxa"/>
            <w:tcBorders>
              <w:top w:val="single" w:sz="4" w:space="0" w:color="auto"/>
              <w:left w:val="nil"/>
              <w:bottom w:val="single" w:sz="4" w:space="0" w:color="auto"/>
              <w:right w:val="single" w:sz="4" w:space="0" w:color="auto"/>
            </w:tcBorders>
            <w:shd w:val="clear" w:color="auto" w:fill="auto"/>
          </w:tcPr>
          <w:p w14:paraId="0E7D20DC"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08:00– 23:00 </w:t>
            </w:r>
          </w:p>
        </w:tc>
      </w:tr>
      <w:tr w:rsidR="00A01A78" w:rsidRPr="00A01A78" w14:paraId="505E342D" w14:textId="77777777" w:rsidTr="00A01A78">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06F64A" w14:textId="77777777" w:rsidR="00A01A78" w:rsidRPr="00A01A78" w:rsidRDefault="00A01A78" w:rsidP="00A01A78">
            <w:pPr>
              <w:pStyle w:val="Prrafodelista"/>
              <w:numPr>
                <w:ilvl w:val="0"/>
                <w:numId w:val="3"/>
              </w:numPr>
              <w:jc w:val="center"/>
              <w:rPr>
                <w:rFonts w:cs="Arial"/>
                <w:b w:val="0"/>
                <w:bCs w:val="0"/>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4236401"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Julián Ismael Pérez Martínez</w:t>
            </w:r>
          </w:p>
        </w:tc>
        <w:tc>
          <w:tcPr>
            <w:tcW w:w="1276" w:type="dxa"/>
            <w:tcBorders>
              <w:top w:val="single" w:sz="4" w:space="0" w:color="auto"/>
              <w:left w:val="nil"/>
              <w:bottom w:val="single" w:sz="4" w:space="0" w:color="auto"/>
              <w:right w:val="single" w:sz="4" w:space="0" w:color="auto"/>
            </w:tcBorders>
            <w:shd w:val="clear" w:color="auto" w:fill="auto"/>
            <w:vAlign w:val="center"/>
          </w:tcPr>
          <w:p w14:paraId="4CC03C26" w14:textId="77777777" w:rsidR="00A01A78" w:rsidRPr="00A01A78" w:rsidRDefault="00A01A78" w:rsidP="000A4349">
            <w:pPr>
              <w:jc w:val="center"/>
              <w:rPr>
                <w:rFonts w:cs="Arial"/>
                <w:b w:val="0"/>
                <w:bCs w:val="0"/>
                <w:color w:val="000000"/>
                <w:sz w:val="18"/>
                <w:szCs w:val="18"/>
                <w:lang w:eastAsia="es-MX"/>
              </w:rPr>
            </w:pPr>
            <w:r w:rsidRPr="00A01A78">
              <w:rPr>
                <w:rFonts w:cs="Arial"/>
                <w:b w:val="0"/>
                <w:bCs w:val="0"/>
                <w:sz w:val="18"/>
                <w:szCs w:val="18"/>
              </w:rPr>
              <w:t>Aguas frescas</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D06A14" w14:textId="77777777" w:rsidR="00A01A78" w:rsidRPr="00A01A78" w:rsidRDefault="00A01A78" w:rsidP="00A01A78">
            <w:pPr>
              <w:pStyle w:val="CuerpoA"/>
              <w:jc w:val="center"/>
              <w:rPr>
                <w:rFonts w:ascii="Arial" w:hAnsi="Arial" w:cs="Arial"/>
                <w:sz w:val="18"/>
                <w:szCs w:val="18"/>
              </w:rPr>
            </w:pPr>
            <w:r w:rsidRPr="00A01A78">
              <w:rPr>
                <w:rFonts w:ascii="Arial" w:hAnsi="Arial" w:cs="Arial"/>
                <w:sz w:val="18"/>
                <w:szCs w:val="18"/>
              </w:rPr>
              <w:t>2.5 X2</w:t>
            </w:r>
          </w:p>
          <w:p w14:paraId="278246CD" w14:textId="77777777" w:rsidR="00A01A78" w:rsidRPr="00A01A78" w:rsidRDefault="00A01A78" w:rsidP="00A01A78">
            <w:pPr>
              <w:jc w:val="center"/>
              <w:rPr>
                <w:rFonts w:cs="Arial"/>
                <w:b w:val="0"/>
                <w:bCs w:val="0"/>
                <w:color w:val="000000"/>
                <w:sz w:val="18"/>
                <w:szCs w:val="18"/>
                <w:lang w:eastAsia="es-MX"/>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4BE2EF87"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rPr>
              <w:t>Escaleras de la iglesia de San José</w:t>
            </w:r>
          </w:p>
        </w:tc>
        <w:tc>
          <w:tcPr>
            <w:tcW w:w="1134" w:type="dxa"/>
            <w:tcBorders>
              <w:top w:val="single" w:sz="4" w:space="0" w:color="auto"/>
              <w:left w:val="nil"/>
              <w:bottom w:val="single" w:sz="4" w:space="0" w:color="auto"/>
              <w:right w:val="single" w:sz="4" w:space="0" w:color="auto"/>
            </w:tcBorders>
            <w:shd w:val="clear" w:color="auto" w:fill="auto"/>
          </w:tcPr>
          <w:p w14:paraId="5C0BEBB4"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08:00– 23:00 </w:t>
            </w:r>
          </w:p>
        </w:tc>
      </w:tr>
      <w:tr w:rsidR="00A01A78" w:rsidRPr="00A01A78" w14:paraId="21887B24" w14:textId="77777777" w:rsidTr="00A01A78">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048FBE" w14:textId="77777777" w:rsidR="00A01A78" w:rsidRPr="00A01A78" w:rsidRDefault="00A01A78" w:rsidP="00A01A78">
            <w:pPr>
              <w:pStyle w:val="Prrafodelista"/>
              <w:numPr>
                <w:ilvl w:val="0"/>
                <w:numId w:val="3"/>
              </w:numPr>
              <w:jc w:val="center"/>
              <w:rPr>
                <w:rFonts w:cs="Arial"/>
                <w:b w:val="0"/>
                <w:bCs w:val="0"/>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F0B4D5B"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Irma Araceli Pérez  Martínez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FA37405" w14:textId="77777777" w:rsidR="00A01A78" w:rsidRPr="00A01A78" w:rsidRDefault="00A01A78" w:rsidP="000A4349">
            <w:pPr>
              <w:jc w:val="center"/>
              <w:rPr>
                <w:rFonts w:cs="Arial"/>
                <w:b w:val="0"/>
                <w:bCs w:val="0"/>
                <w:color w:val="000000"/>
                <w:sz w:val="18"/>
                <w:szCs w:val="18"/>
                <w:lang w:eastAsia="es-MX"/>
              </w:rPr>
            </w:pPr>
            <w:r w:rsidRPr="00A01A78">
              <w:rPr>
                <w:rFonts w:cs="Arial"/>
                <w:b w:val="0"/>
                <w:bCs w:val="0"/>
                <w:sz w:val="18"/>
                <w:szCs w:val="18"/>
              </w:rPr>
              <w:t xml:space="preserve">Aguas frescas </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A6ED76" w14:textId="77777777" w:rsidR="00A01A78" w:rsidRPr="00A01A78" w:rsidRDefault="00A01A78" w:rsidP="00A01A78">
            <w:pPr>
              <w:jc w:val="center"/>
              <w:rPr>
                <w:rFonts w:cs="Arial"/>
                <w:b w:val="0"/>
                <w:bCs w:val="0"/>
                <w:color w:val="000000"/>
                <w:sz w:val="18"/>
                <w:szCs w:val="18"/>
                <w:lang w:eastAsia="es-MX"/>
              </w:rPr>
            </w:pPr>
            <w:r w:rsidRPr="00A01A78">
              <w:rPr>
                <w:rFonts w:cs="Arial"/>
                <w:b w:val="0"/>
                <w:bCs w:val="0"/>
                <w:sz w:val="18"/>
                <w:szCs w:val="18"/>
              </w:rPr>
              <w:t>2.50 X2</w:t>
            </w:r>
          </w:p>
        </w:tc>
        <w:tc>
          <w:tcPr>
            <w:tcW w:w="2551" w:type="dxa"/>
            <w:tcBorders>
              <w:top w:val="single" w:sz="4" w:space="0" w:color="auto"/>
              <w:left w:val="nil"/>
              <w:bottom w:val="single" w:sz="4" w:space="0" w:color="auto"/>
              <w:right w:val="single" w:sz="4" w:space="0" w:color="auto"/>
            </w:tcBorders>
            <w:shd w:val="clear" w:color="auto" w:fill="auto"/>
            <w:vAlign w:val="center"/>
          </w:tcPr>
          <w:p w14:paraId="6AF09544"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rPr>
              <w:t>Escaleras de la iglesia de San José</w:t>
            </w:r>
          </w:p>
        </w:tc>
        <w:tc>
          <w:tcPr>
            <w:tcW w:w="1134" w:type="dxa"/>
            <w:tcBorders>
              <w:top w:val="single" w:sz="4" w:space="0" w:color="auto"/>
              <w:left w:val="nil"/>
              <w:bottom w:val="single" w:sz="4" w:space="0" w:color="auto"/>
              <w:right w:val="single" w:sz="4" w:space="0" w:color="auto"/>
            </w:tcBorders>
            <w:shd w:val="clear" w:color="auto" w:fill="auto"/>
          </w:tcPr>
          <w:p w14:paraId="2A9B43E5"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08:00– 23:00 </w:t>
            </w:r>
          </w:p>
        </w:tc>
      </w:tr>
      <w:tr w:rsidR="00A01A78" w:rsidRPr="00A01A78" w14:paraId="0E5A674A" w14:textId="77777777" w:rsidTr="00A01A78">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E8CA7B" w14:textId="77777777" w:rsidR="00A01A78" w:rsidRPr="00A01A78" w:rsidRDefault="00A01A78" w:rsidP="00A01A78">
            <w:pPr>
              <w:pStyle w:val="Prrafodelista"/>
              <w:numPr>
                <w:ilvl w:val="0"/>
                <w:numId w:val="3"/>
              </w:numPr>
              <w:jc w:val="center"/>
              <w:rPr>
                <w:rFonts w:cs="Arial"/>
                <w:b w:val="0"/>
                <w:bCs w:val="0"/>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CAC7F36" w14:textId="77777777" w:rsidR="00A01A78" w:rsidRPr="00A01A78" w:rsidRDefault="00A01A78" w:rsidP="000A4349">
            <w:pPr>
              <w:jc w:val="center"/>
              <w:rPr>
                <w:rStyle w:val="Ninguno"/>
                <w:rFonts w:cs="Arial"/>
                <w:b w:val="0"/>
                <w:bCs w:val="0"/>
                <w:sz w:val="18"/>
                <w:szCs w:val="18"/>
                <w:lang w:val="it-IT"/>
              </w:rPr>
            </w:pPr>
            <w:r w:rsidRPr="00A01A78">
              <w:rPr>
                <w:rStyle w:val="Ninguno"/>
                <w:rFonts w:cs="Arial"/>
                <w:b w:val="0"/>
                <w:bCs w:val="0"/>
                <w:sz w:val="18"/>
                <w:szCs w:val="18"/>
                <w:lang w:val="it-IT"/>
              </w:rPr>
              <w:t xml:space="preserve">Ofelia Cruz Barrita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099331B" w14:textId="77777777" w:rsidR="00A01A78" w:rsidRPr="00A01A78" w:rsidRDefault="00A01A78" w:rsidP="000A4349">
            <w:pPr>
              <w:jc w:val="center"/>
              <w:rPr>
                <w:rFonts w:cs="Arial"/>
                <w:b w:val="0"/>
                <w:bCs w:val="0"/>
                <w:sz w:val="18"/>
                <w:szCs w:val="18"/>
              </w:rPr>
            </w:pPr>
            <w:r w:rsidRPr="00A01A78">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4A4949" w14:textId="77777777" w:rsidR="00A01A78" w:rsidRPr="00A01A78" w:rsidRDefault="00A01A78" w:rsidP="00A01A78">
            <w:pPr>
              <w:pStyle w:val="CuerpoA"/>
              <w:jc w:val="center"/>
              <w:rPr>
                <w:rFonts w:ascii="Arial" w:hAnsi="Arial" w:cs="Arial"/>
                <w:sz w:val="18"/>
                <w:szCs w:val="18"/>
              </w:rPr>
            </w:pPr>
            <w:r w:rsidRPr="00A01A78">
              <w:rPr>
                <w:rFonts w:ascii="Arial" w:hAnsi="Arial" w:cs="Arial"/>
                <w:sz w:val="18"/>
                <w:szCs w:val="18"/>
              </w:rPr>
              <w:t>2X2</w:t>
            </w:r>
          </w:p>
        </w:tc>
        <w:tc>
          <w:tcPr>
            <w:tcW w:w="2551" w:type="dxa"/>
            <w:tcBorders>
              <w:top w:val="single" w:sz="4" w:space="0" w:color="auto"/>
              <w:left w:val="nil"/>
              <w:bottom w:val="single" w:sz="4" w:space="0" w:color="auto"/>
              <w:right w:val="single" w:sz="4" w:space="0" w:color="auto"/>
            </w:tcBorders>
            <w:shd w:val="clear" w:color="auto" w:fill="auto"/>
            <w:vAlign w:val="center"/>
          </w:tcPr>
          <w:p w14:paraId="0CEA2B06" w14:textId="77777777" w:rsidR="00A01A78" w:rsidRPr="00A01A78" w:rsidRDefault="00A01A78" w:rsidP="000A4349">
            <w:pPr>
              <w:jc w:val="center"/>
              <w:rPr>
                <w:rStyle w:val="Ninguno"/>
                <w:rFonts w:cs="Arial"/>
                <w:b w:val="0"/>
                <w:bCs w:val="0"/>
                <w:sz w:val="18"/>
                <w:szCs w:val="18"/>
              </w:rPr>
            </w:pPr>
            <w:r w:rsidRPr="00A01A78">
              <w:rPr>
                <w:rStyle w:val="Ninguno"/>
                <w:rFonts w:cs="Arial"/>
                <w:b w:val="0"/>
                <w:bCs w:val="0"/>
                <w:sz w:val="18"/>
                <w:szCs w:val="18"/>
              </w:rPr>
              <w:t>Escaleras de la iglesia de San José</w:t>
            </w:r>
          </w:p>
        </w:tc>
        <w:tc>
          <w:tcPr>
            <w:tcW w:w="1134" w:type="dxa"/>
            <w:tcBorders>
              <w:top w:val="single" w:sz="4" w:space="0" w:color="auto"/>
              <w:left w:val="nil"/>
              <w:bottom w:val="single" w:sz="4" w:space="0" w:color="auto"/>
              <w:right w:val="single" w:sz="4" w:space="0" w:color="auto"/>
            </w:tcBorders>
            <w:shd w:val="clear" w:color="auto" w:fill="auto"/>
          </w:tcPr>
          <w:p w14:paraId="0E813852" w14:textId="77777777" w:rsidR="00A01A78" w:rsidRPr="00A01A78" w:rsidRDefault="00A01A78" w:rsidP="000A4349">
            <w:pPr>
              <w:jc w:val="center"/>
              <w:rPr>
                <w:rStyle w:val="Ninguno"/>
                <w:rFonts w:cs="Arial"/>
                <w:b w:val="0"/>
                <w:bCs w:val="0"/>
                <w:sz w:val="18"/>
                <w:szCs w:val="18"/>
                <w:lang w:val="it-IT"/>
              </w:rPr>
            </w:pPr>
            <w:r w:rsidRPr="00A01A78">
              <w:rPr>
                <w:rStyle w:val="Ninguno"/>
                <w:rFonts w:cs="Arial"/>
                <w:b w:val="0"/>
                <w:bCs w:val="0"/>
                <w:sz w:val="18"/>
                <w:szCs w:val="18"/>
                <w:lang w:val="it-IT"/>
              </w:rPr>
              <w:t xml:space="preserve">08:00– 23:00 </w:t>
            </w:r>
          </w:p>
        </w:tc>
      </w:tr>
      <w:tr w:rsidR="00A01A78" w:rsidRPr="00A01A78" w14:paraId="304BEC75" w14:textId="77777777" w:rsidTr="00A01A78">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393446" w14:textId="77777777" w:rsidR="00A01A78" w:rsidRPr="00A01A78" w:rsidRDefault="00A01A78" w:rsidP="00A01A78">
            <w:pPr>
              <w:pStyle w:val="Prrafodelista"/>
              <w:numPr>
                <w:ilvl w:val="0"/>
                <w:numId w:val="3"/>
              </w:numPr>
              <w:jc w:val="center"/>
              <w:rPr>
                <w:rFonts w:cs="Arial"/>
                <w:b w:val="0"/>
                <w:bCs w:val="0"/>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6972DF8" w14:textId="77777777" w:rsidR="00A01A78" w:rsidRPr="00A01A78" w:rsidRDefault="00A01A78" w:rsidP="000A4349">
            <w:pPr>
              <w:jc w:val="center"/>
              <w:rPr>
                <w:rStyle w:val="Ninguno"/>
                <w:rFonts w:cs="Arial"/>
                <w:b w:val="0"/>
                <w:bCs w:val="0"/>
                <w:sz w:val="18"/>
                <w:szCs w:val="18"/>
                <w:lang w:val="it-IT"/>
              </w:rPr>
            </w:pPr>
            <w:r w:rsidRPr="00A01A78">
              <w:rPr>
                <w:rStyle w:val="Ninguno"/>
                <w:rFonts w:cs="Arial"/>
                <w:b w:val="0"/>
                <w:bCs w:val="0"/>
                <w:sz w:val="18"/>
                <w:szCs w:val="18"/>
                <w:lang w:val="it-IT"/>
              </w:rPr>
              <w:t xml:space="preserve">Teresita Mercedes Morales Barrita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0CB5EA9" w14:textId="77777777" w:rsidR="00A01A78" w:rsidRPr="00A01A78" w:rsidRDefault="00A01A78" w:rsidP="000A4349">
            <w:pPr>
              <w:jc w:val="center"/>
              <w:rPr>
                <w:rFonts w:cs="Arial"/>
                <w:b w:val="0"/>
                <w:bCs w:val="0"/>
                <w:sz w:val="18"/>
                <w:szCs w:val="18"/>
              </w:rPr>
            </w:pPr>
            <w:r w:rsidRPr="00A01A78">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FB2B86" w14:textId="77777777" w:rsidR="00A01A78" w:rsidRPr="00A01A78" w:rsidRDefault="00A01A78" w:rsidP="00A01A78">
            <w:pPr>
              <w:pStyle w:val="CuerpoA"/>
              <w:jc w:val="center"/>
              <w:rPr>
                <w:rFonts w:ascii="Arial" w:hAnsi="Arial" w:cs="Arial"/>
                <w:sz w:val="18"/>
                <w:szCs w:val="18"/>
              </w:rPr>
            </w:pPr>
            <w:r w:rsidRPr="00A01A78">
              <w:rPr>
                <w:rFonts w:ascii="Arial" w:hAnsi="Arial" w:cs="Arial"/>
                <w:sz w:val="18"/>
                <w:szCs w:val="18"/>
              </w:rPr>
              <w:t>2.5 X2</w:t>
            </w:r>
          </w:p>
        </w:tc>
        <w:tc>
          <w:tcPr>
            <w:tcW w:w="2551" w:type="dxa"/>
            <w:tcBorders>
              <w:top w:val="single" w:sz="4" w:space="0" w:color="auto"/>
              <w:left w:val="nil"/>
              <w:bottom w:val="single" w:sz="4" w:space="0" w:color="auto"/>
              <w:right w:val="single" w:sz="4" w:space="0" w:color="auto"/>
            </w:tcBorders>
            <w:shd w:val="clear" w:color="auto" w:fill="auto"/>
            <w:vAlign w:val="center"/>
          </w:tcPr>
          <w:p w14:paraId="02C17B04" w14:textId="77777777" w:rsidR="00A01A78" w:rsidRPr="00A01A78" w:rsidRDefault="00A01A78" w:rsidP="000A4349">
            <w:pPr>
              <w:jc w:val="center"/>
              <w:rPr>
                <w:rStyle w:val="Ninguno"/>
                <w:rFonts w:cs="Arial"/>
                <w:b w:val="0"/>
                <w:bCs w:val="0"/>
                <w:sz w:val="18"/>
                <w:szCs w:val="18"/>
              </w:rPr>
            </w:pPr>
            <w:r w:rsidRPr="00A01A78">
              <w:rPr>
                <w:rStyle w:val="Ninguno"/>
                <w:rFonts w:cs="Arial"/>
                <w:b w:val="0"/>
                <w:bCs w:val="0"/>
                <w:sz w:val="18"/>
                <w:szCs w:val="18"/>
              </w:rPr>
              <w:t>Calle Independencia pegado a la pared de la Iglesia de la Virgen de la Soledad</w:t>
            </w:r>
          </w:p>
        </w:tc>
        <w:tc>
          <w:tcPr>
            <w:tcW w:w="1134" w:type="dxa"/>
            <w:tcBorders>
              <w:top w:val="single" w:sz="4" w:space="0" w:color="auto"/>
              <w:left w:val="nil"/>
              <w:bottom w:val="single" w:sz="4" w:space="0" w:color="auto"/>
              <w:right w:val="single" w:sz="4" w:space="0" w:color="auto"/>
            </w:tcBorders>
            <w:shd w:val="clear" w:color="auto" w:fill="auto"/>
          </w:tcPr>
          <w:p w14:paraId="5399046F" w14:textId="77777777" w:rsidR="00A01A78" w:rsidRPr="00A01A78" w:rsidRDefault="00A01A78" w:rsidP="000A4349">
            <w:pPr>
              <w:jc w:val="center"/>
              <w:rPr>
                <w:rStyle w:val="Ninguno"/>
                <w:rFonts w:cs="Arial"/>
                <w:b w:val="0"/>
                <w:bCs w:val="0"/>
                <w:sz w:val="18"/>
                <w:szCs w:val="18"/>
                <w:lang w:val="it-IT"/>
              </w:rPr>
            </w:pPr>
            <w:r w:rsidRPr="00A01A78">
              <w:rPr>
                <w:rStyle w:val="Ninguno"/>
                <w:rFonts w:cs="Arial"/>
                <w:b w:val="0"/>
                <w:bCs w:val="0"/>
                <w:sz w:val="18"/>
                <w:szCs w:val="18"/>
                <w:lang w:val="it-IT"/>
              </w:rPr>
              <w:t xml:space="preserve">08:00– 23:00 </w:t>
            </w:r>
          </w:p>
        </w:tc>
      </w:tr>
      <w:tr w:rsidR="00A01A78" w:rsidRPr="00A01A78" w14:paraId="2717F680" w14:textId="77777777" w:rsidTr="00A01A78">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BB1A4B" w14:textId="77777777" w:rsidR="00A01A78" w:rsidRPr="00A01A78" w:rsidRDefault="00A01A78" w:rsidP="00A01A78">
            <w:pPr>
              <w:pStyle w:val="Prrafodelista"/>
              <w:numPr>
                <w:ilvl w:val="0"/>
                <w:numId w:val="3"/>
              </w:numPr>
              <w:jc w:val="center"/>
              <w:rPr>
                <w:rFonts w:cs="Arial"/>
                <w:b w:val="0"/>
                <w:bCs w:val="0"/>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3ECAEA1"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Virginia Morales Barrita</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F401E0" w14:textId="77777777" w:rsidR="00A01A78" w:rsidRPr="00A01A78" w:rsidRDefault="00A01A78" w:rsidP="000A4349">
            <w:pPr>
              <w:jc w:val="center"/>
              <w:rPr>
                <w:rFonts w:cs="Arial"/>
                <w:b w:val="0"/>
                <w:bCs w:val="0"/>
                <w:color w:val="000000"/>
                <w:sz w:val="18"/>
                <w:szCs w:val="18"/>
                <w:lang w:eastAsia="es-MX"/>
              </w:rPr>
            </w:pPr>
            <w:r w:rsidRPr="00A01A78">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F8A85F" w14:textId="77777777" w:rsidR="00A01A78" w:rsidRPr="00A01A78" w:rsidRDefault="00A01A78" w:rsidP="00A01A78">
            <w:pPr>
              <w:jc w:val="center"/>
              <w:rPr>
                <w:rFonts w:cs="Arial"/>
                <w:b w:val="0"/>
                <w:bCs w:val="0"/>
                <w:color w:val="000000"/>
                <w:sz w:val="18"/>
                <w:szCs w:val="18"/>
                <w:lang w:eastAsia="es-MX"/>
              </w:rPr>
            </w:pPr>
            <w:r w:rsidRPr="00A01A78">
              <w:rPr>
                <w:rFonts w:cs="Arial"/>
                <w:b w:val="0"/>
                <w:bCs w:val="0"/>
                <w:sz w:val="18"/>
                <w:szCs w:val="18"/>
              </w:rPr>
              <w:t>2X2</w:t>
            </w:r>
          </w:p>
        </w:tc>
        <w:tc>
          <w:tcPr>
            <w:tcW w:w="2551" w:type="dxa"/>
            <w:tcBorders>
              <w:top w:val="single" w:sz="4" w:space="0" w:color="auto"/>
              <w:left w:val="nil"/>
              <w:bottom w:val="single" w:sz="4" w:space="0" w:color="auto"/>
              <w:right w:val="single" w:sz="4" w:space="0" w:color="auto"/>
            </w:tcBorders>
            <w:shd w:val="clear" w:color="auto" w:fill="auto"/>
            <w:vAlign w:val="center"/>
          </w:tcPr>
          <w:p w14:paraId="2E600E9E"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rPr>
              <w:t>Escaleras de San José</w:t>
            </w:r>
          </w:p>
        </w:tc>
        <w:tc>
          <w:tcPr>
            <w:tcW w:w="1134" w:type="dxa"/>
            <w:tcBorders>
              <w:top w:val="single" w:sz="4" w:space="0" w:color="auto"/>
              <w:left w:val="nil"/>
              <w:bottom w:val="single" w:sz="4" w:space="0" w:color="auto"/>
              <w:right w:val="single" w:sz="4" w:space="0" w:color="auto"/>
            </w:tcBorders>
            <w:shd w:val="clear" w:color="auto" w:fill="auto"/>
          </w:tcPr>
          <w:p w14:paraId="361D8F87"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08:00– 23:00 </w:t>
            </w:r>
          </w:p>
        </w:tc>
      </w:tr>
      <w:tr w:rsidR="00A01A78" w:rsidRPr="00A01A78" w14:paraId="046944AE" w14:textId="77777777" w:rsidTr="00A01A78">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5858C7" w14:textId="77777777" w:rsidR="00A01A78" w:rsidRPr="00A01A78" w:rsidRDefault="00A01A78" w:rsidP="00A01A78">
            <w:pPr>
              <w:pStyle w:val="Prrafodelista"/>
              <w:numPr>
                <w:ilvl w:val="0"/>
                <w:numId w:val="3"/>
              </w:numPr>
              <w:jc w:val="center"/>
              <w:rPr>
                <w:rFonts w:cs="Arial"/>
                <w:b w:val="0"/>
                <w:bCs w:val="0"/>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152A0B0"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Cecilia Hernández Velasco</w:t>
            </w:r>
          </w:p>
        </w:tc>
        <w:tc>
          <w:tcPr>
            <w:tcW w:w="1276" w:type="dxa"/>
            <w:tcBorders>
              <w:top w:val="single" w:sz="4" w:space="0" w:color="auto"/>
              <w:left w:val="nil"/>
              <w:bottom w:val="single" w:sz="4" w:space="0" w:color="auto"/>
              <w:right w:val="single" w:sz="4" w:space="0" w:color="auto"/>
            </w:tcBorders>
            <w:shd w:val="clear" w:color="auto" w:fill="auto"/>
            <w:vAlign w:val="center"/>
          </w:tcPr>
          <w:p w14:paraId="79EB43F8" w14:textId="77777777" w:rsidR="00A01A78" w:rsidRPr="00A01A78" w:rsidRDefault="00A01A78" w:rsidP="000A4349">
            <w:pPr>
              <w:jc w:val="center"/>
              <w:rPr>
                <w:rFonts w:cs="Arial"/>
                <w:b w:val="0"/>
                <w:bCs w:val="0"/>
                <w:color w:val="000000"/>
                <w:sz w:val="18"/>
                <w:szCs w:val="18"/>
                <w:lang w:eastAsia="es-MX"/>
              </w:rPr>
            </w:pPr>
            <w:r w:rsidRPr="00A01A78">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9B7E99" w14:textId="282C7D3D" w:rsidR="00A01A78" w:rsidRPr="00A01A78" w:rsidRDefault="00A01A78" w:rsidP="00A01A78">
            <w:pPr>
              <w:pStyle w:val="CuerpoA"/>
              <w:jc w:val="center"/>
              <w:rPr>
                <w:rFonts w:ascii="Arial" w:hAnsi="Arial" w:cs="Arial"/>
                <w:sz w:val="18"/>
                <w:szCs w:val="18"/>
              </w:rPr>
            </w:pPr>
            <w:r w:rsidRPr="00A01A78">
              <w:rPr>
                <w:rFonts w:ascii="Arial" w:hAnsi="Arial" w:cs="Arial"/>
                <w:sz w:val="18"/>
                <w:szCs w:val="18"/>
              </w:rPr>
              <w:t>4X2</w:t>
            </w:r>
          </w:p>
        </w:tc>
        <w:tc>
          <w:tcPr>
            <w:tcW w:w="2551" w:type="dxa"/>
            <w:tcBorders>
              <w:top w:val="single" w:sz="4" w:space="0" w:color="auto"/>
              <w:left w:val="nil"/>
              <w:bottom w:val="single" w:sz="4" w:space="0" w:color="auto"/>
              <w:right w:val="single" w:sz="4" w:space="0" w:color="auto"/>
            </w:tcBorders>
            <w:shd w:val="clear" w:color="auto" w:fill="auto"/>
            <w:vAlign w:val="center"/>
          </w:tcPr>
          <w:p w14:paraId="55549703"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rPr>
              <w:t>Calle Independencia pegado a la pared de la Iglesia de la Virgen de la Soledad</w:t>
            </w:r>
          </w:p>
        </w:tc>
        <w:tc>
          <w:tcPr>
            <w:tcW w:w="1134" w:type="dxa"/>
            <w:tcBorders>
              <w:top w:val="single" w:sz="4" w:space="0" w:color="auto"/>
              <w:left w:val="nil"/>
              <w:bottom w:val="single" w:sz="4" w:space="0" w:color="auto"/>
              <w:right w:val="single" w:sz="4" w:space="0" w:color="auto"/>
            </w:tcBorders>
            <w:shd w:val="clear" w:color="auto" w:fill="auto"/>
          </w:tcPr>
          <w:p w14:paraId="2932295B"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08:00– 23:00 </w:t>
            </w:r>
          </w:p>
        </w:tc>
      </w:tr>
      <w:tr w:rsidR="00A01A78" w:rsidRPr="00A01A78" w14:paraId="645E30CA" w14:textId="77777777" w:rsidTr="00A01A78">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7C78AA" w14:textId="77777777" w:rsidR="00A01A78" w:rsidRPr="00A01A78" w:rsidRDefault="00A01A78" w:rsidP="00A01A78">
            <w:pPr>
              <w:pStyle w:val="Prrafodelista"/>
              <w:numPr>
                <w:ilvl w:val="0"/>
                <w:numId w:val="3"/>
              </w:numPr>
              <w:jc w:val="center"/>
              <w:rPr>
                <w:rFonts w:cs="Arial"/>
                <w:b w:val="0"/>
                <w:bCs w:val="0"/>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32DE71A"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Laura Elizabeth Vásquez Hernández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07A604" w14:textId="77777777" w:rsidR="00A01A78" w:rsidRPr="00A01A78" w:rsidRDefault="00A01A78" w:rsidP="000A4349">
            <w:pPr>
              <w:jc w:val="center"/>
              <w:rPr>
                <w:rFonts w:cs="Arial"/>
                <w:b w:val="0"/>
                <w:bCs w:val="0"/>
                <w:color w:val="000000"/>
                <w:sz w:val="18"/>
                <w:szCs w:val="18"/>
                <w:lang w:eastAsia="es-MX"/>
              </w:rPr>
            </w:pPr>
            <w:r w:rsidRPr="00A01A78">
              <w:rPr>
                <w:rFonts w:cs="Arial"/>
                <w:b w:val="0"/>
                <w:bCs w:val="0"/>
                <w:sz w:val="18"/>
                <w:szCs w:val="18"/>
              </w:rPr>
              <w:t>Antojitos regionales</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78AB90" w14:textId="77777777" w:rsidR="00A01A78" w:rsidRPr="00A01A78" w:rsidRDefault="00A01A78" w:rsidP="00A01A78">
            <w:pPr>
              <w:pStyle w:val="CuerpoA"/>
              <w:jc w:val="center"/>
              <w:rPr>
                <w:rFonts w:ascii="Arial" w:hAnsi="Arial" w:cs="Arial"/>
                <w:sz w:val="18"/>
                <w:szCs w:val="18"/>
              </w:rPr>
            </w:pPr>
            <w:r w:rsidRPr="00A01A78">
              <w:rPr>
                <w:rFonts w:ascii="Arial" w:hAnsi="Arial" w:cs="Arial"/>
                <w:sz w:val="18"/>
                <w:szCs w:val="18"/>
              </w:rPr>
              <w:t>4X2</w:t>
            </w:r>
          </w:p>
          <w:p w14:paraId="7B5A916B" w14:textId="77777777" w:rsidR="00A01A78" w:rsidRPr="00A01A78" w:rsidRDefault="00A01A78" w:rsidP="00A01A78">
            <w:pPr>
              <w:jc w:val="center"/>
              <w:rPr>
                <w:rFonts w:cs="Arial"/>
                <w:b w:val="0"/>
                <w:bCs w:val="0"/>
                <w:color w:val="000000"/>
                <w:sz w:val="18"/>
                <w:szCs w:val="18"/>
                <w:lang w:eastAsia="es-MX"/>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5C89BB78"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rPr>
              <w:t>Calle Francisco I. Madero “Jardín Morelos”</w:t>
            </w:r>
          </w:p>
        </w:tc>
        <w:tc>
          <w:tcPr>
            <w:tcW w:w="1134" w:type="dxa"/>
            <w:tcBorders>
              <w:top w:val="single" w:sz="4" w:space="0" w:color="auto"/>
              <w:left w:val="nil"/>
              <w:bottom w:val="single" w:sz="4" w:space="0" w:color="auto"/>
              <w:right w:val="single" w:sz="4" w:space="0" w:color="auto"/>
            </w:tcBorders>
            <w:shd w:val="clear" w:color="auto" w:fill="auto"/>
          </w:tcPr>
          <w:p w14:paraId="2AE9BF57"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08:00– 23:00 </w:t>
            </w:r>
          </w:p>
        </w:tc>
      </w:tr>
      <w:tr w:rsidR="00A01A78" w:rsidRPr="00A01A78" w14:paraId="6BB6EBFA" w14:textId="77777777" w:rsidTr="00A01A78">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829A77" w14:textId="77777777" w:rsidR="00A01A78" w:rsidRPr="00A01A78" w:rsidRDefault="00A01A78" w:rsidP="00A01A78">
            <w:pPr>
              <w:pStyle w:val="Prrafodelista"/>
              <w:numPr>
                <w:ilvl w:val="0"/>
                <w:numId w:val="3"/>
              </w:numPr>
              <w:jc w:val="center"/>
              <w:rPr>
                <w:rFonts w:cs="Arial"/>
                <w:b w:val="0"/>
                <w:bCs w:val="0"/>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96C7BFC"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Karina Isabel Chávez Ramírez</w:t>
            </w:r>
          </w:p>
        </w:tc>
        <w:tc>
          <w:tcPr>
            <w:tcW w:w="1276" w:type="dxa"/>
            <w:tcBorders>
              <w:top w:val="single" w:sz="4" w:space="0" w:color="auto"/>
              <w:left w:val="nil"/>
              <w:bottom w:val="single" w:sz="4" w:space="0" w:color="auto"/>
              <w:right w:val="single" w:sz="4" w:space="0" w:color="auto"/>
            </w:tcBorders>
            <w:shd w:val="clear" w:color="auto" w:fill="auto"/>
          </w:tcPr>
          <w:p w14:paraId="21DD213B"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3B508E21" w14:textId="77777777" w:rsidR="00A01A78" w:rsidRPr="00A01A78" w:rsidRDefault="00A01A78" w:rsidP="00A01A78">
            <w:pPr>
              <w:jc w:val="center"/>
              <w:rPr>
                <w:rFonts w:cs="Arial"/>
                <w:b w:val="0"/>
                <w:bCs w:val="0"/>
                <w:color w:val="000000"/>
                <w:sz w:val="18"/>
                <w:szCs w:val="18"/>
                <w:lang w:eastAsia="es-MX"/>
              </w:rPr>
            </w:pPr>
            <w:r w:rsidRPr="00A01A78">
              <w:rPr>
                <w:rFonts w:cs="Arial"/>
                <w:b w:val="0"/>
                <w:bCs w:val="0"/>
                <w:sz w:val="18"/>
                <w:szCs w:val="18"/>
              </w:rPr>
              <w:t>4 x 2</w:t>
            </w:r>
          </w:p>
        </w:tc>
        <w:tc>
          <w:tcPr>
            <w:tcW w:w="2551" w:type="dxa"/>
            <w:tcBorders>
              <w:top w:val="single" w:sz="4" w:space="0" w:color="auto"/>
              <w:left w:val="nil"/>
              <w:bottom w:val="single" w:sz="4" w:space="0" w:color="auto"/>
              <w:right w:val="single" w:sz="4" w:space="0" w:color="auto"/>
            </w:tcBorders>
            <w:shd w:val="clear" w:color="auto" w:fill="auto"/>
            <w:vAlign w:val="center"/>
          </w:tcPr>
          <w:p w14:paraId="1C695C96"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rPr>
              <w:t>Escaleras de la Iglesia de San José.</w:t>
            </w:r>
          </w:p>
        </w:tc>
        <w:tc>
          <w:tcPr>
            <w:tcW w:w="1134" w:type="dxa"/>
            <w:tcBorders>
              <w:top w:val="single" w:sz="4" w:space="0" w:color="auto"/>
              <w:left w:val="nil"/>
              <w:bottom w:val="single" w:sz="4" w:space="0" w:color="auto"/>
              <w:right w:val="single" w:sz="4" w:space="0" w:color="auto"/>
            </w:tcBorders>
            <w:shd w:val="clear" w:color="auto" w:fill="auto"/>
          </w:tcPr>
          <w:p w14:paraId="11119CBE"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08:00– 23:00 </w:t>
            </w:r>
          </w:p>
        </w:tc>
      </w:tr>
      <w:tr w:rsidR="00A01A78" w:rsidRPr="00A01A78" w14:paraId="78F97F67" w14:textId="77777777" w:rsidTr="00A01A78">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87D68C" w14:textId="77777777" w:rsidR="00A01A78" w:rsidRPr="00A01A78" w:rsidRDefault="00A01A78" w:rsidP="00A01A78">
            <w:pPr>
              <w:pStyle w:val="Prrafodelista"/>
              <w:numPr>
                <w:ilvl w:val="0"/>
                <w:numId w:val="3"/>
              </w:numPr>
              <w:jc w:val="center"/>
              <w:rPr>
                <w:rFonts w:cs="Arial"/>
                <w:b w:val="0"/>
                <w:bCs w:val="0"/>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D3E9518"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Elena Hernández </w:t>
            </w:r>
          </w:p>
        </w:tc>
        <w:tc>
          <w:tcPr>
            <w:tcW w:w="1276" w:type="dxa"/>
            <w:tcBorders>
              <w:top w:val="single" w:sz="4" w:space="0" w:color="auto"/>
              <w:left w:val="nil"/>
              <w:bottom w:val="single" w:sz="4" w:space="0" w:color="auto"/>
              <w:right w:val="single" w:sz="4" w:space="0" w:color="auto"/>
            </w:tcBorders>
            <w:shd w:val="clear" w:color="auto" w:fill="auto"/>
          </w:tcPr>
          <w:p w14:paraId="14EAAA90"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Antojitos regionales </w:t>
            </w:r>
          </w:p>
        </w:tc>
        <w:tc>
          <w:tcPr>
            <w:tcW w:w="1134" w:type="dxa"/>
            <w:tcBorders>
              <w:top w:val="single" w:sz="4" w:space="0" w:color="auto"/>
              <w:left w:val="nil"/>
              <w:bottom w:val="single" w:sz="4" w:space="0" w:color="auto"/>
              <w:right w:val="single" w:sz="4" w:space="0" w:color="auto"/>
            </w:tcBorders>
            <w:shd w:val="clear" w:color="auto" w:fill="auto"/>
          </w:tcPr>
          <w:p w14:paraId="099E1F12" w14:textId="77777777" w:rsidR="00A01A78" w:rsidRPr="00A01A78" w:rsidRDefault="00A01A78" w:rsidP="00A01A78">
            <w:pPr>
              <w:pStyle w:val="CuerpoA"/>
              <w:jc w:val="center"/>
              <w:rPr>
                <w:rFonts w:ascii="Arial" w:hAnsi="Arial" w:cs="Arial"/>
                <w:sz w:val="18"/>
                <w:szCs w:val="18"/>
              </w:rPr>
            </w:pPr>
            <w:r w:rsidRPr="00A01A78">
              <w:rPr>
                <w:rFonts w:ascii="Arial" w:hAnsi="Arial" w:cs="Arial"/>
                <w:sz w:val="18"/>
                <w:szCs w:val="18"/>
              </w:rPr>
              <w:t>4x2</w:t>
            </w:r>
          </w:p>
          <w:p w14:paraId="121AB754" w14:textId="77777777" w:rsidR="00A01A78" w:rsidRPr="00A01A78" w:rsidRDefault="00A01A78" w:rsidP="00A01A78">
            <w:pPr>
              <w:jc w:val="center"/>
              <w:rPr>
                <w:rFonts w:cs="Arial"/>
                <w:b w:val="0"/>
                <w:bCs w:val="0"/>
                <w:color w:val="000000"/>
                <w:sz w:val="18"/>
                <w:szCs w:val="18"/>
                <w:lang w:eastAsia="es-MX"/>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25F7D76D"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rPr>
              <w:t>Mier y Terán esquina Hidalgo</w:t>
            </w:r>
          </w:p>
        </w:tc>
        <w:tc>
          <w:tcPr>
            <w:tcW w:w="1134" w:type="dxa"/>
            <w:tcBorders>
              <w:top w:val="single" w:sz="4" w:space="0" w:color="auto"/>
              <w:left w:val="nil"/>
              <w:bottom w:val="single" w:sz="4" w:space="0" w:color="auto"/>
              <w:right w:val="single" w:sz="4" w:space="0" w:color="auto"/>
            </w:tcBorders>
            <w:shd w:val="clear" w:color="auto" w:fill="auto"/>
          </w:tcPr>
          <w:p w14:paraId="30103622"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08:00– 23:00 </w:t>
            </w:r>
          </w:p>
        </w:tc>
      </w:tr>
      <w:tr w:rsidR="00A01A78" w:rsidRPr="00A01A78" w14:paraId="4CDD890A" w14:textId="77777777" w:rsidTr="00A01A78">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999672" w14:textId="77777777" w:rsidR="00A01A78" w:rsidRPr="00A01A78" w:rsidRDefault="00A01A78" w:rsidP="00A01A78">
            <w:pPr>
              <w:pStyle w:val="Prrafodelista"/>
              <w:numPr>
                <w:ilvl w:val="0"/>
                <w:numId w:val="3"/>
              </w:numPr>
              <w:jc w:val="center"/>
              <w:rPr>
                <w:rFonts w:cs="Arial"/>
                <w:b w:val="0"/>
                <w:bCs w:val="0"/>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D2D48FE"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Jannette Monserrat Zárate Pérez </w:t>
            </w:r>
          </w:p>
        </w:tc>
        <w:tc>
          <w:tcPr>
            <w:tcW w:w="1276" w:type="dxa"/>
            <w:tcBorders>
              <w:top w:val="single" w:sz="4" w:space="0" w:color="auto"/>
              <w:left w:val="nil"/>
              <w:bottom w:val="single" w:sz="4" w:space="0" w:color="auto"/>
              <w:right w:val="single" w:sz="4" w:space="0" w:color="auto"/>
            </w:tcBorders>
            <w:shd w:val="clear" w:color="auto" w:fill="auto"/>
          </w:tcPr>
          <w:p w14:paraId="6D55E6E0"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Antojitos regionales </w:t>
            </w:r>
          </w:p>
        </w:tc>
        <w:tc>
          <w:tcPr>
            <w:tcW w:w="1134" w:type="dxa"/>
            <w:tcBorders>
              <w:top w:val="single" w:sz="4" w:space="0" w:color="auto"/>
              <w:left w:val="nil"/>
              <w:bottom w:val="single" w:sz="4" w:space="0" w:color="auto"/>
              <w:right w:val="single" w:sz="4" w:space="0" w:color="auto"/>
            </w:tcBorders>
            <w:shd w:val="clear" w:color="auto" w:fill="auto"/>
          </w:tcPr>
          <w:p w14:paraId="13871ED5" w14:textId="77777777" w:rsidR="00A01A78" w:rsidRPr="00A01A78" w:rsidRDefault="00A01A78" w:rsidP="00A01A78">
            <w:pPr>
              <w:pStyle w:val="CuerpoA"/>
              <w:jc w:val="center"/>
              <w:rPr>
                <w:rFonts w:ascii="Arial" w:hAnsi="Arial" w:cs="Arial"/>
                <w:sz w:val="18"/>
                <w:szCs w:val="18"/>
              </w:rPr>
            </w:pPr>
            <w:r w:rsidRPr="00A01A78">
              <w:rPr>
                <w:rFonts w:ascii="Arial" w:hAnsi="Arial" w:cs="Arial"/>
                <w:sz w:val="18"/>
                <w:szCs w:val="18"/>
              </w:rPr>
              <w:t>2 x 2</w:t>
            </w:r>
          </w:p>
          <w:p w14:paraId="41B683CE" w14:textId="77777777" w:rsidR="00A01A78" w:rsidRPr="00A01A78" w:rsidRDefault="00A01A78" w:rsidP="00A01A78">
            <w:pPr>
              <w:jc w:val="center"/>
              <w:rPr>
                <w:rFonts w:cs="Arial"/>
                <w:b w:val="0"/>
                <w:bCs w:val="0"/>
                <w:color w:val="000000"/>
                <w:sz w:val="18"/>
                <w:szCs w:val="18"/>
                <w:lang w:eastAsia="es-MX"/>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11EB590B"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rPr>
              <w:t>Mier y Terán esquina Hidalgo</w:t>
            </w:r>
          </w:p>
        </w:tc>
        <w:tc>
          <w:tcPr>
            <w:tcW w:w="1134" w:type="dxa"/>
            <w:tcBorders>
              <w:top w:val="single" w:sz="4" w:space="0" w:color="auto"/>
              <w:left w:val="nil"/>
              <w:bottom w:val="single" w:sz="4" w:space="0" w:color="auto"/>
              <w:right w:val="single" w:sz="4" w:space="0" w:color="auto"/>
            </w:tcBorders>
            <w:shd w:val="clear" w:color="auto" w:fill="auto"/>
          </w:tcPr>
          <w:p w14:paraId="0CC3C15B"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08:00– 23:00 </w:t>
            </w:r>
          </w:p>
        </w:tc>
      </w:tr>
      <w:tr w:rsidR="00A01A78" w:rsidRPr="00A01A78" w14:paraId="1ED90F74" w14:textId="77777777" w:rsidTr="00A01A78">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DF1B53" w14:textId="77777777" w:rsidR="00A01A78" w:rsidRPr="00A01A78" w:rsidRDefault="00A01A78" w:rsidP="00A01A78">
            <w:pPr>
              <w:pStyle w:val="Prrafodelista"/>
              <w:numPr>
                <w:ilvl w:val="0"/>
                <w:numId w:val="3"/>
              </w:numPr>
              <w:jc w:val="center"/>
              <w:rPr>
                <w:rFonts w:cs="Arial"/>
                <w:b w:val="0"/>
                <w:bCs w:val="0"/>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F281F10"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Virginia Pérez Canseco</w:t>
            </w:r>
          </w:p>
        </w:tc>
        <w:tc>
          <w:tcPr>
            <w:tcW w:w="1276" w:type="dxa"/>
            <w:tcBorders>
              <w:top w:val="single" w:sz="4" w:space="0" w:color="auto"/>
              <w:left w:val="nil"/>
              <w:bottom w:val="single" w:sz="4" w:space="0" w:color="auto"/>
              <w:right w:val="single" w:sz="4" w:space="0" w:color="auto"/>
            </w:tcBorders>
            <w:shd w:val="clear" w:color="auto" w:fill="auto"/>
          </w:tcPr>
          <w:p w14:paraId="313C6F79"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Antojitos regionales </w:t>
            </w:r>
          </w:p>
        </w:tc>
        <w:tc>
          <w:tcPr>
            <w:tcW w:w="1134" w:type="dxa"/>
            <w:tcBorders>
              <w:top w:val="single" w:sz="4" w:space="0" w:color="auto"/>
              <w:left w:val="nil"/>
              <w:bottom w:val="single" w:sz="4" w:space="0" w:color="auto"/>
              <w:right w:val="single" w:sz="4" w:space="0" w:color="auto"/>
            </w:tcBorders>
            <w:shd w:val="clear" w:color="auto" w:fill="auto"/>
          </w:tcPr>
          <w:p w14:paraId="768D3372" w14:textId="77777777" w:rsidR="00A01A78" w:rsidRPr="00A01A78" w:rsidRDefault="00A01A78" w:rsidP="00A01A78">
            <w:pPr>
              <w:pStyle w:val="CuerpoA"/>
              <w:jc w:val="center"/>
              <w:rPr>
                <w:rFonts w:ascii="Arial" w:hAnsi="Arial" w:cs="Arial"/>
                <w:sz w:val="18"/>
                <w:szCs w:val="18"/>
              </w:rPr>
            </w:pPr>
            <w:r w:rsidRPr="00A01A78">
              <w:rPr>
                <w:rFonts w:ascii="Arial" w:hAnsi="Arial" w:cs="Arial"/>
                <w:sz w:val="18"/>
                <w:szCs w:val="18"/>
              </w:rPr>
              <w:t>4 x 2</w:t>
            </w:r>
          </w:p>
          <w:p w14:paraId="21FB88FD" w14:textId="77777777" w:rsidR="00A01A78" w:rsidRPr="00A01A78" w:rsidRDefault="00A01A78" w:rsidP="00A01A78">
            <w:pPr>
              <w:jc w:val="center"/>
              <w:rPr>
                <w:rFonts w:cs="Arial"/>
                <w:b w:val="0"/>
                <w:bCs w:val="0"/>
                <w:color w:val="000000"/>
                <w:sz w:val="18"/>
                <w:szCs w:val="18"/>
                <w:lang w:eastAsia="es-MX"/>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49C30D07"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rPr>
              <w:t>Mier y Terán esquina Hidalgo</w:t>
            </w:r>
          </w:p>
        </w:tc>
        <w:tc>
          <w:tcPr>
            <w:tcW w:w="1134" w:type="dxa"/>
            <w:tcBorders>
              <w:top w:val="single" w:sz="4" w:space="0" w:color="auto"/>
              <w:left w:val="nil"/>
              <w:bottom w:val="single" w:sz="4" w:space="0" w:color="auto"/>
              <w:right w:val="single" w:sz="4" w:space="0" w:color="auto"/>
            </w:tcBorders>
            <w:shd w:val="clear" w:color="auto" w:fill="auto"/>
          </w:tcPr>
          <w:p w14:paraId="5AD7AB72"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08:00– 23:00 </w:t>
            </w:r>
          </w:p>
        </w:tc>
      </w:tr>
      <w:tr w:rsidR="00A01A78" w:rsidRPr="00A01A78" w14:paraId="51FAF011" w14:textId="77777777" w:rsidTr="00A01A78">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32A338" w14:textId="77777777" w:rsidR="00A01A78" w:rsidRPr="00A01A78" w:rsidRDefault="00A01A78" w:rsidP="00A01A78">
            <w:pPr>
              <w:pStyle w:val="Prrafodelista"/>
              <w:numPr>
                <w:ilvl w:val="0"/>
                <w:numId w:val="3"/>
              </w:numPr>
              <w:jc w:val="center"/>
              <w:rPr>
                <w:rFonts w:cs="Arial"/>
                <w:b w:val="0"/>
                <w:bCs w:val="0"/>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9AC592A"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Carmela Jiménez Pérez</w:t>
            </w:r>
          </w:p>
        </w:tc>
        <w:tc>
          <w:tcPr>
            <w:tcW w:w="1276" w:type="dxa"/>
            <w:tcBorders>
              <w:top w:val="single" w:sz="4" w:space="0" w:color="auto"/>
              <w:left w:val="nil"/>
              <w:bottom w:val="single" w:sz="4" w:space="0" w:color="auto"/>
              <w:right w:val="single" w:sz="4" w:space="0" w:color="auto"/>
            </w:tcBorders>
            <w:shd w:val="clear" w:color="auto" w:fill="auto"/>
          </w:tcPr>
          <w:p w14:paraId="03E54E1E"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Tortilla de huevo</w:t>
            </w:r>
          </w:p>
        </w:tc>
        <w:tc>
          <w:tcPr>
            <w:tcW w:w="1134" w:type="dxa"/>
            <w:tcBorders>
              <w:top w:val="single" w:sz="4" w:space="0" w:color="auto"/>
              <w:left w:val="nil"/>
              <w:bottom w:val="single" w:sz="4" w:space="0" w:color="auto"/>
              <w:right w:val="single" w:sz="4" w:space="0" w:color="auto"/>
            </w:tcBorders>
            <w:shd w:val="clear" w:color="auto" w:fill="auto"/>
          </w:tcPr>
          <w:p w14:paraId="0EF28EAC" w14:textId="77777777" w:rsidR="00A01A78" w:rsidRPr="00A01A78" w:rsidRDefault="00A01A78" w:rsidP="00A01A78">
            <w:pPr>
              <w:pStyle w:val="CuerpoA"/>
              <w:jc w:val="center"/>
              <w:rPr>
                <w:rFonts w:ascii="Arial" w:hAnsi="Arial" w:cs="Arial"/>
                <w:sz w:val="18"/>
                <w:szCs w:val="18"/>
              </w:rPr>
            </w:pPr>
            <w:r w:rsidRPr="00A01A78">
              <w:rPr>
                <w:rFonts w:ascii="Arial" w:hAnsi="Arial" w:cs="Arial"/>
                <w:sz w:val="18"/>
                <w:szCs w:val="18"/>
              </w:rPr>
              <w:t>1.5 x 1</w:t>
            </w:r>
          </w:p>
          <w:p w14:paraId="0A5811B0" w14:textId="77777777" w:rsidR="00A01A78" w:rsidRPr="00A01A78" w:rsidRDefault="00A01A78" w:rsidP="00A01A78">
            <w:pPr>
              <w:jc w:val="center"/>
              <w:rPr>
                <w:rFonts w:cs="Arial"/>
                <w:b w:val="0"/>
                <w:bCs w:val="0"/>
                <w:color w:val="000000"/>
                <w:sz w:val="18"/>
                <w:szCs w:val="18"/>
                <w:lang w:eastAsia="es-MX"/>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6FAB3F10"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rPr>
              <w:t>Escalera del Jardín Sócrates</w:t>
            </w:r>
          </w:p>
        </w:tc>
        <w:tc>
          <w:tcPr>
            <w:tcW w:w="1134" w:type="dxa"/>
            <w:tcBorders>
              <w:top w:val="single" w:sz="4" w:space="0" w:color="auto"/>
              <w:left w:val="nil"/>
              <w:bottom w:val="single" w:sz="4" w:space="0" w:color="auto"/>
              <w:right w:val="single" w:sz="4" w:space="0" w:color="auto"/>
            </w:tcBorders>
            <w:shd w:val="clear" w:color="auto" w:fill="auto"/>
          </w:tcPr>
          <w:p w14:paraId="179F3683"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08:00– 23:00 </w:t>
            </w:r>
          </w:p>
        </w:tc>
      </w:tr>
      <w:tr w:rsidR="00A01A78" w:rsidRPr="00A01A78" w14:paraId="57E5E5FC" w14:textId="77777777" w:rsidTr="00A01A78">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D8AA06" w14:textId="77777777" w:rsidR="00A01A78" w:rsidRPr="00A01A78" w:rsidRDefault="00A01A78" w:rsidP="00A01A78">
            <w:pPr>
              <w:pStyle w:val="Prrafodelista"/>
              <w:numPr>
                <w:ilvl w:val="0"/>
                <w:numId w:val="3"/>
              </w:numPr>
              <w:jc w:val="center"/>
              <w:rPr>
                <w:rFonts w:cs="Arial"/>
                <w:b w:val="0"/>
                <w:bCs w:val="0"/>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CFF6698"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Rafaela Ramírez Santiago</w:t>
            </w:r>
          </w:p>
        </w:tc>
        <w:tc>
          <w:tcPr>
            <w:tcW w:w="1276" w:type="dxa"/>
            <w:tcBorders>
              <w:top w:val="single" w:sz="4" w:space="0" w:color="auto"/>
              <w:left w:val="nil"/>
              <w:bottom w:val="single" w:sz="4" w:space="0" w:color="auto"/>
              <w:right w:val="single" w:sz="4" w:space="0" w:color="auto"/>
            </w:tcBorders>
            <w:shd w:val="clear" w:color="auto" w:fill="auto"/>
          </w:tcPr>
          <w:p w14:paraId="1D0FBAD3"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7F7EEFD0" w14:textId="4DCD64FA" w:rsidR="00A01A78" w:rsidRPr="00A01A78" w:rsidRDefault="00A01A78" w:rsidP="00A01A78">
            <w:pPr>
              <w:pStyle w:val="CuerpoA"/>
              <w:jc w:val="center"/>
              <w:rPr>
                <w:rFonts w:ascii="Arial" w:hAnsi="Arial" w:cs="Arial"/>
                <w:sz w:val="18"/>
                <w:szCs w:val="18"/>
              </w:rPr>
            </w:pPr>
            <w:r w:rsidRPr="00A01A78">
              <w:rPr>
                <w:rFonts w:ascii="Arial" w:hAnsi="Arial" w:cs="Arial"/>
                <w:sz w:val="18"/>
                <w:szCs w:val="18"/>
              </w:rPr>
              <w:t>3 x 2</w:t>
            </w:r>
          </w:p>
          <w:p w14:paraId="43C3037C" w14:textId="77777777" w:rsidR="00A01A78" w:rsidRPr="00A01A78" w:rsidRDefault="00A01A78" w:rsidP="00A01A78">
            <w:pPr>
              <w:jc w:val="center"/>
              <w:rPr>
                <w:rFonts w:cs="Arial"/>
                <w:b w:val="0"/>
                <w:bCs w:val="0"/>
                <w:color w:val="000000"/>
                <w:sz w:val="18"/>
                <w:szCs w:val="18"/>
                <w:lang w:eastAsia="es-MX"/>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2B698EE1"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rPr>
              <w:t>Escaleras de la Iglesia de San José</w:t>
            </w:r>
          </w:p>
        </w:tc>
        <w:tc>
          <w:tcPr>
            <w:tcW w:w="1134" w:type="dxa"/>
            <w:tcBorders>
              <w:top w:val="single" w:sz="4" w:space="0" w:color="auto"/>
              <w:left w:val="nil"/>
              <w:bottom w:val="single" w:sz="4" w:space="0" w:color="auto"/>
              <w:right w:val="single" w:sz="4" w:space="0" w:color="auto"/>
            </w:tcBorders>
            <w:shd w:val="clear" w:color="auto" w:fill="auto"/>
          </w:tcPr>
          <w:p w14:paraId="0B9B179F"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08:00– 23:00 </w:t>
            </w:r>
          </w:p>
        </w:tc>
      </w:tr>
      <w:tr w:rsidR="00A01A78" w:rsidRPr="00A01A78" w14:paraId="78DE468C" w14:textId="77777777" w:rsidTr="00A01A78">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4C95E" w14:textId="77777777" w:rsidR="00A01A78" w:rsidRPr="00A01A78" w:rsidRDefault="00A01A78" w:rsidP="00A01A78">
            <w:pPr>
              <w:pStyle w:val="Prrafodelista"/>
              <w:numPr>
                <w:ilvl w:val="0"/>
                <w:numId w:val="3"/>
              </w:numPr>
              <w:jc w:val="center"/>
              <w:rPr>
                <w:rFonts w:cs="Arial"/>
                <w:b w:val="0"/>
                <w:bCs w:val="0"/>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79DE64E"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Juana Espinoza Ramírez </w:t>
            </w:r>
          </w:p>
        </w:tc>
        <w:tc>
          <w:tcPr>
            <w:tcW w:w="1276" w:type="dxa"/>
            <w:tcBorders>
              <w:top w:val="single" w:sz="4" w:space="0" w:color="auto"/>
              <w:left w:val="nil"/>
              <w:bottom w:val="single" w:sz="4" w:space="0" w:color="auto"/>
              <w:right w:val="single" w:sz="4" w:space="0" w:color="auto"/>
            </w:tcBorders>
            <w:shd w:val="clear" w:color="auto" w:fill="auto"/>
          </w:tcPr>
          <w:p w14:paraId="1F98F8EF"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4A929DF3" w14:textId="5BA7A02A" w:rsidR="00A01A78" w:rsidRPr="00A01A78" w:rsidRDefault="00A01A78" w:rsidP="00A01A78">
            <w:pPr>
              <w:pStyle w:val="CuerpoA"/>
              <w:jc w:val="center"/>
              <w:rPr>
                <w:rFonts w:ascii="Arial" w:hAnsi="Arial" w:cs="Arial"/>
                <w:sz w:val="18"/>
                <w:szCs w:val="18"/>
              </w:rPr>
            </w:pPr>
            <w:r w:rsidRPr="00A01A78">
              <w:rPr>
                <w:rFonts w:ascii="Arial" w:hAnsi="Arial" w:cs="Arial"/>
                <w:sz w:val="18"/>
                <w:szCs w:val="18"/>
              </w:rPr>
              <w:t>3 x 2</w:t>
            </w:r>
          </w:p>
          <w:p w14:paraId="75C244CC" w14:textId="77777777" w:rsidR="00A01A78" w:rsidRPr="00A01A78" w:rsidRDefault="00A01A78" w:rsidP="00A01A78">
            <w:pPr>
              <w:jc w:val="center"/>
              <w:rPr>
                <w:rFonts w:cs="Arial"/>
                <w:b w:val="0"/>
                <w:bCs w:val="0"/>
                <w:color w:val="000000"/>
                <w:sz w:val="18"/>
                <w:szCs w:val="18"/>
                <w:lang w:eastAsia="es-MX"/>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38D637ED"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rPr>
              <w:t>Escaleras de la Iglesia de San José</w:t>
            </w:r>
          </w:p>
        </w:tc>
        <w:tc>
          <w:tcPr>
            <w:tcW w:w="1134" w:type="dxa"/>
            <w:tcBorders>
              <w:top w:val="single" w:sz="4" w:space="0" w:color="auto"/>
              <w:left w:val="nil"/>
              <w:bottom w:val="single" w:sz="4" w:space="0" w:color="auto"/>
              <w:right w:val="single" w:sz="4" w:space="0" w:color="auto"/>
            </w:tcBorders>
            <w:shd w:val="clear" w:color="auto" w:fill="auto"/>
          </w:tcPr>
          <w:p w14:paraId="0D2C55A5"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08:00– 23:00 </w:t>
            </w:r>
          </w:p>
        </w:tc>
      </w:tr>
      <w:tr w:rsidR="00A01A78" w:rsidRPr="00A01A78" w14:paraId="2A5C30E1" w14:textId="77777777" w:rsidTr="00A01A78">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455E20" w14:textId="77777777" w:rsidR="00A01A78" w:rsidRPr="00A01A78" w:rsidRDefault="00A01A78" w:rsidP="00A01A78">
            <w:pPr>
              <w:pStyle w:val="Prrafodelista"/>
              <w:numPr>
                <w:ilvl w:val="0"/>
                <w:numId w:val="3"/>
              </w:numPr>
              <w:jc w:val="center"/>
              <w:rPr>
                <w:rFonts w:cs="Arial"/>
                <w:b w:val="0"/>
                <w:bCs w:val="0"/>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A38AF71"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Silvia Jiménez </w:t>
            </w:r>
          </w:p>
        </w:tc>
        <w:tc>
          <w:tcPr>
            <w:tcW w:w="1276" w:type="dxa"/>
            <w:tcBorders>
              <w:top w:val="single" w:sz="4" w:space="0" w:color="auto"/>
              <w:left w:val="nil"/>
              <w:bottom w:val="single" w:sz="4" w:space="0" w:color="auto"/>
              <w:right w:val="single" w:sz="4" w:space="0" w:color="auto"/>
            </w:tcBorders>
            <w:shd w:val="clear" w:color="auto" w:fill="auto"/>
          </w:tcPr>
          <w:p w14:paraId="2BAF5646"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Tortilla de yema</w:t>
            </w:r>
          </w:p>
        </w:tc>
        <w:tc>
          <w:tcPr>
            <w:tcW w:w="1134" w:type="dxa"/>
            <w:tcBorders>
              <w:top w:val="single" w:sz="4" w:space="0" w:color="auto"/>
              <w:left w:val="nil"/>
              <w:bottom w:val="single" w:sz="4" w:space="0" w:color="auto"/>
              <w:right w:val="single" w:sz="4" w:space="0" w:color="auto"/>
            </w:tcBorders>
            <w:shd w:val="clear" w:color="auto" w:fill="auto"/>
          </w:tcPr>
          <w:p w14:paraId="008D8C35" w14:textId="77777777" w:rsidR="00A01A78" w:rsidRPr="00A01A78" w:rsidRDefault="00A01A78" w:rsidP="00A01A78">
            <w:pPr>
              <w:jc w:val="center"/>
              <w:rPr>
                <w:rFonts w:cs="Arial"/>
                <w:b w:val="0"/>
                <w:bCs w:val="0"/>
                <w:color w:val="000000"/>
                <w:sz w:val="18"/>
                <w:szCs w:val="18"/>
                <w:lang w:eastAsia="es-MX"/>
              </w:rPr>
            </w:pPr>
            <w:r w:rsidRPr="00A01A78">
              <w:rPr>
                <w:rFonts w:cs="Arial"/>
                <w:b w:val="0"/>
                <w:bCs w:val="0"/>
                <w:sz w:val="18"/>
                <w:szCs w:val="18"/>
              </w:rPr>
              <w:t>1.5 x 1.5</w:t>
            </w:r>
          </w:p>
        </w:tc>
        <w:tc>
          <w:tcPr>
            <w:tcW w:w="2551" w:type="dxa"/>
            <w:tcBorders>
              <w:top w:val="single" w:sz="4" w:space="0" w:color="auto"/>
              <w:left w:val="nil"/>
              <w:bottom w:val="single" w:sz="4" w:space="0" w:color="auto"/>
              <w:right w:val="single" w:sz="4" w:space="0" w:color="auto"/>
            </w:tcBorders>
            <w:shd w:val="clear" w:color="auto" w:fill="auto"/>
            <w:vAlign w:val="center"/>
          </w:tcPr>
          <w:p w14:paraId="51487963"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rPr>
              <w:t>Av. Independencia</w:t>
            </w:r>
          </w:p>
        </w:tc>
        <w:tc>
          <w:tcPr>
            <w:tcW w:w="1134" w:type="dxa"/>
            <w:tcBorders>
              <w:top w:val="single" w:sz="4" w:space="0" w:color="auto"/>
              <w:left w:val="nil"/>
              <w:bottom w:val="single" w:sz="4" w:space="0" w:color="auto"/>
              <w:right w:val="single" w:sz="4" w:space="0" w:color="auto"/>
            </w:tcBorders>
            <w:shd w:val="clear" w:color="auto" w:fill="auto"/>
          </w:tcPr>
          <w:p w14:paraId="6465A447"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08:00– 23:00 </w:t>
            </w:r>
          </w:p>
        </w:tc>
      </w:tr>
      <w:tr w:rsidR="00A01A78" w:rsidRPr="00A01A78" w14:paraId="44774AA1" w14:textId="77777777" w:rsidTr="00A01A78">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CBEF99" w14:textId="77777777" w:rsidR="00A01A78" w:rsidRPr="00A01A78" w:rsidRDefault="00A01A78" w:rsidP="00A01A78">
            <w:pPr>
              <w:pStyle w:val="Prrafodelista"/>
              <w:numPr>
                <w:ilvl w:val="0"/>
                <w:numId w:val="3"/>
              </w:numPr>
              <w:jc w:val="center"/>
              <w:rPr>
                <w:rFonts w:cs="Arial"/>
                <w:b w:val="0"/>
                <w:bCs w:val="0"/>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3B37B7B"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Victoriana Morales Pérez</w:t>
            </w:r>
          </w:p>
        </w:tc>
        <w:tc>
          <w:tcPr>
            <w:tcW w:w="1276" w:type="dxa"/>
            <w:tcBorders>
              <w:top w:val="single" w:sz="4" w:space="0" w:color="auto"/>
              <w:left w:val="nil"/>
              <w:bottom w:val="single" w:sz="4" w:space="0" w:color="auto"/>
              <w:right w:val="single" w:sz="4" w:space="0" w:color="auto"/>
            </w:tcBorders>
            <w:shd w:val="clear" w:color="auto" w:fill="auto"/>
          </w:tcPr>
          <w:p w14:paraId="1794C852"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41D5B2D4" w14:textId="77777777" w:rsidR="00A01A78" w:rsidRPr="00A01A78" w:rsidRDefault="00A01A78" w:rsidP="00A01A78">
            <w:pPr>
              <w:jc w:val="center"/>
              <w:rPr>
                <w:rFonts w:cs="Arial"/>
                <w:b w:val="0"/>
                <w:bCs w:val="0"/>
                <w:color w:val="000000"/>
                <w:sz w:val="18"/>
                <w:szCs w:val="18"/>
                <w:lang w:eastAsia="es-MX"/>
              </w:rPr>
            </w:pPr>
            <w:r w:rsidRPr="00A01A78">
              <w:rPr>
                <w:rFonts w:cs="Arial"/>
                <w:b w:val="0"/>
                <w:bCs w:val="0"/>
                <w:sz w:val="18"/>
                <w:szCs w:val="18"/>
              </w:rPr>
              <w:t>4 x 2</w:t>
            </w:r>
          </w:p>
        </w:tc>
        <w:tc>
          <w:tcPr>
            <w:tcW w:w="2551" w:type="dxa"/>
            <w:tcBorders>
              <w:top w:val="single" w:sz="4" w:space="0" w:color="auto"/>
              <w:left w:val="nil"/>
              <w:bottom w:val="single" w:sz="4" w:space="0" w:color="auto"/>
              <w:right w:val="single" w:sz="4" w:space="0" w:color="auto"/>
            </w:tcBorders>
            <w:shd w:val="clear" w:color="auto" w:fill="auto"/>
            <w:vAlign w:val="center"/>
          </w:tcPr>
          <w:p w14:paraId="3E3A3BF8"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rPr>
              <w:t>Parque Morelos Av. Independencia</w:t>
            </w:r>
          </w:p>
        </w:tc>
        <w:tc>
          <w:tcPr>
            <w:tcW w:w="1134" w:type="dxa"/>
            <w:tcBorders>
              <w:top w:val="single" w:sz="4" w:space="0" w:color="auto"/>
              <w:left w:val="nil"/>
              <w:bottom w:val="single" w:sz="4" w:space="0" w:color="auto"/>
              <w:right w:val="single" w:sz="4" w:space="0" w:color="auto"/>
            </w:tcBorders>
            <w:shd w:val="clear" w:color="auto" w:fill="auto"/>
          </w:tcPr>
          <w:p w14:paraId="5B1B6179"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08:00– 23:00 </w:t>
            </w:r>
          </w:p>
        </w:tc>
      </w:tr>
      <w:tr w:rsidR="00A01A78" w:rsidRPr="00A01A78" w14:paraId="236A2E40" w14:textId="77777777" w:rsidTr="00A01A78">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76DD01" w14:textId="77777777" w:rsidR="00A01A78" w:rsidRPr="00A01A78" w:rsidRDefault="00A01A78" w:rsidP="00A01A78">
            <w:pPr>
              <w:pStyle w:val="Prrafodelista"/>
              <w:numPr>
                <w:ilvl w:val="0"/>
                <w:numId w:val="3"/>
              </w:numPr>
              <w:jc w:val="center"/>
              <w:rPr>
                <w:rFonts w:cs="Arial"/>
                <w:b w:val="0"/>
                <w:bCs w:val="0"/>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E093305"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Asunción Rafaela Legaspi Vásquez </w:t>
            </w:r>
          </w:p>
        </w:tc>
        <w:tc>
          <w:tcPr>
            <w:tcW w:w="1276" w:type="dxa"/>
            <w:tcBorders>
              <w:top w:val="single" w:sz="4" w:space="0" w:color="auto"/>
              <w:left w:val="nil"/>
              <w:bottom w:val="single" w:sz="4" w:space="0" w:color="auto"/>
              <w:right w:val="single" w:sz="4" w:space="0" w:color="auto"/>
            </w:tcBorders>
            <w:shd w:val="clear" w:color="auto" w:fill="auto"/>
          </w:tcPr>
          <w:p w14:paraId="41F747D8"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Artículos religiosos </w:t>
            </w:r>
          </w:p>
        </w:tc>
        <w:tc>
          <w:tcPr>
            <w:tcW w:w="1134" w:type="dxa"/>
            <w:tcBorders>
              <w:top w:val="single" w:sz="4" w:space="0" w:color="auto"/>
              <w:left w:val="nil"/>
              <w:bottom w:val="single" w:sz="4" w:space="0" w:color="auto"/>
              <w:right w:val="single" w:sz="4" w:space="0" w:color="auto"/>
            </w:tcBorders>
            <w:shd w:val="clear" w:color="auto" w:fill="auto"/>
          </w:tcPr>
          <w:p w14:paraId="468BFB37" w14:textId="77777777" w:rsidR="00A01A78" w:rsidRPr="00A01A78" w:rsidRDefault="00A01A78" w:rsidP="00A01A78">
            <w:pPr>
              <w:jc w:val="center"/>
              <w:rPr>
                <w:rFonts w:cs="Arial"/>
                <w:b w:val="0"/>
                <w:bCs w:val="0"/>
                <w:color w:val="000000"/>
                <w:sz w:val="18"/>
                <w:szCs w:val="18"/>
                <w:lang w:eastAsia="es-MX"/>
              </w:rPr>
            </w:pPr>
            <w:r w:rsidRPr="00A01A78">
              <w:rPr>
                <w:rFonts w:cs="Arial"/>
                <w:b w:val="0"/>
                <w:bCs w:val="0"/>
                <w:sz w:val="18"/>
                <w:szCs w:val="18"/>
              </w:rPr>
              <w:t>4 x 2</w:t>
            </w:r>
          </w:p>
        </w:tc>
        <w:tc>
          <w:tcPr>
            <w:tcW w:w="2551" w:type="dxa"/>
            <w:tcBorders>
              <w:top w:val="single" w:sz="4" w:space="0" w:color="auto"/>
              <w:left w:val="nil"/>
              <w:bottom w:val="single" w:sz="4" w:space="0" w:color="auto"/>
              <w:right w:val="single" w:sz="4" w:space="0" w:color="auto"/>
            </w:tcBorders>
            <w:shd w:val="clear" w:color="auto" w:fill="auto"/>
            <w:vAlign w:val="center"/>
          </w:tcPr>
          <w:p w14:paraId="03314D58"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rPr>
              <w:t xml:space="preserve">A un costado de las Escaleras de la Iglesia de la Soledad </w:t>
            </w:r>
          </w:p>
        </w:tc>
        <w:tc>
          <w:tcPr>
            <w:tcW w:w="1134" w:type="dxa"/>
            <w:tcBorders>
              <w:top w:val="single" w:sz="4" w:space="0" w:color="auto"/>
              <w:left w:val="nil"/>
              <w:bottom w:val="single" w:sz="4" w:space="0" w:color="auto"/>
              <w:right w:val="single" w:sz="4" w:space="0" w:color="auto"/>
            </w:tcBorders>
            <w:shd w:val="clear" w:color="auto" w:fill="auto"/>
          </w:tcPr>
          <w:p w14:paraId="1570CCB6"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08:00– 23:00 </w:t>
            </w:r>
          </w:p>
        </w:tc>
      </w:tr>
      <w:tr w:rsidR="00A01A78" w:rsidRPr="00A01A78" w14:paraId="335B45BD" w14:textId="77777777" w:rsidTr="00A01A78">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D0659" w14:textId="77777777" w:rsidR="00A01A78" w:rsidRPr="00A01A78" w:rsidRDefault="00A01A78" w:rsidP="00A01A78">
            <w:pPr>
              <w:pStyle w:val="Prrafodelista"/>
              <w:numPr>
                <w:ilvl w:val="0"/>
                <w:numId w:val="3"/>
              </w:numPr>
              <w:jc w:val="center"/>
              <w:rPr>
                <w:rFonts w:cs="Arial"/>
                <w:b w:val="0"/>
                <w:bCs w:val="0"/>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669478B"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Felipe Austreberto Castañón Vásquez</w:t>
            </w:r>
          </w:p>
        </w:tc>
        <w:tc>
          <w:tcPr>
            <w:tcW w:w="1276" w:type="dxa"/>
            <w:tcBorders>
              <w:top w:val="single" w:sz="4" w:space="0" w:color="auto"/>
              <w:left w:val="nil"/>
              <w:bottom w:val="single" w:sz="4" w:space="0" w:color="auto"/>
              <w:right w:val="single" w:sz="4" w:space="0" w:color="auto"/>
            </w:tcBorders>
            <w:shd w:val="clear" w:color="auto" w:fill="auto"/>
          </w:tcPr>
          <w:p w14:paraId="4FEA76B6"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Artículos religiosos </w:t>
            </w:r>
          </w:p>
        </w:tc>
        <w:tc>
          <w:tcPr>
            <w:tcW w:w="1134" w:type="dxa"/>
            <w:tcBorders>
              <w:top w:val="single" w:sz="4" w:space="0" w:color="auto"/>
              <w:left w:val="nil"/>
              <w:bottom w:val="single" w:sz="4" w:space="0" w:color="auto"/>
              <w:right w:val="single" w:sz="4" w:space="0" w:color="auto"/>
            </w:tcBorders>
            <w:shd w:val="clear" w:color="auto" w:fill="auto"/>
          </w:tcPr>
          <w:p w14:paraId="70D90E70" w14:textId="77777777" w:rsidR="00A01A78" w:rsidRPr="00A01A78" w:rsidRDefault="00A01A78" w:rsidP="00A01A78">
            <w:pPr>
              <w:jc w:val="center"/>
              <w:rPr>
                <w:rFonts w:cs="Arial"/>
                <w:b w:val="0"/>
                <w:bCs w:val="0"/>
                <w:color w:val="000000"/>
                <w:sz w:val="18"/>
                <w:szCs w:val="18"/>
                <w:lang w:eastAsia="es-MX"/>
              </w:rPr>
            </w:pPr>
            <w:r w:rsidRPr="00A01A78">
              <w:rPr>
                <w:rFonts w:cs="Arial"/>
                <w:b w:val="0"/>
                <w:bCs w:val="0"/>
                <w:sz w:val="18"/>
                <w:szCs w:val="18"/>
              </w:rPr>
              <w:t>3 x 2</w:t>
            </w:r>
          </w:p>
        </w:tc>
        <w:tc>
          <w:tcPr>
            <w:tcW w:w="2551" w:type="dxa"/>
            <w:tcBorders>
              <w:top w:val="single" w:sz="4" w:space="0" w:color="auto"/>
              <w:left w:val="nil"/>
              <w:bottom w:val="single" w:sz="4" w:space="0" w:color="auto"/>
              <w:right w:val="single" w:sz="4" w:space="0" w:color="auto"/>
            </w:tcBorders>
            <w:shd w:val="clear" w:color="auto" w:fill="auto"/>
            <w:vAlign w:val="center"/>
          </w:tcPr>
          <w:p w14:paraId="520BD539"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rPr>
              <w:t>Escaleras de Jardín Sócrates</w:t>
            </w:r>
          </w:p>
        </w:tc>
        <w:tc>
          <w:tcPr>
            <w:tcW w:w="1134" w:type="dxa"/>
            <w:tcBorders>
              <w:top w:val="single" w:sz="4" w:space="0" w:color="auto"/>
              <w:left w:val="nil"/>
              <w:bottom w:val="single" w:sz="4" w:space="0" w:color="auto"/>
              <w:right w:val="single" w:sz="4" w:space="0" w:color="auto"/>
            </w:tcBorders>
            <w:shd w:val="clear" w:color="auto" w:fill="auto"/>
          </w:tcPr>
          <w:p w14:paraId="2AFFD356"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08:00– 23:00 </w:t>
            </w:r>
          </w:p>
        </w:tc>
      </w:tr>
      <w:tr w:rsidR="00A01A78" w:rsidRPr="00A01A78" w14:paraId="4892200E" w14:textId="77777777" w:rsidTr="00A01A78">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8F1FAD" w14:textId="77777777" w:rsidR="00A01A78" w:rsidRPr="00A01A78" w:rsidRDefault="00A01A78" w:rsidP="00A01A78">
            <w:pPr>
              <w:pStyle w:val="Prrafodelista"/>
              <w:numPr>
                <w:ilvl w:val="0"/>
                <w:numId w:val="3"/>
              </w:numPr>
              <w:jc w:val="center"/>
              <w:rPr>
                <w:rFonts w:cs="Arial"/>
                <w:b w:val="0"/>
                <w:bCs w:val="0"/>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0BF1CA5"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Refugio Vásquez Pacheco</w:t>
            </w:r>
          </w:p>
        </w:tc>
        <w:tc>
          <w:tcPr>
            <w:tcW w:w="1276" w:type="dxa"/>
            <w:tcBorders>
              <w:top w:val="single" w:sz="4" w:space="0" w:color="auto"/>
              <w:left w:val="nil"/>
              <w:bottom w:val="single" w:sz="4" w:space="0" w:color="auto"/>
              <w:right w:val="single" w:sz="4" w:space="0" w:color="auto"/>
            </w:tcBorders>
            <w:shd w:val="clear" w:color="auto" w:fill="auto"/>
          </w:tcPr>
          <w:p w14:paraId="7EBAB5E3"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Artículos religiosos </w:t>
            </w:r>
          </w:p>
        </w:tc>
        <w:tc>
          <w:tcPr>
            <w:tcW w:w="1134" w:type="dxa"/>
            <w:tcBorders>
              <w:top w:val="single" w:sz="4" w:space="0" w:color="auto"/>
              <w:left w:val="nil"/>
              <w:bottom w:val="single" w:sz="4" w:space="0" w:color="auto"/>
              <w:right w:val="single" w:sz="4" w:space="0" w:color="auto"/>
            </w:tcBorders>
            <w:shd w:val="clear" w:color="auto" w:fill="auto"/>
          </w:tcPr>
          <w:p w14:paraId="5BE0BE66" w14:textId="77777777" w:rsidR="00A01A78" w:rsidRPr="00A01A78" w:rsidRDefault="00A01A78" w:rsidP="00A01A78">
            <w:pPr>
              <w:jc w:val="center"/>
              <w:rPr>
                <w:rFonts w:cs="Arial"/>
                <w:b w:val="0"/>
                <w:bCs w:val="0"/>
                <w:color w:val="000000"/>
                <w:sz w:val="18"/>
                <w:szCs w:val="18"/>
                <w:lang w:eastAsia="es-MX"/>
              </w:rPr>
            </w:pPr>
            <w:r w:rsidRPr="00A01A78">
              <w:rPr>
                <w:rFonts w:cs="Arial"/>
                <w:b w:val="0"/>
                <w:bCs w:val="0"/>
                <w:sz w:val="18"/>
                <w:szCs w:val="18"/>
              </w:rPr>
              <w:t>3 x 2.5</w:t>
            </w:r>
          </w:p>
        </w:tc>
        <w:tc>
          <w:tcPr>
            <w:tcW w:w="2551" w:type="dxa"/>
            <w:tcBorders>
              <w:top w:val="single" w:sz="4" w:space="0" w:color="auto"/>
              <w:left w:val="nil"/>
              <w:bottom w:val="single" w:sz="4" w:space="0" w:color="auto"/>
              <w:right w:val="single" w:sz="4" w:space="0" w:color="auto"/>
            </w:tcBorders>
            <w:shd w:val="clear" w:color="auto" w:fill="auto"/>
            <w:vAlign w:val="center"/>
          </w:tcPr>
          <w:p w14:paraId="57F52F7C"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rPr>
              <w:t>Av. Independencia a lado de la Virgen de piedra</w:t>
            </w:r>
          </w:p>
        </w:tc>
        <w:tc>
          <w:tcPr>
            <w:tcW w:w="1134" w:type="dxa"/>
            <w:tcBorders>
              <w:top w:val="single" w:sz="4" w:space="0" w:color="auto"/>
              <w:left w:val="nil"/>
              <w:bottom w:val="single" w:sz="4" w:space="0" w:color="auto"/>
              <w:right w:val="single" w:sz="4" w:space="0" w:color="auto"/>
            </w:tcBorders>
            <w:shd w:val="clear" w:color="auto" w:fill="auto"/>
          </w:tcPr>
          <w:p w14:paraId="742B9F7B"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08:00– 23:00 </w:t>
            </w:r>
          </w:p>
        </w:tc>
      </w:tr>
      <w:tr w:rsidR="00A01A78" w:rsidRPr="00A01A78" w14:paraId="6A5559FB" w14:textId="77777777" w:rsidTr="00A01A78">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E481FE" w14:textId="77777777" w:rsidR="00A01A78" w:rsidRPr="00A01A78" w:rsidRDefault="00A01A78" w:rsidP="00A01A78">
            <w:pPr>
              <w:pStyle w:val="Prrafodelista"/>
              <w:numPr>
                <w:ilvl w:val="0"/>
                <w:numId w:val="3"/>
              </w:numPr>
              <w:jc w:val="center"/>
              <w:rPr>
                <w:rFonts w:cs="Arial"/>
                <w:b w:val="0"/>
                <w:bCs w:val="0"/>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15BBCFF"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Savina García Méndez</w:t>
            </w:r>
          </w:p>
        </w:tc>
        <w:tc>
          <w:tcPr>
            <w:tcW w:w="1276" w:type="dxa"/>
            <w:tcBorders>
              <w:top w:val="single" w:sz="4" w:space="0" w:color="auto"/>
              <w:left w:val="nil"/>
              <w:bottom w:val="single" w:sz="4" w:space="0" w:color="auto"/>
              <w:right w:val="single" w:sz="4" w:space="0" w:color="auto"/>
            </w:tcBorders>
            <w:shd w:val="clear" w:color="auto" w:fill="auto"/>
          </w:tcPr>
          <w:p w14:paraId="176E66AB"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01657468" w14:textId="77777777" w:rsidR="00A01A78" w:rsidRPr="00A01A78" w:rsidRDefault="00A01A78" w:rsidP="00A01A78">
            <w:pPr>
              <w:jc w:val="center"/>
              <w:rPr>
                <w:rFonts w:cs="Arial"/>
                <w:b w:val="0"/>
                <w:bCs w:val="0"/>
                <w:color w:val="000000"/>
                <w:sz w:val="18"/>
                <w:szCs w:val="18"/>
                <w:lang w:eastAsia="es-MX"/>
              </w:rPr>
            </w:pPr>
            <w:r w:rsidRPr="00A01A78">
              <w:rPr>
                <w:rFonts w:cs="Arial"/>
                <w:b w:val="0"/>
                <w:bCs w:val="0"/>
                <w:sz w:val="18"/>
                <w:szCs w:val="18"/>
              </w:rPr>
              <w:t>4 x 2</w:t>
            </w:r>
          </w:p>
        </w:tc>
        <w:tc>
          <w:tcPr>
            <w:tcW w:w="2551" w:type="dxa"/>
            <w:tcBorders>
              <w:top w:val="single" w:sz="4" w:space="0" w:color="auto"/>
              <w:left w:val="nil"/>
              <w:bottom w:val="single" w:sz="4" w:space="0" w:color="auto"/>
              <w:right w:val="single" w:sz="4" w:space="0" w:color="auto"/>
            </w:tcBorders>
            <w:shd w:val="clear" w:color="auto" w:fill="auto"/>
            <w:vAlign w:val="center"/>
          </w:tcPr>
          <w:p w14:paraId="2C2F7BCB"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rPr>
              <w:t xml:space="preserve">Calle de Mier y Terán </w:t>
            </w:r>
          </w:p>
        </w:tc>
        <w:tc>
          <w:tcPr>
            <w:tcW w:w="1134" w:type="dxa"/>
            <w:tcBorders>
              <w:top w:val="single" w:sz="4" w:space="0" w:color="auto"/>
              <w:left w:val="nil"/>
              <w:bottom w:val="single" w:sz="4" w:space="0" w:color="auto"/>
              <w:right w:val="single" w:sz="4" w:space="0" w:color="auto"/>
            </w:tcBorders>
            <w:shd w:val="clear" w:color="auto" w:fill="auto"/>
          </w:tcPr>
          <w:p w14:paraId="34ACF590"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08:00– 23:00 </w:t>
            </w:r>
          </w:p>
        </w:tc>
      </w:tr>
      <w:tr w:rsidR="00A01A78" w:rsidRPr="00A01A78" w14:paraId="09BFE061" w14:textId="77777777" w:rsidTr="00A01A78">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69F15F" w14:textId="77777777" w:rsidR="00A01A78" w:rsidRPr="00A01A78" w:rsidRDefault="00A01A78" w:rsidP="00A01A78">
            <w:pPr>
              <w:pStyle w:val="Prrafodelista"/>
              <w:numPr>
                <w:ilvl w:val="0"/>
                <w:numId w:val="3"/>
              </w:numPr>
              <w:jc w:val="center"/>
              <w:rPr>
                <w:rFonts w:cs="Arial"/>
                <w:b w:val="0"/>
                <w:bCs w:val="0"/>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65DC358"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Daniela Yaretzi Ramírez Pérez</w:t>
            </w:r>
          </w:p>
        </w:tc>
        <w:tc>
          <w:tcPr>
            <w:tcW w:w="1276" w:type="dxa"/>
            <w:tcBorders>
              <w:top w:val="single" w:sz="4" w:space="0" w:color="auto"/>
              <w:left w:val="nil"/>
              <w:bottom w:val="single" w:sz="4" w:space="0" w:color="auto"/>
              <w:right w:val="single" w:sz="4" w:space="0" w:color="auto"/>
            </w:tcBorders>
            <w:shd w:val="clear" w:color="auto" w:fill="auto"/>
          </w:tcPr>
          <w:p w14:paraId="361BEE25"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688BDFD9" w14:textId="77777777" w:rsidR="00A01A78" w:rsidRPr="00A01A78" w:rsidRDefault="00A01A78" w:rsidP="00A01A78">
            <w:pPr>
              <w:jc w:val="center"/>
              <w:rPr>
                <w:rFonts w:cs="Arial"/>
                <w:b w:val="0"/>
                <w:bCs w:val="0"/>
                <w:color w:val="000000"/>
                <w:sz w:val="18"/>
                <w:szCs w:val="18"/>
                <w:lang w:eastAsia="es-MX"/>
              </w:rPr>
            </w:pPr>
            <w:r w:rsidRPr="00A01A78">
              <w:rPr>
                <w:rFonts w:cs="Arial"/>
                <w:b w:val="0"/>
                <w:bCs w:val="0"/>
                <w:sz w:val="18"/>
                <w:szCs w:val="18"/>
              </w:rPr>
              <w:t>6 x 2</w:t>
            </w:r>
          </w:p>
        </w:tc>
        <w:tc>
          <w:tcPr>
            <w:tcW w:w="2551" w:type="dxa"/>
            <w:tcBorders>
              <w:top w:val="single" w:sz="4" w:space="0" w:color="auto"/>
              <w:left w:val="nil"/>
              <w:bottom w:val="single" w:sz="4" w:space="0" w:color="auto"/>
              <w:right w:val="single" w:sz="4" w:space="0" w:color="auto"/>
            </w:tcBorders>
            <w:shd w:val="clear" w:color="auto" w:fill="auto"/>
            <w:vAlign w:val="center"/>
          </w:tcPr>
          <w:p w14:paraId="591782F0"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rPr>
              <w:t xml:space="preserve">Calle de Mier y Terán </w:t>
            </w:r>
          </w:p>
        </w:tc>
        <w:tc>
          <w:tcPr>
            <w:tcW w:w="1134" w:type="dxa"/>
            <w:tcBorders>
              <w:top w:val="single" w:sz="4" w:space="0" w:color="auto"/>
              <w:left w:val="nil"/>
              <w:bottom w:val="single" w:sz="4" w:space="0" w:color="auto"/>
              <w:right w:val="single" w:sz="4" w:space="0" w:color="auto"/>
            </w:tcBorders>
            <w:shd w:val="clear" w:color="auto" w:fill="auto"/>
          </w:tcPr>
          <w:p w14:paraId="76071BBC"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 xml:space="preserve">08:00– 23:00 </w:t>
            </w:r>
          </w:p>
        </w:tc>
      </w:tr>
      <w:tr w:rsidR="00A01A78" w:rsidRPr="00A01A78" w14:paraId="7F82D92C" w14:textId="77777777" w:rsidTr="00A01A78">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F9E11" w14:textId="77777777" w:rsidR="00A01A78" w:rsidRPr="00A01A78" w:rsidRDefault="00A01A78" w:rsidP="00A01A78">
            <w:pPr>
              <w:pStyle w:val="Prrafodelista"/>
              <w:numPr>
                <w:ilvl w:val="0"/>
                <w:numId w:val="3"/>
              </w:numPr>
              <w:jc w:val="center"/>
              <w:rPr>
                <w:rFonts w:cs="Arial"/>
                <w:b w:val="0"/>
                <w:bCs w:val="0"/>
                <w:color w:val="000000"/>
                <w:sz w:val="18"/>
                <w:szCs w:val="18"/>
                <w:lang w:eastAsia="es-MX"/>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F2FA7D2"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Natalia Domínguez Martínez</w:t>
            </w:r>
          </w:p>
        </w:tc>
        <w:tc>
          <w:tcPr>
            <w:tcW w:w="1276" w:type="dxa"/>
            <w:tcBorders>
              <w:top w:val="single" w:sz="4" w:space="0" w:color="auto"/>
              <w:left w:val="nil"/>
              <w:bottom w:val="single" w:sz="4" w:space="0" w:color="auto"/>
              <w:right w:val="single" w:sz="4" w:space="0" w:color="auto"/>
            </w:tcBorders>
            <w:shd w:val="clear" w:color="auto" w:fill="auto"/>
          </w:tcPr>
          <w:p w14:paraId="12462598"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lang w:val="it-IT"/>
              </w:rPr>
              <w:t>Antojitos regionales</w:t>
            </w:r>
          </w:p>
        </w:tc>
        <w:tc>
          <w:tcPr>
            <w:tcW w:w="1134" w:type="dxa"/>
            <w:tcBorders>
              <w:top w:val="single" w:sz="4" w:space="0" w:color="auto"/>
              <w:left w:val="nil"/>
              <w:bottom w:val="single" w:sz="4" w:space="0" w:color="auto"/>
              <w:right w:val="single" w:sz="4" w:space="0" w:color="auto"/>
            </w:tcBorders>
            <w:shd w:val="clear" w:color="auto" w:fill="auto"/>
          </w:tcPr>
          <w:p w14:paraId="281CE6E7" w14:textId="77777777" w:rsidR="00A01A78" w:rsidRPr="00A01A78" w:rsidRDefault="00A01A78" w:rsidP="00A01A78">
            <w:pPr>
              <w:jc w:val="center"/>
              <w:rPr>
                <w:rFonts w:cs="Arial"/>
                <w:b w:val="0"/>
                <w:bCs w:val="0"/>
                <w:color w:val="000000"/>
                <w:sz w:val="18"/>
                <w:szCs w:val="18"/>
                <w:lang w:eastAsia="es-MX"/>
              </w:rPr>
            </w:pPr>
            <w:r w:rsidRPr="00A01A78">
              <w:rPr>
                <w:rFonts w:cs="Arial"/>
                <w:b w:val="0"/>
                <w:bCs w:val="0"/>
                <w:sz w:val="18"/>
                <w:szCs w:val="18"/>
              </w:rPr>
              <w:t>4 x 2</w:t>
            </w:r>
          </w:p>
        </w:tc>
        <w:tc>
          <w:tcPr>
            <w:tcW w:w="2551" w:type="dxa"/>
            <w:tcBorders>
              <w:top w:val="single" w:sz="4" w:space="0" w:color="auto"/>
              <w:left w:val="nil"/>
              <w:bottom w:val="single" w:sz="4" w:space="0" w:color="auto"/>
              <w:right w:val="single" w:sz="4" w:space="0" w:color="auto"/>
            </w:tcBorders>
            <w:shd w:val="clear" w:color="auto" w:fill="auto"/>
            <w:vAlign w:val="center"/>
          </w:tcPr>
          <w:p w14:paraId="77D2E59C" w14:textId="77777777" w:rsidR="00A01A78" w:rsidRPr="00A01A78" w:rsidRDefault="00A01A78" w:rsidP="000A4349">
            <w:pPr>
              <w:jc w:val="center"/>
              <w:rPr>
                <w:rFonts w:cs="Arial"/>
                <w:b w:val="0"/>
                <w:bCs w:val="0"/>
                <w:color w:val="000000"/>
                <w:sz w:val="18"/>
                <w:szCs w:val="18"/>
                <w:lang w:eastAsia="es-MX"/>
              </w:rPr>
            </w:pPr>
            <w:r w:rsidRPr="00A01A78">
              <w:rPr>
                <w:rStyle w:val="Ninguno"/>
                <w:rFonts w:cs="Arial"/>
                <w:b w:val="0"/>
                <w:bCs w:val="0"/>
                <w:sz w:val="18"/>
                <w:szCs w:val="18"/>
              </w:rPr>
              <w:t xml:space="preserve">Calle de Mier y Terán esquina Hidalgo </w:t>
            </w:r>
          </w:p>
        </w:tc>
        <w:tc>
          <w:tcPr>
            <w:tcW w:w="1134" w:type="dxa"/>
            <w:tcBorders>
              <w:top w:val="single" w:sz="4" w:space="0" w:color="auto"/>
              <w:left w:val="nil"/>
              <w:bottom w:val="single" w:sz="4" w:space="0" w:color="auto"/>
              <w:right w:val="single" w:sz="4" w:space="0" w:color="auto"/>
            </w:tcBorders>
            <w:shd w:val="clear" w:color="auto" w:fill="auto"/>
          </w:tcPr>
          <w:p w14:paraId="70BF8CA0" w14:textId="77777777" w:rsidR="00A01A78" w:rsidRPr="00A01A78" w:rsidRDefault="00A01A78" w:rsidP="000A4349">
            <w:pPr>
              <w:jc w:val="center"/>
              <w:rPr>
                <w:rStyle w:val="Ninguno"/>
                <w:rFonts w:cs="Arial"/>
                <w:b w:val="0"/>
                <w:bCs w:val="0"/>
                <w:sz w:val="18"/>
                <w:szCs w:val="18"/>
                <w:lang w:val="it-IT"/>
              </w:rPr>
            </w:pPr>
            <w:r w:rsidRPr="00A01A78">
              <w:rPr>
                <w:rStyle w:val="Ninguno"/>
                <w:rFonts w:cs="Arial"/>
                <w:b w:val="0"/>
                <w:bCs w:val="0"/>
                <w:sz w:val="18"/>
                <w:szCs w:val="18"/>
                <w:lang w:val="it-IT"/>
              </w:rPr>
              <w:t>08:00– 23:00</w:t>
            </w:r>
          </w:p>
        </w:tc>
      </w:tr>
    </w:tbl>
    <w:p w14:paraId="633876F3" w14:textId="3B91EA47" w:rsidR="00DB7B18" w:rsidRPr="00367728" w:rsidRDefault="00A01A78" w:rsidP="00FC31F3">
      <w:pPr>
        <w:spacing w:line="276" w:lineRule="auto"/>
        <w:ind w:right="49"/>
        <w:jc w:val="both"/>
        <w:rPr>
          <w:rFonts w:eastAsia="Calibri" w:cs="Arial"/>
          <w:b w:val="0"/>
          <w:bCs w:val="0"/>
          <w:sz w:val="28"/>
          <w:szCs w:val="28"/>
          <w:lang w:eastAsia="es-MX"/>
        </w:rPr>
      </w:pPr>
      <w:r w:rsidRPr="00CD3F9B">
        <w:rPr>
          <w:rFonts w:cs="Arial"/>
          <w:b w:val="0"/>
          <w:sz w:val="28"/>
          <w:szCs w:val="28"/>
          <w:lang w:val="es-MX"/>
        </w:rPr>
        <w:t>En Virtud de lo anteriormente expuesto, fundado y motivado, los integrantes de esta Comisión de Mercados y Comercio en Vía Pública, sometemos a consideración de este Honorable Cabildo del Municipio de Oaxaca de Juárez, Oaxaca el siguiente:</w:t>
      </w:r>
      <w:r>
        <w:rPr>
          <w:rFonts w:cs="Arial"/>
          <w:b w:val="0"/>
          <w:sz w:val="28"/>
          <w:szCs w:val="28"/>
          <w:lang w:val="es-MX"/>
        </w:rPr>
        <w:t xml:space="preserve"> </w:t>
      </w:r>
      <w:r w:rsidR="00DB7B18" w:rsidRPr="00367728">
        <w:rPr>
          <w:rFonts w:cs="Arial"/>
          <w:b w:val="0"/>
          <w:sz w:val="28"/>
          <w:szCs w:val="28"/>
          <w:lang w:val="es-MX"/>
        </w:rPr>
        <w:t>DICTAMEN: Esta Comisión de Mercados y Comercio en Vía Pública, dictamina procedente que: El Honorable Cabildo del Municipio de Oaxaca de Juárez, Oaxaca, con fundamento en lo dispuesto por los artículos 68, fracción XXI de la Ley Orgánica Municipal del Estado de Oaxaca; y 148, fracción IV del Bando de Policía y Gobierno del Municipio de Oaxaca de Juárez; previo el pago de los derechos correspondientes autoriza a la Dirección de Comercio en Vía Pública de este Ayuntamiento expida permisos</w:t>
      </w:r>
      <w:r w:rsidR="00DB7B18" w:rsidRPr="00367728">
        <w:rPr>
          <w:rFonts w:cs="Arial"/>
        </w:rPr>
        <w:t xml:space="preserve"> </w:t>
      </w:r>
      <w:r w:rsidR="00DB7B18" w:rsidRPr="00367728">
        <w:rPr>
          <w:rFonts w:cs="Arial"/>
          <w:b w:val="0"/>
          <w:sz w:val="28"/>
          <w:szCs w:val="28"/>
          <w:lang w:val="es-MX"/>
        </w:rPr>
        <w:t xml:space="preserve">temporales, para los días del 16 al 20 de diciembre de 2024, en los lugares, horarios, personas y condiciones que se especifican en el presente dictamen. Transitorios: Primero.- El presente entrará en vigor el día de su aprobación por el Cabildo. Segundo.- Notifíquese al titular de la Dirección de Comercio en Vía Pública, el presente dictamen para su ejecución e intervención; así mismo, al momento de extender los permisos a las personas a que se refiere el presente dictamen les haga saber. 1.- Las causales de cancelación de los mismos. 2.- Que </w:t>
      </w:r>
      <w:r w:rsidR="00DB7B18" w:rsidRPr="00367728">
        <w:rPr>
          <w:rFonts w:cs="Arial"/>
          <w:b w:val="0"/>
          <w:sz w:val="28"/>
          <w:szCs w:val="28"/>
          <w:lang w:val="es-MX"/>
        </w:rPr>
        <w:lastRenderedPageBreak/>
        <w:t>de acuerdo a lo establecido en el artículo 6 del Reglamento de Arbolado Urbano para el Municipio de Oaxaca de Juárez; queda prohibido maltratar, provocar fuego, o realizar cualquier acción que provoque daño a raíces, ramas, corteza de los tallos y follaje de los árboles, arbustos y plantas; así como, fijar, clavar, sujetar, amarrar o colgar letreros, propaganda de cualquier tipo, dirigir o colocar iluminación, cables o cualquier otro elemento, en árboles o plantas que están en áreas públicas. 3.- Que de acuerdo a lo establecido en el artículo</w:t>
      </w:r>
      <w:r w:rsidR="00DB7B18" w:rsidRPr="00367728">
        <w:rPr>
          <w:rFonts w:cs="Arial"/>
        </w:rPr>
        <w:t xml:space="preserve"> </w:t>
      </w:r>
      <w:r w:rsidR="00DB7B18" w:rsidRPr="00367728">
        <w:rPr>
          <w:rFonts w:cs="Arial"/>
          <w:b w:val="0"/>
          <w:sz w:val="28"/>
          <w:szCs w:val="28"/>
          <w:lang w:val="es-MX"/>
        </w:rPr>
        <w:t>223, fracción VIII del Reglamento General de Aplicación del Plan Parcial de Conservación del Centro Histórico de la Ciudad de</w:t>
      </w:r>
      <w:r w:rsidR="00DB7B18" w:rsidRPr="00367728">
        <w:rPr>
          <w:rFonts w:cs="Arial"/>
          <w:b w:val="0"/>
          <w:sz w:val="16"/>
          <w:szCs w:val="16"/>
          <w:lang w:val="es-MX"/>
        </w:rPr>
        <w:t xml:space="preserve"> </w:t>
      </w:r>
      <w:r w:rsidR="00DB7B18" w:rsidRPr="00367728">
        <w:rPr>
          <w:rFonts w:cs="Arial"/>
          <w:b w:val="0"/>
          <w:sz w:val="28"/>
          <w:szCs w:val="28"/>
          <w:lang w:val="es-MX"/>
        </w:rPr>
        <w:t>Oaxaca</w:t>
      </w:r>
      <w:r w:rsidR="00DB7B18" w:rsidRPr="00367728">
        <w:rPr>
          <w:rFonts w:cs="Arial"/>
          <w:b w:val="0"/>
          <w:sz w:val="16"/>
          <w:szCs w:val="16"/>
          <w:lang w:val="es-MX"/>
        </w:rPr>
        <w:t xml:space="preserve"> </w:t>
      </w:r>
      <w:r w:rsidR="00DB7B18" w:rsidRPr="00367728">
        <w:rPr>
          <w:rFonts w:cs="Arial"/>
          <w:b w:val="0"/>
          <w:sz w:val="28"/>
          <w:szCs w:val="28"/>
          <w:lang w:val="es-MX"/>
        </w:rPr>
        <w:t>de</w:t>
      </w:r>
      <w:r w:rsidR="00DB7B18" w:rsidRPr="00367728">
        <w:rPr>
          <w:rFonts w:cs="Arial"/>
          <w:b w:val="0"/>
          <w:sz w:val="16"/>
          <w:szCs w:val="16"/>
          <w:lang w:val="es-MX"/>
        </w:rPr>
        <w:t xml:space="preserve"> </w:t>
      </w:r>
      <w:r w:rsidR="00DB7B18" w:rsidRPr="00367728">
        <w:rPr>
          <w:rFonts w:cs="Arial"/>
          <w:b w:val="0"/>
          <w:sz w:val="28"/>
          <w:szCs w:val="28"/>
          <w:lang w:val="es-MX"/>
        </w:rPr>
        <w:t>Juárez; se podrá imponer multa y requerir la reparación del</w:t>
      </w:r>
      <w:r w:rsidR="00DB7B18" w:rsidRPr="00367728">
        <w:rPr>
          <w:rFonts w:cs="Arial"/>
          <w:b w:val="0"/>
          <w:sz w:val="16"/>
          <w:szCs w:val="16"/>
          <w:lang w:val="es-MX"/>
        </w:rPr>
        <w:t xml:space="preserve"> </w:t>
      </w:r>
      <w:r w:rsidR="00DB7B18" w:rsidRPr="00367728">
        <w:rPr>
          <w:rFonts w:cs="Arial"/>
          <w:b w:val="0"/>
          <w:sz w:val="28"/>
          <w:szCs w:val="28"/>
          <w:lang w:val="es-MX"/>
        </w:rPr>
        <w:t>daño</w:t>
      </w:r>
      <w:r w:rsidR="00DB7B18" w:rsidRPr="00367728">
        <w:rPr>
          <w:rFonts w:cs="Arial"/>
          <w:b w:val="0"/>
          <w:sz w:val="16"/>
          <w:szCs w:val="16"/>
          <w:lang w:val="es-MX"/>
        </w:rPr>
        <w:t xml:space="preserve"> </w:t>
      </w:r>
      <w:r w:rsidR="00DB7B18" w:rsidRPr="00367728">
        <w:rPr>
          <w:rFonts w:cs="Arial"/>
          <w:b w:val="0"/>
          <w:sz w:val="28"/>
          <w:szCs w:val="28"/>
          <w:lang w:val="es-MX"/>
        </w:rPr>
        <w:t>a quien</w:t>
      </w:r>
      <w:r w:rsidR="00DB7B18" w:rsidRPr="00367728">
        <w:rPr>
          <w:rFonts w:cs="Arial"/>
          <w:b w:val="0"/>
          <w:sz w:val="16"/>
          <w:szCs w:val="16"/>
          <w:lang w:val="es-MX"/>
        </w:rPr>
        <w:t xml:space="preserve"> </w:t>
      </w:r>
      <w:r w:rsidR="00DB7B18" w:rsidRPr="00367728">
        <w:rPr>
          <w:rFonts w:cs="Arial"/>
          <w:b w:val="0"/>
          <w:sz w:val="28"/>
          <w:szCs w:val="28"/>
          <w:lang w:val="es-MX"/>
        </w:rPr>
        <w:t>dañe voluntariamente o involuntariamente cualquiera de las especies vegetales y/o cualquiera de los edificios catalogados y no catalogados ubicados en el polígono del Centro Histórico, de igual forma a quien modifique los espacios abiertos, la traza urbana y el mobiliario que sea considerado parte del patrimonio cultural, así como los bienes patrimoniales incluidos en el mismo. 4.- Vigile el cumplimiento de la norma. Tercero.- Notifíquese al titular de Protección Civil el presente dictamen e instrúyasele para su intervención e inspeccione que las instalaciones eléctricas, de gas o cualquier tipo de instalación que ocupe material inflamable o que pueda implicar un riesgo para los usuarios</w:t>
      </w:r>
      <w:r w:rsidR="00DB7B18" w:rsidRPr="00367728">
        <w:rPr>
          <w:rFonts w:cs="Arial"/>
          <w:b w:val="0"/>
          <w:sz w:val="10"/>
          <w:szCs w:val="10"/>
          <w:lang w:val="es-MX"/>
        </w:rPr>
        <w:t xml:space="preserve"> </w:t>
      </w:r>
      <w:r w:rsidR="00DB7B18" w:rsidRPr="00367728">
        <w:rPr>
          <w:rFonts w:cs="Arial"/>
          <w:b w:val="0"/>
          <w:sz w:val="28"/>
          <w:szCs w:val="28"/>
          <w:lang w:val="es-MX"/>
        </w:rPr>
        <w:t>y</w:t>
      </w:r>
      <w:r w:rsidR="00DB7B18" w:rsidRPr="00367728">
        <w:rPr>
          <w:rFonts w:cs="Arial"/>
          <w:b w:val="0"/>
          <w:sz w:val="10"/>
          <w:szCs w:val="10"/>
          <w:lang w:val="es-MX"/>
        </w:rPr>
        <w:t xml:space="preserve"> </w:t>
      </w:r>
      <w:r w:rsidR="00DB7B18" w:rsidRPr="00367728">
        <w:rPr>
          <w:rFonts w:cs="Arial"/>
          <w:b w:val="0"/>
          <w:sz w:val="28"/>
          <w:szCs w:val="28"/>
          <w:lang w:val="es-MX"/>
        </w:rPr>
        <w:t>transeúntes</w:t>
      </w:r>
      <w:r w:rsidR="00DB7B18" w:rsidRPr="00367728">
        <w:rPr>
          <w:rFonts w:cs="Arial"/>
          <w:b w:val="0"/>
          <w:sz w:val="10"/>
          <w:szCs w:val="10"/>
          <w:lang w:val="es-MX"/>
        </w:rPr>
        <w:t xml:space="preserve"> </w:t>
      </w:r>
      <w:r w:rsidR="00DB7B18" w:rsidRPr="00367728">
        <w:rPr>
          <w:rFonts w:cs="Arial"/>
          <w:b w:val="0"/>
          <w:sz w:val="28"/>
          <w:szCs w:val="28"/>
          <w:lang w:val="es-MX"/>
        </w:rPr>
        <w:t>estén</w:t>
      </w:r>
      <w:r w:rsidR="00DB7B18" w:rsidRPr="00367728">
        <w:rPr>
          <w:rFonts w:cs="Arial"/>
          <w:b w:val="0"/>
          <w:sz w:val="10"/>
          <w:szCs w:val="10"/>
          <w:lang w:val="es-MX"/>
        </w:rPr>
        <w:t xml:space="preserve"> </w:t>
      </w:r>
      <w:r w:rsidR="00DB7B18" w:rsidRPr="00367728">
        <w:rPr>
          <w:rFonts w:cs="Arial"/>
          <w:b w:val="0"/>
          <w:sz w:val="28"/>
          <w:szCs w:val="28"/>
          <w:lang w:val="es-MX"/>
        </w:rPr>
        <w:t>debidamente</w:t>
      </w:r>
      <w:r w:rsidR="00DB7B18" w:rsidRPr="00367728">
        <w:rPr>
          <w:rFonts w:cs="Arial"/>
          <w:b w:val="0"/>
          <w:sz w:val="10"/>
          <w:szCs w:val="10"/>
          <w:lang w:val="es-MX"/>
        </w:rPr>
        <w:t xml:space="preserve"> </w:t>
      </w:r>
      <w:r w:rsidR="00DB7B18" w:rsidRPr="00367728">
        <w:rPr>
          <w:rFonts w:cs="Arial"/>
          <w:b w:val="0"/>
          <w:sz w:val="28"/>
          <w:szCs w:val="28"/>
          <w:lang w:val="es-MX"/>
        </w:rPr>
        <w:t>instalados,</w:t>
      </w:r>
      <w:r w:rsidR="00DB7B18" w:rsidRPr="00367728">
        <w:rPr>
          <w:rFonts w:cs="Arial"/>
          <w:b w:val="0"/>
          <w:sz w:val="10"/>
          <w:szCs w:val="10"/>
          <w:lang w:val="es-MX"/>
        </w:rPr>
        <w:t xml:space="preserve"> </w:t>
      </w:r>
      <w:r w:rsidR="00DB7B18" w:rsidRPr="00367728">
        <w:rPr>
          <w:rFonts w:cs="Arial"/>
          <w:b w:val="0"/>
          <w:sz w:val="28"/>
          <w:szCs w:val="28"/>
          <w:lang w:val="es-MX"/>
        </w:rPr>
        <w:t>en</w:t>
      </w:r>
      <w:r w:rsidR="00DB7B18" w:rsidRPr="00367728">
        <w:rPr>
          <w:rFonts w:cs="Arial"/>
          <w:b w:val="0"/>
          <w:sz w:val="10"/>
          <w:szCs w:val="10"/>
          <w:lang w:val="es-MX"/>
        </w:rPr>
        <w:t xml:space="preserve"> </w:t>
      </w:r>
      <w:r w:rsidR="00DB7B18" w:rsidRPr="00367728">
        <w:rPr>
          <w:rFonts w:cs="Arial"/>
          <w:b w:val="0"/>
          <w:sz w:val="28"/>
          <w:szCs w:val="28"/>
          <w:lang w:val="es-MX"/>
        </w:rPr>
        <w:t>caso</w:t>
      </w:r>
      <w:r w:rsidR="00DB7B18" w:rsidRPr="00367728">
        <w:rPr>
          <w:rFonts w:cs="Arial"/>
          <w:b w:val="0"/>
          <w:sz w:val="10"/>
          <w:szCs w:val="10"/>
          <w:lang w:val="es-MX"/>
        </w:rPr>
        <w:t xml:space="preserve"> </w:t>
      </w:r>
      <w:r w:rsidR="00DB7B18" w:rsidRPr="00367728">
        <w:rPr>
          <w:rFonts w:cs="Arial"/>
          <w:b w:val="0"/>
          <w:sz w:val="28"/>
          <w:szCs w:val="28"/>
          <w:lang w:val="es-MX"/>
        </w:rPr>
        <w:t>contrario</w:t>
      </w:r>
      <w:r w:rsidR="00DB7B18" w:rsidRPr="00367728">
        <w:rPr>
          <w:rFonts w:cs="Arial"/>
          <w:b w:val="0"/>
          <w:sz w:val="10"/>
          <w:szCs w:val="10"/>
          <w:lang w:val="es-MX"/>
        </w:rPr>
        <w:t xml:space="preserve"> </w:t>
      </w:r>
      <w:r w:rsidR="00DB7B18" w:rsidRPr="00367728">
        <w:rPr>
          <w:rFonts w:cs="Arial"/>
          <w:b w:val="0"/>
          <w:sz w:val="28"/>
          <w:szCs w:val="28"/>
          <w:lang w:val="es-MX"/>
        </w:rPr>
        <w:t xml:space="preserve">requerir a los comerciantes para que adecuen sus instalaciones bajo el apercibimiento de que en caso de incumplimiento darán parte a la Dirección de Comercio en Vía Pública para la cancelación de su permiso. Cuarto.- Instrúyase al Secretario de Seguridad Ciudadana y Movilidad, para que ordene a elementos a su mando, den el acompañamiento y protección respectiva a los integrantes de la Dirección de Comercio en Vía Púbica y al cuerpo de inspectores en la instalación de los puestos autorizados en el presente dictamen y verifiquen que los puestos no obstruyan la vialidad más allá de lo autorizado. Quinto.- Previo a expedir el permiso correspondiente por parte de la Dirección de Comercio en Vía Pública. 1. Se deberá realizar el pago de derechos a más tardar tres días antes de la fecha de inicio de la festividad. 2. Presentar su contrato de luz reciente y vigente expedido por la Comisión Federal de Electricidad, como requisitos indispensables para la instalación. 3. No se permitirá la instalación de puestos de alimentos y bebidas No alcohólicas de aquellos que no presenten su constancia del manejo higiénico de alimentos vigente. Sexto.- Requiérase a la titular de la Dirección de Comercio en Vía Pública para que informe, mediante oficio, a la Comisión de Mercados y Comercio en Vía Pública, a más tardar a los tres días siguientes al en que se hayan vencido los permisos autorizados, el resultado de </w:t>
      </w:r>
      <w:r w:rsidR="00DB7B18" w:rsidRPr="00367728">
        <w:rPr>
          <w:rFonts w:cs="Arial"/>
          <w:b w:val="0"/>
          <w:sz w:val="28"/>
          <w:szCs w:val="28"/>
          <w:lang w:val="es-MX"/>
        </w:rPr>
        <w:lastRenderedPageBreak/>
        <w:t xml:space="preserve">la verificación e inspección realizada con motivo de la instalación de los puestos, así como del retiro de las personas de los lugares en que se les haya autorizado los permisos. Séptimo.- La Dirección de Comercio en Vía Pública, informará y requerirá a los permisionarios que: Cumplan lo dispuesto por la Profeco en materia de derecho a la información a las personas consumidoras, en cuanto a: 1.- Exhiban precios y tarifas y condiciones manera visible y; 2.- Se respeten los precios exhibidos, promociones y/u ofertas. Octavo.- Notifíquese a la Dirección de Ingresos dependiente de la Tesorería Municipal. Noveno.- Es responsabilidad de los permisionarios encargarse de la separación debida de sus residuos sólidos y el destino final de los mismos, y es causa de negarle futuros permisos, la falta de su cumplimiento. Para lo cual la Dirección de </w:t>
      </w:r>
      <w:bookmarkStart w:id="23" w:name="_Hlk180575685"/>
      <w:r w:rsidR="00DB7B18" w:rsidRPr="00367728">
        <w:rPr>
          <w:rFonts w:cs="Arial"/>
          <w:b w:val="0"/>
          <w:sz w:val="28"/>
          <w:szCs w:val="28"/>
          <w:lang w:val="es-MX"/>
        </w:rPr>
        <w:t xml:space="preserve">Comercio en Vía Pública </w:t>
      </w:r>
      <w:bookmarkEnd w:id="23"/>
      <w:r w:rsidR="00DB7B18" w:rsidRPr="00367728">
        <w:rPr>
          <w:rFonts w:cs="Arial"/>
          <w:b w:val="0"/>
          <w:sz w:val="28"/>
          <w:szCs w:val="28"/>
          <w:lang w:val="es-MX"/>
        </w:rPr>
        <w:t>informará a esta Comisión el incumplimiento en su caso por parte del permisionario. Décimo.- Publíquese en la Gaceta Oficial y páginas oficiales de internet del Municipio de Oaxaca de Juárez, Oaxaca. Décimo</w:t>
      </w:r>
      <w:r w:rsidR="00DB7B18" w:rsidRPr="00367728">
        <w:rPr>
          <w:rFonts w:cs="Arial"/>
          <w:b w:val="0"/>
          <w:sz w:val="10"/>
          <w:szCs w:val="10"/>
          <w:lang w:val="es-MX"/>
        </w:rPr>
        <w:t xml:space="preserve"> </w:t>
      </w:r>
      <w:r w:rsidR="00DB7B18" w:rsidRPr="00367728">
        <w:rPr>
          <w:rFonts w:cs="Arial"/>
          <w:b w:val="0"/>
          <w:sz w:val="28"/>
          <w:szCs w:val="28"/>
          <w:lang w:val="es-MX"/>
        </w:rPr>
        <w:t>primero.-</w:t>
      </w:r>
      <w:r w:rsidR="00DB7B18" w:rsidRPr="00367728">
        <w:rPr>
          <w:rFonts w:cs="Arial"/>
          <w:b w:val="0"/>
          <w:sz w:val="10"/>
          <w:szCs w:val="10"/>
          <w:lang w:val="es-MX"/>
        </w:rPr>
        <w:t xml:space="preserve"> </w:t>
      </w:r>
      <w:r w:rsidR="00DB7B18" w:rsidRPr="00367728">
        <w:rPr>
          <w:rFonts w:cs="Arial"/>
          <w:b w:val="0"/>
          <w:sz w:val="28"/>
          <w:szCs w:val="28"/>
          <w:lang w:val="es-MX"/>
        </w:rPr>
        <w:t>Cúmplase…”.</w:t>
      </w:r>
      <w:r w:rsidR="00DB7B18" w:rsidRPr="00367728">
        <w:rPr>
          <w:rFonts w:cs="Arial"/>
          <w:b w:val="0"/>
          <w:sz w:val="10"/>
          <w:szCs w:val="10"/>
          <w:lang w:val="es-MX"/>
        </w:rPr>
        <w:t xml:space="preserve"> </w:t>
      </w:r>
      <w:r w:rsidR="00DB7B18" w:rsidRPr="00367728">
        <w:rPr>
          <w:rFonts w:cs="Arial"/>
          <w:b w:val="0"/>
          <w:sz w:val="28"/>
          <w:szCs w:val="28"/>
          <w:lang w:val="es-MX"/>
        </w:rPr>
        <w:t>Rúbricas.</w:t>
      </w:r>
      <w:r w:rsidR="00DB7B18" w:rsidRPr="00367728">
        <w:rPr>
          <w:rFonts w:cs="Arial"/>
          <w:sz w:val="10"/>
          <w:szCs w:val="10"/>
        </w:rPr>
        <w:t xml:space="preserve"> </w:t>
      </w:r>
      <w:r w:rsidR="00DB7B18" w:rsidRPr="00367728">
        <w:rPr>
          <w:rFonts w:cs="Arial"/>
          <w:b w:val="0"/>
          <w:sz w:val="28"/>
          <w:szCs w:val="28"/>
          <w:lang w:val="es-MX"/>
        </w:rPr>
        <w:t>En</w:t>
      </w:r>
      <w:r w:rsidR="00DB7B18" w:rsidRPr="00367728">
        <w:rPr>
          <w:rFonts w:cs="Arial"/>
          <w:b w:val="0"/>
          <w:sz w:val="10"/>
          <w:szCs w:val="10"/>
          <w:lang w:val="es-MX"/>
        </w:rPr>
        <w:t xml:space="preserve"> </w:t>
      </w:r>
      <w:r w:rsidR="00DB7B18" w:rsidRPr="00367728">
        <w:rPr>
          <w:rFonts w:cs="Arial"/>
          <w:b w:val="0"/>
          <w:sz w:val="28"/>
          <w:szCs w:val="28"/>
          <w:lang w:val="es-MX"/>
        </w:rPr>
        <w:t>intervención la Secretaria Municipal dijo: “Es cuanto señor Presidente. Está a su consideración, y de las señoras y de los señores Concejales</w:t>
      </w:r>
      <w:r w:rsidR="00DC19CC">
        <w:rPr>
          <w:rFonts w:cs="Arial"/>
          <w:b w:val="0"/>
          <w:sz w:val="28"/>
          <w:szCs w:val="28"/>
          <w:lang w:val="es-MX"/>
        </w:rPr>
        <w:t>”</w:t>
      </w:r>
      <w:r w:rsidR="00DB7B18" w:rsidRPr="00367728">
        <w:rPr>
          <w:rFonts w:cs="Arial"/>
          <w:b w:val="0"/>
          <w:sz w:val="28"/>
          <w:szCs w:val="28"/>
          <w:lang w:val="es-MX"/>
        </w:rPr>
        <w:t xml:space="preserve">.- </w:t>
      </w:r>
      <w:r w:rsidR="00DB7B18" w:rsidRPr="00367728">
        <w:rPr>
          <w:rFonts w:cs="Arial"/>
          <w:b w:val="0"/>
          <w:sz w:val="28"/>
          <w:szCs w:val="28"/>
        </w:rPr>
        <w:t>En uso de la palabra el Presidente Municipal Constitucional, Francisco Martínez Neri, dijo: “Gracias Secretaria. Someta a la aprobación de este</w:t>
      </w:r>
      <w:r w:rsidR="00DB7B18" w:rsidRPr="00367728">
        <w:rPr>
          <w:rFonts w:cs="Arial"/>
        </w:rPr>
        <w:t xml:space="preserve"> </w:t>
      </w:r>
      <w:r w:rsidR="00DB7B18" w:rsidRPr="00367728">
        <w:rPr>
          <w:rFonts w:cs="Arial"/>
          <w:b w:val="0"/>
          <w:sz w:val="28"/>
          <w:szCs w:val="28"/>
        </w:rPr>
        <w:t>Honorable Cabildo el dictamen con el que</w:t>
      </w:r>
      <w:r w:rsidR="00DB7B18" w:rsidRPr="00367728">
        <w:rPr>
          <w:rFonts w:cs="Arial"/>
          <w:b w:val="0"/>
          <w:sz w:val="10"/>
          <w:szCs w:val="10"/>
        </w:rPr>
        <w:t xml:space="preserve"> </w:t>
      </w:r>
      <w:r w:rsidR="00DB7B18" w:rsidRPr="00367728">
        <w:rPr>
          <w:rFonts w:cs="Arial"/>
          <w:b w:val="0"/>
          <w:sz w:val="28"/>
          <w:szCs w:val="28"/>
        </w:rPr>
        <w:t>acaba</w:t>
      </w:r>
      <w:r w:rsidR="00DB7B18" w:rsidRPr="00367728">
        <w:rPr>
          <w:rFonts w:cs="Arial"/>
          <w:b w:val="0"/>
          <w:sz w:val="10"/>
          <w:szCs w:val="10"/>
        </w:rPr>
        <w:t xml:space="preserve"> </w:t>
      </w:r>
      <w:r w:rsidR="00DB7B18" w:rsidRPr="00367728">
        <w:rPr>
          <w:rFonts w:cs="Arial"/>
          <w:b w:val="0"/>
          <w:sz w:val="28"/>
          <w:szCs w:val="28"/>
        </w:rPr>
        <w:t>de</w:t>
      </w:r>
      <w:r w:rsidR="00DB7B18" w:rsidRPr="00367728">
        <w:rPr>
          <w:rFonts w:cs="Arial"/>
          <w:b w:val="0"/>
          <w:sz w:val="10"/>
          <w:szCs w:val="10"/>
        </w:rPr>
        <w:t xml:space="preserve"> </w:t>
      </w:r>
      <w:r w:rsidR="00DB7B18" w:rsidRPr="00367728">
        <w:rPr>
          <w:rFonts w:cs="Arial"/>
          <w:b w:val="0"/>
          <w:sz w:val="28"/>
          <w:szCs w:val="28"/>
        </w:rPr>
        <w:t>dar</w:t>
      </w:r>
      <w:r w:rsidR="00DB7B18" w:rsidRPr="00367728">
        <w:rPr>
          <w:rFonts w:cs="Arial"/>
          <w:b w:val="0"/>
          <w:sz w:val="10"/>
          <w:szCs w:val="10"/>
        </w:rPr>
        <w:t xml:space="preserve"> </w:t>
      </w:r>
      <w:r w:rsidR="00DB7B18" w:rsidRPr="00367728">
        <w:rPr>
          <w:rFonts w:cs="Arial"/>
          <w:b w:val="0"/>
          <w:sz w:val="28"/>
          <w:szCs w:val="28"/>
        </w:rPr>
        <w:t>cuenta”.-</w:t>
      </w:r>
      <w:r w:rsidR="00DB7B18" w:rsidRPr="00367728">
        <w:rPr>
          <w:rFonts w:cs="Arial"/>
          <w:b w:val="0"/>
          <w:sz w:val="10"/>
          <w:szCs w:val="10"/>
        </w:rPr>
        <w:t xml:space="preserve"> </w:t>
      </w:r>
      <w:r w:rsidR="00DB7B18" w:rsidRPr="00367728">
        <w:rPr>
          <w:rFonts w:cs="Arial"/>
          <w:bCs w:val="0"/>
          <w:sz w:val="28"/>
          <w:szCs w:val="28"/>
        </w:rPr>
        <w:t>Acto continuo,</w:t>
      </w:r>
      <w:r w:rsidR="00DB7B18" w:rsidRPr="00367728">
        <w:rPr>
          <w:rFonts w:cs="Arial"/>
          <w:bCs w:val="0"/>
          <w:sz w:val="12"/>
          <w:szCs w:val="12"/>
        </w:rPr>
        <w:t xml:space="preserve"> </w:t>
      </w:r>
      <w:r w:rsidR="00DB7B18" w:rsidRPr="00367728">
        <w:rPr>
          <w:rFonts w:cs="Arial"/>
          <w:bCs w:val="0"/>
          <w:sz w:val="28"/>
          <w:szCs w:val="28"/>
        </w:rPr>
        <w:t>la</w:t>
      </w:r>
      <w:r w:rsidR="00DB7B18" w:rsidRPr="00367728">
        <w:rPr>
          <w:rFonts w:cs="Arial"/>
          <w:bCs w:val="0"/>
          <w:sz w:val="12"/>
          <w:szCs w:val="12"/>
        </w:rPr>
        <w:t xml:space="preserve"> </w:t>
      </w:r>
      <w:r w:rsidR="00DB7B18" w:rsidRPr="00367728">
        <w:rPr>
          <w:rFonts w:cs="Arial"/>
          <w:bCs w:val="0"/>
          <w:sz w:val="28"/>
          <w:szCs w:val="28"/>
          <w:lang w:val="es-MX"/>
        </w:rPr>
        <w:t xml:space="preserve">Secretaria Municipal, Edith Elena Rodríguez Escobar, </w:t>
      </w:r>
      <w:r w:rsidR="00DB7B18" w:rsidRPr="00367728">
        <w:rPr>
          <w:rFonts w:cs="Arial"/>
          <w:bCs w:val="0"/>
          <w:sz w:val="28"/>
          <w:szCs w:val="28"/>
        </w:rPr>
        <w:t>somete</w:t>
      </w:r>
      <w:r w:rsidR="00DB7B18" w:rsidRPr="00367728">
        <w:rPr>
          <w:rFonts w:cs="Arial"/>
          <w:bCs w:val="0"/>
          <w:sz w:val="10"/>
          <w:szCs w:val="10"/>
          <w:lang w:val="es-MX"/>
        </w:rPr>
        <w:t xml:space="preserve"> </w:t>
      </w:r>
      <w:r w:rsidR="00DB7B18" w:rsidRPr="00367728">
        <w:rPr>
          <w:rFonts w:cs="Arial"/>
          <w:bCs w:val="0"/>
          <w:sz w:val="28"/>
          <w:szCs w:val="28"/>
        </w:rPr>
        <w:t>a</w:t>
      </w:r>
      <w:r w:rsidR="00DB7B18" w:rsidRPr="00367728">
        <w:rPr>
          <w:rFonts w:cs="Arial"/>
          <w:bCs w:val="0"/>
          <w:sz w:val="10"/>
          <w:szCs w:val="10"/>
          <w:lang w:val="es-MX"/>
        </w:rPr>
        <w:t xml:space="preserve"> </w:t>
      </w:r>
      <w:r w:rsidR="00DB7B18" w:rsidRPr="00367728">
        <w:rPr>
          <w:rFonts w:cs="Arial"/>
          <w:bCs w:val="0"/>
          <w:sz w:val="28"/>
          <w:szCs w:val="28"/>
        </w:rPr>
        <w:t>la</w:t>
      </w:r>
      <w:r w:rsidR="00DB7B18" w:rsidRPr="00367728">
        <w:rPr>
          <w:rFonts w:cs="Arial"/>
          <w:bCs w:val="0"/>
          <w:sz w:val="10"/>
          <w:szCs w:val="10"/>
          <w:lang w:val="es-MX"/>
        </w:rPr>
        <w:t xml:space="preserve"> </w:t>
      </w:r>
      <w:r w:rsidR="00DB7B18" w:rsidRPr="00367728">
        <w:rPr>
          <w:rFonts w:cs="Arial"/>
          <w:bCs w:val="0"/>
          <w:sz w:val="28"/>
          <w:szCs w:val="28"/>
        </w:rPr>
        <w:t>aprobación</w:t>
      </w:r>
      <w:r w:rsidR="00DB7B18" w:rsidRPr="00367728">
        <w:rPr>
          <w:rFonts w:cs="Arial"/>
          <w:bCs w:val="0"/>
          <w:sz w:val="10"/>
          <w:szCs w:val="10"/>
          <w:lang w:val="es-MX"/>
        </w:rPr>
        <w:t xml:space="preserve"> </w:t>
      </w:r>
      <w:r w:rsidR="00DB7B18" w:rsidRPr="00367728">
        <w:rPr>
          <w:rFonts w:cs="Arial"/>
          <w:bCs w:val="0"/>
          <w:sz w:val="28"/>
          <w:szCs w:val="28"/>
        </w:rPr>
        <w:t xml:space="preserve">del </w:t>
      </w:r>
      <w:bookmarkStart w:id="24" w:name="_Hlk184894834"/>
      <w:r w:rsidR="00DB7B18" w:rsidRPr="00367728">
        <w:rPr>
          <w:rFonts w:cs="Arial"/>
          <w:bCs w:val="0"/>
          <w:sz w:val="28"/>
          <w:szCs w:val="28"/>
        </w:rPr>
        <w:t>Honorable Cabildo</w:t>
      </w:r>
      <w:r w:rsidR="00DB7B18" w:rsidRPr="00367728">
        <w:rPr>
          <w:rFonts w:cs="Arial"/>
          <w:bCs w:val="0"/>
          <w:sz w:val="28"/>
          <w:szCs w:val="28"/>
          <w:lang w:val="es-MX"/>
        </w:rPr>
        <w:t xml:space="preserve"> </w:t>
      </w:r>
      <w:bookmarkEnd w:id="24"/>
      <w:r w:rsidR="00DB7B18" w:rsidRPr="00367728">
        <w:rPr>
          <w:rFonts w:cs="Arial"/>
          <w:bCs w:val="0"/>
          <w:sz w:val="28"/>
          <w:szCs w:val="28"/>
        </w:rPr>
        <w:t>Mu</w:t>
      </w:r>
      <w:r w:rsidR="00DB7B18" w:rsidRPr="00367728">
        <w:rPr>
          <w:rFonts w:cs="Arial"/>
          <w:sz w:val="28"/>
          <w:szCs w:val="28"/>
        </w:rPr>
        <w:t>nicipal, el dictamen</w:t>
      </w:r>
      <w:r w:rsidR="00DB7B18" w:rsidRPr="00367728">
        <w:rPr>
          <w:rFonts w:cs="Arial"/>
        </w:rPr>
        <w:t xml:space="preserve"> </w:t>
      </w:r>
      <w:r w:rsidR="00DB7B18" w:rsidRPr="00367728">
        <w:rPr>
          <w:rFonts w:cs="Arial"/>
          <w:sz w:val="28"/>
          <w:szCs w:val="28"/>
        </w:rPr>
        <w:t xml:space="preserve">con número </w:t>
      </w:r>
      <w:proofErr w:type="spellStart"/>
      <w:r w:rsidR="00DB7B18" w:rsidRPr="00367728">
        <w:rPr>
          <w:rFonts w:cs="Arial"/>
          <w:sz w:val="28"/>
          <w:szCs w:val="28"/>
        </w:rPr>
        <w:t>CMyCVP</w:t>
      </w:r>
      <w:proofErr w:type="spellEnd"/>
      <w:r w:rsidR="00DB7B18" w:rsidRPr="00367728">
        <w:rPr>
          <w:rFonts w:cs="Arial"/>
          <w:sz w:val="28"/>
          <w:szCs w:val="28"/>
        </w:rPr>
        <w:t xml:space="preserve">/031/2024, emitido por la Comisión de Mercados y Comercio en Vía Pública de este Honorable Ayuntamiento. El </w:t>
      </w:r>
      <w:r w:rsidR="00DC19CC">
        <w:rPr>
          <w:rFonts w:cs="Arial"/>
          <w:sz w:val="28"/>
          <w:szCs w:val="28"/>
        </w:rPr>
        <w:t>cual</w:t>
      </w:r>
      <w:r w:rsidR="00DB7B18" w:rsidRPr="00367728">
        <w:rPr>
          <w:rFonts w:cs="Arial"/>
          <w:sz w:val="28"/>
          <w:szCs w:val="28"/>
        </w:rPr>
        <w:t xml:space="preserve"> es aprobado</w:t>
      </w:r>
      <w:r w:rsidR="00DB7B18" w:rsidRPr="00367728">
        <w:rPr>
          <w:rFonts w:cs="Arial"/>
        </w:rPr>
        <w:t xml:space="preserve"> </w:t>
      </w:r>
      <w:r w:rsidR="00DB7B18" w:rsidRPr="00367728">
        <w:rPr>
          <w:rFonts w:cs="Arial"/>
          <w:sz w:val="28"/>
          <w:szCs w:val="28"/>
        </w:rPr>
        <w:t xml:space="preserve">por unanimidad en votación económica de las y los Concejales presentes en la Sesión de Cabildo.- </w:t>
      </w:r>
      <w:r w:rsidR="00DB7B18" w:rsidRPr="00367728">
        <w:rPr>
          <w:rFonts w:cs="Arial"/>
          <w:b w:val="0"/>
          <w:bCs w:val="0"/>
          <w:sz w:val="28"/>
          <w:szCs w:val="28"/>
          <w:lang w:val="es-MX"/>
        </w:rPr>
        <w:t xml:space="preserve">En uso de la palabra el Presidente Municipal Constitucional, Francisco Martínez Neri, dijo: “Gracias Secretaria. Continúe con el siguiente dictamen”.- </w:t>
      </w:r>
      <w:bookmarkStart w:id="25" w:name="_Hlk177560790"/>
      <w:r w:rsidR="00DB7B18" w:rsidRPr="00367728">
        <w:rPr>
          <w:rFonts w:eastAsia="Calibri" w:cs="Arial"/>
          <w:b w:val="0"/>
          <w:bCs w:val="0"/>
          <w:sz w:val="28"/>
          <w:szCs w:val="28"/>
          <w:lang w:eastAsia="es-MX"/>
        </w:rPr>
        <w:t xml:space="preserve">Enseguida se desahoga el dictamen con número </w:t>
      </w:r>
      <w:proofErr w:type="spellStart"/>
      <w:r w:rsidR="00DB7B18" w:rsidRPr="00367728">
        <w:rPr>
          <w:rFonts w:cs="Arial"/>
          <w:bCs w:val="0"/>
          <w:sz w:val="28"/>
          <w:szCs w:val="28"/>
          <w:lang w:eastAsia="en-US"/>
        </w:rPr>
        <w:t>CMyCVP</w:t>
      </w:r>
      <w:proofErr w:type="spellEnd"/>
      <w:r w:rsidR="00DB7B18" w:rsidRPr="00367728">
        <w:rPr>
          <w:rFonts w:cs="Arial"/>
          <w:bCs w:val="0"/>
          <w:sz w:val="28"/>
          <w:szCs w:val="28"/>
          <w:lang w:eastAsia="en-US"/>
        </w:rPr>
        <w:t>/RCD/39/2024</w:t>
      </w:r>
      <w:r w:rsidR="00DB7B18" w:rsidRPr="00367728">
        <w:rPr>
          <w:rFonts w:eastAsia="Calibri" w:cs="Arial"/>
          <w:bCs w:val="0"/>
          <w:sz w:val="28"/>
          <w:szCs w:val="28"/>
          <w:lang w:eastAsia="es-MX"/>
        </w:rPr>
        <w:t xml:space="preserve">, </w:t>
      </w:r>
      <w:r w:rsidR="00DB7B18" w:rsidRPr="00367728">
        <w:rPr>
          <w:rFonts w:eastAsia="Calibri" w:cs="Arial"/>
          <w:b w:val="0"/>
          <w:bCs w:val="0"/>
          <w:sz w:val="28"/>
          <w:szCs w:val="28"/>
          <w:lang w:eastAsia="es-MX"/>
        </w:rPr>
        <w:t xml:space="preserve">de fecha 06 de diciembre de 2024, emitido por la Comisión de Mercados y Comercio en Vía Pública; que en su parte relativa dice lo siguiente: “…DICTAMEN: Primero.- </w:t>
      </w:r>
      <w:r w:rsidR="00DB7B18" w:rsidRPr="00367728">
        <w:rPr>
          <w:rFonts w:eastAsia="Calibri" w:cs="Arial"/>
          <w:b w:val="0"/>
          <w:bCs w:val="0"/>
          <w:kern w:val="28"/>
          <w:sz w:val="28"/>
          <w:szCs w:val="28"/>
          <w:lang w:val="es-MX" w:eastAsia="en-US"/>
        </w:rPr>
        <w:t>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w:t>
      </w:r>
      <w:r w:rsidR="006A5E70">
        <w:rPr>
          <w:rFonts w:eastAsia="Calibri" w:cs="Arial"/>
          <w:b w:val="0"/>
          <w:bCs w:val="0"/>
          <w:kern w:val="28"/>
          <w:sz w:val="28"/>
          <w:szCs w:val="28"/>
          <w:lang w:val="es-MX" w:eastAsia="en-US"/>
        </w:rPr>
        <w:t xml:space="preserve"> </w:t>
      </w:r>
      <w:r w:rsidR="006A5E70" w:rsidRPr="00367728">
        <w:rPr>
          <w:rFonts w:eastAsia="Calibri" w:cs="Arial"/>
          <w:b w:val="0"/>
          <w:bCs w:val="0"/>
          <w:kern w:val="28"/>
          <w:sz w:val="28"/>
          <w:szCs w:val="28"/>
          <w:lang w:val="es-MX" w:eastAsia="en-US"/>
        </w:rPr>
        <w:t>aprobada mediante Sesión Ordinaria de Cabildo de fecha 14 de marzo de 2024</w:t>
      </w:r>
      <w:r w:rsidR="006A5E70">
        <w:rPr>
          <w:rFonts w:eastAsia="Calibri" w:cs="Arial"/>
          <w:b w:val="0"/>
          <w:bCs w:val="0"/>
          <w:kern w:val="28"/>
          <w:sz w:val="28"/>
          <w:szCs w:val="28"/>
          <w:lang w:val="es-MX" w:eastAsia="en-US"/>
        </w:rPr>
        <w:t>,</w:t>
      </w:r>
      <w:r w:rsidR="00DB7B18" w:rsidRPr="00367728">
        <w:rPr>
          <w:rFonts w:eastAsia="Calibri" w:cs="Arial"/>
          <w:b w:val="0"/>
          <w:bCs w:val="0"/>
          <w:kern w:val="28"/>
          <w:sz w:val="28"/>
          <w:szCs w:val="28"/>
          <w:lang w:val="es-MX" w:eastAsia="en-US"/>
        </w:rPr>
        <w:t xml:space="preserve"> </w:t>
      </w:r>
      <w:r w:rsidR="007231EA">
        <w:rPr>
          <w:rFonts w:eastAsia="Calibri" w:cs="Arial"/>
          <w:b w:val="0"/>
          <w:bCs w:val="0"/>
          <w:kern w:val="28"/>
          <w:sz w:val="28"/>
          <w:szCs w:val="28"/>
          <w:lang w:val="es-MX" w:eastAsia="en-US"/>
        </w:rPr>
        <w:t>de acuerdo a las bases de la convocatoria del programa “Tu Municipio regulariza sus mercados”</w:t>
      </w:r>
      <w:r w:rsidR="00DB7B18" w:rsidRPr="00367728">
        <w:rPr>
          <w:rFonts w:eastAsia="Calibri" w:cs="Arial"/>
          <w:b w:val="0"/>
          <w:bCs w:val="0"/>
          <w:kern w:val="28"/>
          <w:sz w:val="28"/>
          <w:szCs w:val="28"/>
          <w:lang w:val="es-MX" w:eastAsia="en-US"/>
        </w:rPr>
        <w:t xml:space="preserve">, determina aprobar la cesión de derechos a favor del </w:t>
      </w:r>
      <w:r w:rsidR="006A5E70">
        <w:rPr>
          <w:rFonts w:eastAsia="Calibri" w:cs="Arial"/>
          <w:b w:val="0"/>
          <w:bCs w:val="0"/>
          <w:kern w:val="28"/>
          <w:sz w:val="28"/>
          <w:szCs w:val="28"/>
          <w:lang w:val="es-MX" w:eastAsia="en-US"/>
        </w:rPr>
        <w:t>C.</w:t>
      </w:r>
      <w:r w:rsidR="00DB7B18" w:rsidRPr="00367728">
        <w:rPr>
          <w:rFonts w:eastAsia="Calibri" w:cs="Arial"/>
          <w:b w:val="0"/>
          <w:bCs w:val="0"/>
          <w:kern w:val="28"/>
          <w:sz w:val="28"/>
          <w:szCs w:val="28"/>
          <w:lang w:val="es-MX" w:eastAsia="en-US"/>
        </w:rPr>
        <w:t xml:space="preserve"> Oscar Chávez Pombo, </w:t>
      </w:r>
      <w:r w:rsidR="00DB7B18" w:rsidRPr="00367728">
        <w:rPr>
          <w:rFonts w:eastAsia="Calibri" w:cs="Arial"/>
          <w:b w:val="0"/>
          <w:bCs w:val="0"/>
          <w:kern w:val="28"/>
          <w:sz w:val="28"/>
          <w:szCs w:val="28"/>
          <w:lang w:val="es-MX" w:eastAsia="en-US"/>
        </w:rPr>
        <w:lastRenderedPageBreak/>
        <w:t>respecto del tipo de puesto: puesto fijo, local: 41, giro del mercado: loza, objeto/cuenta: 1050000000899, mercado: “Democracia”, también conocido como “La Merced”, del Municipio de Oaxaca de Juárez</w:t>
      </w:r>
      <w:r w:rsidR="006A5E70">
        <w:rPr>
          <w:rFonts w:eastAsia="Calibri" w:cs="Arial"/>
          <w:b w:val="0"/>
          <w:bCs w:val="0"/>
          <w:kern w:val="28"/>
          <w:sz w:val="28"/>
          <w:szCs w:val="28"/>
          <w:lang w:val="es-MX" w:eastAsia="en-US"/>
        </w:rPr>
        <w:t>, Oaxaca</w:t>
      </w:r>
      <w:r w:rsidR="00DB7B18" w:rsidRPr="00367728">
        <w:rPr>
          <w:rFonts w:eastAsia="Calibri" w:cs="Arial"/>
          <w:b w:val="0"/>
          <w:bCs w:val="0"/>
          <w:kern w:val="28"/>
          <w:sz w:val="28"/>
          <w:szCs w:val="28"/>
          <w:lang w:val="es-MX" w:eastAsia="en-US"/>
        </w:rPr>
        <w:t xml:space="preserve">…”. </w:t>
      </w:r>
      <w:bookmarkStart w:id="26" w:name="_Hlk184290015"/>
      <w:r w:rsidR="00DB7B18" w:rsidRPr="00367728">
        <w:rPr>
          <w:rFonts w:eastAsia="Calibri" w:cs="Arial"/>
          <w:b w:val="0"/>
          <w:bCs w:val="0"/>
          <w:sz w:val="28"/>
          <w:szCs w:val="28"/>
          <w:lang w:val="es-MX" w:eastAsia="en-US"/>
        </w:rPr>
        <w:t>Rúbricas.</w:t>
      </w:r>
      <w:bookmarkEnd w:id="26"/>
      <w:r w:rsidR="00DB7B18" w:rsidRPr="00367728">
        <w:rPr>
          <w:rFonts w:eastAsia="Calibri" w:cs="Arial"/>
          <w:b w:val="0"/>
          <w:bCs w:val="0"/>
          <w:sz w:val="28"/>
          <w:szCs w:val="28"/>
          <w:lang w:val="es-MX" w:eastAsia="en-US"/>
        </w:rPr>
        <w:t xml:space="preserve"> En intervención la Secretaria Municipal dijo: “Es cuanto señor Presidente. Está a su consideración, y de las señoras y de los señores Concejales</w:t>
      </w:r>
      <w:r w:rsidR="007231EA">
        <w:rPr>
          <w:rFonts w:eastAsia="Calibri" w:cs="Arial"/>
          <w:b w:val="0"/>
          <w:bCs w:val="0"/>
          <w:sz w:val="28"/>
          <w:szCs w:val="28"/>
          <w:lang w:val="es-MX" w:eastAsia="en-US"/>
        </w:rPr>
        <w:t>”</w:t>
      </w:r>
      <w:r w:rsidR="00DB7B18" w:rsidRPr="00367728">
        <w:rPr>
          <w:rFonts w:eastAsia="Calibri" w:cs="Arial"/>
          <w:b w:val="0"/>
          <w:bCs w:val="0"/>
          <w:sz w:val="28"/>
          <w:szCs w:val="28"/>
          <w:lang w:val="es-MX" w:eastAsia="en-US"/>
        </w:rPr>
        <w:t>.-</w:t>
      </w:r>
      <w:r w:rsidR="00DB7B18" w:rsidRPr="00367728">
        <w:rPr>
          <w:rFonts w:eastAsia="Calibri" w:cs="Arial"/>
          <w:b w:val="0"/>
          <w:bCs w:val="0"/>
          <w:sz w:val="28"/>
          <w:szCs w:val="28"/>
          <w:lang w:val="es-MX" w:eastAsia="es-MX"/>
        </w:rPr>
        <w:t xml:space="preserve"> En uso de la palabra el Presidente Municipal Constitucional, Francisco Martínez Neri, dijo: “Gracias</w:t>
      </w:r>
      <w:r w:rsidR="00DB7B18" w:rsidRPr="00367728">
        <w:rPr>
          <w:rFonts w:eastAsia="Calibri" w:cs="Arial"/>
          <w:b w:val="0"/>
          <w:bCs w:val="0"/>
          <w:sz w:val="28"/>
          <w:szCs w:val="28"/>
          <w:lang w:eastAsia="es-MX"/>
        </w:rPr>
        <w:t xml:space="preserve"> Secretaria. Someta a consideración de este Honorable Cabildo el dictamen con el que se acaba de dar cuenta”.- </w:t>
      </w:r>
      <w:r w:rsidR="00DB7B18" w:rsidRPr="00367728">
        <w:rPr>
          <w:rFonts w:eastAsia="Calibri" w:cs="Arial"/>
          <w:sz w:val="28"/>
          <w:szCs w:val="28"/>
          <w:lang w:val="es-MX" w:eastAsia="en-US"/>
        </w:rPr>
        <w:t xml:space="preserve">La Secretaria Municipal, Edith Elena Rodríguez Escobar, a </w:t>
      </w:r>
      <w:proofErr w:type="gramStart"/>
      <w:r w:rsidR="00DB7B18" w:rsidRPr="00367728">
        <w:rPr>
          <w:rFonts w:eastAsia="Calibri" w:cs="Arial"/>
          <w:sz w:val="28"/>
          <w:szCs w:val="28"/>
          <w:lang w:val="es-MX" w:eastAsia="en-US"/>
        </w:rPr>
        <w:t>continuación</w:t>
      </w:r>
      <w:proofErr w:type="gramEnd"/>
      <w:r w:rsidR="00DB7B18" w:rsidRPr="00367728">
        <w:rPr>
          <w:rFonts w:eastAsia="Calibri" w:cs="Arial"/>
          <w:sz w:val="28"/>
          <w:szCs w:val="28"/>
          <w:lang w:val="es-MX" w:eastAsia="en-US"/>
        </w:rPr>
        <w:t xml:space="preserve"> somete a la aprobación</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del</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Honorable</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Cabildo</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Municipal, el dictamen</w:t>
      </w:r>
      <w:r w:rsidR="00DB7B18" w:rsidRPr="00367728">
        <w:rPr>
          <w:rFonts w:eastAsia="Calibri" w:cs="Arial"/>
          <w:sz w:val="28"/>
          <w:szCs w:val="28"/>
          <w:lang w:eastAsia="en-US"/>
        </w:rPr>
        <w:t xml:space="preserve"> </w:t>
      </w:r>
      <w:r w:rsidR="00DB7B18" w:rsidRPr="00367728">
        <w:rPr>
          <w:rFonts w:eastAsia="Calibri" w:cs="Arial"/>
          <w:sz w:val="28"/>
          <w:szCs w:val="28"/>
          <w:lang w:val="es-MX" w:eastAsia="en-US"/>
        </w:rPr>
        <w:t xml:space="preserve">emitido por la Comisión de Mercados y Comercio en Vía Pública de este Honorable Ayuntamiento, con número </w:t>
      </w:r>
      <w:proofErr w:type="spellStart"/>
      <w:r w:rsidR="00DB7B18" w:rsidRPr="00367728">
        <w:rPr>
          <w:rFonts w:cs="Arial"/>
          <w:bCs w:val="0"/>
          <w:sz w:val="28"/>
          <w:szCs w:val="28"/>
          <w:lang w:eastAsia="en-US"/>
        </w:rPr>
        <w:t>CMyCVP</w:t>
      </w:r>
      <w:proofErr w:type="spellEnd"/>
      <w:r w:rsidR="00DB7B18" w:rsidRPr="00367728">
        <w:rPr>
          <w:rFonts w:cs="Arial"/>
          <w:bCs w:val="0"/>
          <w:sz w:val="28"/>
          <w:szCs w:val="28"/>
          <w:lang w:eastAsia="en-US"/>
        </w:rPr>
        <w:t>/RCD/39/2024</w:t>
      </w:r>
      <w:r w:rsidR="00DB7B18" w:rsidRPr="00367728">
        <w:rPr>
          <w:rFonts w:eastAsia="Calibri" w:cs="Arial"/>
          <w:sz w:val="28"/>
          <w:szCs w:val="28"/>
          <w:lang w:val="es-MX" w:eastAsia="en-US"/>
        </w:rPr>
        <w:t xml:space="preserve">. Mismo que es aprobado por unanimidad en votación económica </w:t>
      </w:r>
      <w:bookmarkStart w:id="27" w:name="_Hlk184897022"/>
      <w:r w:rsidR="00DB7B18" w:rsidRPr="00367728">
        <w:rPr>
          <w:rFonts w:eastAsia="Calibri" w:cs="Arial"/>
          <w:sz w:val="28"/>
          <w:szCs w:val="28"/>
          <w:lang w:val="es-MX" w:eastAsia="en-US"/>
        </w:rPr>
        <w:t>de</w:t>
      </w:r>
      <w:r w:rsidR="00DB7B18" w:rsidRPr="00367728">
        <w:rPr>
          <w:rFonts w:eastAsia="Calibri" w:cs="Arial"/>
          <w:sz w:val="28"/>
          <w:szCs w:val="28"/>
          <w:lang w:eastAsia="en-US"/>
        </w:rPr>
        <w:t xml:space="preserve"> </w:t>
      </w:r>
      <w:r w:rsidR="00DB7B18" w:rsidRPr="00367728">
        <w:rPr>
          <w:rFonts w:eastAsia="Calibri" w:cs="Arial"/>
          <w:sz w:val="28"/>
          <w:szCs w:val="28"/>
          <w:lang w:val="es-MX" w:eastAsia="en-US"/>
        </w:rPr>
        <w:t>las y los Concejales presentes en la Sesión de Cabildo.-</w:t>
      </w:r>
      <w:bookmarkEnd w:id="27"/>
      <w:r w:rsidR="00DB7B18" w:rsidRPr="00367728">
        <w:rPr>
          <w:rFonts w:eastAsia="Calibri" w:cs="Arial"/>
          <w:b w:val="0"/>
          <w:bCs w:val="0"/>
          <w:sz w:val="28"/>
          <w:szCs w:val="28"/>
          <w:lang w:val="es-MX" w:eastAsia="es-MX"/>
        </w:rPr>
        <w:t xml:space="preserve"> En uso de la palabra el Presidente Municipal Constitucional, Francisco Martínez Neri, dijo: “Gracias Secretaria. Dé cuenta con el siguiente dictamen, por favor”.- </w:t>
      </w:r>
      <w:bookmarkStart w:id="28" w:name="_Hlk158986494"/>
      <w:r w:rsidR="00DB7B18" w:rsidRPr="00367728">
        <w:rPr>
          <w:rFonts w:eastAsia="Calibri" w:cs="Arial"/>
          <w:b w:val="0"/>
          <w:bCs w:val="0"/>
          <w:sz w:val="28"/>
          <w:szCs w:val="28"/>
          <w:lang w:val="es-MX" w:eastAsia="es-MX"/>
        </w:rPr>
        <w:t xml:space="preserve">Dictamen con número </w:t>
      </w:r>
      <w:bookmarkStart w:id="29" w:name="_Hlk184897355"/>
      <w:proofErr w:type="spellStart"/>
      <w:r w:rsidR="00DB7B18" w:rsidRPr="00367728">
        <w:rPr>
          <w:rFonts w:eastAsia="Calibri" w:cs="Arial"/>
          <w:sz w:val="28"/>
          <w:szCs w:val="28"/>
          <w:lang w:eastAsia="en-US"/>
        </w:rPr>
        <w:t>CMyCVP</w:t>
      </w:r>
      <w:proofErr w:type="spellEnd"/>
      <w:r w:rsidR="00DB7B18" w:rsidRPr="00367728">
        <w:rPr>
          <w:rFonts w:eastAsia="Calibri" w:cs="Arial"/>
          <w:sz w:val="28"/>
          <w:szCs w:val="28"/>
          <w:lang w:eastAsia="en-US"/>
        </w:rPr>
        <w:t>/RCD/40/2024</w:t>
      </w:r>
      <w:bookmarkEnd w:id="29"/>
      <w:r w:rsidR="00DB7B18" w:rsidRPr="00367728">
        <w:rPr>
          <w:rFonts w:eastAsia="Calibri" w:cs="Arial"/>
          <w:b w:val="0"/>
          <w:bCs w:val="0"/>
          <w:sz w:val="28"/>
          <w:szCs w:val="28"/>
          <w:lang w:eastAsia="en-US"/>
        </w:rPr>
        <w:t xml:space="preserve">, de fecha </w:t>
      </w:r>
      <w:bookmarkStart w:id="30" w:name="_Hlk184897396"/>
      <w:r w:rsidR="00DB7B18" w:rsidRPr="00367728">
        <w:rPr>
          <w:rFonts w:eastAsia="Calibri" w:cs="Arial"/>
          <w:b w:val="0"/>
          <w:bCs w:val="0"/>
          <w:sz w:val="28"/>
          <w:szCs w:val="28"/>
          <w:lang w:eastAsia="en-US"/>
        </w:rPr>
        <w:t>09 de diciembre</w:t>
      </w:r>
      <w:bookmarkEnd w:id="30"/>
      <w:r w:rsidR="00DB7B18" w:rsidRPr="00367728">
        <w:rPr>
          <w:rFonts w:eastAsia="Calibri" w:cs="Arial"/>
          <w:b w:val="0"/>
          <w:bCs w:val="0"/>
          <w:sz w:val="28"/>
          <w:szCs w:val="28"/>
          <w:lang w:eastAsia="en-US"/>
        </w:rPr>
        <w:t xml:space="preserve"> de 2024, emitido por la Comisión de Mercados y Comercio en Vía Pública; mismo que en su resolutivo dice lo siguiente: </w:t>
      </w:r>
      <w:bookmarkStart w:id="31" w:name="_Hlk158894048"/>
      <w:r w:rsidR="00DB7B18" w:rsidRPr="00367728">
        <w:rPr>
          <w:rFonts w:eastAsia="Calibri" w:cs="Arial"/>
          <w:b w:val="0"/>
          <w:sz w:val="28"/>
          <w:szCs w:val="28"/>
          <w:lang w:eastAsia="en-US"/>
        </w:rPr>
        <w:t xml:space="preserve">“…DICTAMEN: </w:t>
      </w:r>
      <w:bookmarkStart w:id="32" w:name="_Hlk160704848"/>
      <w:r w:rsidR="00DB7B18" w:rsidRPr="00367728">
        <w:rPr>
          <w:rFonts w:eastAsia="Calibri" w:cs="Arial"/>
          <w:b w:val="0"/>
          <w:sz w:val="28"/>
          <w:szCs w:val="28"/>
          <w:lang w:eastAsia="en-US"/>
        </w:rPr>
        <w:t>Primero.-</w:t>
      </w:r>
      <w:r w:rsidR="00DB7B18" w:rsidRPr="00367728">
        <w:rPr>
          <w:rFonts w:eastAsia="Calibri" w:cs="Arial"/>
          <w:b w:val="0"/>
          <w:bCs w:val="0"/>
          <w:sz w:val="28"/>
          <w:szCs w:val="28"/>
          <w:lang w:eastAsia="en-US"/>
        </w:rPr>
        <w:t xml:space="preserve"> </w:t>
      </w:r>
      <w:bookmarkStart w:id="33" w:name="_Hlk184289888"/>
      <w:bookmarkEnd w:id="31"/>
      <w:bookmarkEnd w:id="32"/>
      <w:r w:rsidR="00DB7B18" w:rsidRPr="00367728">
        <w:rPr>
          <w:rFonts w:eastAsia="Calibri" w:cs="Arial"/>
          <w:b w:val="0"/>
          <w:bCs w:val="0"/>
          <w:sz w:val="28"/>
          <w:szCs w:val="28"/>
          <w:lang w:eastAsia="en-US"/>
        </w:rPr>
        <w:t xml:space="preserve">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 y </w:t>
      </w:r>
      <w:r w:rsidR="007231EA">
        <w:rPr>
          <w:rFonts w:eastAsia="Calibri" w:cs="Arial"/>
          <w:b w:val="0"/>
          <w:bCs w:val="0"/>
          <w:sz w:val="28"/>
          <w:szCs w:val="28"/>
          <w:lang w:eastAsia="en-US"/>
        </w:rPr>
        <w:t>de acuerdo a las bases de la convocatoria del programa “Tu Municipio regulariza sus mercados”</w:t>
      </w:r>
      <w:r w:rsidR="00DB7B18" w:rsidRPr="00367728">
        <w:rPr>
          <w:rFonts w:eastAsia="Calibri" w:cs="Arial"/>
          <w:b w:val="0"/>
          <w:bCs w:val="0"/>
          <w:sz w:val="28"/>
          <w:szCs w:val="28"/>
          <w:lang w:eastAsia="en-US"/>
        </w:rPr>
        <w:t xml:space="preserve">, aprobada mediante Sesión Ordinaria de Cabildo de fecha 14 de marzo de 2024; determina aprobar la cesión de derechos a favor de la </w:t>
      </w:r>
      <w:r w:rsidR="002F0CC1">
        <w:rPr>
          <w:rFonts w:eastAsia="Calibri" w:cs="Arial"/>
          <w:b w:val="0"/>
          <w:bCs w:val="0"/>
          <w:sz w:val="28"/>
          <w:szCs w:val="28"/>
          <w:lang w:eastAsia="en-US"/>
        </w:rPr>
        <w:t>C.</w:t>
      </w:r>
      <w:r w:rsidR="00DB7B18" w:rsidRPr="00367728">
        <w:rPr>
          <w:rFonts w:eastAsia="Calibri" w:cs="Arial"/>
          <w:b w:val="0"/>
          <w:bCs w:val="0"/>
          <w:sz w:val="28"/>
          <w:szCs w:val="28"/>
          <w:lang w:eastAsia="en-US"/>
        </w:rPr>
        <w:t xml:space="preserve"> Ana Magdalena Aguilar Raymundo, respecto del puesto fijo número 513, ubicado en la zona sector 1-A tianguis, con giro de “carnicería res y puerco”, con número de objeto/cuenta: 1050000005975, del mercado de abasto “Margarita Maza de Juárez”, </w:t>
      </w:r>
      <w:r w:rsidR="002F0CC1">
        <w:rPr>
          <w:rFonts w:eastAsia="Calibri" w:cs="Arial"/>
          <w:b w:val="0"/>
          <w:bCs w:val="0"/>
          <w:sz w:val="28"/>
          <w:szCs w:val="28"/>
          <w:lang w:eastAsia="en-US"/>
        </w:rPr>
        <w:t xml:space="preserve">en </w:t>
      </w:r>
      <w:r w:rsidR="00DB7B18" w:rsidRPr="00367728">
        <w:rPr>
          <w:rFonts w:eastAsia="Calibri" w:cs="Arial"/>
          <w:b w:val="0"/>
          <w:bCs w:val="0"/>
          <w:sz w:val="28"/>
          <w:szCs w:val="28"/>
          <w:lang w:eastAsia="en-US"/>
        </w:rPr>
        <w:t>el Municipio de Oaxaca de Juárez</w:t>
      </w:r>
      <w:r w:rsidR="002F0CC1">
        <w:rPr>
          <w:rFonts w:eastAsia="Calibri" w:cs="Arial"/>
          <w:b w:val="0"/>
          <w:bCs w:val="0"/>
          <w:sz w:val="28"/>
          <w:szCs w:val="28"/>
          <w:lang w:eastAsia="en-US"/>
        </w:rPr>
        <w:t>, Oaxaca</w:t>
      </w:r>
      <w:r w:rsidR="00DB7B18" w:rsidRPr="00367728">
        <w:rPr>
          <w:rFonts w:eastAsia="Calibri" w:cs="Arial"/>
          <w:b w:val="0"/>
          <w:bCs w:val="0"/>
          <w:sz w:val="28"/>
          <w:szCs w:val="28"/>
          <w:lang w:eastAsia="en-US"/>
        </w:rPr>
        <w:t xml:space="preserve">…”. Rúbricas. </w:t>
      </w:r>
      <w:bookmarkEnd w:id="33"/>
      <w:r w:rsidR="00DB7B18" w:rsidRPr="00367728">
        <w:rPr>
          <w:rFonts w:eastAsia="Calibri" w:cs="Arial"/>
          <w:b w:val="0"/>
          <w:bCs w:val="0"/>
          <w:sz w:val="28"/>
          <w:szCs w:val="28"/>
          <w:lang w:eastAsia="en-US"/>
        </w:rPr>
        <w:t>En intervención la Secretaria Municipal, dijo: “Es cuanto señor Presidente. Está a su consideración, y de las señoras y de los señores Concejales</w:t>
      </w:r>
      <w:r w:rsidR="002F0CC1">
        <w:rPr>
          <w:rFonts w:eastAsia="Calibri" w:cs="Arial"/>
          <w:b w:val="0"/>
          <w:bCs w:val="0"/>
          <w:sz w:val="28"/>
          <w:szCs w:val="28"/>
          <w:lang w:eastAsia="en-US"/>
        </w:rPr>
        <w:t>”</w:t>
      </w:r>
      <w:r w:rsidR="00DB7B18" w:rsidRPr="00367728">
        <w:rPr>
          <w:rFonts w:eastAsia="Calibri" w:cs="Arial"/>
          <w:b w:val="0"/>
          <w:bCs w:val="0"/>
          <w:sz w:val="28"/>
          <w:szCs w:val="28"/>
          <w:lang w:eastAsia="en-US"/>
        </w:rPr>
        <w:t xml:space="preserve">.- En uso de la palabra el Presidente Municipal Constitucional, Francisco Martínez Neri, dijo: “Gracias Secretaria. Someta a la aprobación de este Honorable Cabildo el dictamen con el que se acaba de dar cuenta”.- </w:t>
      </w:r>
      <w:r w:rsidR="00DB7B18" w:rsidRPr="00367728">
        <w:rPr>
          <w:rFonts w:eastAsia="Calibri" w:cs="Arial"/>
          <w:bCs w:val="0"/>
          <w:sz w:val="28"/>
          <w:szCs w:val="28"/>
          <w:lang w:eastAsia="en-US"/>
        </w:rPr>
        <w:t xml:space="preserve">Enseguida la Secretaria Municipal, Edith Elena Rodríguez Escobar, somete a la aprobación del Honorable Cabildo Municipal, el dictamen suscrito por las integrantes de la Comisión de Mercados y </w:t>
      </w:r>
      <w:r w:rsidR="00DB7B18" w:rsidRPr="00367728">
        <w:rPr>
          <w:rFonts w:eastAsia="Calibri" w:cs="Arial"/>
          <w:bCs w:val="0"/>
          <w:sz w:val="28"/>
          <w:szCs w:val="28"/>
          <w:lang w:eastAsia="en-US"/>
        </w:rPr>
        <w:lastRenderedPageBreak/>
        <w:t xml:space="preserve">Comercio en Vía Pública de este Honorable Cabildo, con número </w:t>
      </w:r>
      <w:proofErr w:type="spellStart"/>
      <w:r w:rsidR="00DB7B18" w:rsidRPr="00367728">
        <w:rPr>
          <w:rFonts w:eastAsia="Calibri" w:cs="Arial"/>
          <w:sz w:val="28"/>
          <w:szCs w:val="28"/>
          <w:lang w:eastAsia="en-US"/>
        </w:rPr>
        <w:t>CMyCVP</w:t>
      </w:r>
      <w:proofErr w:type="spellEnd"/>
      <w:r w:rsidR="00DB7B18" w:rsidRPr="00367728">
        <w:rPr>
          <w:rFonts w:eastAsia="Calibri" w:cs="Arial"/>
          <w:sz w:val="28"/>
          <w:szCs w:val="28"/>
          <w:lang w:eastAsia="en-US"/>
        </w:rPr>
        <w:t>/RCD/40/2024</w:t>
      </w:r>
      <w:r w:rsidR="00DB7B18" w:rsidRPr="00367728">
        <w:rPr>
          <w:rFonts w:eastAsia="Calibri" w:cs="Arial"/>
          <w:bCs w:val="0"/>
          <w:sz w:val="28"/>
          <w:szCs w:val="28"/>
          <w:lang w:eastAsia="en-US"/>
        </w:rPr>
        <w:t xml:space="preserve">. Siendo aprobado por unanimidad en votación económica de las y los Concejales presentes en la sesión de Cabildo.- </w:t>
      </w:r>
      <w:bookmarkEnd w:id="28"/>
      <w:r w:rsidR="00DB7B18" w:rsidRPr="00367728">
        <w:rPr>
          <w:rFonts w:eastAsia="Calibri" w:cs="Arial"/>
          <w:b w:val="0"/>
          <w:bCs w:val="0"/>
          <w:sz w:val="28"/>
          <w:szCs w:val="28"/>
          <w:lang w:eastAsia="en-US"/>
        </w:rPr>
        <w:t xml:space="preserve">En uso de la palabra el Presidente Municipal Constitucional, Francisco Martínez Neri, dijo: “Gracias. Continúe con el siguiente dictamen, por favor”.- </w:t>
      </w:r>
      <w:r w:rsidR="00DB7B18" w:rsidRPr="00367728">
        <w:rPr>
          <w:rFonts w:eastAsia="Calibri" w:cs="Arial"/>
          <w:b w:val="0"/>
          <w:bCs w:val="0"/>
          <w:sz w:val="28"/>
          <w:szCs w:val="28"/>
          <w:lang w:val="es-MX" w:eastAsia="en-US"/>
        </w:rPr>
        <w:t xml:space="preserve">Dictamen </w:t>
      </w:r>
      <w:bookmarkStart w:id="34" w:name="_Hlk177052174"/>
      <w:r w:rsidR="00DB7B18" w:rsidRPr="00367728">
        <w:rPr>
          <w:rFonts w:eastAsia="Calibri" w:cs="Arial"/>
          <w:b w:val="0"/>
          <w:bCs w:val="0"/>
          <w:sz w:val="28"/>
          <w:szCs w:val="28"/>
          <w:lang w:eastAsia="en-US"/>
        </w:rPr>
        <w:t xml:space="preserve">con número </w:t>
      </w:r>
      <w:proofErr w:type="spellStart"/>
      <w:r w:rsidR="00DB7B18" w:rsidRPr="00367728">
        <w:rPr>
          <w:rFonts w:cs="Arial"/>
          <w:bCs w:val="0"/>
          <w:sz w:val="28"/>
          <w:szCs w:val="28"/>
          <w:lang w:eastAsia="en-US"/>
        </w:rPr>
        <w:t>CMyCVP</w:t>
      </w:r>
      <w:proofErr w:type="spellEnd"/>
      <w:r w:rsidR="00DB7B18" w:rsidRPr="00367728">
        <w:rPr>
          <w:rFonts w:cs="Arial"/>
          <w:bCs w:val="0"/>
          <w:sz w:val="28"/>
          <w:szCs w:val="28"/>
          <w:lang w:eastAsia="en-US"/>
        </w:rPr>
        <w:t>/RCD/43/2024</w:t>
      </w:r>
      <w:r w:rsidR="00DB7B18" w:rsidRPr="00367728">
        <w:rPr>
          <w:rFonts w:eastAsia="Calibri" w:cs="Arial"/>
          <w:b w:val="0"/>
          <w:bCs w:val="0"/>
          <w:sz w:val="28"/>
          <w:szCs w:val="28"/>
          <w:lang w:eastAsia="en-US"/>
        </w:rPr>
        <w:t xml:space="preserve">, de fecha 09 de diciembre de 2024, emitido por la </w:t>
      </w:r>
      <w:bookmarkStart w:id="35" w:name="_Hlk179448125"/>
      <w:r w:rsidR="00DB7B18" w:rsidRPr="00367728">
        <w:rPr>
          <w:rFonts w:eastAsia="Calibri" w:cs="Arial"/>
          <w:b w:val="0"/>
          <w:bCs w:val="0"/>
          <w:sz w:val="28"/>
          <w:szCs w:val="28"/>
          <w:lang w:eastAsia="en-US"/>
        </w:rPr>
        <w:t>Comisión de Mercados y Comercio en Vía Pública</w:t>
      </w:r>
      <w:bookmarkEnd w:id="35"/>
      <w:r w:rsidR="00DB7B18" w:rsidRPr="00367728">
        <w:rPr>
          <w:rFonts w:eastAsia="Calibri" w:cs="Arial"/>
          <w:b w:val="0"/>
          <w:bCs w:val="0"/>
          <w:sz w:val="28"/>
          <w:szCs w:val="28"/>
          <w:lang w:eastAsia="en-US"/>
        </w:rPr>
        <w:t xml:space="preserve">; mismo que en su resolutivo se describe de la forma siguiente: </w:t>
      </w:r>
      <w:bookmarkStart w:id="36" w:name="_Hlk184290492"/>
      <w:r w:rsidR="00DB7B18" w:rsidRPr="00367728">
        <w:rPr>
          <w:rFonts w:eastAsia="Calibri" w:cs="Arial"/>
          <w:b w:val="0"/>
          <w:bCs w:val="0"/>
          <w:sz w:val="28"/>
          <w:szCs w:val="28"/>
          <w:lang w:eastAsia="en-US"/>
        </w:rPr>
        <w:t xml:space="preserve">“…DICTAMEN: </w:t>
      </w:r>
      <w:bookmarkStart w:id="37" w:name="_Hlk181268091"/>
      <w:r w:rsidR="00DB7B18" w:rsidRPr="00367728">
        <w:rPr>
          <w:rFonts w:eastAsia="Calibri" w:cs="Arial"/>
          <w:b w:val="0"/>
          <w:bCs w:val="0"/>
          <w:sz w:val="28"/>
          <w:szCs w:val="28"/>
          <w:lang w:eastAsia="en-US"/>
        </w:rPr>
        <w:t xml:space="preserve">Primero.- </w:t>
      </w:r>
      <w:bookmarkStart w:id="38" w:name="_Hlk184289322"/>
      <w:bookmarkEnd w:id="36"/>
      <w:bookmarkEnd w:id="37"/>
      <w:r w:rsidR="00DB7B18" w:rsidRPr="00367728">
        <w:rPr>
          <w:rFonts w:eastAsia="Calibri" w:cs="Arial"/>
          <w:b w:val="0"/>
          <w:bCs w:val="0"/>
          <w:sz w:val="28"/>
          <w:szCs w:val="28"/>
          <w:lang w:eastAsia="en-US"/>
        </w:rPr>
        <w:t xml:space="preserve">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 y </w:t>
      </w:r>
      <w:r w:rsidR="007231EA">
        <w:rPr>
          <w:rFonts w:eastAsia="Calibri" w:cs="Arial"/>
          <w:b w:val="0"/>
          <w:bCs w:val="0"/>
          <w:sz w:val="28"/>
          <w:szCs w:val="28"/>
          <w:lang w:eastAsia="en-US"/>
        </w:rPr>
        <w:t>de acuerdo a las bases de la convocatoria del programa “Tu Municipio regulariza sus mercados”</w:t>
      </w:r>
      <w:r w:rsidR="00DB7B18" w:rsidRPr="00367728">
        <w:rPr>
          <w:rFonts w:eastAsia="Calibri" w:cs="Arial"/>
          <w:b w:val="0"/>
          <w:bCs w:val="0"/>
          <w:sz w:val="28"/>
          <w:szCs w:val="28"/>
          <w:lang w:eastAsia="en-US"/>
        </w:rPr>
        <w:t xml:space="preserve">, aprobada mediante Sesión Ordinaria de Cabildo de fecha 14 de marzo de 2024; determina aprobar la cesión de derechos a favor de la </w:t>
      </w:r>
      <w:r w:rsidR="00280551">
        <w:rPr>
          <w:rFonts w:eastAsia="Calibri" w:cs="Arial"/>
          <w:b w:val="0"/>
          <w:bCs w:val="0"/>
          <w:sz w:val="28"/>
          <w:szCs w:val="28"/>
          <w:lang w:eastAsia="en-US"/>
        </w:rPr>
        <w:t>C.</w:t>
      </w:r>
      <w:r w:rsidR="00DB7B18" w:rsidRPr="00367728">
        <w:rPr>
          <w:rFonts w:eastAsia="Calibri" w:cs="Arial"/>
          <w:b w:val="0"/>
          <w:bCs w:val="0"/>
          <w:sz w:val="28"/>
          <w:szCs w:val="28"/>
          <w:lang w:eastAsia="en-US"/>
        </w:rPr>
        <w:t xml:space="preserve"> Elodia Segura Marcos, respecto del puesto fijo, local 100, ubicado en la zona de artesanías, con giro de “ropa típica”, con número de objeto/cuenta: 1050000003006, del mercado de abasto “Margarita Maza de Juárez”, del Municipio de Oaxaca de Juárez</w:t>
      </w:r>
      <w:r w:rsidR="00280551">
        <w:rPr>
          <w:rFonts w:eastAsia="Calibri" w:cs="Arial"/>
          <w:b w:val="0"/>
          <w:bCs w:val="0"/>
          <w:sz w:val="28"/>
          <w:szCs w:val="28"/>
          <w:lang w:eastAsia="en-US"/>
        </w:rPr>
        <w:t>, Oaxaca</w:t>
      </w:r>
      <w:r w:rsidR="00DB7B18" w:rsidRPr="00367728">
        <w:rPr>
          <w:rFonts w:eastAsia="Calibri" w:cs="Arial"/>
          <w:b w:val="0"/>
          <w:bCs w:val="0"/>
          <w:sz w:val="28"/>
          <w:szCs w:val="28"/>
          <w:lang w:eastAsia="en-US"/>
        </w:rPr>
        <w:t>…”.</w:t>
      </w:r>
      <w:bookmarkEnd w:id="38"/>
      <w:r w:rsidR="00BF00CA" w:rsidRPr="00367728">
        <w:rPr>
          <w:rFonts w:eastAsia="Calibri" w:cs="Arial"/>
          <w:b w:val="0"/>
          <w:bCs w:val="0"/>
          <w:sz w:val="28"/>
          <w:szCs w:val="28"/>
          <w:lang w:eastAsia="en-US"/>
        </w:rPr>
        <w:t xml:space="preserve"> </w:t>
      </w:r>
      <w:r w:rsidR="00DB7B18" w:rsidRPr="00367728">
        <w:rPr>
          <w:rFonts w:eastAsia="Calibri" w:cs="Arial"/>
          <w:b w:val="0"/>
          <w:bCs w:val="0"/>
          <w:sz w:val="28"/>
          <w:szCs w:val="28"/>
          <w:lang w:eastAsia="en-US"/>
        </w:rPr>
        <w:t>Rúbricas. En intervención la Secretaria Municipal, dijo: “Es cuanto señor Presidente. Está a su consideración, y de las señoras y de los señores Concejales</w:t>
      </w:r>
      <w:r w:rsidR="00280551">
        <w:rPr>
          <w:rFonts w:eastAsia="Calibri" w:cs="Arial"/>
          <w:b w:val="0"/>
          <w:bCs w:val="0"/>
          <w:sz w:val="28"/>
          <w:szCs w:val="28"/>
          <w:lang w:eastAsia="en-US"/>
        </w:rPr>
        <w:t>”</w:t>
      </w:r>
      <w:r w:rsidR="00DB7B18" w:rsidRPr="00367728">
        <w:rPr>
          <w:rFonts w:eastAsia="Calibri" w:cs="Arial"/>
          <w:b w:val="0"/>
          <w:bCs w:val="0"/>
          <w:sz w:val="28"/>
          <w:szCs w:val="28"/>
          <w:lang w:eastAsia="en-US"/>
        </w:rPr>
        <w:t xml:space="preserve">.- En uso de la palabra el Presidente Municipal Constitucional, Francisco Martínez Neri, dijo: “Gracias Secretaria. Someta a la aprobación de este Honorable Cabildo el dictamen con el que acaba de dar cuenta”.- </w:t>
      </w:r>
      <w:r w:rsidR="00DB7B18" w:rsidRPr="00367728">
        <w:rPr>
          <w:rFonts w:eastAsia="Calibri" w:cs="Arial"/>
          <w:sz w:val="28"/>
          <w:szCs w:val="28"/>
          <w:lang w:eastAsia="en-US"/>
        </w:rPr>
        <w:t xml:space="preserve">Inmediatamente la Secretaria Municipal, Edith Elena Rodríguez Escobar, somete a la aprobación del Honorable Cabildo Municipal el dictamen con número </w:t>
      </w:r>
      <w:proofErr w:type="spellStart"/>
      <w:r w:rsidR="00DB7B18" w:rsidRPr="00367728">
        <w:rPr>
          <w:rFonts w:cs="Arial"/>
          <w:bCs w:val="0"/>
          <w:sz w:val="28"/>
          <w:szCs w:val="28"/>
          <w:lang w:eastAsia="en-US"/>
        </w:rPr>
        <w:t>CMyCVP</w:t>
      </w:r>
      <w:proofErr w:type="spellEnd"/>
      <w:r w:rsidR="00DB7B18" w:rsidRPr="00367728">
        <w:rPr>
          <w:rFonts w:cs="Arial"/>
          <w:bCs w:val="0"/>
          <w:sz w:val="28"/>
          <w:szCs w:val="28"/>
          <w:lang w:eastAsia="en-US"/>
        </w:rPr>
        <w:t>/RCD/43/2024</w:t>
      </w:r>
      <w:r w:rsidR="00DB7B18" w:rsidRPr="00367728">
        <w:rPr>
          <w:rFonts w:eastAsia="Calibri" w:cs="Arial"/>
          <w:sz w:val="28"/>
          <w:szCs w:val="28"/>
          <w:lang w:eastAsia="en-US"/>
        </w:rPr>
        <w:t>, emitido por la Comisión de Mercados y Comercio en Vía Pública de este Honorable Ayuntamiento. Aprobándose por unanimidad en votación económica de las y los Concejales presentes en la sesión de Cabildo.-</w:t>
      </w:r>
      <w:r w:rsidR="00DB7B18" w:rsidRPr="00367728">
        <w:rPr>
          <w:rFonts w:eastAsia="Calibri" w:cs="Arial"/>
          <w:b w:val="0"/>
          <w:bCs w:val="0"/>
          <w:sz w:val="28"/>
          <w:szCs w:val="28"/>
          <w:lang w:eastAsia="en-US"/>
        </w:rPr>
        <w:t xml:space="preserve"> En uso de la palabra el Presidente Municipal Constitucional, Francisco Martínez Neri, dijo: “Gracias. Continúe con el siguiente dictamen”.- </w:t>
      </w:r>
      <w:bookmarkEnd w:id="34"/>
      <w:r w:rsidR="00DB7B18" w:rsidRPr="00367728">
        <w:rPr>
          <w:rFonts w:eastAsia="Calibri" w:cs="Arial"/>
          <w:b w:val="0"/>
          <w:bCs w:val="0"/>
          <w:sz w:val="28"/>
          <w:szCs w:val="28"/>
          <w:lang w:eastAsia="en-US"/>
        </w:rPr>
        <w:t xml:space="preserve">Enseguida le da lectura la Secretaria Municipal al dictamen con número </w:t>
      </w:r>
      <w:bookmarkStart w:id="39" w:name="_Hlk184897755"/>
      <w:proofErr w:type="spellStart"/>
      <w:r w:rsidR="00DB7B18" w:rsidRPr="00367728">
        <w:rPr>
          <w:rFonts w:eastAsia="Batang" w:cs="Arial"/>
          <w:bCs w:val="0"/>
          <w:sz w:val="28"/>
          <w:szCs w:val="28"/>
          <w:lang w:val="es-ES_tradnl"/>
        </w:rPr>
        <w:t>CMyCVP</w:t>
      </w:r>
      <w:proofErr w:type="spellEnd"/>
      <w:r w:rsidR="00DB7B18" w:rsidRPr="00367728">
        <w:rPr>
          <w:rFonts w:eastAsia="Batang" w:cs="Arial"/>
          <w:bCs w:val="0"/>
          <w:sz w:val="28"/>
          <w:szCs w:val="28"/>
          <w:lang w:val="es-ES_tradnl"/>
        </w:rPr>
        <w:t>/RCD/46/2024</w:t>
      </w:r>
      <w:bookmarkEnd w:id="39"/>
      <w:r w:rsidR="00DB7B18" w:rsidRPr="00367728">
        <w:rPr>
          <w:rFonts w:eastAsia="Calibri" w:cs="Arial"/>
          <w:b w:val="0"/>
          <w:bCs w:val="0"/>
          <w:sz w:val="28"/>
          <w:szCs w:val="28"/>
          <w:lang w:eastAsia="en-US"/>
        </w:rPr>
        <w:t xml:space="preserve">, de fecha </w:t>
      </w:r>
      <w:bookmarkStart w:id="40" w:name="_Hlk184897827"/>
      <w:r w:rsidR="00DB7B18" w:rsidRPr="00367728">
        <w:rPr>
          <w:rFonts w:eastAsia="Calibri" w:cs="Arial"/>
          <w:b w:val="0"/>
          <w:bCs w:val="0"/>
          <w:sz w:val="28"/>
          <w:szCs w:val="28"/>
          <w:lang w:eastAsia="en-US"/>
        </w:rPr>
        <w:t>09 de diciembre</w:t>
      </w:r>
      <w:bookmarkEnd w:id="40"/>
      <w:r w:rsidR="00DB7B18" w:rsidRPr="00367728">
        <w:rPr>
          <w:rFonts w:eastAsia="Calibri" w:cs="Arial"/>
          <w:b w:val="0"/>
          <w:bCs w:val="0"/>
          <w:sz w:val="28"/>
          <w:szCs w:val="28"/>
          <w:lang w:eastAsia="en-US"/>
        </w:rPr>
        <w:t xml:space="preserve"> de 2024, emitido por la Comisión de Mercados y Comercio en Vía Pública; redactado en sus puntos resolutivos, en el siguiente tenor: “…DICTAMEN: Primero.- El Honorable Cabildo del Municipio de Oaxaca de Juárez, Oaxaca, con fundamento en lo dispuesto por los artículos 43, apartado C, fracción X; 54 y 55, fracción III de la Ley Orgánica </w:t>
      </w:r>
      <w:r w:rsidR="00DB7B18" w:rsidRPr="00367728">
        <w:rPr>
          <w:rFonts w:eastAsia="Calibri" w:cs="Arial"/>
          <w:b w:val="0"/>
          <w:bCs w:val="0"/>
          <w:sz w:val="28"/>
          <w:szCs w:val="28"/>
          <w:lang w:eastAsia="en-US"/>
        </w:rPr>
        <w:lastRenderedPageBreak/>
        <w:t xml:space="preserve">Municipal del Estado de Oaxaca; y 88, fracción V del Bando de Policía y Gobierno del Municipio de Oaxaca de Juárez; los Lineamientos para Trámites Administrativos de los Mercados Públicos; y </w:t>
      </w:r>
      <w:r w:rsidR="007231EA">
        <w:rPr>
          <w:rFonts w:eastAsia="Calibri" w:cs="Arial"/>
          <w:b w:val="0"/>
          <w:bCs w:val="0"/>
          <w:sz w:val="28"/>
          <w:szCs w:val="28"/>
          <w:lang w:eastAsia="en-US"/>
        </w:rPr>
        <w:t>de acuerdo a las bases de la convocatoria del programa “Tu Municipio regulariza sus mercados”</w:t>
      </w:r>
      <w:r w:rsidR="00DB7B18" w:rsidRPr="00367728">
        <w:rPr>
          <w:rFonts w:eastAsia="Calibri" w:cs="Arial"/>
          <w:b w:val="0"/>
          <w:bCs w:val="0"/>
          <w:sz w:val="28"/>
          <w:szCs w:val="28"/>
          <w:lang w:eastAsia="en-US"/>
        </w:rPr>
        <w:t>, aprobada mediante Sesión Ordinaria de Cabildo de fecha 14 de marzo de 2024</w:t>
      </w:r>
      <w:r w:rsidR="00280551">
        <w:rPr>
          <w:rFonts w:eastAsia="Calibri" w:cs="Arial"/>
          <w:b w:val="0"/>
          <w:bCs w:val="0"/>
          <w:sz w:val="28"/>
          <w:szCs w:val="28"/>
          <w:lang w:eastAsia="en-US"/>
        </w:rPr>
        <w:t>,</w:t>
      </w:r>
      <w:r w:rsidR="00DB7B18" w:rsidRPr="00367728">
        <w:rPr>
          <w:rFonts w:eastAsia="Calibri" w:cs="Arial"/>
          <w:b w:val="0"/>
          <w:bCs w:val="0"/>
          <w:sz w:val="28"/>
          <w:szCs w:val="28"/>
          <w:lang w:eastAsia="en-US"/>
        </w:rPr>
        <w:t xml:space="preserve"> determina aprobar la cesión de derechos a favor del </w:t>
      </w:r>
      <w:r w:rsidR="00280551">
        <w:rPr>
          <w:rFonts w:eastAsia="Calibri" w:cs="Arial"/>
          <w:b w:val="0"/>
          <w:bCs w:val="0"/>
          <w:sz w:val="28"/>
          <w:szCs w:val="28"/>
          <w:lang w:eastAsia="en-US"/>
        </w:rPr>
        <w:t>C.</w:t>
      </w:r>
      <w:r w:rsidR="00DB7B18" w:rsidRPr="00367728">
        <w:rPr>
          <w:rFonts w:eastAsia="Calibri" w:cs="Arial"/>
          <w:b w:val="0"/>
          <w:bCs w:val="0"/>
          <w:sz w:val="28"/>
          <w:szCs w:val="28"/>
          <w:lang w:eastAsia="en-US"/>
        </w:rPr>
        <w:t xml:space="preserve"> José Balam Luna García, respecto del puesto fijo local 11, ubicado en la zona de tianguis, sector 1, sección A, con giro de “huaraches”, con número de objeto/cuenta: 1050000005473, del mercado de abasto “Margarita Maza de Juárez”, del Municipio de Oaxaca de Juárez</w:t>
      </w:r>
      <w:r w:rsidR="00280551">
        <w:rPr>
          <w:rFonts w:eastAsia="Calibri" w:cs="Arial"/>
          <w:b w:val="0"/>
          <w:bCs w:val="0"/>
          <w:sz w:val="28"/>
          <w:szCs w:val="28"/>
          <w:lang w:eastAsia="en-US"/>
        </w:rPr>
        <w:t>, Oaxaca</w:t>
      </w:r>
      <w:r w:rsidR="00DB7B18" w:rsidRPr="00367728">
        <w:rPr>
          <w:rFonts w:eastAsia="Calibri" w:cs="Arial"/>
          <w:b w:val="0"/>
          <w:bCs w:val="0"/>
          <w:sz w:val="28"/>
          <w:szCs w:val="28"/>
          <w:lang w:eastAsia="en-US"/>
        </w:rPr>
        <w:t>…”. Rúbricas. En intervención la Secretaria Municipal dijo: “Es cuanto señor Presidente. Está a su consideración, y de las señoras y de los señores Concejales</w:t>
      </w:r>
      <w:r w:rsidR="00280551">
        <w:rPr>
          <w:rFonts w:eastAsia="Calibri" w:cs="Arial"/>
          <w:b w:val="0"/>
          <w:bCs w:val="0"/>
          <w:sz w:val="28"/>
          <w:szCs w:val="28"/>
          <w:lang w:eastAsia="en-US"/>
        </w:rPr>
        <w:t>”</w:t>
      </w:r>
      <w:r w:rsidR="00DB7B18" w:rsidRPr="00367728">
        <w:rPr>
          <w:rFonts w:eastAsia="Calibri" w:cs="Arial"/>
          <w:b w:val="0"/>
          <w:bCs w:val="0"/>
          <w:sz w:val="28"/>
          <w:szCs w:val="28"/>
          <w:lang w:eastAsia="en-US"/>
        </w:rPr>
        <w:t xml:space="preserve">.- En uso de la palabra el Presidente Municipal Constitucional, Francisco Martínez Neri, dijo: “Gracias Secretaria. Someta a la aprobación de este Honorable Cabildo el dictamen con el que acaba de dar cuenta”.- </w:t>
      </w:r>
      <w:r w:rsidR="00DB7B18" w:rsidRPr="00367728">
        <w:rPr>
          <w:rFonts w:eastAsia="Calibri" w:cs="Arial"/>
          <w:sz w:val="28"/>
          <w:szCs w:val="28"/>
          <w:lang w:eastAsia="en-US"/>
        </w:rPr>
        <w:t xml:space="preserve">La Secretaria Municipal, Edith Elena Rodríguez Escobar, a </w:t>
      </w:r>
      <w:proofErr w:type="gramStart"/>
      <w:r w:rsidR="00DB7B18" w:rsidRPr="00367728">
        <w:rPr>
          <w:rFonts w:eastAsia="Calibri" w:cs="Arial"/>
          <w:sz w:val="28"/>
          <w:szCs w:val="28"/>
          <w:lang w:eastAsia="en-US"/>
        </w:rPr>
        <w:t>continuación</w:t>
      </w:r>
      <w:proofErr w:type="gramEnd"/>
      <w:r w:rsidR="00DB7B18" w:rsidRPr="00367728">
        <w:rPr>
          <w:rFonts w:eastAsia="Calibri" w:cs="Arial"/>
          <w:sz w:val="28"/>
          <w:szCs w:val="28"/>
          <w:lang w:eastAsia="en-US"/>
        </w:rPr>
        <w:t xml:space="preserve"> somete a la aprobación del Honorable Cabildo Municipal, el dictamen emitido por la Comisión de Mercados y Comercio en Vía Pública de este Honorable Ayuntamiento, con número </w:t>
      </w:r>
      <w:proofErr w:type="spellStart"/>
      <w:r w:rsidR="00DB7B18" w:rsidRPr="00367728">
        <w:rPr>
          <w:rFonts w:eastAsia="Batang" w:cs="Arial"/>
          <w:bCs w:val="0"/>
          <w:sz w:val="28"/>
          <w:szCs w:val="28"/>
          <w:lang w:val="es-ES_tradnl"/>
        </w:rPr>
        <w:t>CMyCVP</w:t>
      </w:r>
      <w:proofErr w:type="spellEnd"/>
      <w:r w:rsidR="00DB7B18" w:rsidRPr="00367728">
        <w:rPr>
          <w:rFonts w:eastAsia="Batang" w:cs="Arial"/>
          <w:bCs w:val="0"/>
          <w:sz w:val="28"/>
          <w:szCs w:val="28"/>
          <w:lang w:val="es-ES_tradnl"/>
        </w:rPr>
        <w:t>/RCD/46/2024</w:t>
      </w:r>
      <w:r w:rsidR="00DB7B18" w:rsidRPr="00367728">
        <w:rPr>
          <w:rFonts w:eastAsia="Calibri" w:cs="Arial"/>
          <w:sz w:val="28"/>
          <w:szCs w:val="28"/>
          <w:lang w:eastAsia="en-US"/>
        </w:rPr>
        <w:t xml:space="preserve">. Mismo que es aprobado por unanimidad en votación económica de las y los Concejales presentes en la sesión de Cabildo.- </w:t>
      </w:r>
      <w:r w:rsidR="00DB7B18" w:rsidRPr="00367728">
        <w:rPr>
          <w:rFonts w:eastAsia="Calibri" w:cs="Arial"/>
          <w:b w:val="0"/>
          <w:bCs w:val="0"/>
          <w:sz w:val="28"/>
          <w:szCs w:val="28"/>
          <w:lang w:eastAsia="en-US"/>
        </w:rPr>
        <w:t>En uso de la palabra el Presidente Municipal Constitucional, Francisco Martínez Neri, dijo: “Gracias. Continúe con el siguiente dictamen, por favor”.-</w:t>
      </w:r>
      <w:r w:rsidR="00DB7B18" w:rsidRPr="00367728">
        <w:rPr>
          <w:rFonts w:eastAsia="Calibri" w:cs="Arial"/>
          <w:b w:val="0"/>
          <w:bCs w:val="0"/>
          <w:sz w:val="28"/>
          <w:szCs w:val="28"/>
          <w:lang w:eastAsia="es-MX"/>
        </w:rPr>
        <w:t xml:space="preserve"> </w:t>
      </w:r>
      <w:bookmarkStart w:id="41" w:name="_Hlk171686019"/>
      <w:bookmarkStart w:id="42" w:name="_Hlk176426199"/>
      <w:r w:rsidR="00DB7B18" w:rsidRPr="00367728">
        <w:rPr>
          <w:rFonts w:eastAsia="Calibri" w:cs="Arial"/>
          <w:b w:val="0"/>
          <w:bCs w:val="0"/>
          <w:sz w:val="28"/>
          <w:szCs w:val="28"/>
          <w:lang w:eastAsia="es-MX"/>
        </w:rPr>
        <w:t>El siguiente dictamen</w:t>
      </w:r>
      <w:r w:rsidR="00DB7B18" w:rsidRPr="00367728">
        <w:rPr>
          <w:rFonts w:eastAsia="Calibri" w:cs="Arial"/>
          <w:b w:val="0"/>
          <w:bCs w:val="0"/>
          <w:sz w:val="28"/>
          <w:szCs w:val="28"/>
          <w:lang w:val="es-MX" w:eastAsia="en-US"/>
        </w:rPr>
        <w:t xml:space="preserve"> emitido por la Comisión de Mercados y Comercio en Vía Pública, es con número </w:t>
      </w:r>
      <w:bookmarkStart w:id="43" w:name="_Hlk184897882"/>
      <w:proofErr w:type="spellStart"/>
      <w:r w:rsidR="00DB7B18" w:rsidRPr="00367728">
        <w:rPr>
          <w:rFonts w:eastAsia="Calibri" w:cs="Arial"/>
          <w:sz w:val="28"/>
          <w:szCs w:val="28"/>
          <w:lang w:val="es-MX" w:eastAsia="en-US"/>
        </w:rPr>
        <w:t>CMyCVP</w:t>
      </w:r>
      <w:proofErr w:type="spellEnd"/>
      <w:r w:rsidR="00DB7B18" w:rsidRPr="00367728">
        <w:rPr>
          <w:rFonts w:eastAsia="Calibri" w:cs="Arial"/>
          <w:sz w:val="28"/>
          <w:szCs w:val="28"/>
          <w:lang w:val="es-MX" w:eastAsia="en-US"/>
        </w:rPr>
        <w:t>/RCD/47/2024</w:t>
      </w:r>
      <w:bookmarkEnd w:id="43"/>
      <w:r w:rsidR="00DB7B18" w:rsidRPr="00367728">
        <w:rPr>
          <w:rFonts w:eastAsia="Calibri" w:cs="Arial"/>
          <w:sz w:val="28"/>
          <w:szCs w:val="28"/>
          <w:lang w:val="es-MX" w:eastAsia="en-US"/>
        </w:rPr>
        <w:t xml:space="preserve">, </w:t>
      </w:r>
      <w:r w:rsidR="00DB7B18" w:rsidRPr="00367728">
        <w:rPr>
          <w:rFonts w:eastAsia="Calibri" w:cs="Arial"/>
          <w:b w:val="0"/>
          <w:bCs w:val="0"/>
          <w:sz w:val="28"/>
          <w:szCs w:val="28"/>
          <w:lang w:val="es-MX" w:eastAsia="en-US"/>
        </w:rPr>
        <w:t xml:space="preserve">de fecha 09 de diciembre de 2024; </w:t>
      </w:r>
      <w:bookmarkStart w:id="44" w:name="_Hlk177050974"/>
      <w:r w:rsidR="00DB7B18" w:rsidRPr="00367728">
        <w:rPr>
          <w:rFonts w:eastAsia="Calibri" w:cs="Arial"/>
          <w:b w:val="0"/>
          <w:bCs w:val="0"/>
          <w:sz w:val="28"/>
          <w:szCs w:val="28"/>
          <w:lang w:val="es-MX" w:eastAsia="en-US"/>
        </w:rPr>
        <w:t xml:space="preserve">redactado en sus puntos resolutivos, en el siguiente tenor: </w:t>
      </w:r>
      <w:bookmarkEnd w:id="44"/>
      <w:r w:rsidR="00DB7B18" w:rsidRPr="00367728">
        <w:rPr>
          <w:rFonts w:eastAsia="Calibri" w:cs="Arial"/>
          <w:b w:val="0"/>
          <w:bCs w:val="0"/>
          <w:sz w:val="28"/>
          <w:szCs w:val="28"/>
          <w:lang w:val="es-MX" w:eastAsia="en-US"/>
        </w:rPr>
        <w:t>“…DICTAMEN:</w:t>
      </w:r>
      <w:r w:rsidR="00DB7B18" w:rsidRPr="00367728">
        <w:rPr>
          <w:rFonts w:eastAsia="Calibri" w:cs="Arial"/>
          <w:b w:val="0"/>
          <w:bCs w:val="0"/>
          <w:sz w:val="28"/>
          <w:szCs w:val="28"/>
          <w:lang w:eastAsia="es-MX"/>
        </w:rPr>
        <w:t xml:space="preserve"> Primero.- </w:t>
      </w:r>
      <w:bookmarkStart w:id="45" w:name="_Hlk177051425"/>
      <w:r w:rsidR="00DB7B18" w:rsidRPr="00367728">
        <w:rPr>
          <w:rFonts w:eastAsia="Calibri" w:cs="Arial"/>
          <w:b w:val="0"/>
          <w:bCs w:val="0"/>
          <w:sz w:val="28"/>
          <w:szCs w:val="28"/>
          <w:lang w:eastAsia="es-MX"/>
        </w:rPr>
        <w:t xml:space="preserve">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 y </w:t>
      </w:r>
      <w:r w:rsidR="007231EA">
        <w:rPr>
          <w:rFonts w:eastAsia="Calibri" w:cs="Arial"/>
          <w:b w:val="0"/>
          <w:bCs w:val="0"/>
          <w:sz w:val="28"/>
          <w:szCs w:val="28"/>
          <w:lang w:eastAsia="es-MX"/>
        </w:rPr>
        <w:t>de acuerdo a las bases de la convocatoria del programa “Tu Municipio regulariza sus mercados”</w:t>
      </w:r>
      <w:r w:rsidR="00DB7B18" w:rsidRPr="00367728">
        <w:rPr>
          <w:rFonts w:eastAsia="Calibri" w:cs="Arial"/>
          <w:b w:val="0"/>
          <w:bCs w:val="0"/>
          <w:sz w:val="28"/>
          <w:szCs w:val="28"/>
          <w:lang w:eastAsia="es-MX"/>
        </w:rPr>
        <w:t>, aprobada mediante Sesión Ordinaria de Cabildo de fecha 14 de marzo de 2024</w:t>
      </w:r>
      <w:r w:rsidR="00280551">
        <w:rPr>
          <w:rFonts w:eastAsia="Calibri" w:cs="Arial"/>
          <w:b w:val="0"/>
          <w:bCs w:val="0"/>
          <w:sz w:val="28"/>
          <w:szCs w:val="28"/>
          <w:lang w:eastAsia="es-MX"/>
        </w:rPr>
        <w:t>,</w:t>
      </w:r>
      <w:r w:rsidR="00DB7B18" w:rsidRPr="00367728">
        <w:rPr>
          <w:rFonts w:eastAsia="Calibri" w:cs="Arial"/>
          <w:b w:val="0"/>
          <w:bCs w:val="0"/>
          <w:sz w:val="28"/>
          <w:szCs w:val="28"/>
          <w:lang w:eastAsia="es-MX"/>
        </w:rPr>
        <w:t xml:space="preserve"> determina aprobar la cesión de derechos a favor de la </w:t>
      </w:r>
      <w:r w:rsidR="00280551">
        <w:rPr>
          <w:rFonts w:eastAsia="Calibri" w:cs="Arial"/>
          <w:b w:val="0"/>
          <w:bCs w:val="0"/>
          <w:sz w:val="28"/>
          <w:szCs w:val="28"/>
          <w:lang w:eastAsia="es-MX"/>
        </w:rPr>
        <w:t>C.</w:t>
      </w:r>
      <w:r w:rsidR="00DB7B18" w:rsidRPr="00367728">
        <w:rPr>
          <w:rFonts w:eastAsia="Calibri" w:cs="Arial"/>
          <w:b w:val="0"/>
          <w:bCs w:val="0"/>
          <w:sz w:val="28"/>
          <w:szCs w:val="28"/>
          <w:lang w:eastAsia="es-MX"/>
        </w:rPr>
        <w:t xml:space="preserve"> Librada Sánchez López, respecto del puesto fijo local número 31, ubicado en la zona de tianguis, sector 1, sección B, con giro de “frutas”, con número de objeto/cuenta: 1050000002312, del mercado de abasto “Margarita Maza de Juárez”, del Municipio de Oaxaca de Juárez</w:t>
      </w:r>
      <w:r w:rsidR="00280551">
        <w:rPr>
          <w:rFonts w:eastAsia="Calibri" w:cs="Arial"/>
          <w:b w:val="0"/>
          <w:bCs w:val="0"/>
          <w:sz w:val="28"/>
          <w:szCs w:val="28"/>
          <w:lang w:eastAsia="es-MX"/>
        </w:rPr>
        <w:t>, Oaxaca</w:t>
      </w:r>
      <w:r w:rsidR="00DB7B18" w:rsidRPr="00367728">
        <w:rPr>
          <w:rFonts w:eastAsia="Calibri" w:cs="Arial"/>
          <w:b w:val="0"/>
          <w:bCs w:val="0"/>
          <w:sz w:val="28"/>
          <w:szCs w:val="28"/>
          <w:lang w:eastAsia="es-MX"/>
        </w:rPr>
        <w:t xml:space="preserve">…”. </w:t>
      </w:r>
      <w:r w:rsidR="00DB7B18" w:rsidRPr="00367728">
        <w:rPr>
          <w:rFonts w:eastAsia="Calibri" w:cs="Arial"/>
          <w:b w:val="0"/>
          <w:bCs w:val="0"/>
          <w:sz w:val="28"/>
          <w:szCs w:val="28"/>
          <w:lang w:val="es-MX" w:eastAsia="en-US"/>
        </w:rPr>
        <w:t xml:space="preserve">Rúbricas. En intervención la Secretaria Municipal dijo: “Es cuanto señor </w:t>
      </w:r>
      <w:r w:rsidR="00DB7B18" w:rsidRPr="00367728">
        <w:rPr>
          <w:rFonts w:eastAsia="Calibri" w:cs="Arial"/>
          <w:b w:val="0"/>
          <w:bCs w:val="0"/>
          <w:sz w:val="28"/>
          <w:szCs w:val="28"/>
          <w:lang w:val="es-MX" w:eastAsia="en-US"/>
        </w:rPr>
        <w:lastRenderedPageBreak/>
        <w:t>Presidente. Está a su consideración, y de las señoras y de los señores Concejales</w:t>
      </w:r>
      <w:r w:rsidR="00280551">
        <w:rPr>
          <w:rFonts w:eastAsia="Calibri" w:cs="Arial"/>
          <w:b w:val="0"/>
          <w:bCs w:val="0"/>
          <w:sz w:val="28"/>
          <w:szCs w:val="28"/>
          <w:lang w:val="es-MX" w:eastAsia="en-US"/>
        </w:rPr>
        <w:t>”</w:t>
      </w:r>
      <w:r w:rsidR="00DB7B18" w:rsidRPr="00367728">
        <w:rPr>
          <w:rFonts w:eastAsia="Calibri" w:cs="Arial"/>
          <w:b w:val="0"/>
          <w:bCs w:val="0"/>
          <w:sz w:val="28"/>
          <w:szCs w:val="28"/>
          <w:lang w:val="es-MX" w:eastAsia="en-US"/>
        </w:rPr>
        <w:t>.- En uso de la palabra el Presidente Municipal Constitucional, Francisco Martínez Neri, dijo: “Gracias</w:t>
      </w:r>
      <w:r w:rsidR="00DB7B18" w:rsidRPr="00367728">
        <w:rPr>
          <w:rFonts w:eastAsia="Calibri" w:cs="Arial"/>
          <w:b w:val="0"/>
          <w:bCs w:val="0"/>
          <w:sz w:val="28"/>
          <w:szCs w:val="28"/>
          <w:lang w:eastAsia="en-US"/>
        </w:rPr>
        <w:t xml:space="preserve"> Secretaria. Someta a consideración de este Honorable Cabildo el dictamen con el que se acaba de dar cuenta”.-</w:t>
      </w:r>
      <w:r w:rsidR="00DB7B18" w:rsidRPr="00367728">
        <w:rPr>
          <w:rFonts w:eastAsia="Calibri" w:cs="Arial"/>
          <w:sz w:val="28"/>
          <w:szCs w:val="28"/>
          <w:lang w:val="es-MX" w:eastAsia="en-US"/>
        </w:rPr>
        <w:t xml:space="preserve"> A continuación, la Secretaria Municipal, Edith Elena Rodríguez Escobar, somete a la aprobación</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del</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Honorable</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Cabildo</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Municipal, el dictamen</w:t>
      </w:r>
      <w:r w:rsidR="00DB7B18" w:rsidRPr="00367728">
        <w:rPr>
          <w:rFonts w:eastAsia="Calibri" w:cs="Arial"/>
          <w:sz w:val="28"/>
          <w:szCs w:val="28"/>
          <w:lang w:eastAsia="en-US"/>
        </w:rPr>
        <w:t xml:space="preserve"> </w:t>
      </w:r>
      <w:r w:rsidR="00DB7B18" w:rsidRPr="00367728">
        <w:rPr>
          <w:rFonts w:eastAsia="Calibri" w:cs="Arial"/>
          <w:sz w:val="28"/>
          <w:szCs w:val="28"/>
          <w:lang w:val="es-MX" w:eastAsia="en-US"/>
        </w:rPr>
        <w:t xml:space="preserve">emitido por la Comisión de Mercados y Comercio en Vía Pública de este Honorable Ayuntamiento, con número </w:t>
      </w:r>
      <w:proofErr w:type="spellStart"/>
      <w:r w:rsidR="00DB7B18" w:rsidRPr="00367728">
        <w:rPr>
          <w:rFonts w:eastAsia="Calibri" w:cs="Arial"/>
          <w:sz w:val="28"/>
          <w:szCs w:val="28"/>
          <w:lang w:val="es-MX" w:eastAsia="en-US"/>
        </w:rPr>
        <w:t>CMyCVP</w:t>
      </w:r>
      <w:proofErr w:type="spellEnd"/>
      <w:r w:rsidR="00DB7B18" w:rsidRPr="00367728">
        <w:rPr>
          <w:rFonts w:eastAsia="Calibri" w:cs="Arial"/>
          <w:sz w:val="28"/>
          <w:szCs w:val="28"/>
          <w:lang w:val="es-MX" w:eastAsia="en-US"/>
        </w:rPr>
        <w:t>/RCD/47/2024. El cual es aprobado por unanimidad en votación económica de</w:t>
      </w:r>
      <w:r w:rsidR="00DB7B18" w:rsidRPr="00367728">
        <w:rPr>
          <w:rFonts w:eastAsia="Calibri" w:cs="Arial"/>
          <w:sz w:val="28"/>
          <w:szCs w:val="28"/>
          <w:lang w:eastAsia="en-US"/>
        </w:rPr>
        <w:t xml:space="preserve"> </w:t>
      </w:r>
      <w:r w:rsidR="00DB7B18" w:rsidRPr="00367728">
        <w:rPr>
          <w:rFonts w:eastAsia="Calibri" w:cs="Arial"/>
          <w:sz w:val="28"/>
          <w:szCs w:val="28"/>
          <w:lang w:val="es-MX" w:eastAsia="en-US"/>
        </w:rPr>
        <w:t>las y los Concejales presentes en la sesión de Cabildo.-</w:t>
      </w:r>
      <w:bookmarkEnd w:id="41"/>
      <w:bookmarkEnd w:id="42"/>
      <w:bookmarkEnd w:id="45"/>
      <w:r w:rsidR="00DB7B18" w:rsidRPr="00367728">
        <w:rPr>
          <w:rFonts w:eastAsia="Calibri" w:cs="Arial"/>
          <w:sz w:val="28"/>
          <w:szCs w:val="28"/>
          <w:lang w:val="es-MX" w:eastAsia="en-US"/>
        </w:rPr>
        <w:t xml:space="preserve"> </w:t>
      </w:r>
      <w:r w:rsidR="00DB7B18" w:rsidRPr="00367728">
        <w:rPr>
          <w:rFonts w:eastAsia="Calibri" w:cs="Arial"/>
          <w:b w:val="0"/>
          <w:bCs w:val="0"/>
          <w:sz w:val="28"/>
          <w:szCs w:val="28"/>
          <w:lang w:val="es-MX" w:eastAsia="es-MX"/>
        </w:rPr>
        <w:t xml:space="preserve">En uso de la palabra el Presidente Municipal Constitucional, Francisco Martínez Neri, dijo: “Gracias. Continúe con el siguiente dictamen, por favor”.- </w:t>
      </w:r>
      <w:bookmarkStart w:id="46" w:name="_Hlk170474861"/>
      <w:r w:rsidR="00DB7B18" w:rsidRPr="00367728">
        <w:rPr>
          <w:rFonts w:eastAsia="Calibri" w:cs="Arial"/>
          <w:b w:val="0"/>
          <w:bCs w:val="0"/>
          <w:sz w:val="28"/>
          <w:szCs w:val="28"/>
          <w:lang w:eastAsia="es-MX"/>
        </w:rPr>
        <w:t xml:space="preserve">Se da cuenta con el dictamen emitido por la Comisión de Mercados y Comercio en Vía Pública, con número </w:t>
      </w:r>
      <w:proofErr w:type="spellStart"/>
      <w:r w:rsidR="00DB7B18" w:rsidRPr="00367728">
        <w:rPr>
          <w:rFonts w:eastAsia="Calibri" w:cs="Arial"/>
          <w:bCs w:val="0"/>
          <w:sz w:val="28"/>
          <w:szCs w:val="28"/>
          <w:lang w:eastAsia="en-US"/>
        </w:rPr>
        <w:t>CMyCVP</w:t>
      </w:r>
      <w:proofErr w:type="spellEnd"/>
      <w:r w:rsidR="00DB7B18" w:rsidRPr="00367728">
        <w:rPr>
          <w:rFonts w:eastAsia="Calibri" w:cs="Arial"/>
          <w:bCs w:val="0"/>
          <w:sz w:val="28"/>
          <w:szCs w:val="28"/>
          <w:lang w:eastAsia="en-US"/>
        </w:rPr>
        <w:t>/RCD/54/2024</w:t>
      </w:r>
      <w:r w:rsidR="00DB7B18" w:rsidRPr="00367728">
        <w:rPr>
          <w:rFonts w:eastAsia="Calibri" w:cs="Arial"/>
          <w:bCs w:val="0"/>
          <w:sz w:val="28"/>
          <w:szCs w:val="28"/>
          <w:lang w:eastAsia="es-MX"/>
        </w:rPr>
        <w:t xml:space="preserve">, </w:t>
      </w:r>
      <w:r w:rsidR="00DB7B18" w:rsidRPr="00367728">
        <w:rPr>
          <w:rFonts w:eastAsia="Calibri" w:cs="Arial"/>
          <w:b w:val="0"/>
          <w:bCs w:val="0"/>
          <w:sz w:val="28"/>
          <w:szCs w:val="28"/>
          <w:lang w:eastAsia="es-MX"/>
        </w:rPr>
        <w:t xml:space="preserve">de fecha </w:t>
      </w:r>
      <w:bookmarkStart w:id="47" w:name="_Hlk184898153"/>
      <w:r w:rsidR="00DB7B18" w:rsidRPr="00367728">
        <w:rPr>
          <w:rFonts w:eastAsia="Calibri" w:cs="Arial"/>
          <w:b w:val="0"/>
          <w:bCs w:val="0"/>
          <w:sz w:val="28"/>
          <w:szCs w:val="28"/>
          <w:lang w:eastAsia="es-MX"/>
        </w:rPr>
        <w:t>0</w:t>
      </w:r>
      <w:r w:rsidR="00280551">
        <w:rPr>
          <w:rFonts w:eastAsia="Calibri" w:cs="Arial"/>
          <w:b w:val="0"/>
          <w:bCs w:val="0"/>
          <w:sz w:val="28"/>
          <w:szCs w:val="28"/>
          <w:lang w:eastAsia="es-MX"/>
        </w:rPr>
        <w:t>9</w:t>
      </w:r>
      <w:r w:rsidR="00DB7B18" w:rsidRPr="00367728">
        <w:rPr>
          <w:rFonts w:eastAsia="Calibri" w:cs="Arial"/>
          <w:b w:val="0"/>
          <w:bCs w:val="0"/>
          <w:sz w:val="28"/>
          <w:szCs w:val="28"/>
          <w:lang w:eastAsia="es-MX"/>
        </w:rPr>
        <w:t xml:space="preserve"> de diciembre </w:t>
      </w:r>
      <w:bookmarkEnd w:id="47"/>
      <w:r w:rsidR="00DB7B18" w:rsidRPr="00367728">
        <w:rPr>
          <w:rFonts w:eastAsia="Calibri" w:cs="Arial"/>
          <w:b w:val="0"/>
          <w:bCs w:val="0"/>
          <w:sz w:val="28"/>
          <w:szCs w:val="28"/>
          <w:lang w:eastAsia="es-MX"/>
        </w:rPr>
        <w:t xml:space="preserve">de 2024; que en su parte relativa dice lo siguiente: </w:t>
      </w:r>
      <w:r w:rsidR="00DB7B18" w:rsidRPr="00367728">
        <w:rPr>
          <w:rFonts w:eastAsia="Calibri" w:cs="Arial"/>
          <w:b w:val="0"/>
          <w:bCs w:val="0"/>
          <w:sz w:val="28"/>
          <w:szCs w:val="28"/>
          <w:lang w:val="es-MX" w:eastAsia="es-MX"/>
        </w:rPr>
        <w:t xml:space="preserve">“…DICTAMEN: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 y </w:t>
      </w:r>
      <w:r w:rsidR="007231EA">
        <w:rPr>
          <w:rFonts w:eastAsia="Calibri" w:cs="Arial"/>
          <w:b w:val="0"/>
          <w:bCs w:val="0"/>
          <w:sz w:val="28"/>
          <w:szCs w:val="28"/>
          <w:lang w:val="es-MX" w:eastAsia="es-MX"/>
        </w:rPr>
        <w:t>de acuerdo a las bases de la convocatoria del programa “Tu Municipio regulariza sus mercados”</w:t>
      </w:r>
      <w:r w:rsidR="00DB7B18" w:rsidRPr="00367728">
        <w:rPr>
          <w:rFonts w:eastAsia="Calibri" w:cs="Arial"/>
          <w:b w:val="0"/>
          <w:bCs w:val="0"/>
          <w:sz w:val="28"/>
          <w:szCs w:val="28"/>
          <w:lang w:val="es-MX" w:eastAsia="es-MX"/>
        </w:rPr>
        <w:t xml:space="preserve">, aprobada mediante Sesión Ordinaria de Cabildo de fecha 14 de marzo de 2024; determina aprobar la cesión de derechos a favor de la </w:t>
      </w:r>
      <w:r w:rsidR="00280551">
        <w:rPr>
          <w:rFonts w:eastAsia="Calibri" w:cs="Arial"/>
          <w:b w:val="0"/>
          <w:bCs w:val="0"/>
          <w:sz w:val="28"/>
          <w:szCs w:val="28"/>
          <w:lang w:val="es-MX" w:eastAsia="es-MX"/>
        </w:rPr>
        <w:t>C.</w:t>
      </w:r>
      <w:r w:rsidR="00DB7B18" w:rsidRPr="00367728">
        <w:rPr>
          <w:rFonts w:eastAsia="Calibri" w:cs="Arial"/>
          <w:b w:val="0"/>
          <w:bCs w:val="0"/>
          <w:sz w:val="28"/>
          <w:szCs w:val="28"/>
          <w:lang w:val="es-MX" w:eastAsia="es-MX"/>
        </w:rPr>
        <w:t xml:space="preserve"> Dulce Antonia Martínez Guzmán, respecto del puesto fijo número 1127, ubicado en la zona de tianguis sector 2, con giro de “flores”, con número de objeto/cuenta: 1050000010582, del mercado de abasto “Margarita Maza de Juárez”, del Municipio de Oaxaca de Juárez</w:t>
      </w:r>
      <w:r w:rsidR="00280551">
        <w:rPr>
          <w:rFonts w:eastAsia="Calibri" w:cs="Arial"/>
          <w:b w:val="0"/>
          <w:bCs w:val="0"/>
          <w:sz w:val="28"/>
          <w:szCs w:val="28"/>
          <w:lang w:val="es-MX" w:eastAsia="es-MX"/>
        </w:rPr>
        <w:t>, Oaxaca</w:t>
      </w:r>
      <w:r w:rsidR="00DB7B18" w:rsidRPr="00367728">
        <w:rPr>
          <w:rFonts w:eastAsia="Calibri" w:cs="Arial"/>
          <w:b w:val="0"/>
          <w:bCs w:val="0"/>
          <w:sz w:val="28"/>
          <w:szCs w:val="28"/>
          <w:lang w:val="es-MX" w:eastAsia="es-MX"/>
        </w:rPr>
        <w:t xml:space="preserve">…”. </w:t>
      </w:r>
      <w:r w:rsidR="00DB7B18" w:rsidRPr="00367728">
        <w:rPr>
          <w:rFonts w:eastAsia="Calibri" w:cs="Arial"/>
          <w:b w:val="0"/>
          <w:bCs w:val="0"/>
          <w:sz w:val="28"/>
          <w:szCs w:val="28"/>
          <w:lang w:val="es-MX" w:eastAsia="en-US"/>
        </w:rPr>
        <w:t>Rúbricas. En intervención la Secretaria Municipal, dijo: “Es cuanto señor Presidente. Está a su consideración, y de las señoras y de los señores Concejales</w:t>
      </w:r>
      <w:r w:rsidR="00280551">
        <w:rPr>
          <w:rFonts w:eastAsia="Calibri" w:cs="Arial"/>
          <w:b w:val="0"/>
          <w:bCs w:val="0"/>
          <w:sz w:val="28"/>
          <w:szCs w:val="28"/>
          <w:lang w:val="es-MX" w:eastAsia="en-US"/>
        </w:rPr>
        <w:t>”</w:t>
      </w:r>
      <w:r w:rsidR="00DB7B18" w:rsidRPr="00367728">
        <w:rPr>
          <w:rFonts w:eastAsia="Calibri" w:cs="Arial"/>
          <w:b w:val="0"/>
          <w:bCs w:val="0"/>
          <w:sz w:val="28"/>
          <w:szCs w:val="28"/>
          <w:lang w:val="es-MX" w:eastAsia="en-US"/>
        </w:rPr>
        <w:t>.-</w:t>
      </w:r>
      <w:r w:rsidR="00DB7B18" w:rsidRPr="00367728">
        <w:rPr>
          <w:rFonts w:eastAsia="Calibri" w:cs="Arial"/>
          <w:b w:val="0"/>
          <w:bCs w:val="0"/>
          <w:sz w:val="28"/>
          <w:szCs w:val="28"/>
          <w:lang w:val="es-MX" w:eastAsia="es-MX"/>
        </w:rPr>
        <w:t xml:space="preserve"> </w:t>
      </w:r>
      <w:r w:rsidR="00DB7B18" w:rsidRPr="00367728">
        <w:rPr>
          <w:rFonts w:eastAsia="Calibri" w:cs="Arial"/>
          <w:b w:val="0"/>
          <w:bCs w:val="0"/>
          <w:sz w:val="28"/>
          <w:szCs w:val="28"/>
          <w:lang w:val="es-MX" w:eastAsia="en-US"/>
        </w:rPr>
        <w:t xml:space="preserve">En uso de la palabra el Presidente Municipal Constitucional, Francisco Martínez Neri, dijo: </w:t>
      </w:r>
      <w:r w:rsidR="00DB7B18" w:rsidRPr="00367728">
        <w:rPr>
          <w:rFonts w:eastAsia="Calibri" w:cs="Arial"/>
          <w:b w:val="0"/>
          <w:sz w:val="28"/>
          <w:szCs w:val="28"/>
          <w:lang w:eastAsia="es-MX"/>
        </w:rPr>
        <w:t>“Gracias. Someta a la aprobación de este Honorable Cabildo, el dictamen con el que acaba de dar cuenta”.-</w:t>
      </w:r>
      <w:r w:rsidR="00DB7B18" w:rsidRPr="00367728">
        <w:rPr>
          <w:rFonts w:eastAsia="Calibri" w:cs="Arial"/>
          <w:b w:val="0"/>
          <w:bCs w:val="0"/>
          <w:sz w:val="28"/>
          <w:szCs w:val="28"/>
          <w:lang w:val="es-MX" w:eastAsia="en-US"/>
        </w:rPr>
        <w:t xml:space="preserve"> </w:t>
      </w:r>
      <w:bookmarkStart w:id="48" w:name="_Hlk170475001"/>
      <w:r w:rsidR="00DB7B18" w:rsidRPr="00367728">
        <w:rPr>
          <w:rFonts w:eastAsia="Calibri" w:cs="Arial"/>
          <w:sz w:val="28"/>
          <w:szCs w:val="28"/>
          <w:lang w:val="es-MX" w:eastAsia="es-MX"/>
        </w:rPr>
        <w:t>Acto seguido, la Secretaria Municipal, Edith Elena Rodríguez Escobar, somete a la aprobación</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del</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Honorable</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Cabildo</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 xml:space="preserve">Municipal el dictamen con número </w:t>
      </w:r>
      <w:proofErr w:type="spellStart"/>
      <w:r w:rsidR="00DB7B18" w:rsidRPr="00367728">
        <w:rPr>
          <w:rFonts w:eastAsia="Calibri" w:cs="Arial"/>
          <w:bCs w:val="0"/>
          <w:sz w:val="28"/>
          <w:szCs w:val="28"/>
          <w:lang w:eastAsia="en-US"/>
        </w:rPr>
        <w:t>CMyCVP</w:t>
      </w:r>
      <w:proofErr w:type="spellEnd"/>
      <w:r w:rsidR="00DB7B18" w:rsidRPr="00367728">
        <w:rPr>
          <w:rFonts w:eastAsia="Calibri" w:cs="Arial"/>
          <w:bCs w:val="0"/>
          <w:sz w:val="28"/>
          <w:szCs w:val="28"/>
          <w:lang w:eastAsia="en-US"/>
        </w:rPr>
        <w:t>/RCD/54/2024</w:t>
      </w:r>
      <w:r w:rsidR="00DB7B18" w:rsidRPr="00367728">
        <w:rPr>
          <w:rFonts w:eastAsia="Calibri" w:cs="Arial"/>
          <w:bCs w:val="0"/>
          <w:sz w:val="28"/>
          <w:szCs w:val="28"/>
          <w:lang w:eastAsia="es-MX"/>
        </w:rPr>
        <w:t>,</w:t>
      </w:r>
      <w:r w:rsidR="00DB7B18" w:rsidRPr="00367728">
        <w:rPr>
          <w:rFonts w:eastAsia="Calibri" w:cs="Arial"/>
          <w:sz w:val="28"/>
          <w:szCs w:val="28"/>
          <w:lang w:eastAsia="es-MX"/>
        </w:rPr>
        <w:t xml:space="preserve"> emitido por la Comisión de Mercados y Comercio en Vía Pública de este Honorable Ayuntamiento</w:t>
      </w:r>
      <w:r w:rsidR="00DB7B18" w:rsidRPr="00367728">
        <w:rPr>
          <w:rFonts w:eastAsia="Calibri" w:cs="Arial"/>
          <w:sz w:val="28"/>
          <w:szCs w:val="28"/>
          <w:lang w:val="es-MX" w:eastAsia="es-MX"/>
        </w:rPr>
        <w:t>. Siendo aprobado por unanimidad en votación económica</w:t>
      </w:r>
      <w:r w:rsidR="00DB7B18" w:rsidRPr="00367728">
        <w:rPr>
          <w:rFonts w:eastAsia="Calibri" w:cs="Arial"/>
          <w:sz w:val="28"/>
          <w:szCs w:val="28"/>
          <w:lang w:val="es-MX" w:eastAsia="en-US"/>
        </w:rPr>
        <w:t xml:space="preserve"> de las y los Concejales presentes en la sesión de Cabildo.-</w:t>
      </w:r>
      <w:bookmarkEnd w:id="48"/>
      <w:r w:rsidR="00DB7B18" w:rsidRPr="00367728">
        <w:rPr>
          <w:rFonts w:eastAsia="Calibri" w:cs="Arial"/>
          <w:b w:val="0"/>
          <w:bCs w:val="0"/>
          <w:sz w:val="28"/>
          <w:szCs w:val="28"/>
          <w:lang w:val="es-MX" w:eastAsia="en-US"/>
        </w:rPr>
        <w:t xml:space="preserve"> </w:t>
      </w:r>
      <w:r w:rsidR="00DB7B18" w:rsidRPr="00367728">
        <w:rPr>
          <w:rFonts w:eastAsia="Calibri" w:cs="Arial"/>
          <w:b w:val="0"/>
          <w:bCs w:val="0"/>
          <w:sz w:val="28"/>
          <w:szCs w:val="28"/>
          <w:lang w:val="es-MX" w:eastAsia="es-MX"/>
        </w:rPr>
        <w:t xml:space="preserve">En uso de la palabra el Presidente Municipal Constitucional, Francisco Martínez Neri, dijo: “Gracias Secretaria. Continúe con el siguiente </w:t>
      </w:r>
      <w:r w:rsidR="00DB7B18" w:rsidRPr="00367728">
        <w:rPr>
          <w:rFonts w:eastAsia="Calibri" w:cs="Arial"/>
          <w:b w:val="0"/>
          <w:bCs w:val="0"/>
          <w:sz w:val="28"/>
          <w:szCs w:val="28"/>
          <w:lang w:val="es-MX" w:eastAsia="es-MX"/>
        </w:rPr>
        <w:lastRenderedPageBreak/>
        <w:t>dictamen, por favor”.-</w:t>
      </w:r>
      <w:r w:rsidR="00BF00CA" w:rsidRPr="00367728">
        <w:rPr>
          <w:rFonts w:eastAsia="Calibri" w:cs="Arial"/>
          <w:b w:val="0"/>
          <w:bCs w:val="0"/>
          <w:sz w:val="28"/>
          <w:szCs w:val="28"/>
          <w:lang w:val="es-MX" w:eastAsia="es-MX"/>
        </w:rPr>
        <w:t xml:space="preserve"> </w:t>
      </w:r>
      <w:r w:rsidR="00DB7B18" w:rsidRPr="00367728">
        <w:rPr>
          <w:rFonts w:eastAsia="Calibri" w:cs="Arial"/>
          <w:b w:val="0"/>
          <w:bCs w:val="0"/>
          <w:sz w:val="28"/>
          <w:szCs w:val="28"/>
          <w:lang w:eastAsia="es-MX"/>
        </w:rPr>
        <w:t>Dictamen</w:t>
      </w:r>
      <w:r w:rsidR="00DB7B18" w:rsidRPr="00367728">
        <w:rPr>
          <w:rFonts w:eastAsia="Calibri" w:cs="Arial"/>
          <w:b w:val="0"/>
          <w:bCs w:val="0"/>
          <w:sz w:val="28"/>
          <w:szCs w:val="28"/>
          <w:lang w:val="es-MX" w:eastAsia="en-US"/>
        </w:rPr>
        <w:t xml:space="preserve"> emitido por la Comisión de Mercados y Comercio en Vía Pública, con número </w:t>
      </w:r>
      <w:proofErr w:type="spellStart"/>
      <w:r w:rsidR="00DB7B18" w:rsidRPr="00367728">
        <w:rPr>
          <w:rFonts w:cs="Arial"/>
          <w:bCs w:val="0"/>
          <w:sz w:val="28"/>
          <w:szCs w:val="28"/>
          <w:lang w:eastAsia="en-US"/>
        </w:rPr>
        <w:t>CMyCVP</w:t>
      </w:r>
      <w:proofErr w:type="spellEnd"/>
      <w:r w:rsidR="00DB7B18" w:rsidRPr="00367728">
        <w:rPr>
          <w:rFonts w:cs="Arial"/>
          <w:bCs w:val="0"/>
          <w:sz w:val="28"/>
          <w:szCs w:val="28"/>
          <w:lang w:eastAsia="en-US"/>
        </w:rPr>
        <w:t>/RCD/55/2024</w:t>
      </w:r>
      <w:r w:rsidR="00DB7B18" w:rsidRPr="00367728">
        <w:rPr>
          <w:rFonts w:eastAsia="Calibri" w:cs="Arial"/>
          <w:b w:val="0"/>
          <w:bCs w:val="0"/>
          <w:sz w:val="28"/>
          <w:szCs w:val="28"/>
          <w:lang w:val="es-MX" w:eastAsia="en-US"/>
        </w:rPr>
        <w:t xml:space="preserve">, de fecha 06 de diciembre de 2024; al que la Secretaria Municipal le da lectura en sus puntos resolutivos, en el siguiente tenor: </w:t>
      </w:r>
      <w:r w:rsidR="00DB7B18" w:rsidRPr="00367728">
        <w:rPr>
          <w:rFonts w:eastAsia="Calibri" w:cs="Arial"/>
          <w:b w:val="0"/>
          <w:sz w:val="28"/>
          <w:szCs w:val="28"/>
          <w:lang w:val="es-MX" w:eastAsia="en-US"/>
        </w:rPr>
        <w:t>“…DICTAMEN:</w:t>
      </w:r>
      <w:r w:rsidR="00DB7B18" w:rsidRPr="00367728">
        <w:rPr>
          <w:rFonts w:eastAsia="Calibri" w:cs="Arial"/>
          <w:b w:val="0"/>
          <w:bCs w:val="0"/>
          <w:sz w:val="28"/>
          <w:szCs w:val="28"/>
          <w:lang w:eastAsia="es-MX"/>
        </w:rPr>
        <w:t xml:space="preserve">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 y </w:t>
      </w:r>
      <w:r w:rsidR="007231EA">
        <w:rPr>
          <w:rFonts w:eastAsia="Calibri" w:cs="Arial"/>
          <w:b w:val="0"/>
          <w:bCs w:val="0"/>
          <w:sz w:val="28"/>
          <w:szCs w:val="28"/>
          <w:lang w:eastAsia="es-MX"/>
        </w:rPr>
        <w:t>de acuerdo a las bases de la convocatoria del programa “Tu Municipio regulariza sus mercados”</w:t>
      </w:r>
      <w:r w:rsidR="00DB7B18" w:rsidRPr="00367728">
        <w:rPr>
          <w:rFonts w:eastAsia="Calibri" w:cs="Arial"/>
          <w:b w:val="0"/>
          <w:bCs w:val="0"/>
          <w:sz w:val="28"/>
          <w:szCs w:val="28"/>
          <w:lang w:eastAsia="es-MX"/>
        </w:rPr>
        <w:t>, aprobada mediante Sesión Ordinaria de Cabildo de fecha 14 de marzo de 2024</w:t>
      </w:r>
      <w:r w:rsidR="00280551">
        <w:rPr>
          <w:rFonts w:eastAsia="Calibri" w:cs="Arial"/>
          <w:b w:val="0"/>
          <w:bCs w:val="0"/>
          <w:sz w:val="28"/>
          <w:szCs w:val="28"/>
          <w:lang w:eastAsia="es-MX"/>
        </w:rPr>
        <w:t>,</w:t>
      </w:r>
      <w:r w:rsidR="00DB7B18" w:rsidRPr="00367728">
        <w:rPr>
          <w:rFonts w:eastAsia="Calibri" w:cs="Arial"/>
          <w:b w:val="0"/>
          <w:bCs w:val="0"/>
          <w:sz w:val="28"/>
          <w:szCs w:val="28"/>
          <w:lang w:eastAsia="es-MX"/>
        </w:rPr>
        <w:t xml:space="preserve"> determina aprobar la cesión de derechos a favor del </w:t>
      </w:r>
      <w:r w:rsidR="00280551">
        <w:rPr>
          <w:rFonts w:eastAsia="Calibri" w:cs="Arial"/>
          <w:b w:val="0"/>
          <w:bCs w:val="0"/>
          <w:sz w:val="28"/>
          <w:szCs w:val="28"/>
          <w:lang w:eastAsia="es-MX"/>
        </w:rPr>
        <w:t>C.</w:t>
      </w:r>
      <w:r w:rsidR="00DB7B18" w:rsidRPr="00367728">
        <w:rPr>
          <w:rFonts w:eastAsia="Calibri" w:cs="Arial"/>
          <w:b w:val="0"/>
          <w:bCs w:val="0"/>
          <w:sz w:val="28"/>
          <w:szCs w:val="28"/>
          <w:lang w:eastAsia="es-MX"/>
        </w:rPr>
        <w:t xml:space="preserve"> Elías Reyes Rodríguez, respecto del puesto fijo número 929 (1826), ubicado en la zona sector 1-A tianguis, con giro de “frutas”, con número de objeto/cuenta: 1050000000851, del mercado de abasto “Margarita Maza de Juárez”, del Municipio de Oaxaca de Juárez</w:t>
      </w:r>
      <w:r w:rsidR="006B627A">
        <w:rPr>
          <w:rFonts w:eastAsia="Calibri" w:cs="Arial"/>
          <w:b w:val="0"/>
          <w:bCs w:val="0"/>
          <w:sz w:val="28"/>
          <w:szCs w:val="28"/>
          <w:lang w:eastAsia="es-MX"/>
        </w:rPr>
        <w:t>, Oaxaca</w:t>
      </w:r>
      <w:r w:rsidR="00DB7B18" w:rsidRPr="00367728">
        <w:rPr>
          <w:rFonts w:eastAsia="Calibri" w:cs="Arial"/>
          <w:b w:val="0"/>
          <w:bCs w:val="0"/>
          <w:sz w:val="28"/>
          <w:szCs w:val="28"/>
          <w:lang w:eastAsia="es-MX"/>
        </w:rPr>
        <w:t>…”.</w:t>
      </w:r>
      <w:r w:rsidR="00DB7B18" w:rsidRPr="00367728">
        <w:rPr>
          <w:rFonts w:eastAsia="Calibri" w:cs="Arial"/>
          <w:b w:val="0"/>
          <w:bCs w:val="0"/>
          <w:sz w:val="28"/>
          <w:szCs w:val="28"/>
          <w:lang w:val="es-MX" w:eastAsia="en-US"/>
        </w:rPr>
        <w:t xml:space="preserve"> Rúbricas. En intervención la Secretaria Municipal dijo: “Es cuanto señor Presidente. Está a su consideración, y de las señoras y de los señores Concejales</w:t>
      </w:r>
      <w:r w:rsidR="006B627A">
        <w:rPr>
          <w:rFonts w:eastAsia="Calibri" w:cs="Arial"/>
          <w:b w:val="0"/>
          <w:bCs w:val="0"/>
          <w:sz w:val="28"/>
          <w:szCs w:val="28"/>
          <w:lang w:val="es-MX" w:eastAsia="en-US"/>
        </w:rPr>
        <w:t>”</w:t>
      </w:r>
      <w:r w:rsidR="00DB7B18" w:rsidRPr="00367728">
        <w:rPr>
          <w:rFonts w:eastAsia="Calibri" w:cs="Arial"/>
          <w:b w:val="0"/>
          <w:bCs w:val="0"/>
          <w:sz w:val="28"/>
          <w:szCs w:val="28"/>
          <w:lang w:val="es-MX" w:eastAsia="en-US"/>
        </w:rPr>
        <w:t>.- En uso de la palabra el Presidente Municipal Constitucional, Francisco Martínez Neri, dijo: “Muchas gracias</w:t>
      </w:r>
      <w:r w:rsidR="00DB7B18" w:rsidRPr="00367728">
        <w:rPr>
          <w:rFonts w:eastAsia="Calibri" w:cs="Arial"/>
          <w:b w:val="0"/>
          <w:bCs w:val="0"/>
          <w:sz w:val="28"/>
          <w:szCs w:val="28"/>
          <w:lang w:eastAsia="en-US"/>
        </w:rPr>
        <w:t>. Someta a la aprobación de este Honorable Cabildo el dictamen con el que se acaba de dar cuenta”.-</w:t>
      </w:r>
      <w:r w:rsidR="00DB7B18" w:rsidRPr="00367728">
        <w:rPr>
          <w:rFonts w:eastAsia="Calibri" w:cs="Arial"/>
          <w:sz w:val="28"/>
          <w:szCs w:val="28"/>
          <w:lang w:val="es-MX" w:eastAsia="en-US"/>
        </w:rPr>
        <w:t xml:space="preserve"> Seguidamente la Secretaria Municipal, Edith Elena Rodríguez Escobar, somete a la aprobación</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del</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Honorable</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Cabildo</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Municipal, el dictamen</w:t>
      </w:r>
      <w:r w:rsidR="00DB7B18" w:rsidRPr="00367728">
        <w:rPr>
          <w:rFonts w:eastAsia="Calibri" w:cs="Arial"/>
          <w:sz w:val="28"/>
          <w:szCs w:val="28"/>
          <w:lang w:eastAsia="en-US"/>
        </w:rPr>
        <w:t xml:space="preserve"> </w:t>
      </w:r>
      <w:r w:rsidR="00DB7B18" w:rsidRPr="00367728">
        <w:rPr>
          <w:rFonts w:eastAsia="Calibri" w:cs="Arial"/>
          <w:sz w:val="28"/>
          <w:szCs w:val="28"/>
          <w:lang w:val="es-MX" w:eastAsia="en-US"/>
        </w:rPr>
        <w:t xml:space="preserve">emitido por la Comisión de Mercados y Comercio en Vía Pública de este Honorable Ayuntamiento, con número </w:t>
      </w:r>
      <w:proofErr w:type="spellStart"/>
      <w:r w:rsidR="00DB7B18" w:rsidRPr="00367728">
        <w:rPr>
          <w:rFonts w:cs="Arial"/>
          <w:bCs w:val="0"/>
          <w:sz w:val="28"/>
          <w:szCs w:val="28"/>
          <w:lang w:eastAsia="en-US"/>
        </w:rPr>
        <w:t>CMyCVP</w:t>
      </w:r>
      <w:proofErr w:type="spellEnd"/>
      <w:r w:rsidR="00DB7B18" w:rsidRPr="00367728">
        <w:rPr>
          <w:rFonts w:cs="Arial"/>
          <w:bCs w:val="0"/>
          <w:sz w:val="28"/>
          <w:szCs w:val="28"/>
          <w:lang w:eastAsia="en-US"/>
        </w:rPr>
        <w:t>/RCD/55/2024</w:t>
      </w:r>
      <w:r w:rsidR="00DB7B18" w:rsidRPr="00367728">
        <w:rPr>
          <w:rFonts w:eastAsia="Calibri" w:cs="Arial"/>
          <w:sz w:val="28"/>
          <w:szCs w:val="28"/>
          <w:lang w:val="es-MX" w:eastAsia="en-US"/>
        </w:rPr>
        <w:t>. El cual es aprobado por unanimidad en votación económica de</w:t>
      </w:r>
      <w:r w:rsidR="00DB7B18" w:rsidRPr="00367728">
        <w:rPr>
          <w:rFonts w:eastAsia="Calibri" w:cs="Arial"/>
          <w:sz w:val="28"/>
          <w:szCs w:val="28"/>
          <w:lang w:eastAsia="en-US"/>
        </w:rPr>
        <w:t xml:space="preserve"> </w:t>
      </w:r>
      <w:r w:rsidR="00DB7B18" w:rsidRPr="00367728">
        <w:rPr>
          <w:rFonts w:eastAsia="Calibri" w:cs="Arial"/>
          <w:sz w:val="28"/>
          <w:szCs w:val="28"/>
          <w:lang w:val="es-MX" w:eastAsia="en-US"/>
        </w:rPr>
        <w:t xml:space="preserve">las y los Concejales presentes en la sesión de Cabildo.- </w:t>
      </w:r>
      <w:bookmarkStart w:id="49" w:name="_Hlk158986470"/>
      <w:r w:rsidR="00DB7B18" w:rsidRPr="00367728">
        <w:rPr>
          <w:rFonts w:eastAsia="Calibri" w:cs="Arial"/>
          <w:b w:val="0"/>
          <w:bCs w:val="0"/>
          <w:sz w:val="28"/>
          <w:szCs w:val="28"/>
          <w:lang w:eastAsia="es-MX"/>
        </w:rPr>
        <w:t xml:space="preserve">Enseguida le da lectura la Secretaria Municipal al dictamen con número </w:t>
      </w:r>
      <w:bookmarkStart w:id="50" w:name="_Hlk184898492"/>
      <w:proofErr w:type="spellStart"/>
      <w:r w:rsidR="00DB7B18" w:rsidRPr="00367728">
        <w:rPr>
          <w:rFonts w:eastAsia="Calibri" w:cs="Arial"/>
          <w:bCs w:val="0"/>
          <w:sz w:val="28"/>
          <w:szCs w:val="28"/>
          <w:lang w:eastAsia="es-MX"/>
        </w:rPr>
        <w:t>CMyCVP</w:t>
      </w:r>
      <w:proofErr w:type="spellEnd"/>
      <w:r w:rsidR="00DB7B18" w:rsidRPr="00367728">
        <w:rPr>
          <w:rFonts w:eastAsia="Calibri" w:cs="Arial"/>
          <w:bCs w:val="0"/>
          <w:sz w:val="28"/>
          <w:szCs w:val="28"/>
          <w:lang w:eastAsia="es-MX"/>
        </w:rPr>
        <w:t>/RCD/124/2024</w:t>
      </w:r>
      <w:bookmarkEnd w:id="50"/>
      <w:r w:rsidR="00DB7B18" w:rsidRPr="00367728">
        <w:rPr>
          <w:rFonts w:eastAsia="Calibri" w:cs="Arial"/>
          <w:bCs w:val="0"/>
          <w:sz w:val="28"/>
          <w:szCs w:val="28"/>
          <w:lang w:eastAsia="es-MX"/>
        </w:rPr>
        <w:t xml:space="preserve">, </w:t>
      </w:r>
      <w:r w:rsidR="00DB7B18" w:rsidRPr="00367728">
        <w:rPr>
          <w:rFonts w:eastAsia="Calibri" w:cs="Arial"/>
          <w:b w:val="0"/>
          <w:bCs w:val="0"/>
          <w:sz w:val="28"/>
          <w:szCs w:val="28"/>
          <w:lang w:eastAsia="es-MX"/>
        </w:rPr>
        <w:t xml:space="preserve">de fecha 09 de diciembre de 2024, emitido por la Comisión de Mercados y Comercio en Vía Pública; redactado en sus puntos resolutivos en el siguiente tenor: “…DICTAMEN: Primero.- </w:t>
      </w:r>
      <w:bookmarkStart w:id="51" w:name="_Hlk158893819"/>
      <w:r w:rsidR="00DB7B18" w:rsidRPr="00367728">
        <w:rPr>
          <w:rFonts w:eastAsia="Calibri" w:cs="Arial"/>
          <w:b w:val="0"/>
          <w:bCs w:val="0"/>
          <w:kern w:val="28"/>
          <w:sz w:val="28"/>
          <w:szCs w:val="28"/>
          <w:lang w:val="es-MX" w:eastAsia="en-US"/>
        </w:rPr>
        <w:t xml:space="preserve">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 y </w:t>
      </w:r>
      <w:r w:rsidR="007231EA">
        <w:rPr>
          <w:rFonts w:eastAsia="Calibri" w:cs="Arial"/>
          <w:b w:val="0"/>
          <w:bCs w:val="0"/>
          <w:kern w:val="28"/>
          <w:sz w:val="28"/>
          <w:szCs w:val="28"/>
          <w:lang w:val="es-MX" w:eastAsia="en-US"/>
        </w:rPr>
        <w:t>de acuerdo a las bases de la convocatoria del programa “Tu Municipio regulariza sus mercados”</w:t>
      </w:r>
      <w:r w:rsidR="00DB7B18" w:rsidRPr="00367728">
        <w:rPr>
          <w:rFonts w:eastAsia="Calibri" w:cs="Arial"/>
          <w:b w:val="0"/>
          <w:bCs w:val="0"/>
          <w:kern w:val="28"/>
          <w:sz w:val="28"/>
          <w:szCs w:val="28"/>
          <w:lang w:val="es-MX" w:eastAsia="en-US"/>
        </w:rPr>
        <w:t xml:space="preserve">, aprobada mediante Sesión Ordinaria de Cabildo de fecha 14 de marzo de 2024; determina aprobar la cesión de derechos a favor de la </w:t>
      </w:r>
      <w:r w:rsidR="006B627A">
        <w:rPr>
          <w:rFonts w:eastAsia="Calibri" w:cs="Arial"/>
          <w:b w:val="0"/>
          <w:bCs w:val="0"/>
          <w:kern w:val="28"/>
          <w:sz w:val="28"/>
          <w:szCs w:val="28"/>
          <w:lang w:val="es-MX" w:eastAsia="en-US"/>
        </w:rPr>
        <w:t>C.</w:t>
      </w:r>
      <w:r w:rsidR="00DB7B18" w:rsidRPr="00367728">
        <w:rPr>
          <w:rFonts w:eastAsia="Calibri" w:cs="Arial"/>
          <w:b w:val="0"/>
          <w:bCs w:val="0"/>
          <w:kern w:val="28"/>
          <w:sz w:val="28"/>
          <w:szCs w:val="28"/>
          <w:lang w:val="es-MX" w:eastAsia="en-US"/>
        </w:rPr>
        <w:t xml:space="preserve"> Hilda Vargas Primo, </w:t>
      </w:r>
      <w:r w:rsidR="00DB7B18" w:rsidRPr="00367728">
        <w:rPr>
          <w:rFonts w:eastAsia="Calibri" w:cs="Arial"/>
          <w:b w:val="0"/>
          <w:bCs w:val="0"/>
          <w:kern w:val="28"/>
          <w:sz w:val="28"/>
          <w:szCs w:val="28"/>
          <w:lang w:val="es-MX" w:eastAsia="en-US"/>
        </w:rPr>
        <w:lastRenderedPageBreak/>
        <w:t xml:space="preserve">respecto del puesto fijo número 48, ubicado en el interior </w:t>
      </w:r>
      <w:bookmarkStart w:id="52" w:name="_Hlk184898465"/>
      <w:r w:rsidR="00DB7B18" w:rsidRPr="00367728">
        <w:rPr>
          <w:rFonts w:eastAsia="Calibri" w:cs="Arial"/>
          <w:b w:val="0"/>
          <w:bCs w:val="0"/>
          <w:kern w:val="28"/>
          <w:sz w:val="28"/>
          <w:szCs w:val="28"/>
          <w:lang w:val="es-MX" w:eastAsia="en-US"/>
        </w:rPr>
        <w:t>del mercado Hidalgo,</w:t>
      </w:r>
      <w:bookmarkEnd w:id="52"/>
      <w:r w:rsidR="00DB7B18" w:rsidRPr="00367728">
        <w:rPr>
          <w:rFonts w:eastAsia="Calibri" w:cs="Arial"/>
          <w:b w:val="0"/>
          <w:bCs w:val="0"/>
          <w:kern w:val="28"/>
          <w:sz w:val="28"/>
          <w:szCs w:val="28"/>
          <w:lang w:val="es-MX" w:eastAsia="en-US"/>
        </w:rPr>
        <w:t xml:space="preserve"> con giro de “pan”, con número de objeto/cuenta: 1050000000020, del mercado “Hidalgo”, del Municipio de Oaxaca de Juárez</w:t>
      </w:r>
      <w:r w:rsidR="006B627A">
        <w:rPr>
          <w:rFonts w:eastAsia="Calibri" w:cs="Arial"/>
          <w:b w:val="0"/>
          <w:bCs w:val="0"/>
          <w:kern w:val="28"/>
          <w:sz w:val="28"/>
          <w:szCs w:val="28"/>
          <w:lang w:val="es-MX" w:eastAsia="en-US"/>
        </w:rPr>
        <w:t>, Oaxaca</w:t>
      </w:r>
      <w:r w:rsidR="00DB7B18" w:rsidRPr="00367728">
        <w:rPr>
          <w:rFonts w:eastAsia="Calibri" w:cs="Arial"/>
          <w:b w:val="0"/>
          <w:bCs w:val="0"/>
          <w:sz w:val="28"/>
          <w:szCs w:val="28"/>
          <w:lang w:eastAsia="es-MX"/>
        </w:rPr>
        <w:t>…”.</w:t>
      </w:r>
      <w:r w:rsidR="00DB7B18" w:rsidRPr="00367728">
        <w:rPr>
          <w:rFonts w:eastAsia="Calibri" w:cs="Arial"/>
          <w:b w:val="0"/>
          <w:bCs w:val="0"/>
          <w:sz w:val="28"/>
          <w:szCs w:val="28"/>
          <w:lang w:val="es-MX" w:eastAsia="en-US"/>
        </w:rPr>
        <w:t xml:space="preserve"> </w:t>
      </w:r>
      <w:bookmarkEnd w:id="51"/>
      <w:r w:rsidR="00DB7B18" w:rsidRPr="00367728">
        <w:rPr>
          <w:rFonts w:eastAsia="Calibri" w:cs="Arial"/>
          <w:b w:val="0"/>
          <w:bCs w:val="0"/>
          <w:sz w:val="28"/>
          <w:szCs w:val="28"/>
          <w:lang w:val="es-MX" w:eastAsia="en-US"/>
        </w:rPr>
        <w:t>Rúbricas. En intervención la Secretaria Municipal dijo: “Es cuanto señor Presidente. Está a su consideración, y de las señoras y de los señores Concejales</w:t>
      </w:r>
      <w:r w:rsidR="006B627A">
        <w:rPr>
          <w:rFonts w:eastAsia="Calibri" w:cs="Arial"/>
          <w:b w:val="0"/>
          <w:bCs w:val="0"/>
          <w:sz w:val="28"/>
          <w:szCs w:val="28"/>
          <w:lang w:val="es-MX" w:eastAsia="en-US"/>
        </w:rPr>
        <w:t>”</w:t>
      </w:r>
      <w:r w:rsidR="00DB7B18" w:rsidRPr="00367728">
        <w:rPr>
          <w:rFonts w:eastAsia="Calibri" w:cs="Arial"/>
          <w:b w:val="0"/>
          <w:bCs w:val="0"/>
          <w:sz w:val="28"/>
          <w:szCs w:val="28"/>
          <w:lang w:val="es-MX" w:eastAsia="en-US"/>
        </w:rPr>
        <w:t>.-</w:t>
      </w:r>
      <w:r w:rsidR="00DB7B18" w:rsidRPr="00367728">
        <w:rPr>
          <w:rFonts w:eastAsia="Calibri" w:cs="Arial"/>
          <w:b w:val="0"/>
          <w:bCs w:val="0"/>
          <w:sz w:val="28"/>
          <w:szCs w:val="28"/>
          <w:lang w:val="es-MX" w:eastAsia="es-MX"/>
        </w:rPr>
        <w:t xml:space="preserve"> En uso de la palabra el Presidente Municipal Constitucional, Francisco Martínez Neri, dijo: “</w:t>
      </w:r>
      <w:bookmarkStart w:id="53" w:name="_Hlk184909268"/>
      <w:r w:rsidR="00DB7B18" w:rsidRPr="00367728">
        <w:rPr>
          <w:rFonts w:eastAsia="Calibri" w:cs="Arial"/>
          <w:b w:val="0"/>
          <w:bCs w:val="0"/>
          <w:sz w:val="28"/>
          <w:szCs w:val="28"/>
          <w:lang w:val="es-MX" w:eastAsia="es-MX"/>
        </w:rPr>
        <w:t>Gracias</w:t>
      </w:r>
      <w:r w:rsidR="00DB7B18" w:rsidRPr="00367728">
        <w:rPr>
          <w:rFonts w:eastAsia="Calibri" w:cs="Arial"/>
          <w:b w:val="0"/>
          <w:bCs w:val="0"/>
          <w:sz w:val="28"/>
          <w:szCs w:val="28"/>
          <w:lang w:eastAsia="es-MX"/>
        </w:rPr>
        <w:t xml:space="preserve"> Secretaria</w:t>
      </w:r>
      <w:bookmarkEnd w:id="53"/>
      <w:r w:rsidR="00DB7B18" w:rsidRPr="00367728">
        <w:rPr>
          <w:rFonts w:eastAsia="Calibri" w:cs="Arial"/>
          <w:b w:val="0"/>
          <w:bCs w:val="0"/>
          <w:sz w:val="28"/>
          <w:szCs w:val="28"/>
          <w:lang w:eastAsia="es-MX"/>
        </w:rPr>
        <w:t xml:space="preserve">. Someta a la aprobación de este Honorable Cabildo el dictamen con el que se acaba de dar cuenta”.- </w:t>
      </w:r>
      <w:r w:rsidR="00DB7B18" w:rsidRPr="00367728">
        <w:rPr>
          <w:rFonts w:eastAsia="Calibri" w:cs="Arial"/>
          <w:sz w:val="28"/>
          <w:szCs w:val="28"/>
          <w:lang w:val="es-MX" w:eastAsia="en-US"/>
        </w:rPr>
        <w:t xml:space="preserve">La Secretaria Municipal, Edith Elena Rodríguez Escobar, a </w:t>
      </w:r>
      <w:proofErr w:type="gramStart"/>
      <w:r w:rsidR="00DB7B18" w:rsidRPr="00367728">
        <w:rPr>
          <w:rFonts w:eastAsia="Calibri" w:cs="Arial"/>
          <w:sz w:val="28"/>
          <w:szCs w:val="28"/>
          <w:lang w:val="es-MX" w:eastAsia="en-US"/>
        </w:rPr>
        <w:t>continuación</w:t>
      </w:r>
      <w:proofErr w:type="gramEnd"/>
      <w:r w:rsidR="00DB7B18" w:rsidRPr="00367728">
        <w:rPr>
          <w:rFonts w:eastAsia="Calibri" w:cs="Arial"/>
          <w:sz w:val="28"/>
          <w:szCs w:val="28"/>
          <w:lang w:val="es-MX" w:eastAsia="en-US"/>
        </w:rPr>
        <w:t xml:space="preserve"> somete a la aprobación</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del</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Honorable</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Cabildo</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Municipal, el dictamen</w:t>
      </w:r>
      <w:r w:rsidR="00DB7B18" w:rsidRPr="00367728">
        <w:rPr>
          <w:rFonts w:eastAsia="Calibri" w:cs="Arial"/>
          <w:sz w:val="28"/>
          <w:szCs w:val="28"/>
          <w:lang w:eastAsia="en-US"/>
        </w:rPr>
        <w:t xml:space="preserve"> </w:t>
      </w:r>
      <w:r w:rsidR="00DB7B18" w:rsidRPr="00367728">
        <w:rPr>
          <w:rFonts w:eastAsia="Calibri" w:cs="Arial"/>
          <w:sz w:val="28"/>
          <w:szCs w:val="28"/>
          <w:lang w:val="es-MX" w:eastAsia="en-US"/>
        </w:rPr>
        <w:t xml:space="preserve">emitido por la Comisión de Mercados y Comercio en Vía Pública de este Honorable Ayuntamiento, con número </w:t>
      </w:r>
      <w:proofErr w:type="spellStart"/>
      <w:r w:rsidR="00DB7B18" w:rsidRPr="00367728">
        <w:rPr>
          <w:rFonts w:eastAsia="Calibri" w:cs="Arial"/>
          <w:bCs w:val="0"/>
          <w:sz w:val="28"/>
          <w:szCs w:val="28"/>
          <w:lang w:eastAsia="es-MX"/>
        </w:rPr>
        <w:t>CMyCVP</w:t>
      </w:r>
      <w:proofErr w:type="spellEnd"/>
      <w:r w:rsidR="00DB7B18" w:rsidRPr="00367728">
        <w:rPr>
          <w:rFonts w:eastAsia="Calibri" w:cs="Arial"/>
          <w:bCs w:val="0"/>
          <w:sz w:val="28"/>
          <w:szCs w:val="28"/>
          <w:lang w:eastAsia="es-MX"/>
        </w:rPr>
        <w:t>/RCD/124/2024</w:t>
      </w:r>
      <w:r w:rsidR="00DB7B18" w:rsidRPr="00367728">
        <w:rPr>
          <w:rFonts w:eastAsia="Calibri" w:cs="Arial"/>
          <w:sz w:val="28"/>
          <w:szCs w:val="28"/>
          <w:lang w:val="es-MX" w:eastAsia="en-US"/>
        </w:rPr>
        <w:t>. Mismo que es aprobado por unanimidad en votación económica de</w:t>
      </w:r>
      <w:r w:rsidR="00DB7B18" w:rsidRPr="00367728">
        <w:rPr>
          <w:rFonts w:eastAsia="Calibri" w:cs="Arial"/>
          <w:sz w:val="28"/>
          <w:szCs w:val="28"/>
          <w:lang w:eastAsia="en-US"/>
        </w:rPr>
        <w:t xml:space="preserve"> </w:t>
      </w:r>
      <w:r w:rsidR="00DB7B18" w:rsidRPr="00367728">
        <w:rPr>
          <w:rFonts w:eastAsia="Calibri" w:cs="Arial"/>
          <w:sz w:val="28"/>
          <w:szCs w:val="28"/>
          <w:lang w:val="es-MX" w:eastAsia="en-US"/>
        </w:rPr>
        <w:t>las y los Concejales presentes en la sesión de Cabildo.-</w:t>
      </w:r>
      <w:r w:rsidR="00DB7B18" w:rsidRPr="00367728">
        <w:rPr>
          <w:rFonts w:eastAsia="Calibri" w:cs="Arial"/>
          <w:b w:val="0"/>
          <w:bCs w:val="0"/>
          <w:sz w:val="28"/>
          <w:szCs w:val="28"/>
          <w:lang w:val="es-MX" w:eastAsia="es-MX"/>
        </w:rPr>
        <w:t xml:space="preserve"> En uso de la palabra el Presidente Municipal Constitucional, Francisco Martínez Neri, dijo: “Gracias Secretaria. Continúe con el siguiente dictamen, por favor”.-</w:t>
      </w:r>
      <w:bookmarkStart w:id="54" w:name="_Hlk176427064"/>
      <w:bookmarkEnd w:id="49"/>
      <w:r w:rsidR="00DB7B18" w:rsidRPr="00367728">
        <w:rPr>
          <w:rFonts w:eastAsia="Calibri" w:cs="Arial"/>
          <w:b w:val="0"/>
          <w:bCs w:val="0"/>
          <w:sz w:val="28"/>
          <w:szCs w:val="28"/>
          <w:lang w:eastAsia="es-MX"/>
        </w:rPr>
        <w:t xml:space="preserve"> </w:t>
      </w:r>
      <w:r w:rsidR="00DB7B18" w:rsidRPr="00367728">
        <w:rPr>
          <w:rFonts w:eastAsia="Calibri" w:cs="Arial"/>
          <w:b w:val="0"/>
          <w:bCs w:val="0"/>
          <w:sz w:val="28"/>
          <w:szCs w:val="28"/>
          <w:lang w:val="es-MX" w:eastAsia="en-US"/>
        </w:rPr>
        <w:t xml:space="preserve">Dictamen </w:t>
      </w:r>
      <w:r w:rsidR="00DB7B18" w:rsidRPr="00367728">
        <w:rPr>
          <w:rFonts w:eastAsia="Calibri" w:cs="Arial"/>
          <w:b w:val="0"/>
          <w:bCs w:val="0"/>
          <w:sz w:val="28"/>
          <w:szCs w:val="28"/>
          <w:lang w:eastAsia="en-US"/>
        </w:rPr>
        <w:t xml:space="preserve">con número </w:t>
      </w:r>
      <w:bookmarkStart w:id="55" w:name="_Hlk184899058"/>
      <w:proofErr w:type="spellStart"/>
      <w:r w:rsidR="00DB7B18" w:rsidRPr="00367728">
        <w:rPr>
          <w:rFonts w:cs="Arial"/>
          <w:bCs w:val="0"/>
          <w:sz w:val="28"/>
          <w:szCs w:val="28"/>
          <w:lang w:eastAsia="en-US"/>
        </w:rPr>
        <w:t>CMyCVP</w:t>
      </w:r>
      <w:proofErr w:type="spellEnd"/>
      <w:r w:rsidR="00DB7B18" w:rsidRPr="00367728">
        <w:rPr>
          <w:rFonts w:cs="Arial"/>
          <w:bCs w:val="0"/>
          <w:sz w:val="28"/>
          <w:szCs w:val="28"/>
          <w:lang w:eastAsia="en-US"/>
        </w:rPr>
        <w:t>/CG/09/2024</w:t>
      </w:r>
      <w:bookmarkEnd w:id="55"/>
      <w:r w:rsidR="00DB7B18" w:rsidRPr="00367728">
        <w:rPr>
          <w:rFonts w:eastAsia="Calibri" w:cs="Arial"/>
          <w:b w:val="0"/>
          <w:bCs w:val="0"/>
          <w:sz w:val="28"/>
          <w:szCs w:val="28"/>
          <w:lang w:eastAsia="en-US"/>
        </w:rPr>
        <w:t xml:space="preserve">, de fecha 02 de diciembre de 2024, emitido por la Comisión de Mercados y Comercio en Vía Pública; mismo que en su resolutivo se describe de la forma siguiente: “…DICTAMEN: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el cambio de giro que realiza el concesionario Julio César Ramírez Figueroa, respecto de la caseta fija número 228, con objeto/contrato: 1050000007314, con giro de “venta de billetes de lotería nacional”, por el giro de “paletas de hielo, helados y similares”, ubicado en el exterior del mercado “20 de Noviembre”, </w:t>
      </w:r>
      <w:bookmarkStart w:id="56" w:name="_Hlk184899183"/>
      <w:r w:rsidR="00DB7B18" w:rsidRPr="00367728">
        <w:rPr>
          <w:rFonts w:eastAsia="Calibri" w:cs="Arial"/>
          <w:b w:val="0"/>
          <w:bCs w:val="0"/>
          <w:kern w:val="28"/>
          <w:sz w:val="28"/>
          <w:szCs w:val="28"/>
          <w:lang w:val="es-MX" w:eastAsia="en-US"/>
        </w:rPr>
        <w:t>del Municipio de Oaxaca de Juárez</w:t>
      </w:r>
      <w:bookmarkEnd w:id="56"/>
      <w:r w:rsidR="00DB7B18" w:rsidRPr="00367728">
        <w:rPr>
          <w:rFonts w:eastAsia="Calibri" w:cs="Arial"/>
          <w:b w:val="0"/>
          <w:bCs w:val="0"/>
          <w:sz w:val="28"/>
          <w:szCs w:val="28"/>
          <w:lang w:eastAsia="en-US"/>
        </w:rPr>
        <w:t>…”. Rúbricas. En intervención la Secretaria Municipal, dijo: “Es cuanto señor Presidente. Está a su consideración, y de las señoras y de los señores Concejales</w:t>
      </w:r>
      <w:r w:rsidR="006B627A">
        <w:rPr>
          <w:rFonts w:eastAsia="Calibri" w:cs="Arial"/>
          <w:b w:val="0"/>
          <w:bCs w:val="0"/>
          <w:sz w:val="28"/>
          <w:szCs w:val="28"/>
          <w:lang w:eastAsia="en-US"/>
        </w:rPr>
        <w:t>”</w:t>
      </w:r>
      <w:r w:rsidR="00DB7B18" w:rsidRPr="00367728">
        <w:rPr>
          <w:rFonts w:eastAsia="Calibri" w:cs="Arial"/>
          <w:b w:val="0"/>
          <w:bCs w:val="0"/>
          <w:sz w:val="28"/>
          <w:szCs w:val="28"/>
          <w:lang w:eastAsia="en-US"/>
        </w:rPr>
        <w:t xml:space="preserve">.- En uso de la palabra el Presidente Municipal Constitucional, Francisco Martínez Neri, dijo: “Gracias Secretaria. Someta a la aprobación de este Honorable Cabildo el dictamen con el que acaba de dar cuenta”.- </w:t>
      </w:r>
      <w:r w:rsidR="00DB7B18" w:rsidRPr="00367728">
        <w:rPr>
          <w:rFonts w:eastAsia="Calibri" w:cs="Arial"/>
          <w:sz w:val="28"/>
          <w:szCs w:val="28"/>
          <w:lang w:eastAsia="en-US"/>
        </w:rPr>
        <w:t xml:space="preserve">Inmediatamente la Secretaria Municipal, Edith Elena Rodríguez Escobar, somete a la aprobación del Honorable Cabildo Municipal el dictamen con número </w:t>
      </w:r>
      <w:proofErr w:type="spellStart"/>
      <w:r w:rsidR="00DB7B18" w:rsidRPr="00367728">
        <w:rPr>
          <w:rFonts w:cs="Arial"/>
          <w:bCs w:val="0"/>
          <w:sz w:val="28"/>
          <w:szCs w:val="28"/>
          <w:lang w:eastAsia="en-US"/>
        </w:rPr>
        <w:t>CMyCVP</w:t>
      </w:r>
      <w:proofErr w:type="spellEnd"/>
      <w:r w:rsidR="00DB7B18" w:rsidRPr="00367728">
        <w:rPr>
          <w:rFonts w:cs="Arial"/>
          <w:bCs w:val="0"/>
          <w:sz w:val="28"/>
          <w:szCs w:val="28"/>
          <w:lang w:eastAsia="en-US"/>
        </w:rPr>
        <w:t>/CG/09/2024</w:t>
      </w:r>
      <w:r w:rsidR="00DB7B18" w:rsidRPr="00367728">
        <w:rPr>
          <w:rFonts w:eastAsia="Calibri" w:cs="Arial"/>
          <w:sz w:val="28"/>
          <w:szCs w:val="28"/>
          <w:lang w:eastAsia="en-US"/>
        </w:rPr>
        <w:t>, emitido por la Comisión de Mercados y Comercio en Vía Pública de este Honorable Ayuntamiento. Aprobándose por unanimidad en votación económica de las y los Concejales presentes en la sesión de Cabildo.-</w:t>
      </w:r>
      <w:r w:rsidR="00DB7B18" w:rsidRPr="00367728">
        <w:rPr>
          <w:rFonts w:eastAsia="Calibri" w:cs="Arial"/>
          <w:b w:val="0"/>
          <w:bCs w:val="0"/>
          <w:sz w:val="28"/>
          <w:szCs w:val="28"/>
          <w:lang w:eastAsia="en-US"/>
        </w:rPr>
        <w:t xml:space="preserve"> En uso de la palabra el </w:t>
      </w:r>
      <w:r w:rsidR="00DB7B18" w:rsidRPr="00367728">
        <w:rPr>
          <w:rFonts w:eastAsia="Calibri" w:cs="Arial"/>
          <w:b w:val="0"/>
          <w:bCs w:val="0"/>
          <w:sz w:val="28"/>
          <w:szCs w:val="28"/>
          <w:lang w:eastAsia="en-US"/>
        </w:rPr>
        <w:lastRenderedPageBreak/>
        <w:t xml:space="preserve">Presidente Municipal Constitucional, Francisco Martínez Neri, dijo: “Gracias. Continúe con el siguiente dictamen”.- Enseguida le da lectura la Secretaria Municipal al dictamen con número </w:t>
      </w:r>
      <w:bookmarkStart w:id="57" w:name="_Hlk184899219"/>
      <w:proofErr w:type="spellStart"/>
      <w:r w:rsidR="00DB7B18" w:rsidRPr="00367728">
        <w:rPr>
          <w:rFonts w:cs="Arial"/>
          <w:bCs w:val="0"/>
          <w:sz w:val="28"/>
          <w:szCs w:val="28"/>
          <w:lang w:eastAsia="en-US"/>
        </w:rPr>
        <w:t>CMyCVP</w:t>
      </w:r>
      <w:proofErr w:type="spellEnd"/>
      <w:r w:rsidR="00DB7B18" w:rsidRPr="00367728">
        <w:rPr>
          <w:rFonts w:cs="Arial"/>
          <w:bCs w:val="0"/>
          <w:sz w:val="28"/>
          <w:szCs w:val="28"/>
          <w:lang w:eastAsia="en-US"/>
        </w:rPr>
        <w:t>/CG/13/2024</w:t>
      </w:r>
      <w:bookmarkEnd w:id="57"/>
      <w:r w:rsidR="00DB7B18" w:rsidRPr="00367728">
        <w:rPr>
          <w:rFonts w:eastAsia="Calibri" w:cs="Arial"/>
          <w:b w:val="0"/>
          <w:bCs w:val="0"/>
          <w:sz w:val="28"/>
          <w:szCs w:val="28"/>
          <w:lang w:eastAsia="en-US"/>
        </w:rPr>
        <w:t>, de fecha 09 de diciembre de 2024, emitido por la Comisión de Mercados y Comercio en Vía Pública; redactado en sus puntos resolutivos, en el siguiente tenor: “…DICTAMEN: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el cambio de giro que realiza el concesionario Sergio Ruíz Martínez, respecto del puesto fijo número 286 S-1, con objeto/cuenta: 1050000005798, con giro de “especias y legumbres”, por el giro de “cafetería con venta de souvenirs”, ubicado en los pasillos de Amusgos y Chinantecos del mercado “Benito Juárez Maza”, del Municipio de Oaxaca de Juárez…”. Rúbricas. En intervención la Secretaria Municipal dijo: “Es cuanto señor Presidente. Está a su consideración, y de las señoras y de los señores Concejales</w:t>
      </w:r>
      <w:r w:rsidR="006B627A">
        <w:rPr>
          <w:rFonts w:eastAsia="Calibri" w:cs="Arial"/>
          <w:b w:val="0"/>
          <w:bCs w:val="0"/>
          <w:sz w:val="28"/>
          <w:szCs w:val="28"/>
          <w:lang w:eastAsia="en-US"/>
        </w:rPr>
        <w:t>”</w:t>
      </w:r>
      <w:r w:rsidR="00DB7B18" w:rsidRPr="00367728">
        <w:rPr>
          <w:rFonts w:eastAsia="Calibri" w:cs="Arial"/>
          <w:b w:val="0"/>
          <w:bCs w:val="0"/>
          <w:sz w:val="28"/>
          <w:szCs w:val="28"/>
          <w:lang w:eastAsia="en-US"/>
        </w:rPr>
        <w:t xml:space="preserve">.- En uso de la palabra el Presidente Municipal Constitucional, Francisco Martínez Neri, dijo: “Gracias Secretaria. Someta a la aprobación de este Honorable Cabildo el dictamen con el que acaba de dar cuenta”.- </w:t>
      </w:r>
      <w:r w:rsidR="00DB7B18" w:rsidRPr="00367728">
        <w:rPr>
          <w:rFonts w:eastAsia="Calibri" w:cs="Arial"/>
          <w:sz w:val="28"/>
          <w:szCs w:val="28"/>
          <w:lang w:eastAsia="en-US"/>
        </w:rPr>
        <w:t xml:space="preserve">La Secretaria Municipal, Edith Elena Rodríguez Escobar, a </w:t>
      </w:r>
      <w:proofErr w:type="gramStart"/>
      <w:r w:rsidR="00DB7B18" w:rsidRPr="00367728">
        <w:rPr>
          <w:rFonts w:eastAsia="Calibri" w:cs="Arial"/>
          <w:sz w:val="28"/>
          <w:szCs w:val="28"/>
          <w:lang w:eastAsia="en-US"/>
        </w:rPr>
        <w:t>continuación</w:t>
      </w:r>
      <w:proofErr w:type="gramEnd"/>
      <w:r w:rsidR="00DB7B18" w:rsidRPr="00367728">
        <w:rPr>
          <w:rFonts w:eastAsia="Calibri" w:cs="Arial"/>
          <w:sz w:val="28"/>
          <w:szCs w:val="28"/>
          <w:lang w:eastAsia="en-US"/>
        </w:rPr>
        <w:t xml:space="preserve"> somete a la aprobación del Honorable Cabildo Municipal, el dictamen emitido por la Comisión de Mercados y Comercio en Vía Pública de este Honorable Ayuntamiento, con número </w:t>
      </w:r>
      <w:proofErr w:type="spellStart"/>
      <w:r w:rsidR="00DB7B18" w:rsidRPr="00367728">
        <w:rPr>
          <w:rFonts w:cs="Arial"/>
          <w:bCs w:val="0"/>
          <w:sz w:val="28"/>
          <w:szCs w:val="28"/>
          <w:lang w:eastAsia="en-US"/>
        </w:rPr>
        <w:t>CMyCVP</w:t>
      </w:r>
      <w:proofErr w:type="spellEnd"/>
      <w:r w:rsidR="00DB7B18" w:rsidRPr="00367728">
        <w:rPr>
          <w:rFonts w:cs="Arial"/>
          <w:bCs w:val="0"/>
          <w:sz w:val="28"/>
          <w:szCs w:val="28"/>
          <w:lang w:eastAsia="en-US"/>
        </w:rPr>
        <w:t>/CG/13/2024</w:t>
      </w:r>
      <w:r w:rsidR="00DB7B18" w:rsidRPr="00367728">
        <w:rPr>
          <w:rFonts w:eastAsia="Calibri" w:cs="Arial"/>
          <w:sz w:val="28"/>
          <w:szCs w:val="28"/>
          <w:lang w:eastAsia="en-US"/>
        </w:rPr>
        <w:t xml:space="preserve">. Mismo que es aprobado por unanimidad en votación económica de las y los Concejales presentes en la sesión de Cabildo.- </w:t>
      </w:r>
      <w:bookmarkStart w:id="58" w:name="_Hlk184912507"/>
      <w:r w:rsidR="00DB7B18" w:rsidRPr="00367728">
        <w:rPr>
          <w:rFonts w:eastAsia="Calibri" w:cs="Arial"/>
          <w:b w:val="0"/>
          <w:bCs w:val="0"/>
          <w:sz w:val="28"/>
          <w:szCs w:val="28"/>
          <w:lang w:eastAsia="en-US"/>
        </w:rPr>
        <w:t xml:space="preserve">En uso de la palabra el Presidente Municipal Constitucional, Francisco Martínez Neri, dijo: “Gracias. Continúe con el siguiente dictamen, por favor”.- </w:t>
      </w:r>
      <w:r w:rsidR="00DB7B18" w:rsidRPr="00367728">
        <w:rPr>
          <w:rFonts w:eastAsia="Calibri" w:cs="Arial"/>
          <w:b w:val="0"/>
          <w:bCs w:val="0"/>
          <w:sz w:val="28"/>
          <w:szCs w:val="28"/>
          <w:lang w:eastAsia="es-MX"/>
        </w:rPr>
        <w:t xml:space="preserve">Se da cuenta con el dictamen emitido por la Comisión de Mercados y Comercio en Vía Pública, con número </w:t>
      </w:r>
      <w:bookmarkStart w:id="59" w:name="_Hlk184899523"/>
      <w:proofErr w:type="spellStart"/>
      <w:r w:rsidR="00DB7B18" w:rsidRPr="00367728">
        <w:rPr>
          <w:rFonts w:eastAsia="Calibri" w:cs="Arial"/>
          <w:bCs w:val="0"/>
          <w:sz w:val="28"/>
          <w:szCs w:val="28"/>
          <w:lang w:eastAsia="en-US"/>
        </w:rPr>
        <w:t>CMyCVP</w:t>
      </w:r>
      <w:proofErr w:type="spellEnd"/>
      <w:r w:rsidR="00DB7B18" w:rsidRPr="00367728">
        <w:rPr>
          <w:rFonts w:eastAsia="Calibri" w:cs="Arial"/>
          <w:bCs w:val="0"/>
          <w:sz w:val="28"/>
          <w:szCs w:val="28"/>
          <w:lang w:eastAsia="en-US"/>
        </w:rPr>
        <w:t>/SD/19/2024</w:t>
      </w:r>
      <w:bookmarkEnd w:id="59"/>
      <w:r w:rsidR="00DB7B18" w:rsidRPr="00367728">
        <w:rPr>
          <w:rFonts w:eastAsia="Calibri" w:cs="Arial"/>
          <w:bCs w:val="0"/>
          <w:sz w:val="28"/>
          <w:szCs w:val="28"/>
          <w:lang w:eastAsia="es-MX"/>
        </w:rPr>
        <w:t xml:space="preserve">, </w:t>
      </w:r>
      <w:r w:rsidR="00DB7B18" w:rsidRPr="00367728">
        <w:rPr>
          <w:rFonts w:eastAsia="Calibri" w:cs="Arial"/>
          <w:b w:val="0"/>
          <w:bCs w:val="0"/>
          <w:sz w:val="28"/>
          <w:szCs w:val="28"/>
          <w:lang w:eastAsia="es-MX"/>
        </w:rPr>
        <w:t xml:space="preserve">de fecha 04 de diciembre de 2024; que en su parte relativa dice lo siguiente: </w:t>
      </w:r>
      <w:r w:rsidR="00DB7B18" w:rsidRPr="00367728">
        <w:rPr>
          <w:rFonts w:eastAsia="Calibri" w:cs="Arial"/>
          <w:b w:val="0"/>
          <w:bCs w:val="0"/>
          <w:sz w:val="28"/>
          <w:szCs w:val="28"/>
          <w:lang w:val="es-MX" w:eastAsia="es-MX"/>
        </w:rPr>
        <w:t xml:space="preserve">“…DICTAMEN: Primero.- </w:t>
      </w:r>
      <w:bookmarkStart w:id="60" w:name="_Hlk184291313"/>
      <w:r w:rsidR="00DB7B18" w:rsidRPr="00367728">
        <w:rPr>
          <w:rFonts w:eastAsia="Calibri" w:cs="Arial"/>
          <w:b w:val="0"/>
          <w:bCs w:val="0"/>
          <w:sz w:val="28"/>
          <w:szCs w:val="28"/>
          <w:lang w:val="es-MX" w:eastAsia="es-MX"/>
        </w:rPr>
        <w:t xml:space="preserve">Se autoriza la sucesión de derechos a favor del ciudadano Carlos Cruz Flores, respecto del puesto fijo número 15, ubicado en el sector 1, de la </w:t>
      </w:r>
      <w:r w:rsidR="006B627A" w:rsidRPr="00367728">
        <w:rPr>
          <w:rFonts w:eastAsia="Calibri" w:cs="Arial"/>
          <w:b w:val="0"/>
          <w:bCs w:val="0"/>
          <w:sz w:val="28"/>
          <w:szCs w:val="28"/>
          <w:lang w:val="es-MX" w:eastAsia="es-MX"/>
        </w:rPr>
        <w:t xml:space="preserve">Central Camionera </w:t>
      </w:r>
      <w:r w:rsidR="00DB7B18" w:rsidRPr="00367728">
        <w:rPr>
          <w:rFonts w:eastAsia="Calibri" w:cs="Arial"/>
          <w:b w:val="0"/>
          <w:bCs w:val="0"/>
          <w:sz w:val="28"/>
          <w:szCs w:val="28"/>
          <w:lang w:val="es-MX" w:eastAsia="es-MX"/>
        </w:rPr>
        <w:t xml:space="preserve">del </w:t>
      </w:r>
      <w:r w:rsidR="006B627A" w:rsidRPr="00367728">
        <w:rPr>
          <w:rFonts w:eastAsia="Calibri" w:cs="Arial"/>
          <w:b w:val="0"/>
          <w:bCs w:val="0"/>
          <w:sz w:val="28"/>
          <w:szCs w:val="28"/>
          <w:lang w:val="es-MX" w:eastAsia="es-MX"/>
        </w:rPr>
        <w:t>Mercado</w:t>
      </w:r>
      <w:r w:rsidR="00DB7B18" w:rsidRPr="00367728">
        <w:rPr>
          <w:rFonts w:eastAsia="Calibri" w:cs="Arial"/>
          <w:b w:val="0"/>
          <w:bCs w:val="0"/>
          <w:sz w:val="28"/>
          <w:szCs w:val="28"/>
          <w:lang w:val="es-MX" w:eastAsia="es-MX"/>
        </w:rPr>
        <w:t xml:space="preserve"> de </w:t>
      </w:r>
      <w:r w:rsidR="006B627A" w:rsidRPr="00367728">
        <w:rPr>
          <w:rFonts w:eastAsia="Calibri" w:cs="Arial"/>
          <w:b w:val="0"/>
          <w:bCs w:val="0"/>
          <w:sz w:val="28"/>
          <w:szCs w:val="28"/>
          <w:lang w:val="es-MX" w:eastAsia="es-MX"/>
        </w:rPr>
        <w:t>Abast</w:t>
      </w:r>
      <w:r w:rsidR="00DB7B18" w:rsidRPr="00367728">
        <w:rPr>
          <w:rFonts w:eastAsia="Calibri" w:cs="Arial"/>
          <w:b w:val="0"/>
          <w:bCs w:val="0"/>
          <w:sz w:val="28"/>
          <w:szCs w:val="28"/>
          <w:lang w:val="es-MX" w:eastAsia="es-MX"/>
        </w:rPr>
        <w:t>o “Margarita Maza de Juárez”, con giro de “tacos”, con número de objeto/contrato: 1050000003238, en términos del artículo 12, inciso b), del Reglamento de los Mercados Públicos de la Ciudad de Oaxaca; debiéndose asignar la cuenta respectiva, previo el pago de los derechos correspondientes, tal y como lo establece la Ley de Ingresos vigente para el Municipio de Oaxaca de Juárez…”.</w:t>
      </w:r>
      <w:bookmarkEnd w:id="60"/>
      <w:r w:rsidR="00DB7B18" w:rsidRPr="00367728">
        <w:rPr>
          <w:rFonts w:eastAsia="Calibri" w:cs="Arial"/>
          <w:b w:val="0"/>
          <w:bCs w:val="0"/>
          <w:sz w:val="28"/>
          <w:szCs w:val="28"/>
          <w:lang w:val="es-MX" w:eastAsia="es-MX"/>
        </w:rPr>
        <w:t xml:space="preserve"> </w:t>
      </w:r>
      <w:r w:rsidR="00DB7B18" w:rsidRPr="00367728">
        <w:rPr>
          <w:rFonts w:eastAsia="Calibri" w:cs="Arial"/>
          <w:b w:val="0"/>
          <w:bCs w:val="0"/>
          <w:sz w:val="28"/>
          <w:szCs w:val="28"/>
          <w:lang w:val="es-MX" w:eastAsia="en-US"/>
        </w:rPr>
        <w:t xml:space="preserve">Rúbricas. En intervención la Secretaria Municipal, dijo: “Es cuanto </w:t>
      </w:r>
      <w:r w:rsidR="00DB7B18" w:rsidRPr="00367728">
        <w:rPr>
          <w:rFonts w:eastAsia="Calibri" w:cs="Arial"/>
          <w:b w:val="0"/>
          <w:bCs w:val="0"/>
          <w:sz w:val="28"/>
          <w:szCs w:val="28"/>
          <w:lang w:val="es-MX" w:eastAsia="en-US"/>
        </w:rPr>
        <w:lastRenderedPageBreak/>
        <w:t>señor Presidente. Está a su consideración, y de las señoras y de los señores Concejales</w:t>
      </w:r>
      <w:r w:rsidR="006B627A">
        <w:rPr>
          <w:rFonts w:eastAsia="Calibri" w:cs="Arial"/>
          <w:b w:val="0"/>
          <w:bCs w:val="0"/>
          <w:sz w:val="28"/>
          <w:szCs w:val="28"/>
          <w:lang w:val="es-MX" w:eastAsia="en-US"/>
        </w:rPr>
        <w:t>”</w:t>
      </w:r>
      <w:r w:rsidR="00DB7B18" w:rsidRPr="00367728">
        <w:rPr>
          <w:rFonts w:eastAsia="Calibri" w:cs="Arial"/>
          <w:b w:val="0"/>
          <w:bCs w:val="0"/>
          <w:sz w:val="28"/>
          <w:szCs w:val="28"/>
          <w:lang w:val="es-MX" w:eastAsia="en-US"/>
        </w:rPr>
        <w:t>.-</w:t>
      </w:r>
      <w:r w:rsidR="00DB7B18" w:rsidRPr="00367728">
        <w:rPr>
          <w:rFonts w:eastAsia="Calibri" w:cs="Arial"/>
          <w:b w:val="0"/>
          <w:bCs w:val="0"/>
          <w:sz w:val="28"/>
          <w:szCs w:val="28"/>
          <w:lang w:val="es-MX" w:eastAsia="es-MX"/>
        </w:rPr>
        <w:t xml:space="preserve"> </w:t>
      </w:r>
      <w:r w:rsidR="00DB7B18" w:rsidRPr="00367728">
        <w:rPr>
          <w:rFonts w:eastAsia="Calibri" w:cs="Arial"/>
          <w:b w:val="0"/>
          <w:bCs w:val="0"/>
          <w:sz w:val="28"/>
          <w:szCs w:val="28"/>
          <w:lang w:val="es-MX" w:eastAsia="en-US"/>
        </w:rPr>
        <w:t xml:space="preserve">En uso de la palabra el Presidente Municipal Constitucional, Francisco Martínez Neri, dijo: </w:t>
      </w:r>
      <w:r w:rsidR="00DB7B18" w:rsidRPr="00367728">
        <w:rPr>
          <w:rFonts w:eastAsia="Calibri" w:cs="Arial"/>
          <w:b w:val="0"/>
          <w:sz w:val="28"/>
          <w:szCs w:val="28"/>
          <w:lang w:eastAsia="es-MX"/>
        </w:rPr>
        <w:t>“Gracias. Someta a la aprobación de este Honorable Cabildo, el dictamen con el que acaba de dar cuenta”.-</w:t>
      </w:r>
      <w:r w:rsidR="00DB7B18" w:rsidRPr="00367728">
        <w:rPr>
          <w:rFonts w:eastAsia="Calibri" w:cs="Arial"/>
          <w:b w:val="0"/>
          <w:bCs w:val="0"/>
          <w:sz w:val="28"/>
          <w:szCs w:val="28"/>
          <w:lang w:val="es-MX" w:eastAsia="en-US"/>
        </w:rPr>
        <w:t xml:space="preserve"> </w:t>
      </w:r>
      <w:r w:rsidR="00DB7B18" w:rsidRPr="00367728">
        <w:rPr>
          <w:rFonts w:eastAsia="Calibri" w:cs="Arial"/>
          <w:sz w:val="28"/>
          <w:szCs w:val="28"/>
          <w:lang w:val="es-MX" w:eastAsia="es-MX"/>
        </w:rPr>
        <w:t>Acto seguido, la Secretaria Municipal, Edith Elena Rodríguez Escobar, somete a la aprobación</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del</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Honorable</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Cabildo</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 xml:space="preserve">Municipal el dictamen con número </w:t>
      </w:r>
      <w:proofErr w:type="spellStart"/>
      <w:r w:rsidR="00DB7B18" w:rsidRPr="00367728">
        <w:rPr>
          <w:rFonts w:eastAsia="Calibri" w:cs="Arial"/>
          <w:bCs w:val="0"/>
          <w:sz w:val="28"/>
          <w:szCs w:val="28"/>
          <w:lang w:eastAsia="en-US"/>
        </w:rPr>
        <w:t>CMyCVP</w:t>
      </w:r>
      <w:proofErr w:type="spellEnd"/>
      <w:r w:rsidR="00DB7B18" w:rsidRPr="00367728">
        <w:rPr>
          <w:rFonts w:eastAsia="Calibri" w:cs="Arial"/>
          <w:bCs w:val="0"/>
          <w:sz w:val="28"/>
          <w:szCs w:val="28"/>
          <w:lang w:eastAsia="en-US"/>
        </w:rPr>
        <w:t>/SD/19/2024</w:t>
      </w:r>
      <w:r w:rsidR="00DB7B18" w:rsidRPr="00367728">
        <w:rPr>
          <w:rFonts w:eastAsia="Calibri" w:cs="Arial"/>
          <w:bCs w:val="0"/>
          <w:sz w:val="28"/>
          <w:szCs w:val="28"/>
          <w:lang w:eastAsia="es-MX"/>
        </w:rPr>
        <w:t>,</w:t>
      </w:r>
      <w:r w:rsidR="00DB7B18" w:rsidRPr="00367728">
        <w:rPr>
          <w:rFonts w:eastAsia="Calibri" w:cs="Arial"/>
          <w:sz w:val="28"/>
          <w:szCs w:val="28"/>
          <w:lang w:eastAsia="es-MX"/>
        </w:rPr>
        <w:t xml:space="preserve"> emitido por la Comisión de Mercados y Comercio en Vía Pública de este Honorable Ayuntamiento</w:t>
      </w:r>
      <w:r w:rsidR="00DB7B18" w:rsidRPr="00367728">
        <w:rPr>
          <w:rFonts w:eastAsia="Calibri" w:cs="Arial"/>
          <w:sz w:val="28"/>
          <w:szCs w:val="28"/>
          <w:lang w:val="es-MX" w:eastAsia="es-MX"/>
        </w:rPr>
        <w:t>. Siendo aprobado por unanimidad en votación económica</w:t>
      </w:r>
      <w:r w:rsidR="00DB7B18" w:rsidRPr="00367728">
        <w:rPr>
          <w:rFonts w:eastAsia="Calibri" w:cs="Arial"/>
          <w:sz w:val="28"/>
          <w:szCs w:val="28"/>
          <w:lang w:val="es-MX" w:eastAsia="en-US"/>
        </w:rPr>
        <w:t xml:space="preserve"> de las y los Concejales presentes en la sesión de Cabildo.-</w:t>
      </w:r>
      <w:r w:rsidR="00DB7B18" w:rsidRPr="00367728">
        <w:rPr>
          <w:rFonts w:eastAsia="Calibri" w:cs="Arial"/>
          <w:b w:val="0"/>
          <w:bCs w:val="0"/>
          <w:sz w:val="28"/>
          <w:szCs w:val="28"/>
          <w:lang w:val="es-MX" w:eastAsia="en-US"/>
        </w:rPr>
        <w:t xml:space="preserve"> </w:t>
      </w:r>
      <w:r w:rsidR="00DB7B18" w:rsidRPr="00367728">
        <w:rPr>
          <w:rFonts w:eastAsia="Calibri" w:cs="Arial"/>
          <w:b w:val="0"/>
          <w:bCs w:val="0"/>
          <w:sz w:val="28"/>
          <w:szCs w:val="28"/>
          <w:lang w:val="es-MX" w:eastAsia="es-MX"/>
        </w:rPr>
        <w:t xml:space="preserve">En uso de la palabra el Presidente Municipal Constitucional, Francisco Martínez Neri, dijo: “Gracias Secretaria. Continúe con el siguiente dictamen, por favor”.- </w:t>
      </w:r>
      <w:r w:rsidR="00DB7B18" w:rsidRPr="00367728">
        <w:rPr>
          <w:rFonts w:eastAsia="Calibri" w:cs="Arial"/>
          <w:b w:val="0"/>
          <w:bCs w:val="0"/>
          <w:sz w:val="28"/>
          <w:szCs w:val="28"/>
          <w:lang w:eastAsia="es-MX"/>
        </w:rPr>
        <w:t>Dictamen</w:t>
      </w:r>
      <w:r w:rsidR="00DB7B18" w:rsidRPr="00367728">
        <w:rPr>
          <w:rFonts w:eastAsia="Calibri" w:cs="Arial"/>
          <w:b w:val="0"/>
          <w:bCs w:val="0"/>
          <w:sz w:val="28"/>
          <w:szCs w:val="28"/>
          <w:lang w:val="es-MX" w:eastAsia="en-US"/>
        </w:rPr>
        <w:t xml:space="preserve"> emitido por la Comisión de Mercados y Comercio en Vía Pública, con número </w:t>
      </w:r>
      <w:bookmarkStart w:id="61" w:name="_Hlk184910497"/>
      <w:proofErr w:type="spellStart"/>
      <w:r w:rsidR="00DB7B18" w:rsidRPr="00367728">
        <w:rPr>
          <w:rFonts w:cs="Arial"/>
          <w:bCs w:val="0"/>
          <w:sz w:val="28"/>
          <w:szCs w:val="28"/>
          <w:lang w:eastAsia="en-US"/>
        </w:rPr>
        <w:t>CMyCVP</w:t>
      </w:r>
      <w:proofErr w:type="spellEnd"/>
      <w:r w:rsidR="00DB7B18" w:rsidRPr="00367728">
        <w:rPr>
          <w:rFonts w:cs="Arial"/>
          <w:bCs w:val="0"/>
          <w:sz w:val="28"/>
          <w:szCs w:val="28"/>
          <w:lang w:eastAsia="en-US"/>
        </w:rPr>
        <w:t>/SD/24/2024</w:t>
      </w:r>
      <w:bookmarkEnd w:id="61"/>
      <w:r w:rsidR="00DB7B18" w:rsidRPr="00367728">
        <w:rPr>
          <w:rFonts w:eastAsia="Calibri" w:cs="Arial"/>
          <w:b w:val="0"/>
          <w:bCs w:val="0"/>
          <w:sz w:val="28"/>
          <w:szCs w:val="28"/>
          <w:lang w:val="es-MX" w:eastAsia="en-US"/>
        </w:rPr>
        <w:t xml:space="preserve">, de fecha </w:t>
      </w:r>
      <w:bookmarkStart w:id="62" w:name="_Hlk184910560"/>
      <w:r w:rsidR="00DB7B18" w:rsidRPr="00367728">
        <w:rPr>
          <w:rFonts w:eastAsia="Calibri" w:cs="Arial"/>
          <w:b w:val="0"/>
          <w:bCs w:val="0"/>
          <w:sz w:val="28"/>
          <w:szCs w:val="28"/>
          <w:lang w:val="es-MX" w:eastAsia="en-US"/>
        </w:rPr>
        <w:t xml:space="preserve">02 de diciembre </w:t>
      </w:r>
      <w:bookmarkEnd w:id="62"/>
      <w:r w:rsidR="00DB7B18" w:rsidRPr="00367728">
        <w:rPr>
          <w:rFonts w:eastAsia="Calibri" w:cs="Arial"/>
          <w:b w:val="0"/>
          <w:bCs w:val="0"/>
          <w:sz w:val="28"/>
          <w:szCs w:val="28"/>
          <w:lang w:val="es-MX" w:eastAsia="en-US"/>
        </w:rPr>
        <w:t xml:space="preserve">de 2024; al que la Secretaria Municipal le da lectura en sus puntos resolutivos, en el siguiente tenor: </w:t>
      </w:r>
      <w:r w:rsidR="00DB7B18" w:rsidRPr="00367728">
        <w:rPr>
          <w:rFonts w:eastAsia="Calibri" w:cs="Arial"/>
          <w:b w:val="0"/>
          <w:sz w:val="28"/>
          <w:szCs w:val="28"/>
          <w:lang w:val="es-MX" w:eastAsia="en-US"/>
        </w:rPr>
        <w:t>“…DICTAMEN:</w:t>
      </w:r>
      <w:r w:rsidR="00DB7B18" w:rsidRPr="00367728">
        <w:rPr>
          <w:rFonts w:eastAsia="Calibri" w:cs="Arial"/>
          <w:b w:val="0"/>
          <w:bCs w:val="0"/>
          <w:sz w:val="28"/>
          <w:szCs w:val="28"/>
          <w:lang w:eastAsia="es-MX"/>
        </w:rPr>
        <w:t xml:space="preserve"> Primero.- </w:t>
      </w:r>
      <w:r w:rsidR="006B627A">
        <w:rPr>
          <w:rFonts w:eastAsia="Calibri" w:cs="Arial"/>
          <w:b w:val="0"/>
          <w:bCs w:val="0"/>
          <w:sz w:val="28"/>
          <w:szCs w:val="28"/>
          <w:lang w:eastAsia="es-MX"/>
        </w:rPr>
        <w:t>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w:t>
      </w:r>
      <w:r w:rsidR="00DB7B18" w:rsidRPr="00367728">
        <w:rPr>
          <w:rFonts w:eastAsia="Calibri" w:cs="Arial"/>
          <w:b w:val="0"/>
          <w:bCs w:val="0"/>
          <w:sz w:val="28"/>
          <w:szCs w:val="28"/>
          <w:lang w:eastAsia="es-MX"/>
        </w:rPr>
        <w:t xml:space="preserve"> la sucesión de derechos a favor del ciudadano Miguel Asunción León Vásquez, respecto del puesto fijo, número 308, con objeto/cuenta: 1050000004769, con giro de “frutas y legumbres”, ubicado en la zona húmeda del mercado de abasto “Margarita Maza de Juárez”, en términos del artículo 12, inciso b), del Reglamento de los Mercados Públicos de la Ciudad de Oaxaca; debiéndose asignar la cuenta respectiva, previo el pago de los derechos correspondientes, tal y como lo establece la Ley de Ingresos vigente para el Municipio de Oaxaca de Juárez…”.</w:t>
      </w:r>
      <w:r w:rsidR="00DB7B18" w:rsidRPr="00367728">
        <w:rPr>
          <w:rFonts w:eastAsia="Calibri" w:cs="Arial"/>
          <w:b w:val="0"/>
          <w:bCs w:val="0"/>
          <w:sz w:val="28"/>
          <w:szCs w:val="28"/>
          <w:lang w:val="es-MX" w:eastAsia="en-US"/>
        </w:rPr>
        <w:t xml:space="preserve"> Rúbricas. En intervención la Secretaria Municipal dijo: “Es cuanto señor Presidente. Está a su consideración, y de las señoras y de los señores Concejales</w:t>
      </w:r>
      <w:r w:rsidR="006B627A">
        <w:rPr>
          <w:rFonts w:eastAsia="Calibri" w:cs="Arial"/>
          <w:b w:val="0"/>
          <w:bCs w:val="0"/>
          <w:sz w:val="28"/>
          <w:szCs w:val="28"/>
          <w:lang w:val="es-MX" w:eastAsia="en-US"/>
        </w:rPr>
        <w:t>”</w:t>
      </w:r>
      <w:r w:rsidR="00DB7B18" w:rsidRPr="00367728">
        <w:rPr>
          <w:rFonts w:eastAsia="Calibri" w:cs="Arial"/>
          <w:b w:val="0"/>
          <w:bCs w:val="0"/>
          <w:sz w:val="28"/>
          <w:szCs w:val="28"/>
          <w:lang w:val="es-MX" w:eastAsia="en-US"/>
        </w:rPr>
        <w:t>.- En uso de la palabra el Presidente Municipal Constitucional, Francisco Martínez Neri, dijo: “Muchas gracias</w:t>
      </w:r>
      <w:r w:rsidR="00DB7B18" w:rsidRPr="00367728">
        <w:rPr>
          <w:rFonts w:eastAsia="Calibri" w:cs="Arial"/>
          <w:b w:val="0"/>
          <w:bCs w:val="0"/>
          <w:sz w:val="28"/>
          <w:szCs w:val="28"/>
          <w:lang w:eastAsia="en-US"/>
        </w:rPr>
        <w:t>. Someta a la aprobación de este Honorable Cabildo el dictamen con el que se acaba de dar cuenta”.-</w:t>
      </w:r>
      <w:r w:rsidR="00DB7B18" w:rsidRPr="00367728">
        <w:rPr>
          <w:rFonts w:eastAsia="Calibri" w:cs="Arial"/>
          <w:sz w:val="28"/>
          <w:szCs w:val="28"/>
          <w:lang w:val="es-MX" w:eastAsia="en-US"/>
        </w:rPr>
        <w:t xml:space="preserve"> Seguidamente la Secretaria Municipal, Edith Elena Rodríguez Escobar, somete a la aprobación</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del</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Honorable</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Cabildo</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Municipal, el dictamen</w:t>
      </w:r>
      <w:r w:rsidR="00DB7B18" w:rsidRPr="00367728">
        <w:rPr>
          <w:rFonts w:eastAsia="Calibri" w:cs="Arial"/>
          <w:sz w:val="28"/>
          <w:szCs w:val="28"/>
          <w:lang w:eastAsia="en-US"/>
        </w:rPr>
        <w:t xml:space="preserve"> </w:t>
      </w:r>
      <w:r w:rsidR="00DB7B18" w:rsidRPr="00367728">
        <w:rPr>
          <w:rFonts w:eastAsia="Calibri" w:cs="Arial"/>
          <w:sz w:val="28"/>
          <w:szCs w:val="28"/>
          <w:lang w:val="es-MX" w:eastAsia="en-US"/>
        </w:rPr>
        <w:t xml:space="preserve">emitido por la Comisión de Mercados y Comercio en Vía Pública de este Honorable Ayuntamiento, con número </w:t>
      </w:r>
      <w:proofErr w:type="spellStart"/>
      <w:r w:rsidR="00DB7B18" w:rsidRPr="00367728">
        <w:rPr>
          <w:rFonts w:cs="Arial"/>
          <w:bCs w:val="0"/>
          <w:sz w:val="28"/>
          <w:szCs w:val="28"/>
          <w:lang w:eastAsia="en-US"/>
        </w:rPr>
        <w:t>CMyCVP</w:t>
      </w:r>
      <w:proofErr w:type="spellEnd"/>
      <w:r w:rsidR="00DB7B18" w:rsidRPr="00367728">
        <w:rPr>
          <w:rFonts w:cs="Arial"/>
          <w:bCs w:val="0"/>
          <w:sz w:val="28"/>
          <w:szCs w:val="28"/>
          <w:lang w:eastAsia="en-US"/>
        </w:rPr>
        <w:t>/SD/24/2024</w:t>
      </w:r>
      <w:r w:rsidR="00DB7B18" w:rsidRPr="00367728">
        <w:rPr>
          <w:rFonts w:eastAsia="Calibri" w:cs="Arial"/>
          <w:sz w:val="28"/>
          <w:szCs w:val="28"/>
          <w:lang w:val="es-MX" w:eastAsia="en-US"/>
        </w:rPr>
        <w:t>. El cual es aprobado por unanimidad en votación económica de</w:t>
      </w:r>
      <w:r w:rsidR="00DB7B18" w:rsidRPr="00367728">
        <w:rPr>
          <w:rFonts w:eastAsia="Calibri" w:cs="Arial"/>
          <w:sz w:val="28"/>
          <w:szCs w:val="28"/>
          <w:lang w:eastAsia="en-US"/>
        </w:rPr>
        <w:t xml:space="preserve"> </w:t>
      </w:r>
      <w:r w:rsidR="00DB7B18" w:rsidRPr="00367728">
        <w:rPr>
          <w:rFonts w:eastAsia="Calibri" w:cs="Arial"/>
          <w:sz w:val="28"/>
          <w:szCs w:val="28"/>
          <w:lang w:val="es-MX" w:eastAsia="en-US"/>
        </w:rPr>
        <w:t xml:space="preserve">las y los Concejales presentes en la sesión de Cabildo.- </w:t>
      </w:r>
      <w:r w:rsidR="00DB7B18" w:rsidRPr="00367728">
        <w:rPr>
          <w:rFonts w:eastAsia="Calibri" w:cs="Arial"/>
          <w:b w:val="0"/>
          <w:bCs w:val="0"/>
          <w:sz w:val="28"/>
          <w:szCs w:val="28"/>
          <w:lang w:val="es-MX" w:eastAsia="es-MX"/>
        </w:rPr>
        <w:t>En uso de la palabra el Presidente Municipal Constitucional, Francisco Martínez Neri,</w:t>
      </w:r>
      <w:r w:rsidR="00DB7B18" w:rsidRPr="00367728">
        <w:rPr>
          <w:rFonts w:eastAsia="Calibri" w:cs="Arial"/>
          <w:b w:val="0"/>
          <w:bCs w:val="0"/>
          <w:sz w:val="16"/>
          <w:szCs w:val="16"/>
          <w:lang w:val="es-MX" w:eastAsia="es-MX"/>
        </w:rPr>
        <w:t xml:space="preserve"> </w:t>
      </w:r>
      <w:r w:rsidR="00DB7B18" w:rsidRPr="00367728">
        <w:rPr>
          <w:rFonts w:eastAsia="Calibri" w:cs="Arial"/>
          <w:b w:val="0"/>
          <w:bCs w:val="0"/>
          <w:sz w:val="28"/>
          <w:szCs w:val="28"/>
          <w:lang w:val="es-MX" w:eastAsia="es-MX"/>
        </w:rPr>
        <w:t>dijo:</w:t>
      </w:r>
      <w:r w:rsidR="00DB7B18" w:rsidRPr="00367728">
        <w:rPr>
          <w:rFonts w:eastAsia="Calibri" w:cs="Arial"/>
          <w:b w:val="0"/>
          <w:bCs w:val="0"/>
          <w:sz w:val="16"/>
          <w:szCs w:val="16"/>
          <w:lang w:val="es-MX" w:eastAsia="es-MX"/>
        </w:rPr>
        <w:t xml:space="preserve"> </w:t>
      </w:r>
      <w:r w:rsidR="00DB7B18" w:rsidRPr="00367728">
        <w:rPr>
          <w:rFonts w:eastAsia="Calibri" w:cs="Arial"/>
          <w:b w:val="0"/>
          <w:bCs w:val="0"/>
          <w:sz w:val="28"/>
          <w:szCs w:val="28"/>
          <w:lang w:val="es-MX" w:eastAsia="es-MX"/>
        </w:rPr>
        <w:t xml:space="preserve">“Continúe con el </w:t>
      </w:r>
      <w:r w:rsidR="00DB7B18" w:rsidRPr="00367728">
        <w:rPr>
          <w:rFonts w:eastAsia="Calibri" w:cs="Arial"/>
          <w:b w:val="0"/>
          <w:bCs w:val="0"/>
          <w:sz w:val="28"/>
          <w:szCs w:val="28"/>
          <w:lang w:val="es-MX" w:eastAsia="es-MX"/>
        </w:rPr>
        <w:lastRenderedPageBreak/>
        <w:t>siguiente dictamen, por favor”.-</w:t>
      </w:r>
      <w:r w:rsidR="00DB7B18" w:rsidRPr="00367728">
        <w:rPr>
          <w:rFonts w:eastAsia="Calibri" w:cs="Arial"/>
          <w:b w:val="0"/>
          <w:bCs w:val="0"/>
          <w:sz w:val="28"/>
          <w:szCs w:val="28"/>
          <w:lang w:eastAsia="es-MX"/>
        </w:rPr>
        <w:t xml:space="preserve"> Dictamen con número </w:t>
      </w:r>
      <w:bookmarkStart w:id="63" w:name="_Hlk184911073"/>
      <w:proofErr w:type="spellStart"/>
      <w:r w:rsidR="00DB7B18" w:rsidRPr="00367728">
        <w:rPr>
          <w:rFonts w:eastAsia="Calibri" w:cs="Arial"/>
          <w:sz w:val="28"/>
          <w:szCs w:val="28"/>
          <w:lang w:eastAsia="es-MX"/>
        </w:rPr>
        <w:t>CMyCVP</w:t>
      </w:r>
      <w:proofErr w:type="spellEnd"/>
      <w:r w:rsidR="00DB7B18" w:rsidRPr="00367728">
        <w:rPr>
          <w:rFonts w:eastAsia="Calibri" w:cs="Arial"/>
          <w:sz w:val="28"/>
          <w:szCs w:val="28"/>
          <w:lang w:eastAsia="es-MX"/>
        </w:rPr>
        <w:t>/SD/45/2024</w:t>
      </w:r>
      <w:bookmarkEnd w:id="63"/>
      <w:r w:rsidR="00DB7B18" w:rsidRPr="00367728">
        <w:rPr>
          <w:rFonts w:eastAsia="Calibri" w:cs="Arial"/>
          <w:sz w:val="28"/>
          <w:szCs w:val="28"/>
          <w:lang w:eastAsia="es-MX"/>
        </w:rPr>
        <w:t xml:space="preserve">, </w:t>
      </w:r>
      <w:r w:rsidR="00DB7B18" w:rsidRPr="00367728">
        <w:rPr>
          <w:rFonts w:eastAsia="Calibri" w:cs="Arial"/>
          <w:b w:val="0"/>
          <w:bCs w:val="0"/>
          <w:sz w:val="28"/>
          <w:szCs w:val="28"/>
          <w:lang w:eastAsia="es-MX"/>
        </w:rPr>
        <w:t xml:space="preserve">de fecha </w:t>
      </w:r>
      <w:bookmarkStart w:id="64" w:name="_Hlk184911126"/>
      <w:r w:rsidR="00DB7B18" w:rsidRPr="00367728">
        <w:rPr>
          <w:rFonts w:eastAsia="Calibri" w:cs="Arial"/>
          <w:b w:val="0"/>
          <w:bCs w:val="0"/>
          <w:sz w:val="28"/>
          <w:szCs w:val="28"/>
          <w:lang w:eastAsia="es-MX"/>
        </w:rPr>
        <w:t xml:space="preserve">03 de diciembre </w:t>
      </w:r>
      <w:bookmarkEnd w:id="64"/>
      <w:r w:rsidR="00DB7B18" w:rsidRPr="00367728">
        <w:rPr>
          <w:rFonts w:eastAsia="Calibri" w:cs="Arial"/>
          <w:b w:val="0"/>
          <w:bCs w:val="0"/>
          <w:sz w:val="28"/>
          <w:szCs w:val="28"/>
          <w:lang w:eastAsia="es-MX"/>
        </w:rPr>
        <w:t xml:space="preserve">de 2024, emitido por la Comisión de Mercados y Comercio en Vía Pública; que en su parte relativa dice lo siguiente: “…DICTAMEN: Primero.- </w:t>
      </w:r>
      <w:r w:rsidR="00BD5F22">
        <w:rPr>
          <w:rFonts w:eastAsia="Calibri" w:cs="Arial"/>
          <w:b w:val="0"/>
          <w:bCs w:val="0"/>
          <w:sz w:val="28"/>
          <w:szCs w:val="28"/>
          <w:lang w:eastAsia="es-MX"/>
        </w:rPr>
        <w:t>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w:t>
      </w:r>
      <w:r w:rsidR="00BD5F22" w:rsidRPr="00367728">
        <w:rPr>
          <w:rFonts w:eastAsia="Calibri" w:cs="Arial"/>
          <w:b w:val="0"/>
          <w:bCs w:val="0"/>
          <w:sz w:val="28"/>
          <w:szCs w:val="28"/>
          <w:lang w:eastAsia="es-MX"/>
        </w:rPr>
        <w:t xml:space="preserve"> la sucesión de derechos </w:t>
      </w:r>
      <w:r w:rsidR="00DB7B18" w:rsidRPr="00367728">
        <w:rPr>
          <w:rFonts w:eastAsia="Calibri" w:cs="Arial"/>
          <w:b w:val="0"/>
          <w:bCs w:val="0"/>
          <w:sz w:val="28"/>
          <w:szCs w:val="28"/>
          <w:lang w:eastAsia="es-MX"/>
        </w:rPr>
        <w:t>a favor del ciudadano Alberto Luis Santibáñez Santiago, respecto del puesto fijo</w:t>
      </w:r>
      <w:r w:rsidR="00BD5F22">
        <w:rPr>
          <w:rFonts w:eastAsia="Calibri" w:cs="Arial"/>
          <w:b w:val="0"/>
          <w:bCs w:val="0"/>
          <w:sz w:val="28"/>
          <w:szCs w:val="28"/>
          <w:lang w:eastAsia="es-MX"/>
        </w:rPr>
        <w:t>,</w:t>
      </w:r>
      <w:r w:rsidR="00DB7B18" w:rsidRPr="00367728">
        <w:rPr>
          <w:rFonts w:eastAsia="Calibri" w:cs="Arial"/>
          <w:b w:val="0"/>
          <w:bCs w:val="0"/>
          <w:sz w:val="28"/>
          <w:szCs w:val="28"/>
          <w:lang w:eastAsia="es-MX"/>
        </w:rPr>
        <w:t xml:space="preserve"> sin número, con número de objeto/cuenta: 1050000012751, con giro de “frutas y legumbres”, cantidad de puestos: 2, ubicado en la zona sujeto a reordenamiento en el interior del mercado de abasto “Margarita Maza de Juárez”; en términos del artículo 12, inciso b), del Reglamento de los Mercados Públicos de la Ciudad de Oaxaca; previo el pago de los derechos correspondientes, tal y como lo establece la Ley de Ingresos vigente para el Municipio de Oaxaca de Juárez…”. Rúbricas. </w:t>
      </w:r>
      <w:r w:rsidR="00DB7B18" w:rsidRPr="00367728">
        <w:rPr>
          <w:rFonts w:eastAsia="Calibri" w:cs="Arial"/>
          <w:b w:val="0"/>
          <w:bCs w:val="0"/>
          <w:sz w:val="28"/>
          <w:szCs w:val="28"/>
          <w:lang w:val="es-MX" w:eastAsia="en-US"/>
        </w:rPr>
        <w:t>En intervención la Secretaria Municipal, dijo: “Es cuanto señor Presidente. Está a su consideración, y de las señoras y de los señores Concejales</w:t>
      </w:r>
      <w:r w:rsidR="004D2E87">
        <w:rPr>
          <w:rFonts w:eastAsia="Calibri" w:cs="Arial"/>
          <w:b w:val="0"/>
          <w:bCs w:val="0"/>
          <w:sz w:val="28"/>
          <w:szCs w:val="28"/>
          <w:lang w:val="es-MX" w:eastAsia="en-US"/>
        </w:rPr>
        <w:t>”</w:t>
      </w:r>
      <w:r w:rsidR="00DB7B18" w:rsidRPr="00367728">
        <w:rPr>
          <w:rFonts w:eastAsia="Calibri" w:cs="Arial"/>
          <w:b w:val="0"/>
          <w:bCs w:val="0"/>
          <w:sz w:val="28"/>
          <w:szCs w:val="28"/>
          <w:lang w:val="es-MX" w:eastAsia="en-US"/>
        </w:rPr>
        <w:t>.-</w:t>
      </w:r>
      <w:r w:rsidR="00DB7B18" w:rsidRPr="00367728">
        <w:rPr>
          <w:rFonts w:eastAsia="Calibri" w:cs="Arial"/>
          <w:b w:val="0"/>
          <w:bCs w:val="0"/>
          <w:sz w:val="28"/>
          <w:szCs w:val="28"/>
          <w:lang w:val="es-MX" w:eastAsia="es-MX"/>
        </w:rPr>
        <w:t xml:space="preserve"> </w:t>
      </w:r>
      <w:r w:rsidR="00DB7B18" w:rsidRPr="00367728">
        <w:rPr>
          <w:rFonts w:eastAsia="Calibri" w:cs="Arial"/>
          <w:b w:val="0"/>
          <w:bCs w:val="0"/>
          <w:sz w:val="28"/>
          <w:szCs w:val="28"/>
          <w:lang w:val="es-MX" w:eastAsia="en-US"/>
        </w:rPr>
        <w:t xml:space="preserve">En uso de la palabra el Presidente Municipal Constitucional, Francisco Martínez Neri, dijo: </w:t>
      </w:r>
      <w:r w:rsidR="00DB7B18" w:rsidRPr="00367728">
        <w:rPr>
          <w:rFonts w:eastAsia="Calibri" w:cs="Arial"/>
          <w:b w:val="0"/>
          <w:sz w:val="28"/>
          <w:szCs w:val="28"/>
          <w:lang w:eastAsia="es-MX"/>
        </w:rPr>
        <w:t xml:space="preserve">“Gracias Secretaria. Someta a consideración del Honorable Cabildo el dictamen correspondiente”.- </w:t>
      </w:r>
      <w:r w:rsidR="00DB7B18" w:rsidRPr="00367728">
        <w:rPr>
          <w:rFonts w:eastAsia="Calibri" w:cs="Arial"/>
          <w:sz w:val="28"/>
          <w:szCs w:val="28"/>
          <w:lang w:val="es-MX" w:eastAsia="es-MX"/>
        </w:rPr>
        <w:t>Acto seguido, la Secretaria Municipal, Edith Elena Rodríguez Escobar, somete a la aprobación</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del</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Honorable</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Cabildo</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 xml:space="preserve">Municipal, el dictamen con número </w:t>
      </w:r>
      <w:proofErr w:type="spellStart"/>
      <w:r w:rsidR="00DB7B18" w:rsidRPr="00367728">
        <w:rPr>
          <w:rFonts w:eastAsia="Calibri" w:cs="Arial"/>
          <w:sz w:val="28"/>
          <w:szCs w:val="28"/>
          <w:lang w:eastAsia="es-MX"/>
        </w:rPr>
        <w:t>CMyCVP</w:t>
      </w:r>
      <w:proofErr w:type="spellEnd"/>
      <w:r w:rsidR="00DB7B18" w:rsidRPr="00367728">
        <w:rPr>
          <w:rFonts w:eastAsia="Calibri" w:cs="Arial"/>
          <w:sz w:val="28"/>
          <w:szCs w:val="28"/>
          <w:lang w:eastAsia="es-MX"/>
        </w:rPr>
        <w:t>/SD/45/2024</w:t>
      </w:r>
      <w:r w:rsidR="00DB7B18" w:rsidRPr="00367728">
        <w:rPr>
          <w:rFonts w:eastAsia="Calibri" w:cs="Arial"/>
          <w:sz w:val="28"/>
          <w:szCs w:val="28"/>
          <w:lang w:val="es-MX" w:eastAsia="es-MX"/>
        </w:rPr>
        <w:t>, emitido por la Comisión de Mercados y Comercio en Vía Pública de este Honorable Ayuntamiento. Aprobándose por unanimidad en votación económica de las y los Concejales presentes en la Sesión de Cabildo.-</w:t>
      </w:r>
      <w:r w:rsidR="00DB7B18" w:rsidRPr="00367728">
        <w:rPr>
          <w:rFonts w:eastAsia="Calibri" w:cs="Arial"/>
          <w:b w:val="0"/>
          <w:bCs w:val="0"/>
          <w:sz w:val="28"/>
          <w:szCs w:val="28"/>
          <w:lang w:val="es-MX" w:eastAsia="en-US"/>
        </w:rPr>
        <w:t xml:space="preserve"> En uso de la palabra el Presidente Municipal Constitucional, Francisco Martínez Neri, dijo: “Gracias. Continúe con el siguiente dictamen”.- </w:t>
      </w:r>
      <w:r w:rsidR="00DB7B18" w:rsidRPr="00367728">
        <w:rPr>
          <w:rFonts w:eastAsia="Calibri" w:cs="Arial"/>
          <w:b w:val="0"/>
          <w:bCs w:val="0"/>
          <w:sz w:val="28"/>
          <w:szCs w:val="28"/>
          <w:lang w:eastAsia="es-MX"/>
        </w:rPr>
        <w:t xml:space="preserve">Enseguida le da lectura en su parte conducente la Secretaria Municipal, al dictamen </w:t>
      </w:r>
      <w:r w:rsidR="00DB7B18" w:rsidRPr="00367728">
        <w:rPr>
          <w:rFonts w:eastAsia="Calibri" w:cs="Arial"/>
          <w:b w:val="0"/>
          <w:bCs w:val="0"/>
          <w:sz w:val="28"/>
          <w:szCs w:val="28"/>
          <w:lang w:eastAsia="en-US"/>
        </w:rPr>
        <w:t xml:space="preserve">con número </w:t>
      </w:r>
      <w:proofErr w:type="spellStart"/>
      <w:r w:rsidR="00DB7B18" w:rsidRPr="00367728">
        <w:rPr>
          <w:rFonts w:eastAsia="Calibri" w:cs="Arial"/>
          <w:sz w:val="28"/>
          <w:szCs w:val="28"/>
          <w:lang w:eastAsia="en-US"/>
        </w:rPr>
        <w:t>CMyCVP</w:t>
      </w:r>
      <w:proofErr w:type="spellEnd"/>
      <w:r w:rsidR="00DB7B18" w:rsidRPr="00367728">
        <w:rPr>
          <w:rFonts w:eastAsia="Calibri" w:cs="Arial"/>
          <w:sz w:val="28"/>
          <w:szCs w:val="28"/>
          <w:lang w:eastAsia="en-US"/>
        </w:rPr>
        <w:t>/SD/46/2024</w:t>
      </w:r>
      <w:r w:rsidR="00DB7B18" w:rsidRPr="00367728">
        <w:rPr>
          <w:rFonts w:eastAsia="Calibri" w:cs="Arial"/>
          <w:b w:val="0"/>
          <w:bCs w:val="0"/>
          <w:sz w:val="28"/>
          <w:szCs w:val="28"/>
          <w:lang w:eastAsia="en-US"/>
        </w:rPr>
        <w:t xml:space="preserve">, de fecha 02 de diciembre de 2024, emitido por la Comisión de Mercados y Comercio en Vía Pública; mismo que en su resolutivo se describe de la forma siguiente: </w:t>
      </w:r>
      <w:r w:rsidR="00DB7B18" w:rsidRPr="00367728">
        <w:rPr>
          <w:rFonts w:eastAsia="Calibri" w:cs="Arial"/>
          <w:b w:val="0"/>
          <w:sz w:val="28"/>
          <w:szCs w:val="28"/>
          <w:lang w:eastAsia="en-US"/>
        </w:rPr>
        <w:t>“…DICTAMEN: Primero.-</w:t>
      </w:r>
      <w:r w:rsidR="00DB7B18" w:rsidRPr="00367728">
        <w:rPr>
          <w:rFonts w:eastAsia="Calibri" w:cs="Arial"/>
          <w:b w:val="0"/>
          <w:bCs w:val="0"/>
          <w:sz w:val="28"/>
          <w:szCs w:val="28"/>
          <w:lang w:eastAsia="en-US"/>
        </w:rPr>
        <w:t xml:space="preserve"> Se autoriza la sucesión de derechos a favor del ciudadano Zeferino Caballero Julián, respecto del puesto fijo número 66, con giro de “artículos de importación”, con objeto/contrato: 1050000001095, ubicado en la zona de mercaderes del mercado de abasto “Margarita Maza de Juárez”; en términos del artículo 12, inciso b), del Reglamento de los Mercados Públicos de la Ciudad de Oaxaca; previo el pago de los derechos correspondientes, tal y como lo establece la Ley de Ingresos vigente para el Municipio de Oaxaca de Juárez…”. </w:t>
      </w:r>
      <w:r w:rsidR="00DB7B18" w:rsidRPr="00367728">
        <w:rPr>
          <w:rFonts w:eastAsia="Calibri" w:cs="Arial"/>
          <w:b w:val="0"/>
          <w:bCs w:val="0"/>
          <w:sz w:val="28"/>
          <w:szCs w:val="28"/>
          <w:lang w:eastAsia="en-US"/>
        </w:rPr>
        <w:lastRenderedPageBreak/>
        <w:t>Rúbricas. En intervención la Secretaria Municipal, dijo: “Es cuanto señor Presidente. Está a su consideración, y de las señoras y de los señores Concejales</w:t>
      </w:r>
      <w:r w:rsidR="004D2E87">
        <w:rPr>
          <w:rFonts w:eastAsia="Calibri" w:cs="Arial"/>
          <w:b w:val="0"/>
          <w:bCs w:val="0"/>
          <w:sz w:val="28"/>
          <w:szCs w:val="28"/>
          <w:lang w:eastAsia="en-US"/>
        </w:rPr>
        <w:t>”</w:t>
      </w:r>
      <w:r w:rsidR="00DB7B18" w:rsidRPr="00367728">
        <w:rPr>
          <w:rFonts w:eastAsia="Calibri" w:cs="Arial"/>
          <w:b w:val="0"/>
          <w:bCs w:val="0"/>
          <w:sz w:val="28"/>
          <w:szCs w:val="28"/>
          <w:lang w:eastAsia="en-US"/>
        </w:rPr>
        <w:t xml:space="preserve">.- En uso de la palabra el Presidente Municipal Constitucional, Francisco Martínez Neri, dijo: “Gracias Secretaria. Someta a la aprobación de este Honorable Cabildo el dictamen con el que acaba de dar cuenta”.- </w:t>
      </w:r>
      <w:r w:rsidR="00DB7B18" w:rsidRPr="00367728">
        <w:rPr>
          <w:rFonts w:eastAsia="Calibri" w:cs="Arial"/>
          <w:bCs w:val="0"/>
          <w:sz w:val="28"/>
          <w:szCs w:val="28"/>
          <w:lang w:eastAsia="en-US"/>
        </w:rPr>
        <w:t xml:space="preserve">Enseguida la Secretaria Municipal, Edith Elena Rodríguez Escobar, somete a la aprobación del Honorable Cabildo Municipal, el dictamen emitido por la Comisión de Mercados y Comercio en Vía Pública de este Honorable Cabildo, con número </w:t>
      </w:r>
      <w:proofErr w:type="spellStart"/>
      <w:r w:rsidR="00DB7B18" w:rsidRPr="00367728">
        <w:rPr>
          <w:rFonts w:eastAsia="Calibri" w:cs="Arial"/>
          <w:sz w:val="28"/>
          <w:szCs w:val="28"/>
          <w:lang w:eastAsia="en-US"/>
        </w:rPr>
        <w:t>CMyCVP</w:t>
      </w:r>
      <w:proofErr w:type="spellEnd"/>
      <w:r w:rsidR="00DB7B18" w:rsidRPr="00367728">
        <w:rPr>
          <w:rFonts w:eastAsia="Calibri" w:cs="Arial"/>
          <w:sz w:val="28"/>
          <w:szCs w:val="28"/>
          <w:lang w:eastAsia="en-US"/>
        </w:rPr>
        <w:t>/SD/46/2024</w:t>
      </w:r>
      <w:r w:rsidR="00DB7B18" w:rsidRPr="00367728">
        <w:rPr>
          <w:rFonts w:eastAsia="Calibri" w:cs="Arial"/>
          <w:bCs w:val="0"/>
          <w:sz w:val="28"/>
          <w:szCs w:val="28"/>
          <w:lang w:eastAsia="en-US"/>
        </w:rPr>
        <w:t xml:space="preserve">. Siendo aprobado por unanimidad en votación económica de las y los Concejales presentes en la Sesión de Cabildo.- </w:t>
      </w:r>
      <w:bookmarkEnd w:id="58"/>
      <w:r w:rsidR="00DB7B18" w:rsidRPr="00367728">
        <w:rPr>
          <w:rFonts w:cs="Arial"/>
          <w:b w:val="0"/>
          <w:bCs w:val="0"/>
          <w:sz w:val="28"/>
          <w:szCs w:val="28"/>
        </w:rPr>
        <w:t>En uso de la palabra el Presidente Municipal Constitucional, Francisco Martínez Neri, dijo: “Gracias. Continúe con el siguiente dictamen”.-</w:t>
      </w:r>
      <w:r w:rsidR="00DB7B18" w:rsidRPr="00367728">
        <w:rPr>
          <w:rFonts w:cs="Arial"/>
          <w:sz w:val="28"/>
          <w:szCs w:val="28"/>
        </w:rPr>
        <w:t xml:space="preserve"> </w:t>
      </w:r>
      <w:r w:rsidR="00DB7B18" w:rsidRPr="00367728">
        <w:rPr>
          <w:rFonts w:eastAsia="Calibri" w:cs="Arial"/>
          <w:b w:val="0"/>
          <w:bCs w:val="0"/>
          <w:sz w:val="28"/>
          <w:szCs w:val="28"/>
          <w:lang w:eastAsia="en-US"/>
        </w:rPr>
        <w:t>Se da cuenta con el dictamen</w:t>
      </w:r>
      <w:r w:rsidR="00DB7B18" w:rsidRPr="00367728">
        <w:rPr>
          <w:rFonts w:eastAsia="Calibri" w:cs="Arial"/>
          <w:b w:val="0"/>
          <w:bCs w:val="0"/>
          <w:sz w:val="28"/>
          <w:szCs w:val="28"/>
          <w:lang w:val="es-MX" w:eastAsia="en-US"/>
        </w:rPr>
        <w:t xml:space="preserve"> emitido por la Comisión de Mercados y Comercio en Vía Pública, con número </w:t>
      </w:r>
      <w:bookmarkStart w:id="65" w:name="_Hlk184911319"/>
      <w:proofErr w:type="spellStart"/>
      <w:r w:rsidR="00DB7B18" w:rsidRPr="00367728">
        <w:rPr>
          <w:rFonts w:eastAsia="Calibri" w:cs="Arial"/>
          <w:sz w:val="28"/>
          <w:szCs w:val="28"/>
          <w:lang w:val="es-MX" w:eastAsia="en-US"/>
        </w:rPr>
        <w:t>CMyCVP</w:t>
      </w:r>
      <w:proofErr w:type="spellEnd"/>
      <w:r w:rsidR="00DB7B18" w:rsidRPr="00367728">
        <w:rPr>
          <w:rFonts w:eastAsia="Calibri" w:cs="Arial"/>
          <w:sz w:val="28"/>
          <w:szCs w:val="28"/>
          <w:lang w:val="es-MX" w:eastAsia="en-US"/>
        </w:rPr>
        <w:t>/SD/52/2024</w:t>
      </w:r>
      <w:bookmarkEnd w:id="65"/>
      <w:r w:rsidR="00DB7B18" w:rsidRPr="00367728">
        <w:rPr>
          <w:rFonts w:eastAsia="Calibri" w:cs="Arial"/>
          <w:sz w:val="28"/>
          <w:szCs w:val="28"/>
          <w:lang w:val="es-MX" w:eastAsia="en-US"/>
        </w:rPr>
        <w:t xml:space="preserve">, </w:t>
      </w:r>
      <w:r w:rsidR="00DB7B18" w:rsidRPr="00367728">
        <w:rPr>
          <w:rFonts w:eastAsia="Calibri" w:cs="Arial"/>
          <w:b w:val="0"/>
          <w:bCs w:val="0"/>
          <w:sz w:val="28"/>
          <w:szCs w:val="28"/>
          <w:lang w:val="es-MX" w:eastAsia="en-US"/>
        </w:rPr>
        <w:t xml:space="preserve">de fecha </w:t>
      </w:r>
      <w:bookmarkStart w:id="66" w:name="_Hlk184911930"/>
      <w:r w:rsidR="00DB7B18" w:rsidRPr="00367728">
        <w:rPr>
          <w:rFonts w:eastAsia="Calibri" w:cs="Arial"/>
          <w:b w:val="0"/>
          <w:bCs w:val="0"/>
          <w:sz w:val="28"/>
          <w:szCs w:val="28"/>
          <w:lang w:val="es-MX" w:eastAsia="en-US"/>
        </w:rPr>
        <w:t xml:space="preserve">09 de diciembre </w:t>
      </w:r>
      <w:bookmarkEnd w:id="66"/>
      <w:r w:rsidR="00DB7B18" w:rsidRPr="00367728">
        <w:rPr>
          <w:rFonts w:eastAsia="Calibri" w:cs="Arial"/>
          <w:b w:val="0"/>
          <w:bCs w:val="0"/>
          <w:sz w:val="28"/>
          <w:szCs w:val="28"/>
          <w:lang w:val="es-MX" w:eastAsia="en-US"/>
        </w:rPr>
        <w:t xml:space="preserve">de 2024; al que la Secretaria Municipal le da lectura en sus puntos resolutivos, en el siguiente tenor: “…DICTAMEN: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 y </w:t>
      </w:r>
      <w:r w:rsidR="007231EA">
        <w:rPr>
          <w:rFonts w:eastAsia="Calibri" w:cs="Arial"/>
          <w:b w:val="0"/>
          <w:bCs w:val="0"/>
          <w:sz w:val="28"/>
          <w:szCs w:val="28"/>
          <w:lang w:val="es-MX" w:eastAsia="en-US"/>
        </w:rPr>
        <w:t>de acuerdo a las bases de la convocatoria del programa “Tu Municipio regulariza sus mercados”</w:t>
      </w:r>
      <w:r w:rsidR="00DB7B18" w:rsidRPr="00367728">
        <w:rPr>
          <w:rFonts w:eastAsia="Calibri" w:cs="Arial"/>
          <w:b w:val="0"/>
          <w:bCs w:val="0"/>
          <w:sz w:val="28"/>
          <w:szCs w:val="28"/>
          <w:lang w:val="es-MX" w:eastAsia="en-US"/>
        </w:rPr>
        <w:t>, aprobada mediante Sesión Ordinaria de Cabildo de fecha 14 de marzo de 2024; determina aprobar la sucesión de derechos a favor de la ciudadana Guadalupe Lazo Mendoza, respecto del puesto fijo número 112, ubicado en el interior del mercado “José Perfecto García”, con giro de “zarapes”, con número de objeto/contrato: 1050000005809; en términos del artículo 12, inciso b), del Reglamento de los Mercados Públicos de la Ciudad de Oaxaca; debiéndose asignar la cuenta respectiva, previo el pago de los derechos correspondientes, tal y como lo establece la Ley de Ingresos vigente para el Municipio de Oaxaca de Juárez…”. Rúbricas. En intervención la Secretaria Municipal dijo: “Es cuanto señor Presidente. Está a su consideración, y de las señoras y de los señores Concejales</w:t>
      </w:r>
      <w:r w:rsidR="004D2E87">
        <w:rPr>
          <w:rFonts w:eastAsia="Calibri" w:cs="Arial"/>
          <w:b w:val="0"/>
          <w:bCs w:val="0"/>
          <w:sz w:val="28"/>
          <w:szCs w:val="28"/>
          <w:lang w:val="es-MX" w:eastAsia="en-US"/>
        </w:rPr>
        <w:t>”</w:t>
      </w:r>
      <w:r w:rsidR="00DB7B18" w:rsidRPr="00367728">
        <w:rPr>
          <w:rFonts w:eastAsia="Calibri" w:cs="Arial"/>
          <w:b w:val="0"/>
          <w:bCs w:val="0"/>
          <w:sz w:val="28"/>
          <w:szCs w:val="28"/>
          <w:lang w:val="es-MX" w:eastAsia="en-US"/>
        </w:rPr>
        <w:t>.- En uso de la palabra el Presidente Municipal Constitucional, Francisco Martínez Neri, dijo: “Gracias Secretaria.</w:t>
      </w:r>
      <w:r w:rsidR="00DB7B18" w:rsidRPr="00367728">
        <w:rPr>
          <w:rFonts w:eastAsia="Calibri" w:cs="Arial"/>
          <w:b w:val="0"/>
          <w:bCs w:val="0"/>
          <w:sz w:val="28"/>
          <w:szCs w:val="28"/>
          <w:lang w:eastAsia="en-US"/>
        </w:rPr>
        <w:t xml:space="preserve"> Someta a la aprobación del Honorable Cabildo el dictamen con el que acaba de dar cuenta”.-</w:t>
      </w:r>
      <w:r w:rsidR="00DB7B18" w:rsidRPr="00367728">
        <w:rPr>
          <w:rFonts w:eastAsia="Calibri" w:cs="Arial"/>
          <w:sz w:val="28"/>
          <w:szCs w:val="28"/>
          <w:lang w:val="es-MX" w:eastAsia="en-US"/>
        </w:rPr>
        <w:t xml:space="preserve"> A continuación, la Secretaria Municipal, Edith Elena Rodríguez Escobar, somete a la aprobación</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del</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Honorable</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Cabildo</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Municipal, el dictamen</w:t>
      </w:r>
      <w:r w:rsidR="00DB7B18" w:rsidRPr="00367728">
        <w:rPr>
          <w:rFonts w:eastAsia="Calibri" w:cs="Arial"/>
          <w:sz w:val="28"/>
          <w:szCs w:val="28"/>
          <w:lang w:eastAsia="en-US"/>
        </w:rPr>
        <w:t xml:space="preserve"> </w:t>
      </w:r>
      <w:r w:rsidR="00DB7B18" w:rsidRPr="00367728">
        <w:rPr>
          <w:rFonts w:eastAsia="Calibri" w:cs="Arial"/>
          <w:sz w:val="28"/>
          <w:szCs w:val="28"/>
          <w:lang w:val="es-MX" w:eastAsia="en-US"/>
        </w:rPr>
        <w:t xml:space="preserve">emitido por la Comisión de Mercados y Comercio en Vía Pública de este Honorable Ayuntamiento, con número </w:t>
      </w:r>
      <w:proofErr w:type="spellStart"/>
      <w:r w:rsidR="00DB7B18" w:rsidRPr="00367728">
        <w:rPr>
          <w:rFonts w:eastAsia="Calibri" w:cs="Arial"/>
          <w:sz w:val="28"/>
          <w:szCs w:val="28"/>
          <w:lang w:val="es-MX" w:eastAsia="en-US"/>
        </w:rPr>
        <w:lastRenderedPageBreak/>
        <w:t>CMyCVP</w:t>
      </w:r>
      <w:proofErr w:type="spellEnd"/>
      <w:r w:rsidR="00DB7B18" w:rsidRPr="00367728">
        <w:rPr>
          <w:rFonts w:eastAsia="Calibri" w:cs="Arial"/>
          <w:sz w:val="28"/>
          <w:szCs w:val="28"/>
          <w:lang w:val="es-MX" w:eastAsia="en-US"/>
        </w:rPr>
        <w:t>/SD/52/2024. El cual es aprobado por unanimidad en votación económica de</w:t>
      </w:r>
      <w:r w:rsidR="00DB7B18" w:rsidRPr="00367728">
        <w:rPr>
          <w:rFonts w:eastAsia="Calibri" w:cs="Arial"/>
          <w:sz w:val="28"/>
          <w:szCs w:val="28"/>
          <w:lang w:eastAsia="en-US"/>
        </w:rPr>
        <w:t xml:space="preserve"> </w:t>
      </w:r>
      <w:r w:rsidR="00DB7B18" w:rsidRPr="00367728">
        <w:rPr>
          <w:rFonts w:eastAsia="Calibri" w:cs="Arial"/>
          <w:sz w:val="28"/>
          <w:szCs w:val="28"/>
          <w:lang w:val="es-MX" w:eastAsia="en-US"/>
        </w:rPr>
        <w:t xml:space="preserve">las y los Concejales presentes en la Sesión de Cabildo.- </w:t>
      </w:r>
      <w:r w:rsidR="00DB7B18" w:rsidRPr="00367728">
        <w:rPr>
          <w:rFonts w:eastAsia="Calibri" w:cs="Arial"/>
          <w:b w:val="0"/>
          <w:bCs w:val="0"/>
          <w:sz w:val="28"/>
          <w:szCs w:val="28"/>
          <w:lang w:val="es-MX" w:eastAsia="en-US"/>
        </w:rPr>
        <w:t xml:space="preserve">En uso de la palabra el Presidente Municipal Constitucional, Francisco Martínez Neri, dijo: “Continúe con el siguiente dictamen por favor”.- </w:t>
      </w:r>
      <w:r w:rsidR="00DB7B18" w:rsidRPr="00367728">
        <w:rPr>
          <w:rFonts w:eastAsia="Calibri" w:cs="Arial"/>
          <w:b w:val="0"/>
          <w:bCs w:val="0"/>
          <w:sz w:val="28"/>
          <w:szCs w:val="28"/>
          <w:lang w:val="es-MX" w:eastAsia="es-MX"/>
        </w:rPr>
        <w:t xml:space="preserve">En uso de la palabra el Presidente Municipal Constitucional, Francisco Martínez Neri, dijo: “Dé cuenta con el siguiente dictamen, por favor”.- </w:t>
      </w:r>
      <w:r w:rsidR="00DB7B18" w:rsidRPr="00367728">
        <w:rPr>
          <w:rFonts w:eastAsia="Calibri" w:cs="Arial"/>
          <w:b w:val="0"/>
          <w:bCs w:val="0"/>
          <w:sz w:val="28"/>
          <w:szCs w:val="28"/>
          <w:lang w:eastAsia="es-MX"/>
        </w:rPr>
        <w:t xml:space="preserve">El siguiente dictamen </w:t>
      </w:r>
      <w:r w:rsidR="00DB7B18" w:rsidRPr="00367728">
        <w:rPr>
          <w:rFonts w:eastAsia="Calibri" w:cs="Arial"/>
          <w:b w:val="0"/>
          <w:bCs w:val="0"/>
          <w:sz w:val="28"/>
          <w:szCs w:val="28"/>
          <w:lang w:eastAsia="en-US"/>
        </w:rPr>
        <w:t xml:space="preserve">es con número </w:t>
      </w:r>
      <w:proofErr w:type="spellStart"/>
      <w:r w:rsidR="00DB7B18" w:rsidRPr="00367728">
        <w:rPr>
          <w:rFonts w:cs="Arial"/>
          <w:bCs w:val="0"/>
          <w:sz w:val="28"/>
          <w:szCs w:val="28"/>
          <w:lang w:eastAsia="en-US"/>
        </w:rPr>
        <w:t>CMyCVP</w:t>
      </w:r>
      <w:proofErr w:type="spellEnd"/>
      <w:r w:rsidR="00DB7B18" w:rsidRPr="00367728">
        <w:rPr>
          <w:rFonts w:cs="Arial"/>
          <w:bCs w:val="0"/>
          <w:sz w:val="28"/>
          <w:szCs w:val="28"/>
          <w:lang w:eastAsia="en-US"/>
        </w:rPr>
        <w:t>/SD/53/2024</w:t>
      </w:r>
      <w:r w:rsidR="00DB7B18" w:rsidRPr="00367728">
        <w:rPr>
          <w:rFonts w:eastAsia="Calibri" w:cs="Arial"/>
          <w:b w:val="0"/>
          <w:bCs w:val="0"/>
          <w:sz w:val="28"/>
          <w:szCs w:val="28"/>
          <w:lang w:eastAsia="en-US"/>
        </w:rPr>
        <w:t xml:space="preserve">, de fecha </w:t>
      </w:r>
      <w:bookmarkStart w:id="67" w:name="_Hlk184912271"/>
      <w:r w:rsidR="00DB7B18" w:rsidRPr="00367728">
        <w:rPr>
          <w:rFonts w:cs="Arial"/>
          <w:b w:val="0"/>
          <w:sz w:val="28"/>
          <w:szCs w:val="28"/>
          <w:lang w:eastAsia="en-US"/>
        </w:rPr>
        <w:t xml:space="preserve">09 de diciembre </w:t>
      </w:r>
      <w:bookmarkEnd w:id="67"/>
      <w:r w:rsidR="00DB7B18" w:rsidRPr="00367728">
        <w:rPr>
          <w:rFonts w:eastAsia="Calibri" w:cs="Arial"/>
          <w:b w:val="0"/>
          <w:bCs w:val="0"/>
          <w:sz w:val="28"/>
          <w:szCs w:val="28"/>
          <w:lang w:eastAsia="en-US"/>
        </w:rPr>
        <w:t xml:space="preserve">de 2024, emitido por la Comisión de Mercados y Comercio en Vía Pública; mismo que en su resolutivo se describe de la forma siguiente: </w:t>
      </w:r>
      <w:r w:rsidR="00DB7B18" w:rsidRPr="00367728">
        <w:rPr>
          <w:rFonts w:eastAsia="Calibri" w:cs="Arial"/>
          <w:b w:val="0"/>
          <w:sz w:val="28"/>
          <w:szCs w:val="28"/>
          <w:lang w:eastAsia="en-US"/>
        </w:rPr>
        <w:t>“…DICTAMEN: Primero.-</w:t>
      </w:r>
      <w:r w:rsidR="00DB7B18" w:rsidRPr="00367728">
        <w:rPr>
          <w:rFonts w:eastAsia="Calibri" w:cs="Arial"/>
          <w:b w:val="0"/>
          <w:bCs w:val="0"/>
          <w:sz w:val="28"/>
          <w:szCs w:val="28"/>
          <w:lang w:eastAsia="en-US"/>
        </w:rPr>
        <w:t xml:space="preserve"> Se autoriza la sucesión de derechos a favor de la ciudadana Dalila Guadalupe Velasco Méndez, respecto del puesto fijo sin número, con giro de “venta de ropa”, con objeto/contrato: 1050000001706, ubicado en la zona tianguis del mercado de abasto “Margarita Maza de Juárez”, en términos del artículo 12, inciso b), del Reglamento de los Mercados Públicos de la Ciudad de Oaxaca; debiéndose asignar la cuenta respectiva, previo el pago de los derechos correspondientes, tal y como lo establece la Ley de Ingresos vigente para el Municipio de Oaxaca de Juárez…”. Rúbricas. En intervención la Secretaria Municipal, dijo: “Es cuanto señor Presidente. Está a su consideración, y de las señoras y de los señores Concejales</w:t>
      </w:r>
      <w:r w:rsidR="004D2E87">
        <w:rPr>
          <w:rFonts w:eastAsia="Calibri" w:cs="Arial"/>
          <w:b w:val="0"/>
          <w:bCs w:val="0"/>
          <w:sz w:val="28"/>
          <w:szCs w:val="28"/>
          <w:lang w:eastAsia="en-US"/>
        </w:rPr>
        <w:t>”</w:t>
      </w:r>
      <w:r w:rsidR="00DB7B18" w:rsidRPr="00367728">
        <w:rPr>
          <w:rFonts w:eastAsia="Calibri" w:cs="Arial"/>
          <w:b w:val="0"/>
          <w:bCs w:val="0"/>
          <w:sz w:val="28"/>
          <w:szCs w:val="28"/>
          <w:lang w:eastAsia="en-US"/>
        </w:rPr>
        <w:t xml:space="preserve">.- </w:t>
      </w:r>
      <w:bookmarkStart w:id="68" w:name="_Hlk184910132"/>
      <w:r w:rsidR="00DB7B18" w:rsidRPr="00367728">
        <w:rPr>
          <w:rFonts w:eastAsia="Calibri" w:cs="Arial"/>
          <w:b w:val="0"/>
          <w:bCs w:val="0"/>
          <w:sz w:val="28"/>
          <w:szCs w:val="28"/>
          <w:lang w:eastAsia="en-US"/>
        </w:rPr>
        <w:t xml:space="preserve">En uso de la palabra el Presidente Municipal Constitucional, Francisco Martínez Neri, dijo: </w:t>
      </w:r>
      <w:bookmarkEnd w:id="68"/>
      <w:r w:rsidR="00DB7B18" w:rsidRPr="00367728">
        <w:rPr>
          <w:rFonts w:eastAsia="Calibri" w:cs="Arial"/>
          <w:b w:val="0"/>
          <w:bCs w:val="0"/>
          <w:sz w:val="28"/>
          <w:szCs w:val="28"/>
          <w:lang w:eastAsia="en-US"/>
        </w:rPr>
        <w:t>“</w:t>
      </w:r>
      <w:bookmarkStart w:id="69" w:name="_Hlk178343599"/>
      <w:r w:rsidR="00DB7B18" w:rsidRPr="00367728">
        <w:rPr>
          <w:rFonts w:eastAsia="Calibri" w:cs="Arial"/>
          <w:b w:val="0"/>
          <w:bCs w:val="0"/>
          <w:sz w:val="28"/>
          <w:szCs w:val="28"/>
          <w:lang w:eastAsia="en-US"/>
        </w:rPr>
        <w:t>Muchas gracias</w:t>
      </w:r>
      <w:bookmarkEnd w:id="69"/>
      <w:r w:rsidR="00DB7B18" w:rsidRPr="00367728">
        <w:rPr>
          <w:rFonts w:eastAsia="Calibri" w:cs="Arial"/>
          <w:b w:val="0"/>
          <w:bCs w:val="0"/>
          <w:sz w:val="28"/>
          <w:szCs w:val="28"/>
          <w:lang w:eastAsia="en-US"/>
        </w:rPr>
        <w:t xml:space="preserve">. Someta a la aprobación de este Honorable Cabildo el dictamen con el que acaba de dar cuenta”.- </w:t>
      </w:r>
      <w:r w:rsidR="00DB7B18" w:rsidRPr="00367728">
        <w:rPr>
          <w:rFonts w:eastAsia="Calibri" w:cs="Arial"/>
          <w:bCs w:val="0"/>
          <w:sz w:val="28"/>
          <w:szCs w:val="28"/>
          <w:lang w:eastAsia="en-US"/>
        </w:rPr>
        <w:t xml:space="preserve">Enseguida la Secretaria Municipal, Edith Elena Rodríguez Escobar, somete a la aprobación del Honorable Cabildo Municipal, el dictamen </w:t>
      </w:r>
      <w:r w:rsidR="008855F2">
        <w:rPr>
          <w:rFonts w:eastAsia="Calibri" w:cs="Arial"/>
          <w:bCs w:val="0"/>
          <w:sz w:val="28"/>
          <w:szCs w:val="28"/>
          <w:lang w:eastAsia="en-US"/>
        </w:rPr>
        <w:t>emitido por</w:t>
      </w:r>
      <w:r w:rsidR="00DB7B18" w:rsidRPr="00367728">
        <w:rPr>
          <w:rFonts w:eastAsia="Calibri" w:cs="Arial"/>
          <w:bCs w:val="0"/>
          <w:sz w:val="28"/>
          <w:szCs w:val="28"/>
          <w:lang w:eastAsia="en-US"/>
        </w:rPr>
        <w:t xml:space="preserve"> la Comisión de Mercados y Comercio en Vía Pública de este Honorable Cabildo, con número </w:t>
      </w:r>
      <w:proofErr w:type="spellStart"/>
      <w:r w:rsidR="00DB7B18" w:rsidRPr="00367728">
        <w:rPr>
          <w:rFonts w:cs="Arial"/>
          <w:bCs w:val="0"/>
          <w:sz w:val="28"/>
          <w:szCs w:val="28"/>
          <w:lang w:eastAsia="en-US"/>
        </w:rPr>
        <w:t>CMyCVP</w:t>
      </w:r>
      <w:proofErr w:type="spellEnd"/>
      <w:r w:rsidR="00DB7B18" w:rsidRPr="00367728">
        <w:rPr>
          <w:rFonts w:cs="Arial"/>
          <w:bCs w:val="0"/>
          <w:sz w:val="28"/>
          <w:szCs w:val="28"/>
          <w:lang w:eastAsia="en-US"/>
        </w:rPr>
        <w:t>/SD/53/2024</w:t>
      </w:r>
      <w:r w:rsidR="00DB7B18" w:rsidRPr="00367728">
        <w:rPr>
          <w:rFonts w:eastAsia="Calibri" w:cs="Arial"/>
          <w:bCs w:val="0"/>
          <w:sz w:val="28"/>
          <w:szCs w:val="28"/>
          <w:lang w:eastAsia="en-US"/>
        </w:rPr>
        <w:t xml:space="preserve">. Siendo aprobado por unanimidad en votación económica de las y los Concejales presentes en la Sesión de Cabildo.- </w:t>
      </w:r>
      <w:r w:rsidR="00DB7B18" w:rsidRPr="00367728">
        <w:rPr>
          <w:rFonts w:cs="Arial"/>
          <w:b w:val="0"/>
          <w:bCs w:val="0"/>
          <w:sz w:val="28"/>
          <w:szCs w:val="28"/>
        </w:rPr>
        <w:t xml:space="preserve">En uso de la palabra el Presidente Municipal Constitucional, Francisco Martínez Neri, dijo: “Gracias Secretaria. Continúe por favor con el siguiente dictamen”.- El siguiente dictamen es emitido por </w:t>
      </w:r>
      <w:bookmarkStart w:id="70" w:name="_Hlk160702984"/>
      <w:r w:rsidR="00DB7B18" w:rsidRPr="00367728">
        <w:rPr>
          <w:rFonts w:cs="Arial"/>
          <w:b w:val="0"/>
          <w:bCs w:val="0"/>
          <w:sz w:val="28"/>
          <w:szCs w:val="28"/>
        </w:rPr>
        <w:t xml:space="preserve">la </w:t>
      </w:r>
      <w:bookmarkEnd w:id="70"/>
      <w:r w:rsidR="00DB7B18" w:rsidRPr="00367728">
        <w:rPr>
          <w:rFonts w:cs="Arial"/>
          <w:b w:val="0"/>
          <w:bCs w:val="0"/>
          <w:sz w:val="28"/>
          <w:szCs w:val="28"/>
        </w:rPr>
        <w:t>Comisión de Mercados y Comercio en Vía Pública,</w:t>
      </w:r>
      <w:r w:rsidR="00DB7B18" w:rsidRPr="00367728">
        <w:rPr>
          <w:rFonts w:cs="Arial"/>
          <w:b w:val="0"/>
          <w:bCs w:val="0"/>
          <w:sz w:val="28"/>
          <w:szCs w:val="28"/>
          <w:lang w:val="es-MX"/>
        </w:rPr>
        <w:t xml:space="preserve"> </w:t>
      </w:r>
      <w:r w:rsidR="00DB7B18" w:rsidRPr="00367728">
        <w:rPr>
          <w:rFonts w:cs="Arial"/>
          <w:b w:val="0"/>
          <w:sz w:val="28"/>
          <w:szCs w:val="28"/>
        </w:rPr>
        <w:t>de fecha 09 de diciembre de 2024,</w:t>
      </w:r>
      <w:r w:rsidR="00DB7B18" w:rsidRPr="00367728">
        <w:rPr>
          <w:rFonts w:cs="Arial"/>
        </w:rPr>
        <w:t xml:space="preserve"> </w:t>
      </w:r>
      <w:r w:rsidR="00DB7B18" w:rsidRPr="00367728">
        <w:rPr>
          <w:rFonts w:cs="Arial"/>
          <w:b w:val="0"/>
          <w:sz w:val="28"/>
          <w:szCs w:val="28"/>
        </w:rPr>
        <w:t xml:space="preserve">con número </w:t>
      </w:r>
      <w:bookmarkStart w:id="71" w:name="_Hlk184912383"/>
      <w:proofErr w:type="spellStart"/>
      <w:r w:rsidR="00DB7B18" w:rsidRPr="00367728">
        <w:rPr>
          <w:rFonts w:cs="Arial"/>
          <w:bCs w:val="0"/>
          <w:sz w:val="28"/>
          <w:szCs w:val="28"/>
        </w:rPr>
        <w:t>CMyCVP</w:t>
      </w:r>
      <w:proofErr w:type="spellEnd"/>
      <w:r w:rsidR="00DB7B18" w:rsidRPr="00367728">
        <w:rPr>
          <w:rFonts w:cs="Arial"/>
          <w:bCs w:val="0"/>
          <w:sz w:val="28"/>
          <w:szCs w:val="28"/>
        </w:rPr>
        <w:t>/SD/54/2024</w:t>
      </w:r>
      <w:bookmarkEnd w:id="71"/>
      <w:r w:rsidR="00DB7B18" w:rsidRPr="00367728">
        <w:rPr>
          <w:rFonts w:cs="Arial"/>
          <w:b w:val="0"/>
          <w:sz w:val="28"/>
          <w:szCs w:val="28"/>
        </w:rPr>
        <w:t>;</w:t>
      </w:r>
      <w:r w:rsidR="00DB7B18" w:rsidRPr="00367728">
        <w:rPr>
          <w:rFonts w:cs="Arial"/>
          <w:b w:val="0"/>
          <w:bCs w:val="0"/>
          <w:sz w:val="28"/>
          <w:szCs w:val="28"/>
        </w:rPr>
        <w:t xml:space="preserve"> que en sus puntos resolutivos dice: “…DICTAMEN: Primero.- Se autoriza la sucesión de derechos a favor de la ciudadana Soledad Cuevas Cervantes, respecto del puesto 1, caseta número 17, con número de objeto/contrato: 1050000000739, con giro de “carnicería”, ubicado en la zona húmeda del mercado de abasto “Margarita Maza de Juárez”, del Municipio de Oaxaca de Juárez, en términos del artículo 12, inciso b), del Reglamento de los Mercados Públicos de la Ciudad de Oaxaca; previo el pago de los derechos correspondientes, tal y </w:t>
      </w:r>
      <w:r w:rsidR="00DB7B18" w:rsidRPr="00367728">
        <w:rPr>
          <w:rFonts w:cs="Arial"/>
          <w:b w:val="0"/>
          <w:bCs w:val="0"/>
          <w:sz w:val="28"/>
          <w:szCs w:val="28"/>
        </w:rPr>
        <w:lastRenderedPageBreak/>
        <w:t xml:space="preserve">como lo establece la Ley de Ingresos vigente para el Municipio de Oaxaca de Juárez…”. </w:t>
      </w:r>
      <w:r w:rsidR="00DB7B18" w:rsidRPr="00367728">
        <w:rPr>
          <w:rFonts w:cs="Arial"/>
          <w:b w:val="0"/>
          <w:bCs w:val="0"/>
          <w:sz w:val="28"/>
          <w:szCs w:val="28"/>
          <w:lang w:val="es-MX"/>
        </w:rPr>
        <w:t>Rúbricas.</w:t>
      </w:r>
      <w:r w:rsidR="00DB7B18" w:rsidRPr="00367728">
        <w:rPr>
          <w:rFonts w:cs="Arial"/>
          <w:b w:val="0"/>
          <w:bCs w:val="0"/>
          <w:sz w:val="28"/>
          <w:szCs w:val="28"/>
        </w:rPr>
        <w:t xml:space="preserve"> </w:t>
      </w:r>
      <w:r w:rsidR="00DB7B18" w:rsidRPr="00367728">
        <w:rPr>
          <w:rFonts w:cs="Arial"/>
          <w:b w:val="0"/>
          <w:bCs w:val="0"/>
          <w:sz w:val="28"/>
          <w:szCs w:val="28"/>
          <w:lang w:val="es-MX"/>
        </w:rPr>
        <w:t>En intervención la Secretaria Municipal, dijo: “Es cuanto señor Presidente. Está a su consideración, y de las señoras y de los señores Concejales</w:t>
      </w:r>
      <w:r w:rsidR="004D2E87">
        <w:rPr>
          <w:rFonts w:cs="Arial"/>
          <w:b w:val="0"/>
          <w:bCs w:val="0"/>
          <w:sz w:val="28"/>
          <w:szCs w:val="28"/>
          <w:lang w:val="es-MX"/>
        </w:rPr>
        <w:t>”</w:t>
      </w:r>
      <w:r w:rsidR="00DB7B18" w:rsidRPr="00367728">
        <w:rPr>
          <w:rFonts w:cs="Arial"/>
          <w:b w:val="0"/>
          <w:bCs w:val="0"/>
          <w:sz w:val="28"/>
          <w:szCs w:val="28"/>
          <w:lang w:val="es-MX"/>
        </w:rPr>
        <w:t xml:space="preserve">.- </w:t>
      </w:r>
      <w:r w:rsidR="00DB7B18" w:rsidRPr="00367728">
        <w:rPr>
          <w:rFonts w:cs="Arial"/>
          <w:b w:val="0"/>
          <w:bCs w:val="0"/>
          <w:sz w:val="28"/>
          <w:szCs w:val="28"/>
        </w:rPr>
        <w:t>En uso de la palabra el Presidente Municipal Constitucional, Francisco Martínez Neri, dijo: “Señora Secretaria, someta a la aprobación de este Honorable Cabildo el dictamen con el que acaba de dar cuenta, por favor”.-</w:t>
      </w:r>
      <w:r w:rsidR="00DB7B18" w:rsidRPr="00367728">
        <w:rPr>
          <w:rFonts w:cs="Arial"/>
          <w:b w:val="0"/>
          <w:bCs w:val="0"/>
          <w:sz w:val="28"/>
          <w:szCs w:val="28"/>
          <w:lang w:val="es-MX"/>
        </w:rPr>
        <w:t xml:space="preserve"> </w:t>
      </w:r>
      <w:r w:rsidR="00DB7B18" w:rsidRPr="00367728">
        <w:rPr>
          <w:rFonts w:cs="Arial"/>
          <w:sz w:val="28"/>
          <w:szCs w:val="28"/>
          <w:lang w:val="es-MX"/>
        </w:rPr>
        <w:t>Acto seguido, la Secretaria Municipal, Edith Elena Rodríguez Escobar, somete a la aprobación</w:t>
      </w:r>
      <w:r w:rsidR="00DB7B18" w:rsidRPr="00367728">
        <w:rPr>
          <w:rFonts w:cs="Arial"/>
          <w:b w:val="0"/>
          <w:sz w:val="28"/>
          <w:szCs w:val="28"/>
        </w:rPr>
        <w:t xml:space="preserve"> </w:t>
      </w:r>
      <w:r w:rsidR="00DB7B18" w:rsidRPr="00367728">
        <w:rPr>
          <w:rFonts w:cs="Arial"/>
          <w:sz w:val="28"/>
          <w:szCs w:val="28"/>
          <w:lang w:val="es-MX"/>
        </w:rPr>
        <w:t>del</w:t>
      </w:r>
      <w:r w:rsidR="00DB7B18" w:rsidRPr="00367728">
        <w:rPr>
          <w:rFonts w:cs="Arial"/>
          <w:b w:val="0"/>
          <w:sz w:val="28"/>
          <w:szCs w:val="28"/>
        </w:rPr>
        <w:t xml:space="preserve"> </w:t>
      </w:r>
      <w:r w:rsidR="00DB7B18" w:rsidRPr="00367728">
        <w:rPr>
          <w:rFonts w:cs="Arial"/>
          <w:sz w:val="28"/>
          <w:szCs w:val="28"/>
          <w:lang w:val="es-MX"/>
        </w:rPr>
        <w:t>Honorable</w:t>
      </w:r>
      <w:r w:rsidR="00DB7B18" w:rsidRPr="00367728">
        <w:rPr>
          <w:rFonts w:cs="Arial"/>
          <w:b w:val="0"/>
          <w:sz w:val="28"/>
          <w:szCs w:val="28"/>
        </w:rPr>
        <w:t xml:space="preserve"> </w:t>
      </w:r>
      <w:r w:rsidR="00DB7B18" w:rsidRPr="00367728">
        <w:rPr>
          <w:rFonts w:cs="Arial"/>
          <w:sz w:val="28"/>
          <w:szCs w:val="28"/>
          <w:lang w:val="es-MX"/>
        </w:rPr>
        <w:t>Cabildo</w:t>
      </w:r>
      <w:r w:rsidR="00DB7B18" w:rsidRPr="00367728">
        <w:rPr>
          <w:rFonts w:cs="Arial"/>
          <w:b w:val="0"/>
          <w:sz w:val="28"/>
          <w:szCs w:val="28"/>
        </w:rPr>
        <w:t xml:space="preserve"> </w:t>
      </w:r>
      <w:r w:rsidR="00DB7B18" w:rsidRPr="00367728">
        <w:rPr>
          <w:rFonts w:cs="Arial"/>
          <w:sz w:val="28"/>
          <w:szCs w:val="28"/>
          <w:lang w:val="es-MX"/>
        </w:rPr>
        <w:t xml:space="preserve">Municipal el dictamen con número </w:t>
      </w:r>
      <w:proofErr w:type="spellStart"/>
      <w:r w:rsidR="00DB7B18" w:rsidRPr="00367728">
        <w:rPr>
          <w:rFonts w:cs="Arial"/>
          <w:bCs w:val="0"/>
          <w:sz w:val="28"/>
          <w:szCs w:val="28"/>
        </w:rPr>
        <w:t>CMyCVP</w:t>
      </w:r>
      <w:proofErr w:type="spellEnd"/>
      <w:r w:rsidR="00DB7B18" w:rsidRPr="00367728">
        <w:rPr>
          <w:rFonts w:cs="Arial"/>
          <w:bCs w:val="0"/>
          <w:sz w:val="28"/>
          <w:szCs w:val="28"/>
        </w:rPr>
        <w:t>/SD/54/2024</w:t>
      </w:r>
      <w:r w:rsidR="00DB7B18" w:rsidRPr="00367728">
        <w:rPr>
          <w:rFonts w:cs="Arial"/>
          <w:sz w:val="28"/>
          <w:szCs w:val="28"/>
        </w:rPr>
        <w:t>, emitido por la Comisión de Mercados y Comercio en Vía Pública de este Honorable Ayuntamiento</w:t>
      </w:r>
      <w:r w:rsidR="00DB7B18" w:rsidRPr="00367728">
        <w:rPr>
          <w:rFonts w:cs="Arial"/>
          <w:sz w:val="28"/>
          <w:szCs w:val="28"/>
          <w:lang w:val="es-MX"/>
        </w:rPr>
        <w:t xml:space="preserve">. Aprobándose por unanimidad en votación económica de las y los Concejales presentes en la Sesión de Cabildo.- </w:t>
      </w:r>
      <w:r w:rsidR="00DB7B18" w:rsidRPr="00367728">
        <w:rPr>
          <w:rFonts w:eastAsia="Calibri" w:cs="Arial"/>
          <w:b w:val="0"/>
          <w:bCs w:val="0"/>
          <w:sz w:val="28"/>
          <w:szCs w:val="28"/>
          <w:lang w:eastAsia="en-US"/>
        </w:rPr>
        <w:t xml:space="preserve">En uso de la palabra el Presidente Municipal Constitucional, Francisco Martínez Neri, dijo: “Gracias. Continúe con el siguiente dictamen, por favor”.- </w:t>
      </w:r>
      <w:r w:rsidR="00DB7B18" w:rsidRPr="00367728">
        <w:rPr>
          <w:rFonts w:eastAsia="Calibri" w:cs="Arial"/>
          <w:b w:val="0"/>
          <w:bCs w:val="0"/>
          <w:sz w:val="28"/>
          <w:szCs w:val="28"/>
          <w:lang w:eastAsia="es-MX"/>
        </w:rPr>
        <w:t xml:space="preserve">Se da cuenta con el dictamen emitido por la Comisión de Mercados y Comercio en Vía Pública, con número </w:t>
      </w:r>
      <w:bookmarkStart w:id="72" w:name="_Hlk184912671"/>
      <w:proofErr w:type="spellStart"/>
      <w:r w:rsidR="00DB7B18" w:rsidRPr="00367728">
        <w:rPr>
          <w:rFonts w:eastAsia="Calibri" w:cs="Arial"/>
          <w:bCs w:val="0"/>
          <w:sz w:val="28"/>
          <w:szCs w:val="28"/>
          <w:lang w:eastAsia="en-US"/>
        </w:rPr>
        <w:t>CMyCVP</w:t>
      </w:r>
      <w:proofErr w:type="spellEnd"/>
      <w:r w:rsidR="00DB7B18" w:rsidRPr="00367728">
        <w:rPr>
          <w:rFonts w:eastAsia="Calibri" w:cs="Arial"/>
          <w:bCs w:val="0"/>
          <w:sz w:val="28"/>
          <w:szCs w:val="28"/>
          <w:lang w:eastAsia="en-US"/>
        </w:rPr>
        <w:t>/SD/63/2024</w:t>
      </w:r>
      <w:bookmarkEnd w:id="72"/>
      <w:r w:rsidR="00DB7B18" w:rsidRPr="00367728">
        <w:rPr>
          <w:rFonts w:eastAsia="Calibri" w:cs="Arial"/>
          <w:bCs w:val="0"/>
          <w:sz w:val="28"/>
          <w:szCs w:val="28"/>
          <w:lang w:eastAsia="es-MX"/>
        </w:rPr>
        <w:t xml:space="preserve">, </w:t>
      </w:r>
      <w:r w:rsidR="00DB7B18" w:rsidRPr="00367728">
        <w:rPr>
          <w:rFonts w:eastAsia="Calibri" w:cs="Arial"/>
          <w:b w:val="0"/>
          <w:bCs w:val="0"/>
          <w:sz w:val="28"/>
          <w:szCs w:val="28"/>
          <w:lang w:eastAsia="es-MX"/>
        </w:rPr>
        <w:t xml:space="preserve">de fecha 02 de diciembre de 2024; que en su parte relativa dice lo siguiente: </w:t>
      </w:r>
      <w:r w:rsidR="00DB7B18" w:rsidRPr="00367728">
        <w:rPr>
          <w:rFonts w:eastAsia="Calibri" w:cs="Arial"/>
          <w:b w:val="0"/>
          <w:bCs w:val="0"/>
          <w:sz w:val="28"/>
          <w:szCs w:val="28"/>
          <w:lang w:val="es-MX" w:eastAsia="es-MX"/>
        </w:rPr>
        <w:t>“…DICTAMEN: Primero.- Se autoriza la sucesión de derechos a favor del ciudadano José Feliciano Felipe Candelario, respecto del puesto fijo número 424, con número de objeto/contrato: 1050000012897, con giro de “nieve de sabores”, ubicado en la zona sector 2 tianguis del mercado de abasto “Margarita Maza de Juárez”,</w:t>
      </w:r>
      <w:r w:rsidR="00DB7B18" w:rsidRPr="00367728">
        <w:rPr>
          <w:rFonts w:eastAsia="Calibri" w:cs="Arial"/>
          <w:b w:val="0"/>
          <w:bCs w:val="0"/>
          <w:sz w:val="28"/>
          <w:szCs w:val="28"/>
          <w:lang w:val="es-MX" w:eastAsia="en-US"/>
        </w:rPr>
        <w:t xml:space="preserve"> d</w:t>
      </w:r>
      <w:r w:rsidR="00DB7B18" w:rsidRPr="00367728">
        <w:rPr>
          <w:rFonts w:eastAsia="Calibri" w:cs="Arial"/>
          <w:b w:val="0"/>
          <w:bCs w:val="0"/>
          <w:sz w:val="28"/>
          <w:szCs w:val="28"/>
          <w:lang w:val="es-MX" w:eastAsia="es-MX"/>
        </w:rPr>
        <w:t xml:space="preserve">el Municipio de Oaxaca de Juárez, en términos del artículo 12, inciso b), del Reglamento de los Mercados Públicos de la Ciudad de Oaxaca; debiéndose asignar la cuenta respectiva, previo el pago de los derechos correspondientes, tal y como lo establece la Ley de Ingresos vigente para </w:t>
      </w:r>
      <w:bookmarkStart w:id="73" w:name="_Hlk184912636"/>
      <w:r w:rsidR="00DB7B18" w:rsidRPr="00367728">
        <w:rPr>
          <w:rFonts w:eastAsia="Calibri" w:cs="Arial"/>
          <w:b w:val="0"/>
          <w:bCs w:val="0"/>
          <w:sz w:val="28"/>
          <w:szCs w:val="28"/>
          <w:lang w:val="es-MX" w:eastAsia="es-MX"/>
        </w:rPr>
        <w:t>el Municipio de Oaxaca de Juárez</w:t>
      </w:r>
      <w:bookmarkEnd w:id="73"/>
      <w:r w:rsidR="00DB7B18" w:rsidRPr="00367728">
        <w:rPr>
          <w:rFonts w:eastAsia="Calibri" w:cs="Arial"/>
          <w:b w:val="0"/>
          <w:bCs w:val="0"/>
          <w:sz w:val="28"/>
          <w:szCs w:val="28"/>
          <w:lang w:val="es-MX" w:eastAsia="es-MX"/>
        </w:rPr>
        <w:t xml:space="preserve">…”. </w:t>
      </w:r>
      <w:r w:rsidR="00DB7B18" w:rsidRPr="00367728">
        <w:rPr>
          <w:rFonts w:eastAsia="Calibri" w:cs="Arial"/>
          <w:b w:val="0"/>
          <w:bCs w:val="0"/>
          <w:sz w:val="28"/>
          <w:szCs w:val="28"/>
          <w:lang w:val="es-MX" w:eastAsia="en-US"/>
        </w:rPr>
        <w:t>Rúbricas. En intervención la Secretaria Municipal, dijo: “Es cuanto señor Presidente. Está a su consideración, y de las señoras y de los señores Concejales</w:t>
      </w:r>
      <w:r w:rsidR="004D2E87">
        <w:rPr>
          <w:rFonts w:eastAsia="Calibri" w:cs="Arial"/>
          <w:b w:val="0"/>
          <w:bCs w:val="0"/>
          <w:sz w:val="28"/>
          <w:szCs w:val="28"/>
          <w:lang w:val="es-MX" w:eastAsia="en-US"/>
        </w:rPr>
        <w:t>”</w:t>
      </w:r>
      <w:r w:rsidR="00DB7B18" w:rsidRPr="00367728">
        <w:rPr>
          <w:rFonts w:eastAsia="Calibri" w:cs="Arial"/>
          <w:b w:val="0"/>
          <w:bCs w:val="0"/>
          <w:sz w:val="28"/>
          <w:szCs w:val="28"/>
          <w:lang w:val="es-MX" w:eastAsia="en-US"/>
        </w:rPr>
        <w:t>.-</w:t>
      </w:r>
      <w:r w:rsidR="00DB7B18" w:rsidRPr="00367728">
        <w:rPr>
          <w:rFonts w:eastAsia="Calibri" w:cs="Arial"/>
          <w:b w:val="0"/>
          <w:bCs w:val="0"/>
          <w:sz w:val="28"/>
          <w:szCs w:val="28"/>
          <w:lang w:val="es-MX" w:eastAsia="es-MX"/>
        </w:rPr>
        <w:t xml:space="preserve"> </w:t>
      </w:r>
      <w:r w:rsidR="00DB7B18" w:rsidRPr="00367728">
        <w:rPr>
          <w:rFonts w:eastAsia="Calibri" w:cs="Arial"/>
          <w:b w:val="0"/>
          <w:bCs w:val="0"/>
          <w:sz w:val="28"/>
          <w:szCs w:val="28"/>
          <w:lang w:val="es-MX" w:eastAsia="en-US"/>
        </w:rPr>
        <w:t xml:space="preserve">En uso de la palabra el Presidente Municipal Constitucional, Francisco Martínez Neri, dijo: </w:t>
      </w:r>
      <w:r w:rsidR="00DB7B18" w:rsidRPr="00367728">
        <w:rPr>
          <w:rFonts w:eastAsia="Calibri" w:cs="Arial"/>
          <w:b w:val="0"/>
          <w:sz w:val="28"/>
          <w:szCs w:val="28"/>
          <w:lang w:eastAsia="es-MX"/>
        </w:rPr>
        <w:t>“Gracias. Someta a la aprobación de este Honorable Cabildo, el dictamen con el que acaba de dar cuenta”.-</w:t>
      </w:r>
      <w:r w:rsidR="00DB7B18" w:rsidRPr="00367728">
        <w:rPr>
          <w:rFonts w:eastAsia="Calibri" w:cs="Arial"/>
          <w:b w:val="0"/>
          <w:bCs w:val="0"/>
          <w:sz w:val="28"/>
          <w:szCs w:val="28"/>
          <w:lang w:val="es-MX" w:eastAsia="en-US"/>
        </w:rPr>
        <w:t xml:space="preserve"> </w:t>
      </w:r>
      <w:r w:rsidR="00DB7B18" w:rsidRPr="00367728">
        <w:rPr>
          <w:rFonts w:eastAsia="Calibri" w:cs="Arial"/>
          <w:sz w:val="28"/>
          <w:szCs w:val="28"/>
          <w:lang w:val="es-MX" w:eastAsia="es-MX"/>
        </w:rPr>
        <w:t>Acto seguido, la Secretaria Municipal, Edith Elena Rodríguez Escobar, somete a la aprobación</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del</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Honorable</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Cabildo</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 xml:space="preserve">Municipal el dictamen con número </w:t>
      </w:r>
      <w:proofErr w:type="spellStart"/>
      <w:r w:rsidR="00DB7B18" w:rsidRPr="00367728">
        <w:rPr>
          <w:rFonts w:eastAsia="Calibri" w:cs="Arial"/>
          <w:bCs w:val="0"/>
          <w:sz w:val="28"/>
          <w:szCs w:val="28"/>
          <w:lang w:eastAsia="en-US"/>
        </w:rPr>
        <w:t>CMyCVP</w:t>
      </w:r>
      <w:proofErr w:type="spellEnd"/>
      <w:r w:rsidR="00DB7B18" w:rsidRPr="00367728">
        <w:rPr>
          <w:rFonts w:eastAsia="Calibri" w:cs="Arial"/>
          <w:bCs w:val="0"/>
          <w:sz w:val="28"/>
          <w:szCs w:val="28"/>
          <w:lang w:eastAsia="en-US"/>
        </w:rPr>
        <w:t>/SD/63/2024</w:t>
      </w:r>
      <w:r w:rsidR="00DB7B18" w:rsidRPr="00367728">
        <w:rPr>
          <w:rFonts w:eastAsia="Calibri" w:cs="Arial"/>
          <w:bCs w:val="0"/>
          <w:sz w:val="28"/>
          <w:szCs w:val="28"/>
          <w:lang w:eastAsia="es-MX"/>
        </w:rPr>
        <w:t>,</w:t>
      </w:r>
      <w:r w:rsidR="00DB7B18" w:rsidRPr="00367728">
        <w:rPr>
          <w:rFonts w:eastAsia="Calibri" w:cs="Arial"/>
          <w:sz w:val="28"/>
          <w:szCs w:val="28"/>
          <w:lang w:eastAsia="es-MX"/>
        </w:rPr>
        <w:t xml:space="preserve"> emitido por la Comisión de Mercados y Comercio en Vía Pública de este Honorable Ayuntamiento</w:t>
      </w:r>
      <w:r w:rsidR="00DB7B18" w:rsidRPr="00367728">
        <w:rPr>
          <w:rFonts w:eastAsia="Calibri" w:cs="Arial"/>
          <w:sz w:val="28"/>
          <w:szCs w:val="28"/>
          <w:lang w:val="es-MX" w:eastAsia="es-MX"/>
        </w:rPr>
        <w:t>. Siendo aprobado por unanimidad en votación económica</w:t>
      </w:r>
      <w:r w:rsidR="00DB7B18" w:rsidRPr="00367728">
        <w:rPr>
          <w:rFonts w:eastAsia="Calibri" w:cs="Arial"/>
          <w:sz w:val="28"/>
          <w:szCs w:val="28"/>
          <w:lang w:val="es-MX" w:eastAsia="en-US"/>
        </w:rPr>
        <w:t xml:space="preserve"> de las y los Concejales presentes en la sesión de Cabildo.-</w:t>
      </w:r>
      <w:r w:rsidR="00DB7B18" w:rsidRPr="00367728">
        <w:rPr>
          <w:rFonts w:eastAsia="Calibri" w:cs="Arial"/>
          <w:b w:val="0"/>
          <w:bCs w:val="0"/>
          <w:sz w:val="28"/>
          <w:szCs w:val="28"/>
          <w:lang w:val="es-MX" w:eastAsia="en-US"/>
        </w:rPr>
        <w:t xml:space="preserve"> </w:t>
      </w:r>
      <w:r w:rsidR="00DB7B18" w:rsidRPr="00367728">
        <w:rPr>
          <w:rFonts w:eastAsia="Calibri" w:cs="Arial"/>
          <w:b w:val="0"/>
          <w:bCs w:val="0"/>
          <w:sz w:val="28"/>
          <w:szCs w:val="28"/>
          <w:lang w:val="es-MX" w:eastAsia="es-MX"/>
        </w:rPr>
        <w:t xml:space="preserve">En uso de la palabra el Presidente Municipal Constitucional, Francisco Martínez Neri, dijo: “Gracias Secretaria. Continúe con el siguiente dictamen, por favor”.- </w:t>
      </w:r>
      <w:r w:rsidR="00DB7B18" w:rsidRPr="00367728">
        <w:rPr>
          <w:rFonts w:eastAsia="Calibri" w:cs="Arial"/>
          <w:b w:val="0"/>
          <w:bCs w:val="0"/>
          <w:sz w:val="28"/>
          <w:szCs w:val="28"/>
          <w:lang w:eastAsia="es-MX"/>
        </w:rPr>
        <w:t>Dictamen</w:t>
      </w:r>
      <w:r w:rsidR="00DB7B18" w:rsidRPr="00367728">
        <w:rPr>
          <w:rFonts w:eastAsia="Calibri" w:cs="Arial"/>
          <w:b w:val="0"/>
          <w:bCs w:val="0"/>
          <w:sz w:val="28"/>
          <w:szCs w:val="28"/>
          <w:lang w:val="es-MX" w:eastAsia="en-US"/>
        </w:rPr>
        <w:t xml:space="preserve"> emitido por la Comisión de Mercados y Comercio en Vía Pública, con </w:t>
      </w:r>
      <w:r w:rsidR="00DB7B18" w:rsidRPr="00367728">
        <w:rPr>
          <w:rFonts w:eastAsia="Calibri" w:cs="Arial"/>
          <w:b w:val="0"/>
          <w:bCs w:val="0"/>
          <w:sz w:val="28"/>
          <w:szCs w:val="28"/>
          <w:lang w:val="es-MX" w:eastAsia="en-US"/>
        </w:rPr>
        <w:lastRenderedPageBreak/>
        <w:t xml:space="preserve">número </w:t>
      </w:r>
      <w:proofErr w:type="spellStart"/>
      <w:r w:rsidR="00DB7B18" w:rsidRPr="00367728">
        <w:rPr>
          <w:rFonts w:cs="Arial"/>
          <w:bCs w:val="0"/>
          <w:sz w:val="28"/>
          <w:szCs w:val="28"/>
          <w:lang w:eastAsia="en-US"/>
        </w:rPr>
        <w:t>CMyCVP</w:t>
      </w:r>
      <w:proofErr w:type="spellEnd"/>
      <w:r w:rsidR="00DB7B18" w:rsidRPr="00367728">
        <w:rPr>
          <w:rFonts w:cs="Arial"/>
          <w:bCs w:val="0"/>
          <w:sz w:val="28"/>
          <w:szCs w:val="28"/>
          <w:lang w:eastAsia="en-US"/>
        </w:rPr>
        <w:t>/SD/64/2024</w:t>
      </w:r>
      <w:r w:rsidR="00DB7B18" w:rsidRPr="00367728">
        <w:rPr>
          <w:rFonts w:eastAsia="Calibri" w:cs="Arial"/>
          <w:b w:val="0"/>
          <w:bCs w:val="0"/>
          <w:sz w:val="28"/>
          <w:szCs w:val="28"/>
          <w:lang w:val="es-MX" w:eastAsia="en-US"/>
        </w:rPr>
        <w:t xml:space="preserve">, de fecha 02 de diciembre de 2024; al que la Secretaria Municipal le da lectura en sus puntos resolutivos, en el siguiente tenor: </w:t>
      </w:r>
      <w:r w:rsidR="00DB7B18" w:rsidRPr="00367728">
        <w:rPr>
          <w:rFonts w:eastAsia="Calibri" w:cs="Arial"/>
          <w:b w:val="0"/>
          <w:sz w:val="28"/>
          <w:szCs w:val="28"/>
          <w:lang w:val="es-MX" w:eastAsia="en-US"/>
        </w:rPr>
        <w:t>“…DICTAMEN:</w:t>
      </w:r>
      <w:r w:rsidR="00DB7B18" w:rsidRPr="00367728">
        <w:rPr>
          <w:rFonts w:eastAsia="Calibri" w:cs="Arial"/>
          <w:b w:val="0"/>
          <w:bCs w:val="0"/>
          <w:sz w:val="28"/>
          <w:szCs w:val="28"/>
          <w:lang w:eastAsia="es-MX"/>
        </w:rPr>
        <w:t xml:space="preserve"> Primero.- </w:t>
      </w:r>
      <w:bookmarkStart w:id="74" w:name="_Hlk184912876"/>
      <w:r w:rsidR="00DB7B18" w:rsidRPr="00367728">
        <w:rPr>
          <w:rFonts w:eastAsia="Calibri" w:cs="Arial"/>
          <w:b w:val="0"/>
          <w:bCs w:val="0"/>
          <w:sz w:val="28"/>
          <w:szCs w:val="28"/>
          <w:lang w:eastAsia="es-MX"/>
        </w:rPr>
        <w:t>Se autoriza la sucesión de derechos a favor del ciudadano José Feliciano Felipe Candelario, respecto del puesto fijo número 438, con número de objeto/contrato: 1050000011400, con giro de “refresquería”, ubicado en la zona sector 2, tianguis del mercado de abasto “Margarita Maza de Juárez”, del Municipio de Oaxaca de Juárez, en términos del artículo 12, inciso b), del Reglamento de los Mercados Públicos de la Ciudad de Oaxaca; debiéndose asignar la cuenta respectiva, previo el pago de los derechos correspondientes, tal y como lo establece la Ley de Ingresos vigente para el Municipio de Oaxaca de Juárez…”.</w:t>
      </w:r>
      <w:r w:rsidR="00DB7B18" w:rsidRPr="00367728">
        <w:rPr>
          <w:rFonts w:eastAsia="Calibri" w:cs="Arial"/>
          <w:b w:val="0"/>
          <w:bCs w:val="0"/>
          <w:sz w:val="28"/>
          <w:szCs w:val="28"/>
          <w:lang w:val="es-MX" w:eastAsia="en-US"/>
        </w:rPr>
        <w:t xml:space="preserve"> </w:t>
      </w:r>
      <w:bookmarkEnd w:id="74"/>
      <w:r w:rsidR="00DB7B18" w:rsidRPr="00367728">
        <w:rPr>
          <w:rFonts w:eastAsia="Calibri" w:cs="Arial"/>
          <w:b w:val="0"/>
          <w:bCs w:val="0"/>
          <w:sz w:val="28"/>
          <w:szCs w:val="28"/>
          <w:lang w:val="es-MX" w:eastAsia="en-US"/>
        </w:rPr>
        <w:t>Rúbricas. En intervención la Secretaria Municipal dijo: “Es cuanto señor Presidente. Está a su consideración, y de las señoras y de los señores Concejales</w:t>
      </w:r>
      <w:r w:rsidR="00812F70">
        <w:rPr>
          <w:rFonts w:eastAsia="Calibri" w:cs="Arial"/>
          <w:b w:val="0"/>
          <w:bCs w:val="0"/>
          <w:sz w:val="28"/>
          <w:szCs w:val="28"/>
          <w:lang w:val="es-MX" w:eastAsia="en-US"/>
        </w:rPr>
        <w:t>”</w:t>
      </w:r>
      <w:r w:rsidR="00DB7B18" w:rsidRPr="00367728">
        <w:rPr>
          <w:rFonts w:eastAsia="Calibri" w:cs="Arial"/>
          <w:b w:val="0"/>
          <w:bCs w:val="0"/>
          <w:sz w:val="28"/>
          <w:szCs w:val="28"/>
          <w:lang w:val="es-MX" w:eastAsia="en-US"/>
        </w:rPr>
        <w:t>.- En uso de la palabra el Presidente Municipal Constitucional, Francisco Martínez Neri, dijo: “Muchas gracias</w:t>
      </w:r>
      <w:r w:rsidR="00DB7B18" w:rsidRPr="00367728">
        <w:rPr>
          <w:rFonts w:eastAsia="Calibri" w:cs="Arial"/>
          <w:b w:val="0"/>
          <w:bCs w:val="0"/>
          <w:sz w:val="28"/>
          <w:szCs w:val="28"/>
          <w:lang w:eastAsia="en-US"/>
        </w:rPr>
        <w:t>. Someta a la aprobación de este Honorable Cabildo el dictamen con el que se acaba de dar cuenta”.-</w:t>
      </w:r>
      <w:r w:rsidR="00DB7B18" w:rsidRPr="00367728">
        <w:rPr>
          <w:rFonts w:eastAsia="Calibri" w:cs="Arial"/>
          <w:sz w:val="28"/>
          <w:szCs w:val="28"/>
          <w:lang w:val="es-MX" w:eastAsia="en-US"/>
        </w:rPr>
        <w:t xml:space="preserve"> Seguidamente la Secretaria Municipal, Edith Elena Rodríguez Escobar, somete a la aprobación</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del</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Honorable</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Cabildo</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Municipal, el dictamen</w:t>
      </w:r>
      <w:r w:rsidR="00DB7B18" w:rsidRPr="00367728">
        <w:rPr>
          <w:rFonts w:eastAsia="Calibri" w:cs="Arial"/>
          <w:sz w:val="28"/>
          <w:szCs w:val="28"/>
          <w:lang w:eastAsia="en-US"/>
        </w:rPr>
        <w:t xml:space="preserve"> </w:t>
      </w:r>
      <w:r w:rsidR="00DB7B18" w:rsidRPr="00367728">
        <w:rPr>
          <w:rFonts w:eastAsia="Calibri" w:cs="Arial"/>
          <w:sz w:val="28"/>
          <w:szCs w:val="28"/>
          <w:lang w:val="es-MX" w:eastAsia="en-US"/>
        </w:rPr>
        <w:t xml:space="preserve">emitido por la Comisión de Mercados y Comercio en Vía Pública de este Honorable Ayuntamiento, con número </w:t>
      </w:r>
      <w:proofErr w:type="spellStart"/>
      <w:r w:rsidR="00DB7B18" w:rsidRPr="00367728">
        <w:rPr>
          <w:rFonts w:cs="Arial"/>
          <w:bCs w:val="0"/>
          <w:sz w:val="28"/>
          <w:szCs w:val="28"/>
          <w:lang w:eastAsia="en-US"/>
        </w:rPr>
        <w:t>CMyCVP</w:t>
      </w:r>
      <w:proofErr w:type="spellEnd"/>
      <w:r w:rsidR="00DB7B18" w:rsidRPr="00367728">
        <w:rPr>
          <w:rFonts w:cs="Arial"/>
          <w:bCs w:val="0"/>
          <w:sz w:val="28"/>
          <w:szCs w:val="28"/>
          <w:lang w:eastAsia="en-US"/>
        </w:rPr>
        <w:t>/SD/64/2024</w:t>
      </w:r>
      <w:r w:rsidR="00DB7B18" w:rsidRPr="00367728">
        <w:rPr>
          <w:rFonts w:eastAsia="Calibri" w:cs="Arial"/>
          <w:sz w:val="28"/>
          <w:szCs w:val="28"/>
          <w:lang w:val="es-MX" w:eastAsia="en-US"/>
        </w:rPr>
        <w:t>. El cual es aprobado por unanimidad en votación económica de</w:t>
      </w:r>
      <w:r w:rsidR="00DB7B18" w:rsidRPr="00367728">
        <w:rPr>
          <w:rFonts w:eastAsia="Calibri" w:cs="Arial"/>
          <w:sz w:val="28"/>
          <w:szCs w:val="28"/>
          <w:lang w:eastAsia="en-US"/>
        </w:rPr>
        <w:t xml:space="preserve"> </w:t>
      </w:r>
      <w:r w:rsidR="00DB7B18" w:rsidRPr="00367728">
        <w:rPr>
          <w:rFonts w:eastAsia="Calibri" w:cs="Arial"/>
          <w:sz w:val="28"/>
          <w:szCs w:val="28"/>
          <w:lang w:val="es-MX" w:eastAsia="en-US"/>
        </w:rPr>
        <w:t xml:space="preserve">las y los Concejales presentes en la sesión de Cabildo.- </w:t>
      </w:r>
      <w:r w:rsidR="00DB7B18" w:rsidRPr="00367728">
        <w:rPr>
          <w:rFonts w:eastAsia="Calibri" w:cs="Arial"/>
          <w:b w:val="0"/>
          <w:bCs w:val="0"/>
          <w:sz w:val="28"/>
          <w:szCs w:val="28"/>
          <w:lang w:val="es-MX" w:eastAsia="es-MX"/>
        </w:rPr>
        <w:t>En uso de la palabra el Presidente Municipal Constitucional, Francisco Martínez Neri,</w:t>
      </w:r>
      <w:r w:rsidR="00DB7B18" w:rsidRPr="00367728">
        <w:rPr>
          <w:rFonts w:eastAsia="Calibri" w:cs="Arial"/>
          <w:b w:val="0"/>
          <w:bCs w:val="0"/>
          <w:sz w:val="16"/>
          <w:szCs w:val="16"/>
          <w:lang w:val="es-MX" w:eastAsia="es-MX"/>
        </w:rPr>
        <w:t xml:space="preserve"> </w:t>
      </w:r>
      <w:r w:rsidR="00DB7B18" w:rsidRPr="00367728">
        <w:rPr>
          <w:rFonts w:eastAsia="Calibri" w:cs="Arial"/>
          <w:b w:val="0"/>
          <w:bCs w:val="0"/>
          <w:sz w:val="28"/>
          <w:szCs w:val="28"/>
          <w:lang w:val="es-MX" w:eastAsia="es-MX"/>
        </w:rPr>
        <w:t>dijo:</w:t>
      </w:r>
      <w:r w:rsidR="00DB7B18" w:rsidRPr="00367728">
        <w:rPr>
          <w:rFonts w:eastAsia="Calibri" w:cs="Arial"/>
          <w:b w:val="0"/>
          <w:bCs w:val="0"/>
          <w:sz w:val="16"/>
          <w:szCs w:val="16"/>
          <w:lang w:val="es-MX" w:eastAsia="es-MX"/>
        </w:rPr>
        <w:t xml:space="preserve"> </w:t>
      </w:r>
      <w:r w:rsidR="00DB7B18" w:rsidRPr="00367728">
        <w:rPr>
          <w:rFonts w:eastAsia="Calibri" w:cs="Arial"/>
          <w:b w:val="0"/>
          <w:bCs w:val="0"/>
          <w:sz w:val="28"/>
          <w:szCs w:val="28"/>
          <w:lang w:val="es-MX" w:eastAsia="es-MX"/>
        </w:rPr>
        <w:t>“Continúe con el siguiente dictamen, por favor”.-</w:t>
      </w:r>
      <w:r w:rsidR="00DB7B18" w:rsidRPr="00367728">
        <w:rPr>
          <w:rFonts w:eastAsia="Calibri" w:cs="Arial"/>
          <w:b w:val="0"/>
          <w:bCs w:val="0"/>
          <w:sz w:val="28"/>
          <w:szCs w:val="28"/>
          <w:lang w:eastAsia="es-MX"/>
        </w:rPr>
        <w:t xml:space="preserve"> Dictamen con número </w:t>
      </w:r>
      <w:proofErr w:type="spellStart"/>
      <w:r w:rsidR="00DB7B18" w:rsidRPr="00367728">
        <w:rPr>
          <w:rFonts w:eastAsia="Calibri" w:cs="Arial"/>
          <w:sz w:val="28"/>
          <w:szCs w:val="28"/>
          <w:lang w:eastAsia="es-MX"/>
        </w:rPr>
        <w:t>CMyCVP</w:t>
      </w:r>
      <w:proofErr w:type="spellEnd"/>
      <w:r w:rsidR="00DB7B18" w:rsidRPr="00367728">
        <w:rPr>
          <w:rFonts w:eastAsia="Calibri" w:cs="Arial"/>
          <w:sz w:val="28"/>
          <w:szCs w:val="28"/>
          <w:lang w:eastAsia="es-MX"/>
        </w:rPr>
        <w:t xml:space="preserve">/SD/65/2024, </w:t>
      </w:r>
      <w:r w:rsidR="00DB7B18" w:rsidRPr="00367728">
        <w:rPr>
          <w:rFonts w:eastAsia="Calibri" w:cs="Arial"/>
          <w:b w:val="0"/>
          <w:bCs w:val="0"/>
          <w:sz w:val="28"/>
          <w:szCs w:val="28"/>
          <w:lang w:eastAsia="es-MX"/>
        </w:rPr>
        <w:t>de fecha 06 de diciembre de 2024, emitido por la Comisión de Mercados y Comercio en Vía Pública; que en su parte relativa dice lo siguiente: “…DICTAMEN: Primero.- Se autoriza la sucesión de derechos a favor de la ciudadana Marilú Martínez Hernández, respecto de la caseta número S-02, con número de objeto/cuenta: 1050000005066, con giro de “artículos religiosos” ubicado en el Jardín Sócrates del mercado “IV Centenario”, del Municipio de Oaxaca de Juárez, en términos del artículo 12, inciso b), del Reglamento de los Mercados Públicos de la Ciudad de Oaxaca; debiéndose asignar la cuenta respectiva, previo el pago de los derechos correspondientes, tal y como lo establece la Ley de Ingresos vigente para el Municipio de Oaxaca de Juárez…”.</w:t>
      </w:r>
      <w:r w:rsidR="00BF00CA" w:rsidRPr="00367728">
        <w:rPr>
          <w:rFonts w:eastAsia="Calibri" w:cs="Arial"/>
          <w:b w:val="0"/>
          <w:bCs w:val="0"/>
          <w:sz w:val="28"/>
          <w:szCs w:val="28"/>
          <w:lang w:eastAsia="es-MX"/>
        </w:rPr>
        <w:t xml:space="preserve"> </w:t>
      </w:r>
      <w:r w:rsidR="00DB7B18" w:rsidRPr="00367728">
        <w:rPr>
          <w:rFonts w:eastAsia="Calibri" w:cs="Arial"/>
          <w:b w:val="0"/>
          <w:bCs w:val="0"/>
          <w:sz w:val="28"/>
          <w:szCs w:val="28"/>
          <w:lang w:eastAsia="es-MX"/>
        </w:rPr>
        <w:t xml:space="preserve">Rúbricas. </w:t>
      </w:r>
      <w:r w:rsidR="00DB7B18" w:rsidRPr="00367728">
        <w:rPr>
          <w:rFonts w:eastAsia="Calibri" w:cs="Arial"/>
          <w:b w:val="0"/>
          <w:bCs w:val="0"/>
          <w:sz w:val="28"/>
          <w:szCs w:val="28"/>
          <w:lang w:val="es-MX" w:eastAsia="en-US"/>
        </w:rPr>
        <w:t>En intervención la Secretaria Municipal, dijo: “Es cuanto señor Presidente. Está a su consideración, y de las señoras y de los señores Concejales</w:t>
      </w:r>
      <w:r w:rsidR="00812F70">
        <w:rPr>
          <w:rFonts w:eastAsia="Calibri" w:cs="Arial"/>
          <w:b w:val="0"/>
          <w:bCs w:val="0"/>
          <w:sz w:val="28"/>
          <w:szCs w:val="28"/>
          <w:lang w:val="es-MX" w:eastAsia="en-US"/>
        </w:rPr>
        <w:t>”</w:t>
      </w:r>
      <w:r w:rsidR="00DB7B18" w:rsidRPr="00367728">
        <w:rPr>
          <w:rFonts w:eastAsia="Calibri" w:cs="Arial"/>
          <w:b w:val="0"/>
          <w:bCs w:val="0"/>
          <w:sz w:val="28"/>
          <w:szCs w:val="28"/>
          <w:lang w:val="es-MX" w:eastAsia="en-US"/>
        </w:rPr>
        <w:t>.-</w:t>
      </w:r>
      <w:r w:rsidR="00DB7B18" w:rsidRPr="00367728">
        <w:rPr>
          <w:rFonts w:eastAsia="Calibri" w:cs="Arial"/>
          <w:b w:val="0"/>
          <w:bCs w:val="0"/>
          <w:sz w:val="28"/>
          <w:szCs w:val="28"/>
          <w:lang w:val="es-MX" w:eastAsia="es-MX"/>
        </w:rPr>
        <w:t xml:space="preserve"> </w:t>
      </w:r>
      <w:r w:rsidR="00DB7B18" w:rsidRPr="00367728">
        <w:rPr>
          <w:rFonts w:eastAsia="Calibri" w:cs="Arial"/>
          <w:b w:val="0"/>
          <w:bCs w:val="0"/>
          <w:sz w:val="28"/>
          <w:szCs w:val="28"/>
          <w:lang w:val="es-MX" w:eastAsia="en-US"/>
        </w:rPr>
        <w:t xml:space="preserve">En uso de la palabra el Presidente Municipal Constitucional, Francisco Martínez Neri, dijo: </w:t>
      </w:r>
      <w:r w:rsidR="00DB7B18" w:rsidRPr="00367728">
        <w:rPr>
          <w:rFonts w:eastAsia="Calibri" w:cs="Arial"/>
          <w:b w:val="0"/>
          <w:sz w:val="28"/>
          <w:szCs w:val="28"/>
          <w:lang w:eastAsia="es-MX"/>
        </w:rPr>
        <w:t xml:space="preserve">“Gracias Secretaria. Someta a consideración del Honorable Cabildo el dictamen correspondiente”.- </w:t>
      </w:r>
      <w:r w:rsidR="00DB7B18" w:rsidRPr="00367728">
        <w:rPr>
          <w:rFonts w:eastAsia="Calibri" w:cs="Arial"/>
          <w:sz w:val="28"/>
          <w:szCs w:val="28"/>
          <w:lang w:val="es-MX" w:eastAsia="es-MX"/>
        </w:rPr>
        <w:t xml:space="preserve">Acto seguido, la </w:t>
      </w:r>
      <w:r w:rsidR="00DB7B18" w:rsidRPr="00367728">
        <w:rPr>
          <w:rFonts w:eastAsia="Calibri" w:cs="Arial"/>
          <w:sz w:val="28"/>
          <w:szCs w:val="28"/>
          <w:lang w:val="es-MX" w:eastAsia="es-MX"/>
        </w:rPr>
        <w:lastRenderedPageBreak/>
        <w:t>Secretaria Municipal, Edith Elena Rodríguez Escobar, somete a la aprobación</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del</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Honorable</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Cabildo</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 xml:space="preserve">Municipal, el dictamen con número </w:t>
      </w:r>
      <w:proofErr w:type="spellStart"/>
      <w:r w:rsidR="00DB7B18" w:rsidRPr="00367728">
        <w:rPr>
          <w:rFonts w:eastAsia="Calibri" w:cs="Arial"/>
          <w:sz w:val="28"/>
          <w:szCs w:val="28"/>
          <w:lang w:eastAsia="es-MX"/>
        </w:rPr>
        <w:t>CMyCVP</w:t>
      </w:r>
      <w:proofErr w:type="spellEnd"/>
      <w:r w:rsidR="00DB7B18" w:rsidRPr="00367728">
        <w:rPr>
          <w:rFonts w:eastAsia="Calibri" w:cs="Arial"/>
          <w:sz w:val="28"/>
          <w:szCs w:val="28"/>
          <w:lang w:eastAsia="es-MX"/>
        </w:rPr>
        <w:t>/SD/65/2024</w:t>
      </w:r>
      <w:r w:rsidR="00DB7B18" w:rsidRPr="00367728">
        <w:rPr>
          <w:rFonts w:eastAsia="Calibri" w:cs="Arial"/>
          <w:sz w:val="28"/>
          <w:szCs w:val="28"/>
          <w:lang w:val="es-MX" w:eastAsia="es-MX"/>
        </w:rPr>
        <w:t>, emitido por la Comisión de Mercados y Comercio en Vía Pública de este Honorable Ayuntamiento. Aprobándose por unanimidad en votación económica de las y los Concejales presentes en la Sesión de Cabildo.-</w:t>
      </w:r>
      <w:r w:rsidR="00DB7B18" w:rsidRPr="00367728">
        <w:rPr>
          <w:rFonts w:eastAsia="Calibri" w:cs="Arial"/>
          <w:b w:val="0"/>
          <w:bCs w:val="0"/>
          <w:sz w:val="28"/>
          <w:szCs w:val="28"/>
          <w:lang w:val="es-MX" w:eastAsia="en-US"/>
        </w:rPr>
        <w:t xml:space="preserve"> En uso de la palabra el Presidente Municipal Constitucional, Francisco Martínez Neri, dijo: “Gracias. Continúe con el siguiente dictamen”.- </w:t>
      </w:r>
      <w:r w:rsidR="00DB7B18" w:rsidRPr="00367728">
        <w:rPr>
          <w:rFonts w:eastAsia="Calibri" w:cs="Arial"/>
          <w:b w:val="0"/>
          <w:bCs w:val="0"/>
          <w:sz w:val="28"/>
          <w:szCs w:val="28"/>
          <w:lang w:eastAsia="es-MX"/>
        </w:rPr>
        <w:t xml:space="preserve">Enseguida le da lectura en su parte conducente la Secretaria Municipal, al dictamen </w:t>
      </w:r>
      <w:r w:rsidR="00DB7B18" w:rsidRPr="00367728">
        <w:rPr>
          <w:rFonts w:eastAsia="Calibri" w:cs="Arial"/>
          <w:b w:val="0"/>
          <w:bCs w:val="0"/>
          <w:sz w:val="28"/>
          <w:szCs w:val="28"/>
          <w:lang w:eastAsia="en-US"/>
        </w:rPr>
        <w:t xml:space="preserve">con número </w:t>
      </w:r>
      <w:proofErr w:type="spellStart"/>
      <w:r w:rsidR="00DB7B18" w:rsidRPr="00367728">
        <w:rPr>
          <w:rFonts w:eastAsia="Calibri" w:cs="Arial"/>
          <w:sz w:val="28"/>
          <w:szCs w:val="28"/>
          <w:lang w:eastAsia="en-US"/>
        </w:rPr>
        <w:t>CMyCVP</w:t>
      </w:r>
      <w:proofErr w:type="spellEnd"/>
      <w:r w:rsidR="00DB7B18" w:rsidRPr="00367728">
        <w:rPr>
          <w:rFonts w:eastAsia="Calibri" w:cs="Arial"/>
          <w:sz w:val="28"/>
          <w:szCs w:val="28"/>
          <w:lang w:eastAsia="en-US"/>
        </w:rPr>
        <w:t>/SD/66/2024</w:t>
      </w:r>
      <w:r w:rsidR="00DB7B18" w:rsidRPr="00367728">
        <w:rPr>
          <w:rFonts w:eastAsia="Calibri" w:cs="Arial"/>
          <w:b w:val="0"/>
          <w:bCs w:val="0"/>
          <w:sz w:val="28"/>
          <w:szCs w:val="28"/>
          <w:lang w:eastAsia="en-US"/>
        </w:rPr>
        <w:t xml:space="preserve">, de fecha 09 de diciembre de 2024, emitido por la Comisión de Mercados y Comercio en Vía Pública; mismo que en su resolutivo se describe de la forma siguiente: </w:t>
      </w:r>
      <w:r w:rsidR="00DB7B18" w:rsidRPr="00367728">
        <w:rPr>
          <w:rFonts w:eastAsia="Calibri" w:cs="Arial"/>
          <w:b w:val="0"/>
          <w:sz w:val="28"/>
          <w:szCs w:val="28"/>
          <w:lang w:eastAsia="en-US"/>
        </w:rPr>
        <w:t>“…DICTAMEN: Primero.-</w:t>
      </w:r>
      <w:r w:rsidR="00DB7B18" w:rsidRPr="00367728">
        <w:rPr>
          <w:rFonts w:eastAsia="Calibri" w:cs="Arial"/>
          <w:b w:val="0"/>
          <w:bCs w:val="0"/>
          <w:sz w:val="28"/>
          <w:szCs w:val="28"/>
          <w:lang w:eastAsia="en-US"/>
        </w:rPr>
        <w:t xml:space="preserve"> Se autoriza la sucesión de derechos a favor de la ciudadana Edith Marlene Hernández Blas, respecto de la caseta número S-10, con número de objeto/cuenta: 1050000007342, con giro de “tortas, refrescos y cigarros” ubicado en el Jardín Sócrates del mercado “IV Centenario”, del Municipio de Oaxaca de Juárez, en términos del artículo 12, inciso b), del Reglamento de los Mercados Públicos de la Ciudad de Oaxaca; debiéndose asignar la cuenta respectiva, previo el pago de los derechos correspondientes, tal y como lo establece la Ley de Ingresos vigente para el Municipio de Oaxaca de Juárez…”. Rúbricas. En intervención la Secretaria Municipal, dijo: “Es cuanto señor Presidente. Está a su consideración, y de las señoras y de los señores Concejales</w:t>
      </w:r>
      <w:r w:rsidR="00812F70">
        <w:rPr>
          <w:rFonts w:eastAsia="Calibri" w:cs="Arial"/>
          <w:b w:val="0"/>
          <w:bCs w:val="0"/>
          <w:sz w:val="28"/>
          <w:szCs w:val="28"/>
          <w:lang w:eastAsia="en-US"/>
        </w:rPr>
        <w:t>”</w:t>
      </w:r>
      <w:r w:rsidR="00DB7B18" w:rsidRPr="00367728">
        <w:rPr>
          <w:rFonts w:eastAsia="Calibri" w:cs="Arial"/>
          <w:b w:val="0"/>
          <w:bCs w:val="0"/>
          <w:sz w:val="28"/>
          <w:szCs w:val="28"/>
          <w:lang w:eastAsia="en-US"/>
        </w:rPr>
        <w:t xml:space="preserve">.- En uso de la palabra el Presidente Municipal Constitucional, Francisco Martínez Neri, dijo: “Gracias Secretaria. Someta a la aprobación de este Honorable Cabildo el dictamen con el que acaba de dar cuenta”.- </w:t>
      </w:r>
      <w:r w:rsidR="00DB7B18" w:rsidRPr="00367728">
        <w:rPr>
          <w:rFonts w:eastAsia="Calibri" w:cs="Arial"/>
          <w:bCs w:val="0"/>
          <w:sz w:val="28"/>
          <w:szCs w:val="28"/>
          <w:lang w:eastAsia="en-US"/>
        </w:rPr>
        <w:t xml:space="preserve">Enseguida la Secretaria Municipal, Edith Elena Rodríguez Escobar, somete a la aprobación del Honorable Cabildo Municipal, el dictamen emitido por la Comisión de Mercados y Comercio en Vía Pública de este Honorable Cabildo, con número </w:t>
      </w:r>
      <w:proofErr w:type="spellStart"/>
      <w:r w:rsidR="00DB7B18" w:rsidRPr="00367728">
        <w:rPr>
          <w:rFonts w:eastAsia="Calibri" w:cs="Arial"/>
          <w:sz w:val="28"/>
          <w:szCs w:val="28"/>
          <w:lang w:eastAsia="en-US"/>
        </w:rPr>
        <w:t>CMyCVP</w:t>
      </w:r>
      <w:proofErr w:type="spellEnd"/>
      <w:r w:rsidR="00DB7B18" w:rsidRPr="00367728">
        <w:rPr>
          <w:rFonts w:eastAsia="Calibri" w:cs="Arial"/>
          <w:sz w:val="28"/>
          <w:szCs w:val="28"/>
          <w:lang w:eastAsia="en-US"/>
        </w:rPr>
        <w:t>/SD/66/2024</w:t>
      </w:r>
      <w:r w:rsidR="00DB7B18" w:rsidRPr="00367728">
        <w:rPr>
          <w:rFonts w:eastAsia="Calibri" w:cs="Arial"/>
          <w:bCs w:val="0"/>
          <w:sz w:val="28"/>
          <w:szCs w:val="28"/>
          <w:lang w:eastAsia="en-US"/>
        </w:rPr>
        <w:t>. Siendo aprobado por unanimidad en votación económica de las y los Concejales presentes en la Sesión de Cabildo.-</w:t>
      </w:r>
      <w:r w:rsidR="00DB7B18" w:rsidRPr="00367728">
        <w:rPr>
          <w:rFonts w:eastAsia="Calibri" w:cs="Arial"/>
          <w:b w:val="0"/>
          <w:bCs w:val="0"/>
          <w:sz w:val="28"/>
          <w:szCs w:val="28"/>
          <w:lang w:eastAsia="en-US"/>
        </w:rPr>
        <w:t xml:space="preserve"> En uso de la palabra el Presidente Municipal Constitucional, Francisco Martínez Neri, dijo: “Gracias Secretaria. Continúe con el siguiente dictamen”.- </w:t>
      </w:r>
      <w:r w:rsidR="00DB7B18" w:rsidRPr="00367728">
        <w:rPr>
          <w:rFonts w:eastAsia="Calibri" w:cs="Arial"/>
          <w:b w:val="0"/>
          <w:bCs w:val="0"/>
          <w:sz w:val="28"/>
          <w:szCs w:val="28"/>
          <w:lang w:eastAsia="es-MX"/>
        </w:rPr>
        <w:t xml:space="preserve">El siguiente dictamen al que le da lectura en su parte conducente la Secretaria Municipal, </w:t>
      </w:r>
      <w:r w:rsidR="00DB7B18" w:rsidRPr="00367728">
        <w:rPr>
          <w:rFonts w:eastAsia="Calibri" w:cs="Arial"/>
          <w:b w:val="0"/>
          <w:bCs w:val="0"/>
          <w:sz w:val="28"/>
          <w:szCs w:val="28"/>
          <w:lang w:eastAsia="en-US"/>
        </w:rPr>
        <w:t xml:space="preserve">es con número </w:t>
      </w:r>
      <w:bookmarkStart w:id="75" w:name="_Hlk184913296"/>
      <w:proofErr w:type="spellStart"/>
      <w:r w:rsidR="00DB7B18" w:rsidRPr="00367728">
        <w:rPr>
          <w:rFonts w:eastAsia="Calibri" w:cs="Arial"/>
          <w:sz w:val="28"/>
          <w:szCs w:val="28"/>
          <w:lang w:eastAsia="en-US"/>
        </w:rPr>
        <w:t>CMyCVP</w:t>
      </w:r>
      <w:proofErr w:type="spellEnd"/>
      <w:r w:rsidR="00DB7B18" w:rsidRPr="00367728">
        <w:rPr>
          <w:rFonts w:eastAsia="Calibri" w:cs="Arial"/>
          <w:sz w:val="28"/>
          <w:szCs w:val="28"/>
          <w:lang w:eastAsia="en-US"/>
        </w:rPr>
        <w:t>/CD/109/2024</w:t>
      </w:r>
      <w:bookmarkEnd w:id="75"/>
      <w:r w:rsidR="00DB7B18" w:rsidRPr="00367728">
        <w:rPr>
          <w:rFonts w:eastAsia="Calibri" w:cs="Arial"/>
          <w:b w:val="0"/>
          <w:bCs w:val="0"/>
          <w:sz w:val="28"/>
          <w:szCs w:val="28"/>
          <w:lang w:eastAsia="en-US"/>
        </w:rPr>
        <w:t xml:space="preserve">, de fecha </w:t>
      </w:r>
      <w:bookmarkStart w:id="76" w:name="_Hlk184913348"/>
      <w:r w:rsidR="00DB7B18" w:rsidRPr="00367728">
        <w:rPr>
          <w:rFonts w:eastAsia="Calibri" w:cs="Arial"/>
          <w:b w:val="0"/>
          <w:bCs w:val="0"/>
          <w:sz w:val="28"/>
          <w:szCs w:val="28"/>
          <w:lang w:eastAsia="en-US"/>
        </w:rPr>
        <w:t xml:space="preserve">09 de diciembre </w:t>
      </w:r>
      <w:bookmarkEnd w:id="76"/>
      <w:r w:rsidR="00DB7B18" w:rsidRPr="00367728">
        <w:rPr>
          <w:rFonts w:eastAsia="Calibri" w:cs="Arial"/>
          <w:b w:val="0"/>
          <w:bCs w:val="0"/>
          <w:sz w:val="28"/>
          <w:szCs w:val="28"/>
          <w:lang w:eastAsia="en-US"/>
        </w:rPr>
        <w:t xml:space="preserve">de 2024, emitido por la Comisión de Mercados y Comercio en Vía Pública; mismo que se describe de la forma siguiente: </w:t>
      </w:r>
      <w:r w:rsidR="00DB7B18" w:rsidRPr="00367728">
        <w:rPr>
          <w:rFonts w:eastAsia="Calibri" w:cs="Arial"/>
          <w:b w:val="0"/>
          <w:sz w:val="28"/>
          <w:szCs w:val="28"/>
          <w:lang w:eastAsia="en-US"/>
        </w:rPr>
        <w:t>“…DICTAMEN: Primero.-</w:t>
      </w:r>
      <w:r w:rsidR="00DB7B18" w:rsidRPr="00367728">
        <w:rPr>
          <w:rFonts w:eastAsia="Calibri" w:cs="Arial"/>
          <w:b w:val="0"/>
          <w:bCs w:val="0"/>
          <w:sz w:val="28"/>
          <w:szCs w:val="28"/>
          <w:lang w:eastAsia="en-US"/>
        </w:rPr>
        <w:t xml:space="preserve"> </w:t>
      </w:r>
      <w:bookmarkStart w:id="77" w:name="_Hlk184911481"/>
      <w:r w:rsidR="00DB7B18" w:rsidRPr="00367728">
        <w:rPr>
          <w:rFonts w:eastAsia="Calibri" w:cs="Arial"/>
          <w:b w:val="0"/>
          <w:bCs w:val="0"/>
          <w:sz w:val="28"/>
          <w:szCs w:val="28"/>
          <w:lang w:eastAsia="en-US"/>
        </w:rPr>
        <w:t xml:space="preserve">El Honorable Cabildo del Municipio de Oaxaca de Juárez, Oaxaca, con fundamento en lo dispuesto por los artículos 43, apartado C, fracción X; 54 y 55, fracción III de la Ley Orgánica Municipal del Estado de Oaxaca; y </w:t>
      </w:r>
      <w:r w:rsidR="00DB7B18" w:rsidRPr="00367728">
        <w:rPr>
          <w:rFonts w:eastAsia="Calibri" w:cs="Arial"/>
          <w:b w:val="0"/>
          <w:bCs w:val="0"/>
          <w:sz w:val="28"/>
          <w:szCs w:val="28"/>
          <w:lang w:eastAsia="en-US"/>
        </w:rPr>
        <w:lastRenderedPageBreak/>
        <w:t xml:space="preserve">88, fracción V del Bando de Policía y Gobierno del Municipio de Oaxaca de Juárez; </w:t>
      </w:r>
      <w:bookmarkEnd w:id="77"/>
      <w:r w:rsidR="00DB7B18" w:rsidRPr="00367728">
        <w:rPr>
          <w:rFonts w:eastAsia="Calibri" w:cs="Arial"/>
          <w:b w:val="0"/>
          <w:bCs w:val="0"/>
          <w:sz w:val="28"/>
          <w:szCs w:val="28"/>
          <w:lang w:eastAsia="en-US"/>
        </w:rPr>
        <w:t>determina aprobar la cesión de derechos que realiza la concesionaria Sara Méndez o Sara Méndez Sánchez</w:t>
      </w:r>
      <w:r w:rsidR="00F4213B">
        <w:rPr>
          <w:rFonts w:eastAsia="Calibri" w:cs="Arial"/>
          <w:b w:val="0"/>
          <w:bCs w:val="0"/>
          <w:sz w:val="28"/>
          <w:szCs w:val="28"/>
          <w:lang w:eastAsia="en-US"/>
        </w:rPr>
        <w:t>,</w:t>
      </w:r>
      <w:r w:rsidR="00DB7B18" w:rsidRPr="00367728">
        <w:rPr>
          <w:rFonts w:eastAsia="Calibri" w:cs="Arial"/>
          <w:b w:val="0"/>
          <w:bCs w:val="0"/>
          <w:sz w:val="28"/>
          <w:szCs w:val="28"/>
          <w:lang w:eastAsia="en-US"/>
        </w:rPr>
        <w:t xml:space="preserve"> a favor de la ciudadana Guadalupe Hernández </w:t>
      </w:r>
      <w:proofErr w:type="spellStart"/>
      <w:r w:rsidR="00DB7B18" w:rsidRPr="00367728">
        <w:rPr>
          <w:rFonts w:eastAsia="Calibri" w:cs="Arial"/>
          <w:b w:val="0"/>
          <w:bCs w:val="0"/>
          <w:sz w:val="28"/>
          <w:szCs w:val="28"/>
          <w:lang w:eastAsia="en-US"/>
        </w:rPr>
        <w:t>Mesinas</w:t>
      </w:r>
      <w:proofErr w:type="spellEnd"/>
      <w:r w:rsidR="00DB7B18" w:rsidRPr="00367728">
        <w:rPr>
          <w:rFonts w:eastAsia="Calibri" w:cs="Arial"/>
          <w:b w:val="0"/>
          <w:bCs w:val="0"/>
          <w:sz w:val="28"/>
          <w:szCs w:val="28"/>
          <w:lang w:eastAsia="en-US"/>
        </w:rPr>
        <w:t>, respecto del puesto fijo número 61103, con objeto/contrato: 1050000008498, con giro de “ajos y cebollas”, ubicado en la zona: sector 2 tianguis, del mercado de abasto “Margarita Maza de Juárez”, del Municipio de Oaxaca de Juárez…”. Rúbricas. En intervención la Secretaria Municipal, dijo: “Es cuanto señor Presidente. Está a su consideración, y de las señoras y de los señores Concejales</w:t>
      </w:r>
      <w:r w:rsidR="00F4213B">
        <w:rPr>
          <w:rFonts w:eastAsia="Calibri" w:cs="Arial"/>
          <w:b w:val="0"/>
          <w:bCs w:val="0"/>
          <w:sz w:val="28"/>
          <w:szCs w:val="28"/>
          <w:lang w:eastAsia="en-US"/>
        </w:rPr>
        <w:t>”</w:t>
      </w:r>
      <w:r w:rsidR="00DB7B18" w:rsidRPr="00367728">
        <w:rPr>
          <w:rFonts w:eastAsia="Calibri" w:cs="Arial"/>
          <w:b w:val="0"/>
          <w:bCs w:val="0"/>
          <w:sz w:val="28"/>
          <w:szCs w:val="28"/>
          <w:lang w:eastAsia="en-US"/>
        </w:rPr>
        <w:t xml:space="preserve">.- En uso de la palabra el Presidente Municipal Constitucional, Francisco Martínez Neri, dijo: “Gracias Secretaria. Someta a la aprobación de este Honorable Cabildo el dictamen con el que se acaba de dar cuenta”.- </w:t>
      </w:r>
      <w:r w:rsidR="00DB7B18" w:rsidRPr="00367728">
        <w:rPr>
          <w:rFonts w:eastAsia="Calibri" w:cs="Arial"/>
          <w:bCs w:val="0"/>
          <w:sz w:val="28"/>
          <w:szCs w:val="28"/>
          <w:lang w:eastAsia="en-US"/>
        </w:rPr>
        <w:t xml:space="preserve">Acto seguido, la Secretaria Municipal, Edith Elena Rodríguez Escobar, somete a la aprobación del Honorable Cabildo Municipal, el dictamen </w:t>
      </w:r>
      <w:r w:rsidR="008855F2">
        <w:rPr>
          <w:rFonts w:eastAsia="Calibri" w:cs="Arial"/>
          <w:bCs w:val="0"/>
          <w:sz w:val="28"/>
          <w:szCs w:val="28"/>
          <w:lang w:eastAsia="en-US"/>
        </w:rPr>
        <w:t>emitido por</w:t>
      </w:r>
      <w:r w:rsidR="00DB7B18" w:rsidRPr="00367728">
        <w:rPr>
          <w:rFonts w:eastAsia="Calibri" w:cs="Arial"/>
          <w:bCs w:val="0"/>
          <w:sz w:val="28"/>
          <w:szCs w:val="28"/>
          <w:lang w:eastAsia="en-US"/>
        </w:rPr>
        <w:t xml:space="preserve"> la Comisión de Mercados y Comercio en Vía Pública de este Honorable Cabildo, con</w:t>
      </w:r>
      <w:r w:rsidR="00DB7B18" w:rsidRPr="00367728">
        <w:rPr>
          <w:rFonts w:eastAsia="Calibri" w:cs="Arial"/>
          <w:bCs w:val="0"/>
          <w:sz w:val="16"/>
          <w:szCs w:val="16"/>
          <w:lang w:eastAsia="en-US"/>
        </w:rPr>
        <w:t xml:space="preserve"> </w:t>
      </w:r>
      <w:r w:rsidR="00DB7B18" w:rsidRPr="00367728">
        <w:rPr>
          <w:rFonts w:eastAsia="Calibri" w:cs="Arial"/>
          <w:bCs w:val="0"/>
          <w:sz w:val="28"/>
          <w:szCs w:val="28"/>
          <w:lang w:eastAsia="en-US"/>
        </w:rPr>
        <w:t>número</w:t>
      </w:r>
      <w:r w:rsidR="00DB7B18" w:rsidRPr="00367728">
        <w:rPr>
          <w:rFonts w:eastAsia="Calibri" w:cs="Arial"/>
          <w:bCs w:val="0"/>
          <w:sz w:val="16"/>
          <w:szCs w:val="16"/>
          <w:lang w:eastAsia="en-US"/>
        </w:rPr>
        <w:t xml:space="preserve"> </w:t>
      </w:r>
      <w:proofErr w:type="spellStart"/>
      <w:r w:rsidR="00DB7B18" w:rsidRPr="00367728">
        <w:rPr>
          <w:rFonts w:eastAsia="Calibri" w:cs="Arial"/>
          <w:sz w:val="28"/>
          <w:szCs w:val="28"/>
          <w:lang w:eastAsia="en-US"/>
        </w:rPr>
        <w:t>CMyCVP</w:t>
      </w:r>
      <w:proofErr w:type="spellEnd"/>
      <w:r w:rsidR="00DB7B18" w:rsidRPr="00367728">
        <w:rPr>
          <w:rFonts w:eastAsia="Calibri" w:cs="Arial"/>
          <w:sz w:val="28"/>
          <w:szCs w:val="28"/>
          <w:lang w:eastAsia="en-US"/>
        </w:rPr>
        <w:t>/CD/109/2024</w:t>
      </w:r>
      <w:r w:rsidR="00DB7B18" w:rsidRPr="00367728">
        <w:rPr>
          <w:rFonts w:eastAsia="Calibri" w:cs="Arial"/>
          <w:bCs w:val="0"/>
          <w:sz w:val="28"/>
          <w:szCs w:val="28"/>
          <w:lang w:eastAsia="en-US"/>
        </w:rPr>
        <w:t>.</w:t>
      </w:r>
      <w:r w:rsidR="00DB7B18" w:rsidRPr="00367728">
        <w:rPr>
          <w:rFonts w:eastAsia="Calibri" w:cs="Arial"/>
          <w:bCs w:val="0"/>
          <w:sz w:val="16"/>
          <w:szCs w:val="16"/>
          <w:lang w:eastAsia="en-US"/>
        </w:rPr>
        <w:t xml:space="preserve"> </w:t>
      </w:r>
      <w:r w:rsidR="00DB7B18" w:rsidRPr="00367728">
        <w:rPr>
          <w:rFonts w:eastAsia="Calibri" w:cs="Arial"/>
          <w:bCs w:val="0"/>
          <w:sz w:val="28"/>
          <w:szCs w:val="28"/>
          <w:lang w:eastAsia="en-US"/>
        </w:rPr>
        <w:t>Siendo</w:t>
      </w:r>
      <w:r w:rsidR="00DB7B18" w:rsidRPr="00367728">
        <w:rPr>
          <w:rFonts w:eastAsia="Calibri" w:cs="Arial"/>
          <w:bCs w:val="0"/>
          <w:sz w:val="16"/>
          <w:szCs w:val="16"/>
          <w:lang w:eastAsia="en-US"/>
        </w:rPr>
        <w:t xml:space="preserve"> </w:t>
      </w:r>
      <w:r w:rsidR="00DB7B18" w:rsidRPr="00367728">
        <w:rPr>
          <w:rFonts w:eastAsia="Calibri" w:cs="Arial"/>
          <w:bCs w:val="0"/>
          <w:sz w:val="28"/>
          <w:szCs w:val="28"/>
          <w:lang w:eastAsia="en-US"/>
        </w:rPr>
        <w:t>aprobado</w:t>
      </w:r>
      <w:r w:rsidR="00DB7B18" w:rsidRPr="00367728">
        <w:rPr>
          <w:rFonts w:eastAsia="Calibri" w:cs="Arial"/>
          <w:bCs w:val="0"/>
          <w:sz w:val="16"/>
          <w:szCs w:val="16"/>
          <w:lang w:eastAsia="en-US"/>
        </w:rPr>
        <w:t xml:space="preserve"> </w:t>
      </w:r>
      <w:r w:rsidR="00DB7B18" w:rsidRPr="00367728">
        <w:rPr>
          <w:rFonts w:eastAsia="Calibri" w:cs="Arial"/>
          <w:bCs w:val="0"/>
          <w:sz w:val="28"/>
          <w:szCs w:val="28"/>
          <w:lang w:eastAsia="en-US"/>
        </w:rPr>
        <w:t>por</w:t>
      </w:r>
      <w:r w:rsidR="00DB7B18" w:rsidRPr="00367728">
        <w:rPr>
          <w:rFonts w:eastAsia="Calibri" w:cs="Arial"/>
          <w:bCs w:val="0"/>
          <w:sz w:val="16"/>
          <w:szCs w:val="16"/>
          <w:lang w:eastAsia="en-US"/>
        </w:rPr>
        <w:t xml:space="preserve"> </w:t>
      </w:r>
      <w:r w:rsidR="00DB7B18" w:rsidRPr="00367728">
        <w:rPr>
          <w:rFonts w:eastAsia="Calibri" w:cs="Arial"/>
          <w:bCs w:val="0"/>
          <w:sz w:val="28"/>
          <w:szCs w:val="28"/>
          <w:lang w:eastAsia="en-US"/>
        </w:rPr>
        <w:t xml:space="preserve">unanimidad en votación económica de las y los Concejales presentes en la sesión de Cabildo.- </w:t>
      </w:r>
      <w:r w:rsidR="00DB7B18" w:rsidRPr="00367728">
        <w:rPr>
          <w:rFonts w:eastAsia="Calibri" w:cs="Arial"/>
          <w:b w:val="0"/>
          <w:bCs w:val="0"/>
          <w:sz w:val="28"/>
          <w:szCs w:val="28"/>
          <w:lang w:eastAsia="en-US"/>
        </w:rPr>
        <w:t>En uso de la palabra el Presidente Municipal Constitucional, Francisco Martínez Neri, dijo: “Bien. Señora Secretaria, prosiga con el desahogo del siguiente dictamen”.-</w:t>
      </w:r>
      <w:bookmarkEnd w:id="54"/>
      <w:r w:rsidR="00DB7B18" w:rsidRPr="00367728">
        <w:rPr>
          <w:rFonts w:eastAsia="Calibri" w:cs="Arial"/>
          <w:b w:val="0"/>
          <w:bCs w:val="0"/>
          <w:sz w:val="28"/>
          <w:szCs w:val="28"/>
          <w:lang w:val="es-MX" w:eastAsia="es-MX"/>
        </w:rPr>
        <w:t xml:space="preserve"> </w:t>
      </w:r>
      <w:bookmarkStart w:id="78" w:name="_Hlk171686151"/>
      <w:r w:rsidR="00DB7B18" w:rsidRPr="00367728">
        <w:rPr>
          <w:rFonts w:eastAsia="Calibri" w:cs="Arial"/>
          <w:b w:val="0"/>
          <w:bCs w:val="0"/>
          <w:sz w:val="28"/>
          <w:szCs w:val="28"/>
          <w:lang w:eastAsia="es-MX"/>
        </w:rPr>
        <w:t xml:space="preserve">Enseguida se le da lectura al dictamen con número </w:t>
      </w:r>
      <w:proofErr w:type="spellStart"/>
      <w:r w:rsidR="00DB7B18" w:rsidRPr="00367728">
        <w:rPr>
          <w:rFonts w:eastAsia="Calibri" w:cs="Arial"/>
          <w:bCs w:val="0"/>
          <w:sz w:val="28"/>
          <w:szCs w:val="28"/>
          <w:lang w:eastAsia="es-MX"/>
        </w:rPr>
        <w:t>CMyCVP</w:t>
      </w:r>
      <w:proofErr w:type="spellEnd"/>
      <w:r w:rsidR="00DB7B18" w:rsidRPr="00367728">
        <w:rPr>
          <w:rFonts w:eastAsia="Calibri" w:cs="Arial"/>
          <w:bCs w:val="0"/>
          <w:sz w:val="28"/>
          <w:szCs w:val="28"/>
          <w:lang w:eastAsia="es-MX"/>
        </w:rPr>
        <w:t xml:space="preserve">/CD/113/2024, </w:t>
      </w:r>
      <w:r w:rsidR="00DB7B18" w:rsidRPr="00367728">
        <w:rPr>
          <w:rFonts w:eastAsia="Calibri" w:cs="Arial"/>
          <w:b w:val="0"/>
          <w:bCs w:val="0"/>
          <w:sz w:val="28"/>
          <w:szCs w:val="28"/>
          <w:lang w:eastAsia="es-MX"/>
        </w:rPr>
        <w:t xml:space="preserve">de fecha </w:t>
      </w:r>
      <w:r w:rsidR="00DB7B18" w:rsidRPr="00367728">
        <w:rPr>
          <w:rFonts w:eastAsia="Calibri" w:cs="Arial"/>
          <w:b w:val="0"/>
          <w:bCs w:val="0"/>
          <w:sz w:val="28"/>
          <w:szCs w:val="28"/>
          <w:lang w:eastAsia="en-US"/>
        </w:rPr>
        <w:t xml:space="preserve">09 de diciembre </w:t>
      </w:r>
      <w:r w:rsidR="00DB7B18" w:rsidRPr="00367728">
        <w:rPr>
          <w:rFonts w:eastAsia="Calibri" w:cs="Arial"/>
          <w:b w:val="0"/>
          <w:bCs w:val="0"/>
          <w:sz w:val="28"/>
          <w:szCs w:val="28"/>
          <w:lang w:eastAsia="es-MX"/>
        </w:rPr>
        <w:t xml:space="preserve">de 2024, emitido por la Comisión de Mercados y Comercio en Vía Pública; redactado de la manera siguiente: “…DICTAMEN: Primero.- </w:t>
      </w:r>
      <w:bookmarkStart w:id="79" w:name="_Hlk184294164"/>
      <w:r w:rsidR="00DB7B18" w:rsidRPr="00367728">
        <w:rPr>
          <w:rFonts w:eastAsia="Calibri" w:cs="Arial"/>
          <w:b w:val="0"/>
          <w:bCs w:val="0"/>
          <w:kern w:val="28"/>
          <w:sz w:val="28"/>
          <w:szCs w:val="28"/>
          <w:lang w:val="es-MX" w:eastAsia="en-US"/>
        </w:rPr>
        <w:t>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w:t>
      </w:r>
      <w:bookmarkEnd w:id="79"/>
      <w:r w:rsidR="00DB7B18" w:rsidRPr="00367728">
        <w:rPr>
          <w:rFonts w:eastAsia="Calibri" w:cs="Arial"/>
          <w:b w:val="0"/>
          <w:bCs w:val="0"/>
          <w:kern w:val="28"/>
          <w:sz w:val="28"/>
          <w:szCs w:val="28"/>
          <w:lang w:val="es-MX" w:eastAsia="en-US"/>
        </w:rPr>
        <w:t xml:space="preserve"> determina aprobar la cesión de derechos que realiza la concesionaria Justina Carmen Valencia Hernández, a favor del ciudadano Baldomero Ramírez Hernández, respecto del puesto fijo número 285, con objeto/contrato: 1050000007880, con giro de “legumbres y flores” ubicado en la zona tianguis sector 3, sección C, del mercado de abasto “Margarita Maza de Juárez”, del Municipio de Oaxaca de Juárez</w:t>
      </w:r>
      <w:r w:rsidR="00DB7B18" w:rsidRPr="00367728">
        <w:rPr>
          <w:rFonts w:eastAsia="Calibri" w:cs="Arial"/>
          <w:b w:val="0"/>
          <w:bCs w:val="0"/>
          <w:sz w:val="28"/>
          <w:szCs w:val="28"/>
          <w:lang w:eastAsia="es-MX"/>
        </w:rPr>
        <w:t>…”.</w:t>
      </w:r>
      <w:r w:rsidR="00DB7B18" w:rsidRPr="00367728">
        <w:rPr>
          <w:rFonts w:eastAsia="Calibri" w:cs="Arial"/>
          <w:b w:val="0"/>
          <w:bCs w:val="0"/>
          <w:sz w:val="28"/>
          <w:szCs w:val="28"/>
          <w:lang w:val="es-MX" w:eastAsia="en-US"/>
        </w:rPr>
        <w:t xml:space="preserve"> Rúbricas. En intervención la Secretaria Municipal dijo: “Es cuanto señor Presidente. Está a su consideración, y de las señoras y de los señores Concejales</w:t>
      </w:r>
      <w:r w:rsidR="00537090">
        <w:rPr>
          <w:rFonts w:eastAsia="Calibri" w:cs="Arial"/>
          <w:b w:val="0"/>
          <w:bCs w:val="0"/>
          <w:sz w:val="28"/>
          <w:szCs w:val="28"/>
          <w:lang w:val="es-MX" w:eastAsia="en-US"/>
        </w:rPr>
        <w:t>”</w:t>
      </w:r>
      <w:r w:rsidR="00DB7B18" w:rsidRPr="00367728">
        <w:rPr>
          <w:rFonts w:eastAsia="Calibri" w:cs="Arial"/>
          <w:b w:val="0"/>
          <w:bCs w:val="0"/>
          <w:sz w:val="28"/>
          <w:szCs w:val="28"/>
          <w:lang w:val="es-MX" w:eastAsia="en-US"/>
        </w:rPr>
        <w:t>.-</w:t>
      </w:r>
      <w:r w:rsidR="00DB7B18" w:rsidRPr="00367728">
        <w:rPr>
          <w:rFonts w:eastAsia="Calibri" w:cs="Arial"/>
          <w:b w:val="0"/>
          <w:bCs w:val="0"/>
          <w:sz w:val="28"/>
          <w:szCs w:val="28"/>
          <w:lang w:val="es-MX" w:eastAsia="es-MX"/>
        </w:rPr>
        <w:t xml:space="preserve"> En uso de la palabra el Presidente Municipal Constitucional, Francisco Martínez Neri, dijo: “Gracias</w:t>
      </w:r>
      <w:r w:rsidR="00DB7B18" w:rsidRPr="00367728">
        <w:rPr>
          <w:rFonts w:eastAsia="Calibri" w:cs="Arial"/>
          <w:b w:val="0"/>
          <w:bCs w:val="0"/>
          <w:sz w:val="28"/>
          <w:szCs w:val="28"/>
          <w:lang w:eastAsia="es-MX"/>
        </w:rPr>
        <w:t xml:space="preserve"> Secretaria. Someta a consideración de este Honorable Cabildo el dictamen con el que se acaba de dar cuenta”.- </w:t>
      </w:r>
      <w:r w:rsidR="00DB7B18" w:rsidRPr="00367728">
        <w:rPr>
          <w:rFonts w:eastAsia="Calibri" w:cs="Arial"/>
          <w:sz w:val="28"/>
          <w:szCs w:val="28"/>
          <w:lang w:val="es-MX" w:eastAsia="en-US"/>
        </w:rPr>
        <w:t xml:space="preserve">La Secretaria Municipal, Edith Elena Rodríguez Escobar, a </w:t>
      </w:r>
      <w:proofErr w:type="gramStart"/>
      <w:r w:rsidR="00DB7B18" w:rsidRPr="00367728">
        <w:rPr>
          <w:rFonts w:eastAsia="Calibri" w:cs="Arial"/>
          <w:sz w:val="28"/>
          <w:szCs w:val="28"/>
          <w:lang w:val="es-MX" w:eastAsia="en-US"/>
        </w:rPr>
        <w:t>continuación</w:t>
      </w:r>
      <w:proofErr w:type="gramEnd"/>
      <w:r w:rsidR="00DB7B18" w:rsidRPr="00367728">
        <w:rPr>
          <w:rFonts w:eastAsia="Calibri" w:cs="Arial"/>
          <w:sz w:val="28"/>
          <w:szCs w:val="28"/>
          <w:lang w:val="es-MX" w:eastAsia="en-US"/>
        </w:rPr>
        <w:t xml:space="preserve"> somete a la aprobación</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del</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Honorable</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Cabildo</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Municipal, el dictamen</w:t>
      </w:r>
      <w:r w:rsidR="00DB7B18" w:rsidRPr="00367728">
        <w:rPr>
          <w:rFonts w:eastAsia="Calibri" w:cs="Arial"/>
          <w:sz w:val="28"/>
          <w:szCs w:val="28"/>
          <w:lang w:eastAsia="en-US"/>
        </w:rPr>
        <w:t xml:space="preserve"> </w:t>
      </w:r>
      <w:r w:rsidR="00DB7B18" w:rsidRPr="00367728">
        <w:rPr>
          <w:rFonts w:eastAsia="Calibri" w:cs="Arial"/>
          <w:sz w:val="28"/>
          <w:szCs w:val="28"/>
          <w:lang w:val="es-MX" w:eastAsia="en-US"/>
        </w:rPr>
        <w:lastRenderedPageBreak/>
        <w:t xml:space="preserve">emitido por la Comisión de Mercados y Comercio en Vía Pública de este Honorable Ayuntamiento, con número </w:t>
      </w:r>
      <w:proofErr w:type="spellStart"/>
      <w:r w:rsidR="00DB7B18" w:rsidRPr="00367728">
        <w:rPr>
          <w:rFonts w:eastAsia="Calibri" w:cs="Arial"/>
          <w:bCs w:val="0"/>
          <w:sz w:val="28"/>
          <w:szCs w:val="28"/>
          <w:lang w:eastAsia="es-MX"/>
        </w:rPr>
        <w:t>CMyCVP</w:t>
      </w:r>
      <w:proofErr w:type="spellEnd"/>
      <w:r w:rsidR="00DB7B18" w:rsidRPr="00367728">
        <w:rPr>
          <w:rFonts w:eastAsia="Calibri" w:cs="Arial"/>
          <w:bCs w:val="0"/>
          <w:sz w:val="28"/>
          <w:szCs w:val="28"/>
          <w:lang w:eastAsia="es-MX"/>
        </w:rPr>
        <w:t>/CD/113/2024</w:t>
      </w:r>
      <w:r w:rsidR="00DB7B18" w:rsidRPr="00367728">
        <w:rPr>
          <w:rFonts w:eastAsia="Calibri" w:cs="Arial"/>
          <w:sz w:val="28"/>
          <w:szCs w:val="28"/>
          <w:lang w:val="es-MX" w:eastAsia="en-US"/>
        </w:rPr>
        <w:t>. Mismo que es aprobado por unanimidad en votación económica de</w:t>
      </w:r>
      <w:r w:rsidR="00DB7B18" w:rsidRPr="00367728">
        <w:rPr>
          <w:rFonts w:eastAsia="Calibri" w:cs="Arial"/>
          <w:sz w:val="28"/>
          <w:szCs w:val="28"/>
          <w:lang w:eastAsia="en-US"/>
        </w:rPr>
        <w:t xml:space="preserve"> </w:t>
      </w:r>
      <w:r w:rsidR="00DB7B18" w:rsidRPr="00367728">
        <w:rPr>
          <w:rFonts w:eastAsia="Calibri" w:cs="Arial"/>
          <w:sz w:val="28"/>
          <w:szCs w:val="28"/>
          <w:lang w:val="es-MX" w:eastAsia="en-US"/>
        </w:rPr>
        <w:t>las y los Concejales presentes en la sesión de Cabildo.-</w:t>
      </w:r>
      <w:r w:rsidR="00DB7B18" w:rsidRPr="00367728">
        <w:rPr>
          <w:rFonts w:eastAsia="Calibri" w:cs="Arial"/>
          <w:b w:val="0"/>
          <w:bCs w:val="0"/>
          <w:sz w:val="28"/>
          <w:szCs w:val="28"/>
          <w:lang w:val="es-MX" w:eastAsia="es-MX"/>
        </w:rPr>
        <w:t xml:space="preserve"> En uso de la palabra el Presidente Municipal Constitucional, Francisco Martínez Neri, dijo: “Gracias Secretaria. Dé cuenta con el siguiente dictamen, por favor”.-</w:t>
      </w:r>
      <w:bookmarkEnd w:id="78"/>
      <w:r w:rsidR="00DB7B18" w:rsidRPr="00367728">
        <w:rPr>
          <w:rFonts w:eastAsia="Calibri" w:cs="Arial"/>
          <w:b w:val="0"/>
          <w:bCs w:val="0"/>
          <w:sz w:val="28"/>
          <w:szCs w:val="28"/>
          <w:lang w:val="es-MX" w:eastAsia="es-MX"/>
        </w:rPr>
        <w:t xml:space="preserve"> </w:t>
      </w:r>
      <w:bookmarkStart w:id="80" w:name="_Hlk178259829"/>
      <w:r w:rsidR="00DB7B18" w:rsidRPr="00367728">
        <w:rPr>
          <w:rFonts w:eastAsia="Calibri" w:cs="Arial"/>
          <w:b w:val="0"/>
          <w:bCs w:val="0"/>
          <w:sz w:val="28"/>
          <w:szCs w:val="28"/>
          <w:lang w:eastAsia="es-MX"/>
        </w:rPr>
        <w:t>Se continúa con la lectura del dictamen</w:t>
      </w:r>
      <w:r w:rsidR="00DB7B18" w:rsidRPr="00367728">
        <w:rPr>
          <w:rFonts w:eastAsia="Calibri" w:cs="Arial"/>
          <w:b w:val="0"/>
          <w:bCs w:val="0"/>
          <w:sz w:val="28"/>
          <w:szCs w:val="28"/>
          <w:lang w:val="es-MX" w:eastAsia="en-US"/>
        </w:rPr>
        <w:t xml:space="preserve"> emitido por la Comisión de Mercados y Comercio en Vía Pública, de fecha 09 de diciembre de 2024, con número </w:t>
      </w:r>
      <w:bookmarkStart w:id="81" w:name="_Hlk184913401"/>
      <w:proofErr w:type="spellStart"/>
      <w:r w:rsidR="00DB7B18" w:rsidRPr="00367728">
        <w:rPr>
          <w:rFonts w:eastAsia="Calibri" w:cs="Arial"/>
          <w:bCs w:val="0"/>
          <w:sz w:val="28"/>
          <w:szCs w:val="28"/>
          <w:lang w:eastAsia="en-US"/>
        </w:rPr>
        <w:t>CMyCVP</w:t>
      </w:r>
      <w:proofErr w:type="spellEnd"/>
      <w:r w:rsidR="00DB7B18" w:rsidRPr="00367728">
        <w:rPr>
          <w:rFonts w:eastAsia="Calibri" w:cs="Arial"/>
          <w:bCs w:val="0"/>
          <w:sz w:val="28"/>
          <w:szCs w:val="28"/>
          <w:lang w:eastAsia="en-US"/>
        </w:rPr>
        <w:t>/CD/115/2024</w:t>
      </w:r>
      <w:bookmarkEnd w:id="81"/>
      <w:r w:rsidR="00DB7B18" w:rsidRPr="00367728">
        <w:rPr>
          <w:rFonts w:eastAsia="Calibri" w:cs="Arial"/>
          <w:b w:val="0"/>
          <w:bCs w:val="0"/>
          <w:sz w:val="28"/>
          <w:szCs w:val="28"/>
          <w:lang w:val="es-MX" w:eastAsia="en-US"/>
        </w:rPr>
        <w:t>; al que la Secretaria Municipal le da lectura en sus parte relativa, de la forma siguiente: “…DICTAMEN:</w:t>
      </w:r>
      <w:r w:rsidR="00DB7B18" w:rsidRPr="00367728">
        <w:rPr>
          <w:rFonts w:eastAsia="Calibri" w:cs="Arial"/>
          <w:b w:val="0"/>
          <w:bCs w:val="0"/>
          <w:sz w:val="28"/>
          <w:szCs w:val="28"/>
          <w:lang w:eastAsia="es-MX"/>
        </w:rPr>
        <w:t xml:space="preserve">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cesión de derechos que realiza la concesionaria Minerva Gómez García, a favor de la ciudadana Librada Sánchez López, respecto del puesto fijo número 42, con objeto/contrato: 1050000001167, </w:t>
      </w:r>
      <w:r w:rsidR="00537090">
        <w:rPr>
          <w:rFonts w:eastAsia="Calibri" w:cs="Arial"/>
          <w:b w:val="0"/>
          <w:bCs w:val="0"/>
          <w:sz w:val="28"/>
          <w:szCs w:val="28"/>
          <w:lang w:eastAsia="es-MX"/>
        </w:rPr>
        <w:t>c</w:t>
      </w:r>
      <w:r w:rsidR="00DB7B18" w:rsidRPr="00367728">
        <w:rPr>
          <w:rFonts w:eastAsia="Calibri" w:cs="Arial"/>
          <w:b w:val="0"/>
          <w:bCs w:val="0"/>
          <w:sz w:val="28"/>
          <w:szCs w:val="28"/>
          <w:lang w:eastAsia="es-MX"/>
        </w:rPr>
        <w:t>on giro de “frutas y legumbres” ubicado en la zona tianguis sector 1, sección B, del mercado de abasto “Margarita Maza de Juárez”, del Municipio de Oaxaca de Juárez</w:t>
      </w:r>
      <w:r w:rsidR="00DB7B18" w:rsidRPr="00367728">
        <w:rPr>
          <w:rFonts w:eastAsia="Calibri" w:cs="Arial"/>
          <w:b w:val="0"/>
          <w:bCs w:val="0"/>
          <w:sz w:val="28"/>
          <w:szCs w:val="28"/>
          <w:lang w:val="es-MX" w:eastAsia="en-US"/>
        </w:rPr>
        <w:t>…”. Rúbricas. En intervención la Secretaria Municipal dijo: “Es cuanto señor Presidente. Está a su consideración, y de las señoras y de los señores Concejales</w:t>
      </w:r>
      <w:r w:rsidR="00537090">
        <w:rPr>
          <w:rFonts w:eastAsia="Calibri" w:cs="Arial"/>
          <w:b w:val="0"/>
          <w:bCs w:val="0"/>
          <w:sz w:val="28"/>
          <w:szCs w:val="28"/>
          <w:lang w:val="es-MX" w:eastAsia="en-US"/>
        </w:rPr>
        <w:t>”</w:t>
      </w:r>
      <w:r w:rsidR="00DB7B18" w:rsidRPr="00367728">
        <w:rPr>
          <w:rFonts w:eastAsia="Calibri" w:cs="Arial"/>
          <w:b w:val="0"/>
          <w:bCs w:val="0"/>
          <w:sz w:val="28"/>
          <w:szCs w:val="28"/>
          <w:lang w:val="es-MX" w:eastAsia="en-US"/>
        </w:rPr>
        <w:t>.- En uso de la palabra el Presidente Municipal Constitucional, Francisco Martínez Neri, dijo: “Gracias</w:t>
      </w:r>
      <w:r w:rsidR="00DB7B18" w:rsidRPr="00367728">
        <w:rPr>
          <w:rFonts w:eastAsia="Calibri" w:cs="Arial"/>
          <w:b w:val="0"/>
          <w:bCs w:val="0"/>
          <w:sz w:val="28"/>
          <w:szCs w:val="28"/>
          <w:lang w:eastAsia="en-US"/>
        </w:rPr>
        <w:t xml:space="preserve"> Secretaria. Someta a consideración de este Honorable Cabildo el dictamen con el que se acaba de dar cuenta”.-</w:t>
      </w:r>
      <w:r w:rsidR="00DB7B18" w:rsidRPr="00367728">
        <w:rPr>
          <w:rFonts w:eastAsia="Calibri" w:cs="Arial"/>
          <w:sz w:val="28"/>
          <w:szCs w:val="28"/>
          <w:lang w:val="es-MX" w:eastAsia="en-US"/>
        </w:rPr>
        <w:t xml:space="preserve"> Enseguida, la Secretaria Municipal, Edith Elena Rodríguez Escobar, somete a la aprobación</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del</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Honorable</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Cabildo</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Municipal, el dictamen</w:t>
      </w:r>
      <w:r w:rsidR="00DB7B18" w:rsidRPr="00367728">
        <w:rPr>
          <w:rFonts w:eastAsia="Calibri" w:cs="Arial"/>
          <w:sz w:val="28"/>
          <w:szCs w:val="28"/>
          <w:lang w:eastAsia="en-US"/>
        </w:rPr>
        <w:t xml:space="preserve"> </w:t>
      </w:r>
      <w:r w:rsidR="00DB7B18" w:rsidRPr="00367728">
        <w:rPr>
          <w:rFonts w:eastAsia="Calibri" w:cs="Arial"/>
          <w:sz w:val="28"/>
          <w:szCs w:val="28"/>
          <w:lang w:val="es-MX" w:eastAsia="en-US"/>
        </w:rPr>
        <w:t xml:space="preserve">emitido por la Comisión de Mercados y Comercio en Vía Pública de este Honorable Ayuntamiento, con número </w:t>
      </w:r>
      <w:proofErr w:type="spellStart"/>
      <w:r w:rsidR="00DB7B18" w:rsidRPr="00367728">
        <w:rPr>
          <w:rFonts w:eastAsia="Calibri" w:cs="Arial"/>
          <w:bCs w:val="0"/>
          <w:sz w:val="28"/>
          <w:szCs w:val="28"/>
          <w:lang w:eastAsia="en-US"/>
        </w:rPr>
        <w:t>CMyCVP</w:t>
      </w:r>
      <w:proofErr w:type="spellEnd"/>
      <w:r w:rsidR="00DB7B18" w:rsidRPr="00367728">
        <w:rPr>
          <w:rFonts w:eastAsia="Calibri" w:cs="Arial"/>
          <w:bCs w:val="0"/>
          <w:sz w:val="28"/>
          <w:szCs w:val="28"/>
          <w:lang w:eastAsia="en-US"/>
        </w:rPr>
        <w:t>/CD/115/2024</w:t>
      </w:r>
      <w:r w:rsidR="00DB7B18" w:rsidRPr="00367728">
        <w:rPr>
          <w:rFonts w:eastAsia="Calibri" w:cs="Arial"/>
          <w:sz w:val="28"/>
          <w:szCs w:val="28"/>
          <w:lang w:val="es-MX" w:eastAsia="en-US"/>
        </w:rPr>
        <w:t>. El cual es aprobado por unanimidad en votación económica de</w:t>
      </w:r>
      <w:r w:rsidR="00DB7B18" w:rsidRPr="00367728">
        <w:rPr>
          <w:rFonts w:eastAsia="Calibri" w:cs="Arial"/>
          <w:sz w:val="28"/>
          <w:szCs w:val="28"/>
          <w:lang w:eastAsia="en-US"/>
        </w:rPr>
        <w:t xml:space="preserve"> </w:t>
      </w:r>
      <w:r w:rsidR="00DB7B18" w:rsidRPr="00367728">
        <w:rPr>
          <w:rFonts w:eastAsia="Calibri" w:cs="Arial"/>
          <w:sz w:val="28"/>
          <w:szCs w:val="28"/>
          <w:lang w:val="es-MX" w:eastAsia="en-US"/>
        </w:rPr>
        <w:t xml:space="preserve">las y los Concejales presentes en la sesión de Cabildo.- </w:t>
      </w:r>
      <w:r w:rsidR="00DB7B18" w:rsidRPr="00367728">
        <w:rPr>
          <w:rFonts w:eastAsia="Calibri" w:cs="Arial"/>
          <w:b w:val="0"/>
          <w:bCs w:val="0"/>
          <w:sz w:val="28"/>
          <w:szCs w:val="28"/>
          <w:lang w:val="es-MX" w:eastAsia="es-MX"/>
        </w:rPr>
        <w:t>En uso de la palabra el Presidente Municipal Constitucional, Francisco Martínez Neri, dijo: “Gracias Secretaria. Prosiga con el siguiente dictamen”.-</w:t>
      </w:r>
      <w:bookmarkEnd w:id="46"/>
      <w:bookmarkEnd w:id="80"/>
      <w:r w:rsidR="00DB7B18" w:rsidRPr="00367728">
        <w:rPr>
          <w:rFonts w:eastAsia="Calibri" w:cs="Arial"/>
          <w:b w:val="0"/>
          <w:bCs w:val="0"/>
          <w:sz w:val="22"/>
          <w:szCs w:val="22"/>
          <w:lang w:val="es-MX" w:eastAsia="en-US"/>
        </w:rPr>
        <w:t xml:space="preserve"> </w:t>
      </w:r>
      <w:r w:rsidR="00DB7B18" w:rsidRPr="00367728">
        <w:rPr>
          <w:rFonts w:eastAsia="Calibri" w:cs="Arial"/>
          <w:b w:val="0"/>
          <w:bCs w:val="0"/>
          <w:sz w:val="28"/>
          <w:szCs w:val="28"/>
          <w:lang w:val="es-MX" w:eastAsia="es-MX"/>
        </w:rPr>
        <w:t xml:space="preserve">Se da cuenta con el dictamen con número </w:t>
      </w:r>
      <w:bookmarkStart w:id="82" w:name="_Hlk184913528"/>
      <w:proofErr w:type="spellStart"/>
      <w:r w:rsidR="00DB7B18" w:rsidRPr="00367728">
        <w:rPr>
          <w:rFonts w:eastAsia="Calibri" w:cs="Arial"/>
          <w:sz w:val="28"/>
          <w:szCs w:val="28"/>
          <w:lang w:val="es-MX" w:eastAsia="es-MX"/>
        </w:rPr>
        <w:t>CMyCVP</w:t>
      </w:r>
      <w:proofErr w:type="spellEnd"/>
      <w:r w:rsidR="00DB7B18" w:rsidRPr="00367728">
        <w:rPr>
          <w:rFonts w:eastAsia="Calibri" w:cs="Arial"/>
          <w:sz w:val="28"/>
          <w:szCs w:val="28"/>
          <w:lang w:val="es-MX" w:eastAsia="es-MX"/>
        </w:rPr>
        <w:t>/CD/120/2024</w:t>
      </w:r>
      <w:bookmarkEnd w:id="82"/>
      <w:r w:rsidR="00DB7B18" w:rsidRPr="00367728">
        <w:rPr>
          <w:rFonts w:eastAsia="Calibri" w:cs="Arial"/>
          <w:b w:val="0"/>
          <w:bCs w:val="0"/>
          <w:sz w:val="28"/>
          <w:szCs w:val="28"/>
          <w:lang w:val="es-MX" w:eastAsia="es-MX"/>
        </w:rPr>
        <w:t xml:space="preserve">, de fecha </w:t>
      </w:r>
      <w:bookmarkStart w:id="83" w:name="_Hlk184913582"/>
      <w:r w:rsidR="00DB7B18" w:rsidRPr="00367728">
        <w:rPr>
          <w:rFonts w:eastAsia="Calibri" w:cs="Arial"/>
          <w:b w:val="0"/>
          <w:bCs w:val="0"/>
          <w:sz w:val="28"/>
          <w:szCs w:val="28"/>
          <w:lang w:val="es-MX" w:eastAsia="es-MX"/>
        </w:rPr>
        <w:t xml:space="preserve">09 de diciembre </w:t>
      </w:r>
      <w:bookmarkEnd w:id="83"/>
      <w:r w:rsidR="00DB7B18" w:rsidRPr="00367728">
        <w:rPr>
          <w:rFonts w:eastAsia="Calibri" w:cs="Arial"/>
          <w:b w:val="0"/>
          <w:bCs w:val="0"/>
          <w:sz w:val="28"/>
          <w:szCs w:val="28"/>
          <w:lang w:val="es-MX" w:eastAsia="es-MX"/>
        </w:rPr>
        <w:t xml:space="preserve">de 2023, emitido por la y los integrantes de la Comisión de Mercados y Comercio en Vía Pública de este Honorable Ayuntamiento; en el que se dictamina lo siguiente: “…DICTAMEN: Primero.- El Honorable Cabildo del Municipio de Oaxaca de Juárez, Oaxaca, con fundamento en lo dispuesto por los artículos 43, apartado C, fracción X; 54 y 55, fracción III de la Ley Orgánica Municipal del Estado de Oaxaca; y 88, fracción V del Bando de Policía y Gobierno </w:t>
      </w:r>
      <w:r w:rsidR="00DB7B18" w:rsidRPr="00367728">
        <w:rPr>
          <w:rFonts w:eastAsia="Calibri" w:cs="Arial"/>
          <w:b w:val="0"/>
          <w:bCs w:val="0"/>
          <w:sz w:val="28"/>
          <w:szCs w:val="28"/>
          <w:lang w:val="es-MX" w:eastAsia="es-MX"/>
        </w:rPr>
        <w:lastRenderedPageBreak/>
        <w:t xml:space="preserve">del Municipio de Oaxaca de Juárez; determina aprobar la cesión de derechos que realiza la concesionaria Margarita Crisóstomo Hernández, a favor de la </w:t>
      </w:r>
      <w:r w:rsidR="00537090">
        <w:rPr>
          <w:rFonts w:eastAsia="Calibri" w:cs="Arial"/>
          <w:b w:val="0"/>
          <w:bCs w:val="0"/>
          <w:sz w:val="28"/>
          <w:szCs w:val="28"/>
          <w:lang w:val="es-MX" w:eastAsia="es-MX"/>
        </w:rPr>
        <w:t>C.</w:t>
      </w:r>
      <w:r w:rsidR="00DB7B18" w:rsidRPr="00367728">
        <w:rPr>
          <w:rFonts w:eastAsia="Calibri" w:cs="Arial"/>
          <w:b w:val="0"/>
          <w:bCs w:val="0"/>
          <w:sz w:val="28"/>
          <w:szCs w:val="28"/>
          <w:lang w:val="es-MX" w:eastAsia="es-MX"/>
        </w:rPr>
        <w:t xml:space="preserve"> Celia Hernández Morales, respecto de la caseta fija número 229, con objeto/contrato: 1050000006650, con giro comercial de “loza” ubicado en el exterior del mercado “20 de Noviembre”, del Municipio de Oaxaca de Juárez</w:t>
      </w:r>
      <w:r w:rsidR="00537090">
        <w:rPr>
          <w:rFonts w:eastAsia="Calibri" w:cs="Arial"/>
          <w:b w:val="0"/>
          <w:bCs w:val="0"/>
          <w:sz w:val="28"/>
          <w:szCs w:val="28"/>
          <w:lang w:val="es-MX" w:eastAsia="es-MX"/>
        </w:rPr>
        <w:t>, Oaxaca</w:t>
      </w:r>
      <w:r w:rsidR="00DB7B18" w:rsidRPr="00367728">
        <w:rPr>
          <w:rFonts w:eastAsia="Calibri" w:cs="Arial"/>
          <w:b w:val="0"/>
          <w:bCs w:val="0"/>
          <w:sz w:val="28"/>
          <w:szCs w:val="28"/>
          <w:lang w:val="es-MX" w:eastAsia="es-MX"/>
        </w:rPr>
        <w:t>…”. Rúbricas. En intervención la Secretaria Municipal, dijo: “Es cuanto señor Presidente. Está a su consideración, y de las señoras y de los señores Concejales</w:t>
      </w:r>
      <w:r w:rsidR="00537090">
        <w:rPr>
          <w:rFonts w:eastAsia="Calibri" w:cs="Arial"/>
          <w:b w:val="0"/>
          <w:bCs w:val="0"/>
          <w:sz w:val="28"/>
          <w:szCs w:val="28"/>
          <w:lang w:val="es-MX" w:eastAsia="es-MX"/>
        </w:rPr>
        <w:t>”</w:t>
      </w:r>
      <w:r w:rsidR="00DB7B18" w:rsidRPr="00367728">
        <w:rPr>
          <w:rFonts w:eastAsia="Calibri" w:cs="Arial"/>
          <w:b w:val="0"/>
          <w:bCs w:val="0"/>
          <w:sz w:val="28"/>
          <w:szCs w:val="28"/>
          <w:lang w:val="es-MX" w:eastAsia="es-MX"/>
        </w:rPr>
        <w:t xml:space="preserve">.- En uso de la palabra el Presidente Municipal Constitucional, Francisco Martínez Neri, dijo: “Gracias Secretaria. Someta a la aprobación de este Honorable Cabildo el dictamen con el que acaba de dar cuenta”.- </w:t>
      </w:r>
      <w:r w:rsidR="00DB7B18" w:rsidRPr="00367728">
        <w:rPr>
          <w:rFonts w:eastAsia="Calibri" w:cs="Arial"/>
          <w:sz w:val="28"/>
          <w:szCs w:val="28"/>
          <w:lang w:val="es-MX" w:eastAsia="es-MX"/>
        </w:rPr>
        <w:t xml:space="preserve">Enseguida la Secretaria Municipal, Edith Elena Rodríguez Escobar, somete a la aprobación del Honorable Cabildo Municipal, el dictamen </w:t>
      </w:r>
      <w:r w:rsidR="008855F2">
        <w:rPr>
          <w:rFonts w:eastAsia="Calibri" w:cs="Arial"/>
          <w:sz w:val="28"/>
          <w:szCs w:val="28"/>
          <w:lang w:val="es-MX" w:eastAsia="es-MX"/>
        </w:rPr>
        <w:t>emitido por</w:t>
      </w:r>
      <w:r w:rsidR="00DB7B18" w:rsidRPr="00367728">
        <w:rPr>
          <w:rFonts w:eastAsia="Calibri" w:cs="Arial"/>
          <w:sz w:val="28"/>
          <w:szCs w:val="28"/>
          <w:lang w:val="es-MX" w:eastAsia="es-MX"/>
        </w:rPr>
        <w:t xml:space="preserve"> la Comisión de Mercados y Comercio en Vía Pública de este Honorable Cabildo, con número </w:t>
      </w:r>
      <w:proofErr w:type="spellStart"/>
      <w:r w:rsidR="00DB7B18" w:rsidRPr="00367728">
        <w:rPr>
          <w:rFonts w:eastAsia="Calibri" w:cs="Arial"/>
          <w:sz w:val="28"/>
          <w:szCs w:val="28"/>
          <w:lang w:val="es-MX" w:eastAsia="es-MX"/>
        </w:rPr>
        <w:t>CMyCVP</w:t>
      </w:r>
      <w:proofErr w:type="spellEnd"/>
      <w:r w:rsidR="00DB7B18" w:rsidRPr="00367728">
        <w:rPr>
          <w:rFonts w:eastAsia="Calibri" w:cs="Arial"/>
          <w:sz w:val="28"/>
          <w:szCs w:val="28"/>
          <w:lang w:val="es-MX" w:eastAsia="es-MX"/>
        </w:rPr>
        <w:t>/CD/120/2024. Siendo aprobado por unanimidad en votación económica de las y los Concejales presentes en la sesión de Cabildo.-</w:t>
      </w:r>
      <w:r w:rsidR="00DB7B18" w:rsidRPr="00367728">
        <w:rPr>
          <w:rFonts w:eastAsia="Calibri" w:cs="Arial"/>
          <w:b w:val="0"/>
          <w:bCs w:val="0"/>
          <w:sz w:val="28"/>
          <w:szCs w:val="28"/>
          <w:lang w:val="es-MX" w:eastAsia="es-MX"/>
        </w:rPr>
        <w:t xml:space="preserve"> En uso de la palabra el Presidente Municipal Constitucional, Francisco Martínez Neri, dijo: “Dé cuenta con el siguiente dictamen, por favor Secretaria”.- </w:t>
      </w:r>
      <w:r w:rsidR="00DB7B18" w:rsidRPr="00367728">
        <w:rPr>
          <w:rFonts w:eastAsia="Calibri" w:cs="Arial"/>
          <w:b w:val="0"/>
          <w:bCs w:val="0"/>
          <w:sz w:val="28"/>
          <w:szCs w:val="28"/>
          <w:lang w:eastAsia="es-MX"/>
        </w:rPr>
        <w:t xml:space="preserve">Dictamen con </w:t>
      </w:r>
      <w:r w:rsidR="00DB7B18" w:rsidRPr="00367728">
        <w:rPr>
          <w:rFonts w:eastAsia="Calibri" w:cs="Arial"/>
          <w:b w:val="0"/>
          <w:bCs w:val="0"/>
          <w:sz w:val="28"/>
          <w:szCs w:val="28"/>
          <w:lang w:eastAsia="en-US"/>
        </w:rPr>
        <w:t xml:space="preserve">número </w:t>
      </w:r>
      <w:bookmarkStart w:id="84" w:name="_Hlk184913604"/>
      <w:proofErr w:type="spellStart"/>
      <w:r w:rsidR="00DB7B18" w:rsidRPr="00367728">
        <w:rPr>
          <w:rFonts w:eastAsia="Calibri" w:cs="Arial"/>
          <w:sz w:val="28"/>
          <w:szCs w:val="28"/>
          <w:lang w:eastAsia="en-US"/>
        </w:rPr>
        <w:t>CMyCVP</w:t>
      </w:r>
      <w:proofErr w:type="spellEnd"/>
      <w:r w:rsidR="00DB7B18" w:rsidRPr="00367728">
        <w:rPr>
          <w:rFonts w:eastAsia="Calibri" w:cs="Arial"/>
          <w:sz w:val="28"/>
          <w:szCs w:val="28"/>
          <w:lang w:eastAsia="en-US"/>
        </w:rPr>
        <w:t>/CD/129/2024</w:t>
      </w:r>
      <w:bookmarkEnd w:id="84"/>
      <w:r w:rsidR="00DB7B18" w:rsidRPr="00367728">
        <w:rPr>
          <w:rFonts w:eastAsia="Calibri" w:cs="Arial"/>
          <w:b w:val="0"/>
          <w:bCs w:val="0"/>
          <w:sz w:val="28"/>
          <w:szCs w:val="28"/>
          <w:lang w:eastAsia="en-US"/>
        </w:rPr>
        <w:t>, de fecha 09 de diciembre de 202</w:t>
      </w:r>
      <w:r w:rsidR="00537090">
        <w:rPr>
          <w:rFonts w:eastAsia="Calibri" w:cs="Arial"/>
          <w:b w:val="0"/>
          <w:bCs w:val="0"/>
          <w:sz w:val="28"/>
          <w:szCs w:val="28"/>
          <w:lang w:eastAsia="en-US"/>
        </w:rPr>
        <w:t>4</w:t>
      </w:r>
      <w:r w:rsidR="00DB7B18" w:rsidRPr="00367728">
        <w:rPr>
          <w:rFonts w:eastAsia="Calibri" w:cs="Arial"/>
          <w:b w:val="0"/>
          <w:bCs w:val="0"/>
          <w:sz w:val="28"/>
          <w:szCs w:val="28"/>
          <w:lang w:eastAsia="en-US"/>
        </w:rPr>
        <w:t>, emitido por la Comisión de Mercados y Comercio en Vía Pública</w:t>
      </w:r>
      <w:r w:rsidR="00DB7B18" w:rsidRPr="00367728">
        <w:rPr>
          <w:rFonts w:eastAsia="Calibri" w:cs="Arial"/>
          <w:b w:val="0"/>
          <w:bCs w:val="0"/>
          <w:sz w:val="28"/>
          <w:szCs w:val="28"/>
          <w:lang w:eastAsia="es-MX"/>
        </w:rPr>
        <w:t xml:space="preserve"> de este Honorable Ayuntamiento; en el que se dictamina lo siguiente: </w:t>
      </w:r>
      <w:r w:rsidR="00DB7B18" w:rsidRPr="00537090">
        <w:rPr>
          <w:rFonts w:eastAsia="Calibri" w:cs="Arial"/>
          <w:b w:val="0"/>
          <w:sz w:val="28"/>
          <w:szCs w:val="28"/>
          <w:lang w:val="es-MX" w:eastAsia="en-US"/>
        </w:rPr>
        <w:t>“…DICTAMEN: Primero.-</w:t>
      </w:r>
      <w:r w:rsidR="00DB7B18" w:rsidRPr="00367728">
        <w:rPr>
          <w:rFonts w:eastAsia="Calibri" w:cs="Arial"/>
          <w:bCs w:val="0"/>
          <w:sz w:val="28"/>
          <w:szCs w:val="28"/>
          <w:lang w:val="es-MX" w:eastAsia="en-US"/>
        </w:rPr>
        <w:t xml:space="preserve"> </w:t>
      </w:r>
      <w:r w:rsidR="00DB7B18" w:rsidRPr="00367728">
        <w:rPr>
          <w:rFonts w:eastAsia="Calibri" w:cs="Arial"/>
          <w:b w:val="0"/>
          <w:bCs w:val="0"/>
          <w:sz w:val="28"/>
          <w:szCs w:val="28"/>
          <w:lang w:val="es-MX" w:eastAsia="en-US"/>
        </w:rPr>
        <w:t xml:space="preserve">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cesión de derechos que realiza el concesionario Francisco Martínez Bautista o Francisco Martínez, a favor del </w:t>
      </w:r>
      <w:r w:rsidR="00537090">
        <w:rPr>
          <w:rFonts w:eastAsia="Calibri" w:cs="Arial"/>
          <w:b w:val="0"/>
          <w:bCs w:val="0"/>
          <w:sz w:val="28"/>
          <w:szCs w:val="28"/>
          <w:lang w:val="es-MX" w:eastAsia="en-US"/>
        </w:rPr>
        <w:t>C.</w:t>
      </w:r>
      <w:r w:rsidR="00DB7B18" w:rsidRPr="00367728">
        <w:rPr>
          <w:rFonts w:eastAsia="Calibri" w:cs="Arial"/>
          <w:b w:val="0"/>
          <w:bCs w:val="0"/>
          <w:sz w:val="28"/>
          <w:szCs w:val="28"/>
          <w:lang w:val="es-MX" w:eastAsia="en-US"/>
        </w:rPr>
        <w:t xml:space="preserve"> Inocencio Jerónimo Ramírez, respecto del puesto fijo número 169, con objeto/contrato: 1050000004554, con giro comercial de “chocolate”, ubicado en el mercado “20 de Noviembre”, del Municipio de Oaxaca de Juárez</w:t>
      </w:r>
      <w:r w:rsidR="00537090">
        <w:rPr>
          <w:rFonts w:eastAsia="Calibri" w:cs="Arial"/>
          <w:b w:val="0"/>
          <w:bCs w:val="0"/>
          <w:sz w:val="28"/>
          <w:szCs w:val="28"/>
          <w:lang w:val="es-MX" w:eastAsia="en-US"/>
        </w:rPr>
        <w:t>, Oaxaca</w:t>
      </w:r>
      <w:r w:rsidR="00DB7B18" w:rsidRPr="00367728">
        <w:rPr>
          <w:rFonts w:eastAsia="Calibri" w:cs="Arial"/>
          <w:b w:val="0"/>
          <w:bCs w:val="0"/>
          <w:sz w:val="28"/>
          <w:szCs w:val="28"/>
          <w:lang w:eastAsia="es-MX"/>
        </w:rPr>
        <w:t>…”.</w:t>
      </w:r>
      <w:r w:rsidR="00DB7B18" w:rsidRPr="00367728">
        <w:rPr>
          <w:rFonts w:eastAsia="Calibri" w:cs="Arial"/>
          <w:b w:val="0"/>
          <w:bCs w:val="0"/>
          <w:sz w:val="28"/>
          <w:szCs w:val="28"/>
          <w:lang w:val="es-MX" w:eastAsia="en-US"/>
        </w:rPr>
        <w:t xml:space="preserve"> Rúbricas. En intervención la Secretaria Municipal, dijo: “Es cuanto señor Presidente. Está a su consideración, y de las señoras y de los señores Concejales</w:t>
      </w:r>
      <w:r w:rsidR="00537090">
        <w:rPr>
          <w:rFonts w:eastAsia="Calibri" w:cs="Arial"/>
          <w:b w:val="0"/>
          <w:bCs w:val="0"/>
          <w:sz w:val="28"/>
          <w:szCs w:val="28"/>
          <w:lang w:val="es-MX" w:eastAsia="en-US"/>
        </w:rPr>
        <w:t>”</w:t>
      </w:r>
      <w:r w:rsidR="00DB7B18" w:rsidRPr="00367728">
        <w:rPr>
          <w:rFonts w:eastAsia="Calibri" w:cs="Arial"/>
          <w:b w:val="0"/>
          <w:bCs w:val="0"/>
          <w:sz w:val="28"/>
          <w:szCs w:val="28"/>
          <w:lang w:val="es-MX" w:eastAsia="en-US"/>
        </w:rPr>
        <w:t>.-</w:t>
      </w:r>
      <w:r w:rsidR="00DB7B18" w:rsidRPr="00367728">
        <w:rPr>
          <w:rFonts w:eastAsia="Calibri" w:cs="Arial"/>
          <w:b w:val="0"/>
          <w:bCs w:val="0"/>
          <w:sz w:val="28"/>
          <w:szCs w:val="28"/>
          <w:lang w:eastAsia="es-MX"/>
        </w:rPr>
        <w:t xml:space="preserve"> </w:t>
      </w:r>
      <w:r w:rsidR="00DB7B18" w:rsidRPr="00367728">
        <w:rPr>
          <w:rFonts w:eastAsia="Calibri" w:cs="Arial"/>
          <w:b w:val="0"/>
          <w:sz w:val="28"/>
          <w:szCs w:val="28"/>
          <w:lang w:eastAsia="es-MX"/>
        </w:rPr>
        <w:t xml:space="preserve">En uso de la palabra el Presidente Municipal Constitucional, Francisco Martínez Neri, dijo: “Señora Secretaria, someta a la aprobación de este Honorable Cabildo el dictamen con el que acaba dar cuenta”.- </w:t>
      </w:r>
      <w:r w:rsidR="00DB7B18" w:rsidRPr="00367728">
        <w:rPr>
          <w:rFonts w:eastAsia="Calibri" w:cs="Arial"/>
          <w:sz w:val="28"/>
          <w:szCs w:val="28"/>
          <w:lang w:val="es-MX" w:eastAsia="es-MX"/>
        </w:rPr>
        <w:t>A continuación, la Secretaria Municipal, Edith Elena Rodríguez Escobar, somete a la aprobación</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del</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Honorable</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Cabildo</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 xml:space="preserve">Municipal, el dictamen con número </w:t>
      </w:r>
      <w:proofErr w:type="spellStart"/>
      <w:r w:rsidR="00DB7B18" w:rsidRPr="00367728">
        <w:rPr>
          <w:rFonts w:eastAsia="Calibri" w:cs="Arial"/>
          <w:sz w:val="28"/>
          <w:szCs w:val="28"/>
          <w:lang w:eastAsia="en-US"/>
        </w:rPr>
        <w:t>CMyCVP</w:t>
      </w:r>
      <w:proofErr w:type="spellEnd"/>
      <w:r w:rsidR="00DB7B18" w:rsidRPr="00367728">
        <w:rPr>
          <w:rFonts w:eastAsia="Calibri" w:cs="Arial"/>
          <w:sz w:val="28"/>
          <w:szCs w:val="28"/>
          <w:lang w:eastAsia="en-US"/>
        </w:rPr>
        <w:t>/CD/129/2024</w:t>
      </w:r>
      <w:r w:rsidR="00DB7B18" w:rsidRPr="00367728">
        <w:rPr>
          <w:rFonts w:eastAsia="Calibri" w:cs="Arial"/>
          <w:sz w:val="28"/>
          <w:szCs w:val="28"/>
          <w:lang w:eastAsia="es-MX"/>
        </w:rPr>
        <w:t>,</w:t>
      </w:r>
      <w:r w:rsidR="00DB7B18" w:rsidRPr="00367728">
        <w:rPr>
          <w:rFonts w:eastAsia="Calibri" w:cs="Arial"/>
          <w:sz w:val="28"/>
          <w:szCs w:val="28"/>
          <w:lang w:val="es-MX" w:eastAsia="es-MX"/>
        </w:rPr>
        <w:t xml:space="preserve"> </w:t>
      </w:r>
      <w:r w:rsidR="008855F2">
        <w:rPr>
          <w:rFonts w:eastAsia="Calibri" w:cs="Arial"/>
          <w:sz w:val="28"/>
          <w:szCs w:val="28"/>
          <w:lang w:val="es-MX" w:eastAsia="es-MX"/>
        </w:rPr>
        <w:t xml:space="preserve">emitido por </w:t>
      </w:r>
      <w:r w:rsidR="00DB7B18" w:rsidRPr="00367728">
        <w:rPr>
          <w:rFonts w:eastAsia="Calibri" w:cs="Arial"/>
          <w:sz w:val="28"/>
          <w:szCs w:val="28"/>
          <w:lang w:val="es-MX" w:eastAsia="es-MX"/>
        </w:rPr>
        <w:t xml:space="preserve">la Comisión de Mercados y Comercio en Vía Pública de este Honorable </w:t>
      </w:r>
      <w:r w:rsidR="00DB7B18" w:rsidRPr="00367728">
        <w:rPr>
          <w:rFonts w:eastAsia="Calibri" w:cs="Arial"/>
          <w:sz w:val="28"/>
          <w:szCs w:val="28"/>
          <w:lang w:val="es-MX" w:eastAsia="es-MX"/>
        </w:rPr>
        <w:lastRenderedPageBreak/>
        <w:t>Ayuntamiento. Aprobándose por unanimidad en votación económica de las y los Concejales presentes en la sesión de Cabildo.-</w:t>
      </w:r>
      <w:r w:rsidR="00DB7B18" w:rsidRPr="00367728">
        <w:rPr>
          <w:rFonts w:eastAsia="Calibri" w:cs="Arial"/>
          <w:b w:val="0"/>
          <w:bCs w:val="0"/>
          <w:sz w:val="28"/>
          <w:szCs w:val="28"/>
          <w:lang w:val="es-MX" w:eastAsia="en-US"/>
        </w:rPr>
        <w:t xml:space="preserve"> En uso de la palabra el Presidente Municipal Constitucional, Francisco Martínez Neri, dijo: “</w:t>
      </w:r>
      <w:r w:rsidR="00DB7B18" w:rsidRPr="00367728">
        <w:rPr>
          <w:rFonts w:eastAsia="Calibri" w:cs="Arial"/>
          <w:b w:val="0"/>
          <w:bCs w:val="0"/>
          <w:sz w:val="28"/>
          <w:szCs w:val="28"/>
          <w:lang w:eastAsia="es-MX"/>
        </w:rPr>
        <w:t xml:space="preserve">Gracias Secretaria. Continúe con el </w:t>
      </w:r>
      <w:r w:rsidR="00DB7B18" w:rsidRPr="00367728">
        <w:rPr>
          <w:rFonts w:eastAsia="Calibri" w:cs="Arial"/>
          <w:b w:val="0"/>
          <w:bCs w:val="0"/>
          <w:sz w:val="28"/>
          <w:szCs w:val="28"/>
          <w:lang w:val="es-MX" w:eastAsia="en-US"/>
        </w:rPr>
        <w:t xml:space="preserve">siguiente dictamen”.- El siguiente dictamen </w:t>
      </w:r>
      <w:r w:rsidR="00DB7B18" w:rsidRPr="00367728">
        <w:rPr>
          <w:rFonts w:cs="Arial"/>
          <w:b w:val="0"/>
          <w:bCs w:val="0"/>
          <w:sz w:val="28"/>
          <w:szCs w:val="28"/>
          <w:lang w:val="es-MX" w:eastAsia="es-MX"/>
        </w:rPr>
        <w:t>de fecha 09 de diciembre de 202</w:t>
      </w:r>
      <w:r w:rsidR="00537090">
        <w:rPr>
          <w:rFonts w:cs="Arial"/>
          <w:b w:val="0"/>
          <w:bCs w:val="0"/>
          <w:sz w:val="28"/>
          <w:szCs w:val="28"/>
          <w:lang w:val="es-MX" w:eastAsia="es-MX"/>
        </w:rPr>
        <w:t>4</w:t>
      </w:r>
      <w:r w:rsidR="00DB7B18" w:rsidRPr="00367728">
        <w:rPr>
          <w:rFonts w:cs="Arial"/>
          <w:b w:val="0"/>
          <w:bCs w:val="0"/>
          <w:sz w:val="28"/>
          <w:szCs w:val="28"/>
          <w:lang w:val="es-MX" w:eastAsia="es-MX"/>
        </w:rPr>
        <w:t xml:space="preserve">, con número </w:t>
      </w:r>
      <w:bookmarkStart w:id="85" w:name="_Hlk184913742"/>
      <w:proofErr w:type="spellStart"/>
      <w:r w:rsidR="00DB7B18" w:rsidRPr="00367728">
        <w:rPr>
          <w:rFonts w:cs="Arial"/>
          <w:sz w:val="28"/>
          <w:szCs w:val="28"/>
          <w:lang w:val="es-MX" w:eastAsia="es-MX"/>
        </w:rPr>
        <w:t>CMyCVP</w:t>
      </w:r>
      <w:proofErr w:type="spellEnd"/>
      <w:r w:rsidR="00DB7B18" w:rsidRPr="00367728">
        <w:rPr>
          <w:rFonts w:cs="Arial"/>
          <w:sz w:val="28"/>
          <w:szCs w:val="28"/>
          <w:lang w:val="es-MX" w:eastAsia="es-MX"/>
        </w:rPr>
        <w:t>/CD/135/2024</w:t>
      </w:r>
      <w:bookmarkEnd w:id="85"/>
      <w:r w:rsidR="00DB7B18" w:rsidRPr="00367728">
        <w:rPr>
          <w:rFonts w:cs="Arial"/>
          <w:b w:val="0"/>
          <w:bCs w:val="0"/>
          <w:sz w:val="28"/>
          <w:szCs w:val="28"/>
          <w:lang w:val="es-MX" w:eastAsia="es-MX"/>
        </w:rPr>
        <w:t xml:space="preserve">, emitido por la Comisión de Mercados y Comercio en Vía Pública de este Honorable Ayuntamiento; que en su parte conducente dice: </w:t>
      </w:r>
      <w:r w:rsidR="00DB7B18" w:rsidRPr="00537090">
        <w:rPr>
          <w:rFonts w:eastAsia="Calibri" w:cs="Arial"/>
          <w:b w:val="0"/>
          <w:sz w:val="28"/>
          <w:szCs w:val="28"/>
          <w:lang w:eastAsia="es-MX"/>
        </w:rPr>
        <w:t>“…DICTAMEN: Primero.-</w:t>
      </w:r>
      <w:r w:rsidR="00DB7B18" w:rsidRPr="00367728">
        <w:rPr>
          <w:rFonts w:eastAsia="Calibri" w:cs="Arial"/>
          <w:bCs w:val="0"/>
          <w:sz w:val="28"/>
          <w:szCs w:val="28"/>
          <w:lang w:eastAsia="es-MX"/>
        </w:rPr>
        <w:t xml:space="preserve"> </w:t>
      </w:r>
      <w:r w:rsidR="00DB7B18" w:rsidRPr="00367728">
        <w:rPr>
          <w:rFonts w:cs="Arial"/>
          <w:b w:val="0"/>
          <w:bCs w:val="0"/>
          <w:sz w:val="28"/>
          <w:szCs w:val="28"/>
          <w:lang w:val="es-MX" w:eastAsia="es-MX"/>
        </w:rPr>
        <w:t>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cesión de derechos que realiza la concesionaria Candelaria Juárez Avendaño, a favor de la ciudadana Cecilia Cruz, respecto del puesto fijo número 294, con objeto/contrato: 1050000006494, con giro de “escritorio público” ubicado en el interior del mercado “20 de Noviembre”, del Municipio de Oaxaca de Juárez</w:t>
      </w:r>
      <w:r w:rsidR="00DB7B18" w:rsidRPr="00367728">
        <w:rPr>
          <w:rFonts w:eastAsia="Calibri" w:cs="Arial"/>
          <w:b w:val="0"/>
          <w:bCs w:val="0"/>
          <w:sz w:val="28"/>
          <w:szCs w:val="28"/>
          <w:lang w:val="es-MX" w:eastAsia="en-US"/>
        </w:rPr>
        <w:t>…”. Rúbricas. En intervención la Secretaria Municipal, dijo: “Es cuanto señor Presidente. Está a su consideración, y de las señoras y de los señores Concejales</w:t>
      </w:r>
      <w:r w:rsidR="00537090">
        <w:rPr>
          <w:rFonts w:eastAsia="Calibri" w:cs="Arial"/>
          <w:b w:val="0"/>
          <w:bCs w:val="0"/>
          <w:sz w:val="28"/>
          <w:szCs w:val="28"/>
          <w:lang w:val="es-MX" w:eastAsia="en-US"/>
        </w:rPr>
        <w:t>”</w:t>
      </w:r>
      <w:r w:rsidR="00DB7B18" w:rsidRPr="00367728">
        <w:rPr>
          <w:rFonts w:eastAsia="Calibri" w:cs="Arial"/>
          <w:b w:val="0"/>
          <w:bCs w:val="0"/>
          <w:sz w:val="28"/>
          <w:szCs w:val="28"/>
          <w:lang w:val="es-MX" w:eastAsia="en-US"/>
        </w:rPr>
        <w:t>.-</w:t>
      </w:r>
      <w:r w:rsidR="00DB7B18" w:rsidRPr="00367728">
        <w:rPr>
          <w:rFonts w:eastAsia="Calibri" w:cs="Arial"/>
          <w:b w:val="0"/>
          <w:bCs w:val="0"/>
          <w:sz w:val="28"/>
          <w:szCs w:val="28"/>
          <w:lang w:val="es-MX" w:eastAsia="es-MX"/>
        </w:rPr>
        <w:t xml:space="preserve"> En uso de la palabra el Presidente Municipal Constitucional, Francisco Martínez Neri, dijo: “Gracias</w:t>
      </w:r>
      <w:r w:rsidR="00DB7B18" w:rsidRPr="00367728">
        <w:rPr>
          <w:rFonts w:eastAsia="Calibri" w:cs="Arial"/>
          <w:b w:val="0"/>
          <w:bCs w:val="0"/>
          <w:sz w:val="28"/>
          <w:szCs w:val="28"/>
          <w:lang w:eastAsia="es-MX"/>
        </w:rPr>
        <w:t xml:space="preserve"> Secretaria. Someta a la aprobación de este Honorable Cabildo el dictamen con el que se acaba de dar cuenta”.-</w:t>
      </w:r>
      <w:r w:rsidR="00DB7B18" w:rsidRPr="00367728">
        <w:rPr>
          <w:rFonts w:eastAsia="Calibri" w:cs="Arial"/>
          <w:b w:val="0"/>
          <w:bCs w:val="0"/>
          <w:sz w:val="28"/>
          <w:szCs w:val="28"/>
          <w:lang w:val="es-MX" w:eastAsia="en-US"/>
        </w:rPr>
        <w:t xml:space="preserve"> </w:t>
      </w:r>
      <w:r w:rsidR="00DB7B18" w:rsidRPr="00367728">
        <w:rPr>
          <w:rFonts w:eastAsia="Calibri" w:cs="Arial"/>
          <w:sz w:val="28"/>
          <w:szCs w:val="28"/>
          <w:lang w:val="es-MX" w:eastAsia="en-US"/>
        </w:rPr>
        <w:t>La Secretaria Municipal, Edith Elena Rodríguez Escobar, enseguida somete a la aprobación</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del</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Honorable</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Cabildo</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Municipal, el dictamen</w:t>
      </w:r>
      <w:r w:rsidR="00DB7B18" w:rsidRPr="00367728">
        <w:rPr>
          <w:rFonts w:eastAsia="Calibri" w:cs="Arial"/>
          <w:sz w:val="28"/>
          <w:szCs w:val="28"/>
          <w:lang w:eastAsia="en-US"/>
        </w:rPr>
        <w:t xml:space="preserve"> </w:t>
      </w:r>
      <w:r w:rsidR="00DB7B18" w:rsidRPr="00367728">
        <w:rPr>
          <w:rFonts w:eastAsia="Calibri" w:cs="Arial"/>
          <w:sz w:val="28"/>
          <w:szCs w:val="28"/>
          <w:lang w:val="es-MX" w:eastAsia="en-US"/>
        </w:rPr>
        <w:t xml:space="preserve">con número </w:t>
      </w:r>
      <w:proofErr w:type="spellStart"/>
      <w:r w:rsidR="00DB7B18" w:rsidRPr="00367728">
        <w:rPr>
          <w:rFonts w:cs="Arial"/>
          <w:sz w:val="28"/>
          <w:szCs w:val="28"/>
          <w:lang w:val="es-MX" w:eastAsia="es-MX"/>
        </w:rPr>
        <w:t>CMyCVP</w:t>
      </w:r>
      <w:proofErr w:type="spellEnd"/>
      <w:r w:rsidR="00DB7B18" w:rsidRPr="00367728">
        <w:rPr>
          <w:rFonts w:cs="Arial"/>
          <w:sz w:val="28"/>
          <w:szCs w:val="28"/>
          <w:lang w:val="es-MX" w:eastAsia="es-MX"/>
        </w:rPr>
        <w:t>/CD/135/2024</w:t>
      </w:r>
      <w:r w:rsidR="00DB7B18" w:rsidRPr="00367728">
        <w:rPr>
          <w:rFonts w:cs="Arial"/>
          <w:bCs w:val="0"/>
          <w:sz w:val="28"/>
          <w:szCs w:val="28"/>
          <w:lang w:eastAsia="es-MX"/>
        </w:rPr>
        <w:t>, emitido por la Comisión de Mercados y Comercio en Vía Pública de este Honorable Ayuntamiento</w:t>
      </w:r>
      <w:r w:rsidR="00DB7B18" w:rsidRPr="00367728">
        <w:rPr>
          <w:rFonts w:eastAsia="Calibri" w:cs="Arial"/>
          <w:sz w:val="28"/>
          <w:szCs w:val="28"/>
          <w:lang w:val="es-MX" w:eastAsia="en-US"/>
        </w:rPr>
        <w:t>. El cual es aprobado por unanimidad en votación económica de</w:t>
      </w:r>
      <w:r w:rsidR="00DB7B18" w:rsidRPr="00367728">
        <w:rPr>
          <w:rFonts w:eastAsia="Calibri" w:cs="Arial"/>
          <w:sz w:val="28"/>
          <w:szCs w:val="28"/>
          <w:lang w:eastAsia="en-US"/>
        </w:rPr>
        <w:t xml:space="preserve"> </w:t>
      </w:r>
      <w:r w:rsidR="00DB7B18" w:rsidRPr="00367728">
        <w:rPr>
          <w:rFonts w:eastAsia="Calibri" w:cs="Arial"/>
          <w:sz w:val="28"/>
          <w:szCs w:val="28"/>
          <w:lang w:val="es-MX" w:eastAsia="en-US"/>
        </w:rPr>
        <w:t xml:space="preserve">las y los Concejales presentes en la sesión de Cabildo.- </w:t>
      </w:r>
      <w:r w:rsidR="00DB7B18" w:rsidRPr="00367728">
        <w:rPr>
          <w:rFonts w:eastAsia="Calibri" w:cs="Arial"/>
          <w:b w:val="0"/>
          <w:bCs w:val="0"/>
          <w:sz w:val="28"/>
          <w:szCs w:val="28"/>
          <w:lang w:val="es-MX" w:eastAsia="en-US"/>
        </w:rPr>
        <w:t>En uso de la palabra el Presidente Municipal Constitucional, Francisco Martínez Neri, dijo: “</w:t>
      </w:r>
      <w:r w:rsidR="00DB7B18" w:rsidRPr="00367728">
        <w:rPr>
          <w:rFonts w:eastAsia="Calibri" w:cs="Arial"/>
          <w:b w:val="0"/>
          <w:bCs w:val="0"/>
          <w:sz w:val="28"/>
          <w:szCs w:val="28"/>
          <w:lang w:eastAsia="es-MX"/>
        </w:rPr>
        <w:t xml:space="preserve">Señora Secretaria, dé cuenta con el </w:t>
      </w:r>
      <w:r w:rsidR="00DB7B18" w:rsidRPr="00367728">
        <w:rPr>
          <w:rFonts w:eastAsia="Calibri" w:cs="Arial"/>
          <w:b w:val="0"/>
          <w:bCs w:val="0"/>
          <w:sz w:val="28"/>
          <w:szCs w:val="28"/>
          <w:lang w:val="es-MX" w:eastAsia="en-US"/>
        </w:rPr>
        <w:t xml:space="preserve">siguiente dictamen, por favor.- </w:t>
      </w:r>
      <w:r w:rsidR="00DB7B18" w:rsidRPr="00367728">
        <w:rPr>
          <w:rFonts w:eastAsia="Calibri" w:cs="Arial"/>
          <w:b w:val="0"/>
          <w:bCs w:val="0"/>
          <w:sz w:val="28"/>
          <w:szCs w:val="28"/>
          <w:lang w:eastAsia="es-MX"/>
        </w:rPr>
        <w:t>Se continúa con la lectura del dictamen</w:t>
      </w:r>
      <w:r w:rsidR="00DB7B18" w:rsidRPr="00367728">
        <w:rPr>
          <w:rFonts w:eastAsia="Calibri" w:cs="Arial"/>
          <w:b w:val="0"/>
          <w:bCs w:val="0"/>
          <w:sz w:val="28"/>
          <w:szCs w:val="28"/>
          <w:lang w:val="es-MX" w:eastAsia="en-US"/>
        </w:rPr>
        <w:t xml:space="preserve"> emitido por la Comisión de Mercados y Comercio en Vía Pública, de fecha 06 de diciembre de 2024, con número </w:t>
      </w:r>
      <w:proofErr w:type="spellStart"/>
      <w:r w:rsidR="00DB7B18" w:rsidRPr="00367728">
        <w:rPr>
          <w:rFonts w:eastAsia="Calibri" w:cs="Arial"/>
          <w:bCs w:val="0"/>
          <w:sz w:val="28"/>
          <w:szCs w:val="28"/>
          <w:lang w:eastAsia="en-US"/>
        </w:rPr>
        <w:t>CMyCVP</w:t>
      </w:r>
      <w:proofErr w:type="spellEnd"/>
      <w:r w:rsidR="00DB7B18" w:rsidRPr="00367728">
        <w:rPr>
          <w:rFonts w:eastAsia="Calibri" w:cs="Arial"/>
          <w:bCs w:val="0"/>
          <w:sz w:val="28"/>
          <w:szCs w:val="28"/>
          <w:lang w:eastAsia="en-US"/>
        </w:rPr>
        <w:t>/CD/137/2024</w:t>
      </w:r>
      <w:r w:rsidR="00DB7B18" w:rsidRPr="00367728">
        <w:rPr>
          <w:rFonts w:eastAsia="Calibri" w:cs="Arial"/>
          <w:b w:val="0"/>
          <w:bCs w:val="0"/>
          <w:sz w:val="28"/>
          <w:szCs w:val="28"/>
          <w:lang w:val="es-MX" w:eastAsia="en-US"/>
        </w:rPr>
        <w:t>; al que la Secretaria Municipal le da lectura en sus parte relativa, de la manera siguiente: “…DICTAMEN:</w:t>
      </w:r>
      <w:r w:rsidR="00DB7B18" w:rsidRPr="00367728">
        <w:rPr>
          <w:rFonts w:eastAsia="Calibri" w:cs="Arial"/>
          <w:b w:val="0"/>
          <w:bCs w:val="0"/>
          <w:sz w:val="28"/>
          <w:szCs w:val="28"/>
          <w:lang w:eastAsia="es-MX"/>
        </w:rPr>
        <w:t xml:space="preserve">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cesión de derechos que realiza la concesionaria Cristina Angélica Velasco Conde, a favor de la ciudadana Verónica Méndez </w:t>
      </w:r>
      <w:r w:rsidR="00DB7B18" w:rsidRPr="00367728">
        <w:rPr>
          <w:rFonts w:eastAsia="Calibri" w:cs="Arial"/>
          <w:b w:val="0"/>
          <w:bCs w:val="0"/>
          <w:sz w:val="28"/>
          <w:szCs w:val="28"/>
          <w:lang w:eastAsia="es-MX"/>
        </w:rPr>
        <w:lastRenderedPageBreak/>
        <w:t>Hernández, respecto de la caseta número 326 S-2, con objeto/cuenta: 1050000001281, con giro de “joyería y platería” ubicado en el interior del mercado “Benito Juárez Maza”, del Municipio de Oaxaca de Juárez</w:t>
      </w:r>
      <w:r w:rsidR="00537090">
        <w:rPr>
          <w:rFonts w:eastAsia="Calibri" w:cs="Arial"/>
          <w:b w:val="0"/>
          <w:bCs w:val="0"/>
          <w:sz w:val="28"/>
          <w:szCs w:val="28"/>
          <w:lang w:eastAsia="es-MX"/>
        </w:rPr>
        <w:t>, Oaxaca</w:t>
      </w:r>
      <w:r w:rsidR="00DB7B18" w:rsidRPr="00367728">
        <w:rPr>
          <w:rFonts w:eastAsia="Calibri" w:cs="Arial"/>
          <w:b w:val="0"/>
          <w:bCs w:val="0"/>
          <w:sz w:val="28"/>
          <w:szCs w:val="28"/>
          <w:lang w:val="es-MX" w:eastAsia="en-US"/>
        </w:rPr>
        <w:t>…”. Rúbricas. En intervención la Secretaria Municipal dijo: “Es cuanto señor Presidente. Está a su consideración, y de las señoras y de los señores Concejales.- En uso de la palabra el Presidente Municipal Constitucional, Francisco Martínez Neri, dijo: “Gracias</w:t>
      </w:r>
      <w:r w:rsidR="00DB7B18" w:rsidRPr="00367728">
        <w:rPr>
          <w:rFonts w:eastAsia="Calibri" w:cs="Arial"/>
          <w:b w:val="0"/>
          <w:bCs w:val="0"/>
          <w:sz w:val="28"/>
          <w:szCs w:val="28"/>
          <w:lang w:eastAsia="en-US"/>
        </w:rPr>
        <w:t xml:space="preserve"> Secretaria. Someta a consideración de este Honorable Cabildo el dictamen con el que se acaba de dar cuenta”.-</w:t>
      </w:r>
      <w:r w:rsidR="00DB7B18" w:rsidRPr="00367728">
        <w:rPr>
          <w:rFonts w:eastAsia="Calibri" w:cs="Arial"/>
          <w:sz w:val="28"/>
          <w:szCs w:val="28"/>
          <w:lang w:val="es-MX" w:eastAsia="en-US"/>
        </w:rPr>
        <w:t xml:space="preserve"> Acto seguido, la Secretaria Municipal, Edith Elena Rodríguez Escobar, somete a la aprobación</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del</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Honorable</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Cabildo</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Municipal, el dictamen</w:t>
      </w:r>
      <w:r w:rsidR="00DB7B18" w:rsidRPr="00367728">
        <w:rPr>
          <w:rFonts w:eastAsia="Calibri" w:cs="Arial"/>
          <w:sz w:val="28"/>
          <w:szCs w:val="28"/>
          <w:lang w:eastAsia="en-US"/>
        </w:rPr>
        <w:t xml:space="preserve"> </w:t>
      </w:r>
      <w:r w:rsidR="00DB7B18" w:rsidRPr="00367728">
        <w:rPr>
          <w:rFonts w:eastAsia="Calibri" w:cs="Arial"/>
          <w:sz w:val="28"/>
          <w:szCs w:val="28"/>
          <w:lang w:val="es-MX" w:eastAsia="en-US"/>
        </w:rPr>
        <w:t xml:space="preserve">emitido por la Comisión de Mercados y Comercio en Vía Pública de este Honorable Ayuntamiento, con número </w:t>
      </w:r>
      <w:proofErr w:type="spellStart"/>
      <w:r w:rsidR="00DB7B18" w:rsidRPr="00367728">
        <w:rPr>
          <w:rFonts w:eastAsia="Calibri" w:cs="Arial"/>
          <w:bCs w:val="0"/>
          <w:sz w:val="28"/>
          <w:szCs w:val="28"/>
          <w:lang w:eastAsia="en-US"/>
        </w:rPr>
        <w:t>CMyCVP</w:t>
      </w:r>
      <w:proofErr w:type="spellEnd"/>
      <w:r w:rsidR="00DB7B18" w:rsidRPr="00367728">
        <w:rPr>
          <w:rFonts w:eastAsia="Calibri" w:cs="Arial"/>
          <w:bCs w:val="0"/>
          <w:sz w:val="28"/>
          <w:szCs w:val="28"/>
          <w:lang w:eastAsia="en-US"/>
        </w:rPr>
        <w:t>/CD/137/2024</w:t>
      </w:r>
      <w:r w:rsidR="00DB7B18" w:rsidRPr="00367728">
        <w:rPr>
          <w:rFonts w:eastAsia="Calibri" w:cs="Arial"/>
          <w:sz w:val="28"/>
          <w:szCs w:val="28"/>
          <w:lang w:val="es-MX" w:eastAsia="en-US"/>
        </w:rPr>
        <w:t>. Siendo aprobado por unanimidad en votación económica de</w:t>
      </w:r>
      <w:r w:rsidR="00DB7B18" w:rsidRPr="00367728">
        <w:rPr>
          <w:rFonts w:eastAsia="Calibri" w:cs="Arial"/>
          <w:sz w:val="28"/>
          <w:szCs w:val="28"/>
          <w:lang w:eastAsia="en-US"/>
        </w:rPr>
        <w:t xml:space="preserve"> </w:t>
      </w:r>
      <w:r w:rsidR="00DB7B18" w:rsidRPr="00367728">
        <w:rPr>
          <w:rFonts w:eastAsia="Calibri" w:cs="Arial"/>
          <w:sz w:val="28"/>
          <w:szCs w:val="28"/>
          <w:lang w:val="es-MX" w:eastAsia="en-US"/>
        </w:rPr>
        <w:t xml:space="preserve">las y los Concejales presentes en la sesión de Cabildo.- </w:t>
      </w:r>
      <w:r w:rsidR="00DB7B18" w:rsidRPr="00367728">
        <w:rPr>
          <w:rFonts w:eastAsia="Calibri" w:cs="Arial"/>
          <w:b w:val="0"/>
          <w:bCs w:val="0"/>
          <w:sz w:val="28"/>
          <w:szCs w:val="28"/>
          <w:lang w:val="es-MX" w:eastAsia="es-MX"/>
        </w:rPr>
        <w:t xml:space="preserve">En uso de la palabra el Presidente Municipal Constitucional, Francisco Martínez Neri, dijo: “Gracias Secretaria. Prosiga con el siguiente dictamen”.- </w:t>
      </w:r>
      <w:r w:rsidR="00DB7B18" w:rsidRPr="00367728">
        <w:rPr>
          <w:rFonts w:eastAsia="Calibri" w:cs="Arial"/>
          <w:b w:val="0"/>
          <w:bCs w:val="0"/>
          <w:sz w:val="28"/>
          <w:szCs w:val="28"/>
          <w:lang w:eastAsia="es-MX"/>
        </w:rPr>
        <w:t xml:space="preserve">El siguiente dictamen </w:t>
      </w:r>
      <w:r w:rsidR="00DB7B18" w:rsidRPr="00367728">
        <w:rPr>
          <w:rFonts w:eastAsia="Calibri" w:cs="Arial"/>
          <w:b w:val="0"/>
          <w:bCs w:val="0"/>
          <w:sz w:val="28"/>
          <w:szCs w:val="28"/>
          <w:lang w:val="es-MX" w:eastAsia="en-US"/>
        </w:rPr>
        <w:t xml:space="preserve">es </w:t>
      </w:r>
      <w:r w:rsidR="00DB7B18" w:rsidRPr="00367728">
        <w:rPr>
          <w:rFonts w:eastAsia="Calibri" w:cs="Arial"/>
          <w:b w:val="0"/>
          <w:bCs w:val="0"/>
          <w:sz w:val="28"/>
          <w:szCs w:val="28"/>
          <w:lang w:eastAsia="es-MX"/>
        </w:rPr>
        <w:t>de fecha 22 de noviembre de 2024,</w:t>
      </w:r>
      <w:r w:rsidR="00DB7B18" w:rsidRPr="00367728">
        <w:rPr>
          <w:rFonts w:eastAsia="Calibri" w:cs="Arial"/>
          <w:b w:val="0"/>
          <w:bCs w:val="0"/>
          <w:sz w:val="28"/>
          <w:szCs w:val="28"/>
          <w:lang w:val="es-MX" w:eastAsia="en-US"/>
        </w:rPr>
        <w:t xml:space="preserve"> </w:t>
      </w:r>
      <w:r w:rsidR="00DB7B18" w:rsidRPr="00367728">
        <w:rPr>
          <w:rFonts w:eastAsia="Calibri" w:cs="Arial"/>
          <w:b w:val="0"/>
          <w:bCs w:val="0"/>
          <w:sz w:val="28"/>
          <w:szCs w:val="28"/>
          <w:lang w:eastAsia="es-MX"/>
        </w:rPr>
        <w:t xml:space="preserve">con número </w:t>
      </w:r>
      <w:bookmarkStart w:id="86" w:name="_Hlk184287302"/>
      <w:proofErr w:type="spellStart"/>
      <w:r w:rsidR="00DB7B18" w:rsidRPr="00367728">
        <w:rPr>
          <w:rFonts w:eastAsia="Calibri" w:cs="Arial"/>
          <w:sz w:val="28"/>
          <w:szCs w:val="28"/>
          <w:lang w:eastAsia="es-MX"/>
        </w:rPr>
        <w:t>CDEyMR</w:t>
      </w:r>
      <w:proofErr w:type="spellEnd"/>
      <w:r w:rsidR="00DB7B18" w:rsidRPr="00367728">
        <w:rPr>
          <w:rFonts w:eastAsia="Calibri" w:cs="Arial"/>
          <w:sz w:val="28"/>
          <w:szCs w:val="28"/>
          <w:lang w:eastAsia="es-MX"/>
        </w:rPr>
        <w:t>/423/2024</w:t>
      </w:r>
      <w:r w:rsidR="00DB7B18" w:rsidRPr="00367728">
        <w:rPr>
          <w:rFonts w:eastAsia="Calibri" w:cs="Arial"/>
          <w:b w:val="0"/>
          <w:bCs w:val="0"/>
          <w:sz w:val="28"/>
          <w:szCs w:val="28"/>
          <w:lang w:eastAsia="es-MX"/>
        </w:rPr>
        <w:t xml:space="preserve">, expediente </w:t>
      </w:r>
      <w:r w:rsidR="00DB7B18" w:rsidRPr="00367728">
        <w:rPr>
          <w:rFonts w:eastAsia="Calibri" w:cs="Arial"/>
          <w:sz w:val="28"/>
          <w:szCs w:val="28"/>
          <w:lang w:eastAsia="es-MX"/>
        </w:rPr>
        <w:t>S.L. 048/202</w:t>
      </w:r>
      <w:bookmarkEnd w:id="86"/>
      <w:r w:rsidR="00DB7B18" w:rsidRPr="00367728">
        <w:rPr>
          <w:rFonts w:eastAsia="Calibri" w:cs="Arial"/>
          <w:sz w:val="28"/>
          <w:szCs w:val="28"/>
          <w:lang w:eastAsia="es-MX"/>
        </w:rPr>
        <w:t>4,</w:t>
      </w:r>
      <w:r w:rsidR="00DB7B18" w:rsidRPr="00367728">
        <w:rPr>
          <w:rFonts w:eastAsia="Calibri" w:cs="Arial"/>
          <w:b w:val="0"/>
          <w:bCs w:val="0"/>
          <w:sz w:val="28"/>
          <w:szCs w:val="28"/>
          <w:lang w:eastAsia="es-MX"/>
        </w:rPr>
        <w:t xml:space="preserve"> emitido por la Comisión de Desarrollo Económico y Mejora Regulatoria; que en su parte relativa dice: </w:t>
      </w:r>
      <w:r w:rsidR="00DB7B18" w:rsidRPr="00367728">
        <w:rPr>
          <w:rFonts w:eastAsia="Calibri" w:cs="Arial"/>
          <w:b w:val="0"/>
          <w:bCs w:val="0"/>
          <w:sz w:val="28"/>
          <w:szCs w:val="28"/>
          <w:lang w:val="es-MX" w:eastAsia="es-MX"/>
        </w:rPr>
        <w:t xml:space="preserve">“…DICTAMEN: Primero.- </w:t>
      </w:r>
      <w:r w:rsidR="00DB7B18" w:rsidRPr="00367728">
        <w:rPr>
          <w:rFonts w:eastAsia="Calibri" w:cs="Arial"/>
          <w:b w:val="0"/>
          <w:bCs w:val="0"/>
          <w:sz w:val="28"/>
          <w:szCs w:val="28"/>
          <w:lang w:eastAsia="es-MX"/>
        </w:rPr>
        <w:t>Es procedente autorizar la licencia a favor de la ciudadana Iris Rosalía Meza Vivanco, para un establecimiento comercial con denominación comercial de “Restaurante La Bendita”, con giro de restaurante con venta de cerveza, vinos y licores solo con alimentos, con domicilio para funcionar en la calle Belisario Domínguez, número exterior 516, Colonia Reforma, Oaxaca de Juárez, Oaxaca…”.</w:t>
      </w:r>
      <w:r w:rsidR="00DB7B18" w:rsidRPr="00367728">
        <w:rPr>
          <w:rFonts w:eastAsia="Calibri" w:cs="Arial"/>
          <w:b w:val="0"/>
          <w:bCs w:val="0"/>
          <w:sz w:val="28"/>
          <w:szCs w:val="28"/>
          <w:lang w:val="es-MX" w:eastAsia="es-MX"/>
        </w:rPr>
        <w:t xml:space="preserve"> Rúbricas. En intervención la Secretaria Municipal, dijo: “Es cuanto señor Presidente. Está a su consideración, y de las señoras y de los señores Concejales</w:t>
      </w:r>
      <w:r w:rsidR="00155E4F">
        <w:rPr>
          <w:rFonts w:eastAsia="Calibri" w:cs="Arial"/>
          <w:b w:val="0"/>
          <w:bCs w:val="0"/>
          <w:sz w:val="28"/>
          <w:szCs w:val="28"/>
          <w:lang w:val="es-MX" w:eastAsia="es-MX"/>
        </w:rPr>
        <w:t>”</w:t>
      </w:r>
      <w:r w:rsidR="00DB7B18" w:rsidRPr="00367728">
        <w:rPr>
          <w:rFonts w:eastAsia="Calibri" w:cs="Arial"/>
          <w:b w:val="0"/>
          <w:bCs w:val="0"/>
          <w:sz w:val="28"/>
          <w:szCs w:val="28"/>
          <w:lang w:val="es-MX" w:eastAsia="es-MX"/>
        </w:rPr>
        <w:t>.-</w:t>
      </w:r>
      <w:r w:rsidR="00DB7B18" w:rsidRPr="00367728">
        <w:rPr>
          <w:rFonts w:eastAsia="Calibri" w:cs="Arial"/>
          <w:b w:val="0"/>
          <w:bCs w:val="0"/>
          <w:sz w:val="28"/>
          <w:szCs w:val="28"/>
          <w:lang w:eastAsia="es-MX"/>
        </w:rPr>
        <w:t xml:space="preserve"> </w:t>
      </w:r>
      <w:r w:rsidR="00DB7B18" w:rsidRPr="00367728">
        <w:rPr>
          <w:rFonts w:eastAsia="Calibri" w:cs="Arial"/>
          <w:b w:val="0"/>
          <w:sz w:val="28"/>
          <w:szCs w:val="28"/>
          <w:lang w:eastAsia="es-MX"/>
        </w:rPr>
        <w:t xml:space="preserve">En uso de la palabra el Presidente Municipal Constitucional, Francisco Martínez Neri, dijo: “Gracias Secretaria. Someta a la aprobación de este Honorable Cabildo el dictamen con el que acaba de dar cuenta”.- </w:t>
      </w:r>
      <w:r w:rsidR="00DB7B18" w:rsidRPr="00367728">
        <w:rPr>
          <w:rFonts w:eastAsia="Calibri" w:cs="Arial"/>
          <w:sz w:val="28"/>
          <w:szCs w:val="28"/>
          <w:lang w:val="es-MX" w:eastAsia="es-MX"/>
        </w:rPr>
        <w:t>La Secretaria Municipal, Edith Elena Rodríguez Escobar, enseguida somete a la aprobación</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del</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Honorable</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Cabildo</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 xml:space="preserve">Municipal, el dictamen con número </w:t>
      </w:r>
      <w:proofErr w:type="spellStart"/>
      <w:r w:rsidR="00DB7B18" w:rsidRPr="00367728">
        <w:rPr>
          <w:rFonts w:eastAsia="Calibri" w:cs="Arial"/>
          <w:sz w:val="28"/>
          <w:szCs w:val="28"/>
          <w:lang w:eastAsia="es-MX"/>
        </w:rPr>
        <w:t>CDEyMR</w:t>
      </w:r>
      <w:proofErr w:type="spellEnd"/>
      <w:r w:rsidR="00DB7B18" w:rsidRPr="00367728">
        <w:rPr>
          <w:rFonts w:eastAsia="Calibri" w:cs="Arial"/>
          <w:sz w:val="28"/>
          <w:szCs w:val="28"/>
          <w:lang w:eastAsia="es-MX"/>
        </w:rPr>
        <w:t>/423/2024</w:t>
      </w:r>
      <w:r w:rsidR="00DB7B18" w:rsidRPr="00367728">
        <w:rPr>
          <w:rFonts w:eastAsia="Calibri" w:cs="Arial"/>
          <w:b w:val="0"/>
          <w:bCs w:val="0"/>
          <w:sz w:val="28"/>
          <w:szCs w:val="28"/>
          <w:lang w:eastAsia="es-MX"/>
        </w:rPr>
        <w:t xml:space="preserve">, </w:t>
      </w:r>
      <w:r w:rsidR="00DB7B18" w:rsidRPr="00367728">
        <w:rPr>
          <w:rFonts w:eastAsia="Calibri" w:cs="Arial"/>
          <w:sz w:val="28"/>
          <w:szCs w:val="28"/>
          <w:lang w:eastAsia="es-MX"/>
        </w:rPr>
        <w:t>expediente</w:t>
      </w:r>
      <w:r w:rsidR="00DB7B18" w:rsidRPr="00367728">
        <w:rPr>
          <w:rFonts w:eastAsia="Calibri" w:cs="Arial"/>
          <w:b w:val="0"/>
          <w:bCs w:val="0"/>
          <w:sz w:val="28"/>
          <w:szCs w:val="28"/>
          <w:lang w:eastAsia="es-MX"/>
        </w:rPr>
        <w:t xml:space="preserve"> </w:t>
      </w:r>
      <w:r w:rsidR="00DB7B18" w:rsidRPr="00367728">
        <w:rPr>
          <w:rFonts w:eastAsia="Calibri" w:cs="Arial"/>
          <w:sz w:val="28"/>
          <w:szCs w:val="28"/>
          <w:lang w:eastAsia="es-MX"/>
        </w:rPr>
        <w:t>S.L. 048/2024</w:t>
      </w:r>
      <w:r w:rsidR="00DB7B18" w:rsidRPr="00367728">
        <w:rPr>
          <w:rFonts w:eastAsia="Calibri" w:cs="Arial"/>
          <w:bCs w:val="0"/>
          <w:sz w:val="28"/>
          <w:szCs w:val="28"/>
          <w:lang w:eastAsia="es-MX"/>
        </w:rPr>
        <w:t>,</w:t>
      </w:r>
      <w:r w:rsidR="00DB7B18" w:rsidRPr="00367728">
        <w:rPr>
          <w:rFonts w:eastAsia="Calibri" w:cs="Arial"/>
          <w:sz w:val="28"/>
          <w:szCs w:val="28"/>
          <w:lang w:val="es-MX" w:eastAsia="es-MX"/>
        </w:rPr>
        <w:t xml:space="preserve"> emitido por la Comisión de Desarrollo Económico y Mejora Regulatoria de este Honorable Ayuntamiento. Mismo que es aprobado por unanimidad en votación económica de las y los Concejales presentes en la Sesión de Cabildo.-</w:t>
      </w:r>
      <w:r w:rsidR="00DB7B18" w:rsidRPr="00367728">
        <w:rPr>
          <w:rFonts w:eastAsia="Calibri" w:cs="Arial"/>
          <w:b w:val="0"/>
          <w:bCs w:val="0"/>
          <w:sz w:val="28"/>
          <w:szCs w:val="28"/>
          <w:lang w:val="es-MX" w:eastAsia="es-MX"/>
        </w:rPr>
        <w:t xml:space="preserve"> En uso de la palabra el Presidente Municipal Constitucional, Francisco Martínez Neri, dijo: “Gracias Secretaria. Continúe con el siguiente dictamen”.- </w:t>
      </w:r>
      <w:r w:rsidR="00DB7B18" w:rsidRPr="00367728">
        <w:rPr>
          <w:rFonts w:eastAsia="Calibri" w:cs="Arial"/>
          <w:b w:val="0"/>
          <w:bCs w:val="0"/>
          <w:sz w:val="28"/>
          <w:szCs w:val="28"/>
          <w:lang w:eastAsia="es-MX"/>
        </w:rPr>
        <w:t xml:space="preserve">Se da cuenta con el dictamen con número </w:t>
      </w:r>
      <w:bookmarkStart w:id="87" w:name="_Hlk184914279"/>
      <w:proofErr w:type="spellStart"/>
      <w:r w:rsidR="00DB7B18" w:rsidRPr="00367728">
        <w:rPr>
          <w:rFonts w:eastAsia="Calibri" w:cs="Arial"/>
          <w:bCs w:val="0"/>
          <w:sz w:val="28"/>
          <w:szCs w:val="28"/>
          <w:lang w:eastAsia="es-MX"/>
        </w:rPr>
        <w:t>CDEyMR</w:t>
      </w:r>
      <w:proofErr w:type="spellEnd"/>
      <w:r w:rsidR="00DB7B18" w:rsidRPr="00367728">
        <w:rPr>
          <w:rFonts w:eastAsia="Calibri" w:cs="Arial"/>
          <w:bCs w:val="0"/>
          <w:sz w:val="28"/>
          <w:szCs w:val="28"/>
          <w:lang w:eastAsia="es-MX"/>
        </w:rPr>
        <w:t>/450/2024,</w:t>
      </w:r>
      <w:r w:rsidR="00DB7B18" w:rsidRPr="00367728">
        <w:rPr>
          <w:rFonts w:eastAsia="Calibri" w:cs="Arial"/>
          <w:b w:val="0"/>
          <w:bCs w:val="0"/>
          <w:sz w:val="22"/>
          <w:szCs w:val="22"/>
          <w:lang w:val="es-MX" w:eastAsia="en-US"/>
        </w:rPr>
        <w:t xml:space="preserve"> </w:t>
      </w:r>
      <w:r w:rsidR="00DB7B18" w:rsidRPr="00367728">
        <w:rPr>
          <w:rFonts w:eastAsia="Calibri" w:cs="Arial"/>
          <w:b w:val="0"/>
          <w:sz w:val="28"/>
          <w:szCs w:val="28"/>
          <w:lang w:eastAsia="es-MX"/>
        </w:rPr>
        <w:t>expediente</w:t>
      </w:r>
      <w:r w:rsidR="00DB7B18" w:rsidRPr="00367728">
        <w:rPr>
          <w:rFonts w:eastAsia="Calibri" w:cs="Arial"/>
          <w:bCs w:val="0"/>
          <w:sz w:val="28"/>
          <w:szCs w:val="28"/>
          <w:lang w:eastAsia="es-MX"/>
        </w:rPr>
        <w:t xml:space="preserve"> C.D. 074/2024</w:t>
      </w:r>
      <w:bookmarkEnd w:id="87"/>
      <w:r w:rsidR="00DB7B18" w:rsidRPr="00367728">
        <w:rPr>
          <w:rFonts w:eastAsia="Calibri" w:cs="Arial"/>
          <w:bCs w:val="0"/>
          <w:sz w:val="28"/>
          <w:szCs w:val="28"/>
          <w:lang w:eastAsia="es-MX"/>
        </w:rPr>
        <w:t xml:space="preserve">, </w:t>
      </w:r>
      <w:r w:rsidR="00DB7B18" w:rsidRPr="00367728">
        <w:rPr>
          <w:rFonts w:eastAsia="Calibri" w:cs="Arial"/>
          <w:b w:val="0"/>
          <w:sz w:val="28"/>
          <w:szCs w:val="28"/>
          <w:lang w:eastAsia="es-MX"/>
        </w:rPr>
        <w:t xml:space="preserve">de </w:t>
      </w:r>
      <w:r w:rsidR="00DB7B18" w:rsidRPr="00367728">
        <w:rPr>
          <w:rFonts w:eastAsia="Calibri" w:cs="Arial"/>
          <w:b w:val="0"/>
          <w:sz w:val="28"/>
          <w:szCs w:val="28"/>
          <w:lang w:eastAsia="es-MX"/>
        </w:rPr>
        <w:lastRenderedPageBreak/>
        <w:t>fecha 09 de diciembre de 2024,</w:t>
      </w:r>
      <w:r w:rsidR="00DB7B18" w:rsidRPr="00367728">
        <w:rPr>
          <w:rFonts w:eastAsia="Calibri" w:cs="Arial"/>
          <w:bCs w:val="0"/>
          <w:sz w:val="28"/>
          <w:szCs w:val="28"/>
          <w:lang w:eastAsia="es-MX"/>
        </w:rPr>
        <w:t xml:space="preserve"> </w:t>
      </w:r>
      <w:r w:rsidR="00DB7B18" w:rsidRPr="00367728">
        <w:rPr>
          <w:rFonts w:eastAsia="Calibri" w:cs="Arial"/>
          <w:b w:val="0"/>
          <w:bCs w:val="0"/>
          <w:sz w:val="28"/>
          <w:szCs w:val="28"/>
          <w:lang w:eastAsia="es-MX"/>
        </w:rPr>
        <w:t xml:space="preserve">emitido por la Comisión de Desarrollo Económico y Mejora Regulatoria; que en su parte conducente dice: </w:t>
      </w:r>
      <w:r w:rsidR="00DB7B18" w:rsidRPr="00367728">
        <w:rPr>
          <w:rFonts w:eastAsia="Calibri" w:cs="Arial"/>
          <w:b w:val="0"/>
          <w:sz w:val="28"/>
          <w:szCs w:val="28"/>
          <w:lang w:eastAsia="es-MX"/>
        </w:rPr>
        <w:t>“…DICTAMEN: Primero.- Es procedente autorizar el cambio de domicilio solicitado por la ciudadana Rosa Edith Ramírez López, para un establecimiento comercial denominado “carey”, con giro de restaurante con venta de cerveza, vinos y licores solo con alimentos, con domicilio anterior en Reforma, número exterior 107, Colonia Centro, Oaxaca de Juárez, Oaxaca; y con nuevo domicilio para funcionar en Murguía es</w:t>
      </w:r>
      <w:r w:rsidR="00155E4F">
        <w:rPr>
          <w:rFonts w:eastAsia="Calibri" w:cs="Arial"/>
          <w:b w:val="0"/>
          <w:sz w:val="28"/>
          <w:szCs w:val="28"/>
          <w:lang w:eastAsia="es-MX"/>
        </w:rPr>
        <w:t>q.</w:t>
      </w:r>
      <w:r w:rsidR="00DB7B18" w:rsidRPr="00367728">
        <w:rPr>
          <w:rFonts w:eastAsia="Calibri" w:cs="Arial"/>
          <w:b w:val="0"/>
          <w:sz w:val="28"/>
          <w:szCs w:val="28"/>
          <w:lang w:eastAsia="es-MX"/>
        </w:rPr>
        <w:t xml:space="preserve"> con calle Reforma, fracción norte, número exterior 218, Colonia Centro, Oaxaca de Juárez, Oaxaca</w:t>
      </w:r>
      <w:r w:rsidR="00DB7B18" w:rsidRPr="00367728">
        <w:rPr>
          <w:rFonts w:eastAsia="Calibri" w:cs="Arial"/>
          <w:b w:val="0"/>
          <w:bCs w:val="0"/>
          <w:sz w:val="28"/>
          <w:szCs w:val="28"/>
          <w:lang w:eastAsia="es-MX"/>
        </w:rPr>
        <w:t>…”. Rúbricas. En intervención la Secretaria Municipal dijo: “Es cuanto señor Presidente. Está a su consideración, y de las señoras y de los señores Concejales</w:t>
      </w:r>
      <w:r w:rsidR="00155E4F">
        <w:rPr>
          <w:rFonts w:eastAsia="Calibri" w:cs="Arial"/>
          <w:b w:val="0"/>
          <w:bCs w:val="0"/>
          <w:sz w:val="28"/>
          <w:szCs w:val="28"/>
          <w:lang w:eastAsia="es-MX"/>
        </w:rPr>
        <w:t>”</w:t>
      </w:r>
      <w:r w:rsidR="00DB7B18" w:rsidRPr="00367728">
        <w:rPr>
          <w:rFonts w:eastAsia="Calibri" w:cs="Arial"/>
          <w:b w:val="0"/>
          <w:bCs w:val="0"/>
          <w:sz w:val="28"/>
          <w:szCs w:val="28"/>
          <w:lang w:eastAsia="es-MX"/>
        </w:rPr>
        <w:t xml:space="preserve">.- </w:t>
      </w:r>
      <w:bookmarkStart w:id="88" w:name="_Hlk184914543"/>
      <w:r w:rsidR="00DB7B18" w:rsidRPr="00367728">
        <w:rPr>
          <w:rFonts w:eastAsia="Calibri" w:cs="Arial"/>
          <w:b w:val="0"/>
          <w:bCs w:val="0"/>
          <w:sz w:val="28"/>
          <w:szCs w:val="28"/>
          <w:lang w:val="es-MX" w:eastAsia="es-MX"/>
        </w:rPr>
        <w:t>En uso de la palabra el Presidente Municipal Constitucional, Francisco Martínez Neri, dijo: “</w:t>
      </w:r>
      <w:bookmarkEnd w:id="88"/>
      <w:r w:rsidR="00155E4F">
        <w:rPr>
          <w:rFonts w:eastAsia="Calibri" w:cs="Arial"/>
          <w:b w:val="0"/>
          <w:bCs w:val="0"/>
          <w:sz w:val="28"/>
          <w:szCs w:val="28"/>
          <w:lang w:val="es-MX" w:eastAsia="es-MX"/>
        </w:rPr>
        <w:t>H</w:t>
      </w:r>
      <w:r w:rsidR="00DB7B18" w:rsidRPr="00367728">
        <w:rPr>
          <w:rFonts w:eastAsia="Calibri" w:cs="Arial"/>
          <w:b w:val="0"/>
          <w:bCs w:val="0"/>
          <w:sz w:val="28"/>
          <w:szCs w:val="28"/>
          <w:lang w:val="es-MX" w:eastAsia="es-MX"/>
        </w:rPr>
        <w:t>ay una intervención</w:t>
      </w:r>
      <w:r w:rsidR="00155E4F">
        <w:rPr>
          <w:rFonts w:eastAsia="Calibri" w:cs="Arial"/>
          <w:b w:val="0"/>
          <w:bCs w:val="0"/>
          <w:sz w:val="28"/>
          <w:szCs w:val="28"/>
          <w:lang w:val="es-MX" w:eastAsia="es-MX"/>
        </w:rPr>
        <w:t xml:space="preserve"> de</w:t>
      </w:r>
      <w:r w:rsidR="00DB7B18" w:rsidRPr="00367728">
        <w:rPr>
          <w:rFonts w:eastAsia="Calibri" w:cs="Arial"/>
          <w:b w:val="0"/>
          <w:bCs w:val="0"/>
          <w:sz w:val="28"/>
          <w:szCs w:val="28"/>
          <w:lang w:val="es-MX" w:eastAsia="es-MX"/>
        </w:rPr>
        <w:t xml:space="preserve"> la Regidora Deyanira”.- En uso de la palabra la Regidora de Igualdad de Género y de la Ciudad Educadora, Deyanira Altamirano Gómez, dijo: “Buenas tardes. Con su venia Presidente. Compañeras y compañeros y público que nos acompaña. En este dictamen solamente solicito al </w:t>
      </w:r>
      <w:r w:rsidR="00155E4F" w:rsidRPr="00367728">
        <w:rPr>
          <w:rFonts w:eastAsia="Calibri" w:cs="Arial"/>
          <w:b w:val="0"/>
          <w:bCs w:val="0"/>
          <w:sz w:val="28"/>
          <w:szCs w:val="28"/>
          <w:lang w:val="es-MX" w:eastAsia="es-MX"/>
        </w:rPr>
        <w:t xml:space="preserve">Secretario </w:t>
      </w:r>
      <w:r w:rsidR="00DB7B18" w:rsidRPr="00367728">
        <w:rPr>
          <w:rFonts w:eastAsia="Calibri" w:cs="Arial"/>
          <w:b w:val="0"/>
          <w:bCs w:val="0"/>
          <w:sz w:val="28"/>
          <w:szCs w:val="28"/>
          <w:lang w:val="es-MX" w:eastAsia="es-MX"/>
        </w:rPr>
        <w:t xml:space="preserve">de </w:t>
      </w:r>
      <w:r w:rsidR="00155E4F" w:rsidRPr="00367728">
        <w:rPr>
          <w:rFonts w:eastAsia="Calibri" w:cs="Arial"/>
          <w:b w:val="0"/>
          <w:bCs w:val="0"/>
          <w:sz w:val="28"/>
          <w:szCs w:val="28"/>
          <w:lang w:val="es-MX" w:eastAsia="es-MX"/>
        </w:rPr>
        <w:t>Economía</w:t>
      </w:r>
      <w:r w:rsidR="00DB7B18" w:rsidRPr="00367728">
        <w:rPr>
          <w:rFonts w:eastAsia="Calibri" w:cs="Arial"/>
          <w:b w:val="0"/>
          <w:bCs w:val="0"/>
          <w:sz w:val="28"/>
          <w:szCs w:val="28"/>
          <w:lang w:val="es-MX" w:eastAsia="es-MX"/>
        </w:rPr>
        <w:t xml:space="preserve"> que por favor cumpla de acuerdo al </w:t>
      </w:r>
      <w:r w:rsidR="00155E4F" w:rsidRPr="00367728">
        <w:rPr>
          <w:rFonts w:eastAsia="Calibri" w:cs="Arial"/>
          <w:b w:val="0"/>
          <w:bCs w:val="0"/>
          <w:sz w:val="28"/>
          <w:szCs w:val="28"/>
          <w:lang w:val="es-MX" w:eastAsia="es-MX"/>
        </w:rPr>
        <w:t>Reglamento</w:t>
      </w:r>
      <w:r w:rsidR="00DB7B18" w:rsidRPr="00367728">
        <w:rPr>
          <w:rFonts w:eastAsia="Calibri" w:cs="Arial"/>
          <w:b w:val="0"/>
          <w:bCs w:val="0"/>
          <w:sz w:val="28"/>
          <w:szCs w:val="28"/>
          <w:lang w:val="es-MX" w:eastAsia="es-MX"/>
        </w:rPr>
        <w:t xml:space="preserve"> los horarios que se están estableciendo, dado que en ese establecimiento hay música en vivo y no viene dentro de lo que se está aprobando; entonces, solamente es un exhorto al Secretario en el </w:t>
      </w:r>
      <w:r w:rsidR="00155E4F">
        <w:rPr>
          <w:rFonts w:eastAsia="Calibri" w:cs="Arial"/>
          <w:b w:val="0"/>
          <w:bCs w:val="0"/>
          <w:sz w:val="28"/>
          <w:szCs w:val="28"/>
          <w:lang w:val="es-MX" w:eastAsia="es-MX"/>
        </w:rPr>
        <w:t xml:space="preserve">sentido </w:t>
      </w:r>
      <w:r w:rsidR="00DB7B18" w:rsidRPr="00367728">
        <w:rPr>
          <w:rFonts w:eastAsia="Calibri" w:cs="Arial"/>
          <w:b w:val="0"/>
          <w:bCs w:val="0"/>
          <w:sz w:val="28"/>
          <w:szCs w:val="28"/>
          <w:lang w:val="es-MX" w:eastAsia="es-MX"/>
        </w:rPr>
        <w:t xml:space="preserve">que se cumpla de acuerdo al reglamento lo que se está agotando el día de hoy. Gracias”.- En uso de la palabra el Presidente Municipal Constitucional, Francisco Martínez Neri, dijo: “Adelante Regidora Irasema”.- En uso de la palabra la Regidora de Desarrollo Económico y Mejora Regulatoria, Irasema Aquino González, dijo: “Gracias Presidente. Muy buenas tardes tengan todas y todos. Sí, me sumo a la petición de mi compañera Deyanira, no solamente en estas licencias que hacen una modificación, ya sea un cambio de domicilio o cambio de propietario, sino también a todas las que existen, y como lo estuve haciendo durante diferentes </w:t>
      </w:r>
      <w:r w:rsidR="00155E4F">
        <w:rPr>
          <w:rFonts w:eastAsia="Calibri" w:cs="Arial"/>
          <w:b w:val="0"/>
          <w:bCs w:val="0"/>
          <w:sz w:val="28"/>
          <w:szCs w:val="28"/>
          <w:lang w:val="es-MX" w:eastAsia="es-MX"/>
        </w:rPr>
        <w:t>S</w:t>
      </w:r>
      <w:r w:rsidR="00DB7B18" w:rsidRPr="00367728">
        <w:rPr>
          <w:rFonts w:eastAsia="Calibri" w:cs="Arial"/>
          <w:b w:val="0"/>
          <w:bCs w:val="0"/>
          <w:sz w:val="28"/>
          <w:szCs w:val="28"/>
          <w:lang w:val="es-MX" w:eastAsia="es-MX"/>
        </w:rPr>
        <w:t xml:space="preserve">esiones, ojalá que, pues hayan podido realizar su trabajo adecuadamente a partir de nuestras observaciones, y que finalmente terminemos con la cabeza en alto el treinta y uno de diciembre, y podamos hacer cumplir nuestra normatividad. Es cuanto Presidente. Gracias”.- </w:t>
      </w:r>
      <w:r w:rsidR="00DB7B18" w:rsidRPr="00367728">
        <w:rPr>
          <w:rFonts w:eastAsia="Calibri" w:cs="Arial"/>
          <w:b w:val="0"/>
          <w:bCs w:val="0"/>
          <w:sz w:val="28"/>
          <w:szCs w:val="28"/>
          <w:lang w:val="es-MX" w:eastAsia="en-US"/>
        </w:rPr>
        <w:t>En uso de la palabra el Presidente Municipal Constitucional, Francisco Martínez Neri, dijo: “</w:t>
      </w:r>
      <w:r w:rsidR="00DB7B18" w:rsidRPr="00367728">
        <w:rPr>
          <w:rFonts w:eastAsia="Calibri" w:cs="Arial"/>
          <w:b w:val="0"/>
          <w:bCs w:val="0"/>
          <w:sz w:val="28"/>
          <w:szCs w:val="28"/>
          <w:lang w:val="es-MX" w:eastAsia="es-MX"/>
        </w:rPr>
        <w:t xml:space="preserve">Gracias Regidora. Señora Secretaria, someta a la aprobación este Honorable Cabildo el dictamen con el que acaba de dar cuenta”.- </w:t>
      </w:r>
      <w:r w:rsidR="00DB7B18" w:rsidRPr="00367728">
        <w:rPr>
          <w:rFonts w:eastAsia="Calibri" w:cs="Arial"/>
          <w:sz w:val="28"/>
          <w:szCs w:val="28"/>
          <w:lang w:val="es-MX" w:eastAsia="es-MX"/>
        </w:rPr>
        <w:t>Acto continuo, la Secretaria Municipal, Edith Elena Rodríguez Escobar, somete a la aprobación</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del</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Honorable</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Cabildo</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 xml:space="preserve">Municipal, el dictamen emitido por la Comisión de Desarrollo Económico y Mejora Regulatoria de este Honorable </w:t>
      </w:r>
      <w:r w:rsidR="00DB7B18" w:rsidRPr="00367728">
        <w:rPr>
          <w:rFonts w:eastAsia="Calibri" w:cs="Arial"/>
          <w:sz w:val="28"/>
          <w:szCs w:val="28"/>
          <w:lang w:val="es-MX" w:eastAsia="es-MX"/>
        </w:rPr>
        <w:lastRenderedPageBreak/>
        <w:t xml:space="preserve">Ayuntamiento, con número </w:t>
      </w:r>
      <w:proofErr w:type="spellStart"/>
      <w:r w:rsidR="00DB7B18" w:rsidRPr="00367728">
        <w:rPr>
          <w:rFonts w:eastAsia="Calibri" w:cs="Arial"/>
          <w:bCs w:val="0"/>
          <w:sz w:val="28"/>
          <w:szCs w:val="28"/>
          <w:lang w:eastAsia="es-MX"/>
        </w:rPr>
        <w:t>CDEyMR</w:t>
      </w:r>
      <w:proofErr w:type="spellEnd"/>
      <w:r w:rsidR="00DB7B18" w:rsidRPr="00367728">
        <w:rPr>
          <w:rFonts w:eastAsia="Calibri" w:cs="Arial"/>
          <w:bCs w:val="0"/>
          <w:sz w:val="28"/>
          <w:szCs w:val="28"/>
          <w:lang w:eastAsia="es-MX"/>
        </w:rPr>
        <w:t>/450/2024, expediente C.D. 074/2024</w:t>
      </w:r>
      <w:r w:rsidR="00DB7B18" w:rsidRPr="00367728">
        <w:rPr>
          <w:rFonts w:eastAsia="Calibri" w:cs="Arial"/>
          <w:sz w:val="28"/>
          <w:szCs w:val="28"/>
          <w:lang w:val="es-MX" w:eastAsia="es-MX"/>
        </w:rPr>
        <w:t>. Mismo que con la precisión realizada por la Regidora de Igualdad de Género y de la Ciudad Educadora, Deyanira Altamirano Gómez; y en la que coincide la Regidora de Desarrollo Económico y Mejora Regulatoria, Irasema Aquino González; es aprobado por mayoría en votación económica de once votos a favor, por un voto en contra de la Regidora de Derechos Humanos y Asuntos Indígenas, Mirna López Torres.-</w:t>
      </w:r>
      <w:r w:rsidR="00DB7B18" w:rsidRPr="00367728">
        <w:rPr>
          <w:rFonts w:eastAsia="Calibri" w:cs="Arial"/>
          <w:b w:val="0"/>
          <w:bCs w:val="0"/>
          <w:sz w:val="28"/>
          <w:szCs w:val="28"/>
          <w:lang w:val="es-MX" w:eastAsia="en-US"/>
        </w:rPr>
        <w:t xml:space="preserve"> En uso de la palabra el Presidente Municipal Constitucional, Francisco Martínez Neri, dijo: “Continúe señora Secretaria con el siguiente dictamen, por favor”.- </w:t>
      </w:r>
      <w:r w:rsidR="00DB7B18" w:rsidRPr="00367728">
        <w:rPr>
          <w:rFonts w:eastAsia="Calibri" w:cs="Arial"/>
          <w:b w:val="0"/>
          <w:bCs w:val="0"/>
          <w:sz w:val="28"/>
          <w:szCs w:val="28"/>
          <w:lang w:eastAsia="en-US"/>
        </w:rPr>
        <w:t>Dictamen</w:t>
      </w:r>
      <w:r w:rsidR="00DB7B18" w:rsidRPr="00367728">
        <w:rPr>
          <w:rFonts w:eastAsia="Calibri" w:cs="Arial"/>
          <w:b w:val="0"/>
          <w:bCs w:val="0"/>
          <w:sz w:val="28"/>
          <w:szCs w:val="28"/>
          <w:lang w:eastAsia="es-MX"/>
        </w:rPr>
        <w:t xml:space="preserve"> de fecha 22 de noviembre de 2024,</w:t>
      </w:r>
      <w:r w:rsidR="00DB7B18" w:rsidRPr="00367728">
        <w:rPr>
          <w:rFonts w:eastAsia="Calibri" w:cs="Arial"/>
          <w:b w:val="0"/>
          <w:bCs w:val="0"/>
          <w:sz w:val="28"/>
          <w:szCs w:val="28"/>
          <w:lang w:eastAsia="en-US"/>
        </w:rPr>
        <w:t xml:space="preserve"> con número </w:t>
      </w:r>
      <w:bookmarkStart w:id="89" w:name="_Hlk184914422"/>
      <w:proofErr w:type="spellStart"/>
      <w:r w:rsidR="00DB7B18" w:rsidRPr="00367728">
        <w:rPr>
          <w:rFonts w:eastAsia="Calibri" w:cs="Arial"/>
          <w:bCs w:val="0"/>
          <w:sz w:val="28"/>
          <w:szCs w:val="28"/>
          <w:lang w:eastAsia="es-MX"/>
        </w:rPr>
        <w:t>CDEyMR</w:t>
      </w:r>
      <w:proofErr w:type="spellEnd"/>
      <w:r w:rsidR="00DB7B18" w:rsidRPr="00367728">
        <w:rPr>
          <w:rFonts w:eastAsia="Calibri" w:cs="Arial"/>
          <w:bCs w:val="0"/>
          <w:sz w:val="28"/>
          <w:szCs w:val="28"/>
          <w:lang w:eastAsia="es-MX"/>
        </w:rPr>
        <w:t xml:space="preserve">/451/2024, </w:t>
      </w:r>
      <w:r w:rsidR="00DB7B18" w:rsidRPr="00367728">
        <w:rPr>
          <w:rFonts w:eastAsia="Calibri" w:cs="Arial"/>
          <w:b w:val="0"/>
          <w:bCs w:val="0"/>
          <w:sz w:val="28"/>
          <w:szCs w:val="28"/>
          <w:lang w:eastAsia="es-MX"/>
        </w:rPr>
        <w:t>expediente</w:t>
      </w:r>
      <w:r w:rsidR="00DB7B18" w:rsidRPr="00367728">
        <w:rPr>
          <w:rFonts w:eastAsia="Calibri" w:cs="Arial"/>
          <w:bCs w:val="0"/>
          <w:sz w:val="28"/>
          <w:szCs w:val="28"/>
          <w:lang w:eastAsia="es-MX"/>
        </w:rPr>
        <w:t xml:space="preserve"> C.D 073/2024,</w:t>
      </w:r>
      <w:bookmarkEnd w:id="89"/>
      <w:r w:rsidR="00DB7B18" w:rsidRPr="00367728">
        <w:rPr>
          <w:rFonts w:eastAsia="Calibri" w:cs="Arial"/>
          <w:bCs w:val="0"/>
          <w:sz w:val="28"/>
          <w:szCs w:val="28"/>
          <w:lang w:eastAsia="es-MX"/>
        </w:rPr>
        <w:t xml:space="preserve"> </w:t>
      </w:r>
      <w:r w:rsidR="00DB7B18" w:rsidRPr="00367728">
        <w:rPr>
          <w:rFonts w:eastAsia="Calibri" w:cs="Arial"/>
          <w:b w:val="0"/>
          <w:bCs w:val="0"/>
          <w:sz w:val="28"/>
          <w:szCs w:val="28"/>
          <w:lang w:eastAsia="es-MX"/>
        </w:rPr>
        <w:t>emitido por la Comisión de Desarrollo Económico y Mejora Regulatoria</w:t>
      </w:r>
      <w:r w:rsidR="00DB7B18" w:rsidRPr="00367728">
        <w:rPr>
          <w:rFonts w:eastAsia="Calibri" w:cs="Arial"/>
          <w:b w:val="0"/>
          <w:sz w:val="28"/>
          <w:szCs w:val="28"/>
          <w:lang w:eastAsia="es-MX"/>
        </w:rPr>
        <w:t>;</w:t>
      </w:r>
      <w:r w:rsidR="00DB7B18" w:rsidRPr="00367728">
        <w:rPr>
          <w:rFonts w:eastAsia="Calibri" w:cs="Arial"/>
          <w:bCs w:val="0"/>
          <w:sz w:val="28"/>
          <w:szCs w:val="28"/>
          <w:lang w:eastAsia="es-MX"/>
        </w:rPr>
        <w:t xml:space="preserve"> </w:t>
      </w:r>
      <w:r w:rsidR="00DB7B18" w:rsidRPr="00367728">
        <w:rPr>
          <w:rFonts w:eastAsia="Calibri" w:cs="Arial"/>
          <w:b w:val="0"/>
          <w:bCs w:val="0"/>
          <w:sz w:val="28"/>
          <w:szCs w:val="28"/>
          <w:lang w:eastAsia="es-MX"/>
        </w:rPr>
        <w:t>mismo que en su resolutivo se describe de la forma siguiente: “…DICTAMEN: Primero.-</w:t>
      </w:r>
      <w:r w:rsidR="00DB7B18" w:rsidRPr="00367728">
        <w:rPr>
          <w:rFonts w:eastAsia="Calibri" w:cs="Arial"/>
          <w:bCs w:val="0"/>
          <w:sz w:val="28"/>
          <w:szCs w:val="28"/>
          <w:lang w:eastAsia="es-MX"/>
        </w:rPr>
        <w:t xml:space="preserve"> </w:t>
      </w:r>
      <w:r w:rsidR="00DB7B18" w:rsidRPr="00367728">
        <w:rPr>
          <w:rFonts w:eastAsia="Calibri" w:cs="Arial"/>
          <w:b w:val="0"/>
          <w:bCs w:val="0"/>
          <w:sz w:val="28"/>
          <w:szCs w:val="28"/>
          <w:lang w:eastAsia="es-MX"/>
        </w:rPr>
        <w:t xml:space="preserve">Es procedente autorizar el cambio de domicilio solicitado por la ciudadana </w:t>
      </w:r>
      <w:proofErr w:type="spellStart"/>
      <w:r w:rsidR="00DB7B18" w:rsidRPr="00367728">
        <w:rPr>
          <w:rFonts w:eastAsia="Calibri" w:cs="Arial"/>
          <w:b w:val="0"/>
          <w:bCs w:val="0"/>
          <w:sz w:val="28"/>
          <w:szCs w:val="28"/>
          <w:lang w:eastAsia="es-MX"/>
        </w:rPr>
        <w:t>Nadchieli</w:t>
      </w:r>
      <w:proofErr w:type="spellEnd"/>
      <w:r w:rsidR="00DB7B18" w:rsidRPr="00367728">
        <w:rPr>
          <w:rFonts w:eastAsia="Calibri" w:cs="Arial"/>
          <w:b w:val="0"/>
          <w:bCs w:val="0"/>
          <w:sz w:val="28"/>
          <w:szCs w:val="28"/>
          <w:lang w:eastAsia="es-MX"/>
        </w:rPr>
        <w:t xml:space="preserve"> Bolaños Valadez, para un establecimiento comercial denominado “</w:t>
      </w:r>
      <w:r w:rsidR="007D3C9A">
        <w:rPr>
          <w:rFonts w:eastAsia="Calibri" w:cs="Arial"/>
          <w:b w:val="0"/>
          <w:bCs w:val="0"/>
          <w:sz w:val="28"/>
          <w:szCs w:val="28"/>
          <w:lang w:eastAsia="es-MX"/>
        </w:rPr>
        <w:t>Z</w:t>
      </w:r>
      <w:r w:rsidR="00DB7B18" w:rsidRPr="00367728">
        <w:rPr>
          <w:rFonts w:eastAsia="Calibri" w:cs="Arial"/>
          <w:b w:val="0"/>
          <w:bCs w:val="0"/>
          <w:sz w:val="28"/>
          <w:szCs w:val="28"/>
          <w:lang w:eastAsia="es-MX"/>
        </w:rPr>
        <w:t xml:space="preserve">ona 0”, con giro de restaurante con venta de cerveza, vinos y licores solo con alimentos, con domicilio anterior en Calzada Porfirio Díaz, A, número exterior 240, Colonia Reforma, Oaxaca de Juárez, Oaxaca; y con nuevo domicilio para funcionar en Heroica Escuela Naval Militar, </w:t>
      </w:r>
      <w:r w:rsidR="007D3C9A" w:rsidRPr="00367728">
        <w:rPr>
          <w:rFonts w:eastAsia="Calibri" w:cs="Arial"/>
          <w:b w:val="0"/>
          <w:bCs w:val="0"/>
          <w:sz w:val="28"/>
          <w:szCs w:val="28"/>
          <w:lang w:eastAsia="es-MX"/>
        </w:rPr>
        <w:t xml:space="preserve">número exterior </w:t>
      </w:r>
      <w:r w:rsidR="00DB7B18" w:rsidRPr="00367728">
        <w:rPr>
          <w:rFonts w:eastAsia="Calibri" w:cs="Arial"/>
          <w:b w:val="0"/>
          <w:bCs w:val="0"/>
          <w:sz w:val="28"/>
          <w:szCs w:val="28"/>
          <w:lang w:eastAsia="es-MX"/>
        </w:rPr>
        <w:t>103, Colonia Reforma, Oaxaca de Juárez, Oaxaca…”. Rúbricas. En intervención la Secretaria Municipal, dijo: “Es cuanto señor Presidente. Está a su consideración, y de las señoras y señores Concejales</w:t>
      </w:r>
      <w:r w:rsidR="007D3C9A">
        <w:rPr>
          <w:rFonts w:eastAsia="Calibri" w:cs="Arial"/>
          <w:b w:val="0"/>
          <w:bCs w:val="0"/>
          <w:sz w:val="28"/>
          <w:szCs w:val="28"/>
          <w:lang w:eastAsia="es-MX"/>
        </w:rPr>
        <w:t>”</w:t>
      </w:r>
      <w:r w:rsidR="00DB7B18" w:rsidRPr="00367728">
        <w:rPr>
          <w:rFonts w:eastAsia="Calibri" w:cs="Arial"/>
          <w:b w:val="0"/>
          <w:bCs w:val="0"/>
          <w:sz w:val="28"/>
          <w:szCs w:val="28"/>
          <w:lang w:eastAsia="es-MX"/>
        </w:rPr>
        <w:t xml:space="preserve">.- </w:t>
      </w:r>
      <w:r w:rsidR="00DB7B18" w:rsidRPr="00367728">
        <w:rPr>
          <w:rFonts w:eastAsia="Calibri" w:cs="Arial"/>
          <w:b w:val="0"/>
          <w:bCs w:val="0"/>
          <w:sz w:val="28"/>
          <w:szCs w:val="28"/>
          <w:lang w:val="es-MX" w:eastAsia="es-MX"/>
        </w:rPr>
        <w:t>En uso de la palabra el Presidente Municipal Constitucional, Francisco Martínez Neri, dijo: “Secretaria, someta a la aprobación de este Honorable Cabildo el dictamen con el que acaba de dar cuenta”.-</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Acto seguido, la Secretaria Municipal, Edith Elena Rodríguez Escobar, somete a la aprobación</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del</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Honorable</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Cabildo</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 xml:space="preserve">Municipal, el dictamen emitido por la Comisión de Desarrollo Económico y Mejora Regulatoria de este Honorable Ayuntamiento, con número </w:t>
      </w:r>
      <w:proofErr w:type="spellStart"/>
      <w:r w:rsidR="00DB7B18" w:rsidRPr="00367728">
        <w:rPr>
          <w:rFonts w:eastAsia="Calibri" w:cs="Arial"/>
          <w:bCs w:val="0"/>
          <w:sz w:val="28"/>
          <w:szCs w:val="28"/>
          <w:lang w:eastAsia="es-MX"/>
        </w:rPr>
        <w:t>CDEyMR</w:t>
      </w:r>
      <w:proofErr w:type="spellEnd"/>
      <w:r w:rsidR="00DB7B18" w:rsidRPr="00367728">
        <w:rPr>
          <w:rFonts w:eastAsia="Calibri" w:cs="Arial"/>
          <w:bCs w:val="0"/>
          <w:sz w:val="28"/>
          <w:szCs w:val="28"/>
          <w:lang w:eastAsia="es-MX"/>
        </w:rPr>
        <w:t>/451/2024, expediente C.D 073/2024</w:t>
      </w:r>
      <w:r w:rsidR="00DB7B18" w:rsidRPr="00367728">
        <w:rPr>
          <w:rFonts w:eastAsia="Calibri" w:cs="Arial"/>
          <w:sz w:val="28"/>
          <w:szCs w:val="28"/>
          <w:lang w:val="es-MX" w:eastAsia="es-MX"/>
        </w:rPr>
        <w:t>. Aprobándose por unanimidad en votación económica de las y los Concejales presentes en la sesión de Cabildo.-</w:t>
      </w:r>
      <w:r w:rsidR="00DB7B18" w:rsidRPr="00367728">
        <w:rPr>
          <w:rFonts w:eastAsia="Calibri" w:cs="Arial"/>
          <w:b w:val="0"/>
          <w:bCs w:val="0"/>
          <w:sz w:val="28"/>
          <w:szCs w:val="28"/>
          <w:lang w:val="es-MX" w:eastAsia="en-US"/>
        </w:rPr>
        <w:t xml:space="preserve"> En uso de la palabra el Presidente Municipal Constitucional, Francisco Martínez Neri, dijo: </w:t>
      </w:r>
      <w:r w:rsidR="00DB7B18" w:rsidRPr="00367728">
        <w:rPr>
          <w:rFonts w:eastAsia="Calibri" w:cs="Arial"/>
          <w:b w:val="0"/>
          <w:bCs w:val="0"/>
          <w:sz w:val="28"/>
          <w:szCs w:val="28"/>
          <w:lang w:eastAsia="en-US"/>
        </w:rPr>
        <w:t xml:space="preserve">“Continúe con el siguiente dictamen”.- </w:t>
      </w:r>
      <w:r w:rsidR="00DB7B18" w:rsidRPr="00367728">
        <w:rPr>
          <w:rFonts w:eastAsia="Calibri" w:cs="Arial"/>
          <w:b w:val="0"/>
          <w:bCs w:val="0"/>
          <w:sz w:val="28"/>
          <w:szCs w:val="28"/>
          <w:lang w:eastAsia="es-MX"/>
        </w:rPr>
        <w:t>El siguiente dictamen se emite por la Comisión de Desarrollo Económico y Mejora Regulatoria,</w:t>
      </w:r>
      <w:r w:rsidR="00DB7B18" w:rsidRPr="00367728">
        <w:rPr>
          <w:rFonts w:eastAsia="Calibri" w:cs="Arial"/>
          <w:b w:val="0"/>
          <w:bCs w:val="0"/>
          <w:sz w:val="28"/>
          <w:szCs w:val="28"/>
          <w:lang w:val="es-MX" w:eastAsia="es-MX"/>
        </w:rPr>
        <w:t xml:space="preserve"> </w:t>
      </w:r>
      <w:r w:rsidR="00DB7B18" w:rsidRPr="00367728">
        <w:rPr>
          <w:rFonts w:eastAsia="Calibri" w:cs="Arial"/>
          <w:b w:val="0"/>
          <w:bCs w:val="0"/>
          <w:sz w:val="28"/>
          <w:szCs w:val="28"/>
          <w:lang w:eastAsia="es-MX"/>
        </w:rPr>
        <w:t>de fecha 09 de diciembre de 2024,</w:t>
      </w:r>
      <w:r w:rsidR="00DB7B18" w:rsidRPr="00367728">
        <w:rPr>
          <w:rFonts w:eastAsia="Calibri" w:cs="Arial"/>
          <w:b w:val="0"/>
          <w:bCs w:val="0"/>
          <w:sz w:val="28"/>
          <w:szCs w:val="28"/>
          <w:lang w:val="es-MX" w:eastAsia="en-US"/>
        </w:rPr>
        <w:t xml:space="preserve"> </w:t>
      </w:r>
      <w:r w:rsidR="00DB7B18" w:rsidRPr="00367728">
        <w:rPr>
          <w:rFonts w:eastAsia="Calibri" w:cs="Arial"/>
          <w:b w:val="0"/>
          <w:bCs w:val="0"/>
          <w:sz w:val="28"/>
          <w:szCs w:val="28"/>
          <w:lang w:eastAsia="es-MX"/>
        </w:rPr>
        <w:t xml:space="preserve">con número </w:t>
      </w:r>
      <w:bookmarkStart w:id="90" w:name="_Hlk184288164"/>
      <w:proofErr w:type="spellStart"/>
      <w:r w:rsidR="00DB7B18" w:rsidRPr="00367728">
        <w:rPr>
          <w:rFonts w:eastAsia="Calibri" w:cs="Arial"/>
          <w:bCs w:val="0"/>
          <w:sz w:val="28"/>
          <w:szCs w:val="28"/>
          <w:lang w:eastAsia="es-MX"/>
        </w:rPr>
        <w:t>CDEyMR</w:t>
      </w:r>
      <w:proofErr w:type="spellEnd"/>
      <w:r w:rsidR="00DB7B18" w:rsidRPr="00367728">
        <w:rPr>
          <w:rFonts w:eastAsia="Calibri" w:cs="Arial"/>
          <w:bCs w:val="0"/>
          <w:sz w:val="28"/>
          <w:szCs w:val="28"/>
          <w:lang w:eastAsia="es-MX"/>
        </w:rPr>
        <w:t xml:space="preserve">/452/2024, </w:t>
      </w:r>
      <w:r w:rsidR="00DB7B18" w:rsidRPr="00367728">
        <w:rPr>
          <w:rFonts w:eastAsia="Calibri" w:cs="Arial"/>
          <w:b w:val="0"/>
          <w:bCs w:val="0"/>
          <w:sz w:val="28"/>
          <w:szCs w:val="28"/>
          <w:lang w:eastAsia="es-MX"/>
        </w:rPr>
        <w:t>expediente</w:t>
      </w:r>
      <w:r w:rsidR="00DB7B18" w:rsidRPr="00367728">
        <w:rPr>
          <w:rFonts w:eastAsia="Calibri" w:cs="Arial"/>
          <w:bCs w:val="0"/>
          <w:sz w:val="28"/>
          <w:szCs w:val="28"/>
          <w:lang w:eastAsia="es-MX"/>
        </w:rPr>
        <w:t xml:space="preserve"> C.P. 079/2024;</w:t>
      </w:r>
      <w:bookmarkEnd w:id="90"/>
      <w:r w:rsidR="00DB7B18" w:rsidRPr="00367728">
        <w:rPr>
          <w:rFonts w:eastAsia="Calibri" w:cs="Arial"/>
          <w:b w:val="0"/>
          <w:bCs w:val="0"/>
          <w:sz w:val="28"/>
          <w:szCs w:val="28"/>
          <w:lang w:eastAsia="es-MX"/>
        </w:rPr>
        <w:t xml:space="preserve"> que en su parte relativa dice: </w:t>
      </w:r>
      <w:r w:rsidR="00DB7B18" w:rsidRPr="00367728">
        <w:rPr>
          <w:rFonts w:eastAsia="Calibri" w:cs="Arial"/>
          <w:b w:val="0"/>
          <w:bCs w:val="0"/>
          <w:sz w:val="28"/>
          <w:szCs w:val="28"/>
          <w:lang w:val="es-MX" w:eastAsia="es-MX"/>
        </w:rPr>
        <w:t xml:space="preserve">“…DICTAMEN: Primero.- </w:t>
      </w:r>
      <w:r w:rsidR="00DB7B18" w:rsidRPr="00367728">
        <w:rPr>
          <w:rFonts w:eastAsia="Calibri" w:cs="Arial"/>
          <w:b w:val="0"/>
          <w:bCs w:val="0"/>
          <w:sz w:val="28"/>
          <w:szCs w:val="28"/>
          <w:lang w:eastAsia="es-MX"/>
        </w:rPr>
        <w:t xml:space="preserve">Es procedente autorizar el traspaso de la licencia actualmente registrada a nombre del </w:t>
      </w:r>
      <w:r w:rsidR="007D3C9A">
        <w:rPr>
          <w:rFonts w:eastAsia="Calibri" w:cs="Arial"/>
          <w:b w:val="0"/>
          <w:bCs w:val="0"/>
          <w:sz w:val="28"/>
          <w:szCs w:val="28"/>
          <w:lang w:eastAsia="es-MX"/>
        </w:rPr>
        <w:t>C.</w:t>
      </w:r>
      <w:r w:rsidR="00DB7B18" w:rsidRPr="00367728">
        <w:rPr>
          <w:rFonts w:eastAsia="Calibri" w:cs="Arial"/>
          <w:b w:val="0"/>
          <w:bCs w:val="0"/>
          <w:sz w:val="28"/>
          <w:szCs w:val="28"/>
          <w:lang w:eastAsia="es-MX"/>
        </w:rPr>
        <w:t xml:space="preserve"> Tomás Eugenio Bravo Hernández, a favor del ciudadano Ramón Zamorano Toledo, para un establecimiento comercial con giro de bar con música en vivo que opere una franquicia, denominado “</w:t>
      </w:r>
      <w:r w:rsidR="007D3C9A" w:rsidRPr="00367728">
        <w:rPr>
          <w:rFonts w:eastAsia="Calibri" w:cs="Arial"/>
          <w:b w:val="0"/>
          <w:bCs w:val="0"/>
          <w:sz w:val="28"/>
          <w:szCs w:val="28"/>
          <w:lang w:eastAsia="es-MX"/>
        </w:rPr>
        <w:t xml:space="preserve">El </w:t>
      </w:r>
      <w:r w:rsidR="007D3C9A" w:rsidRPr="00367728">
        <w:rPr>
          <w:rFonts w:eastAsia="Calibri" w:cs="Arial"/>
          <w:b w:val="0"/>
          <w:bCs w:val="0"/>
          <w:sz w:val="28"/>
          <w:szCs w:val="28"/>
          <w:lang w:eastAsia="es-MX"/>
        </w:rPr>
        <w:lastRenderedPageBreak/>
        <w:t>Paseo</w:t>
      </w:r>
      <w:r w:rsidR="00DB7B18" w:rsidRPr="00367728">
        <w:rPr>
          <w:rFonts w:eastAsia="Calibri" w:cs="Arial"/>
          <w:b w:val="0"/>
          <w:bCs w:val="0"/>
          <w:sz w:val="28"/>
          <w:szCs w:val="28"/>
          <w:lang w:eastAsia="es-MX"/>
        </w:rPr>
        <w:t>”, y con domicilio ubicado en Avenida Juárez – A, número exterior 605, Colonia Centro, Oaxaca de Juárez, Oaxaca…”.</w:t>
      </w:r>
      <w:r w:rsidR="00DB7B18" w:rsidRPr="00367728">
        <w:rPr>
          <w:rFonts w:eastAsia="Calibri" w:cs="Arial"/>
          <w:b w:val="0"/>
          <w:bCs w:val="0"/>
          <w:sz w:val="28"/>
          <w:szCs w:val="28"/>
          <w:lang w:val="es-MX" w:eastAsia="es-MX"/>
        </w:rPr>
        <w:t xml:space="preserve"> Rúbricas. En intervención la Secretaria Municipal, dijo: “Es cuanto señor Presidente. Está a su consideración, y de las señoras y de los señores Concejales</w:t>
      </w:r>
      <w:r w:rsidR="007D3C9A">
        <w:rPr>
          <w:rFonts w:eastAsia="Calibri" w:cs="Arial"/>
          <w:b w:val="0"/>
          <w:bCs w:val="0"/>
          <w:sz w:val="28"/>
          <w:szCs w:val="28"/>
          <w:lang w:val="es-MX" w:eastAsia="es-MX"/>
        </w:rPr>
        <w:t>”</w:t>
      </w:r>
      <w:r w:rsidR="00DB7B18" w:rsidRPr="00367728">
        <w:rPr>
          <w:rFonts w:eastAsia="Calibri" w:cs="Arial"/>
          <w:b w:val="0"/>
          <w:bCs w:val="0"/>
          <w:sz w:val="28"/>
          <w:szCs w:val="28"/>
          <w:lang w:val="es-MX" w:eastAsia="es-MX"/>
        </w:rPr>
        <w:t>.-</w:t>
      </w:r>
      <w:r w:rsidR="00DB7B18" w:rsidRPr="00367728">
        <w:rPr>
          <w:rFonts w:eastAsia="Calibri" w:cs="Arial"/>
          <w:b w:val="0"/>
          <w:bCs w:val="0"/>
          <w:sz w:val="28"/>
          <w:szCs w:val="28"/>
          <w:lang w:eastAsia="es-MX"/>
        </w:rPr>
        <w:t xml:space="preserve"> </w:t>
      </w:r>
      <w:r w:rsidR="00DB7B18" w:rsidRPr="00367728">
        <w:rPr>
          <w:rFonts w:eastAsia="Calibri" w:cs="Arial"/>
          <w:b w:val="0"/>
          <w:sz w:val="28"/>
          <w:szCs w:val="28"/>
          <w:lang w:eastAsia="es-MX"/>
        </w:rPr>
        <w:t xml:space="preserve">En uso de la palabra el Presidente Municipal Constitucional, Francisco Martínez Neri, dijo: “Gracias Secretaria. Someta a la aprobación de este Honorable Cabildo el dictamen con el que acaba de dar cuenta”.- </w:t>
      </w:r>
      <w:r w:rsidR="00DB7B18" w:rsidRPr="00367728">
        <w:rPr>
          <w:rFonts w:eastAsia="Calibri" w:cs="Arial"/>
          <w:sz w:val="28"/>
          <w:szCs w:val="28"/>
          <w:lang w:val="es-MX" w:eastAsia="es-MX"/>
        </w:rPr>
        <w:t>La Secretaria Municipal, Edith Elena Rodríguez Escobar, enseguida somete a la aprobación</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del</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Honorable</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Cabildo</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 xml:space="preserve">Municipal, el dictamen con número </w:t>
      </w:r>
      <w:proofErr w:type="spellStart"/>
      <w:r w:rsidR="00DB7B18" w:rsidRPr="00367728">
        <w:rPr>
          <w:rFonts w:eastAsia="Calibri" w:cs="Arial"/>
          <w:bCs w:val="0"/>
          <w:sz w:val="28"/>
          <w:szCs w:val="28"/>
          <w:lang w:eastAsia="es-MX"/>
        </w:rPr>
        <w:t>CDEyMR</w:t>
      </w:r>
      <w:proofErr w:type="spellEnd"/>
      <w:r w:rsidR="00DB7B18" w:rsidRPr="00367728">
        <w:rPr>
          <w:rFonts w:eastAsia="Calibri" w:cs="Arial"/>
          <w:bCs w:val="0"/>
          <w:sz w:val="28"/>
          <w:szCs w:val="28"/>
          <w:lang w:eastAsia="es-MX"/>
        </w:rPr>
        <w:t>/452/2024, expediente C.P. 079/2024,</w:t>
      </w:r>
      <w:r w:rsidR="00DB7B18" w:rsidRPr="00367728">
        <w:rPr>
          <w:rFonts w:eastAsia="Calibri" w:cs="Arial"/>
          <w:sz w:val="28"/>
          <w:szCs w:val="28"/>
          <w:lang w:val="es-MX" w:eastAsia="es-MX"/>
        </w:rPr>
        <w:t xml:space="preserve"> emitido por la Comisión de Desarrollo Económico y Mejora Regulatoria de este Honorable Ayuntamiento. El cual es aprobado por unanimidad en votación económica de las y los Concejales presentes en la sesión de Cabildo.-</w:t>
      </w:r>
      <w:r w:rsidR="00DB7B18" w:rsidRPr="00367728">
        <w:rPr>
          <w:rFonts w:eastAsia="Calibri" w:cs="Arial"/>
          <w:b w:val="0"/>
          <w:bCs w:val="0"/>
          <w:sz w:val="28"/>
          <w:szCs w:val="28"/>
          <w:lang w:val="es-MX" w:eastAsia="es-MX"/>
        </w:rPr>
        <w:t xml:space="preserve"> En uso de la palabra el Presidente Municipal Constitucional, Francisco Martínez Neri, dijo: “Muchas gracias. Prosiga con el siguiente dictamen”.- </w:t>
      </w:r>
      <w:r w:rsidR="00DB7B18" w:rsidRPr="00367728">
        <w:rPr>
          <w:rFonts w:eastAsia="Calibri" w:cs="Arial"/>
          <w:b w:val="0"/>
          <w:bCs w:val="0"/>
          <w:sz w:val="28"/>
          <w:szCs w:val="28"/>
          <w:lang w:eastAsia="es-MX"/>
        </w:rPr>
        <w:t xml:space="preserve">Se da cuenta con el dictamen de fecha 09 de diciembre de 2024, con número </w:t>
      </w:r>
      <w:proofErr w:type="spellStart"/>
      <w:r w:rsidR="00DB7B18" w:rsidRPr="00367728">
        <w:rPr>
          <w:rFonts w:eastAsia="Calibri" w:cs="Arial"/>
          <w:bCs w:val="0"/>
          <w:sz w:val="28"/>
          <w:szCs w:val="28"/>
          <w:lang w:eastAsia="es-MX"/>
        </w:rPr>
        <w:t>CDEyMR</w:t>
      </w:r>
      <w:proofErr w:type="spellEnd"/>
      <w:r w:rsidR="00DB7B18" w:rsidRPr="00367728">
        <w:rPr>
          <w:rFonts w:eastAsia="Calibri" w:cs="Arial"/>
          <w:bCs w:val="0"/>
          <w:sz w:val="28"/>
          <w:szCs w:val="28"/>
          <w:lang w:eastAsia="es-MX"/>
        </w:rPr>
        <w:t xml:space="preserve">/454/2024, </w:t>
      </w:r>
      <w:r w:rsidR="00DB7B18" w:rsidRPr="00367728">
        <w:rPr>
          <w:rFonts w:eastAsia="Calibri" w:cs="Arial"/>
          <w:b w:val="0"/>
          <w:bCs w:val="0"/>
          <w:sz w:val="28"/>
          <w:szCs w:val="28"/>
          <w:lang w:eastAsia="es-MX"/>
        </w:rPr>
        <w:t>expediente</w:t>
      </w:r>
      <w:r w:rsidR="00DB7B18" w:rsidRPr="00367728">
        <w:rPr>
          <w:rFonts w:eastAsia="Calibri" w:cs="Arial"/>
          <w:bCs w:val="0"/>
          <w:sz w:val="28"/>
          <w:szCs w:val="28"/>
          <w:lang w:eastAsia="es-MX"/>
        </w:rPr>
        <w:t xml:space="preserve"> C.P. 089/2024, </w:t>
      </w:r>
      <w:r w:rsidR="00DB7B18" w:rsidRPr="00367728">
        <w:rPr>
          <w:rFonts w:eastAsia="Calibri" w:cs="Arial"/>
          <w:b w:val="0"/>
          <w:bCs w:val="0"/>
          <w:sz w:val="28"/>
          <w:szCs w:val="28"/>
          <w:lang w:eastAsia="es-MX"/>
        </w:rPr>
        <w:t xml:space="preserve">emitido por la Comisión de Desarrollo Económico y Mejora Regulatoria; mismo que en su resolutivo dice lo siguiente: </w:t>
      </w:r>
      <w:r w:rsidR="00DB7B18" w:rsidRPr="007D3C9A">
        <w:rPr>
          <w:rFonts w:eastAsia="Calibri" w:cs="Arial"/>
          <w:b w:val="0"/>
          <w:sz w:val="28"/>
          <w:szCs w:val="28"/>
          <w:lang w:eastAsia="es-MX"/>
        </w:rPr>
        <w:t>“…DICTAMEN: Primero.-</w:t>
      </w:r>
      <w:r w:rsidR="00DB7B18" w:rsidRPr="00367728">
        <w:rPr>
          <w:rFonts w:eastAsia="Calibri" w:cs="Arial"/>
          <w:bCs w:val="0"/>
          <w:sz w:val="28"/>
          <w:szCs w:val="28"/>
          <w:lang w:eastAsia="es-MX"/>
        </w:rPr>
        <w:t xml:space="preserve"> </w:t>
      </w:r>
      <w:r w:rsidR="00DB7B18" w:rsidRPr="00367728">
        <w:rPr>
          <w:rFonts w:eastAsia="Calibri" w:cs="Arial"/>
          <w:b w:val="0"/>
          <w:bCs w:val="0"/>
          <w:sz w:val="28"/>
          <w:szCs w:val="28"/>
          <w:lang w:eastAsia="es-MX"/>
        </w:rPr>
        <w:t xml:space="preserve">Es procedente autorizar el traspaso de la licencia actualmente registrada a nombre de la </w:t>
      </w:r>
      <w:r w:rsidR="007D3C9A">
        <w:rPr>
          <w:rFonts w:eastAsia="Calibri" w:cs="Arial"/>
          <w:b w:val="0"/>
          <w:bCs w:val="0"/>
          <w:sz w:val="28"/>
          <w:szCs w:val="28"/>
          <w:lang w:eastAsia="es-MX"/>
        </w:rPr>
        <w:t>C.</w:t>
      </w:r>
      <w:r w:rsidR="00DB7B18" w:rsidRPr="00367728">
        <w:rPr>
          <w:rFonts w:eastAsia="Calibri" w:cs="Arial"/>
          <w:b w:val="0"/>
          <w:bCs w:val="0"/>
          <w:sz w:val="28"/>
          <w:szCs w:val="28"/>
          <w:lang w:eastAsia="es-MX"/>
        </w:rPr>
        <w:t xml:space="preserve"> Norma Adriana García Pérez, a favor del ciudadano Jorge Arturo García </w:t>
      </w:r>
      <w:proofErr w:type="spellStart"/>
      <w:r w:rsidR="00DB7B18" w:rsidRPr="00367728">
        <w:rPr>
          <w:rFonts w:eastAsia="Calibri" w:cs="Arial"/>
          <w:b w:val="0"/>
          <w:bCs w:val="0"/>
          <w:sz w:val="28"/>
          <w:szCs w:val="28"/>
          <w:lang w:eastAsia="es-MX"/>
        </w:rPr>
        <w:t>García</w:t>
      </w:r>
      <w:proofErr w:type="spellEnd"/>
      <w:r w:rsidR="00DB7B18" w:rsidRPr="00367728">
        <w:rPr>
          <w:rFonts w:eastAsia="Calibri" w:cs="Arial"/>
          <w:b w:val="0"/>
          <w:bCs w:val="0"/>
          <w:sz w:val="28"/>
          <w:szCs w:val="28"/>
          <w:lang w:eastAsia="es-MX"/>
        </w:rPr>
        <w:t>, para un establecimiento comercial con giro de miscelánea o abarrotes con venta de cerveza, vinos y licores en botella cerrada, denominado “</w:t>
      </w:r>
      <w:proofErr w:type="spellStart"/>
      <w:r w:rsidR="007D3C9A">
        <w:rPr>
          <w:rFonts w:eastAsia="Calibri" w:cs="Arial"/>
          <w:b w:val="0"/>
          <w:bCs w:val="0"/>
          <w:sz w:val="28"/>
          <w:szCs w:val="28"/>
          <w:lang w:eastAsia="es-MX"/>
        </w:rPr>
        <w:t>O</w:t>
      </w:r>
      <w:r w:rsidR="00DB7B18" w:rsidRPr="00367728">
        <w:rPr>
          <w:rFonts w:eastAsia="Calibri" w:cs="Arial"/>
          <w:b w:val="0"/>
          <w:bCs w:val="0"/>
          <w:sz w:val="28"/>
          <w:szCs w:val="28"/>
          <w:lang w:eastAsia="es-MX"/>
        </w:rPr>
        <w:t>rguay</w:t>
      </w:r>
      <w:proofErr w:type="spellEnd"/>
      <w:r w:rsidR="00DB7B18" w:rsidRPr="00367728">
        <w:rPr>
          <w:rFonts w:eastAsia="Calibri" w:cs="Arial"/>
          <w:b w:val="0"/>
          <w:bCs w:val="0"/>
          <w:sz w:val="28"/>
          <w:szCs w:val="28"/>
          <w:lang w:eastAsia="es-MX"/>
        </w:rPr>
        <w:t>” y con domicilio ubicado en Avenida Ferrocarril, número exterior 120, Colonia Centro, Oaxaca de Juárez, Oaxaca…”. Rúbricas. En intervención la Secretaria Municipal dijo: “Es cuanto señor Presidente. Está a su consideración, y de las señoras y de los señores Concejales</w:t>
      </w:r>
      <w:r w:rsidR="007D3C9A">
        <w:rPr>
          <w:rFonts w:eastAsia="Calibri" w:cs="Arial"/>
          <w:b w:val="0"/>
          <w:bCs w:val="0"/>
          <w:sz w:val="28"/>
          <w:szCs w:val="28"/>
          <w:lang w:eastAsia="es-MX"/>
        </w:rPr>
        <w:t>”</w:t>
      </w:r>
      <w:r w:rsidR="00DB7B18" w:rsidRPr="00367728">
        <w:rPr>
          <w:rFonts w:eastAsia="Calibri" w:cs="Arial"/>
          <w:b w:val="0"/>
          <w:bCs w:val="0"/>
          <w:sz w:val="28"/>
          <w:szCs w:val="28"/>
          <w:lang w:eastAsia="es-MX"/>
        </w:rPr>
        <w:t xml:space="preserve">.- </w:t>
      </w:r>
      <w:r w:rsidR="00DB7B18" w:rsidRPr="00367728">
        <w:rPr>
          <w:rFonts w:eastAsia="Calibri" w:cs="Arial"/>
          <w:b w:val="0"/>
          <w:bCs w:val="0"/>
          <w:sz w:val="28"/>
          <w:szCs w:val="28"/>
          <w:lang w:val="es-MX" w:eastAsia="es-MX"/>
        </w:rPr>
        <w:t>En uso de la palabra el Presidente Municipal Constitucional, Francisco Martínez Neri, dijo: “Someta a la aprobación del Cabildo el dictamen con el que acaba de dar cuenta”.-</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Acto continuo, la Secretaria Municipal, Edith Elena Rodríguez Escobar, somete a la aprobación</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del</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Honorable</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Cabildo</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 xml:space="preserve">Municipal, el dictamen emitido por la Comisión de Desarrollo Económico y Mejora Regulatoria de este Honorable Ayuntamiento, con número </w:t>
      </w:r>
      <w:proofErr w:type="spellStart"/>
      <w:r w:rsidR="00DB7B18" w:rsidRPr="00367728">
        <w:rPr>
          <w:rFonts w:eastAsia="Calibri" w:cs="Arial"/>
          <w:bCs w:val="0"/>
          <w:sz w:val="28"/>
          <w:szCs w:val="28"/>
          <w:lang w:eastAsia="es-MX"/>
        </w:rPr>
        <w:t>CDEyMR</w:t>
      </w:r>
      <w:proofErr w:type="spellEnd"/>
      <w:r w:rsidR="00DB7B18" w:rsidRPr="00367728">
        <w:rPr>
          <w:rFonts w:eastAsia="Calibri" w:cs="Arial"/>
          <w:bCs w:val="0"/>
          <w:sz w:val="28"/>
          <w:szCs w:val="28"/>
          <w:lang w:eastAsia="es-MX"/>
        </w:rPr>
        <w:t>/454/2024, expediente C.P. 089/2024</w:t>
      </w:r>
      <w:r w:rsidR="00DB7B18" w:rsidRPr="00367728">
        <w:rPr>
          <w:rFonts w:eastAsia="Calibri" w:cs="Arial"/>
          <w:sz w:val="28"/>
          <w:szCs w:val="28"/>
          <w:lang w:val="es-MX" w:eastAsia="es-MX"/>
        </w:rPr>
        <w:t>. Aprobándose por unanimidad en votación económica, de las y los Concejales presentes en la sesión de Cabildo.-</w:t>
      </w:r>
      <w:r w:rsidR="00DB7B18" w:rsidRPr="00367728">
        <w:rPr>
          <w:rFonts w:eastAsia="Calibri" w:cs="Arial"/>
          <w:b w:val="0"/>
          <w:bCs w:val="0"/>
          <w:sz w:val="28"/>
          <w:szCs w:val="28"/>
          <w:lang w:val="es-MX" w:eastAsia="en-US"/>
        </w:rPr>
        <w:t xml:space="preserve"> En uso de la palabra el Presidente Municipal Constitucional, Francisco Martínez Neri, dijo: “Continúe con el siguiente dictamen”.- </w:t>
      </w:r>
      <w:r w:rsidR="00DB7B18" w:rsidRPr="00367728">
        <w:rPr>
          <w:rFonts w:eastAsia="Calibri" w:cs="Arial"/>
          <w:b w:val="0"/>
          <w:bCs w:val="0"/>
          <w:sz w:val="28"/>
          <w:szCs w:val="28"/>
          <w:lang w:eastAsia="es-MX"/>
        </w:rPr>
        <w:t>Dictamen con número</w:t>
      </w:r>
      <w:r w:rsidR="00DB7B18" w:rsidRPr="00367728">
        <w:rPr>
          <w:rFonts w:eastAsia="Calibri" w:cs="Arial"/>
          <w:b w:val="0"/>
          <w:bCs w:val="0"/>
          <w:sz w:val="28"/>
          <w:szCs w:val="28"/>
          <w:lang w:val="es-MX" w:eastAsia="en-US"/>
        </w:rPr>
        <w:t xml:space="preserve"> </w:t>
      </w:r>
      <w:bookmarkStart w:id="91" w:name="_Hlk184289061"/>
      <w:proofErr w:type="spellStart"/>
      <w:r w:rsidR="00DB7B18" w:rsidRPr="00367728">
        <w:rPr>
          <w:rFonts w:cs="Arial"/>
          <w:bCs w:val="0"/>
          <w:sz w:val="28"/>
          <w:szCs w:val="28"/>
          <w:lang w:eastAsia="en-US"/>
        </w:rPr>
        <w:t>CDEyMR</w:t>
      </w:r>
      <w:proofErr w:type="spellEnd"/>
      <w:r w:rsidR="00DB7B18" w:rsidRPr="00367728">
        <w:rPr>
          <w:rFonts w:cs="Arial"/>
          <w:bCs w:val="0"/>
          <w:sz w:val="28"/>
          <w:szCs w:val="28"/>
          <w:lang w:eastAsia="en-US"/>
        </w:rPr>
        <w:t>/455/2024</w:t>
      </w:r>
      <w:r w:rsidR="00DB7B18" w:rsidRPr="00367728">
        <w:rPr>
          <w:rFonts w:eastAsia="Calibri" w:cs="Arial"/>
          <w:bCs w:val="0"/>
          <w:sz w:val="28"/>
          <w:szCs w:val="28"/>
          <w:lang w:eastAsia="es-MX"/>
        </w:rPr>
        <w:t xml:space="preserve">, </w:t>
      </w:r>
      <w:r w:rsidR="00DB7B18" w:rsidRPr="00367728">
        <w:rPr>
          <w:rFonts w:eastAsia="Calibri" w:cs="Arial"/>
          <w:b w:val="0"/>
          <w:sz w:val="28"/>
          <w:szCs w:val="28"/>
          <w:lang w:eastAsia="es-MX"/>
        </w:rPr>
        <w:t xml:space="preserve">expediente </w:t>
      </w:r>
      <w:r w:rsidR="00DB7B18" w:rsidRPr="00367728">
        <w:rPr>
          <w:rFonts w:eastAsia="Calibri" w:cs="Arial"/>
          <w:bCs w:val="0"/>
          <w:sz w:val="28"/>
          <w:szCs w:val="28"/>
          <w:lang w:eastAsia="es-MX"/>
        </w:rPr>
        <w:t>C.P. 099/2024</w:t>
      </w:r>
      <w:bookmarkEnd w:id="91"/>
      <w:r w:rsidR="00DB7B18" w:rsidRPr="00367728">
        <w:rPr>
          <w:rFonts w:eastAsia="Calibri" w:cs="Arial"/>
          <w:bCs w:val="0"/>
          <w:sz w:val="28"/>
          <w:szCs w:val="28"/>
          <w:lang w:eastAsia="es-MX"/>
        </w:rPr>
        <w:t xml:space="preserve">, </w:t>
      </w:r>
      <w:r w:rsidR="00DB7B18" w:rsidRPr="00367728">
        <w:rPr>
          <w:rFonts w:eastAsia="Calibri" w:cs="Arial"/>
          <w:b w:val="0"/>
          <w:bCs w:val="0"/>
          <w:sz w:val="28"/>
          <w:szCs w:val="28"/>
          <w:lang w:eastAsia="es-MX"/>
        </w:rPr>
        <w:t xml:space="preserve">de fecha 09 de diciembre de 2024, emitido por la Comisión de Desarrollo Económico y Mejora </w:t>
      </w:r>
      <w:r w:rsidR="00DB7B18" w:rsidRPr="00367728">
        <w:rPr>
          <w:rFonts w:eastAsia="Calibri" w:cs="Arial"/>
          <w:b w:val="0"/>
          <w:bCs w:val="0"/>
          <w:sz w:val="28"/>
          <w:szCs w:val="28"/>
          <w:lang w:eastAsia="es-MX"/>
        </w:rPr>
        <w:lastRenderedPageBreak/>
        <w:t xml:space="preserve">Regulatoria; que en su parte relativa dice: </w:t>
      </w:r>
      <w:r w:rsidR="00DB7B18" w:rsidRPr="00367728">
        <w:rPr>
          <w:rFonts w:eastAsia="Calibri" w:cs="Arial"/>
          <w:b w:val="0"/>
          <w:bCs w:val="0"/>
          <w:sz w:val="28"/>
          <w:szCs w:val="28"/>
          <w:lang w:val="es-MX" w:eastAsia="es-MX"/>
        </w:rPr>
        <w:t xml:space="preserve">“…DICTAMEN: </w:t>
      </w:r>
      <w:r w:rsidR="00DB7B18" w:rsidRPr="00367728">
        <w:rPr>
          <w:rFonts w:eastAsia="Calibri" w:cs="Arial"/>
          <w:b w:val="0"/>
          <w:bCs w:val="0"/>
          <w:kern w:val="28"/>
          <w:sz w:val="28"/>
          <w:szCs w:val="28"/>
          <w:lang w:val="es-MX" w:eastAsia="en-US"/>
        </w:rPr>
        <w:t xml:space="preserve">Es procedente autorizar el traspaso de la licencia actualmente registrada a nombre de la </w:t>
      </w:r>
      <w:r w:rsidR="007D3C9A">
        <w:rPr>
          <w:rFonts w:eastAsia="Calibri" w:cs="Arial"/>
          <w:b w:val="0"/>
          <w:bCs w:val="0"/>
          <w:kern w:val="28"/>
          <w:sz w:val="28"/>
          <w:szCs w:val="28"/>
          <w:lang w:val="es-MX" w:eastAsia="en-US"/>
        </w:rPr>
        <w:t>C.</w:t>
      </w:r>
      <w:r w:rsidR="00DB7B18" w:rsidRPr="00367728">
        <w:rPr>
          <w:rFonts w:eastAsia="Calibri" w:cs="Arial"/>
          <w:b w:val="0"/>
          <w:bCs w:val="0"/>
          <w:kern w:val="28"/>
          <w:sz w:val="28"/>
          <w:szCs w:val="28"/>
          <w:lang w:val="es-MX" w:eastAsia="en-US"/>
        </w:rPr>
        <w:t xml:space="preserve"> Nayelli Vásquez Pascual, a favor de la ciudadana María Elena Andrade Zapata, para un establecimiento comercial con giro de restaurante-bar, denominado “</w:t>
      </w:r>
      <w:r w:rsidR="007D3C9A" w:rsidRPr="00367728">
        <w:rPr>
          <w:rFonts w:eastAsia="Calibri" w:cs="Arial"/>
          <w:b w:val="0"/>
          <w:bCs w:val="0"/>
          <w:kern w:val="28"/>
          <w:sz w:val="28"/>
          <w:szCs w:val="28"/>
          <w:lang w:val="es-MX" w:eastAsia="en-US"/>
        </w:rPr>
        <w:t xml:space="preserve">Casa </w:t>
      </w:r>
      <w:proofErr w:type="spellStart"/>
      <w:r w:rsidR="007D3C9A" w:rsidRPr="00367728">
        <w:rPr>
          <w:rFonts w:eastAsia="Calibri" w:cs="Arial"/>
          <w:b w:val="0"/>
          <w:bCs w:val="0"/>
          <w:kern w:val="28"/>
          <w:sz w:val="28"/>
          <w:szCs w:val="28"/>
          <w:lang w:val="es-MX" w:eastAsia="en-US"/>
        </w:rPr>
        <w:t>Cuishe</w:t>
      </w:r>
      <w:proofErr w:type="spellEnd"/>
      <w:r w:rsidR="00DB7B18" w:rsidRPr="00367728">
        <w:rPr>
          <w:rFonts w:eastAsia="Calibri" w:cs="Arial"/>
          <w:b w:val="0"/>
          <w:bCs w:val="0"/>
          <w:kern w:val="28"/>
          <w:sz w:val="28"/>
          <w:szCs w:val="28"/>
          <w:lang w:val="es-MX" w:eastAsia="en-US"/>
        </w:rPr>
        <w:t xml:space="preserve">”, y con domicilio ubicado en la calle Manuel Sabino Crespo, número exterior 704, Colonia Centro, Oaxaca de Juárez, Oaxaca…”. </w:t>
      </w:r>
      <w:r w:rsidR="00DB7B18" w:rsidRPr="00367728">
        <w:rPr>
          <w:rFonts w:eastAsia="Calibri" w:cs="Arial"/>
          <w:b w:val="0"/>
          <w:bCs w:val="0"/>
          <w:sz w:val="28"/>
          <w:szCs w:val="28"/>
          <w:lang w:val="es-MX" w:eastAsia="en-US"/>
        </w:rPr>
        <w:t>Rúbricas. En intervención la Secretaria Municipal, dijo: “Es cuanto señor Presidente. Está a su consideración, y de las señoras y de los señores Concejales</w:t>
      </w:r>
      <w:r w:rsidR="007D3C9A">
        <w:rPr>
          <w:rFonts w:eastAsia="Calibri" w:cs="Arial"/>
          <w:b w:val="0"/>
          <w:bCs w:val="0"/>
          <w:sz w:val="28"/>
          <w:szCs w:val="28"/>
          <w:lang w:val="es-MX" w:eastAsia="en-US"/>
        </w:rPr>
        <w:t>”</w:t>
      </w:r>
      <w:r w:rsidR="00DB7B18" w:rsidRPr="00367728">
        <w:rPr>
          <w:rFonts w:eastAsia="Calibri" w:cs="Arial"/>
          <w:b w:val="0"/>
          <w:bCs w:val="0"/>
          <w:sz w:val="28"/>
          <w:szCs w:val="28"/>
          <w:lang w:val="es-MX" w:eastAsia="en-US"/>
        </w:rPr>
        <w:t>.-</w:t>
      </w:r>
      <w:r w:rsidR="00DB7B18" w:rsidRPr="00367728">
        <w:rPr>
          <w:rFonts w:eastAsia="Calibri" w:cs="Arial"/>
          <w:b w:val="0"/>
          <w:bCs w:val="0"/>
          <w:sz w:val="28"/>
          <w:szCs w:val="28"/>
          <w:lang w:val="es-MX" w:eastAsia="es-MX"/>
        </w:rPr>
        <w:t xml:space="preserve"> </w:t>
      </w:r>
      <w:r w:rsidR="00DB7B18" w:rsidRPr="00367728">
        <w:rPr>
          <w:rFonts w:eastAsia="Calibri" w:cs="Arial"/>
          <w:b w:val="0"/>
          <w:bCs w:val="0"/>
          <w:sz w:val="28"/>
          <w:szCs w:val="28"/>
          <w:lang w:val="es-MX" w:eastAsia="en-US"/>
        </w:rPr>
        <w:t xml:space="preserve">En uso de la palabra el Presidente Municipal Constitucional, Francisco Martínez Neri, dijo: </w:t>
      </w:r>
      <w:r w:rsidR="00DB7B18" w:rsidRPr="00367728">
        <w:rPr>
          <w:rFonts w:eastAsia="Calibri" w:cs="Arial"/>
          <w:b w:val="0"/>
          <w:sz w:val="28"/>
          <w:szCs w:val="28"/>
          <w:lang w:eastAsia="es-MX"/>
        </w:rPr>
        <w:t>“Muchas gracias. Someta a la aprobación de este Honorable Cabildo el dictamen con el que acaba de dar cuenta,</w:t>
      </w:r>
      <w:r w:rsidR="00DB7B18" w:rsidRPr="00367728">
        <w:rPr>
          <w:rFonts w:eastAsia="Calibri" w:cs="Arial"/>
          <w:b w:val="0"/>
          <w:bCs w:val="0"/>
          <w:sz w:val="22"/>
          <w:szCs w:val="22"/>
          <w:lang w:val="es-MX" w:eastAsia="en-US"/>
        </w:rPr>
        <w:t xml:space="preserve"> </w:t>
      </w:r>
      <w:r w:rsidR="00DB7B18" w:rsidRPr="00367728">
        <w:rPr>
          <w:rFonts w:eastAsia="Calibri" w:cs="Arial"/>
          <w:b w:val="0"/>
          <w:sz w:val="28"/>
          <w:szCs w:val="28"/>
          <w:lang w:eastAsia="es-MX"/>
        </w:rPr>
        <w:t xml:space="preserve">por favor”.- </w:t>
      </w:r>
      <w:r w:rsidR="00DB7B18" w:rsidRPr="00367728">
        <w:rPr>
          <w:rFonts w:eastAsia="Calibri" w:cs="Arial"/>
          <w:sz w:val="28"/>
          <w:szCs w:val="28"/>
          <w:lang w:val="es-MX" w:eastAsia="en-US"/>
        </w:rPr>
        <w:t>Seguidamente la Secretaria Municipal, Edith Elena Rodríguez Escobar, somete a la aprobación</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del</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Honorable</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Cabildo</w:t>
      </w:r>
      <w:r w:rsidR="00DB7B18" w:rsidRPr="00367728">
        <w:rPr>
          <w:rFonts w:eastAsia="Calibri" w:cs="Arial"/>
          <w:b w:val="0"/>
          <w:sz w:val="28"/>
          <w:szCs w:val="28"/>
          <w:lang w:eastAsia="en-US"/>
        </w:rPr>
        <w:t xml:space="preserve"> </w:t>
      </w:r>
      <w:r w:rsidR="00DB7B18" w:rsidRPr="00367728">
        <w:rPr>
          <w:rFonts w:eastAsia="Calibri" w:cs="Arial"/>
          <w:sz w:val="28"/>
          <w:szCs w:val="28"/>
          <w:lang w:val="es-MX" w:eastAsia="en-US"/>
        </w:rPr>
        <w:t>Municipal, el dictamen</w:t>
      </w:r>
      <w:r w:rsidR="00DB7B18" w:rsidRPr="00367728">
        <w:rPr>
          <w:rFonts w:eastAsia="Calibri" w:cs="Arial"/>
          <w:sz w:val="28"/>
          <w:szCs w:val="28"/>
          <w:lang w:eastAsia="en-US"/>
        </w:rPr>
        <w:t xml:space="preserve"> </w:t>
      </w:r>
      <w:r w:rsidR="00DB7B18" w:rsidRPr="00367728">
        <w:rPr>
          <w:rFonts w:eastAsia="Calibri" w:cs="Arial"/>
          <w:sz w:val="28"/>
          <w:szCs w:val="28"/>
          <w:lang w:val="es-MX" w:eastAsia="en-US"/>
        </w:rPr>
        <w:t xml:space="preserve">emitido por la Comisión de Desarrollo Económico y Mejora Regulatoria de este Honorable Ayuntamiento, con número </w:t>
      </w:r>
      <w:proofErr w:type="spellStart"/>
      <w:r w:rsidR="00DB7B18" w:rsidRPr="00367728">
        <w:rPr>
          <w:rFonts w:cs="Arial"/>
          <w:bCs w:val="0"/>
          <w:sz w:val="28"/>
          <w:szCs w:val="28"/>
          <w:lang w:eastAsia="en-US"/>
        </w:rPr>
        <w:t>CDEyMR</w:t>
      </w:r>
      <w:proofErr w:type="spellEnd"/>
      <w:r w:rsidR="00DB7B18" w:rsidRPr="00367728">
        <w:rPr>
          <w:rFonts w:cs="Arial"/>
          <w:bCs w:val="0"/>
          <w:sz w:val="28"/>
          <w:szCs w:val="28"/>
          <w:lang w:eastAsia="en-US"/>
        </w:rPr>
        <w:t>/455/2024, expediente C.P. 099/2024</w:t>
      </w:r>
      <w:r w:rsidR="00DB7B18" w:rsidRPr="00367728">
        <w:rPr>
          <w:rFonts w:eastAsia="Calibri" w:cs="Arial"/>
          <w:bCs w:val="0"/>
          <w:sz w:val="28"/>
          <w:szCs w:val="28"/>
          <w:lang w:eastAsia="es-MX"/>
        </w:rPr>
        <w:t xml:space="preserve">. </w:t>
      </w:r>
      <w:r w:rsidR="00DB7B18" w:rsidRPr="00367728">
        <w:rPr>
          <w:rFonts w:eastAsia="Calibri" w:cs="Arial"/>
          <w:sz w:val="28"/>
          <w:szCs w:val="28"/>
          <w:lang w:val="es-MX" w:eastAsia="en-US"/>
        </w:rPr>
        <w:t>Siendo aprobado por unanimidad en votación económica, de las y los Concejales presentes en la sesión de Cabildo.-</w:t>
      </w:r>
      <w:r w:rsidR="00DB7B18" w:rsidRPr="00367728">
        <w:rPr>
          <w:rFonts w:eastAsia="Calibri" w:cs="Arial"/>
          <w:b w:val="0"/>
          <w:bCs w:val="0"/>
          <w:sz w:val="28"/>
          <w:szCs w:val="28"/>
          <w:lang w:val="es-MX" w:eastAsia="en-US"/>
        </w:rPr>
        <w:t xml:space="preserve"> </w:t>
      </w:r>
      <w:r w:rsidR="00DB7B18" w:rsidRPr="00367728">
        <w:rPr>
          <w:rFonts w:eastAsia="Calibri" w:cs="Arial"/>
          <w:b w:val="0"/>
          <w:bCs w:val="0"/>
          <w:sz w:val="28"/>
          <w:szCs w:val="28"/>
          <w:lang w:val="es-MX" w:eastAsia="es-MX"/>
        </w:rPr>
        <w:t>En uso de la palabra el Presidente Municipal Constitucional, Francisco Martínez Neri, dijo: “Dé cuenta con el siguiente dictamen, por favor”.-</w:t>
      </w:r>
      <w:r w:rsidR="00DB7B18" w:rsidRPr="00367728">
        <w:rPr>
          <w:rFonts w:eastAsia="Calibri" w:cs="Arial"/>
          <w:b w:val="0"/>
          <w:bCs w:val="0"/>
          <w:sz w:val="28"/>
          <w:szCs w:val="28"/>
          <w:lang w:eastAsia="es-MX"/>
        </w:rPr>
        <w:t xml:space="preserve"> Enseguida le da lectura la Secretaria Municipal al dictamen que emite la Comisión de Desarrollo Económico y Mejora Regulatoria,</w:t>
      </w:r>
      <w:r w:rsidR="00DB7B18" w:rsidRPr="00367728">
        <w:rPr>
          <w:rFonts w:eastAsia="Calibri" w:cs="Arial"/>
          <w:b w:val="0"/>
          <w:bCs w:val="0"/>
          <w:sz w:val="28"/>
          <w:szCs w:val="28"/>
          <w:lang w:val="es-MX" w:eastAsia="es-MX"/>
        </w:rPr>
        <w:t xml:space="preserve"> </w:t>
      </w:r>
      <w:r w:rsidR="00DB7B18" w:rsidRPr="00367728">
        <w:rPr>
          <w:rFonts w:eastAsia="Calibri" w:cs="Arial"/>
          <w:b w:val="0"/>
          <w:bCs w:val="0"/>
          <w:sz w:val="28"/>
          <w:szCs w:val="28"/>
          <w:lang w:eastAsia="es-MX"/>
        </w:rPr>
        <w:t>de fecha 09 de diciembre de 2024,</w:t>
      </w:r>
      <w:r w:rsidR="00DB7B18" w:rsidRPr="00367728">
        <w:rPr>
          <w:rFonts w:eastAsia="Calibri" w:cs="Arial"/>
          <w:b w:val="0"/>
          <w:bCs w:val="0"/>
          <w:sz w:val="28"/>
          <w:szCs w:val="28"/>
          <w:lang w:val="es-MX" w:eastAsia="en-US"/>
        </w:rPr>
        <w:t xml:space="preserve"> </w:t>
      </w:r>
      <w:r w:rsidR="00DB7B18" w:rsidRPr="00367728">
        <w:rPr>
          <w:rFonts w:eastAsia="Calibri" w:cs="Arial"/>
          <w:b w:val="0"/>
          <w:bCs w:val="0"/>
          <w:sz w:val="28"/>
          <w:szCs w:val="28"/>
          <w:lang w:eastAsia="es-MX"/>
        </w:rPr>
        <w:t xml:space="preserve">con número </w:t>
      </w:r>
      <w:proofErr w:type="spellStart"/>
      <w:r w:rsidR="00DB7B18" w:rsidRPr="00367728">
        <w:rPr>
          <w:rFonts w:eastAsia="Calibri" w:cs="Arial"/>
          <w:bCs w:val="0"/>
          <w:sz w:val="28"/>
          <w:szCs w:val="28"/>
          <w:lang w:eastAsia="es-MX"/>
        </w:rPr>
        <w:t>CDEyMR</w:t>
      </w:r>
      <w:proofErr w:type="spellEnd"/>
      <w:r w:rsidR="00DB7B18" w:rsidRPr="00367728">
        <w:rPr>
          <w:rFonts w:eastAsia="Calibri" w:cs="Arial"/>
          <w:bCs w:val="0"/>
          <w:sz w:val="28"/>
          <w:szCs w:val="28"/>
          <w:lang w:eastAsia="es-MX"/>
        </w:rPr>
        <w:t xml:space="preserve">/456/2024, </w:t>
      </w:r>
      <w:r w:rsidR="00DB7B18" w:rsidRPr="00367728">
        <w:rPr>
          <w:rFonts w:eastAsia="Calibri" w:cs="Arial"/>
          <w:b w:val="0"/>
          <w:bCs w:val="0"/>
          <w:sz w:val="28"/>
          <w:szCs w:val="28"/>
          <w:lang w:eastAsia="es-MX"/>
        </w:rPr>
        <w:t>expediente</w:t>
      </w:r>
      <w:r w:rsidR="00DB7B18" w:rsidRPr="00367728">
        <w:rPr>
          <w:rFonts w:eastAsia="Calibri" w:cs="Arial"/>
          <w:bCs w:val="0"/>
          <w:sz w:val="28"/>
          <w:szCs w:val="28"/>
          <w:lang w:eastAsia="es-MX"/>
        </w:rPr>
        <w:t xml:space="preserve"> S.L. 101/2024</w:t>
      </w:r>
      <w:r w:rsidR="00DB7B18" w:rsidRPr="00367728">
        <w:rPr>
          <w:rFonts w:eastAsia="Calibri" w:cs="Arial"/>
          <w:b w:val="0"/>
          <w:bCs w:val="0"/>
          <w:sz w:val="28"/>
          <w:szCs w:val="28"/>
          <w:lang w:eastAsia="es-MX"/>
        </w:rPr>
        <w:t xml:space="preserve">; que en su parte relativa dice: </w:t>
      </w:r>
      <w:r w:rsidR="00DB7B18" w:rsidRPr="00367728">
        <w:rPr>
          <w:rFonts w:eastAsia="Calibri" w:cs="Arial"/>
          <w:b w:val="0"/>
          <w:bCs w:val="0"/>
          <w:sz w:val="28"/>
          <w:szCs w:val="28"/>
          <w:lang w:val="es-MX" w:eastAsia="es-MX"/>
        </w:rPr>
        <w:t>“…DICTAMEN: Primero.-</w:t>
      </w:r>
      <w:r w:rsidR="00DB7B18" w:rsidRPr="00367728">
        <w:rPr>
          <w:rFonts w:eastAsia="Calibri" w:cs="Arial"/>
          <w:bCs w:val="0"/>
          <w:sz w:val="28"/>
          <w:szCs w:val="28"/>
          <w:lang w:val="es-MX" w:eastAsia="es-MX"/>
        </w:rPr>
        <w:t xml:space="preserve"> </w:t>
      </w:r>
      <w:r w:rsidR="00DB7B18" w:rsidRPr="00367728">
        <w:rPr>
          <w:rFonts w:eastAsia="Calibri" w:cs="Arial"/>
          <w:b w:val="0"/>
          <w:bCs w:val="0"/>
          <w:sz w:val="28"/>
          <w:szCs w:val="28"/>
          <w:lang w:eastAsia="es-MX"/>
        </w:rPr>
        <w:t xml:space="preserve">Es procedente autorizar la licencia a favor de la </w:t>
      </w:r>
      <w:r w:rsidR="007D3C9A">
        <w:rPr>
          <w:rFonts w:eastAsia="Calibri" w:cs="Arial"/>
          <w:b w:val="0"/>
          <w:bCs w:val="0"/>
          <w:sz w:val="28"/>
          <w:szCs w:val="28"/>
          <w:lang w:eastAsia="es-MX"/>
        </w:rPr>
        <w:t>C.</w:t>
      </w:r>
      <w:r w:rsidR="00DB7B18" w:rsidRPr="00367728">
        <w:rPr>
          <w:rFonts w:eastAsia="Calibri" w:cs="Arial"/>
          <w:b w:val="0"/>
          <w:bCs w:val="0"/>
          <w:sz w:val="28"/>
          <w:szCs w:val="28"/>
          <w:lang w:eastAsia="es-MX"/>
        </w:rPr>
        <w:t xml:space="preserve"> Mayra Alejandra Rodríguez Figueroa, para un establecimiento comercial con giro de restaurante con venta de cerveza, vinos y licores solo con alimentos, denominado “Sicilia pizza y pasta”, y con domicilio para funcionar en la calle Unión, número exterior 112, Colonia Centro, Oaxaca de Juárez, Oaxaca…”.</w:t>
      </w:r>
      <w:r w:rsidR="00DB7B18" w:rsidRPr="00367728">
        <w:rPr>
          <w:rFonts w:eastAsia="Calibri" w:cs="Arial"/>
          <w:b w:val="0"/>
          <w:bCs w:val="0"/>
          <w:sz w:val="28"/>
          <w:szCs w:val="28"/>
          <w:lang w:val="es-MX" w:eastAsia="es-MX"/>
        </w:rPr>
        <w:t xml:space="preserve"> Rúbricas. En intervención la Secretaria Municipal, dijo: “Es cuanto señor Presidente. Está a su consideración, y de las señoras y señores Concejales</w:t>
      </w:r>
      <w:r w:rsidR="007D3C9A">
        <w:rPr>
          <w:rFonts w:eastAsia="Calibri" w:cs="Arial"/>
          <w:b w:val="0"/>
          <w:bCs w:val="0"/>
          <w:sz w:val="28"/>
          <w:szCs w:val="28"/>
          <w:lang w:val="es-MX" w:eastAsia="es-MX"/>
        </w:rPr>
        <w:t>”</w:t>
      </w:r>
      <w:r w:rsidR="00DB7B18" w:rsidRPr="00367728">
        <w:rPr>
          <w:rFonts w:eastAsia="Calibri" w:cs="Arial"/>
          <w:b w:val="0"/>
          <w:bCs w:val="0"/>
          <w:sz w:val="28"/>
          <w:szCs w:val="28"/>
          <w:lang w:val="es-MX" w:eastAsia="es-MX"/>
        </w:rPr>
        <w:t>.-</w:t>
      </w:r>
      <w:r w:rsidR="00DB7B18" w:rsidRPr="00367728">
        <w:rPr>
          <w:rFonts w:eastAsia="Calibri" w:cs="Arial"/>
          <w:b w:val="0"/>
          <w:bCs w:val="0"/>
          <w:sz w:val="28"/>
          <w:szCs w:val="28"/>
          <w:lang w:eastAsia="es-MX"/>
        </w:rPr>
        <w:t xml:space="preserve"> </w:t>
      </w:r>
      <w:r w:rsidR="00DB7B18" w:rsidRPr="00367728">
        <w:rPr>
          <w:rFonts w:eastAsia="Calibri" w:cs="Arial"/>
          <w:b w:val="0"/>
          <w:sz w:val="28"/>
          <w:szCs w:val="28"/>
          <w:lang w:eastAsia="es-MX"/>
        </w:rPr>
        <w:t xml:space="preserve">En uso de la palabra el Presidente Municipal Constitucional, Francisco Martínez Neri, dijo: “Someta a la aprobación de este Honorable Cabildo el dictamen con el que se acaba de dar cuenta, </w:t>
      </w:r>
      <w:r w:rsidR="00DB7B18" w:rsidRPr="00367728">
        <w:rPr>
          <w:rFonts w:eastAsia="Calibri" w:cs="Arial"/>
          <w:b w:val="0"/>
          <w:bCs w:val="0"/>
          <w:sz w:val="28"/>
          <w:szCs w:val="28"/>
          <w:lang w:val="es-MX" w:eastAsia="es-MX"/>
        </w:rPr>
        <w:t>por favor</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La Secretaria Municipal, Edith Elena Rodríguez Escobar, enseguida somete a la aprobación</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del</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Honorable</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Cabildo</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 xml:space="preserve">Municipal, el dictamen con número </w:t>
      </w:r>
      <w:proofErr w:type="spellStart"/>
      <w:r w:rsidR="00DB7B18" w:rsidRPr="00367728">
        <w:rPr>
          <w:rFonts w:eastAsia="Calibri" w:cs="Arial"/>
          <w:bCs w:val="0"/>
          <w:sz w:val="28"/>
          <w:szCs w:val="28"/>
          <w:lang w:eastAsia="es-MX"/>
        </w:rPr>
        <w:t>CDEyMR</w:t>
      </w:r>
      <w:proofErr w:type="spellEnd"/>
      <w:r w:rsidR="00DB7B18" w:rsidRPr="00367728">
        <w:rPr>
          <w:rFonts w:eastAsia="Calibri" w:cs="Arial"/>
          <w:bCs w:val="0"/>
          <w:sz w:val="28"/>
          <w:szCs w:val="28"/>
          <w:lang w:eastAsia="es-MX"/>
        </w:rPr>
        <w:t>/456/2024, expediente S.L. 101/2024</w:t>
      </w:r>
      <w:r w:rsidR="00DB7B18" w:rsidRPr="00367728">
        <w:rPr>
          <w:rFonts w:eastAsia="Calibri" w:cs="Arial"/>
          <w:sz w:val="28"/>
          <w:szCs w:val="28"/>
          <w:lang w:val="es-MX" w:eastAsia="es-MX"/>
        </w:rPr>
        <w:t>, emitido por la Comisión de Desarrollo Económico y Mejora Regulatoria de este Honorable Ayuntamiento. Aprobándose por unanimidad en votación económica de las y los Concejales presentes en la sesión de Cabildo.-</w:t>
      </w:r>
      <w:r w:rsidR="00DB7B18" w:rsidRPr="00367728">
        <w:rPr>
          <w:rFonts w:eastAsia="Calibri" w:cs="Arial"/>
          <w:b w:val="0"/>
          <w:bCs w:val="0"/>
          <w:sz w:val="28"/>
          <w:szCs w:val="28"/>
          <w:lang w:val="es-MX" w:eastAsia="es-MX"/>
        </w:rPr>
        <w:t xml:space="preserve"> En uso de la palabra el Presidente Municipal </w:t>
      </w:r>
      <w:r w:rsidR="00DB7B18" w:rsidRPr="00367728">
        <w:rPr>
          <w:rFonts w:eastAsia="Calibri" w:cs="Arial"/>
          <w:b w:val="0"/>
          <w:bCs w:val="0"/>
          <w:sz w:val="28"/>
          <w:szCs w:val="28"/>
          <w:lang w:val="es-MX" w:eastAsia="es-MX"/>
        </w:rPr>
        <w:lastRenderedPageBreak/>
        <w:t xml:space="preserve">Constitucional, Francisco Martínez Neri, dijo: “Prosiga con el siguiente dictamen”.- </w:t>
      </w:r>
      <w:r w:rsidR="00DB7B18" w:rsidRPr="00367728">
        <w:rPr>
          <w:rFonts w:eastAsia="Calibri" w:cs="Arial"/>
          <w:b w:val="0"/>
          <w:bCs w:val="0"/>
          <w:sz w:val="28"/>
          <w:szCs w:val="28"/>
          <w:lang w:eastAsia="es-MX"/>
        </w:rPr>
        <w:t>El siguiente dictamen es emitido por la Comisión de Desarrollo Económico y Mejora Regulatoria,</w:t>
      </w:r>
      <w:r w:rsidR="00DB7B18" w:rsidRPr="00367728">
        <w:rPr>
          <w:rFonts w:eastAsia="Calibri" w:cs="Arial"/>
          <w:b w:val="0"/>
          <w:bCs w:val="0"/>
          <w:sz w:val="28"/>
          <w:szCs w:val="28"/>
          <w:lang w:val="es-MX" w:eastAsia="es-MX"/>
        </w:rPr>
        <w:t xml:space="preserve"> </w:t>
      </w:r>
      <w:r w:rsidR="00DB7B18" w:rsidRPr="00367728">
        <w:rPr>
          <w:rFonts w:eastAsia="Calibri" w:cs="Arial"/>
          <w:b w:val="0"/>
          <w:bCs w:val="0"/>
          <w:sz w:val="28"/>
          <w:szCs w:val="28"/>
          <w:lang w:eastAsia="es-MX"/>
        </w:rPr>
        <w:t>de fecha 11 de diciembre de 2024,</w:t>
      </w:r>
      <w:r w:rsidR="00DB7B18" w:rsidRPr="00367728">
        <w:rPr>
          <w:rFonts w:eastAsia="Calibri" w:cs="Arial"/>
          <w:b w:val="0"/>
          <w:bCs w:val="0"/>
          <w:sz w:val="28"/>
          <w:szCs w:val="28"/>
          <w:lang w:val="es-MX" w:eastAsia="en-US"/>
        </w:rPr>
        <w:t xml:space="preserve"> </w:t>
      </w:r>
      <w:r w:rsidR="00DB7B18" w:rsidRPr="00367728">
        <w:rPr>
          <w:rFonts w:eastAsia="Calibri" w:cs="Arial"/>
          <w:b w:val="0"/>
          <w:bCs w:val="0"/>
          <w:sz w:val="28"/>
          <w:szCs w:val="28"/>
          <w:lang w:eastAsia="es-MX"/>
        </w:rPr>
        <w:t xml:space="preserve">con número </w:t>
      </w:r>
      <w:proofErr w:type="spellStart"/>
      <w:r w:rsidR="00DB7B18" w:rsidRPr="00367728">
        <w:rPr>
          <w:rFonts w:eastAsia="Calibri" w:cs="Arial"/>
          <w:bCs w:val="0"/>
          <w:sz w:val="28"/>
          <w:szCs w:val="28"/>
          <w:lang w:eastAsia="es-MX"/>
        </w:rPr>
        <w:t>CDEyMR</w:t>
      </w:r>
      <w:proofErr w:type="spellEnd"/>
      <w:r w:rsidR="00DB7B18" w:rsidRPr="00367728">
        <w:rPr>
          <w:rFonts w:eastAsia="Calibri" w:cs="Arial"/>
          <w:bCs w:val="0"/>
          <w:sz w:val="28"/>
          <w:szCs w:val="28"/>
          <w:lang w:eastAsia="es-MX"/>
        </w:rPr>
        <w:t>/462/2024,</w:t>
      </w:r>
      <w:r w:rsidR="00DB7B18" w:rsidRPr="00367728">
        <w:rPr>
          <w:rFonts w:eastAsia="Calibri" w:cs="Arial"/>
          <w:b w:val="0"/>
          <w:bCs w:val="0"/>
          <w:sz w:val="28"/>
          <w:szCs w:val="28"/>
          <w:lang w:eastAsia="es-MX"/>
        </w:rPr>
        <w:t xml:space="preserve"> expediente</w:t>
      </w:r>
      <w:r w:rsidR="00DB7B18" w:rsidRPr="00367728">
        <w:rPr>
          <w:rFonts w:eastAsia="Calibri" w:cs="Arial"/>
          <w:bCs w:val="0"/>
          <w:sz w:val="28"/>
          <w:szCs w:val="28"/>
          <w:lang w:eastAsia="es-MX"/>
        </w:rPr>
        <w:t xml:space="preserve"> V.B.A.E. 043/2024</w:t>
      </w:r>
      <w:r w:rsidR="00DB7B18" w:rsidRPr="00367728">
        <w:rPr>
          <w:rFonts w:eastAsia="Calibri" w:cs="Arial"/>
          <w:b w:val="0"/>
          <w:bCs w:val="0"/>
          <w:sz w:val="28"/>
          <w:szCs w:val="28"/>
          <w:lang w:eastAsia="es-MX"/>
        </w:rPr>
        <w:t xml:space="preserve">; que en su parte relativa dice: </w:t>
      </w:r>
      <w:r w:rsidR="00DB7B18" w:rsidRPr="00367728">
        <w:rPr>
          <w:rFonts w:eastAsia="Calibri" w:cs="Arial"/>
          <w:b w:val="0"/>
          <w:bCs w:val="0"/>
          <w:sz w:val="28"/>
          <w:szCs w:val="28"/>
          <w:lang w:val="es-MX" w:eastAsia="es-MX"/>
        </w:rPr>
        <w:t>“…DICTAMEN: Primero.-</w:t>
      </w:r>
      <w:r w:rsidR="00DB7B18" w:rsidRPr="00367728">
        <w:rPr>
          <w:rFonts w:eastAsia="Calibri" w:cs="Arial"/>
          <w:bCs w:val="0"/>
          <w:sz w:val="28"/>
          <w:szCs w:val="28"/>
          <w:lang w:val="es-MX" w:eastAsia="es-MX"/>
        </w:rPr>
        <w:t xml:space="preserve"> </w:t>
      </w:r>
      <w:r w:rsidR="00DB7B18" w:rsidRPr="00367728">
        <w:rPr>
          <w:rFonts w:eastAsia="Calibri" w:cs="Arial"/>
          <w:b w:val="0"/>
          <w:bCs w:val="0"/>
          <w:sz w:val="28"/>
          <w:szCs w:val="28"/>
          <w:lang w:eastAsia="es-MX"/>
        </w:rPr>
        <w:t xml:space="preserve">Es procedente autorizar el permiso a favor del </w:t>
      </w:r>
      <w:r w:rsidR="00CA5993">
        <w:rPr>
          <w:rFonts w:eastAsia="Calibri" w:cs="Arial"/>
          <w:b w:val="0"/>
          <w:bCs w:val="0"/>
          <w:sz w:val="28"/>
          <w:szCs w:val="28"/>
          <w:lang w:eastAsia="es-MX"/>
        </w:rPr>
        <w:t>C.</w:t>
      </w:r>
      <w:r w:rsidR="00DB7B18" w:rsidRPr="00367728">
        <w:rPr>
          <w:rFonts w:eastAsia="Calibri" w:cs="Arial"/>
          <w:b w:val="0"/>
          <w:bCs w:val="0"/>
          <w:sz w:val="28"/>
          <w:szCs w:val="28"/>
          <w:lang w:eastAsia="es-MX"/>
        </w:rPr>
        <w:t xml:space="preserve"> Luis Ángel </w:t>
      </w:r>
      <w:proofErr w:type="spellStart"/>
      <w:r w:rsidR="00DB7B18" w:rsidRPr="00367728">
        <w:rPr>
          <w:rFonts w:eastAsia="Calibri" w:cs="Arial"/>
          <w:b w:val="0"/>
          <w:bCs w:val="0"/>
          <w:sz w:val="28"/>
          <w:szCs w:val="28"/>
          <w:lang w:eastAsia="es-MX"/>
        </w:rPr>
        <w:t>Alavé</w:t>
      </w:r>
      <w:r w:rsidR="00CA5993">
        <w:rPr>
          <w:rFonts w:eastAsia="Calibri" w:cs="Arial"/>
          <w:b w:val="0"/>
          <w:bCs w:val="0"/>
          <w:sz w:val="28"/>
          <w:szCs w:val="28"/>
          <w:lang w:eastAsia="es-MX"/>
        </w:rPr>
        <w:t>z</w:t>
      </w:r>
      <w:proofErr w:type="spellEnd"/>
      <w:r w:rsidR="00DB7B18" w:rsidRPr="00367728">
        <w:rPr>
          <w:rFonts w:eastAsia="Calibri" w:cs="Arial"/>
          <w:b w:val="0"/>
          <w:bCs w:val="0"/>
          <w:sz w:val="28"/>
          <w:szCs w:val="28"/>
          <w:lang w:eastAsia="es-MX"/>
        </w:rPr>
        <w:t xml:space="preserve"> Méndez, para la venta de bebidas alcohólicas en envase abierto en espectáculo para el evento denominado “Concierto Tito </w:t>
      </w:r>
      <w:proofErr w:type="spellStart"/>
      <w:r w:rsidR="00DB7B18" w:rsidRPr="00367728">
        <w:rPr>
          <w:rFonts w:eastAsia="Calibri" w:cs="Arial"/>
          <w:b w:val="0"/>
          <w:bCs w:val="0"/>
          <w:sz w:val="28"/>
          <w:szCs w:val="28"/>
          <w:lang w:eastAsia="es-MX"/>
        </w:rPr>
        <w:t>Double</w:t>
      </w:r>
      <w:proofErr w:type="spellEnd"/>
      <w:r w:rsidR="00DB7B18" w:rsidRPr="00367728">
        <w:rPr>
          <w:rFonts w:eastAsia="Calibri" w:cs="Arial"/>
          <w:b w:val="0"/>
          <w:bCs w:val="0"/>
          <w:sz w:val="28"/>
          <w:szCs w:val="28"/>
          <w:lang w:eastAsia="es-MX"/>
        </w:rPr>
        <w:t xml:space="preserve"> P”, a celebrarse el día martes diecisiete de diciembre de dos mil veinticuatro, con un horario de 20:00 a 23:59 horas, en las instalaciones del </w:t>
      </w:r>
      <w:r w:rsidR="00CA5993">
        <w:rPr>
          <w:rFonts w:eastAsia="Calibri" w:cs="Arial"/>
          <w:b w:val="0"/>
          <w:bCs w:val="0"/>
          <w:sz w:val="28"/>
          <w:szCs w:val="28"/>
          <w:lang w:eastAsia="es-MX"/>
        </w:rPr>
        <w:t>A</w:t>
      </w:r>
      <w:r w:rsidR="00DB7B18" w:rsidRPr="00367728">
        <w:rPr>
          <w:rFonts w:eastAsia="Calibri" w:cs="Arial"/>
          <w:b w:val="0"/>
          <w:bCs w:val="0"/>
          <w:sz w:val="28"/>
          <w:szCs w:val="28"/>
          <w:lang w:eastAsia="es-MX"/>
        </w:rPr>
        <w:t>uditorio Guelaguetza; previo pago correspondiente de conformidad con la Ley de Ingresos del Municipio de Oaxaca de Juárez vigente…”.</w:t>
      </w:r>
      <w:r w:rsidR="00DB7B18" w:rsidRPr="00367728">
        <w:rPr>
          <w:rFonts w:eastAsia="Calibri" w:cs="Arial"/>
          <w:b w:val="0"/>
          <w:bCs w:val="0"/>
          <w:sz w:val="28"/>
          <w:szCs w:val="28"/>
          <w:lang w:val="es-MX" w:eastAsia="es-MX"/>
        </w:rPr>
        <w:t xml:space="preserve"> Rúbricas. En intervención la Secretaria Municipal, dijo: “Es cuanto señor Presidente. Está a su consideración, y de las señoras y señores Concejales</w:t>
      </w:r>
      <w:r w:rsidR="00CA5993">
        <w:rPr>
          <w:rFonts w:eastAsia="Calibri" w:cs="Arial"/>
          <w:b w:val="0"/>
          <w:bCs w:val="0"/>
          <w:sz w:val="28"/>
          <w:szCs w:val="28"/>
          <w:lang w:val="es-MX" w:eastAsia="es-MX"/>
        </w:rPr>
        <w:t>”</w:t>
      </w:r>
      <w:r w:rsidR="00DB7B18" w:rsidRPr="00367728">
        <w:rPr>
          <w:rFonts w:eastAsia="Calibri" w:cs="Arial"/>
          <w:b w:val="0"/>
          <w:bCs w:val="0"/>
          <w:sz w:val="28"/>
          <w:szCs w:val="28"/>
          <w:lang w:val="es-MX" w:eastAsia="es-MX"/>
        </w:rPr>
        <w:t>.-</w:t>
      </w:r>
      <w:r w:rsidR="00DB7B18" w:rsidRPr="00367728">
        <w:rPr>
          <w:rFonts w:eastAsia="Calibri" w:cs="Arial"/>
          <w:b w:val="0"/>
          <w:bCs w:val="0"/>
          <w:sz w:val="28"/>
          <w:szCs w:val="28"/>
          <w:lang w:eastAsia="es-MX"/>
        </w:rPr>
        <w:t xml:space="preserve"> </w:t>
      </w:r>
      <w:r w:rsidR="00DB7B18" w:rsidRPr="00367728">
        <w:rPr>
          <w:rFonts w:eastAsia="Calibri" w:cs="Arial"/>
          <w:b w:val="0"/>
          <w:sz w:val="28"/>
          <w:szCs w:val="28"/>
          <w:lang w:eastAsia="es-MX"/>
        </w:rPr>
        <w:t xml:space="preserve">En uso de la palabra el Presidente Municipal Constitucional, Francisco Martínez Neri, dijo: “Gracias. Someta a la aprobación de este Honorable Cabildo el dictamen con el que acaba de dar cuenta”.- </w:t>
      </w:r>
      <w:r w:rsidR="00DB7B18" w:rsidRPr="00367728">
        <w:rPr>
          <w:rFonts w:eastAsia="Calibri" w:cs="Arial"/>
          <w:sz w:val="28"/>
          <w:szCs w:val="28"/>
          <w:lang w:val="es-MX" w:eastAsia="es-MX"/>
        </w:rPr>
        <w:t>A continuación, la Secretaria Municipal, Edith Elena Rodríguez Escobar, somete a la aprobación</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del</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Honorable</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Cabildo</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 xml:space="preserve">Municipal, el dictamen con número </w:t>
      </w:r>
      <w:proofErr w:type="spellStart"/>
      <w:r w:rsidR="00DB7B18" w:rsidRPr="00367728">
        <w:rPr>
          <w:rFonts w:eastAsia="Calibri" w:cs="Arial"/>
          <w:bCs w:val="0"/>
          <w:sz w:val="28"/>
          <w:szCs w:val="28"/>
          <w:lang w:eastAsia="es-MX"/>
        </w:rPr>
        <w:t>CDEyMR</w:t>
      </w:r>
      <w:proofErr w:type="spellEnd"/>
      <w:r w:rsidR="00DB7B18" w:rsidRPr="00367728">
        <w:rPr>
          <w:rFonts w:eastAsia="Calibri" w:cs="Arial"/>
          <w:bCs w:val="0"/>
          <w:sz w:val="28"/>
          <w:szCs w:val="28"/>
          <w:lang w:eastAsia="es-MX"/>
        </w:rPr>
        <w:t>/462/2024, expediente V.B.A.E.</w:t>
      </w:r>
      <w:r w:rsidR="00DB7B18" w:rsidRPr="00367728">
        <w:rPr>
          <w:rFonts w:eastAsia="Calibri" w:cs="Arial"/>
          <w:bCs w:val="0"/>
          <w:sz w:val="16"/>
          <w:szCs w:val="16"/>
          <w:lang w:eastAsia="es-MX"/>
        </w:rPr>
        <w:t xml:space="preserve"> </w:t>
      </w:r>
      <w:r w:rsidR="00DB7B18" w:rsidRPr="00367728">
        <w:rPr>
          <w:rFonts w:eastAsia="Calibri" w:cs="Arial"/>
          <w:bCs w:val="0"/>
          <w:sz w:val="28"/>
          <w:szCs w:val="28"/>
          <w:lang w:eastAsia="es-MX"/>
        </w:rPr>
        <w:t>043/2024</w:t>
      </w:r>
      <w:r w:rsidR="00DB7B18" w:rsidRPr="00367728">
        <w:rPr>
          <w:rFonts w:eastAsia="Calibri" w:cs="Arial"/>
          <w:sz w:val="28"/>
          <w:szCs w:val="28"/>
          <w:lang w:val="es-MX" w:eastAsia="es-MX"/>
        </w:rPr>
        <w:t>,</w:t>
      </w:r>
      <w:r w:rsidR="00DB7B18" w:rsidRPr="00367728">
        <w:rPr>
          <w:rFonts w:eastAsia="Calibri" w:cs="Arial"/>
          <w:sz w:val="16"/>
          <w:szCs w:val="16"/>
          <w:lang w:val="es-MX" w:eastAsia="es-MX"/>
        </w:rPr>
        <w:t xml:space="preserve"> </w:t>
      </w:r>
      <w:r w:rsidR="00DB7B18" w:rsidRPr="00367728">
        <w:rPr>
          <w:rFonts w:eastAsia="Calibri" w:cs="Arial"/>
          <w:sz w:val="28"/>
          <w:szCs w:val="28"/>
          <w:lang w:val="es-MX" w:eastAsia="es-MX"/>
        </w:rPr>
        <w:t>emitido</w:t>
      </w:r>
      <w:r w:rsidR="00DB7B18" w:rsidRPr="00367728">
        <w:rPr>
          <w:rFonts w:eastAsia="Calibri" w:cs="Arial"/>
          <w:sz w:val="16"/>
          <w:szCs w:val="16"/>
          <w:lang w:val="es-MX" w:eastAsia="es-MX"/>
        </w:rPr>
        <w:t xml:space="preserve"> </w:t>
      </w:r>
      <w:r w:rsidR="00DB7B18" w:rsidRPr="00367728">
        <w:rPr>
          <w:rFonts w:eastAsia="Calibri" w:cs="Arial"/>
          <w:sz w:val="28"/>
          <w:szCs w:val="28"/>
          <w:lang w:val="es-MX" w:eastAsia="es-MX"/>
        </w:rPr>
        <w:t>por</w:t>
      </w:r>
      <w:r w:rsidR="00DB7B18" w:rsidRPr="00367728">
        <w:rPr>
          <w:rFonts w:eastAsia="Calibri" w:cs="Arial"/>
          <w:sz w:val="16"/>
          <w:szCs w:val="16"/>
          <w:lang w:val="es-MX" w:eastAsia="es-MX"/>
        </w:rPr>
        <w:t xml:space="preserve"> </w:t>
      </w:r>
      <w:r w:rsidR="00DB7B18" w:rsidRPr="00367728">
        <w:rPr>
          <w:rFonts w:eastAsia="Calibri" w:cs="Arial"/>
          <w:sz w:val="28"/>
          <w:szCs w:val="28"/>
          <w:lang w:val="es-MX" w:eastAsia="es-MX"/>
        </w:rPr>
        <w:t>la</w:t>
      </w:r>
      <w:r w:rsidR="00DB7B18" w:rsidRPr="00367728">
        <w:rPr>
          <w:rFonts w:eastAsia="Calibri" w:cs="Arial"/>
          <w:sz w:val="16"/>
          <w:szCs w:val="16"/>
          <w:lang w:val="es-MX" w:eastAsia="es-MX"/>
        </w:rPr>
        <w:t xml:space="preserve"> </w:t>
      </w:r>
      <w:r w:rsidR="00DB7B18" w:rsidRPr="00367728">
        <w:rPr>
          <w:rFonts w:eastAsia="Calibri" w:cs="Arial"/>
          <w:sz w:val="28"/>
          <w:szCs w:val="28"/>
          <w:lang w:val="es-MX" w:eastAsia="es-MX"/>
        </w:rPr>
        <w:t>Comisión</w:t>
      </w:r>
      <w:r w:rsidR="00DB7B18" w:rsidRPr="00367728">
        <w:rPr>
          <w:rFonts w:eastAsia="Calibri" w:cs="Arial"/>
          <w:sz w:val="16"/>
          <w:szCs w:val="16"/>
          <w:lang w:val="es-MX" w:eastAsia="es-MX"/>
        </w:rPr>
        <w:t xml:space="preserve"> </w:t>
      </w:r>
      <w:r w:rsidR="00DB7B18" w:rsidRPr="00367728">
        <w:rPr>
          <w:rFonts w:eastAsia="Calibri" w:cs="Arial"/>
          <w:sz w:val="28"/>
          <w:szCs w:val="28"/>
          <w:lang w:val="es-MX" w:eastAsia="es-MX"/>
        </w:rPr>
        <w:t>de Desarrollo Económico y Mejora Regulatoria de este Honorable Ayuntamiento. Siendo aprobado por unanimidad en votación económica de las y los Concejales presentes en la sesión de Cabildo.-</w:t>
      </w:r>
      <w:r w:rsidR="00DB7B18" w:rsidRPr="00367728">
        <w:rPr>
          <w:rFonts w:eastAsia="Calibri" w:cs="Arial"/>
          <w:b w:val="0"/>
          <w:bCs w:val="0"/>
          <w:sz w:val="28"/>
          <w:szCs w:val="28"/>
          <w:lang w:val="es-MX" w:eastAsia="es-MX"/>
        </w:rPr>
        <w:t xml:space="preserve"> En uso de la palabra el Presidente Municipal Constitucional, Francisco Martínez Neri, dijo: “Gracias. Dé cuenta con el siguiente dictamen”.- </w:t>
      </w:r>
      <w:r w:rsidR="00DB7B18" w:rsidRPr="00367728">
        <w:rPr>
          <w:rFonts w:eastAsia="Calibri" w:cs="Arial"/>
          <w:b w:val="0"/>
          <w:bCs w:val="0"/>
          <w:sz w:val="28"/>
          <w:szCs w:val="28"/>
          <w:lang w:eastAsia="es-MX"/>
        </w:rPr>
        <w:t>Dictamen emitido por la Comisión de Desarrollo Económico y Mejora Regulatoria,</w:t>
      </w:r>
      <w:r w:rsidR="00DB7B18" w:rsidRPr="00367728">
        <w:rPr>
          <w:rFonts w:eastAsia="Calibri" w:cs="Arial"/>
          <w:b w:val="0"/>
          <w:bCs w:val="0"/>
          <w:sz w:val="28"/>
          <w:szCs w:val="28"/>
          <w:lang w:val="es-MX" w:eastAsia="es-MX"/>
        </w:rPr>
        <w:t xml:space="preserve"> </w:t>
      </w:r>
      <w:r w:rsidR="00DB7B18" w:rsidRPr="00367728">
        <w:rPr>
          <w:rFonts w:eastAsia="Calibri" w:cs="Arial"/>
          <w:b w:val="0"/>
          <w:bCs w:val="0"/>
          <w:sz w:val="28"/>
          <w:szCs w:val="28"/>
          <w:lang w:eastAsia="es-MX"/>
        </w:rPr>
        <w:t xml:space="preserve">con número </w:t>
      </w:r>
      <w:proofErr w:type="spellStart"/>
      <w:r w:rsidR="00DB7B18" w:rsidRPr="00367728">
        <w:rPr>
          <w:rFonts w:eastAsia="Calibri" w:cs="Arial"/>
          <w:bCs w:val="0"/>
          <w:sz w:val="28"/>
          <w:szCs w:val="28"/>
          <w:lang w:eastAsia="es-MX"/>
        </w:rPr>
        <w:t>CDEyMR</w:t>
      </w:r>
      <w:proofErr w:type="spellEnd"/>
      <w:r w:rsidR="00DB7B18" w:rsidRPr="00367728">
        <w:rPr>
          <w:rFonts w:eastAsia="Calibri" w:cs="Arial"/>
          <w:bCs w:val="0"/>
          <w:sz w:val="28"/>
          <w:szCs w:val="28"/>
          <w:lang w:eastAsia="es-MX"/>
        </w:rPr>
        <w:t>/463/2024,</w:t>
      </w:r>
      <w:r w:rsidR="00DB7B18" w:rsidRPr="00367728">
        <w:rPr>
          <w:rFonts w:eastAsia="Calibri" w:cs="Arial"/>
          <w:b w:val="0"/>
          <w:bCs w:val="0"/>
          <w:sz w:val="28"/>
          <w:szCs w:val="28"/>
          <w:lang w:eastAsia="es-MX"/>
        </w:rPr>
        <w:t xml:space="preserve"> expediente</w:t>
      </w:r>
      <w:r w:rsidR="00DB7B18" w:rsidRPr="00367728">
        <w:rPr>
          <w:rFonts w:eastAsia="Calibri" w:cs="Arial"/>
          <w:bCs w:val="0"/>
          <w:sz w:val="28"/>
          <w:szCs w:val="28"/>
          <w:lang w:eastAsia="es-MX"/>
        </w:rPr>
        <w:t xml:space="preserve"> V.B.A.E. 042/2024, </w:t>
      </w:r>
      <w:r w:rsidR="00DB7B18" w:rsidRPr="00367728">
        <w:rPr>
          <w:rFonts w:eastAsia="Calibri" w:cs="Arial"/>
          <w:b w:val="0"/>
          <w:bCs w:val="0"/>
          <w:sz w:val="28"/>
          <w:szCs w:val="28"/>
          <w:lang w:eastAsia="es-MX"/>
        </w:rPr>
        <w:t xml:space="preserve">de fecha 11 de diciembre de 2024; que en su parte relativa dice: </w:t>
      </w:r>
      <w:r w:rsidR="00DB7B18" w:rsidRPr="00367728">
        <w:rPr>
          <w:rFonts w:eastAsia="Calibri" w:cs="Arial"/>
          <w:b w:val="0"/>
          <w:bCs w:val="0"/>
          <w:sz w:val="28"/>
          <w:szCs w:val="28"/>
          <w:lang w:val="es-MX" w:eastAsia="es-MX"/>
        </w:rPr>
        <w:t>“…DICTAMEN: Primero.-</w:t>
      </w:r>
      <w:r w:rsidR="00DB7B18" w:rsidRPr="00367728">
        <w:rPr>
          <w:rFonts w:eastAsia="Calibri" w:cs="Arial"/>
          <w:bCs w:val="0"/>
          <w:sz w:val="28"/>
          <w:szCs w:val="28"/>
          <w:lang w:val="es-MX" w:eastAsia="es-MX"/>
        </w:rPr>
        <w:t xml:space="preserve"> </w:t>
      </w:r>
      <w:r w:rsidR="00DB7B18" w:rsidRPr="00367728">
        <w:rPr>
          <w:rFonts w:eastAsia="Calibri" w:cs="Arial"/>
          <w:b w:val="0"/>
          <w:bCs w:val="0"/>
          <w:sz w:val="28"/>
          <w:szCs w:val="28"/>
          <w:lang w:eastAsia="es-MX"/>
        </w:rPr>
        <w:t xml:space="preserve">Es procedente autorizar el permiso a favor del </w:t>
      </w:r>
      <w:r w:rsidR="00CA5993">
        <w:rPr>
          <w:rFonts w:eastAsia="Calibri" w:cs="Arial"/>
          <w:b w:val="0"/>
          <w:bCs w:val="0"/>
          <w:sz w:val="28"/>
          <w:szCs w:val="28"/>
          <w:lang w:eastAsia="es-MX"/>
        </w:rPr>
        <w:t>C.</w:t>
      </w:r>
      <w:r w:rsidR="00DB7B18" w:rsidRPr="00367728">
        <w:rPr>
          <w:rFonts w:eastAsia="Calibri" w:cs="Arial"/>
          <w:b w:val="0"/>
          <w:bCs w:val="0"/>
          <w:sz w:val="28"/>
          <w:szCs w:val="28"/>
          <w:lang w:eastAsia="es-MX"/>
        </w:rPr>
        <w:t xml:space="preserve"> Erick Ezequiel Martínez Pérez, para la venta de bebidas alcohólicas en envase abierto en espectáculo para el evento denominado “Concierto Amanda Miguel”, a celebrarse el día sábado catorce de diciembre de dos mil veinticuatro, con un horario de 21:00 a 23:59 horas, en las instalaciones del </w:t>
      </w:r>
      <w:r w:rsidR="00CA5993">
        <w:rPr>
          <w:rFonts w:eastAsia="Calibri" w:cs="Arial"/>
          <w:b w:val="0"/>
          <w:bCs w:val="0"/>
          <w:sz w:val="28"/>
          <w:szCs w:val="28"/>
          <w:lang w:eastAsia="es-MX"/>
        </w:rPr>
        <w:t>A</w:t>
      </w:r>
      <w:r w:rsidR="00DB7B18" w:rsidRPr="00367728">
        <w:rPr>
          <w:rFonts w:eastAsia="Calibri" w:cs="Arial"/>
          <w:b w:val="0"/>
          <w:bCs w:val="0"/>
          <w:sz w:val="28"/>
          <w:szCs w:val="28"/>
          <w:lang w:eastAsia="es-MX"/>
        </w:rPr>
        <w:t>uditorio Guelaguetza; previo pago correspondiente de conformidad con la Ley de Ingresos del Municipio de Oaxaca de Juárez vigente…”.</w:t>
      </w:r>
      <w:r w:rsidR="00DB7B18" w:rsidRPr="00367728">
        <w:rPr>
          <w:rFonts w:eastAsia="Calibri" w:cs="Arial"/>
          <w:b w:val="0"/>
          <w:bCs w:val="0"/>
          <w:sz w:val="28"/>
          <w:szCs w:val="28"/>
          <w:lang w:val="es-MX" w:eastAsia="es-MX"/>
        </w:rPr>
        <w:t xml:space="preserve"> Rúbricas. En intervención la Secretaria Municipal, dijo: “Es cuanto señor Presidente. Está a su consideración, y de las señoras y señores Concejales</w:t>
      </w:r>
      <w:r w:rsidR="00CA5993">
        <w:rPr>
          <w:rFonts w:eastAsia="Calibri" w:cs="Arial"/>
          <w:b w:val="0"/>
          <w:bCs w:val="0"/>
          <w:sz w:val="28"/>
          <w:szCs w:val="28"/>
          <w:lang w:val="es-MX" w:eastAsia="es-MX"/>
        </w:rPr>
        <w:t>”</w:t>
      </w:r>
      <w:r w:rsidR="00DB7B18" w:rsidRPr="00367728">
        <w:rPr>
          <w:rFonts w:eastAsia="Calibri" w:cs="Arial"/>
          <w:b w:val="0"/>
          <w:bCs w:val="0"/>
          <w:sz w:val="28"/>
          <w:szCs w:val="28"/>
          <w:lang w:val="es-MX" w:eastAsia="es-MX"/>
        </w:rPr>
        <w:t>.-</w:t>
      </w:r>
      <w:r w:rsidR="00DB7B18" w:rsidRPr="00367728">
        <w:rPr>
          <w:rFonts w:eastAsia="Calibri" w:cs="Arial"/>
          <w:b w:val="0"/>
          <w:bCs w:val="0"/>
          <w:sz w:val="28"/>
          <w:szCs w:val="28"/>
          <w:lang w:eastAsia="es-MX"/>
        </w:rPr>
        <w:t xml:space="preserve"> </w:t>
      </w:r>
      <w:r w:rsidR="00DB7B18" w:rsidRPr="00367728">
        <w:rPr>
          <w:rFonts w:eastAsia="Calibri" w:cs="Arial"/>
          <w:b w:val="0"/>
          <w:sz w:val="28"/>
          <w:szCs w:val="28"/>
          <w:lang w:eastAsia="es-MX"/>
        </w:rPr>
        <w:t xml:space="preserve">En uso de la palabra el Presidente Municipal Constitucional, Francisco Martínez Neri, dijo: “Someta a la aprobación de este Honorable Cabildo el dictamen con el que acaba de dar cuenta”.- </w:t>
      </w:r>
      <w:r w:rsidR="00DB7B18" w:rsidRPr="00367728">
        <w:rPr>
          <w:rFonts w:eastAsia="Calibri" w:cs="Arial"/>
          <w:sz w:val="28"/>
          <w:szCs w:val="28"/>
          <w:lang w:val="es-MX" w:eastAsia="es-MX"/>
        </w:rPr>
        <w:t xml:space="preserve">A continuación, la Secretaria Municipal, Edith </w:t>
      </w:r>
      <w:r w:rsidR="00DB7B18" w:rsidRPr="00367728">
        <w:rPr>
          <w:rFonts w:eastAsia="Calibri" w:cs="Arial"/>
          <w:sz w:val="28"/>
          <w:szCs w:val="28"/>
          <w:lang w:val="es-MX" w:eastAsia="es-MX"/>
        </w:rPr>
        <w:lastRenderedPageBreak/>
        <w:t>Elena Rodríguez Escobar, somete a la aprobación</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del</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Honorable</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Cabildo</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 xml:space="preserve">Municipal, el dictamen con número </w:t>
      </w:r>
      <w:proofErr w:type="spellStart"/>
      <w:r w:rsidR="00DB7B18" w:rsidRPr="00367728">
        <w:rPr>
          <w:rFonts w:eastAsia="Calibri" w:cs="Arial"/>
          <w:bCs w:val="0"/>
          <w:sz w:val="28"/>
          <w:szCs w:val="28"/>
          <w:lang w:eastAsia="es-MX"/>
        </w:rPr>
        <w:t>CDEyMR</w:t>
      </w:r>
      <w:proofErr w:type="spellEnd"/>
      <w:r w:rsidR="00DB7B18" w:rsidRPr="00367728">
        <w:rPr>
          <w:rFonts w:eastAsia="Calibri" w:cs="Arial"/>
          <w:bCs w:val="0"/>
          <w:sz w:val="28"/>
          <w:szCs w:val="28"/>
          <w:lang w:eastAsia="es-MX"/>
        </w:rPr>
        <w:t>/463/2024, expediente V.B.A.E. 042/2024</w:t>
      </w:r>
      <w:r w:rsidR="00DB7B18" w:rsidRPr="00367728">
        <w:rPr>
          <w:rFonts w:eastAsia="Calibri" w:cs="Arial"/>
          <w:sz w:val="28"/>
          <w:szCs w:val="28"/>
          <w:lang w:val="es-MX" w:eastAsia="es-MX"/>
        </w:rPr>
        <w:t>, emitido por la Comisión de Desarrollo Económico y Mejora Regulatoria de este Honorable Ayuntamiento. Siendo aprobado por unanimidad en votación económica de las y los Concejales presentes en la sesión de Cabildo.-</w:t>
      </w:r>
      <w:r w:rsidR="00DB7B18" w:rsidRPr="00367728">
        <w:rPr>
          <w:rFonts w:eastAsia="Calibri" w:cs="Arial"/>
          <w:b w:val="0"/>
          <w:bCs w:val="0"/>
          <w:sz w:val="28"/>
          <w:szCs w:val="28"/>
          <w:lang w:val="es-MX" w:eastAsia="es-MX"/>
        </w:rPr>
        <w:t xml:space="preserve"> En uso de la palabra el Presidente Municipal Constitucional, Francisco Martínez Neri, dijo: “Dé cuenta con el siguiente dictamen, por favor”.- </w:t>
      </w:r>
      <w:bookmarkEnd w:id="25"/>
      <w:r w:rsidR="00DB7B18" w:rsidRPr="00367728">
        <w:rPr>
          <w:rFonts w:eastAsia="Calibri" w:cs="Arial"/>
          <w:b w:val="0"/>
          <w:bCs w:val="0"/>
          <w:sz w:val="28"/>
          <w:szCs w:val="28"/>
          <w:lang w:eastAsia="es-MX"/>
        </w:rPr>
        <w:t>El siguiente dictamen al que enseguida le da lectura la Secretaria Municipal, se emite por la Comisión de Desarrollo Económico y Mejora Regulatoria,</w:t>
      </w:r>
      <w:r w:rsidR="00DB7B18" w:rsidRPr="00367728">
        <w:rPr>
          <w:rFonts w:eastAsia="Calibri" w:cs="Arial"/>
          <w:b w:val="0"/>
          <w:bCs w:val="0"/>
          <w:sz w:val="28"/>
          <w:szCs w:val="28"/>
          <w:lang w:val="es-MX" w:eastAsia="es-MX"/>
        </w:rPr>
        <w:t xml:space="preserve"> </w:t>
      </w:r>
      <w:r w:rsidR="00DB7B18" w:rsidRPr="00367728">
        <w:rPr>
          <w:rFonts w:eastAsia="Calibri" w:cs="Arial"/>
          <w:b w:val="0"/>
          <w:bCs w:val="0"/>
          <w:sz w:val="28"/>
          <w:szCs w:val="28"/>
          <w:lang w:eastAsia="es-MX"/>
        </w:rPr>
        <w:t>de fecha 11 de diciembre de 2024,</w:t>
      </w:r>
      <w:r w:rsidR="00DB7B18" w:rsidRPr="00367728">
        <w:rPr>
          <w:rFonts w:eastAsia="Calibri" w:cs="Arial"/>
          <w:b w:val="0"/>
          <w:bCs w:val="0"/>
          <w:sz w:val="28"/>
          <w:szCs w:val="28"/>
          <w:lang w:val="es-MX" w:eastAsia="en-US"/>
        </w:rPr>
        <w:t xml:space="preserve"> </w:t>
      </w:r>
      <w:r w:rsidR="00DB7B18" w:rsidRPr="00367728">
        <w:rPr>
          <w:rFonts w:eastAsia="Calibri" w:cs="Arial"/>
          <w:b w:val="0"/>
          <w:bCs w:val="0"/>
          <w:sz w:val="28"/>
          <w:szCs w:val="28"/>
          <w:lang w:eastAsia="es-MX"/>
        </w:rPr>
        <w:t xml:space="preserve">con número </w:t>
      </w:r>
      <w:bookmarkStart w:id="92" w:name="_Hlk159835488"/>
      <w:bookmarkStart w:id="93" w:name="_Hlk181271584"/>
      <w:bookmarkStart w:id="94" w:name="_Hlk184917659"/>
      <w:proofErr w:type="spellStart"/>
      <w:r w:rsidR="00DB7B18" w:rsidRPr="00367728">
        <w:rPr>
          <w:rFonts w:eastAsia="Calibri" w:cs="Arial"/>
          <w:bCs w:val="0"/>
          <w:sz w:val="28"/>
          <w:szCs w:val="28"/>
          <w:lang w:eastAsia="es-MX"/>
        </w:rPr>
        <w:t>CDEyMR</w:t>
      </w:r>
      <w:proofErr w:type="spellEnd"/>
      <w:r w:rsidR="00DB7B18" w:rsidRPr="00367728">
        <w:rPr>
          <w:rFonts w:eastAsia="Calibri" w:cs="Arial"/>
          <w:bCs w:val="0"/>
          <w:sz w:val="28"/>
          <w:szCs w:val="28"/>
          <w:lang w:eastAsia="es-MX"/>
        </w:rPr>
        <w:t xml:space="preserve">/464/2024, </w:t>
      </w:r>
      <w:r w:rsidR="00DB7B18" w:rsidRPr="00367728">
        <w:rPr>
          <w:rFonts w:eastAsia="Calibri" w:cs="Arial"/>
          <w:b w:val="0"/>
          <w:bCs w:val="0"/>
          <w:sz w:val="28"/>
          <w:szCs w:val="28"/>
          <w:lang w:eastAsia="es-MX"/>
        </w:rPr>
        <w:t>expediente</w:t>
      </w:r>
      <w:r w:rsidR="00DB7B18" w:rsidRPr="00367728">
        <w:rPr>
          <w:rFonts w:eastAsia="Calibri" w:cs="Arial"/>
          <w:bCs w:val="0"/>
          <w:sz w:val="28"/>
          <w:szCs w:val="28"/>
          <w:lang w:eastAsia="es-MX"/>
        </w:rPr>
        <w:t xml:space="preserve"> </w:t>
      </w:r>
      <w:bookmarkEnd w:id="92"/>
      <w:bookmarkEnd w:id="93"/>
      <w:r w:rsidR="00DB7B18" w:rsidRPr="00367728">
        <w:rPr>
          <w:rFonts w:eastAsia="Calibri" w:cs="Arial"/>
          <w:bCs w:val="0"/>
          <w:sz w:val="28"/>
          <w:szCs w:val="28"/>
          <w:lang w:eastAsia="es-MX"/>
        </w:rPr>
        <w:t>A.H.T. 125/2024</w:t>
      </w:r>
      <w:bookmarkEnd w:id="94"/>
      <w:r w:rsidR="00DB7B18" w:rsidRPr="00367728">
        <w:rPr>
          <w:rFonts w:eastAsia="Calibri" w:cs="Arial"/>
          <w:bCs w:val="0"/>
          <w:sz w:val="28"/>
          <w:szCs w:val="28"/>
          <w:lang w:eastAsia="es-MX"/>
        </w:rPr>
        <w:t>;</w:t>
      </w:r>
      <w:r w:rsidR="00DB7B18" w:rsidRPr="00367728">
        <w:rPr>
          <w:rFonts w:eastAsia="Calibri" w:cs="Arial"/>
          <w:b w:val="0"/>
          <w:bCs w:val="0"/>
          <w:sz w:val="28"/>
          <w:szCs w:val="28"/>
          <w:lang w:eastAsia="es-MX"/>
        </w:rPr>
        <w:t xml:space="preserve"> que en su parte relativa dice: </w:t>
      </w:r>
      <w:r w:rsidR="00DB7B18" w:rsidRPr="00367728">
        <w:rPr>
          <w:rFonts w:eastAsia="Calibri" w:cs="Arial"/>
          <w:b w:val="0"/>
          <w:bCs w:val="0"/>
          <w:sz w:val="28"/>
          <w:szCs w:val="28"/>
          <w:lang w:val="es-MX" w:eastAsia="es-MX"/>
        </w:rPr>
        <w:t xml:space="preserve">“…DICTAMEN: Primero.- </w:t>
      </w:r>
      <w:r w:rsidR="00DB7B18" w:rsidRPr="00367728">
        <w:rPr>
          <w:rFonts w:eastAsia="Calibri" w:cs="Arial"/>
          <w:b w:val="0"/>
          <w:bCs w:val="0"/>
          <w:sz w:val="28"/>
          <w:szCs w:val="28"/>
          <w:lang w:eastAsia="es-MX"/>
        </w:rPr>
        <w:t xml:space="preserve">Es procedente autorizar el permiso para la ampliación de horario temporal </w:t>
      </w:r>
      <w:r w:rsidR="00DB7B18" w:rsidRPr="00CA5993">
        <w:rPr>
          <w:rFonts w:eastAsia="Calibri" w:cs="Arial"/>
          <w:b w:val="0"/>
          <w:bCs w:val="0"/>
          <w:sz w:val="28"/>
          <w:szCs w:val="28"/>
          <w:u w:val="single"/>
          <w:lang w:eastAsia="es-MX"/>
        </w:rPr>
        <w:t>por 2482 horas extraordinarias</w:t>
      </w:r>
      <w:r w:rsidR="00DB7B18" w:rsidRPr="00367728">
        <w:rPr>
          <w:rFonts w:eastAsia="Calibri" w:cs="Arial"/>
          <w:b w:val="0"/>
          <w:bCs w:val="0"/>
          <w:sz w:val="28"/>
          <w:szCs w:val="28"/>
          <w:lang w:eastAsia="es-MX"/>
        </w:rPr>
        <w:t xml:space="preserve"> a la persona moral Cadena Comercial OXXO S.A. de C.V.,</w:t>
      </w:r>
      <w:r w:rsidR="00DB7B18" w:rsidRPr="00367728">
        <w:rPr>
          <w:rFonts w:eastAsia="Calibri" w:cs="Arial"/>
          <w:b w:val="0"/>
          <w:bCs w:val="0"/>
          <w:sz w:val="10"/>
          <w:szCs w:val="10"/>
          <w:lang w:eastAsia="es-MX"/>
        </w:rPr>
        <w:t xml:space="preserve"> </w:t>
      </w:r>
      <w:r w:rsidR="00DB7B18" w:rsidRPr="00367728">
        <w:rPr>
          <w:rFonts w:eastAsia="Calibri" w:cs="Arial"/>
          <w:b w:val="0"/>
          <w:bCs w:val="0"/>
          <w:sz w:val="28"/>
          <w:szCs w:val="28"/>
          <w:lang w:eastAsia="es-MX"/>
        </w:rPr>
        <w:t xml:space="preserve">en sus establecimientos comerciales enlistados a continuación; previo el pago correspondiente de conformidad con la Ley de Ingresos del Municipio de Oaxaca de Juárez para el Ejercicio Fiscal vigente: 1) OXXO 5 Señores con domicilio ubicado en </w:t>
      </w:r>
      <w:proofErr w:type="spellStart"/>
      <w:r w:rsidR="00DB7B18" w:rsidRPr="00367728">
        <w:rPr>
          <w:rFonts w:eastAsia="Calibri" w:cs="Arial"/>
          <w:b w:val="0"/>
          <w:bCs w:val="0"/>
          <w:sz w:val="28"/>
          <w:szCs w:val="28"/>
          <w:lang w:eastAsia="es-MX"/>
        </w:rPr>
        <w:t>Prol</w:t>
      </w:r>
      <w:proofErr w:type="spellEnd"/>
      <w:r w:rsidR="00DB7B18" w:rsidRPr="00367728">
        <w:rPr>
          <w:rFonts w:eastAsia="Calibri" w:cs="Arial"/>
          <w:b w:val="0"/>
          <w:bCs w:val="0"/>
          <w:sz w:val="28"/>
          <w:szCs w:val="28"/>
          <w:lang w:eastAsia="es-MX"/>
        </w:rPr>
        <w:t>. de la Noria L-8</w:t>
      </w:r>
      <w:r w:rsidR="00AA1B5B">
        <w:rPr>
          <w:rFonts w:eastAsia="Calibri" w:cs="Arial"/>
          <w:b w:val="0"/>
          <w:bCs w:val="0"/>
          <w:sz w:val="28"/>
          <w:szCs w:val="28"/>
          <w:lang w:eastAsia="es-MX"/>
        </w:rPr>
        <w:t>,</w:t>
      </w:r>
      <w:r w:rsidR="00DB7B18" w:rsidRPr="00367728">
        <w:rPr>
          <w:rFonts w:eastAsia="Calibri" w:cs="Arial"/>
          <w:b w:val="0"/>
          <w:bCs w:val="0"/>
          <w:sz w:val="28"/>
          <w:szCs w:val="28"/>
          <w:lang w:eastAsia="es-MX"/>
        </w:rPr>
        <w:t xml:space="preserve"> Mza-19</w:t>
      </w:r>
      <w:r w:rsidR="00AA1B5B">
        <w:rPr>
          <w:rFonts w:eastAsia="Calibri" w:cs="Arial"/>
          <w:b w:val="0"/>
          <w:bCs w:val="0"/>
          <w:sz w:val="28"/>
          <w:szCs w:val="28"/>
          <w:lang w:eastAsia="es-MX"/>
        </w:rPr>
        <w:t>,</w:t>
      </w:r>
      <w:r w:rsidR="00DB7B18" w:rsidRPr="00367728">
        <w:rPr>
          <w:rFonts w:eastAsia="Calibri" w:cs="Arial"/>
          <w:b w:val="0"/>
          <w:bCs w:val="0"/>
          <w:sz w:val="28"/>
          <w:szCs w:val="28"/>
          <w:lang w:eastAsia="es-MX"/>
        </w:rPr>
        <w:t xml:space="preserve"> Z-1, </w:t>
      </w:r>
      <w:r w:rsidR="00AA1B5B" w:rsidRPr="00367728">
        <w:rPr>
          <w:rFonts w:eastAsia="Calibri" w:cs="Arial"/>
          <w:b w:val="0"/>
          <w:bCs w:val="0"/>
          <w:sz w:val="28"/>
          <w:szCs w:val="28"/>
          <w:lang w:eastAsia="es-MX"/>
        </w:rPr>
        <w:t>Núm. Ext</w:t>
      </w:r>
      <w:r w:rsidR="00DB7B18" w:rsidRPr="00367728">
        <w:rPr>
          <w:rFonts w:eastAsia="Calibri" w:cs="Arial"/>
          <w:b w:val="0"/>
          <w:bCs w:val="0"/>
          <w:sz w:val="28"/>
          <w:szCs w:val="28"/>
          <w:lang w:eastAsia="es-MX"/>
        </w:rPr>
        <w:t>. 101, Col. Agencia de Cinco Señores, Oaxaca de Juárez. 2) OXXO Álamos con domicilio ubicado en Boulevard Los Álamos Edif. 3</w:t>
      </w:r>
      <w:r w:rsidR="00AA1B5B">
        <w:rPr>
          <w:rFonts w:eastAsia="Calibri" w:cs="Arial"/>
          <w:b w:val="0"/>
          <w:bCs w:val="0"/>
          <w:sz w:val="28"/>
          <w:szCs w:val="28"/>
          <w:lang w:eastAsia="es-MX"/>
        </w:rPr>
        <w:t>,</w:t>
      </w:r>
      <w:r w:rsidR="00DB7B18" w:rsidRPr="00367728">
        <w:rPr>
          <w:rFonts w:eastAsia="Calibri" w:cs="Arial"/>
          <w:b w:val="0"/>
          <w:bCs w:val="0"/>
          <w:sz w:val="28"/>
          <w:szCs w:val="28"/>
          <w:lang w:eastAsia="es-MX"/>
        </w:rPr>
        <w:t xml:space="preserve"> </w:t>
      </w:r>
      <w:proofErr w:type="spellStart"/>
      <w:r w:rsidR="00DB7B18" w:rsidRPr="00367728">
        <w:rPr>
          <w:rFonts w:eastAsia="Calibri" w:cs="Arial"/>
          <w:b w:val="0"/>
          <w:bCs w:val="0"/>
          <w:sz w:val="28"/>
          <w:szCs w:val="28"/>
          <w:lang w:eastAsia="es-MX"/>
        </w:rPr>
        <w:t>Mz</w:t>
      </w:r>
      <w:proofErr w:type="spellEnd"/>
      <w:r w:rsidR="00AA1B5B">
        <w:rPr>
          <w:rFonts w:eastAsia="Calibri" w:cs="Arial"/>
          <w:b w:val="0"/>
          <w:bCs w:val="0"/>
          <w:sz w:val="28"/>
          <w:szCs w:val="28"/>
          <w:lang w:eastAsia="es-MX"/>
        </w:rPr>
        <w:t>.</w:t>
      </w:r>
      <w:r w:rsidR="00DB7B18" w:rsidRPr="00367728">
        <w:rPr>
          <w:rFonts w:eastAsia="Calibri" w:cs="Arial"/>
          <w:b w:val="0"/>
          <w:bCs w:val="0"/>
          <w:sz w:val="28"/>
          <w:szCs w:val="28"/>
          <w:lang w:eastAsia="es-MX"/>
        </w:rPr>
        <w:t xml:space="preserve"> B, Núm. Ext. 0, Col. Fraccionamiento Villas de Monte Albán (G.E.O), Montoya, Oaxaca de Juárez. 3) OXXO Alcalá con domicilio ubicado en Macedonio Alcalá </w:t>
      </w:r>
      <w:r w:rsidR="00AA1B5B" w:rsidRPr="00367728">
        <w:rPr>
          <w:rFonts w:eastAsia="Calibri" w:cs="Arial"/>
          <w:b w:val="0"/>
          <w:bCs w:val="0"/>
          <w:sz w:val="28"/>
          <w:szCs w:val="28"/>
          <w:lang w:eastAsia="es-MX"/>
        </w:rPr>
        <w:t xml:space="preserve">Núm. Ext. </w:t>
      </w:r>
      <w:r w:rsidR="00BF00CA" w:rsidRPr="00367728">
        <w:rPr>
          <w:rFonts w:eastAsia="Calibri" w:cs="Arial"/>
          <w:b w:val="0"/>
          <w:bCs w:val="0"/>
          <w:sz w:val="28"/>
          <w:szCs w:val="28"/>
          <w:lang w:eastAsia="es-MX"/>
        </w:rPr>
        <w:t xml:space="preserve">405, </w:t>
      </w:r>
      <w:r w:rsidR="00AA1B5B" w:rsidRPr="00367728">
        <w:rPr>
          <w:rFonts w:eastAsia="Calibri" w:cs="Arial"/>
          <w:b w:val="0"/>
          <w:bCs w:val="0"/>
          <w:sz w:val="28"/>
          <w:szCs w:val="28"/>
          <w:lang w:eastAsia="es-MX"/>
        </w:rPr>
        <w:t xml:space="preserve">Núm. </w:t>
      </w:r>
      <w:proofErr w:type="spellStart"/>
      <w:r w:rsidR="00AA1B5B" w:rsidRPr="00367728">
        <w:rPr>
          <w:rFonts w:eastAsia="Calibri" w:cs="Arial"/>
          <w:b w:val="0"/>
          <w:bCs w:val="0"/>
          <w:sz w:val="28"/>
          <w:szCs w:val="28"/>
          <w:lang w:eastAsia="es-MX"/>
        </w:rPr>
        <w:t>Int</w:t>
      </w:r>
      <w:proofErr w:type="spellEnd"/>
      <w:r w:rsidR="00BF00CA" w:rsidRPr="00367728">
        <w:rPr>
          <w:rFonts w:eastAsia="Calibri" w:cs="Arial"/>
          <w:b w:val="0"/>
          <w:bCs w:val="0"/>
          <w:sz w:val="28"/>
          <w:szCs w:val="28"/>
          <w:lang w:eastAsia="es-MX"/>
        </w:rPr>
        <w:t>. 16</w:t>
      </w:r>
      <w:r w:rsidR="00AA1B5B">
        <w:rPr>
          <w:rFonts w:eastAsia="Calibri" w:cs="Arial"/>
          <w:b w:val="0"/>
          <w:bCs w:val="0"/>
          <w:sz w:val="28"/>
          <w:szCs w:val="28"/>
          <w:lang w:eastAsia="es-MX"/>
        </w:rPr>
        <w:t xml:space="preserve"> P</w:t>
      </w:r>
      <w:r w:rsidR="00DB7B18" w:rsidRPr="00367728">
        <w:rPr>
          <w:rFonts w:eastAsia="Calibri" w:cs="Arial"/>
          <w:b w:val="0"/>
          <w:bCs w:val="0"/>
          <w:sz w:val="28"/>
          <w:szCs w:val="28"/>
          <w:lang w:eastAsia="es-MX"/>
        </w:rPr>
        <w:t xml:space="preserve">-B, Col. Centro, Oaxaca de Juárez. 4) OXXO América con domicilio ubicado en Perú </w:t>
      </w:r>
      <w:r w:rsidR="00772069" w:rsidRPr="00367728">
        <w:rPr>
          <w:rFonts w:eastAsia="Calibri" w:cs="Arial"/>
          <w:b w:val="0"/>
          <w:bCs w:val="0"/>
          <w:sz w:val="28"/>
          <w:szCs w:val="28"/>
          <w:lang w:eastAsia="es-MX"/>
        </w:rPr>
        <w:t>Núm. Ext</w:t>
      </w:r>
      <w:r w:rsidR="00DB7B18" w:rsidRPr="00367728">
        <w:rPr>
          <w:rFonts w:eastAsia="Calibri" w:cs="Arial"/>
          <w:b w:val="0"/>
          <w:bCs w:val="0"/>
          <w:sz w:val="28"/>
          <w:szCs w:val="28"/>
          <w:lang w:eastAsia="es-MX"/>
        </w:rPr>
        <w:t>. 401, Colonia América Norte</w:t>
      </w:r>
      <w:r w:rsidR="00772069">
        <w:rPr>
          <w:rFonts w:eastAsia="Calibri" w:cs="Arial"/>
          <w:b w:val="0"/>
          <w:bCs w:val="0"/>
          <w:sz w:val="28"/>
          <w:szCs w:val="28"/>
          <w:lang w:eastAsia="es-MX"/>
        </w:rPr>
        <w:t>,</w:t>
      </w:r>
      <w:r w:rsidR="00DB7B18" w:rsidRPr="00367728">
        <w:rPr>
          <w:rFonts w:eastAsia="Calibri" w:cs="Arial"/>
          <w:b w:val="0"/>
          <w:bCs w:val="0"/>
          <w:sz w:val="28"/>
          <w:szCs w:val="28"/>
          <w:lang w:eastAsia="es-MX"/>
        </w:rPr>
        <w:t xml:space="preserve"> Oaxaca de Juárez. 5) OXXO Belisario Domínguez con domicilio en Belisario Domínguez 2, </w:t>
      </w:r>
      <w:r w:rsidR="00772069" w:rsidRPr="00367728">
        <w:rPr>
          <w:rFonts w:eastAsia="Calibri" w:cs="Arial"/>
          <w:b w:val="0"/>
          <w:bCs w:val="0"/>
          <w:sz w:val="28"/>
          <w:szCs w:val="28"/>
          <w:lang w:eastAsia="es-MX"/>
        </w:rPr>
        <w:t xml:space="preserve">Núm. Ext. </w:t>
      </w:r>
      <w:r w:rsidR="00772069">
        <w:rPr>
          <w:rFonts w:eastAsia="Calibri" w:cs="Arial"/>
          <w:b w:val="0"/>
          <w:bCs w:val="0"/>
          <w:sz w:val="28"/>
          <w:szCs w:val="28"/>
          <w:lang w:eastAsia="es-MX"/>
        </w:rPr>
        <w:t xml:space="preserve">0, </w:t>
      </w:r>
      <w:r w:rsidR="00DB7B18" w:rsidRPr="00367728">
        <w:rPr>
          <w:rFonts w:eastAsia="Calibri" w:cs="Arial"/>
          <w:b w:val="0"/>
          <w:bCs w:val="0"/>
          <w:sz w:val="28"/>
          <w:szCs w:val="28"/>
          <w:lang w:eastAsia="es-MX"/>
        </w:rPr>
        <w:t xml:space="preserve">Colonia Reforma, Oaxaca de Juárez. 6) Estadio </w:t>
      </w:r>
      <w:proofErr w:type="spellStart"/>
      <w:r w:rsidR="00DB7B18" w:rsidRPr="00367728">
        <w:rPr>
          <w:rFonts w:eastAsia="Calibri" w:cs="Arial"/>
          <w:b w:val="0"/>
          <w:bCs w:val="0"/>
          <w:sz w:val="28"/>
          <w:szCs w:val="28"/>
          <w:lang w:eastAsia="es-MX"/>
        </w:rPr>
        <w:t>Tec</w:t>
      </w:r>
      <w:proofErr w:type="spellEnd"/>
      <w:r w:rsidR="00DB7B18" w:rsidRPr="00367728">
        <w:rPr>
          <w:rFonts w:eastAsia="Calibri" w:cs="Arial"/>
          <w:b w:val="0"/>
          <w:bCs w:val="0"/>
          <w:sz w:val="28"/>
          <w:szCs w:val="28"/>
          <w:lang w:eastAsia="es-MX"/>
        </w:rPr>
        <w:t xml:space="preserve">, con domicilio en </w:t>
      </w:r>
      <w:proofErr w:type="spellStart"/>
      <w:r w:rsidR="00DB7B18" w:rsidRPr="00367728">
        <w:rPr>
          <w:rFonts w:eastAsia="Calibri" w:cs="Arial"/>
          <w:b w:val="0"/>
          <w:bCs w:val="0"/>
          <w:sz w:val="28"/>
          <w:szCs w:val="28"/>
          <w:lang w:eastAsia="es-MX"/>
        </w:rPr>
        <w:t>Prol</w:t>
      </w:r>
      <w:proofErr w:type="spellEnd"/>
      <w:r w:rsidR="00DB7B18" w:rsidRPr="00367728">
        <w:rPr>
          <w:rFonts w:eastAsia="Calibri" w:cs="Arial"/>
          <w:b w:val="0"/>
          <w:bCs w:val="0"/>
          <w:sz w:val="28"/>
          <w:szCs w:val="28"/>
          <w:lang w:eastAsia="es-MX"/>
        </w:rPr>
        <w:t xml:space="preserve">. Calzada Madero </w:t>
      </w:r>
      <w:r w:rsidR="00772069" w:rsidRPr="00367728">
        <w:rPr>
          <w:rFonts w:eastAsia="Calibri" w:cs="Arial"/>
          <w:b w:val="0"/>
          <w:bCs w:val="0"/>
          <w:sz w:val="28"/>
          <w:szCs w:val="28"/>
          <w:lang w:eastAsia="es-MX"/>
        </w:rPr>
        <w:t>Núm. Ext</w:t>
      </w:r>
      <w:r w:rsidR="00DB7B18" w:rsidRPr="00367728">
        <w:rPr>
          <w:rFonts w:eastAsia="Calibri" w:cs="Arial"/>
          <w:b w:val="0"/>
          <w:bCs w:val="0"/>
          <w:sz w:val="28"/>
          <w:szCs w:val="28"/>
          <w:lang w:eastAsia="es-MX"/>
        </w:rPr>
        <w:t xml:space="preserve">. 1102, Colonia Centro, Oaxaca de Juárez. 7) OXXO Faja de Oro, con domicilio en Carretera Internacional KM 541.5, </w:t>
      </w:r>
      <w:proofErr w:type="spellStart"/>
      <w:r w:rsidR="00772069" w:rsidRPr="00367728">
        <w:rPr>
          <w:rFonts w:eastAsia="Calibri" w:cs="Arial"/>
          <w:b w:val="0"/>
          <w:bCs w:val="0"/>
          <w:sz w:val="28"/>
          <w:szCs w:val="28"/>
          <w:lang w:eastAsia="es-MX"/>
        </w:rPr>
        <w:t>Núm</w:t>
      </w:r>
      <w:proofErr w:type="spellEnd"/>
      <w:r w:rsidR="00772069" w:rsidRPr="00367728">
        <w:rPr>
          <w:rFonts w:eastAsia="Calibri" w:cs="Arial"/>
          <w:b w:val="0"/>
          <w:bCs w:val="0"/>
          <w:sz w:val="28"/>
          <w:szCs w:val="28"/>
          <w:lang w:eastAsia="es-MX"/>
        </w:rPr>
        <w:t xml:space="preserve"> Ext</w:t>
      </w:r>
      <w:r w:rsidR="00DB7B18" w:rsidRPr="00367728">
        <w:rPr>
          <w:rFonts w:eastAsia="Calibri" w:cs="Arial"/>
          <w:b w:val="0"/>
          <w:bCs w:val="0"/>
          <w:sz w:val="28"/>
          <w:szCs w:val="28"/>
          <w:lang w:eastAsia="es-MX"/>
        </w:rPr>
        <w:t xml:space="preserve">. 0, Colonia Cuauhtémoc, Santa Rosa Panzacola, Oaxaca de Juárez. 8) OXXO, con domicilio en Bustamante </w:t>
      </w:r>
      <w:r w:rsidR="00772069" w:rsidRPr="00367728">
        <w:rPr>
          <w:rFonts w:eastAsia="Calibri" w:cs="Arial"/>
          <w:b w:val="0"/>
          <w:bCs w:val="0"/>
          <w:sz w:val="28"/>
          <w:szCs w:val="28"/>
          <w:lang w:eastAsia="es-MX"/>
        </w:rPr>
        <w:t>Núm. Ext. 103</w:t>
      </w:r>
      <w:r w:rsidR="00DB7B18" w:rsidRPr="00367728">
        <w:rPr>
          <w:rFonts w:eastAsia="Calibri" w:cs="Arial"/>
          <w:b w:val="0"/>
          <w:bCs w:val="0"/>
          <w:sz w:val="28"/>
          <w:szCs w:val="28"/>
          <w:lang w:eastAsia="es-MX"/>
        </w:rPr>
        <w:t>, Colonia Centro, Oaxaca de Juárez. 9) OXXO, con domicilio en J.P. Garc</w:t>
      </w:r>
      <w:r w:rsidR="00BF00CA" w:rsidRPr="00367728">
        <w:rPr>
          <w:rFonts w:eastAsia="Calibri" w:cs="Arial"/>
          <w:b w:val="0"/>
          <w:bCs w:val="0"/>
          <w:sz w:val="28"/>
          <w:szCs w:val="28"/>
          <w:lang w:eastAsia="es-MX"/>
        </w:rPr>
        <w:t>í</w:t>
      </w:r>
      <w:r w:rsidR="00DB7B18" w:rsidRPr="00367728">
        <w:rPr>
          <w:rFonts w:eastAsia="Calibri" w:cs="Arial"/>
          <w:b w:val="0"/>
          <w:bCs w:val="0"/>
          <w:sz w:val="28"/>
          <w:szCs w:val="28"/>
          <w:lang w:eastAsia="es-MX"/>
        </w:rPr>
        <w:t>a esq. Avenida Hidalgo</w:t>
      </w:r>
      <w:r w:rsidR="00772069">
        <w:rPr>
          <w:rFonts w:eastAsia="Calibri" w:cs="Arial"/>
          <w:b w:val="0"/>
          <w:bCs w:val="0"/>
          <w:sz w:val="28"/>
          <w:szCs w:val="28"/>
          <w:lang w:eastAsia="es-MX"/>
        </w:rPr>
        <w:t>,</w:t>
      </w:r>
      <w:r w:rsidR="00DB7B18" w:rsidRPr="00367728">
        <w:rPr>
          <w:rFonts w:eastAsia="Calibri" w:cs="Arial"/>
          <w:b w:val="0"/>
          <w:bCs w:val="0"/>
          <w:sz w:val="28"/>
          <w:szCs w:val="28"/>
          <w:lang w:eastAsia="es-MX"/>
        </w:rPr>
        <w:t xml:space="preserve"> </w:t>
      </w:r>
      <w:r w:rsidR="00772069" w:rsidRPr="00367728">
        <w:rPr>
          <w:rFonts w:eastAsia="Calibri" w:cs="Arial"/>
          <w:b w:val="0"/>
          <w:bCs w:val="0"/>
          <w:sz w:val="28"/>
          <w:szCs w:val="28"/>
          <w:lang w:eastAsia="es-MX"/>
        </w:rPr>
        <w:t>Núm. Ext</w:t>
      </w:r>
      <w:r w:rsidR="00DB7B18" w:rsidRPr="00367728">
        <w:rPr>
          <w:rFonts w:eastAsia="Calibri" w:cs="Arial"/>
          <w:b w:val="0"/>
          <w:bCs w:val="0"/>
          <w:sz w:val="28"/>
          <w:szCs w:val="28"/>
          <w:lang w:eastAsia="es-MX"/>
        </w:rPr>
        <w:t>. 2000, Colonia Centro, Oaxaca de Juárez. 10) OXXO La Noria, con domicilio en 5</w:t>
      </w:r>
      <w:r w:rsidR="00772069">
        <w:rPr>
          <w:rFonts w:eastAsia="Calibri" w:cs="Arial"/>
          <w:b w:val="0"/>
          <w:bCs w:val="0"/>
          <w:sz w:val="28"/>
          <w:szCs w:val="28"/>
          <w:lang w:eastAsia="es-MX"/>
        </w:rPr>
        <w:t>ta</w:t>
      </w:r>
      <w:r w:rsidR="00DB7B18" w:rsidRPr="00367728">
        <w:rPr>
          <w:rFonts w:eastAsia="Calibri" w:cs="Arial"/>
          <w:b w:val="0"/>
          <w:bCs w:val="0"/>
          <w:sz w:val="28"/>
          <w:szCs w:val="28"/>
          <w:lang w:eastAsia="es-MX"/>
        </w:rPr>
        <w:t xml:space="preserve"> Privada de la Noria LT 2, </w:t>
      </w:r>
      <w:r w:rsidR="00772069" w:rsidRPr="00367728">
        <w:rPr>
          <w:rFonts w:eastAsia="Calibri" w:cs="Arial"/>
          <w:b w:val="0"/>
          <w:bCs w:val="0"/>
          <w:sz w:val="28"/>
          <w:szCs w:val="28"/>
          <w:lang w:eastAsia="es-MX"/>
        </w:rPr>
        <w:t>Núm. Ext</w:t>
      </w:r>
      <w:r w:rsidR="00DB7B18" w:rsidRPr="00367728">
        <w:rPr>
          <w:rFonts w:eastAsia="Calibri" w:cs="Arial"/>
          <w:b w:val="0"/>
          <w:bCs w:val="0"/>
          <w:sz w:val="28"/>
          <w:szCs w:val="28"/>
          <w:lang w:eastAsia="es-MX"/>
        </w:rPr>
        <w:t xml:space="preserve">. 322, Colonia Barrio de la Noria, Oaxaca de Juárez. 11) OXXO María Arista, con domicilio en 20 de Noviembre, </w:t>
      </w:r>
      <w:r w:rsidR="00772069" w:rsidRPr="00367728">
        <w:rPr>
          <w:rFonts w:eastAsia="Calibri" w:cs="Arial"/>
          <w:b w:val="0"/>
          <w:bCs w:val="0"/>
          <w:sz w:val="28"/>
          <w:szCs w:val="28"/>
          <w:lang w:eastAsia="es-MX"/>
        </w:rPr>
        <w:t xml:space="preserve">Núm. Ext. </w:t>
      </w:r>
      <w:r w:rsidR="00DB7B18" w:rsidRPr="00367728">
        <w:rPr>
          <w:rFonts w:eastAsia="Calibri" w:cs="Arial"/>
          <w:b w:val="0"/>
          <w:bCs w:val="0"/>
          <w:sz w:val="28"/>
          <w:szCs w:val="28"/>
          <w:lang w:eastAsia="es-MX"/>
        </w:rPr>
        <w:t xml:space="preserve">803, Colonia Centro, Oaxaca de Juárez. 12) OXXO Monte Albán, con domicilio en Avenida Montoya, </w:t>
      </w:r>
      <w:r w:rsidR="00772069" w:rsidRPr="00367728">
        <w:rPr>
          <w:rFonts w:eastAsia="Calibri" w:cs="Arial"/>
          <w:b w:val="0"/>
          <w:bCs w:val="0"/>
          <w:sz w:val="28"/>
          <w:szCs w:val="28"/>
          <w:lang w:eastAsia="es-MX"/>
        </w:rPr>
        <w:t>Núm. Ext</w:t>
      </w:r>
      <w:r w:rsidR="00DB7B18" w:rsidRPr="00367728">
        <w:rPr>
          <w:rFonts w:eastAsia="Calibri" w:cs="Arial"/>
          <w:b w:val="0"/>
          <w:bCs w:val="0"/>
          <w:sz w:val="28"/>
          <w:szCs w:val="28"/>
          <w:lang w:eastAsia="es-MX"/>
        </w:rPr>
        <w:t xml:space="preserve">. 1500, Colonia Agencia de Montoya, Montoya, Oaxaca de Juárez. 13) OXXO, con domicilio en Avenida Montoya, </w:t>
      </w:r>
      <w:r w:rsidR="00772069" w:rsidRPr="00367728">
        <w:rPr>
          <w:rFonts w:eastAsia="Calibri" w:cs="Arial"/>
          <w:b w:val="0"/>
          <w:bCs w:val="0"/>
          <w:sz w:val="28"/>
          <w:szCs w:val="28"/>
          <w:lang w:eastAsia="es-MX"/>
        </w:rPr>
        <w:t>Núm. Ext</w:t>
      </w:r>
      <w:r w:rsidR="00DB7B18" w:rsidRPr="00367728">
        <w:rPr>
          <w:rFonts w:eastAsia="Calibri" w:cs="Arial"/>
          <w:b w:val="0"/>
          <w:bCs w:val="0"/>
          <w:sz w:val="28"/>
          <w:szCs w:val="28"/>
          <w:lang w:eastAsia="es-MX"/>
        </w:rPr>
        <w:t>. 501, Colonia Netzahualcóyotl, San Mart</w:t>
      </w:r>
      <w:r w:rsidR="00772069">
        <w:rPr>
          <w:rFonts w:eastAsia="Calibri" w:cs="Arial"/>
          <w:b w:val="0"/>
          <w:bCs w:val="0"/>
          <w:sz w:val="28"/>
          <w:szCs w:val="28"/>
          <w:lang w:eastAsia="es-MX"/>
        </w:rPr>
        <w:t>í</w:t>
      </w:r>
      <w:r w:rsidR="00DB7B18" w:rsidRPr="00367728">
        <w:rPr>
          <w:rFonts w:eastAsia="Calibri" w:cs="Arial"/>
          <w:b w:val="0"/>
          <w:bCs w:val="0"/>
          <w:sz w:val="28"/>
          <w:szCs w:val="28"/>
          <w:lang w:eastAsia="es-MX"/>
        </w:rPr>
        <w:t xml:space="preserve">n </w:t>
      </w:r>
      <w:proofErr w:type="spellStart"/>
      <w:r w:rsidR="00DB7B18" w:rsidRPr="00367728">
        <w:rPr>
          <w:rFonts w:eastAsia="Calibri" w:cs="Arial"/>
          <w:b w:val="0"/>
          <w:bCs w:val="0"/>
          <w:sz w:val="28"/>
          <w:szCs w:val="28"/>
          <w:lang w:eastAsia="es-MX"/>
        </w:rPr>
        <w:t>Mexicapam</w:t>
      </w:r>
      <w:proofErr w:type="spellEnd"/>
      <w:r w:rsidR="00DB7B18" w:rsidRPr="00367728">
        <w:rPr>
          <w:rFonts w:eastAsia="Calibri" w:cs="Arial"/>
          <w:b w:val="0"/>
          <w:bCs w:val="0"/>
          <w:sz w:val="28"/>
          <w:szCs w:val="28"/>
          <w:lang w:eastAsia="es-MX"/>
        </w:rPr>
        <w:t xml:space="preserve">, Oaxaca de Juárez. 14) </w:t>
      </w:r>
      <w:r w:rsidR="00DB7B18" w:rsidRPr="00367728">
        <w:rPr>
          <w:rFonts w:eastAsia="Calibri" w:cs="Arial"/>
          <w:b w:val="0"/>
          <w:bCs w:val="0"/>
          <w:sz w:val="28"/>
          <w:szCs w:val="28"/>
          <w:lang w:eastAsia="es-MX"/>
        </w:rPr>
        <w:lastRenderedPageBreak/>
        <w:t xml:space="preserve">OXXO, con domicilio en </w:t>
      </w:r>
      <w:r w:rsidR="00772069" w:rsidRPr="00367728">
        <w:rPr>
          <w:rFonts w:eastAsia="Calibri" w:cs="Arial"/>
          <w:b w:val="0"/>
          <w:bCs w:val="0"/>
          <w:sz w:val="28"/>
          <w:szCs w:val="28"/>
          <w:lang w:eastAsia="es-MX"/>
        </w:rPr>
        <w:t>García</w:t>
      </w:r>
      <w:r w:rsidR="00DB7B18" w:rsidRPr="00367728">
        <w:rPr>
          <w:rFonts w:eastAsia="Calibri" w:cs="Arial"/>
          <w:b w:val="0"/>
          <w:bCs w:val="0"/>
          <w:sz w:val="28"/>
          <w:szCs w:val="28"/>
          <w:lang w:eastAsia="es-MX"/>
        </w:rPr>
        <w:t xml:space="preserve"> </w:t>
      </w:r>
      <w:proofErr w:type="spellStart"/>
      <w:r w:rsidR="00DB7B18" w:rsidRPr="00367728">
        <w:rPr>
          <w:rFonts w:eastAsia="Calibri" w:cs="Arial"/>
          <w:b w:val="0"/>
          <w:bCs w:val="0"/>
          <w:sz w:val="28"/>
          <w:szCs w:val="28"/>
          <w:lang w:eastAsia="es-MX"/>
        </w:rPr>
        <w:t>Vigil</w:t>
      </w:r>
      <w:proofErr w:type="spellEnd"/>
      <w:r w:rsidR="00DB7B18" w:rsidRPr="00367728">
        <w:rPr>
          <w:rFonts w:eastAsia="Calibri" w:cs="Arial"/>
          <w:b w:val="0"/>
          <w:bCs w:val="0"/>
          <w:sz w:val="28"/>
          <w:szCs w:val="28"/>
          <w:lang w:eastAsia="es-MX"/>
        </w:rPr>
        <w:t xml:space="preserve"> </w:t>
      </w:r>
      <w:proofErr w:type="spellStart"/>
      <w:r w:rsidR="00DB7B18" w:rsidRPr="00367728">
        <w:rPr>
          <w:rFonts w:eastAsia="Calibri" w:cs="Arial"/>
          <w:b w:val="0"/>
          <w:bCs w:val="0"/>
          <w:sz w:val="28"/>
          <w:szCs w:val="28"/>
          <w:lang w:eastAsia="es-MX"/>
        </w:rPr>
        <w:t>ent</w:t>
      </w:r>
      <w:proofErr w:type="spellEnd"/>
      <w:r w:rsidR="00DB7B18" w:rsidRPr="00367728">
        <w:rPr>
          <w:rFonts w:eastAsia="Calibri" w:cs="Arial"/>
          <w:b w:val="0"/>
          <w:bCs w:val="0"/>
          <w:sz w:val="28"/>
          <w:szCs w:val="28"/>
          <w:lang w:eastAsia="es-MX"/>
        </w:rPr>
        <w:t xml:space="preserve">. por Morelos, </w:t>
      </w:r>
      <w:r w:rsidR="00772069" w:rsidRPr="00367728">
        <w:rPr>
          <w:rFonts w:eastAsia="Calibri" w:cs="Arial"/>
          <w:b w:val="0"/>
          <w:bCs w:val="0"/>
          <w:sz w:val="28"/>
          <w:szCs w:val="28"/>
          <w:lang w:eastAsia="es-MX"/>
        </w:rPr>
        <w:t>Núm. Ext</w:t>
      </w:r>
      <w:r w:rsidR="00DB7B18" w:rsidRPr="00367728">
        <w:rPr>
          <w:rFonts w:eastAsia="Calibri" w:cs="Arial"/>
          <w:b w:val="0"/>
          <w:bCs w:val="0"/>
          <w:sz w:val="28"/>
          <w:szCs w:val="28"/>
          <w:lang w:eastAsia="es-MX"/>
        </w:rPr>
        <w:t>. 205, Colonia Centro, Oaxaca de Juárez. 15) OXXO Morín, con domicilio en Gómez Morín</w:t>
      </w:r>
      <w:r w:rsidR="00772069">
        <w:rPr>
          <w:rFonts w:eastAsia="Calibri" w:cs="Arial"/>
          <w:b w:val="0"/>
          <w:bCs w:val="0"/>
          <w:sz w:val="28"/>
          <w:szCs w:val="28"/>
          <w:lang w:eastAsia="es-MX"/>
        </w:rPr>
        <w:t>,</w:t>
      </w:r>
      <w:r w:rsidR="00DB7B18" w:rsidRPr="00367728">
        <w:rPr>
          <w:rFonts w:eastAsia="Calibri" w:cs="Arial"/>
          <w:b w:val="0"/>
          <w:bCs w:val="0"/>
          <w:sz w:val="28"/>
          <w:szCs w:val="28"/>
          <w:lang w:eastAsia="es-MX"/>
        </w:rPr>
        <w:t xml:space="preserve"> </w:t>
      </w:r>
      <w:r w:rsidR="00772069" w:rsidRPr="00367728">
        <w:rPr>
          <w:rFonts w:eastAsia="Calibri" w:cs="Arial"/>
          <w:b w:val="0"/>
          <w:bCs w:val="0"/>
          <w:sz w:val="28"/>
          <w:szCs w:val="28"/>
          <w:lang w:eastAsia="es-MX"/>
        </w:rPr>
        <w:t>Núm</w:t>
      </w:r>
      <w:r w:rsidR="00772069">
        <w:rPr>
          <w:rFonts w:eastAsia="Calibri" w:cs="Arial"/>
          <w:b w:val="0"/>
          <w:bCs w:val="0"/>
          <w:sz w:val="28"/>
          <w:szCs w:val="28"/>
          <w:lang w:eastAsia="es-MX"/>
        </w:rPr>
        <w:t>.</w:t>
      </w:r>
      <w:r w:rsidR="00772069" w:rsidRPr="00367728">
        <w:rPr>
          <w:rFonts w:eastAsia="Calibri" w:cs="Arial"/>
          <w:b w:val="0"/>
          <w:bCs w:val="0"/>
          <w:sz w:val="28"/>
          <w:szCs w:val="28"/>
          <w:lang w:eastAsia="es-MX"/>
        </w:rPr>
        <w:t xml:space="preserve"> Ext</w:t>
      </w:r>
      <w:r w:rsidR="00DB7B18" w:rsidRPr="00367728">
        <w:rPr>
          <w:rFonts w:eastAsia="Calibri" w:cs="Arial"/>
          <w:b w:val="0"/>
          <w:bCs w:val="0"/>
          <w:sz w:val="28"/>
          <w:szCs w:val="28"/>
          <w:lang w:eastAsia="es-MX"/>
        </w:rPr>
        <w:t>. 201, Colonia Barrio La Soledad, San Mart</w:t>
      </w:r>
      <w:r w:rsidR="00772069">
        <w:rPr>
          <w:rFonts w:eastAsia="Calibri" w:cs="Arial"/>
          <w:b w:val="0"/>
          <w:bCs w:val="0"/>
          <w:sz w:val="28"/>
          <w:szCs w:val="28"/>
          <w:lang w:eastAsia="es-MX"/>
        </w:rPr>
        <w:t>í</w:t>
      </w:r>
      <w:r w:rsidR="00DB7B18" w:rsidRPr="00367728">
        <w:rPr>
          <w:rFonts w:eastAsia="Calibri" w:cs="Arial"/>
          <w:b w:val="0"/>
          <w:bCs w:val="0"/>
          <w:sz w:val="28"/>
          <w:szCs w:val="28"/>
          <w:lang w:eastAsia="es-MX"/>
        </w:rPr>
        <w:t xml:space="preserve">n </w:t>
      </w:r>
      <w:proofErr w:type="spellStart"/>
      <w:r w:rsidR="00DB7B18" w:rsidRPr="00367728">
        <w:rPr>
          <w:rFonts w:eastAsia="Calibri" w:cs="Arial"/>
          <w:b w:val="0"/>
          <w:bCs w:val="0"/>
          <w:sz w:val="28"/>
          <w:szCs w:val="28"/>
          <w:lang w:eastAsia="es-MX"/>
        </w:rPr>
        <w:t>Mexicapam</w:t>
      </w:r>
      <w:proofErr w:type="spellEnd"/>
      <w:r w:rsidR="00DB7B18" w:rsidRPr="00367728">
        <w:rPr>
          <w:rFonts w:eastAsia="Calibri" w:cs="Arial"/>
          <w:b w:val="0"/>
          <w:bCs w:val="0"/>
          <w:sz w:val="28"/>
          <w:szCs w:val="28"/>
          <w:lang w:eastAsia="es-MX"/>
        </w:rPr>
        <w:t xml:space="preserve">, Oaxaca de Juárez. 16) OXXO, con domicilio en Avenida </w:t>
      </w:r>
      <w:r w:rsidR="00772069" w:rsidRPr="00367728">
        <w:rPr>
          <w:rFonts w:eastAsia="Calibri" w:cs="Arial"/>
          <w:b w:val="0"/>
          <w:bCs w:val="0"/>
          <w:sz w:val="28"/>
          <w:szCs w:val="28"/>
          <w:lang w:eastAsia="es-MX"/>
        </w:rPr>
        <w:t>Periférico</w:t>
      </w:r>
      <w:r w:rsidR="00DB7B18" w:rsidRPr="00367728">
        <w:rPr>
          <w:rFonts w:eastAsia="Calibri" w:cs="Arial"/>
          <w:b w:val="0"/>
          <w:bCs w:val="0"/>
          <w:sz w:val="28"/>
          <w:szCs w:val="28"/>
          <w:lang w:eastAsia="es-MX"/>
        </w:rPr>
        <w:t xml:space="preserve">, </w:t>
      </w:r>
      <w:r w:rsidR="00772069" w:rsidRPr="00367728">
        <w:rPr>
          <w:rFonts w:eastAsia="Calibri" w:cs="Arial"/>
          <w:b w:val="0"/>
          <w:bCs w:val="0"/>
          <w:sz w:val="28"/>
          <w:szCs w:val="28"/>
          <w:lang w:eastAsia="es-MX"/>
        </w:rPr>
        <w:t>Núm. Ext</w:t>
      </w:r>
      <w:r w:rsidR="00DB7B18" w:rsidRPr="00367728">
        <w:rPr>
          <w:rFonts w:eastAsia="Calibri" w:cs="Arial"/>
          <w:b w:val="0"/>
          <w:bCs w:val="0"/>
          <w:sz w:val="28"/>
          <w:szCs w:val="28"/>
          <w:lang w:eastAsia="es-MX"/>
        </w:rPr>
        <w:t>. 3600, Colonia Art</w:t>
      </w:r>
      <w:r w:rsidR="00772069">
        <w:rPr>
          <w:rFonts w:eastAsia="Calibri" w:cs="Arial"/>
          <w:b w:val="0"/>
          <w:bCs w:val="0"/>
          <w:sz w:val="28"/>
          <w:szCs w:val="28"/>
          <w:lang w:eastAsia="es-MX"/>
        </w:rPr>
        <w:t>í</w:t>
      </w:r>
      <w:r w:rsidR="00DB7B18" w:rsidRPr="00367728">
        <w:rPr>
          <w:rFonts w:eastAsia="Calibri" w:cs="Arial"/>
          <w:b w:val="0"/>
          <w:bCs w:val="0"/>
          <w:sz w:val="28"/>
          <w:szCs w:val="28"/>
          <w:lang w:eastAsia="es-MX"/>
        </w:rPr>
        <w:t>culo 123 Oriente, Oaxaca de Juárez. 17) OXXO San Juanito, Zicatela</w:t>
      </w:r>
      <w:r w:rsidR="00772069">
        <w:rPr>
          <w:rFonts w:eastAsia="Calibri" w:cs="Arial"/>
          <w:b w:val="0"/>
          <w:bCs w:val="0"/>
          <w:sz w:val="28"/>
          <w:szCs w:val="28"/>
          <w:lang w:eastAsia="es-MX"/>
        </w:rPr>
        <w:t>,</w:t>
      </w:r>
      <w:r w:rsidR="00DB7B18" w:rsidRPr="00367728">
        <w:rPr>
          <w:rFonts w:eastAsia="Calibri" w:cs="Arial"/>
          <w:b w:val="0"/>
          <w:bCs w:val="0"/>
          <w:sz w:val="28"/>
          <w:szCs w:val="28"/>
          <w:lang w:eastAsia="es-MX"/>
        </w:rPr>
        <w:t xml:space="preserve"> </w:t>
      </w:r>
      <w:r w:rsidR="00772069" w:rsidRPr="00367728">
        <w:rPr>
          <w:rFonts w:eastAsia="Calibri" w:cs="Arial"/>
          <w:b w:val="0"/>
          <w:bCs w:val="0"/>
          <w:sz w:val="28"/>
          <w:szCs w:val="28"/>
          <w:lang w:eastAsia="es-MX"/>
        </w:rPr>
        <w:t>Núm. Ext</w:t>
      </w:r>
      <w:r w:rsidR="00DB7B18" w:rsidRPr="00367728">
        <w:rPr>
          <w:rFonts w:eastAsia="Calibri" w:cs="Arial"/>
          <w:b w:val="0"/>
          <w:bCs w:val="0"/>
          <w:sz w:val="28"/>
          <w:szCs w:val="28"/>
          <w:lang w:eastAsia="es-MX"/>
        </w:rPr>
        <w:t xml:space="preserve">. 101, Colonia Agencia de San Martin </w:t>
      </w:r>
      <w:proofErr w:type="spellStart"/>
      <w:r w:rsidR="00DB7B18" w:rsidRPr="00367728">
        <w:rPr>
          <w:rFonts w:eastAsia="Calibri" w:cs="Arial"/>
          <w:b w:val="0"/>
          <w:bCs w:val="0"/>
          <w:sz w:val="28"/>
          <w:szCs w:val="28"/>
          <w:lang w:eastAsia="es-MX"/>
        </w:rPr>
        <w:t>Mexicapam</w:t>
      </w:r>
      <w:proofErr w:type="spellEnd"/>
      <w:r w:rsidR="00772069">
        <w:rPr>
          <w:rFonts w:eastAsia="Calibri" w:cs="Arial"/>
          <w:b w:val="0"/>
          <w:bCs w:val="0"/>
          <w:sz w:val="28"/>
          <w:szCs w:val="28"/>
          <w:lang w:eastAsia="es-MX"/>
        </w:rPr>
        <w:t>,</w:t>
      </w:r>
      <w:r w:rsidR="00DB7B18" w:rsidRPr="00367728">
        <w:rPr>
          <w:rFonts w:eastAsia="Calibri" w:cs="Arial"/>
          <w:b w:val="0"/>
          <w:bCs w:val="0"/>
          <w:sz w:val="28"/>
          <w:szCs w:val="28"/>
          <w:lang w:eastAsia="es-MX"/>
        </w:rPr>
        <w:t xml:space="preserve"> Oaxaca de Juárez. 18) OXXO, Santa Fe, con domicilio en Calzada a San Felipe del Agua, </w:t>
      </w:r>
      <w:proofErr w:type="spellStart"/>
      <w:r w:rsidR="00772069" w:rsidRPr="00367728">
        <w:rPr>
          <w:rFonts w:eastAsia="Calibri" w:cs="Arial"/>
          <w:b w:val="0"/>
          <w:bCs w:val="0"/>
          <w:sz w:val="28"/>
          <w:szCs w:val="28"/>
          <w:lang w:eastAsia="es-MX"/>
        </w:rPr>
        <w:t>Núm</w:t>
      </w:r>
      <w:proofErr w:type="spellEnd"/>
      <w:r w:rsidR="00772069" w:rsidRPr="00367728">
        <w:rPr>
          <w:rFonts w:eastAsia="Calibri" w:cs="Arial"/>
          <w:b w:val="0"/>
          <w:bCs w:val="0"/>
          <w:sz w:val="28"/>
          <w:szCs w:val="28"/>
          <w:lang w:eastAsia="es-MX"/>
        </w:rPr>
        <w:t xml:space="preserve"> Ext</w:t>
      </w:r>
      <w:r w:rsidR="00DB7B18" w:rsidRPr="00367728">
        <w:rPr>
          <w:rFonts w:eastAsia="Calibri" w:cs="Arial"/>
          <w:b w:val="0"/>
          <w:bCs w:val="0"/>
          <w:sz w:val="28"/>
          <w:szCs w:val="28"/>
          <w:lang w:eastAsia="es-MX"/>
        </w:rPr>
        <w:t>. 400, Colonia Sabinos</w:t>
      </w:r>
      <w:r w:rsidR="00772069">
        <w:rPr>
          <w:rFonts w:eastAsia="Calibri" w:cs="Arial"/>
          <w:b w:val="0"/>
          <w:bCs w:val="0"/>
          <w:sz w:val="28"/>
          <w:szCs w:val="28"/>
          <w:lang w:eastAsia="es-MX"/>
        </w:rPr>
        <w:t>,</w:t>
      </w:r>
      <w:r w:rsidR="00DB7B18" w:rsidRPr="00367728">
        <w:rPr>
          <w:rFonts w:eastAsia="Calibri" w:cs="Arial"/>
          <w:b w:val="0"/>
          <w:bCs w:val="0"/>
          <w:sz w:val="28"/>
          <w:szCs w:val="28"/>
          <w:lang w:eastAsia="es-MX"/>
        </w:rPr>
        <w:t xml:space="preserve"> San Felipe del Agua</w:t>
      </w:r>
      <w:r w:rsidR="00772069">
        <w:rPr>
          <w:rFonts w:eastAsia="Calibri" w:cs="Arial"/>
          <w:b w:val="0"/>
          <w:bCs w:val="0"/>
          <w:sz w:val="28"/>
          <w:szCs w:val="28"/>
          <w:lang w:eastAsia="es-MX"/>
        </w:rPr>
        <w:t>,</w:t>
      </w:r>
      <w:r w:rsidR="00DB7B18" w:rsidRPr="00367728">
        <w:rPr>
          <w:rFonts w:eastAsia="Calibri" w:cs="Arial"/>
          <w:b w:val="0"/>
          <w:bCs w:val="0"/>
          <w:sz w:val="28"/>
          <w:szCs w:val="28"/>
          <w:lang w:eastAsia="es-MX"/>
        </w:rPr>
        <w:t xml:space="preserve"> Oaxaca de Juárez. 19) OXXO Santa Anita, con domicilio en Avenida Ferrocarril, </w:t>
      </w:r>
      <w:r w:rsidR="00772069" w:rsidRPr="00367728">
        <w:rPr>
          <w:rFonts w:eastAsia="Calibri" w:cs="Arial"/>
          <w:b w:val="0"/>
          <w:bCs w:val="0"/>
          <w:sz w:val="28"/>
          <w:szCs w:val="28"/>
          <w:lang w:eastAsia="es-MX"/>
        </w:rPr>
        <w:t>Núm. Ext</w:t>
      </w:r>
      <w:r w:rsidR="00DB7B18" w:rsidRPr="00367728">
        <w:rPr>
          <w:rFonts w:eastAsia="Calibri" w:cs="Arial"/>
          <w:b w:val="0"/>
          <w:bCs w:val="0"/>
          <w:sz w:val="28"/>
          <w:szCs w:val="28"/>
          <w:lang w:eastAsia="es-MX"/>
        </w:rPr>
        <w:t xml:space="preserve">. 101, Colonia Agencia de San Juan Chapultepec, San Juan Chapultepec, Oaxaca de Juárez. 20) OXXO, con domicilio en Luis Echeverría </w:t>
      </w:r>
      <w:r w:rsidR="00772069" w:rsidRPr="00367728">
        <w:rPr>
          <w:rFonts w:eastAsia="Calibri" w:cs="Arial"/>
          <w:b w:val="0"/>
          <w:bCs w:val="0"/>
          <w:sz w:val="28"/>
          <w:szCs w:val="28"/>
          <w:lang w:eastAsia="es-MX"/>
        </w:rPr>
        <w:t>Núm. Ext</w:t>
      </w:r>
      <w:r w:rsidR="00DB7B18" w:rsidRPr="00367728">
        <w:rPr>
          <w:rFonts w:eastAsia="Calibri" w:cs="Arial"/>
          <w:b w:val="0"/>
          <w:bCs w:val="0"/>
          <w:sz w:val="28"/>
          <w:szCs w:val="28"/>
          <w:lang w:eastAsia="es-MX"/>
        </w:rPr>
        <w:t xml:space="preserve">. 400, Colonia Agencia de Santa Rosa Panzacola, Santa Rosa Panzacola, Oaxaca de Juárez. 21) OXXO Valerio Trujano, con domicilio, Valerio Trujano, </w:t>
      </w:r>
      <w:r w:rsidR="00772069" w:rsidRPr="00367728">
        <w:rPr>
          <w:rFonts w:eastAsia="Calibri" w:cs="Arial"/>
          <w:b w:val="0"/>
          <w:bCs w:val="0"/>
          <w:sz w:val="28"/>
          <w:szCs w:val="28"/>
          <w:lang w:eastAsia="es-MX"/>
        </w:rPr>
        <w:t>Núm. Ext</w:t>
      </w:r>
      <w:r w:rsidR="00DB7B18" w:rsidRPr="00367728">
        <w:rPr>
          <w:rFonts w:eastAsia="Calibri" w:cs="Arial"/>
          <w:b w:val="0"/>
          <w:bCs w:val="0"/>
          <w:sz w:val="28"/>
          <w:szCs w:val="28"/>
          <w:lang w:eastAsia="es-MX"/>
        </w:rPr>
        <w:t xml:space="preserve">. 101, Colonia Agencia de San Martin </w:t>
      </w:r>
      <w:proofErr w:type="spellStart"/>
      <w:r w:rsidR="00DB7B18" w:rsidRPr="00367728">
        <w:rPr>
          <w:rFonts w:eastAsia="Calibri" w:cs="Arial"/>
          <w:b w:val="0"/>
          <w:bCs w:val="0"/>
          <w:sz w:val="28"/>
          <w:szCs w:val="28"/>
          <w:lang w:eastAsia="es-MX"/>
        </w:rPr>
        <w:t>Mexicapam</w:t>
      </w:r>
      <w:proofErr w:type="spellEnd"/>
      <w:r w:rsidR="00DB7B18" w:rsidRPr="00367728">
        <w:rPr>
          <w:rFonts w:eastAsia="Calibri" w:cs="Arial"/>
          <w:b w:val="0"/>
          <w:bCs w:val="0"/>
          <w:sz w:val="28"/>
          <w:szCs w:val="28"/>
          <w:lang w:eastAsia="es-MX"/>
        </w:rPr>
        <w:t xml:space="preserve">, San Martin </w:t>
      </w:r>
      <w:proofErr w:type="spellStart"/>
      <w:r w:rsidR="00DB7B18" w:rsidRPr="00367728">
        <w:rPr>
          <w:rFonts w:eastAsia="Calibri" w:cs="Arial"/>
          <w:b w:val="0"/>
          <w:bCs w:val="0"/>
          <w:sz w:val="28"/>
          <w:szCs w:val="28"/>
          <w:lang w:eastAsia="es-MX"/>
        </w:rPr>
        <w:t>Mexicapam</w:t>
      </w:r>
      <w:proofErr w:type="spellEnd"/>
      <w:r w:rsidR="00DB7B18" w:rsidRPr="00367728">
        <w:rPr>
          <w:rFonts w:eastAsia="Calibri" w:cs="Arial"/>
          <w:b w:val="0"/>
          <w:bCs w:val="0"/>
          <w:sz w:val="28"/>
          <w:szCs w:val="28"/>
          <w:lang w:eastAsia="es-MX"/>
        </w:rPr>
        <w:t xml:space="preserve">, Oaxaca de Juárez 22) OXXO Volcanes, con domicilio en </w:t>
      </w:r>
      <w:proofErr w:type="spellStart"/>
      <w:r w:rsidR="00DB7B18" w:rsidRPr="00367728">
        <w:rPr>
          <w:rFonts w:eastAsia="Calibri" w:cs="Arial"/>
          <w:b w:val="0"/>
          <w:bCs w:val="0"/>
          <w:sz w:val="28"/>
          <w:szCs w:val="28"/>
          <w:lang w:eastAsia="es-MX"/>
        </w:rPr>
        <w:t>Zempoaltepetl</w:t>
      </w:r>
      <w:proofErr w:type="spellEnd"/>
      <w:r w:rsidR="00DB7B18" w:rsidRPr="00367728">
        <w:rPr>
          <w:rFonts w:eastAsia="Calibri" w:cs="Arial"/>
          <w:b w:val="0"/>
          <w:bCs w:val="0"/>
          <w:sz w:val="28"/>
          <w:szCs w:val="28"/>
          <w:lang w:eastAsia="es-MX"/>
        </w:rPr>
        <w:t xml:space="preserve">, </w:t>
      </w:r>
      <w:r w:rsidR="00772069" w:rsidRPr="00367728">
        <w:rPr>
          <w:rFonts w:eastAsia="Calibri" w:cs="Arial"/>
          <w:b w:val="0"/>
          <w:bCs w:val="0"/>
          <w:sz w:val="28"/>
          <w:szCs w:val="28"/>
          <w:lang w:eastAsia="es-MX"/>
        </w:rPr>
        <w:t xml:space="preserve">Núm. Ext. </w:t>
      </w:r>
      <w:r w:rsidR="00DB7B18" w:rsidRPr="00367728">
        <w:rPr>
          <w:rFonts w:eastAsia="Calibri" w:cs="Arial"/>
          <w:b w:val="0"/>
          <w:bCs w:val="0"/>
          <w:sz w:val="28"/>
          <w:szCs w:val="28"/>
          <w:lang w:eastAsia="es-MX"/>
        </w:rPr>
        <w:t xml:space="preserve">339, Colonia Volcanes, Donají, Oaxaca de Juárez, Oaxaca. Y conforme al siguiente calendario: </w:t>
      </w:r>
      <w:r w:rsidR="00772069">
        <w:rPr>
          <w:rFonts w:eastAsia="Calibri" w:cs="Arial"/>
          <w:b w:val="0"/>
          <w:bCs w:val="0"/>
          <w:sz w:val="28"/>
          <w:szCs w:val="28"/>
          <w:lang w:eastAsia="es-MX"/>
        </w:rPr>
        <w:t xml:space="preserve">Del 15 al 31 de diciembre de 2024: </w:t>
      </w:r>
      <w:r w:rsidR="00B9050E">
        <w:rPr>
          <w:rFonts w:eastAsia="Calibri" w:cs="Arial"/>
          <w:b w:val="0"/>
          <w:bCs w:val="0"/>
          <w:sz w:val="28"/>
          <w:szCs w:val="28"/>
          <w:lang w:eastAsia="es-MX"/>
        </w:rPr>
        <w:t xml:space="preserve">- - - - - - - </w:t>
      </w:r>
      <w:r w:rsidR="00DB7B18" w:rsidRPr="00367728">
        <w:rPr>
          <w:rFonts w:eastAsia="Calibri" w:cs="Arial"/>
          <w:b w:val="0"/>
          <w:bCs w:val="0"/>
          <w:sz w:val="28"/>
          <w:szCs w:val="28"/>
          <w:lang w:eastAsia="es-MX"/>
        </w:rPr>
        <w:t xml:space="preserve"> </w:t>
      </w:r>
    </w:p>
    <w:tbl>
      <w:tblPr>
        <w:tblStyle w:val="Tablaconcuadrcula"/>
        <w:tblW w:w="0" w:type="auto"/>
        <w:tblLook w:val="04A0" w:firstRow="1" w:lastRow="0" w:firstColumn="1" w:lastColumn="0" w:noHBand="0" w:noVBand="1"/>
      </w:tblPr>
      <w:tblGrid>
        <w:gridCol w:w="1747"/>
        <w:gridCol w:w="972"/>
        <w:gridCol w:w="1358"/>
        <w:gridCol w:w="2948"/>
        <w:gridCol w:w="1588"/>
      </w:tblGrid>
      <w:tr w:rsidR="00DB7B18" w:rsidRPr="00367728" w14:paraId="583963DD" w14:textId="77777777" w:rsidTr="00B9050E">
        <w:tc>
          <w:tcPr>
            <w:tcW w:w="1747" w:type="dxa"/>
          </w:tcPr>
          <w:p w14:paraId="04E29E15" w14:textId="77777777" w:rsidR="00DB7B18" w:rsidRPr="00367728" w:rsidRDefault="00DB7B18" w:rsidP="00DB7B18">
            <w:pPr>
              <w:jc w:val="both"/>
              <w:rPr>
                <w:rFonts w:eastAsia="Calibri" w:cs="Arial"/>
                <w:b w:val="0"/>
                <w:sz w:val="16"/>
                <w:szCs w:val="16"/>
                <w:lang w:eastAsia="es-MX"/>
              </w:rPr>
            </w:pPr>
            <w:r w:rsidRPr="00367728">
              <w:rPr>
                <w:rFonts w:eastAsia="Calibri" w:cs="Arial"/>
                <w:sz w:val="16"/>
                <w:szCs w:val="16"/>
                <w:lang w:eastAsia="es-MX"/>
              </w:rPr>
              <w:t>SUCURSALES</w:t>
            </w:r>
          </w:p>
        </w:tc>
        <w:tc>
          <w:tcPr>
            <w:tcW w:w="972" w:type="dxa"/>
          </w:tcPr>
          <w:p w14:paraId="04D7428E" w14:textId="77777777" w:rsidR="00DB7B18" w:rsidRPr="00367728" w:rsidRDefault="00DB7B18" w:rsidP="00DB7B18">
            <w:pPr>
              <w:jc w:val="both"/>
              <w:rPr>
                <w:rFonts w:eastAsia="Calibri" w:cs="Arial"/>
                <w:b w:val="0"/>
                <w:sz w:val="16"/>
                <w:szCs w:val="16"/>
                <w:lang w:eastAsia="es-MX"/>
              </w:rPr>
            </w:pPr>
            <w:r w:rsidRPr="00367728">
              <w:rPr>
                <w:rFonts w:eastAsia="Calibri" w:cs="Arial"/>
                <w:sz w:val="16"/>
                <w:szCs w:val="16"/>
                <w:lang w:eastAsia="es-MX"/>
              </w:rPr>
              <w:t>HORARIO NORMAL</w:t>
            </w:r>
          </w:p>
        </w:tc>
        <w:tc>
          <w:tcPr>
            <w:tcW w:w="1358" w:type="dxa"/>
          </w:tcPr>
          <w:p w14:paraId="5120FA88" w14:textId="77777777" w:rsidR="00DB7B18" w:rsidRPr="00367728" w:rsidRDefault="00DB7B18" w:rsidP="00DB7B18">
            <w:pPr>
              <w:ind w:left="-28" w:right="-105"/>
              <w:jc w:val="both"/>
              <w:rPr>
                <w:rFonts w:eastAsia="Calibri" w:cs="Arial"/>
                <w:b w:val="0"/>
                <w:sz w:val="16"/>
                <w:szCs w:val="16"/>
                <w:lang w:eastAsia="es-MX"/>
              </w:rPr>
            </w:pPr>
            <w:r w:rsidRPr="00367728">
              <w:rPr>
                <w:rFonts w:eastAsia="Calibri" w:cs="Arial"/>
                <w:sz w:val="16"/>
                <w:szCs w:val="16"/>
                <w:lang w:eastAsia="es-MX"/>
              </w:rPr>
              <w:t>HORARIO</w:t>
            </w:r>
            <w:r w:rsidRPr="00367728">
              <w:rPr>
                <w:rFonts w:eastAsia="Calibri" w:cs="Arial"/>
                <w:sz w:val="8"/>
                <w:szCs w:val="8"/>
                <w:lang w:eastAsia="es-MX"/>
              </w:rPr>
              <w:t xml:space="preserve"> </w:t>
            </w:r>
            <w:r w:rsidRPr="00367728">
              <w:rPr>
                <w:rFonts w:eastAsia="Calibri" w:cs="Arial"/>
                <w:sz w:val="16"/>
                <w:szCs w:val="16"/>
                <w:lang w:eastAsia="es-MX"/>
              </w:rPr>
              <w:t>CON AMPLIACIÓN</w:t>
            </w:r>
          </w:p>
        </w:tc>
        <w:tc>
          <w:tcPr>
            <w:tcW w:w="2948" w:type="dxa"/>
          </w:tcPr>
          <w:p w14:paraId="79380F0A" w14:textId="77777777" w:rsidR="00DB7B18" w:rsidRPr="00367728" w:rsidRDefault="00DB7B18" w:rsidP="00DB7B18">
            <w:pPr>
              <w:jc w:val="both"/>
              <w:rPr>
                <w:rFonts w:eastAsia="Calibri" w:cs="Arial"/>
                <w:b w:val="0"/>
                <w:sz w:val="16"/>
                <w:szCs w:val="16"/>
                <w:lang w:eastAsia="es-MX"/>
              </w:rPr>
            </w:pPr>
            <w:r w:rsidRPr="00367728">
              <w:rPr>
                <w:rFonts w:eastAsia="Calibri" w:cs="Arial"/>
                <w:sz w:val="16"/>
                <w:szCs w:val="16"/>
                <w:lang w:eastAsia="es-MX"/>
              </w:rPr>
              <w:t>TOTAL DE HORAS AMPLIADAS POR</w:t>
            </w:r>
            <w:r w:rsidRPr="00367728">
              <w:rPr>
                <w:rFonts w:eastAsia="Calibri" w:cs="Arial"/>
                <w:sz w:val="10"/>
                <w:szCs w:val="10"/>
                <w:lang w:eastAsia="es-MX"/>
              </w:rPr>
              <w:t xml:space="preserve"> </w:t>
            </w:r>
            <w:r w:rsidRPr="00367728">
              <w:rPr>
                <w:rFonts w:eastAsia="Calibri" w:cs="Arial"/>
                <w:sz w:val="16"/>
                <w:szCs w:val="16"/>
                <w:lang w:eastAsia="es-MX"/>
              </w:rPr>
              <w:t>CADA</w:t>
            </w:r>
            <w:r w:rsidRPr="00367728">
              <w:rPr>
                <w:rFonts w:eastAsia="Calibri" w:cs="Arial"/>
                <w:sz w:val="10"/>
                <w:szCs w:val="10"/>
                <w:lang w:eastAsia="es-MX"/>
              </w:rPr>
              <w:t xml:space="preserve"> </w:t>
            </w:r>
            <w:r w:rsidRPr="00367728">
              <w:rPr>
                <w:rFonts w:eastAsia="Calibri" w:cs="Arial"/>
                <w:sz w:val="16"/>
                <w:szCs w:val="16"/>
                <w:lang w:eastAsia="es-MX"/>
              </w:rPr>
              <w:t>SUCURSAL DURANTE 17 DÍAS</w:t>
            </w:r>
          </w:p>
        </w:tc>
        <w:tc>
          <w:tcPr>
            <w:tcW w:w="1588" w:type="dxa"/>
          </w:tcPr>
          <w:p w14:paraId="76A5F874" w14:textId="77777777" w:rsidR="00DB7B18" w:rsidRPr="00367728" w:rsidRDefault="00DB7B18" w:rsidP="00DB7B18">
            <w:pPr>
              <w:jc w:val="both"/>
              <w:rPr>
                <w:rFonts w:eastAsia="Calibri" w:cs="Arial"/>
                <w:b w:val="0"/>
                <w:sz w:val="16"/>
                <w:szCs w:val="16"/>
                <w:lang w:eastAsia="es-MX"/>
              </w:rPr>
            </w:pPr>
            <w:r w:rsidRPr="00367728">
              <w:rPr>
                <w:rFonts w:eastAsia="Calibri" w:cs="Arial"/>
                <w:sz w:val="16"/>
                <w:szCs w:val="16"/>
                <w:lang w:eastAsia="es-MX"/>
              </w:rPr>
              <w:t>TOTAL DE HORAS AMPLIADAS</w:t>
            </w:r>
          </w:p>
        </w:tc>
      </w:tr>
      <w:tr w:rsidR="00DB7B18" w:rsidRPr="00367728" w14:paraId="61E01FF8" w14:textId="77777777" w:rsidTr="00B9050E">
        <w:tc>
          <w:tcPr>
            <w:tcW w:w="1747" w:type="dxa"/>
          </w:tcPr>
          <w:p w14:paraId="4F6F5CA4" w14:textId="7AC2C409" w:rsidR="00DB7B18" w:rsidRPr="00367728" w:rsidRDefault="00DB7B18" w:rsidP="00DB7B18">
            <w:pPr>
              <w:jc w:val="both"/>
              <w:rPr>
                <w:rFonts w:eastAsia="Calibri" w:cs="Arial"/>
                <w:b w:val="0"/>
                <w:sz w:val="16"/>
                <w:szCs w:val="16"/>
                <w:lang w:eastAsia="es-MX"/>
              </w:rPr>
            </w:pPr>
            <w:r w:rsidRPr="00367728">
              <w:rPr>
                <w:rFonts w:eastAsia="Calibri" w:cs="Arial"/>
                <w:b w:val="0"/>
                <w:sz w:val="16"/>
                <w:szCs w:val="16"/>
                <w:lang w:eastAsia="es-MX"/>
              </w:rPr>
              <w:t xml:space="preserve">INCISOS: 2, 3, 4, 5, 8, 9, 10, 12, 13, 14, 16, 18, 19, 20 y 21. </w:t>
            </w:r>
            <w:r w:rsidRPr="00367728">
              <w:rPr>
                <w:rFonts w:eastAsia="Calibri" w:cs="Arial"/>
                <w:sz w:val="16"/>
                <w:szCs w:val="16"/>
                <w:lang w:eastAsia="es-MX"/>
              </w:rPr>
              <w:t>(15 SUCURSALES)</w:t>
            </w:r>
          </w:p>
        </w:tc>
        <w:tc>
          <w:tcPr>
            <w:tcW w:w="972" w:type="dxa"/>
          </w:tcPr>
          <w:p w14:paraId="7E41CC60" w14:textId="77777777" w:rsidR="00DB7B18" w:rsidRPr="00367728" w:rsidRDefault="00DB7B18" w:rsidP="00DB7B18">
            <w:pPr>
              <w:jc w:val="both"/>
              <w:rPr>
                <w:rFonts w:eastAsia="Calibri" w:cs="Arial"/>
                <w:b w:val="0"/>
                <w:sz w:val="16"/>
                <w:szCs w:val="16"/>
                <w:lang w:eastAsia="es-MX"/>
              </w:rPr>
            </w:pPr>
            <w:r w:rsidRPr="00367728">
              <w:rPr>
                <w:rFonts w:eastAsia="Calibri" w:cs="Arial"/>
                <w:b w:val="0"/>
                <w:sz w:val="16"/>
                <w:szCs w:val="16"/>
                <w:lang w:eastAsia="es-MX"/>
              </w:rPr>
              <w:t>07:00AM- 01:00AM</w:t>
            </w:r>
          </w:p>
        </w:tc>
        <w:tc>
          <w:tcPr>
            <w:tcW w:w="1358" w:type="dxa"/>
          </w:tcPr>
          <w:p w14:paraId="3D4A860C" w14:textId="77777777" w:rsidR="00DB7B18" w:rsidRPr="00367728" w:rsidRDefault="00DB7B18" w:rsidP="00DB7B18">
            <w:pPr>
              <w:jc w:val="both"/>
              <w:rPr>
                <w:rFonts w:eastAsia="Calibri" w:cs="Arial"/>
                <w:b w:val="0"/>
                <w:sz w:val="16"/>
                <w:szCs w:val="16"/>
                <w:lang w:eastAsia="es-MX"/>
              </w:rPr>
            </w:pPr>
            <w:r w:rsidRPr="00367728">
              <w:rPr>
                <w:rFonts w:eastAsia="Calibri" w:cs="Arial"/>
                <w:b w:val="0"/>
                <w:sz w:val="16"/>
                <w:szCs w:val="16"/>
                <w:lang w:eastAsia="es-MX"/>
              </w:rPr>
              <w:t>24 HORAS (6</w:t>
            </w:r>
          </w:p>
          <w:p w14:paraId="6F0547E8" w14:textId="77777777" w:rsidR="00DB7B18" w:rsidRPr="00367728" w:rsidRDefault="00DB7B18" w:rsidP="00DB7B18">
            <w:pPr>
              <w:jc w:val="both"/>
              <w:rPr>
                <w:rFonts w:eastAsia="Calibri" w:cs="Arial"/>
                <w:b w:val="0"/>
                <w:sz w:val="16"/>
                <w:szCs w:val="16"/>
                <w:lang w:eastAsia="es-MX"/>
              </w:rPr>
            </w:pPr>
            <w:r w:rsidRPr="00367728">
              <w:rPr>
                <w:rFonts w:eastAsia="Calibri" w:cs="Arial"/>
                <w:b w:val="0"/>
                <w:sz w:val="16"/>
                <w:szCs w:val="16"/>
                <w:lang w:eastAsia="es-MX"/>
              </w:rPr>
              <w:t xml:space="preserve">HORAS </w:t>
            </w:r>
          </w:p>
          <w:p w14:paraId="38A48F69" w14:textId="77777777" w:rsidR="00DB7B18" w:rsidRPr="00367728" w:rsidRDefault="00DB7B18" w:rsidP="00DB7B18">
            <w:pPr>
              <w:jc w:val="both"/>
              <w:rPr>
                <w:rFonts w:eastAsia="Calibri" w:cs="Arial"/>
                <w:b w:val="0"/>
                <w:sz w:val="16"/>
                <w:szCs w:val="16"/>
                <w:lang w:eastAsia="es-MX"/>
              </w:rPr>
            </w:pPr>
            <w:r w:rsidRPr="00367728">
              <w:rPr>
                <w:rFonts w:eastAsia="Calibri" w:cs="Arial"/>
                <w:b w:val="0"/>
                <w:sz w:val="16"/>
                <w:szCs w:val="16"/>
                <w:lang w:eastAsia="es-MX"/>
              </w:rPr>
              <w:t>AMPLIADAS)</w:t>
            </w:r>
          </w:p>
        </w:tc>
        <w:tc>
          <w:tcPr>
            <w:tcW w:w="2948" w:type="dxa"/>
          </w:tcPr>
          <w:p w14:paraId="1C1E7A00" w14:textId="0BB71E36" w:rsidR="00DB7B18" w:rsidRPr="00367728" w:rsidRDefault="00DB7B18" w:rsidP="00DB7B18">
            <w:pPr>
              <w:jc w:val="center"/>
              <w:rPr>
                <w:rFonts w:eastAsia="Calibri" w:cs="Arial"/>
                <w:b w:val="0"/>
                <w:sz w:val="16"/>
                <w:szCs w:val="16"/>
                <w:lang w:eastAsia="es-MX"/>
              </w:rPr>
            </w:pPr>
            <w:r w:rsidRPr="00367728">
              <w:rPr>
                <w:rFonts w:eastAsia="Calibri" w:cs="Arial"/>
                <w:b w:val="0"/>
                <w:sz w:val="16"/>
                <w:szCs w:val="16"/>
                <w:lang w:eastAsia="es-MX"/>
              </w:rPr>
              <w:t>102 HORAS.</w:t>
            </w:r>
          </w:p>
          <w:p w14:paraId="583B1715" w14:textId="77777777" w:rsidR="00DB7B18" w:rsidRPr="00367728" w:rsidRDefault="00DB7B18" w:rsidP="00DB7B18">
            <w:pPr>
              <w:jc w:val="both"/>
              <w:rPr>
                <w:rFonts w:eastAsia="Calibri" w:cs="Arial"/>
                <w:b w:val="0"/>
                <w:sz w:val="16"/>
                <w:szCs w:val="16"/>
                <w:lang w:eastAsia="es-MX"/>
              </w:rPr>
            </w:pPr>
          </w:p>
        </w:tc>
        <w:tc>
          <w:tcPr>
            <w:tcW w:w="1588" w:type="dxa"/>
          </w:tcPr>
          <w:p w14:paraId="52087A9A" w14:textId="77777777" w:rsidR="00DB7B18" w:rsidRPr="00367728" w:rsidRDefault="00DB7B18" w:rsidP="00DB7B18">
            <w:pPr>
              <w:jc w:val="both"/>
              <w:rPr>
                <w:rFonts w:eastAsia="Calibri" w:cs="Arial"/>
                <w:b w:val="0"/>
                <w:sz w:val="16"/>
                <w:szCs w:val="16"/>
                <w:lang w:eastAsia="es-MX"/>
              </w:rPr>
            </w:pPr>
            <w:r w:rsidRPr="00367728">
              <w:rPr>
                <w:rFonts w:eastAsia="Calibri" w:cs="Arial"/>
                <w:b w:val="0"/>
                <w:sz w:val="16"/>
                <w:szCs w:val="16"/>
                <w:lang w:eastAsia="es-MX"/>
              </w:rPr>
              <w:t xml:space="preserve">(15 SUCURSALES x 102 HORAS) </w:t>
            </w:r>
          </w:p>
          <w:p w14:paraId="6DF16C99" w14:textId="7E6DB6BD" w:rsidR="00DB7B18" w:rsidRPr="00367728" w:rsidRDefault="00DB7B18" w:rsidP="00DB7B18">
            <w:pPr>
              <w:jc w:val="both"/>
              <w:rPr>
                <w:rFonts w:eastAsia="Calibri" w:cs="Arial"/>
                <w:b w:val="0"/>
                <w:sz w:val="16"/>
                <w:szCs w:val="16"/>
                <w:lang w:eastAsia="es-MX"/>
              </w:rPr>
            </w:pPr>
            <w:r w:rsidRPr="00367728">
              <w:rPr>
                <w:rFonts w:eastAsia="Calibri" w:cs="Arial"/>
                <w:sz w:val="16"/>
                <w:szCs w:val="16"/>
                <w:lang w:eastAsia="es-MX"/>
              </w:rPr>
              <w:t>1530 HORAS</w:t>
            </w:r>
          </w:p>
        </w:tc>
      </w:tr>
      <w:tr w:rsidR="00DB7B18" w:rsidRPr="00367728" w14:paraId="4E6F0752" w14:textId="77777777" w:rsidTr="00B9050E">
        <w:tc>
          <w:tcPr>
            <w:tcW w:w="1747" w:type="dxa"/>
          </w:tcPr>
          <w:p w14:paraId="23DD22E8" w14:textId="77777777" w:rsidR="00DB7B18" w:rsidRPr="00367728" w:rsidRDefault="00DB7B18" w:rsidP="00DB7B18">
            <w:pPr>
              <w:jc w:val="both"/>
              <w:rPr>
                <w:rFonts w:eastAsia="Calibri" w:cs="Arial"/>
                <w:b w:val="0"/>
                <w:sz w:val="16"/>
                <w:szCs w:val="16"/>
                <w:lang w:eastAsia="es-MX"/>
              </w:rPr>
            </w:pPr>
            <w:r w:rsidRPr="00367728">
              <w:rPr>
                <w:rFonts w:eastAsia="Calibri" w:cs="Arial"/>
                <w:b w:val="0"/>
                <w:sz w:val="16"/>
                <w:szCs w:val="16"/>
                <w:lang w:eastAsia="es-MX"/>
              </w:rPr>
              <w:t xml:space="preserve">INCISOS: 1, 6, 7, 11 15, 17 y 22. </w:t>
            </w:r>
          </w:p>
          <w:p w14:paraId="6E3746A1" w14:textId="4DF750A2" w:rsidR="00DB7B18" w:rsidRPr="00367728" w:rsidRDefault="00DB7B18" w:rsidP="00DB7B18">
            <w:pPr>
              <w:jc w:val="both"/>
              <w:rPr>
                <w:rFonts w:eastAsia="Calibri" w:cs="Arial"/>
                <w:sz w:val="16"/>
                <w:szCs w:val="16"/>
                <w:lang w:eastAsia="es-MX"/>
              </w:rPr>
            </w:pPr>
            <w:r w:rsidRPr="00367728">
              <w:rPr>
                <w:rFonts w:eastAsia="Calibri" w:cs="Arial"/>
                <w:sz w:val="16"/>
                <w:szCs w:val="16"/>
                <w:lang w:eastAsia="es-MX"/>
              </w:rPr>
              <w:t>(7 SUCURSALES)</w:t>
            </w:r>
          </w:p>
        </w:tc>
        <w:tc>
          <w:tcPr>
            <w:tcW w:w="972" w:type="dxa"/>
          </w:tcPr>
          <w:p w14:paraId="599D9103" w14:textId="77777777" w:rsidR="00DB7B18" w:rsidRPr="00367728" w:rsidRDefault="00DB7B18" w:rsidP="00DB7B18">
            <w:pPr>
              <w:jc w:val="both"/>
              <w:rPr>
                <w:rFonts w:eastAsia="Calibri" w:cs="Arial"/>
                <w:b w:val="0"/>
                <w:sz w:val="16"/>
                <w:szCs w:val="16"/>
                <w:lang w:val="en-US" w:eastAsia="es-MX"/>
              </w:rPr>
            </w:pPr>
            <w:r w:rsidRPr="00367728">
              <w:rPr>
                <w:rFonts w:eastAsia="Calibri" w:cs="Arial"/>
                <w:b w:val="0"/>
                <w:sz w:val="16"/>
                <w:szCs w:val="16"/>
                <w:lang w:val="en-US" w:eastAsia="es-MX"/>
              </w:rPr>
              <w:t xml:space="preserve">07:00AM- 23:00PM </w:t>
            </w:r>
          </w:p>
          <w:p w14:paraId="0CD10A1E" w14:textId="77777777" w:rsidR="00DB7B18" w:rsidRPr="00367728" w:rsidRDefault="00DB7B18" w:rsidP="00DB7B18">
            <w:pPr>
              <w:jc w:val="both"/>
              <w:rPr>
                <w:rFonts w:eastAsia="Calibri" w:cs="Arial"/>
                <w:b w:val="0"/>
                <w:sz w:val="16"/>
                <w:szCs w:val="16"/>
                <w:lang w:eastAsia="es-MX"/>
              </w:rPr>
            </w:pPr>
          </w:p>
        </w:tc>
        <w:tc>
          <w:tcPr>
            <w:tcW w:w="1358" w:type="dxa"/>
          </w:tcPr>
          <w:p w14:paraId="4A7DD533" w14:textId="77777777" w:rsidR="00DB7B18" w:rsidRPr="00367728" w:rsidRDefault="00DB7B18" w:rsidP="00DB7B18">
            <w:pPr>
              <w:jc w:val="both"/>
              <w:rPr>
                <w:rFonts w:eastAsia="Calibri" w:cs="Arial"/>
                <w:b w:val="0"/>
                <w:sz w:val="16"/>
                <w:szCs w:val="16"/>
                <w:lang w:eastAsia="es-MX"/>
              </w:rPr>
            </w:pPr>
            <w:r w:rsidRPr="00367728">
              <w:rPr>
                <w:rFonts w:eastAsia="Calibri" w:cs="Arial"/>
                <w:b w:val="0"/>
                <w:sz w:val="16"/>
                <w:szCs w:val="16"/>
                <w:lang w:eastAsia="es-MX"/>
              </w:rPr>
              <w:t>24 HORAS (8</w:t>
            </w:r>
          </w:p>
          <w:p w14:paraId="5868D720" w14:textId="77777777" w:rsidR="00DB7B18" w:rsidRPr="00367728" w:rsidRDefault="00DB7B18" w:rsidP="00DB7B18">
            <w:pPr>
              <w:jc w:val="both"/>
              <w:rPr>
                <w:rFonts w:eastAsia="Calibri" w:cs="Arial"/>
                <w:b w:val="0"/>
                <w:sz w:val="16"/>
                <w:szCs w:val="16"/>
                <w:lang w:eastAsia="es-MX"/>
              </w:rPr>
            </w:pPr>
            <w:r w:rsidRPr="00367728">
              <w:rPr>
                <w:rFonts w:eastAsia="Calibri" w:cs="Arial"/>
                <w:b w:val="0"/>
                <w:sz w:val="16"/>
                <w:szCs w:val="16"/>
                <w:lang w:eastAsia="es-MX"/>
              </w:rPr>
              <w:t xml:space="preserve">HORAS </w:t>
            </w:r>
          </w:p>
          <w:p w14:paraId="4911B90C" w14:textId="77777777" w:rsidR="00DB7B18" w:rsidRPr="00367728" w:rsidRDefault="00DB7B18" w:rsidP="00DB7B18">
            <w:pPr>
              <w:jc w:val="both"/>
              <w:rPr>
                <w:rFonts w:eastAsia="Calibri" w:cs="Arial"/>
                <w:b w:val="0"/>
                <w:sz w:val="16"/>
                <w:szCs w:val="16"/>
                <w:lang w:eastAsia="es-MX"/>
              </w:rPr>
            </w:pPr>
            <w:r w:rsidRPr="00367728">
              <w:rPr>
                <w:rFonts w:eastAsia="Calibri" w:cs="Arial"/>
                <w:b w:val="0"/>
                <w:sz w:val="16"/>
                <w:szCs w:val="16"/>
                <w:lang w:eastAsia="es-MX"/>
              </w:rPr>
              <w:t>AMPLIADAS)</w:t>
            </w:r>
          </w:p>
        </w:tc>
        <w:tc>
          <w:tcPr>
            <w:tcW w:w="2948" w:type="dxa"/>
          </w:tcPr>
          <w:p w14:paraId="47F4D3B5" w14:textId="77777777" w:rsidR="00DB7B18" w:rsidRPr="00367728" w:rsidRDefault="00DB7B18" w:rsidP="00DB7B18">
            <w:pPr>
              <w:jc w:val="center"/>
              <w:rPr>
                <w:rFonts w:eastAsia="Calibri" w:cs="Arial"/>
                <w:b w:val="0"/>
                <w:sz w:val="16"/>
                <w:szCs w:val="16"/>
                <w:lang w:eastAsia="es-MX"/>
              </w:rPr>
            </w:pPr>
            <w:r w:rsidRPr="00367728">
              <w:rPr>
                <w:rFonts w:eastAsia="Calibri" w:cs="Arial"/>
                <w:b w:val="0"/>
                <w:sz w:val="16"/>
                <w:szCs w:val="16"/>
                <w:lang w:eastAsia="es-MX"/>
              </w:rPr>
              <w:t>136 HORAS</w:t>
            </w:r>
          </w:p>
        </w:tc>
        <w:tc>
          <w:tcPr>
            <w:tcW w:w="1588" w:type="dxa"/>
          </w:tcPr>
          <w:p w14:paraId="166A9222" w14:textId="77777777" w:rsidR="00DB7B18" w:rsidRPr="00367728" w:rsidRDefault="00DB7B18" w:rsidP="00DB7B18">
            <w:pPr>
              <w:jc w:val="both"/>
              <w:rPr>
                <w:rFonts w:eastAsia="Calibri" w:cs="Arial"/>
                <w:b w:val="0"/>
                <w:sz w:val="16"/>
                <w:szCs w:val="16"/>
                <w:lang w:eastAsia="es-MX"/>
              </w:rPr>
            </w:pPr>
            <w:r w:rsidRPr="00367728">
              <w:rPr>
                <w:rFonts w:eastAsia="Calibri" w:cs="Arial"/>
                <w:b w:val="0"/>
                <w:sz w:val="16"/>
                <w:szCs w:val="16"/>
                <w:lang w:eastAsia="es-MX"/>
              </w:rPr>
              <w:t>(7 SUCURSALES x 136 HORAS).</w:t>
            </w:r>
          </w:p>
          <w:p w14:paraId="1174F1DB" w14:textId="77777777" w:rsidR="00DB7B18" w:rsidRPr="00367728" w:rsidRDefault="00DB7B18" w:rsidP="00DB7B18">
            <w:pPr>
              <w:jc w:val="both"/>
              <w:rPr>
                <w:rFonts w:eastAsia="Calibri" w:cs="Arial"/>
                <w:sz w:val="16"/>
                <w:szCs w:val="16"/>
                <w:lang w:eastAsia="es-MX"/>
              </w:rPr>
            </w:pPr>
            <w:r w:rsidRPr="00367728">
              <w:rPr>
                <w:rFonts w:eastAsia="Calibri" w:cs="Arial"/>
                <w:sz w:val="16"/>
                <w:szCs w:val="16"/>
                <w:lang w:eastAsia="es-MX"/>
              </w:rPr>
              <w:t>952 HORAS</w:t>
            </w:r>
          </w:p>
        </w:tc>
      </w:tr>
      <w:tr w:rsidR="00DB7B18" w:rsidRPr="00367728" w14:paraId="1AA82759" w14:textId="77777777" w:rsidTr="00B9050E">
        <w:tc>
          <w:tcPr>
            <w:tcW w:w="1747" w:type="dxa"/>
          </w:tcPr>
          <w:p w14:paraId="1478A770" w14:textId="77777777" w:rsidR="00DB7B18" w:rsidRPr="00367728" w:rsidRDefault="00DB7B18" w:rsidP="00DB7B18">
            <w:pPr>
              <w:jc w:val="both"/>
              <w:rPr>
                <w:rFonts w:eastAsia="Calibri" w:cs="Arial"/>
                <w:b w:val="0"/>
                <w:sz w:val="16"/>
                <w:szCs w:val="16"/>
                <w:lang w:eastAsia="es-MX"/>
              </w:rPr>
            </w:pPr>
            <w:r w:rsidRPr="00367728">
              <w:rPr>
                <w:rFonts w:eastAsia="Calibri" w:cs="Arial"/>
                <w:b w:val="0"/>
                <w:sz w:val="16"/>
                <w:szCs w:val="16"/>
                <w:lang w:eastAsia="es-MX"/>
              </w:rPr>
              <w:t>TOTAL</w:t>
            </w:r>
          </w:p>
        </w:tc>
        <w:tc>
          <w:tcPr>
            <w:tcW w:w="972" w:type="dxa"/>
          </w:tcPr>
          <w:p w14:paraId="73BC3493" w14:textId="77777777" w:rsidR="00DB7B18" w:rsidRPr="00367728" w:rsidRDefault="00DB7B18" w:rsidP="00DB7B18">
            <w:pPr>
              <w:jc w:val="both"/>
              <w:rPr>
                <w:rFonts w:eastAsia="Calibri" w:cs="Arial"/>
                <w:b w:val="0"/>
                <w:sz w:val="16"/>
                <w:szCs w:val="16"/>
                <w:lang w:eastAsia="es-MX"/>
              </w:rPr>
            </w:pPr>
          </w:p>
        </w:tc>
        <w:tc>
          <w:tcPr>
            <w:tcW w:w="1358" w:type="dxa"/>
          </w:tcPr>
          <w:p w14:paraId="1639D0C9" w14:textId="77777777" w:rsidR="00DB7B18" w:rsidRPr="00367728" w:rsidRDefault="00DB7B18" w:rsidP="00DB7B18">
            <w:pPr>
              <w:jc w:val="both"/>
              <w:rPr>
                <w:rFonts w:eastAsia="Calibri" w:cs="Arial"/>
                <w:b w:val="0"/>
                <w:sz w:val="16"/>
                <w:szCs w:val="16"/>
                <w:lang w:eastAsia="es-MX"/>
              </w:rPr>
            </w:pPr>
          </w:p>
        </w:tc>
        <w:tc>
          <w:tcPr>
            <w:tcW w:w="2948" w:type="dxa"/>
          </w:tcPr>
          <w:p w14:paraId="430B595B" w14:textId="77777777" w:rsidR="00DB7B18" w:rsidRPr="00367728" w:rsidRDefault="00DB7B18" w:rsidP="00DB7B18">
            <w:pPr>
              <w:jc w:val="both"/>
              <w:rPr>
                <w:rFonts w:eastAsia="Calibri" w:cs="Arial"/>
                <w:b w:val="0"/>
                <w:sz w:val="16"/>
                <w:szCs w:val="16"/>
                <w:lang w:eastAsia="es-MX"/>
              </w:rPr>
            </w:pPr>
          </w:p>
        </w:tc>
        <w:tc>
          <w:tcPr>
            <w:tcW w:w="1588" w:type="dxa"/>
          </w:tcPr>
          <w:p w14:paraId="256FC397" w14:textId="77777777" w:rsidR="00DB7B18" w:rsidRPr="00367728" w:rsidRDefault="00DB7B18" w:rsidP="00DB7B18">
            <w:pPr>
              <w:jc w:val="both"/>
              <w:rPr>
                <w:rFonts w:eastAsia="Calibri" w:cs="Arial"/>
                <w:b w:val="0"/>
                <w:sz w:val="16"/>
                <w:szCs w:val="16"/>
                <w:lang w:eastAsia="es-MX"/>
              </w:rPr>
            </w:pPr>
            <w:r w:rsidRPr="00367728">
              <w:rPr>
                <w:rFonts w:eastAsia="Calibri" w:cs="Arial"/>
                <w:b w:val="0"/>
                <w:sz w:val="16"/>
                <w:szCs w:val="16"/>
                <w:lang w:eastAsia="es-MX"/>
              </w:rPr>
              <w:t>1530 + 952 =</w:t>
            </w:r>
          </w:p>
          <w:p w14:paraId="4BAF2EED" w14:textId="77777777" w:rsidR="00DB7B18" w:rsidRPr="00367728" w:rsidRDefault="00DB7B18" w:rsidP="00DB7B18">
            <w:pPr>
              <w:jc w:val="both"/>
              <w:rPr>
                <w:rFonts w:eastAsia="Calibri" w:cs="Arial"/>
                <w:sz w:val="16"/>
                <w:szCs w:val="16"/>
                <w:lang w:eastAsia="es-MX"/>
              </w:rPr>
            </w:pPr>
            <w:r w:rsidRPr="00367728">
              <w:rPr>
                <w:rFonts w:eastAsia="Calibri" w:cs="Arial"/>
                <w:sz w:val="16"/>
                <w:szCs w:val="16"/>
                <w:lang w:eastAsia="es-MX"/>
              </w:rPr>
              <w:t>2482 HORAS</w:t>
            </w:r>
          </w:p>
        </w:tc>
      </w:tr>
    </w:tbl>
    <w:p w14:paraId="7B116D1F" w14:textId="122762CF" w:rsidR="00BD47A3" w:rsidRPr="00367728" w:rsidRDefault="00B9050E" w:rsidP="005607E1">
      <w:pPr>
        <w:spacing w:line="276" w:lineRule="auto"/>
        <w:jc w:val="both"/>
        <w:rPr>
          <w:rFonts w:eastAsia="Calibri" w:cs="Arial"/>
          <w:b w:val="0"/>
          <w:bCs w:val="0"/>
          <w:sz w:val="28"/>
          <w:szCs w:val="28"/>
          <w:lang w:val="es-MX" w:eastAsia="en-US"/>
        </w:rPr>
      </w:pPr>
      <w:r>
        <w:rPr>
          <w:rFonts w:eastAsia="Calibri" w:cs="Arial"/>
          <w:b w:val="0"/>
          <w:bCs w:val="0"/>
          <w:sz w:val="28"/>
          <w:szCs w:val="28"/>
          <w:lang w:eastAsia="es-MX"/>
        </w:rPr>
        <w:t xml:space="preserve">Total de 2482 horas de ampliación. </w:t>
      </w:r>
      <w:r w:rsidR="00DB7B18" w:rsidRPr="00367728">
        <w:rPr>
          <w:rFonts w:eastAsia="Calibri" w:cs="Arial"/>
          <w:b w:val="0"/>
          <w:bCs w:val="0"/>
          <w:sz w:val="28"/>
          <w:szCs w:val="28"/>
          <w:lang w:eastAsia="es-MX"/>
        </w:rPr>
        <w:t>Segundo.- Gírese atento oficio a la Dirección de Ingresos a efecto de que realice los trámites correspondientes de conformidad con la Ley de Ingresos del Municipio de Oaxaca de Juárez, Oaxaca para el Ejercicio Fiscal vigente. Tercero.- Gírese atento oficio a la Dirección de Regulación de la Actividad Comercial, para su conocimiento, visita de inspección y reporte de la misma en observancia de cumplimiento a lo acordado, con fundamento en el artículo 120 del Reglamento de Establecimientos Comerciales, Industriales y de Servicios del Municipio de Oaxaca de Juárez y el Capítulo Octavo, Sección Única del Reglamento de Mejora Regulatoria del Municipio de Oaxaca de Juárez</w:t>
      </w:r>
      <w:r>
        <w:rPr>
          <w:rFonts w:eastAsia="Calibri" w:cs="Arial"/>
          <w:b w:val="0"/>
          <w:bCs w:val="0"/>
          <w:sz w:val="28"/>
          <w:szCs w:val="28"/>
          <w:lang w:eastAsia="es-MX"/>
        </w:rPr>
        <w:t xml:space="preserve">. Cuarto.- Se apercibe a través de su apoderado legal, a la persona moral Cadena Comercial OXXO S.A. de C.V. propietaria de los establecimientos comerciales, que deberá de conocer y respetar cada una de las obligaciones y prohibiciones señaladas en los artículos 24 y 25 del Reglamento de Establecimientos Comerciales, Industriales y de Servicios del Municipio de Oaxaca de Juárez, así como cumplir las obligaciones de los diferentes reglamentos de este Municipio, ya que su incumplimiento dará lugar a la aplicación de las </w:t>
      </w:r>
      <w:r>
        <w:rPr>
          <w:rFonts w:eastAsia="Calibri" w:cs="Arial"/>
          <w:b w:val="0"/>
          <w:bCs w:val="0"/>
          <w:sz w:val="28"/>
          <w:szCs w:val="28"/>
          <w:lang w:eastAsia="es-MX"/>
        </w:rPr>
        <w:lastRenderedPageBreak/>
        <w:t>sanciones que prevé el mismo. Quinto.- Con fundamento en el artículo 129 del Reglamento de Establecimientos Comerciales, Industriales y de Servicios del Municipio de Oaxaca de Juárez, se advierte que los documentos expedidos por cualquier autoridad municipal relativos a establecimientos comerciales, no conceden a sus titulares derechos definitivos. En tal virtud, la autoridad municipal que las expida podrá en cualquier momento dictar su cancelación cuando exista contravención al presente Reglamento o a otras disposiciones legales, sin derecho a devolución de pago alguno</w:t>
      </w:r>
      <w:r w:rsidR="00DB7B18" w:rsidRPr="00367728">
        <w:rPr>
          <w:rFonts w:eastAsia="Calibri" w:cs="Arial"/>
          <w:b w:val="0"/>
          <w:bCs w:val="0"/>
          <w:sz w:val="28"/>
          <w:szCs w:val="28"/>
          <w:lang w:eastAsia="es-MX"/>
        </w:rPr>
        <w:t>…”.</w:t>
      </w:r>
      <w:r w:rsidR="00DB7B18" w:rsidRPr="00367728">
        <w:rPr>
          <w:rFonts w:eastAsia="Calibri" w:cs="Arial"/>
          <w:b w:val="0"/>
          <w:bCs w:val="0"/>
          <w:sz w:val="28"/>
          <w:szCs w:val="28"/>
          <w:lang w:val="es-MX" w:eastAsia="es-MX"/>
        </w:rPr>
        <w:t xml:space="preserve"> Rúbricas. En intervención la Secretaria Municipal, dijo: “Es cuanto señor Presidente. Está a su consideración, y de las señoras y señores Concejales</w:t>
      </w:r>
      <w:r>
        <w:rPr>
          <w:rFonts w:eastAsia="Calibri" w:cs="Arial"/>
          <w:b w:val="0"/>
          <w:bCs w:val="0"/>
          <w:sz w:val="28"/>
          <w:szCs w:val="28"/>
          <w:lang w:val="es-MX" w:eastAsia="es-MX"/>
        </w:rPr>
        <w:t>”</w:t>
      </w:r>
      <w:r w:rsidR="00DB7B18" w:rsidRPr="00367728">
        <w:rPr>
          <w:rFonts w:eastAsia="Calibri" w:cs="Arial"/>
          <w:b w:val="0"/>
          <w:bCs w:val="0"/>
          <w:sz w:val="28"/>
          <w:szCs w:val="28"/>
          <w:lang w:val="es-MX" w:eastAsia="es-MX"/>
        </w:rPr>
        <w:t>.-</w:t>
      </w:r>
      <w:r w:rsidR="00DB7B18" w:rsidRPr="00367728">
        <w:rPr>
          <w:rFonts w:eastAsia="Calibri" w:cs="Arial"/>
          <w:b w:val="0"/>
          <w:bCs w:val="0"/>
          <w:sz w:val="28"/>
          <w:szCs w:val="28"/>
          <w:lang w:eastAsia="es-MX"/>
        </w:rPr>
        <w:t xml:space="preserve"> </w:t>
      </w:r>
      <w:r w:rsidR="00DB7B18" w:rsidRPr="00367728">
        <w:rPr>
          <w:rFonts w:eastAsia="Calibri" w:cs="Arial"/>
          <w:b w:val="0"/>
          <w:sz w:val="28"/>
          <w:szCs w:val="28"/>
          <w:lang w:eastAsia="es-MX"/>
        </w:rPr>
        <w:t xml:space="preserve">En uso de la palabra el Presidente Municipal Constitucional, Francisco Martínez Neri, dijo: “Someta a la aprobación de este Honorable Cabildo el dictamen con el que se acaba de dar cuenta”.- </w:t>
      </w:r>
      <w:r w:rsidR="00BE0129" w:rsidRPr="00367728">
        <w:rPr>
          <w:rFonts w:eastAsia="Calibri" w:cs="Arial"/>
          <w:sz w:val="28"/>
          <w:szCs w:val="28"/>
          <w:lang w:val="es-MX" w:eastAsia="es-MX"/>
        </w:rPr>
        <w:t>Acto continuo l</w:t>
      </w:r>
      <w:r w:rsidR="00DB7B18" w:rsidRPr="00367728">
        <w:rPr>
          <w:rFonts w:eastAsia="Calibri" w:cs="Arial"/>
          <w:sz w:val="28"/>
          <w:szCs w:val="28"/>
          <w:lang w:val="es-MX" w:eastAsia="es-MX"/>
        </w:rPr>
        <w:t>a Secretaria Municipal, Edith Elena Rodríguez Escobar, somete a la aprobación</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del</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Honorable</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Cabildo</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 xml:space="preserve">Municipal, el dictamen con número </w:t>
      </w:r>
      <w:proofErr w:type="spellStart"/>
      <w:r w:rsidR="00DB7B18" w:rsidRPr="00367728">
        <w:rPr>
          <w:rFonts w:eastAsia="Calibri" w:cs="Arial"/>
          <w:bCs w:val="0"/>
          <w:sz w:val="28"/>
          <w:szCs w:val="28"/>
          <w:lang w:eastAsia="es-MX"/>
        </w:rPr>
        <w:t>CDEyMR</w:t>
      </w:r>
      <w:proofErr w:type="spellEnd"/>
      <w:r w:rsidR="00DB7B18" w:rsidRPr="00367728">
        <w:rPr>
          <w:rFonts w:eastAsia="Calibri" w:cs="Arial"/>
          <w:bCs w:val="0"/>
          <w:sz w:val="28"/>
          <w:szCs w:val="28"/>
          <w:lang w:eastAsia="es-MX"/>
        </w:rPr>
        <w:t>/464/2024, expediente A.H.T. 125/2024,</w:t>
      </w:r>
      <w:r w:rsidR="00DB7B18" w:rsidRPr="00367728">
        <w:rPr>
          <w:rFonts w:eastAsia="Calibri" w:cs="Arial"/>
          <w:sz w:val="28"/>
          <w:szCs w:val="28"/>
          <w:lang w:val="es-MX" w:eastAsia="es-MX"/>
        </w:rPr>
        <w:t xml:space="preserve"> emitido por la Comisión de Desarrollo Económico y Mejora Regulatoria de este Honorable Ayuntamiento. El cual es aprobado por unanimidad en votación económica de las y los Concejales presentes en la sesión de Cabildo.-</w:t>
      </w:r>
      <w:r w:rsidR="00DB7B18" w:rsidRPr="00367728">
        <w:rPr>
          <w:rFonts w:eastAsia="Calibri" w:cs="Arial"/>
          <w:b w:val="0"/>
          <w:bCs w:val="0"/>
          <w:sz w:val="28"/>
          <w:szCs w:val="28"/>
          <w:lang w:val="es-MX" w:eastAsia="es-MX"/>
        </w:rPr>
        <w:t xml:space="preserve"> En uso de la palabra el Presidente Municipal Constitucional, Francisco Martínez Neri, dijo: “Dé cuenta con el siguiente dictamen, por favor”.-</w:t>
      </w:r>
      <w:r w:rsidR="00DB7B18" w:rsidRPr="00367728">
        <w:rPr>
          <w:rFonts w:eastAsia="Calibri" w:cs="Arial"/>
          <w:b w:val="0"/>
          <w:bCs w:val="0"/>
          <w:sz w:val="28"/>
          <w:szCs w:val="28"/>
          <w:lang w:eastAsia="es-MX"/>
        </w:rPr>
        <w:t xml:space="preserve"> Enseguida se da lectura al dictamen emitido por la Comisión de Desarrollo Económico y Mejora Regulatoria,</w:t>
      </w:r>
      <w:r w:rsidR="00DB7B18" w:rsidRPr="00367728">
        <w:rPr>
          <w:rFonts w:eastAsia="Calibri" w:cs="Arial"/>
          <w:b w:val="0"/>
          <w:bCs w:val="0"/>
          <w:sz w:val="28"/>
          <w:szCs w:val="28"/>
          <w:lang w:val="es-MX" w:eastAsia="es-MX"/>
        </w:rPr>
        <w:t xml:space="preserve"> </w:t>
      </w:r>
      <w:r w:rsidR="00DB7B18" w:rsidRPr="00367728">
        <w:rPr>
          <w:rFonts w:eastAsia="Calibri" w:cs="Arial"/>
          <w:b w:val="0"/>
          <w:bCs w:val="0"/>
          <w:sz w:val="28"/>
          <w:szCs w:val="28"/>
          <w:lang w:eastAsia="es-MX"/>
        </w:rPr>
        <w:t>de fecha 11 de diciembre de 2024,</w:t>
      </w:r>
      <w:r w:rsidR="00DB7B18" w:rsidRPr="00367728">
        <w:rPr>
          <w:rFonts w:eastAsia="Calibri" w:cs="Arial"/>
          <w:b w:val="0"/>
          <w:bCs w:val="0"/>
          <w:sz w:val="28"/>
          <w:szCs w:val="28"/>
          <w:lang w:val="es-MX" w:eastAsia="en-US"/>
        </w:rPr>
        <w:t xml:space="preserve"> </w:t>
      </w:r>
      <w:r w:rsidR="00DB7B18" w:rsidRPr="00367728">
        <w:rPr>
          <w:rFonts w:eastAsia="Calibri" w:cs="Arial"/>
          <w:b w:val="0"/>
          <w:bCs w:val="0"/>
          <w:sz w:val="28"/>
          <w:szCs w:val="28"/>
          <w:lang w:eastAsia="es-MX"/>
        </w:rPr>
        <w:t xml:space="preserve">con número </w:t>
      </w:r>
      <w:proofErr w:type="spellStart"/>
      <w:r w:rsidR="00DB7B18" w:rsidRPr="00367728">
        <w:rPr>
          <w:rFonts w:eastAsia="Calibri" w:cs="Arial"/>
          <w:bCs w:val="0"/>
          <w:sz w:val="28"/>
          <w:szCs w:val="28"/>
          <w:lang w:eastAsia="es-MX"/>
        </w:rPr>
        <w:t>CDEyMR</w:t>
      </w:r>
      <w:proofErr w:type="spellEnd"/>
      <w:r w:rsidR="00DB7B18" w:rsidRPr="00367728">
        <w:rPr>
          <w:rFonts w:eastAsia="Calibri" w:cs="Arial"/>
          <w:bCs w:val="0"/>
          <w:sz w:val="28"/>
          <w:szCs w:val="28"/>
          <w:lang w:eastAsia="es-MX"/>
        </w:rPr>
        <w:t xml:space="preserve">/465/2024, </w:t>
      </w:r>
      <w:r w:rsidR="00DB7B18" w:rsidRPr="00367728">
        <w:rPr>
          <w:rFonts w:eastAsia="Calibri" w:cs="Arial"/>
          <w:b w:val="0"/>
          <w:bCs w:val="0"/>
          <w:sz w:val="28"/>
          <w:szCs w:val="28"/>
          <w:lang w:eastAsia="es-MX"/>
        </w:rPr>
        <w:t>expediente</w:t>
      </w:r>
      <w:r w:rsidR="00DB7B18" w:rsidRPr="00367728">
        <w:rPr>
          <w:rFonts w:eastAsia="Calibri" w:cs="Arial"/>
          <w:bCs w:val="0"/>
          <w:sz w:val="28"/>
          <w:szCs w:val="28"/>
          <w:lang w:eastAsia="es-MX"/>
        </w:rPr>
        <w:t xml:space="preserve"> C.DEN. 123/2024</w:t>
      </w:r>
      <w:r w:rsidR="00DB7B18" w:rsidRPr="00367728">
        <w:rPr>
          <w:rFonts w:eastAsia="Calibri" w:cs="Arial"/>
          <w:b w:val="0"/>
          <w:bCs w:val="0"/>
          <w:sz w:val="28"/>
          <w:szCs w:val="28"/>
          <w:lang w:eastAsia="es-MX"/>
        </w:rPr>
        <w:t xml:space="preserve">; que en su parte relativa dice: </w:t>
      </w:r>
      <w:r w:rsidR="00DB7B18" w:rsidRPr="00367728">
        <w:rPr>
          <w:rFonts w:eastAsia="Calibri" w:cs="Arial"/>
          <w:b w:val="0"/>
          <w:bCs w:val="0"/>
          <w:sz w:val="28"/>
          <w:szCs w:val="28"/>
          <w:lang w:val="es-MX" w:eastAsia="es-MX"/>
        </w:rPr>
        <w:t>“…DICTAMEN: Primero.-</w:t>
      </w:r>
      <w:r w:rsidR="00DB7B18" w:rsidRPr="00367728">
        <w:rPr>
          <w:rFonts w:eastAsia="Calibri" w:cs="Arial"/>
          <w:bCs w:val="0"/>
          <w:sz w:val="28"/>
          <w:szCs w:val="28"/>
          <w:lang w:val="es-MX" w:eastAsia="es-MX"/>
        </w:rPr>
        <w:t xml:space="preserve"> </w:t>
      </w:r>
      <w:bookmarkStart w:id="95" w:name="_Hlk184918335"/>
      <w:r w:rsidR="00DB7B18" w:rsidRPr="00367728">
        <w:rPr>
          <w:rFonts w:eastAsia="Calibri" w:cs="Arial"/>
          <w:b w:val="0"/>
          <w:bCs w:val="0"/>
          <w:sz w:val="28"/>
          <w:szCs w:val="28"/>
          <w:lang w:eastAsia="es-MX"/>
        </w:rPr>
        <w:t xml:space="preserve">Es procedente autorizar el cambio de denominación al establecimiento comercial a nombre del </w:t>
      </w:r>
      <w:r w:rsidR="00AF44D9">
        <w:rPr>
          <w:rFonts w:eastAsia="Calibri" w:cs="Arial"/>
          <w:b w:val="0"/>
          <w:bCs w:val="0"/>
          <w:sz w:val="28"/>
          <w:szCs w:val="28"/>
          <w:lang w:eastAsia="es-MX"/>
        </w:rPr>
        <w:t>C.</w:t>
      </w:r>
      <w:r w:rsidR="00DB7B18" w:rsidRPr="00367728">
        <w:rPr>
          <w:rFonts w:eastAsia="Calibri" w:cs="Arial"/>
          <w:b w:val="0"/>
          <w:bCs w:val="0"/>
          <w:sz w:val="28"/>
          <w:szCs w:val="28"/>
          <w:lang w:eastAsia="es-MX"/>
        </w:rPr>
        <w:t xml:space="preserve"> René Alejandro Pascual Pérez, con giro de restaurante con venta de cerveza, vinos y licores solo con alimentos, con domicilio ubicado en García </w:t>
      </w:r>
      <w:proofErr w:type="spellStart"/>
      <w:r w:rsidR="00DB7B18" w:rsidRPr="00367728">
        <w:rPr>
          <w:rFonts w:eastAsia="Calibri" w:cs="Arial"/>
          <w:b w:val="0"/>
          <w:bCs w:val="0"/>
          <w:sz w:val="28"/>
          <w:szCs w:val="28"/>
          <w:lang w:eastAsia="es-MX"/>
        </w:rPr>
        <w:t>Vigil</w:t>
      </w:r>
      <w:proofErr w:type="spellEnd"/>
      <w:r w:rsidR="00DB7B18" w:rsidRPr="00367728">
        <w:rPr>
          <w:rFonts w:eastAsia="Calibri" w:cs="Arial"/>
          <w:b w:val="0"/>
          <w:bCs w:val="0"/>
          <w:sz w:val="28"/>
          <w:szCs w:val="28"/>
          <w:lang w:eastAsia="es-MX"/>
        </w:rPr>
        <w:t>, número exterior 509, Colonia Centro, Oaxaca de Juárez, Oaxaca, y que actualmente se denomina “</w:t>
      </w:r>
      <w:r w:rsidR="00AF44D9" w:rsidRPr="00367728">
        <w:rPr>
          <w:rFonts w:eastAsia="Calibri" w:cs="Arial"/>
          <w:b w:val="0"/>
          <w:bCs w:val="0"/>
          <w:sz w:val="28"/>
          <w:szCs w:val="28"/>
          <w:lang w:eastAsia="es-MX"/>
        </w:rPr>
        <w:t>Carnaval</w:t>
      </w:r>
      <w:r w:rsidR="00DB7B18" w:rsidRPr="00367728">
        <w:rPr>
          <w:rFonts w:eastAsia="Calibri" w:cs="Arial"/>
          <w:b w:val="0"/>
          <w:bCs w:val="0"/>
          <w:sz w:val="28"/>
          <w:szCs w:val="28"/>
          <w:lang w:eastAsia="es-MX"/>
        </w:rPr>
        <w:t xml:space="preserve">”, para quedar como “Oaxaca te amo, </w:t>
      </w:r>
      <w:r w:rsidR="00AF44D9" w:rsidRPr="00367728">
        <w:rPr>
          <w:rFonts w:eastAsia="Calibri" w:cs="Arial"/>
          <w:b w:val="0"/>
          <w:bCs w:val="0"/>
          <w:sz w:val="28"/>
          <w:szCs w:val="28"/>
          <w:lang w:eastAsia="es-MX"/>
        </w:rPr>
        <w:t>Cocina Tradicional Oaxaqueña</w:t>
      </w:r>
      <w:bookmarkEnd w:id="95"/>
      <w:r w:rsidR="00DB7B18" w:rsidRPr="00367728">
        <w:rPr>
          <w:rFonts w:eastAsia="Calibri" w:cs="Arial"/>
          <w:b w:val="0"/>
          <w:bCs w:val="0"/>
          <w:sz w:val="28"/>
          <w:szCs w:val="28"/>
          <w:lang w:eastAsia="es-MX"/>
        </w:rPr>
        <w:t>…”.</w:t>
      </w:r>
      <w:r w:rsidR="00DB7B18" w:rsidRPr="00367728">
        <w:rPr>
          <w:rFonts w:eastAsia="Calibri" w:cs="Arial"/>
          <w:b w:val="0"/>
          <w:bCs w:val="0"/>
          <w:sz w:val="28"/>
          <w:szCs w:val="28"/>
          <w:lang w:val="es-MX" w:eastAsia="es-MX"/>
        </w:rPr>
        <w:t xml:space="preserve"> Rúbricas. En intervención la Secretaria Municipal, dijo: “Es cuanto señor Presidente. Está a su consideración, y de las señoras y señores Concejales</w:t>
      </w:r>
      <w:r w:rsidR="00AF44D9">
        <w:rPr>
          <w:rFonts w:eastAsia="Calibri" w:cs="Arial"/>
          <w:b w:val="0"/>
          <w:bCs w:val="0"/>
          <w:sz w:val="28"/>
          <w:szCs w:val="28"/>
          <w:lang w:val="es-MX" w:eastAsia="es-MX"/>
        </w:rPr>
        <w:t>!</w:t>
      </w:r>
      <w:r w:rsidR="00DB7B18" w:rsidRPr="00367728">
        <w:rPr>
          <w:rFonts w:eastAsia="Calibri" w:cs="Arial"/>
          <w:b w:val="0"/>
          <w:bCs w:val="0"/>
          <w:sz w:val="28"/>
          <w:szCs w:val="28"/>
          <w:lang w:val="es-MX" w:eastAsia="es-MX"/>
        </w:rPr>
        <w:t>.-</w:t>
      </w:r>
      <w:r w:rsidR="00DB7B18" w:rsidRPr="00367728">
        <w:rPr>
          <w:rFonts w:eastAsia="Calibri" w:cs="Arial"/>
          <w:b w:val="0"/>
          <w:bCs w:val="0"/>
          <w:sz w:val="28"/>
          <w:szCs w:val="28"/>
          <w:lang w:eastAsia="es-MX"/>
        </w:rPr>
        <w:t xml:space="preserve"> </w:t>
      </w:r>
      <w:r w:rsidR="00DB7B18" w:rsidRPr="00367728">
        <w:rPr>
          <w:rFonts w:eastAsia="Calibri" w:cs="Arial"/>
          <w:b w:val="0"/>
          <w:sz w:val="28"/>
          <w:szCs w:val="28"/>
          <w:lang w:eastAsia="es-MX"/>
        </w:rPr>
        <w:t xml:space="preserve">En uso de la palabra el Presidente Municipal Constitucional, Francisco Martínez Neri, dijo: “Gracias Secretaria. Someta a la aprobación de este Honorable Cabildo el dictamen con el que acaba de dar cuenta”.- </w:t>
      </w:r>
      <w:r w:rsidR="00BE0129" w:rsidRPr="00367728">
        <w:rPr>
          <w:rFonts w:eastAsia="Calibri" w:cs="Arial"/>
          <w:sz w:val="28"/>
          <w:szCs w:val="28"/>
          <w:lang w:val="es-MX" w:eastAsia="es-MX"/>
        </w:rPr>
        <w:t>Enseguida, la</w:t>
      </w:r>
      <w:r w:rsidR="00DB7B18" w:rsidRPr="00367728">
        <w:rPr>
          <w:rFonts w:eastAsia="Calibri" w:cs="Arial"/>
          <w:sz w:val="28"/>
          <w:szCs w:val="28"/>
          <w:lang w:val="es-MX" w:eastAsia="es-MX"/>
        </w:rPr>
        <w:t xml:space="preserve"> Secretaria Municipal, Edith Elena Rodríguez Escobar, el dictamen con número </w:t>
      </w:r>
      <w:proofErr w:type="spellStart"/>
      <w:r w:rsidR="00DB7B18" w:rsidRPr="00367728">
        <w:rPr>
          <w:rFonts w:eastAsia="Calibri" w:cs="Arial"/>
          <w:bCs w:val="0"/>
          <w:sz w:val="28"/>
          <w:szCs w:val="28"/>
          <w:lang w:eastAsia="es-MX"/>
        </w:rPr>
        <w:t>CDEyMR</w:t>
      </w:r>
      <w:proofErr w:type="spellEnd"/>
      <w:r w:rsidR="00DB7B18" w:rsidRPr="00367728">
        <w:rPr>
          <w:rFonts w:eastAsia="Calibri" w:cs="Arial"/>
          <w:bCs w:val="0"/>
          <w:sz w:val="28"/>
          <w:szCs w:val="28"/>
          <w:lang w:eastAsia="es-MX"/>
        </w:rPr>
        <w:t>/465/2024, expediente C.DEN. 123/2024</w:t>
      </w:r>
      <w:r w:rsidR="00DB7B18" w:rsidRPr="00367728">
        <w:rPr>
          <w:rFonts w:eastAsia="Calibri" w:cs="Arial"/>
          <w:sz w:val="28"/>
          <w:szCs w:val="28"/>
          <w:lang w:val="es-MX" w:eastAsia="es-MX"/>
        </w:rPr>
        <w:t xml:space="preserve">, emitido por la Comisión de Desarrollo Económico y Mejora Regulatoria de este Honorable Ayuntamiento. Aprobándose por unanimidad en votación económica de las y </w:t>
      </w:r>
      <w:r w:rsidR="00DB7B18" w:rsidRPr="00367728">
        <w:rPr>
          <w:rFonts w:eastAsia="Calibri" w:cs="Arial"/>
          <w:sz w:val="28"/>
          <w:szCs w:val="28"/>
          <w:lang w:val="es-MX" w:eastAsia="es-MX"/>
        </w:rPr>
        <w:lastRenderedPageBreak/>
        <w:t>los Concejales presentes en la sesión de Cabildo.-</w:t>
      </w:r>
      <w:r w:rsidR="00DB7B18" w:rsidRPr="00367728">
        <w:rPr>
          <w:rFonts w:eastAsia="Calibri" w:cs="Arial"/>
          <w:b w:val="0"/>
          <w:bCs w:val="0"/>
          <w:sz w:val="28"/>
          <w:szCs w:val="28"/>
          <w:lang w:val="es-MX" w:eastAsia="es-MX"/>
        </w:rPr>
        <w:t xml:space="preserve"> En uso de la palabra el Presidente Municipal Constitucional, Francisco Martínez Neri, dijo: “Dé cuenta con el siguiente dictamen”.- </w:t>
      </w:r>
      <w:r w:rsidR="00DB7B18" w:rsidRPr="00367728">
        <w:rPr>
          <w:rFonts w:eastAsia="Calibri" w:cs="Arial"/>
          <w:b w:val="0"/>
          <w:bCs w:val="0"/>
          <w:sz w:val="28"/>
          <w:szCs w:val="28"/>
          <w:lang w:val="es-MX" w:eastAsia="en-US"/>
        </w:rPr>
        <w:t xml:space="preserve">El último dictamen con el que se cuenta en esta Sesión, es con número </w:t>
      </w:r>
      <w:proofErr w:type="spellStart"/>
      <w:r w:rsidR="00DB7B18" w:rsidRPr="00367728">
        <w:rPr>
          <w:rFonts w:eastAsia="Calibri" w:cs="Arial"/>
          <w:sz w:val="28"/>
          <w:szCs w:val="28"/>
          <w:lang w:val="es-MX" w:eastAsia="en-US"/>
        </w:rPr>
        <w:t>CDEyMR</w:t>
      </w:r>
      <w:proofErr w:type="spellEnd"/>
      <w:r w:rsidR="00DB7B18" w:rsidRPr="00367728">
        <w:rPr>
          <w:rFonts w:eastAsia="Calibri" w:cs="Arial"/>
          <w:sz w:val="28"/>
          <w:szCs w:val="28"/>
          <w:lang w:val="es-MX" w:eastAsia="en-US"/>
        </w:rPr>
        <w:t>/466/2024</w:t>
      </w:r>
      <w:r w:rsidR="00DB7B18" w:rsidRPr="00367728">
        <w:rPr>
          <w:rFonts w:eastAsia="Calibri" w:cs="Arial"/>
          <w:b w:val="0"/>
          <w:bCs w:val="0"/>
          <w:sz w:val="28"/>
          <w:szCs w:val="28"/>
          <w:lang w:val="es-MX" w:eastAsia="en-US"/>
        </w:rPr>
        <w:t>,</w:t>
      </w:r>
      <w:r w:rsidR="00DB7B18" w:rsidRPr="00367728">
        <w:rPr>
          <w:rFonts w:eastAsia="Calibri" w:cs="Arial"/>
          <w:b w:val="0"/>
          <w:bCs w:val="0"/>
          <w:sz w:val="28"/>
          <w:szCs w:val="28"/>
          <w:lang w:eastAsia="es-MX"/>
        </w:rPr>
        <w:t xml:space="preserve"> expediente</w:t>
      </w:r>
      <w:r w:rsidR="00DB7B18" w:rsidRPr="00367728">
        <w:rPr>
          <w:rFonts w:eastAsia="Calibri" w:cs="Arial"/>
          <w:bCs w:val="0"/>
          <w:sz w:val="28"/>
          <w:szCs w:val="28"/>
          <w:lang w:eastAsia="es-MX"/>
        </w:rPr>
        <w:t xml:space="preserve"> C.DEN. 120/2024,</w:t>
      </w:r>
      <w:r w:rsidR="00DB7B18" w:rsidRPr="00367728">
        <w:rPr>
          <w:rFonts w:eastAsia="Calibri" w:cs="Arial"/>
          <w:b w:val="0"/>
          <w:bCs w:val="0"/>
          <w:sz w:val="28"/>
          <w:szCs w:val="28"/>
          <w:lang w:val="es-MX" w:eastAsia="en-US"/>
        </w:rPr>
        <w:t xml:space="preserve"> de fecha 11 de diciembre de 2024, emitido por la Comisión de Desarrollo Económico y Mejora Regulatoria; que en su parte conducente dice lo siguiente:</w:t>
      </w:r>
      <w:r w:rsidR="00DB7B18" w:rsidRPr="00367728">
        <w:rPr>
          <w:rFonts w:eastAsia="Calibri" w:cs="Arial"/>
          <w:bCs w:val="0"/>
          <w:sz w:val="28"/>
          <w:szCs w:val="28"/>
          <w:lang w:val="es-MX" w:eastAsia="en-US"/>
        </w:rPr>
        <w:t xml:space="preserve"> </w:t>
      </w:r>
      <w:r w:rsidR="00DB7B18" w:rsidRPr="00AF44D9">
        <w:rPr>
          <w:rFonts w:eastAsia="Calibri" w:cs="Arial"/>
          <w:b w:val="0"/>
          <w:sz w:val="28"/>
          <w:szCs w:val="28"/>
          <w:lang w:val="es-MX" w:eastAsia="en-US"/>
        </w:rPr>
        <w:t>“…DICTAMEN:</w:t>
      </w:r>
      <w:r w:rsidR="00DB7B18" w:rsidRPr="00367728">
        <w:rPr>
          <w:rFonts w:eastAsia="Calibri" w:cs="Arial"/>
          <w:b w:val="0"/>
          <w:bCs w:val="0"/>
          <w:sz w:val="28"/>
          <w:szCs w:val="28"/>
          <w:lang w:val="es-MX" w:eastAsia="es-MX"/>
        </w:rPr>
        <w:t xml:space="preserve"> Primero.-</w:t>
      </w:r>
      <w:r w:rsidR="00DB7B18" w:rsidRPr="00367728">
        <w:rPr>
          <w:rFonts w:eastAsia="Calibri" w:cs="Arial"/>
          <w:bCs w:val="0"/>
          <w:sz w:val="28"/>
          <w:szCs w:val="28"/>
          <w:lang w:val="es-MX" w:eastAsia="es-MX"/>
        </w:rPr>
        <w:t xml:space="preserve"> </w:t>
      </w:r>
      <w:r w:rsidR="00DB7B18" w:rsidRPr="00367728">
        <w:rPr>
          <w:rFonts w:eastAsia="Calibri" w:cs="Arial"/>
          <w:b w:val="0"/>
          <w:bCs w:val="0"/>
          <w:sz w:val="28"/>
          <w:szCs w:val="28"/>
          <w:lang w:eastAsia="es-MX"/>
        </w:rPr>
        <w:t xml:space="preserve">Es procedente autorizar el cambio de denominación al establecimiento comercial a nombre del </w:t>
      </w:r>
      <w:r w:rsidR="005607E1">
        <w:rPr>
          <w:rFonts w:eastAsia="Calibri" w:cs="Arial"/>
          <w:b w:val="0"/>
          <w:bCs w:val="0"/>
          <w:sz w:val="28"/>
          <w:szCs w:val="28"/>
          <w:lang w:eastAsia="es-MX"/>
        </w:rPr>
        <w:t>C.</w:t>
      </w:r>
      <w:r w:rsidR="00DB7B18" w:rsidRPr="00367728">
        <w:rPr>
          <w:rFonts w:eastAsia="Calibri" w:cs="Arial"/>
          <w:b w:val="0"/>
          <w:bCs w:val="0"/>
          <w:sz w:val="28"/>
          <w:szCs w:val="28"/>
          <w:lang w:eastAsia="es-MX"/>
        </w:rPr>
        <w:t xml:space="preserve"> Manolo </w:t>
      </w:r>
      <w:proofErr w:type="spellStart"/>
      <w:r w:rsidR="00DB7B18" w:rsidRPr="00367728">
        <w:rPr>
          <w:rFonts w:eastAsia="Calibri" w:cs="Arial"/>
          <w:b w:val="0"/>
          <w:bCs w:val="0"/>
          <w:sz w:val="28"/>
          <w:szCs w:val="28"/>
          <w:lang w:eastAsia="es-MX"/>
        </w:rPr>
        <w:t>Ort</w:t>
      </w:r>
      <w:r w:rsidR="005607E1">
        <w:rPr>
          <w:rFonts w:eastAsia="Calibri" w:cs="Arial"/>
          <w:b w:val="0"/>
          <w:bCs w:val="0"/>
          <w:sz w:val="28"/>
          <w:szCs w:val="28"/>
          <w:lang w:eastAsia="es-MX"/>
        </w:rPr>
        <w:t>í</w:t>
      </w:r>
      <w:r w:rsidR="00DB7B18" w:rsidRPr="00367728">
        <w:rPr>
          <w:rFonts w:eastAsia="Calibri" w:cs="Arial"/>
          <w:b w:val="0"/>
          <w:bCs w:val="0"/>
          <w:sz w:val="28"/>
          <w:szCs w:val="28"/>
          <w:lang w:eastAsia="es-MX"/>
        </w:rPr>
        <w:t>z</w:t>
      </w:r>
      <w:proofErr w:type="spellEnd"/>
      <w:r w:rsidR="00DB7B18" w:rsidRPr="00367728">
        <w:rPr>
          <w:rFonts w:eastAsia="Calibri" w:cs="Arial"/>
          <w:b w:val="0"/>
          <w:bCs w:val="0"/>
          <w:sz w:val="28"/>
          <w:szCs w:val="28"/>
          <w:lang w:eastAsia="es-MX"/>
        </w:rPr>
        <w:t xml:space="preserve"> Altamirano, con giro de restaurante con venta de cerveza, vinos y licores solo con alimentos, con domicilio ubicado en Jacarandas, número exterior 121, Fraccionamiento La Paz San Felipe, San Felipe del Agua, Oaxaca de Juárez, Oaxaca, y que actualmente se denomina “</w:t>
      </w:r>
      <w:r w:rsidR="005607E1" w:rsidRPr="00367728">
        <w:rPr>
          <w:rFonts w:eastAsia="Calibri" w:cs="Arial"/>
          <w:b w:val="0"/>
          <w:bCs w:val="0"/>
          <w:sz w:val="28"/>
          <w:szCs w:val="28"/>
          <w:lang w:eastAsia="es-MX"/>
        </w:rPr>
        <w:t xml:space="preserve">Sushi </w:t>
      </w:r>
      <w:proofErr w:type="spellStart"/>
      <w:r w:rsidR="005607E1" w:rsidRPr="00367728">
        <w:rPr>
          <w:rFonts w:eastAsia="Calibri" w:cs="Arial"/>
          <w:b w:val="0"/>
          <w:bCs w:val="0"/>
          <w:sz w:val="28"/>
          <w:szCs w:val="28"/>
          <w:lang w:eastAsia="es-MX"/>
        </w:rPr>
        <w:t>Saikou</w:t>
      </w:r>
      <w:proofErr w:type="spellEnd"/>
      <w:r w:rsidR="00DB7B18" w:rsidRPr="00367728">
        <w:rPr>
          <w:rFonts w:eastAsia="Calibri" w:cs="Arial"/>
          <w:b w:val="0"/>
          <w:bCs w:val="0"/>
          <w:sz w:val="28"/>
          <w:szCs w:val="28"/>
          <w:lang w:eastAsia="es-MX"/>
        </w:rPr>
        <w:t>”, para quedar como “</w:t>
      </w:r>
      <w:proofErr w:type="spellStart"/>
      <w:r w:rsidR="005607E1" w:rsidRPr="00367728">
        <w:rPr>
          <w:rFonts w:eastAsia="Calibri" w:cs="Arial"/>
          <w:b w:val="0"/>
          <w:bCs w:val="0"/>
          <w:sz w:val="28"/>
          <w:szCs w:val="28"/>
          <w:lang w:eastAsia="es-MX"/>
        </w:rPr>
        <w:t>Ganbaru</w:t>
      </w:r>
      <w:proofErr w:type="spellEnd"/>
      <w:r w:rsidR="005607E1" w:rsidRPr="00367728">
        <w:rPr>
          <w:rFonts w:eastAsia="Calibri" w:cs="Arial"/>
          <w:b w:val="0"/>
          <w:bCs w:val="0"/>
          <w:sz w:val="28"/>
          <w:szCs w:val="28"/>
          <w:lang w:eastAsia="es-MX"/>
        </w:rPr>
        <w:t xml:space="preserve"> Sushi Gourmet</w:t>
      </w:r>
      <w:r w:rsidR="00DB7B18" w:rsidRPr="00367728">
        <w:rPr>
          <w:rFonts w:eastAsia="Calibri" w:cs="Arial"/>
          <w:b w:val="0"/>
          <w:bCs w:val="0"/>
          <w:sz w:val="28"/>
          <w:szCs w:val="28"/>
          <w:lang w:eastAsia="es-MX"/>
        </w:rPr>
        <w:t>…”.</w:t>
      </w:r>
      <w:r w:rsidR="00DB7B18" w:rsidRPr="00367728">
        <w:rPr>
          <w:rFonts w:eastAsia="Calibri" w:cs="Arial"/>
          <w:b w:val="0"/>
          <w:bCs w:val="0"/>
          <w:sz w:val="28"/>
          <w:szCs w:val="28"/>
          <w:lang w:val="es-MX" w:eastAsia="es-MX"/>
        </w:rPr>
        <w:t xml:space="preserve"> Rúbricas. En intervención la Secretaria Municipal, dijo: “Es cuanto señor Presidente. Está a su consideración, y de las señoras y señores Concejales</w:t>
      </w:r>
      <w:r w:rsidR="005607E1">
        <w:rPr>
          <w:rFonts w:eastAsia="Calibri" w:cs="Arial"/>
          <w:b w:val="0"/>
          <w:bCs w:val="0"/>
          <w:sz w:val="28"/>
          <w:szCs w:val="28"/>
          <w:lang w:val="es-MX" w:eastAsia="es-MX"/>
        </w:rPr>
        <w:t>”</w:t>
      </w:r>
      <w:r w:rsidR="00DB7B18" w:rsidRPr="00367728">
        <w:rPr>
          <w:rFonts w:eastAsia="Calibri" w:cs="Arial"/>
          <w:b w:val="0"/>
          <w:bCs w:val="0"/>
          <w:sz w:val="28"/>
          <w:szCs w:val="28"/>
          <w:lang w:val="es-MX" w:eastAsia="es-MX"/>
        </w:rPr>
        <w:t>.-</w:t>
      </w:r>
      <w:r w:rsidR="00DB7B18" w:rsidRPr="00367728">
        <w:rPr>
          <w:rFonts w:eastAsia="Calibri" w:cs="Arial"/>
          <w:b w:val="0"/>
          <w:bCs w:val="0"/>
          <w:sz w:val="28"/>
          <w:szCs w:val="28"/>
          <w:lang w:eastAsia="es-MX"/>
        </w:rPr>
        <w:t xml:space="preserve"> </w:t>
      </w:r>
      <w:r w:rsidR="00DB7B18" w:rsidRPr="00367728">
        <w:rPr>
          <w:rFonts w:eastAsia="Calibri" w:cs="Arial"/>
          <w:b w:val="0"/>
          <w:sz w:val="28"/>
          <w:szCs w:val="28"/>
          <w:lang w:eastAsia="es-MX"/>
        </w:rPr>
        <w:t xml:space="preserve">En uso de la palabra el Presidente Municipal Constitucional, Francisco Martínez Neri, dijo: “Someta a la aprobación de este Honorable Cabildo el dictamen con el que acaba de dar cuenta”.- </w:t>
      </w:r>
      <w:r w:rsidR="00DB7B18" w:rsidRPr="00367728">
        <w:rPr>
          <w:rFonts w:eastAsia="Calibri" w:cs="Arial"/>
          <w:sz w:val="28"/>
          <w:szCs w:val="28"/>
          <w:lang w:val="es-MX" w:eastAsia="es-MX"/>
        </w:rPr>
        <w:t>A continuación, la Secretaria Municipal, Edith Elena Rodríguez Escobar, somete a la aprobación</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del</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Honorable</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Cabildo</w:t>
      </w:r>
      <w:r w:rsidR="00DB7B18" w:rsidRPr="00367728">
        <w:rPr>
          <w:rFonts w:eastAsia="Calibri" w:cs="Arial"/>
          <w:b w:val="0"/>
          <w:sz w:val="28"/>
          <w:szCs w:val="28"/>
          <w:lang w:eastAsia="es-MX"/>
        </w:rPr>
        <w:t xml:space="preserve"> </w:t>
      </w:r>
      <w:r w:rsidR="00DB7B18" w:rsidRPr="00367728">
        <w:rPr>
          <w:rFonts w:eastAsia="Calibri" w:cs="Arial"/>
          <w:sz w:val="28"/>
          <w:szCs w:val="28"/>
          <w:lang w:val="es-MX" w:eastAsia="es-MX"/>
        </w:rPr>
        <w:t xml:space="preserve">Municipal, el dictamen con número </w:t>
      </w:r>
      <w:proofErr w:type="spellStart"/>
      <w:r w:rsidR="00DB7B18" w:rsidRPr="00367728">
        <w:rPr>
          <w:rFonts w:eastAsia="Calibri" w:cs="Arial"/>
          <w:sz w:val="28"/>
          <w:szCs w:val="28"/>
          <w:lang w:val="es-MX" w:eastAsia="en-US"/>
        </w:rPr>
        <w:t>CDEyMR</w:t>
      </w:r>
      <w:proofErr w:type="spellEnd"/>
      <w:r w:rsidR="00DB7B18" w:rsidRPr="00367728">
        <w:rPr>
          <w:rFonts w:eastAsia="Calibri" w:cs="Arial"/>
          <w:sz w:val="28"/>
          <w:szCs w:val="28"/>
          <w:lang w:val="es-MX" w:eastAsia="en-US"/>
        </w:rPr>
        <w:t>/466/2024, expediente C.DEN. 120/2024</w:t>
      </w:r>
      <w:r w:rsidR="00DB7B18" w:rsidRPr="00367728">
        <w:rPr>
          <w:rFonts w:eastAsia="Calibri" w:cs="Arial"/>
          <w:sz w:val="28"/>
          <w:szCs w:val="28"/>
          <w:lang w:val="es-MX" w:eastAsia="es-MX"/>
        </w:rPr>
        <w:t>, emitido por la Comisión de Desarrollo Económico y Mejora Regulatoria de este Honorable Ayuntamiento. Siendo aprobado por unanimidad en votación económica de las y los Concejales presentes en la sesión de Cabildo.-</w:t>
      </w:r>
      <w:r w:rsidR="00DB7B18" w:rsidRPr="00367728">
        <w:rPr>
          <w:rFonts w:eastAsia="Calibri" w:cs="Arial"/>
          <w:b w:val="0"/>
          <w:bCs w:val="0"/>
          <w:sz w:val="16"/>
          <w:szCs w:val="16"/>
          <w:lang w:val="es-MX" w:eastAsia="en-US"/>
        </w:rPr>
        <w:t xml:space="preserve"> </w:t>
      </w:r>
      <w:r w:rsidR="00DB7B18" w:rsidRPr="00367728">
        <w:rPr>
          <w:rFonts w:eastAsia="Calibri" w:cs="Arial"/>
          <w:b w:val="0"/>
          <w:bCs w:val="0"/>
          <w:sz w:val="28"/>
          <w:szCs w:val="28"/>
          <w:lang w:val="es-MX" w:eastAsia="en-US"/>
        </w:rPr>
        <w:t>En uso de la palabra el Presidente Municipal Constitucional, Francisco Martínez Neri, dijo: “Gracias Secretaria. Continúe con el siguiente punto del orden del día”.-</w:t>
      </w:r>
      <w:r w:rsidR="00BE0129" w:rsidRPr="00367728">
        <w:rPr>
          <w:rFonts w:eastAsia="Calibri" w:cs="Arial"/>
          <w:b w:val="0"/>
          <w:bCs w:val="0"/>
          <w:sz w:val="28"/>
          <w:szCs w:val="28"/>
          <w:lang w:val="es-MX" w:eastAsia="en-US"/>
        </w:rPr>
        <w:t xml:space="preserve"> </w:t>
      </w:r>
      <w:r w:rsidR="00BD47A3" w:rsidRPr="00367728">
        <w:rPr>
          <w:rFonts w:eastAsia="Calibri" w:cs="Arial"/>
          <w:b w:val="0"/>
          <w:bCs w:val="0"/>
          <w:sz w:val="28"/>
          <w:szCs w:val="28"/>
          <w:lang w:eastAsia="en-US"/>
        </w:rPr>
        <w:t>-</w:t>
      </w:r>
      <w:r w:rsidR="00BD47A3" w:rsidRPr="00367728">
        <w:rPr>
          <w:rFonts w:eastAsia="Calibri" w:cs="Arial"/>
          <w:b w:val="0"/>
          <w:bCs w:val="0"/>
          <w:sz w:val="28"/>
          <w:szCs w:val="28"/>
          <w:lang w:val="es-MX" w:eastAsia="en-US"/>
        </w:rPr>
        <w:t xml:space="preserve"> </w:t>
      </w:r>
      <w:r w:rsidR="00BD47A3" w:rsidRPr="00367728">
        <w:rPr>
          <w:rFonts w:cs="Arial"/>
          <w:b w:val="0"/>
          <w:bCs w:val="0"/>
          <w:sz w:val="28"/>
          <w:szCs w:val="28"/>
          <w:lang w:val="es-MX"/>
        </w:rPr>
        <w:t xml:space="preserve">- - - - - - - - - - - - - - - - - - - - - - - - - - - - - - - - - - - - - - - - - - - - - - - - - - - - - - - - - - - - - Acto seguido, la </w:t>
      </w:r>
      <w:bookmarkStart w:id="96" w:name="_Hlk179280179"/>
      <w:r w:rsidR="00BD47A3" w:rsidRPr="00367728">
        <w:rPr>
          <w:rFonts w:cs="Arial"/>
          <w:b w:val="0"/>
          <w:bCs w:val="0"/>
          <w:sz w:val="28"/>
          <w:szCs w:val="28"/>
          <w:lang w:val="es-MX"/>
        </w:rPr>
        <w:t xml:space="preserve">Secretaria </w:t>
      </w:r>
      <w:bookmarkEnd w:id="96"/>
      <w:r w:rsidR="00BD47A3" w:rsidRPr="00367728">
        <w:rPr>
          <w:rFonts w:cs="Arial"/>
          <w:b w:val="0"/>
          <w:bCs w:val="0"/>
          <w:sz w:val="28"/>
          <w:szCs w:val="28"/>
          <w:lang w:val="es-MX"/>
        </w:rPr>
        <w:t xml:space="preserve">Municipal, Edith Elena Rodríguez Escobar, dijo: “El punto </w:t>
      </w:r>
      <w:r w:rsidR="00BD47A3" w:rsidRPr="00367728">
        <w:rPr>
          <w:rFonts w:cs="Arial"/>
          <w:sz w:val="28"/>
          <w:szCs w:val="28"/>
          <w:lang w:val="es-MX"/>
        </w:rPr>
        <w:t>QUINTO</w:t>
      </w:r>
      <w:r w:rsidR="00BD47A3" w:rsidRPr="00367728">
        <w:rPr>
          <w:rFonts w:cs="Arial"/>
          <w:b w:val="0"/>
          <w:bCs w:val="0"/>
          <w:sz w:val="28"/>
          <w:szCs w:val="28"/>
          <w:lang w:val="es-MX"/>
        </w:rPr>
        <w:t xml:space="preserve"> del orden del día, es el relativo al tema de ASUNTOS GENERALES</w:t>
      </w:r>
      <w:r w:rsidR="005607E1">
        <w:rPr>
          <w:rFonts w:cs="Arial"/>
          <w:b w:val="0"/>
          <w:bCs w:val="0"/>
          <w:sz w:val="28"/>
          <w:szCs w:val="28"/>
          <w:lang w:val="es-MX"/>
        </w:rPr>
        <w:t>”.-</w:t>
      </w:r>
      <w:r w:rsidR="00BD47A3" w:rsidRPr="00367728">
        <w:rPr>
          <w:rFonts w:cs="Arial"/>
          <w:b w:val="0"/>
          <w:bCs w:val="0"/>
          <w:sz w:val="28"/>
          <w:szCs w:val="28"/>
          <w:lang w:val="es-MX"/>
        </w:rPr>
        <w:t xml:space="preserve"> </w:t>
      </w:r>
      <w:r w:rsidR="00BD47A3" w:rsidRPr="00367728">
        <w:rPr>
          <w:rFonts w:eastAsia="Calibri" w:cs="Arial"/>
          <w:b w:val="0"/>
          <w:bCs w:val="0"/>
          <w:sz w:val="28"/>
          <w:szCs w:val="28"/>
          <w:lang w:val="es-MX" w:eastAsia="en-US"/>
        </w:rPr>
        <w:t>En uso de la palabra el Presidente Municipal Constitucional, Francisco Martínez Neri, dijo: “</w:t>
      </w:r>
      <w:r w:rsidR="00F74EC3" w:rsidRPr="00367728">
        <w:rPr>
          <w:rFonts w:eastAsia="Calibri" w:cs="Arial"/>
          <w:b w:val="0"/>
          <w:bCs w:val="0"/>
          <w:sz w:val="28"/>
          <w:szCs w:val="28"/>
          <w:lang w:val="es-MX" w:eastAsia="en-US"/>
        </w:rPr>
        <w:t xml:space="preserve">Si alguien </w:t>
      </w:r>
      <w:r w:rsidR="00BA0F78" w:rsidRPr="00367728">
        <w:rPr>
          <w:rFonts w:eastAsia="Calibri" w:cs="Arial"/>
          <w:b w:val="0"/>
          <w:bCs w:val="0"/>
          <w:sz w:val="28"/>
          <w:szCs w:val="28"/>
          <w:lang w:val="es-MX" w:eastAsia="en-US"/>
        </w:rPr>
        <w:t>dese</w:t>
      </w:r>
      <w:r w:rsidR="00BD47A3" w:rsidRPr="00367728">
        <w:rPr>
          <w:rFonts w:eastAsia="Calibri" w:cs="Arial"/>
          <w:b w:val="0"/>
          <w:bCs w:val="0"/>
          <w:sz w:val="28"/>
          <w:szCs w:val="28"/>
          <w:lang w:val="es-MX" w:eastAsia="en-US"/>
        </w:rPr>
        <w:t xml:space="preserve">a </w:t>
      </w:r>
      <w:r w:rsidR="00BA0F78" w:rsidRPr="00367728">
        <w:rPr>
          <w:rFonts w:eastAsia="Calibri" w:cs="Arial"/>
          <w:b w:val="0"/>
          <w:bCs w:val="0"/>
          <w:sz w:val="28"/>
          <w:szCs w:val="28"/>
          <w:lang w:val="es-MX" w:eastAsia="en-US"/>
        </w:rPr>
        <w:t>hacer uso de</w:t>
      </w:r>
      <w:r w:rsidR="00F74EC3" w:rsidRPr="00367728">
        <w:rPr>
          <w:rFonts w:eastAsia="Calibri" w:cs="Arial"/>
          <w:b w:val="0"/>
          <w:bCs w:val="0"/>
          <w:sz w:val="28"/>
          <w:szCs w:val="28"/>
          <w:lang w:val="es-MX" w:eastAsia="en-US"/>
        </w:rPr>
        <w:t xml:space="preserve"> </w:t>
      </w:r>
      <w:r w:rsidR="00BA0F78" w:rsidRPr="00367728">
        <w:rPr>
          <w:rFonts w:eastAsia="Calibri" w:cs="Arial"/>
          <w:b w:val="0"/>
          <w:bCs w:val="0"/>
          <w:sz w:val="28"/>
          <w:szCs w:val="28"/>
          <w:lang w:val="es-MX" w:eastAsia="en-US"/>
        </w:rPr>
        <w:t>la palabra,</w:t>
      </w:r>
      <w:r w:rsidR="00F74EC3" w:rsidRPr="00367728">
        <w:rPr>
          <w:rFonts w:eastAsia="Calibri" w:cs="Arial"/>
          <w:b w:val="0"/>
          <w:bCs w:val="0"/>
          <w:sz w:val="28"/>
          <w:szCs w:val="28"/>
          <w:lang w:val="es-MX" w:eastAsia="en-US"/>
        </w:rPr>
        <w:t xml:space="preserve"> está abierta esa posibilidad; en caso de que </w:t>
      </w:r>
      <w:r w:rsidR="00BA0F78" w:rsidRPr="00367728">
        <w:rPr>
          <w:rFonts w:eastAsia="Calibri" w:cs="Arial"/>
          <w:b w:val="0"/>
          <w:bCs w:val="0"/>
          <w:sz w:val="28"/>
          <w:szCs w:val="28"/>
          <w:lang w:val="es-MX" w:eastAsia="en-US"/>
        </w:rPr>
        <w:t xml:space="preserve">no </w:t>
      </w:r>
      <w:r w:rsidR="00F74EC3" w:rsidRPr="00367728">
        <w:rPr>
          <w:rFonts w:eastAsia="Calibri" w:cs="Arial"/>
          <w:b w:val="0"/>
          <w:bCs w:val="0"/>
          <w:sz w:val="28"/>
          <w:szCs w:val="28"/>
          <w:lang w:val="es-MX" w:eastAsia="en-US"/>
        </w:rPr>
        <w:t>sea</w:t>
      </w:r>
      <w:r w:rsidR="00BA0F78" w:rsidRPr="00367728">
        <w:rPr>
          <w:rFonts w:eastAsia="Calibri" w:cs="Arial"/>
          <w:b w:val="0"/>
          <w:bCs w:val="0"/>
          <w:sz w:val="28"/>
          <w:szCs w:val="28"/>
          <w:lang w:val="es-MX" w:eastAsia="en-US"/>
        </w:rPr>
        <w:t xml:space="preserve"> así, </w:t>
      </w:r>
      <w:r w:rsidR="00F74EC3" w:rsidRPr="00367728">
        <w:rPr>
          <w:rFonts w:eastAsia="Calibri" w:cs="Arial"/>
          <w:b w:val="0"/>
          <w:bCs w:val="0"/>
          <w:sz w:val="28"/>
          <w:szCs w:val="28"/>
          <w:lang w:val="es-MX" w:eastAsia="en-US"/>
        </w:rPr>
        <w:t>continúe Secretaria</w:t>
      </w:r>
      <w:r w:rsidR="00BD47A3" w:rsidRPr="00367728">
        <w:rPr>
          <w:rFonts w:eastAsia="Calibri" w:cs="Arial"/>
          <w:b w:val="0"/>
          <w:bCs w:val="0"/>
          <w:sz w:val="28"/>
          <w:szCs w:val="28"/>
          <w:lang w:val="es-MX" w:eastAsia="en-US"/>
        </w:rPr>
        <w:t xml:space="preserve"> con el siguiente punto”.- </w:t>
      </w:r>
      <w:r w:rsidR="00BD47A3" w:rsidRPr="00367728">
        <w:rPr>
          <w:rFonts w:cs="Arial"/>
          <w:b w:val="0"/>
          <w:bCs w:val="0"/>
          <w:sz w:val="28"/>
          <w:szCs w:val="28"/>
          <w:lang w:val="es-MX"/>
        </w:rPr>
        <w:t>- - - - - - - - - - - - - - - - - - - - - - - - - - - - - - - - - - - - - - - - - - - - - - - - - - - - -</w:t>
      </w:r>
      <w:bookmarkStart w:id="97" w:name="_Hlk170128586"/>
      <w:r w:rsidR="00BA0F78" w:rsidRPr="00367728">
        <w:rPr>
          <w:rFonts w:cs="Arial"/>
          <w:b w:val="0"/>
          <w:bCs w:val="0"/>
          <w:sz w:val="28"/>
          <w:szCs w:val="28"/>
          <w:lang w:val="es-MX"/>
        </w:rPr>
        <w:t xml:space="preserve"> - - - - - - - - - - - - - - - - - - -</w:t>
      </w:r>
      <w:r w:rsidR="00F74EC3" w:rsidRPr="00367728">
        <w:rPr>
          <w:rFonts w:cs="Arial"/>
          <w:b w:val="0"/>
          <w:bCs w:val="0"/>
          <w:sz w:val="28"/>
          <w:szCs w:val="28"/>
          <w:lang w:val="es-MX"/>
        </w:rPr>
        <w:t xml:space="preserve"> - - - - - - - - - - - - -</w:t>
      </w:r>
      <w:r w:rsidR="00BA0F78" w:rsidRPr="00367728">
        <w:rPr>
          <w:rFonts w:cs="Arial"/>
          <w:b w:val="0"/>
          <w:bCs w:val="0"/>
          <w:sz w:val="28"/>
          <w:szCs w:val="28"/>
          <w:lang w:val="es-MX"/>
        </w:rPr>
        <w:t xml:space="preserve"> </w:t>
      </w:r>
      <w:r w:rsidR="001661EB" w:rsidRPr="00367728">
        <w:rPr>
          <w:rFonts w:cs="Arial"/>
          <w:b w:val="0"/>
          <w:bCs w:val="0"/>
          <w:sz w:val="28"/>
          <w:szCs w:val="28"/>
          <w:lang w:val="es-MX"/>
        </w:rPr>
        <w:t>Acto seguido</w:t>
      </w:r>
      <w:r w:rsidR="00BD47A3" w:rsidRPr="00367728">
        <w:rPr>
          <w:rFonts w:cs="Arial"/>
          <w:b w:val="0"/>
          <w:bCs w:val="0"/>
          <w:sz w:val="28"/>
          <w:szCs w:val="28"/>
          <w:lang w:val="es-MX"/>
        </w:rPr>
        <w:t>, l</w:t>
      </w:r>
      <w:r w:rsidR="00BD47A3" w:rsidRPr="00367728">
        <w:rPr>
          <w:rFonts w:eastAsia="Calibri" w:cs="Arial"/>
          <w:b w:val="0"/>
          <w:bCs w:val="0"/>
          <w:sz w:val="28"/>
          <w:szCs w:val="28"/>
          <w:lang w:val="es-MX" w:eastAsia="en-US"/>
        </w:rPr>
        <w:t xml:space="preserve">a Secretaria Municipal, Edith Elena Rodríguez Escobar, dijo: “Habiéndose dado cuenta de todos y cada uno de los puntos del orden del día, se continua con el punto </w:t>
      </w:r>
      <w:r w:rsidR="00BD47A3" w:rsidRPr="00367728">
        <w:rPr>
          <w:rFonts w:eastAsia="Calibri" w:cs="Arial"/>
          <w:sz w:val="28"/>
          <w:szCs w:val="28"/>
          <w:lang w:val="es-MX" w:eastAsia="en-US"/>
        </w:rPr>
        <w:t>SEXTO,</w:t>
      </w:r>
      <w:r w:rsidR="00BD47A3" w:rsidRPr="00367728">
        <w:rPr>
          <w:rFonts w:eastAsia="Calibri" w:cs="Arial"/>
          <w:b w:val="0"/>
          <w:bCs w:val="0"/>
          <w:sz w:val="28"/>
          <w:szCs w:val="28"/>
          <w:lang w:val="es-MX" w:eastAsia="en-US"/>
        </w:rPr>
        <w:t xml:space="preserve"> correspondiente a la CLAUSURA DE LA SESIÓN Ordinaria de Cabildo, por el Presidente Municipal Constitucional Francisco Martínez Neri”.- </w:t>
      </w:r>
      <w:r w:rsidR="001661EB" w:rsidRPr="00367728">
        <w:rPr>
          <w:rFonts w:eastAsia="Calibri" w:cs="Arial"/>
          <w:b w:val="0"/>
          <w:bCs w:val="0"/>
          <w:sz w:val="28"/>
          <w:szCs w:val="28"/>
          <w:lang w:val="es-MX" w:eastAsia="en-US"/>
        </w:rPr>
        <w:t>Enseguida, h</w:t>
      </w:r>
      <w:r w:rsidR="00BD47A3" w:rsidRPr="00367728">
        <w:rPr>
          <w:rFonts w:eastAsia="Calibri" w:cs="Arial"/>
          <w:b w:val="0"/>
          <w:bCs w:val="0"/>
          <w:sz w:val="28"/>
          <w:szCs w:val="28"/>
          <w:lang w:val="es-MX" w:eastAsia="en-US"/>
        </w:rPr>
        <w:t xml:space="preserve">ace uso de la palabra el Presidente </w:t>
      </w:r>
      <w:r w:rsidR="00BD47A3" w:rsidRPr="00367728">
        <w:rPr>
          <w:rFonts w:eastAsia="Calibri" w:cs="Arial"/>
          <w:b w:val="0"/>
          <w:bCs w:val="0"/>
          <w:sz w:val="28"/>
          <w:szCs w:val="28"/>
          <w:lang w:val="es-MX" w:eastAsia="en-US"/>
        </w:rPr>
        <w:lastRenderedPageBreak/>
        <w:t xml:space="preserve">Municipal Constitucional, Francisco Martínez Neri, quien </w:t>
      </w:r>
      <w:r w:rsidR="001661EB" w:rsidRPr="00367728">
        <w:rPr>
          <w:rFonts w:eastAsia="Calibri" w:cs="Arial"/>
          <w:b w:val="0"/>
          <w:bCs w:val="0"/>
          <w:sz w:val="28"/>
          <w:szCs w:val="28"/>
          <w:lang w:val="es-MX" w:eastAsia="en-US"/>
        </w:rPr>
        <w:t>expresa</w:t>
      </w:r>
      <w:r w:rsidR="00BD47A3" w:rsidRPr="00367728">
        <w:rPr>
          <w:rFonts w:eastAsia="Calibri" w:cs="Arial"/>
          <w:b w:val="0"/>
          <w:bCs w:val="0"/>
          <w:sz w:val="28"/>
          <w:szCs w:val="28"/>
          <w:lang w:val="es-MX" w:eastAsia="en-US"/>
        </w:rPr>
        <w:t xml:space="preserve">: “Muchas gracias. Siendo las </w:t>
      </w:r>
      <w:r w:rsidR="001661EB" w:rsidRPr="00367728">
        <w:rPr>
          <w:rFonts w:eastAsia="Calibri" w:cs="Arial"/>
          <w:b w:val="0"/>
          <w:bCs w:val="0"/>
          <w:sz w:val="28"/>
          <w:szCs w:val="28"/>
          <w:lang w:val="es-MX" w:eastAsia="en-US"/>
        </w:rPr>
        <w:t>trece</w:t>
      </w:r>
      <w:r w:rsidR="00BD47A3" w:rsidRPr="00367728">
        <w:rPr>
          <w:rFonts w:eastAsia="Calibri" w:cs="Arial"/>
          <w:b w:val="0"/>
          <w:bCs w:val="0"/>
          <w:sz w:val="28"/>
          <w:szCs w:val="28"/>
          <w:lang w:val="es-MX" w:eastAsia="en-US"/>
        </w:rPr>
        <w:t xml:space="preserve"> horas con </w:t>
      </w:r>
      <w:r w:rsidR="001661EB" w:rsidRPr="00367728">
        <w:rPr>
          <w:rFonts w:eastAsia="Calibri" w:cs="Arial"/>
          <w:b w:val="0"/>
          <w:bCs w:val="0"/>
          <w:sz w:val="28"/>
          <w:szCs w:val="28"/>
          <w:lang w:val="es-MX" w:eastAsia="en-US"/>
        </w:rPr>
        <w:t>treinta</w:t>
      </w:r>
      <w:r w:rsidR="00BD47A3" w:rsidRPr="00367728">
        <w:rPr>
          <w:rFonts w:eastAsia="Calibri" w:cs="Arial"/>
          <w:b w:val="0"/>
          <w:bCs w:val="0"/>
          <w:sz w:val="28"/>
          <w:szCs w:val="28"/>
          <w:lang w:val="es-MX" w:eastAsia="en-US"/>
        </w:rPr>
        <w:t xml:space="preserve"> minutos del día </w:t>
      </w:r>
      <w:bookmarkStart w:id="98" w:name="_Hlk184396011"/>
      <w:r w:rsidR="001661EB" w:rsidRPr="00367728">
        <w:rPr>
          <w:rFonts w:eastAsia="Calibri" w:cs="Arial"/>
          <w:b w:val="0"/>
          <w:bCs w:val="0"/>
          <w:sz w:val="28"/>
          <w:szCs w:val="28"/>
          <w:lang w:val="es-MX" w:eastAsia="en-US"/>
        </w:rPr>
        <w:t>doce</w:t>
      </w:r>
      <w:r w:rsidR="000B6DDF" w:rsidRPr="00367728">
        <w:rPr>
          <w:rFonts w:eastAsia="Calibri" w:cs="Arial"/>
          <w:b w:val="0"/>
          <w:bCs w:val="0"/>
          <w:sz w:val="28"/>
          <w:szCs w:val="28"/>
          <w:lang w:val="es-MX" w:eastAsia="en-US"/>
        </w:rPr>
        <w:t xml:space="preserve"> de diciembre </w:t>
      </w:r>
      <w:bookmarkEnd w:id="98"/>
      <w:r w:rsidR="00BD47A3" w:rsidRPr="00367728">
        <w:rPr>
          <w:rFonts w:eastAsia="Calibri" w:cs="Arial"/>
          <w:b w:val="0"/>
          <w:bCs w:val="0"/>
          <w:sz w:val="28"/>
          <w:szCs w:val="28"/>
          <w:lang w:val="es-MX" w:eastAsia="en-US"/>
        </w:rPr>
        <w:t xml:space="preserve">del año dos mil veinticuatro, se declara clausurada esta Sesión Ordinaria de Cabildo. </w:t>
      </w:r>
      <w:r w:rsidR="000B6DDF" w:rsidRPr="00367728">
        <w:rPr>
          <w:rFonts w:eastAsia="Calibri" w:cs="Arial"/>
          <w:b w:val="0"/>
          <w:bCs w:val="0"/>
          <w:i/>
          <w:iCs/>
          <w:sz w:val="28"/>
          <w:szCs w:val="28"/>
          <w:lang w:val="es-MX" w:eastAsia="en-US"/>
        </w:rPr>
        <w:t>“</w:t>
      </w:r>
      <w:proofErr w:type="spellStart"/>
      <w:r w:rsidR="000B6DDF" w:rsidRPr="00367728">
        <w:rPr>
          <w:rFonts w:eastAsia="Calibri" w:cs="Arial"/>
          <w:b w:val="0"/>
          <w:bCs w:val="0"/>
          <w:i/>
          <w:iCs/>
          <w:sz w:val="28"/>
          <w:szCs w:val="28"/>
          <w:lang w:val="es-MX" w:eastAsia="en-US"/>
        </w:rPr>
        <w:t>Xtalangá</w:t>
      </w:r>
      <w:proofErr w:type="spellEnd"/>
      <w:r w:rsidR="000B6DDF" w:rsidRPr="00367728">
        <w:rPr>
          <w:rFonts w:eastAsia="Calibri" w:cs="Arial"/>
          <w:b w:val="0"/>
          <w:bCs w:val="0"/>
          <w:i/>
          <w:iCs/>
          <w:sz w:val="28"/>
          <w:szCs w:val="28"/>
          <w:lang w:val="es-MX" w:eastAsia="en-US"/>
        </w:rPr>
        <w:t xml:space="preserve">”, </w:t>
      </w:r>
      <w:r w:rsidR="000B6DDF" w:rsidRPr="00367728">
        <w:rPr>
          <w:rFonts w:eastAsia="Calibri" w:cs="Arial"/>
          <w:b w:val="0"/>
          <w:bCs w:val="0"/>
          <w:sz w:val="28"/>
          <w:szCs w:val="28"/>
          <w:lang w:val="es-MX" w:eastAsia="en-US"/>
        </w:rPr>
        <w:t>que significa “Hasta luego”, en lengua Mazateca, en su variante de parte media</w:t>
      </w:r>
      <w:r w:rsidR="00BD47A3" w:rsidRPr="00367728">
        <w:rPr>
          <w:rFonts w:eastAsia="Calibri" w:cs="Arial"/>
          <w:b w:val="0"/>
          <w:bCs w:val="0"/>
          <w:sz w:val="28"/>
          <w:szCs w:val="28"/>
          <w:lang w:val="es-MX" w:eastAsia="en-US"/>
        </w:rPr>
        <w:t>. Mu</w:t>
      </w:r>
      <w:r w:rsidR="000B6DDF" w:rsidRPr="00367728">
        <w:rPr>
          <w:rFonts w:eastAsia="Calibri" w:cs="Arial"/>
          <w:b w:val="0"/>
          <w:bCs w:val="0"/>
          <w:sz w:val="28"/>
          <w:szCs w:val="28"/>
          <w:lang w:val="es-MX" w:eastAsia="en-US"/>
        </w:rPr>
        <w:t xml:space="preserve">chísimas gracias, </w:t>
      </w:r>
      <w:r w:rsidR="00BD47A3" w:rsidRPr="00367728">
        <w:rPr>
          <w:rFonts w:eastAsia="Calibri" w:cs="Arial"/>
          <w:b w:val="0"/>
          <w:bCs w:val="0"/>
          <w:sz w:val="28"/>
          <w:szCs w:val="28"/>
          <w:lang w:val="es-MX" w:eastAsia="en-US"/>
        </w:rPr>
        <w:t>buenas tardes</w:t>
      </w:r>
      <w:r w:rsidR="001661EB" w:rsidRPr="00367728">
        <w:rPr>
          <w:rFonts w:eastAsia="Calibri" w:cs="Arial"/>
          <w:b w:val="0"/>
          <w:bCs w:val="0"/>
          <w:sz w:val="28"/>
          <w:szCs w:val="28"/>
          <w:lang w:val="es-MX" w:eastAsia="en-US"/>
        </w:rPr>
        <w:t>, y les conmino a que sigamos aquí porque tenemos una Sesión Solemne de Cabildo</w:t>
      </w:r>
      <w:r w:rsidR="00BD47A3" w:rsidRPr="00367728">
        <w:rPr>
          <w:rFonts w:eastAsia="Calibri" w:cs="Arial"/>
          <w:b w:val="0"/>
          <w:bCs w:val="0"/>
          <w:sz w:val="28"/>
          <w:szCs w:val="28"/>
          <w:lang w:val="es-MX" w:eastAsia="en-US"/>
        </w:rPr>
        <w:t>”.- DOY FE.- RÚBRICAS.-</w:t>
      </w:r>
      <w:bookmarkEnd w:id="97"/>
      <w:r w:rsidR="00BD47A3" w:rsidRPr="00367728">
        <w:rPr>
          <w:rFonts w:eastAsia="Calibri" w:cs="Arial"/>
          <w:b w:val="0"/>
          <w:bCs w:val="0"/>
          <w:sz w:val="28"/>
          <w:szCs w:val="28"/>
          <w:lang w:val="es-MX" w:eastAsia="en-US"/>
        </w:rPr>
        <w:t xml:space="preserve"> - - </w:t>
      </w:r>
      <w:r w:rsidR="000B6DDF" w:rsidRPr="00367728">
        <w:rPr>
          <w:rFonts w:cs="Arial"/>
          <w:b w:val="0"/>
          <w:bCs w:val="0"/>
          <w:sz w:val="28"/>
          <w:szCs w:val="28"/>
          <w:lang w:val="es-MX"/>
        </w:rPr>
        <w:t xml:space="preserve">- - - - - - - - - - - - - - - - - - - - - - - - - - - - - - </w:t>
      </w:r>
    </w:p>
    <w:p w14:paraId="69F514EE" w14:textId="02975F8B" w:rsidR="00BD47A3" w:rsidRPr="00367728" w:rsidRDefault="00BD47A3" w:rsidP="004B77A9">
      <w:pPr>
        <w:spacing w:line="276" w:lineRule="auto"/>
        <w:ind w:right="49"/>
        <w:jc w:val="both"/>
        <w:rPr>
          <w:rFonts w:cs="Arial"/>
          <w:b w:val="0"/>
          <w:sz w:val="28"/>
          <w:szCs w:val="28"/>
          <w:lang w:val="es-MX"/>
        </w:rPr>
      </w:pPr>
    </w:p>
    <w:p w14:paraId="0438FE63" w14:textId="01F0FE3A" w:rsidR="007B6BCB" w:rsidRPr="00367728" w:rsidRDefault="007B6BCB" w:rsidP="004B77A9">
      <w:pPr>
        <w:spacing w:line="276" w:lineRule="auto"/>
        <w:ind w:right="49"/>
        <w:jc w:val="both"/>
        <w:rPr>
          <w:rFonts w:cs="Arial"/>
          <w:b w:val="0"/>
          <w:sz w:val="28"/>
          <w:szCs w:val="28"/>
          <w:lang w:val="es-MX"/>
        </w:rPr>
      </w:pPr>
    </w:p>
    <w:p w14:paraId="724998BD" w14:textId="0C7574BA" w:rsidR="007B6BCB" w:rsidRPr="00367728" w:rsidRDefault="007B6BCB" w:rsidP="004B77A9">
      <w:pPr>
        <w:spacing w:line="276" w:lineRule="auto"/>
        <w:ind w:right="49"/>
        <w:jc w:val="both"/>
        <w:rPr>
          <w:rFonts w:cs="Arial"/>
          <w:b w:val="0"/>
          <w:sz w:val="28"/>
          <w:szCs w:val="28"/>
          <w:lang w:val="es-MX"/>
        </w:rPr>
      </w:pPr>
    </w:p>
    <w:p w14:paraId="3E210E53" w14:textId="152F5056" w:rsidR="00437777" w:rsidRDefault="00437777" w:rsidP="004B77A9">
      <w:pPr>
        <w:spacing w:line="276" w:lineRule="auto"/>
        <w:ind w:right="49"/>
        <w:jc w:val="both"/>
        <w:rPr>
          <w:rFonts w:cs="Arial"/>
          <w:b w:val="0"/>
          <w:sz w:val="28"/>
          <w:szCs w:val="28"/>
          <w:lang w:val="es-MX"/>
        </w:rPr>
      </w:pPr>
    </w:p>
    <w:p w14:paraId="53299FF9" w14:textId="77777777" w:rsidR="00437777" w:rsidRPr="00367728" w:rsidRDefault="00437777" w:rsidP="004B77A9">
      <w:pPr>
        <w:spacing w:line="276" w:lineRule="auto"/>
        <w:ind w:right="49"/>
        <w:jc w:val="both"/>
        <w:rPr>
          <w:rFonts w:cs="Arial"/>
          <w:b w:val="0"/>
          <w:sz w:val="28"/>
          <w:szCs w:val="28"/>
          <w:lang w:val="es-MX"/>
        </w:rPr>
      </w:pPr>
    </w:p>
    <w:p w14:paraId="729379F9" w14:textId="77777777" w:rsidR="00BF00CA" w:rsidRPr="00367728" w:rsidRDefault="00BF00CA" w:rsidP="004B77A9">
      <w:pPr>
        <w:spacing w:line="276" w:lineRule="auto"/>
        <w:ind w:right="49"/>
        <w:jc w:val="both"/>
        <w:rPr>
          <w:rFonts w:cs="Arial"/>
          <w:b w:val="0"/>
          <w:sz w:val="28"/>
          <w:szCs w:val="28"/>
          <w:lang w:val="es-MX"/>
        </w:rPr>
      </w:pPr>
    </w:p>
    <w:p w14:paraId="7F8B48DA" w14:textId="6DBF893E" w:rsidR="007B6BCB" w:rsidRPr="00367728" w:rsidRDefault="007B6BCB" w:rsidP="007B6BCB">
      <w:pPr>
        <w:tabs>
          <w:tab w:val="left" w:pos="3404"/>
        </w:tabs>
        <w:spacing w:line="276" w:lineRule="auto"/>
        <w:ind w:right="-91"/>
        <w:jc w:val="center"/>
        <w:rPr>
          <w:rFonts w:cs="Arial"/>
          <w:bCs w:val="0"/>
          <w:sz w:val="18"/>
          <w:szCs w:val="18"/>
        </w:rPr>
      </w:pPr>
      <w:r w:rsidRPr="00367728">
        <w:rPr>
          <w:rFonts w:cs="Arial"/>
          <w:sz w:val="18"/>
          <w:szCs w:val="18"/>
        </w:rPr>
        <w:t>C. FRANCISCO MARTÍNEZ NERI</w:t>
      </w:r>
      <w:r w:rsidR="00F04D4C">
        <w:rPr>
          <w:rFonts w:cs="Arial"/>
          <w:sz w:val="18"/>
          <w:szCs w:val="18"/>
        </w:rPr>
        <w:t>.</w:t>
      </w:r>
    </w:p>
    <w:p w14:paraId="1D76DA4B" w14:textId="6800F3B3" w:rsidR="007B6BCB" w:rsidRPr="00367728" w:rsidRDefault="007B6BCB" w:rsidP="007B6BCB">
      <w:pPr>
        <w:spacing w:line="276" w:lineRule="auto"/>
        <w:ind w:right="-91"/>
        <w:jc w:val="center"/>
        <w:rPr>
          <w:rFonts w:cs="Arial"/>
          <w:b w:val="0"/>
          <w:sz w:val="28"/>
          <w:szCs w:val="28"/>
          <w:lang w:val="es-MX"/>
        </w:rPr>
      </w:pPr>
      <w:r w:rsidRPr="00367728">
        <w:rPr>
          <w:rFonts w:cs="Arial"/>
          <w:sz w:val="18"/>
          <w:szCs w:val="18"/>
        </w:rPr>
        <w:t>PRESIDENTE MUNICIPAL CONSTITUCIONAL</w:t>
      </w:r>
      <w:r w:rsidR="00F04D4C">
        <w:rPr>
          <w:rFonts w:cs="Arial"/>
          <w:sz w:val="18"/>
          <w:szCs w:val="18"/>
        </w:rPr>
        <w:t>.</w:t>
      </w:r>
    </w:p>
    <w:p w14:paraId="73A135E7" w14:textId="77777777" w:rsidR="007B6BCB" w:rsidRPr="00367728" w:rsidRDefault="007B6BCB" w:rsidP="007B6BCB">
      <w:pPr>
        <w:spacing w:line="276" w:lineRule="auto"/>
        <w:ind w:right="-91"/>
        <w:jc w:val="center"/>
        <w:rPr>
          <w:rFonts w:cs="Arial"/>
          <w:i/>
          <w:sz w:val="18"/>
          <w:szCs w:val="18"/>
        </w:rPr>
      </w:pPr>
    </w:p>
    <w:p w14:paraId="0A9DC3C6" w14:textId="77777777" w:rsidR="007B6BCB" w:rsidRPr="00367728" w:rsidRDefault="007B6BCB" w:rsidP="007B6BCB">
      <w:pPr>
        <w:tabs>
          <w:tab w:val="left" w:pos="3404"/>
        </w:tabs>
        <w:spacing w:line="276" w:lineRule="auto"/>
        <w:ind w:right="-91"/>
        <w:rPr>
          <w:rFonts w:cs="Arial"/>
          <w:i/>
          <w:sz w:val="18"/>
          <w:szCs w:val="18"/>
        </w:rPr>
      </w:pPr>
    </w:p>
    <w:p w14:paraId="124464DE" w14:textId="12CA2B0B" w:rsidR="007B6BCB" w:rsidRPr="00367728" w:rsidRDefault="007B6BCB" w:rsidP="007B6BCB">
      <w:pPr>
        <w:tabs>
          <w:tab w:val="left" w:pos="3404"/>
        </w:tabs>
        <w:spacing w:line="276" w:lineRule="auto"/>
        <w:ind w:right="-91"/>
        <w:rPr>
          <w:rFonts w:cs="Arial"/>
          <w:i/>
          <w:sz w:val="18"/>
          <w:szCs w:val="18"/>
        </w:rPr>
      </w:pPr>
    </w:p>
    <w:p w14:paraId="64DE48FA" w14:textId="77777777" w:rsidR="007B6BCB" w:rsidRPr="00367728" w:rsidRDefault="007B6BCB" w:rsidP="007B6BCB">
      <w:pPr>
        <w:tabs>
          <w:tab w:val="left" w:pos="3404"/>
        </w:tabs>
        <w:spacing w:line="276" w:lineRule="auto"/>
        <w:ind w:right="-91"/>
        <w:rPr>
          <w:rFonts w:cs="Arial"/>
          <w:i/>
          <w:sz w:val="18"/>
          <w:szCs w:val="18"/>
        </w:rPr>
      </w:pPr>
    </w:p>
    <w:p w14:paraId="7AE49296" w14:textId="77777777" w:rsidR="007B6BCB" w:rsidRPr="00367728" w:rsidRDefault="007B6BCB" w:rsidP="007B6BCB">
      <w:pPr>
        <w:tabs>
          <w:tab w:val="left" w:pos="3404"/>
        </w:tabs>
        <w:spacing w:line="276" w:lineRule="auto"/>
        <w:ind w:right="-91"/>
        <w:rPr>
          <w:rFonts w:cs="Arial"/>
          <w:i/>
          <w:sz w:val="18"/>
          <w:szCs w:val="18"/>
        </w:rPr>
      </w:pPr>
    </w:p>
    <w:p w14:paraId="2DD88FB6" w14:textId="77777777" w:rsidR="007B6BCB" w:rsidRPr="00367728" w:rsidRDefault="007B6BCB" w:rsidP="007B6BCB">
      <w:pPr>
        <w:tabs>
          <w:tab w:val="left" w:pos="3404"/>
        </w:tabs>
        <w:spacing w:line="276" w:lineRule="auto"/>
        <w:ind w:right="-91"/>
        <w:rPr>
          <w:rFonts w:cs="Arial"/>
          <w:i/>
          <w:sz w:val="18"/>
          <w:szCs w:val="18"/>
        </w:rPr>
      </w:pPr>
    </w:p>
    <w:p w14:paraId="680DFF79" w14:textId="77777777" w:rsidR="007B6BCB" w:rsidRPr="00367728" w:rsidRDefault="007B6BCB" w:rsidP="007B6BCB">
      <w:pPr>
        <w:tabs>
          <w:tab w:val="left" w:pos="3404"/>
        </w:tabs>
        <w:spacing w:line="276" w:lineRule="auto"/>
        <w:ind w:right="-91"/>
        <w:rPr>
          <w:rFonts w:cs="Arial"/>
          <w:i/>
          <w:sz w:val="18"/>
          <w:szCs w:val="18"/>
        </w:rPr>
      </w:pPr>
    </w:p>
    <w:p w14:paraId="7C0EB44C" w14:textId="77777777" w:rsidR="007B6BCB" w:rsidRPr="00367728" w:rsidRDefault="007B6BCB" w:rsidP="007B6BCB">
      <w:pPr>
        <w:tabs>
          <w:tab w:val="left" w:pos="3404"/>
        </w:tabs>
        <w:spacing w:line="276" w:lineRule="auto"/>
        <w:ind w:right="-91"/>
        <w:rPr>
          <w:rFonts w:cs="Arial"/>
          <w:i/>
          <w:sz w:val="14"/>
          <w:szCs w:val="1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520781" w:rsidRPr="00367728" w14:paraId="0B93A11D" w14:textId="77777777" w:rsidTr="00DB7B18">
        <w:tc>
          <w:tcPr>
            <w:tcW w:w="4348" w:type="dxa"/>
            <w:hideMark/>
          </w:tcPr>
          <w:p w14:paraId="5B27C4AA" w14:textId="77777777" w:rsidR="007B6BCB" w:rsidRPr="00367728" w:rsidRDefault="007B6BCB" w:rsidP="00DB7B18">
            <w:pPr>
              <w:spacing w:line="276" w:lineRule="auto"/>
              <w:ind w:right="-91"/>
              <w:jc w:val="center"/>
              <w:rPr>
                <w:rFonts w:eastAsia="Calibri" w:cs="Arial"/>
                <w:sz w:val="18"/>
                <w:szCs w:val="18"/>
              </w:rPr>
            </w:pPr>
            <w:r w:rsidRPr="00367728">
              <w:rPr>
                <w:rFonts w:eastAsia="Calibri" w:cs="Arial"/>
                <w:sz w:val="18"/>
                <w:szCs w:val="18"/>
              </w:rPr>
              <w:t>C. NANCY BELEM MOTA FIGUEROA.</w:t>
            </w:r>
          </w:p>
          <w:p w14:paraId="1FB08DBE" w14:textId="77777777" w:rsidR="007B6BCB" w:rsidRPr="00367728" w:rsidRDefault="007B6BCB" w:rsidP="00DB7B18">
            <w:pPr>
              <w:spacing w:line="276" w:lineRule="auto"/>
              <w:ind w:right="-91"/>
              <w:jc w:val="center"/>
              <w:rPr>
                <w:rFonts w:cs="Arial"/>
                <w:b w:val="0"/>
                <w:sz w:val="18"/>
                <w:szCs w:val="18"/>
                <w:lang w:val="es-MX"/>
              </w:rPr>
            </w:pPr>
            <w:r w:rsidRPr="00367728">
              <w:rPr>
                <w:rFonts w:eastAsia="Calibri" w:cs="Arial"/>
                <w:sz w:val="18"/>
                <w:szCs w:val="18"/>
              </w:rPr>
              <w:t>SÍNDICA PRIMERA MUNICIPAL.</w:t>
            </w:r>
          </w:p>
        </w:tc>
        <w:tc>
          <w:tcPr>
            <w:tcW w:w="4348" w:type="dxa"/>
          </w:tcPr>
          <w:p w14:paraId="533A7FA6" w14:textId="77777777" w:rsidR="007B6BCB" w:rsidRPr="00367728" w:rsidRDefault="007B6BCB" w:rsidP="00DB7B18">
            <w:pPr>
              <w:spacing w:line="276" w:lineRule="auto"/>
              <w:ind w:right="-91"/>
              <w:jc w:val="center"/>
              <w:rPr>
                <w:rFonts w:eastAsia="Calibri" w:cs="Arial"/>
                <w:sz w:val="18"/>
                <w:szCs w:val="18"/>
              </w:rPr>
            </w:pPr>
            <w:r w:rsidRPr="00367728">
              <w:rPr>
                <w:rFonts w:eastAsia="Calibri" w:cs="Arial"/>
                <w:sz w:val="18"/>
                <w:szCs w:val="18"/>
              </w:rPr>
              <w:t>C. JORGE CASTRO CAMPOS.</w:t>
            </w:r>
          </w:p>
          <w:p w14:paraId="063FE40A" w14:textId="77777777" w:rsidR="007B6BCB" w:rsidRPr="00367728" w:rsidRDefault="007B6BCB" w:rsidP="00DB7B18">
            <w:pPr>
              <w:spacing w:line="276" w:lineRule="auto"/>
              <w:jc w:val="center"/>
              <w:rPr>
                <w:rFonts w:eastAsia="Calibri" w:cs="Arial"/>
                <w:bCs w:val="0"/>
                <w:sz w:val="18"/>
                <w:szCs w:val="18"/>
              </w:rPr>
            </w:pPr>
            <w:r w:rsidRPr="00367728">
              <w:rPr>
                <w:rFonts w:eastAsia="Calibri" w:cs="Arial"/>
                <w:sz w:val="18"/>
                <w:szCs w:val="18"/>
              </w:rPr>
              <w:t>SÍNDICO SEGUNDO MUNICIPAL.</w:t>
            </w:r>
          </w:p>
          <w:p w14:paraId="5C1C1A37" w14:textId="77777777" w:rsidR="007B6BCB" w:rsidRPr="00367728" w:rsidRDefault="007B6BCB" w:rsidP="00DB7B18">
            <w:pPr>
              <w:spacing w:line="276" w:lineRule="auto"/>
              <w:ind w:right="-91"/>
              <w:jc w:val="both"/>
              <w:rPr>
                <w:rFonts w:cs="Arial"/>
                <w:b w:val="0"/>
                <w:sz w:val="16"/>
                <w:szCs w:val="16"/>
                <w:lang w:val="es-MX"/>
              </w:rPr>
            </w:pPr>
          </w:p>
          <w:p w14:paraId="3D268DDE" w14:textId="77777777" w:rsidR="007B6BCB" w:rsidRPr="00367728" w:rsidRDefault="007B6BCB" w:rsidP="00DB7B18">
            <w:pPr>
              <w:spacing w:line="276" w:lineRule="auto"/>
              <w:ind w:right="-91"/>
              <w:jc w:val="both"/>
              <w:rPr>
                <w:rFonts w:cs="Arial"/>
                <w:b w:val="0"/>
                <w:sz w:val="16"/>
                <w:szCs w:val="16"/>
                <w:lang w:val="es-MX"/>
              </w:rPr>
            </w:pPr>
          </w:p>
          <w:p w14:paraId="0B1D47FB" w14:textId="77777777" w:rsidR="007B6BCB" w:rsidRPr="00367728" w:rsidRDefault="007B6BCB" w:rsidP="00DB7B18">
            <w:pPr>
              <w:spacing w:line="276" w:lineRule="auto"/>
              <w:ind w:right="-91"/>
              <w:jc w:val="both"/>
              <w:rPr>
                <w:rFonts w:cs="Arial"/>
                <w:b w:val="0"/>
                <w:sz w:val="16"/>
                <w:szCs w:val="16"/>
                <w:lang w:val="es-MX"/>
              </w:rPr>
            </w:pPr>
          </w:p>
          <w:p w14:paraId="026F36A4" w14:textId="77777777" w:rsidR="00BA58B1" w:rsidRPr="00367728" w:rsidRDefault="00BA58B1" w:rsidP="00DB7B18">
            <w:pPr>
              <w:spacing w:line="276" w:lineRule="auto"/>
              <w:ind w:right="-91"/>
              <w:jc w:val="both"/>
              <w:rPr>
                <w:rFonts w:cs="Arial"/>
                <w:b w:val="0"/>
                <w:sz w:val="18"/>
                <w:szCs w:val="18"/>
                <w:lang w:val="es-MX"/>
              </w:rPr>
            </w:pPr>
          </w:p>
          <w:p w14:paraId="476BBF38" w14:textId="77777777" w:rsidR="007B6BCB" w:rsidRPr="00367728" w:rsidRDefault="007B6BCB" w:rsidP="00DB7B18">
            <w:pPr>
              <w:spacing w:line="276" w:lineRule="auto"/>
              <w:ind w:right="-91"/>
              <w:jc w:val="both"/>
              <w:rPr>
                <w:rFonts w:cs="Arial"/>
                <w:b w:val="0"/>
                <w:sz w:val="18"/>
                <w:szCs w:val="18"/>
                <w:lang w:val="es-MX"/>
              </w:rPr>
            </w:pPr>
          </w:p>
        </w:tc>
      </w:tr>
    </w:tbl>
    <w:p w14:paraId="298863E3" w14:textId="77777777" w:rsidR="007B6BCB" w:rsidRPr="00367728" w:rsidRDefault="007B6BCB" w:rsidP="007B6BCB">
      <w:pPr>
        <w:tabs>
          <w:tab w:val="left" w:pos="3404"/>
        </w:tabs>
        <w:spacing w:line="276" w:lineRule="auto"/>
        <w:ind w:right="-91"/>
        <w:rPr>
          <w:rFonts w:cs="Arial"/>
          <w:i/>
          <w:sz w:val="14"/>
          <w:szCs w:val="14"/>
        </w:rPr>
      </w:pPr>
    </w:p>
    <w:p w14:paraId="706CC950" w14:textId="7B1EEDD2" w:rsidR="007B6BCB" w:rsidRPr="00367728" w:rsidRDefault="007B6BCB" w:rsidP="007B6BCB">
      <w:pPr>
        <w:tabs>
          <w:tab w:val="left" w:pos="3404"/>
        </w:tabs>
        <w:spacing w:line="276" w:lineRule="auto"/>
        <w:ind w:right="-91"/>
        <w:rPr>
          <w:rFonts w:cs="Arial"/>
          <w:i/>
          <w:sz w:val="14"/>
          <w:szCs w:val="14"/>
        </w:rPr>
      </w:pPr>
    </w:p>
    <w:p w14:paraId="6C969828" w14:textId="77777777" w:rsidR="00BF00CA" w:rsidRPr="00367728" w:rsidRDefault="00BF00CA" w:rsidP="007B6BCB">
      <w:pPr>
        <w:tabs>
          <w:tab w:val="left" w:pos="3404"/>
        </w:tabs>
        <w:spacing w:line="276" w:lineRule="auto"/>
        <w:ind w:right="-91"/>
        <w:rPr>
          <w:rFonts w:cs="Arial"/>
          <w:i/>
          <w:sz w:val="14"/>
          <w:szCs w:val="14"/>
        </w:rPr>
      </w:pPr>
    </w:p>
    <w:p w14:paraId="1873F7B4" w14:textId="77777777" w:rsidR="007B6BCB" w:rsidRPr="00367728" w:rsidRDefault="007B6BCB" w:rsidP="007B6BCB">
      <w:pPr>
        <w:tabs>
          <w:tab w:val="left" w:pos="3404"/>
        </w:tabs>
        <w:spacing w:line="276" w:lineRule="auto"/>
        <w:ind w:right="-91"/>
        <w:rPr>
          <w:rFonts w:cs="Arial"/>
          <w:i/>
          <w:sz w:val="14"/>
          <w:szCs w:val="1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520781" w:rsidRPr="00367728" w14:paraId="18CF0871" w14:textId="77777777" w:rsidTr="00DB7B18">
        <w:tc>
          <w:tcPr>
            <w:tcW w:w="4348" w:type="dxa"/>
            <w:hideMark/>
          </w:tcPr>
          <w:p w14:paraId="33F26EC3" w14:textId="77777777" w:rsidR="007B6BCB" w:rsidRPr="00367728" w:rsidRDefault="007B6BCB" w:rsidP="00DB7B18">
            <w:pPr>
              <w:spacing w:line="276" w:lineRule="auto"/>
              <w:jc w:val="center"/>
              <w:rPr>
                <w:rFonts w:eastAsia="Calibri" w:cs="Arial"/>
                <w:sz w:val="18"/>
                <w:szCs w:val="18"/>
              </w:rPr>
            </w:pPr>
            <w:r w:rsidRPr="00367728">
              <w:rPr>
                <w:rFonts w:eastAsia="Calibri" w:cs="Arial"/>
                <w:sz w:val="18"/>
                <w:szCs w:val="18"/>
              </w:rPr>
              <w:t>C. JUDITH CARREÑO HERNÁNDEZ.</w:t>
            </w:r>
          </w:p>
          <w:p w14:paraId="768FF56B" w14:textId="77777777" w:rsidR="007B6BCB" w:rsidRPr="00367728" w:rsidRDefault="007B6BCB" w:rsidP="00DB7B18">
            <w:pPr>
              <w:spacing w:line="276" w:lineRule="auto"/>
              <w:ind w:right="-91"/>
              <w:jc w:val="center"/>
              <w:rPr>
                <w:rFonts w:cs="Arial"/>
                <w:b w:val="0"/>
                <w:sz w:val="18"/>
                <w:szCs w:val="18"/>
                <w:lang w:val="es-MX"/>
              </w:rPr>
            </w:pPr>
            <w:r w:rsidRPr="00367728">
              <w:rPr>
                <w:rFonts w:eastAsia="Calibri" w:cs="Arial"/>
                <w:sz w:val="18"/>
                <w:szCs w:val="18"/>
              </w:rPr>
              <w:t>REGIDORA DE HACIENDA MUNICIPAL, Y DE TRANSPARENCIA Y GOBIERNO ABIERTO.</w:t>
            </w:r>
          </w:p>
        </w:tc>
        <w:tc>
          <w:tcPr>
            <w:tcW w:w="4348" w:type="dxa"/>
          </w:tcPr>
          <w:p w14:paraId="2293EA6C" w14:textId="77777777" w:rsidR="009432C0" w:rsidRPr="00367728" w:rsidRDefault="009432C0" w:rsidP="009432C0">
            <w:pPr>
              <w:spacing w:line="276" w:lineRule="auto"/>
              <w:jc w:val="center"/>
              <w:rPr>
                <w:rFonts w:eastAsia="Calibri" w:cs="Arial"/>
                <w:sz w:val="18"/>
                <w:szCs w:val="18"/>
              </w:rPr>
            </w:pPr>
            <w:r w:rsidRPr="00367728">
              <w:rPr>
                <w:rFonts w:eastAsia="Calibri" w:cs="Arial"/>
                <w:sz w:val="18"/>
                <w:szCs w:val="18"/>
              </w:rPr>
              <w:t>C. DEYANIRA ALTAMIRANO GÓMEZ.</w:t>
            </w:r>
          </w:p>
          <w:p w14:paraId="6E7585AA" w14:textId="1F94F3A0" w:rsidR="007B6BCB" w:rsidRPr="00367728" w:rsidRDefault="009432C0" w:rsidP="009432C0">
            <w:pPr>
              <w:spacing w:line="276" w:lineRule="auto"/>
              <w:ind w:right="-91"/>
              <w:jc w:val="center"/>
              <w:rPr>
                <w:rFonts w:eastAsia="Calibri" w:cs="Arial"/>
                <w:sz w:val="18"/>
                <w:szCs w:val="18"/>
              </w:rPr>
            </w:pPr>
            <w:r w:rsidRPr="00367728">
              <w:rPr>
                <w:rFonts w:eastAsia="Calibri" w:cs="Arial"/>
                <w:sz w:val="18"/>
                <w:szCs w:val="18"/>
              </w:rPr>
              <w:t>REGIDORA DE IGUALDAD DE GÉNERO Y DE LA CIUDAD EDUCADORA.</w:t>
            </w:r>
          </w:p>
          <w:p w14:paraId="2D95B2C2" w14:textId="77777777" w:rsidR="007B6BCB" w:rsidRPr="00367728" w:rsidRDefault="007B6BCB" w:rsidP="00DB7B18">
            <w:pPr>
              <w:spacing w:line="276" w:lineRule="auto"/>
              <w:ind w:right="-91"/>
              <w:jc w:val="both"/>
              <w:rPr>
                <w:rFonts w:eastAsia="Calibri" w:cs="Arial"/>
                <w:sz w:val="18"/>
                <w:szCs w:val="18"/>
              </w:rPr>
            </w:pPr>
          </w:p>
          <w:p w14:paraId="62F79ACF" w14:textId="77777777" w:rsidR="007B6BCB" w:rsidRPr="00367728" w:rsidRDefault="007B6BCB" w:rsidP="00DB7B18">
            <w:pPr>
              <w:spacing w:line="276" w:lineRule="auto"/>
              <w:ind w:right="-91"/>
              <w:jc w:val="both"/>
              <w:rPr>
                <w:rFonts w:eastAsia="Calibri" w:cs="Arial"/>
                <w:sz w:val="18"/>
                <w:szCs w:val="18"/>
              </w:rPr>
            </w:pPr>
          </w:p>
          <w:p w14:paraId="682330E9" w14:textId="77777777" w:rsidR="007B6BCB" w:rsidRPr="00367728" w:rsidRDefault="007B6BCB" w:rsidP="00DB7B18">
            <w:pPr>
              <w:spacing w:line="276" w:lineRule="auto"/>
              <w:ind w:right="-91"/>
              <w:jc w:val="both"/>
              <w:rPr>
                <w:rFonts w:eastAsia="Calibri" w:cs="Arial"/>
                <w:sz w:val="18"/>
                <w:szCs w:val="18"/>
              </w:rPr>
            </w:pPr>
          </w:p>
          <w:p w14:paraId="29183F5A" w14:textId="253856D3" w:rsidR="007B6BCB" w:rsidRPr="00367728" w:rsidRDefault="007B6BCB" w:rsidP="00DB7B18">
            <w:pPr>
              <w:spacing w:line="276" w:lineRule="auto"/>
              <w:ind w:right="-91"/>
              <w:jc w:val="both"/>
              <w:rPr>
                <w:rFonts w:eastAsia="Calibri" w:cs="Arial"/>
                <w:sz w:val="18"/>
                <w:szCs w:val="18"/>
              </w:rPr>
            </w:pPr>
          </w:p>
          <w:p w14:paraId="224317F8" w14:textId="0F17A7C0" w:rsidR="007B6BCB" w:rsidRDefault="00F04D4C" w:rsidP="00F04D4C">
            <w:pPr>
              <w:tabs>
                <w:tab w:val="left" w:pos="1350"/>
              </w:tabs>
              <w:spacing w:line="276" w:lineRule="auto"/>
              <w:ind w:right="-91"/>
              <w:jc w:val="both"/>
              <w:rPr>
                <w:rFonts w:eastAsia="Calibri" w:cs="Arial"/>
                <w:sz w:val="18"/>
                <w:szCs w:val="18"/>
              </w:rPr>
            </w:pPr>
            <w:r>
              <w:rPr>
                <w:rFonts w:eastAsia="Calibri" w:cs="Arial"/>
                <w:sz w:val="18"/>
                <w:szCs w:val="18"/>
              </w:rPr>
              <w:tab/>
            </w:r>
          </w:p>
          <w:p w14:paraId="198B34B6" w14:textId="77777777" w:rsidR="00F04D4C" w:rsidRPr="00367728" w:rsidRDefault="00F04D4C" w:rsidP="00F04D4C">
            <w:pPr>
              <w:tabs>
                <w:tab w:val="left" w:pos="1350"/>
              </w:tabs>
              <w:spacing w:line="276" w:lineRule="auto"/>
              <w:ind w:right="-91"/>
              <w:jc w:val="both"/>
              <w:rPr>
                <w:rFonts w:cs="Arial"/>
                <w:b w:val="0"/>
                <w:sz w:val="18"/>
                <w:szCs w:val="18"/>
                <w:lang w:val="es-MX"/>
              </w:rPr>
            </w:pPr>
          </w:p>
          <w:p w14:paraId="02FB4862" w14:textId="77777777" w:rsidR="007B6BCB" w:rsidRPr="00367728" w:rsidRDefault="007B6BCB" w:rsidP="00DB7B18">
            <w:pPr>
              <w:spacing w:line="276" w:lineRule="auto"/>
              <w:ind w:right="-91"/>
              <w:jc w:val="both"/>
              <w:rPr>
                <w:rFonts w:cs="Arial"/>
                <w:b w:val="0"/>
                <w:sz w:val="18"/>
                <w:szCs w:val="18"/>
                <w:lang w:val="es-MX"/>
              </w:rPr>
            </w:pPr>
          </w:p>
          <w:p w14:paraId="7D148F6B" w14:textId="77777777" w:rsidR="007B6BCB" w:rsidRPr="00367728" w:rsidRDefault="007B6BCB" w:rsidP="00DB7B18">
            <w:pPr>
              <w:spacing w:line="276" w:lineRule="auto"/>
              <w:ind w:right="-91"/>
              <w:jc w:val="both"/>
              <w:rPr>
                <w:rFonts w:cs="Arial"/>
                <w:b w:val="0"/>
                <w:sz w:val="18"/>
                <w:szCs w:val="18"/>
                <w:lang w:val="es-MX"/>
              </w:rPr>
            </w:pPr>
          </w:p>
        </w:tc>
      </w:tr>
      <w:tr w:rsidR="00520781" w:rsidRPr="00367728" w14:paraId="78545E52" w14:textId="77777777" w:rsidTr="00DB7B18">
        <w:tc>
          <w:tcPr>
            <w:tcW w:w="4348" w:type="dxa"/>
            <w:hideMark/>
          </w:tcPr>
          <w:p w14:paraId="61FF79DD" w14:textId="77777777" w:rsidR="009432C0" w:rsidRPr="00367728" w:rsidRDefault="009432C0" w:rsidP="009432C0">
            <w:pPr>
              <w:spacing w:line="276" w:lineRule="auto"/>
              <w:jc w:val="center"/>
              <w:rPr>
                <w:rFonts w:eastAsia="Calibri" w:cs="Arial"/>
                <w:sz w:val="18"/>
                <w:szCs w:val="18"/>
              </w:rPr>
            </w:pPr>
            <w:r w:rsidRPr="00367728">
              <w:rPr>
                <w:rFonts w:eastAsia="Calibri" w:cs="Arial"/>
                <w:sz w:val="18"/>
                <w:szCs w:val="18"/>
              </w:rPr>
              <w:t>C. ISMAEL CRUZ GAYTÁN.</w:t>
            </w:r>
          </w:p>
          <w:p w14:paraId="287716EC" w14:textId="20F3076D" w:rsidR="007B6BCB" w:rsidRPr="00367728" w:rsidRDefault="009432C0" w:rsidP="009432C0">
            <w:pPr>
              <w:spacing w:line="276" w:lineRule="auto"/>
              <w:ind w:right="-91"/>
              <w:jc w:val="center"/>
              <w:rPr>
                <w:rFonts w:cs="Arial"/>
                <w:b w:val="0"/>
                <w:sz w:val="18"/>
                <w:szCs w:val="18"/>
                <w:lang w:val="es-MX"/>
              </w:rPr>
            </w:pPr>
            <w:r w:rsidRPr="00367728">
              <w:rPr>
                <w:rFonts w:eastAsia="Calibri" w:cs="Arial"/>
                <w:sz w:val="18"/>
                <w:szCs w:val="18"/>
              </w:rPr>
              <w:t>REGIDOR DE SERVICIOS MUNICIPALES, Y DE MERCADOS Y COMERCIO EN VÍA PÚBLICA.</w:t>
            </w:r>
          </w:p>
        </w:tc>
        <w:tc>
          <w:tcPr>
            <w:tcW w:w="4348" w:type="dxa"/>
          </w:tcPr>
          <w:p w14:paraId="79C8B01A" w14:textId="77777777" w:rsidR="009432C0" w:rsidRPr="00367728" w:rsidRDefault="009432C0" w:rsidP="009432C0">
            <w:pPr>
              <w:spacing w:line="276" w:lineRule="auto"/>
              <w:jc w:val="center"/>
              <w:rPr>
                <w:rFonts w:eastAsia="Calibri" w:cs="Arial"/>
                <w:sz w:val="18"/>
                <w:szCs w:val="18"/>
              </w:rPr>
            </w:pPr>
            <w:r w:rsidRPr="00367728">
              <w:rPr>
                <w:rFonts w:eastAsia="Calibri" w:cs="Arial"/>
                <w:sz w:val="18"/>
                <w:szCs w:val="18"/>
              </w:rPr>
              <w:t>C. CLAUDIA TAPIA NOLASCO.</w:t>
            </w:r>
          </w:p>
          <w:p w14:paraId="216F83CF" w14:textId="2318CE62" w:rsidR="007B6BCB" w:rsidRPr="00367728" w:rsidRDefault="009432C0" w:rsidP="009432C0">
            <w:pPr>
              <w:spacing w:line="276" w:lineRule="auto"/>
              <w:jc w:val="center"/>
              <w:rPr>
                <w:rFonts w:eastAsia="Calibri" w:cs="Arial"/>
                <w:sz w:val="16"/>
                <w:szCs w:val="16"/>
              </w:rPr>
            </w:pPr>
            <w:r w:rsidRPr="00367728">
              <w:rPr>
                <w:rFonts w:eastAsia="Calibri" w:cs="Arial"/>
                <w:sz w:val="18"/>
                <w:szCs w:val="18"/>
              </w:rPr>
              <w:t>REGIDORA DE SEGURIDAD CIUDADANA Y MOVILIDAD, Y DE AGENCIAS Y COLONIAS.</w:t>
            </w:r>
          </w:p>
          <w:p w14:paraId="4E206EC5" w14:textId="77777777" w:rsidR="007B6BCB" w:rsidRPr="00367728" w:rsidRDefault="007B6BCB" w:rsidP="00DB7B18">
            <w:pPr>
              <w:spacing w:line="276" w:lineRule="auto"/>
              <w:jc w:val="center"/>
              <w:rPr>
                <w:rFonts w:eastAsia="Calibri" w:cs="Arial"/>
                <w:sz w:val="16"/>
                <w:szCs w:val="16"/>
              </w:rPr>
            </w:pPr>
          </w:p>
          <w:p w14:paraId="4D465BD9" w14:textId="77777777" w:rsidR="007B6BCB" w:rsidRPr="00367728" w:rsidRDefault="007B6BCB" w:rsidP="00DB7B18">
            <w:pPr>
              <w:spacing w:line="276" w:lineRule="auto"/>
              <w:jc w:val="center"/>
              <w:rPr>
                <w:rFonts w:eastAsia="Calibri" w:cs="Arial"/>
                <w:sz w:val="16"/>
                <w:szCs w:val="16"/>
              </w:rPr>
            </w:pPr>
          </w:p>
          <w:p w14:paraId="1F3E7D55" w14:textId="77777777" w:rsidR="007B6BCB" w:rsidRPr="00367728" w:rsidRDefault="007B6BCB" w:rsidP="00DB7B18">
            <w:pPr>
              <w:spacing w:line="276" w:lineRule="auto"/>
              <w:jc w:val="center"/>
              <w:rPr>
                <w:rFonts w:eastAsia="Calibri" w:cs="Arial"/>
                <w:sz w:val="16"/>
                <w:szCs w:val="16"/>
              </w:rPr>
            </w:pPr>
          </w:p>
          <w:p w14:paraId="2BA11812" w14:textId="7F8FE2E1" w:rsidR="007B6BCB" w:rsidRPr="00367728" w:rsidRDefault="007B6BCB" w:rsidP="00F04D4C">
            <w:pPr>
              <w:spacing w:line="276" w:lineRule="auto"/>
              <w:rPr>
                <w:rFonts w:eastAsia="Calibri" w:cs="Arial"/>
                <w:sz w:val="16"/>
                <w:szCs w:val="16"/>
              </w:rPr>
            </w:pPr>
          </w:p>
          <w:p w14:paraId="4DFFBF83" w14:textId="6762D30A" w:rsidR="00BA58B1" w:rsidRPr="00367728" w:rsidRDefault="00BA58B1" w:rsidP="00DB7B18">
            <w:pPr>
              <w:spacing w:line="276" w:lineRule="auto"/>
              <w:jc w:val="center"/>
              <w:rPr>
                <w:rFonts w:eastAsia="Calibri" w:cs="Arial"/>
                <w:sz w:val="16"/>
                <w:szCs w:val="16"/>
              </w:rPr>
            </w:pPr>
          </w:p>
          <w:p w14:paraId="5547074A" w14:textId="77777777" w:rsidR="00BA58B1" w:rsidRPr="00367728" w:rsidRDefault="00BA58B1" w:rsidP="00DB7B18">
            <w:pPr>
              <w:spacing w:line="276" w:lineRule="auto"/>
              <w:jc w:val="center"/>
              <w:rPr>
                <w:rFonts w:eastAsia="Calibri" w:cs="Arial"/>
                <w:sz w:val="16"/>
                <w:szCs w:val="16"/>
              </w:rPr>
            </w:pPr>
          </w:p>
          <w:p w14:paraId="5E253A56" w14:textId="77777777" w:rsidR="007B6BCB" w:rsidRPr="00367728" w:rsidRDefault="007B6BCB" w:rsidP="00DB7B18">
            <w:pPr>
              <w:spacing w:line="276" w:lineRule="auto"/>
              <w:jc w:val="center"/>
              <w:rPr>
                <w:rFonts w:cs="Arial"/>
                <w:b w:val="0"/>
                <w:sz w:val="18"/>
                <w:szCs w:val="18"/>
              </w:rPr>
            </w:pPr>
          </w:p>
          <w:p w14:paraId="553BE03D" w14:textId="77777777" w:rsidR="007B6BCB" w:rsidRPr="00367728" w:rsidRDefault="007B6BCB" w:rsidP="00DB7B18">
            <w:pPr>
              <w:spacing w:line="276" w:lineRule="auto"/>
              <w:jc w:val="center"/>
              <w:rPr>
                <w:rFonts w:cs="Arial"/>
                <w:b w:val="0"/>
                <w:sz w:val="18"/>
                <w:szCs w:val="18"/>
              </w:rPr>
            </w:pPr>
          </w:p>
          <w:p w14:paraId="75166CAF" w14:textId="77777777" w:rsidR="007B6BCB" w:rsidRPr="00367728" w:rsidRDefault="007B6BCB" w:rsidP="00DB7B18">
            <w:pPr>
              <w:spacing w:line="276" w:lineRule="auto"/>
              <w:jc w:val="center"/>
              <w:rPr>
                <w:rFonts w:cs="Arial"/>
                <w:b w:val="0"/>
                <w:sz w:val="18"/>
                <w:szCs w:val="18"/>
              </w:rPr>
            </w:pPr>
          </w:p>
        </w:tc>
      </w:tr>
      <w:tr w:rsidR="00520781" w:rsidRPr="00367728" w14:paraId="2CCF846B" w14:textId="77777777" w:rsidTr="00DB7B18">
        <w:tc>
          <w:tcPr>
            <w:tcW w:w="4348" w:type="dxa"/>
            <w:hideMark/>
          </w:tcPr>
          <w:p w14:paraId="71448C88" w14:textId="77777777" w:rsidR="009432C0" w:rsidRPr="00367728" w:rsidRDefault="009432C0" w:rsidP="009432C0">
            <w:pPr>
              <w:spacing w:line="276" w:lineRule="auto"/>
              <w:jc w:val="center"/>
              <w:rPr>
                <w:rFonts w:eastAsia="Calibri" w:cs="Arial"/>
                <w:sz w:val="18"/>
                <w:szCs w:val="18"/>
              </w:rPr>
            </w:pPr>
            <w:r w:rsidRPr="00367728">
              <w:rPr>
                <w:rFonts w:eastAsia="Calibri" w:cs="Arial"/>
                <w:sz w:val="18"/>
                <w:szCs w:val="18"/>
              </w:rPr>
              <w:t>C. IRASEMA AQUINO GONZÁLEZ.</w:t>
            </w:r>
          </w:p>
          <w:p w14:paraId="19803929" w14:textId="6DD041BA" w:rsidR="007B6BCB" w:rsidRPr="00367728" w:rsidRDefault="009432C0" w:rsidP="009432C0">
            <w:pPr>
              <w:spacing w:line="276" w:lineRule="auto"/>
              <w:jc w:val="center"/>
              <w:rPr>
                <w:rFonts w:cs="Arial"/>
                <w:b w:val="0"/>
                <w:sz w:val="18"/>
                <w:szCs w:val="18"/>
              </w:rPr>
            </w:pPr>
            <w:r w:rsidRPr="00367728">
              <w:rPr>
                <w:rFonts w:eastAsia="Calibri" w:cs="Arial"/>
                <w:sz w:val="18"/>
                <w:szCs w:val="18"/>
              </w:rPr>
              <w:t>REGIDORA DE DESARROLLO ECONÓMICO Y MEJORA REGULATORIA.</w:t>
            </w:r>
          </w:p>
        </w:tc>
        <w:tc>
          <w:tcPr>
            <w:tcW w:w="4348" w:type="dxa"/>
          </w:tcPr>
          <w:p w14:paraId="671DA4AC" w14:textId="6176AD2E" w:rsidR="007B6BCB" w:rsidRPr="00367728" w:rsidRDefault="007B6BCB" w:rsidP="00984481">
            <w:pPr>
              <w:spacing w:line="276" w:lineRule="auto"/>
              <w:jc w:val="center"/>
              <w:rPr>
                <w:rFonts w:eastAsia="Calibri" w:cs="Arial"/>
                <w:sz w:val="18"/>
                <w:szCs w:val="18"/>
              </w:rPr>
            </w:pPr>
            <w:r w:rsidRPr="00367728">
              <w:rPr>
                <w:rFonts w:eastAsia="Calibri" w:cs="Arial"/>
                <w:sz w:val="18"/>
                <w:szCs w:val="18"/>
              </w:rPr>
              <w:t xml:space="preserve">C. </w:t>
            </w:r>
            <w:r w:rsidR="00984481" w:rsidRPr="00367728">
              <w:rPr>
                <w:rFonts w:eastAsia="Calibri" w:cs="Arial"/>
                <w:sz w:val="18"/>
                <w:szCs w:val="18"/>
              </w:rPr>
              <w:t>JESÚS JOAQUÍN GALGUERA GÓMEZ</w:t>
            </w:r>
            <w:r w:rsidRPr="00367728">
              <w:rPr>
                <w:rFonts w:eastAsia="Calibri" w:cs="Arial"/>
                <w:sz w:val="18"/>
                <w:szCs w:val="18"/>
              </w:rPr>
              <w:t>.</w:t>
            </w:r>
          </w:p>
          <w:p w14:paraId="77433EF6" w14:textId="33DE1461" w:rsidR="007B6BCB" w:rsidRPr="00367728" w:rsidRDefault="00984481" w:rsidP="00984481">
            <w:pPr>
              <w:spacing w:line="276" w:lineRule="auto"/>
              <w:ind w:right="-91"/>
              <w:jc w:val="center"/>
              <w:rPr>
                <w:rFonts w:eastAsia="Calibri" w:cs="Arial"/>
                <w:sz w:val="16"/>
                <w:szCs w:val="16"/>
              </w:rPr>
            </w:pPr>
            <w:r w:rsidRPr="00367728">
              <w:rPr>
                <w:rFonts w:eastAsia="Calibri" w:cs="Arial"/>
                <w:sz w:val="18"/>
                <w:szCs w:val="18"/>
              </w:rPr>
              <w:t>REGIDOR DE MEDIO AMBIENTE Y CAMBIO CLIMÁTICO</w:t>
            </w:r>
            <w:r w:rsidR="007B6BCB" w:rsidRPr="00367728">
              <w:rPr>
                <w:rFonts w:eastAsia="Calibri" w:cs="Arial"/>
                <w:sz w:val="18"/>
                <w:szCs w:val="18"/>
              </w:rPr>
              <w:t>.</w:t>
            </w:r>
          </w:p>
          <w:p w14:paraId="69D35375" w14:textId="77777777" w:rsidR="007B6BCB" w:rsidRPr="00367728" w:rsidRDefault="007B6BCB" w:rsidP="00984481">
            <w:pPr>
              <w:spacing w:line="276" w:lineRule="auto"/>
              <w:ind w:right="-91"/>
              <w:jc w:val="center"/>
              <w:rPr>
                <w:rFonts w:cs="Arial"/>
                <w:b w:val="0"/>
                <w:sz w:val="18"/>
                <w:szCs w:val="18"/>
                <w:lang w:val="es-MX"/>
              </w:rPr>
            </w:pPr>
          </w:p>
          <w:p w14:paraId="041B9605" w14:textId="7F7A787E" w:rsidR="007B6BCB" w:rsidRPr="00367728" w:rsidRDefault="007B6BCB" w:rsidP="00DB7B18">
            <w:pPr>
              <w:spacing w:line="276" w:lineRule="auto"/>
              <w:ind w:right="-91"/>
              <w:jc w:val="both"/>
              <w:rPr>
                <w:rFonts w:cs="Arial"/>
                <w:b w:val="0"/>
                <w:sz w:val="18"/>
                <w:szCs w:val="18"/>
                <w:lang w:val="es-MX"/>
              </w:rPr>
            </w:pPr>
          </w:p>
          <w:p w14:paraId="186D812C" w14:textId="3C013127" w:rsidR="00BA58B1" w:rsidRPr="00367728" w:rsidRDefault="00BA58B1" w:rsidP="00DB7B18">
            <w:pPr>
              <w:spacing w:line="276" w:lineRule="auto"/>
              <w:ind w:right="-91"/>
              <w:jc w:val="both"/>
              <w:rPr>
                <w:rFonts w:cs="Arial"/>
                <w:b w:val="0"/>
                <w:sz w:val="18"/>
                <w:szCs w:val="18"/>
                <w:lang w:val="es-MX"/>
              </w:rPr>
            </w:pPr>
          </w:p>
          <w:p w14:paraId="14C7798A" w14:textId="77777777" w:rsidR="00BA58B1" w:rsidRPr="00367728" w:rsidRDefault="00BA58B1" w:rsidP="00DB7B18">
            <w:pPr>
              <w:spacing w:line="276" w:lineRule="auto"/>
              <w:ind w:right="-91"/>
              <w:jc w:val="both"/>
              <w:rPr>
                <w:rFonts w:cs="Arial"/>
                <w:b w:val="0"/>
                <w:sz w:val="18"/>
                <w:szCs w:val="18"/>
                <w:lang w:val="es-MX"/>
              </w:rPr>
            </w:pPr>
          </w:p>
          <w:p w14:paraId="3156E202" w14:textId="0C71FA4B" w:rsidR="007B6BCB" w:rsidRDefault="007B6BCB" w:rsidP="00DB7B18">
            <w:pPr>
              <w:spacing w:line="276" w:lineRule="auto"/>
              <w:ind w:right="-91"/>
              <w:jc w:val="both"/>
              <w:rPr>
                <w:rFonts w:cs="Arial"/>
                <w:b w:val="0"/>
                <w:sz w:val="18"/>
                <w:szCs w:val="18"/>
                <w:lang w:val="es-MX"/>
              </w:rPr>
            </w:pPr>
          </w:p>
          <w:p w14:paraId="0B9BD05D" w14:textId="77777777" w:rsidR="00F04D4C" w:rsidRPr="00367728" w:rsidRDefault="00F04D4C" w:rsidP="00DB7B18">
            <w:pPr>
              <w:spacing w:line="276" w:lineRule="auto"/>
              <w:ind w:right="-91"/>
              <w:jc w:val="both"/>
              <w:rPr>
                <w:rFonts w:cs="Arial"/>
                <w:b w:val="0"/>
                <w:sz w:val="18"/>
                <w:szCs w:val="18"/>
                <w:lang w:val="es-MX"/>
              </w:rPr>
            </w:pPr>
          </w:p>
          <w:p w14:paraId="6D29364C" w14:textId="77777777" w:rsidR="007B6BCB" w:rsidRPr="00367728" w:rsidRDefault="007B6BCB" w:rsidP="00DB7B18">
            <w:pPr>
              <w:spacing w:line="276" w:lineRule="auto"/>
              <w:ind w:right="-91"/>
              <w:jc w:val="both"/>
              <w:rPr>
                <w:rFonts w:cs="Arial"/>
                <w:b w:val="0"/>
                <w:sz w:val="18"/>
                <w:szCs w:val="18"/>
                <w:lang w:val="es-MX"/>
              </w:rPr>
            </w:pPr>
          </w:p>
          <w:p w14:paraId="6114FE10" w14:textId="77777777" w:rsidR="007B6BCB" w:rsidRPr="00367728" w:rsidRDefault="007B6BCB" w:rsidP="00DB7B18">
            <w:pPr>
              <w:spacing w:line="276" w:lineRule="auto"/>
              <w:ind w:right="-91"/>
              <w:jc w:val="both"/>
              <w:rPr>
                <w:rFonts w:cs="Arial"/>
                <w:b w:val="0"/>
                <w:sz w:val="18"/>
                <w:szCs w:val="18"/>
                <w:lang w:val="es-MX"/>
              </w:rPr>
            </w:pPr>
          </w:p>
          <w:p w14:paraId="7D63A0C6" w14:textId="77777777" w:rsidR="007B6BCB" w:rsidRPr="00367728" w:rsidRDefault="007B6BCB" w:rsidP="00DB7B18">
            <w:pPr>
              <w:spacing w:line="276" w:lineRule="auto"/>
              <w:ind w:right="-91"/>
              <w:jc w:val="both"/>
              <w:rPr>
                <w:rFonts w:cs="Arial"/>
                <w:b w:val="0"/>
                <w:sz w:val="18"/>
                <w:szCs w:val="18"/>
                <w:lang w:val="es-MX"/>
              </w:rPr>
            </w:pPr>
          </w:p>
          <w:p w14:paraId="721BBA85" w14:textId="77777777" w:rsidR="007B6BCB" w:rsidRPr="00367728" w:rsidRDefault="007B6BCB" w:rsidP="00DB7B18">
            <w:pPr>
              <w:spacing w:line="276" w:lineRule="auto"/>
              <w:ind w:right="-91"/>
              <w:jc w:val="both"/>
              <w:rPr>
                <w:rFonts w:cs="Arial"/>
                <w:b w:val="0"/>
                <w:sz w:val="18"/>
                <w:szCs w:val="18"/>
                <w:lang w:val="es-MX"/>
              </w:rPr>
            </w:pPr>
          </w:p>
        </w:tc>
      </w:tr>
      <w:tr w:rsidR="00520781" w:rsidRPr="00367728" w14:paraId="16A40AA4" w14:textId="77777777" w:rsidTr="00DB7B18">
        <w:tc>
          <w:tcPr>
            <w:tcW w:w="4348" w:type="dxa"/>
            <w:hideMark/>
          </w:tcPr>
          <w:p w14:paraId="741DF968" w14:textId="6DDA43C6" w:rsidR="00984481" w:rsidRPr="00367728" w:rsidRDefault="00984481" w:rsidP="00984481">
            <w:pPr>
              <w:spacing w:line="276" w:lineRule="auto"/>
              <w:ind w:right="-91"/>
              <w:jc w:val="center"/>
              <w:rPr>
                <w:rFonts w:eastAsia="Calibri" w:cs="Arial"/>
                <w:sz w:val="18"/>
                <w:szCs w:val="18"/>
              </w:rPr>
            </w:pPr>
            <w:r w:rsidRPr="00367728">
              <w:rPr>
                <w:rFonts w:eastAsia="Calibri" w:cs="Arial"/>
                <w:sz w:val="18"/>
                <w:szCs w:val="18"/>
              </w:rPr>
              <w:lastRenderedPageBreak/>
              <w:t>C. MIRNA LÓPEZ TORRES.</w:t>
            </w:r>
          </w:p>
          <w:p w14:paraId="192E087D" w14:textId="626C3F26" w:rsidR="007B6BCB" w:rsidRPr="00367728" w:rsidRDefault="00984481" w:rsidP="00984481">
            <w:pPr>
              <w:spacing w:line="276" w:lineRule="auto"/>
              <w:ind w:right="-91"/>
              <w:jc w:val="center"/>
              <w:rPr>
                <w:rFonts w:cs="Arial"/>
                <w:b w:val="0"/>
                <w:sz w:val="18"/>
                <w:szCs w:val="18"/>
                <w:lang w:val="es-MX"/>
              </w:rPr>
            </w:pPr>
            <w:r w:rsidRPr="00367728">
              <w:rPr>
                <w:rFonts w:eastAsia="Calibri" w:cs="Arial"/>
                <w:sz w:val="18"/>
                <w:szCs w:val="18"/>
              </w:rPr>
              <w:t>REGIDORA DE DERECHOS HUMANOS Y ASUNTOS INDÍGENAS</w:t>
            </w:r>
            <w:r w:rsidR="007B6BCB" w:rsidRPr="00367728">
              <w:rPr>
                <w:rFonts w:eastAsia="Calibri" w:cs="Arial"/>
                <w:sz w:val="18"/>
                <w:szCs w:val="18"/>
              </w:rPr>
              <w:t>.</w:t>
            </w:r>
          </w:p>
        </w:tc>
        <w:tc>
          <w:tcPr>
            <w:tcW w:w="4348" w:type="dxa"/>
            <w:hideMark/>
          </w:tcPr>
          <w:p w14:paraId="77964030" w14:textId="35C1B975" w:rsidR="00BA58B1" w:rsidRPr="00367728" w:rsidRDefault="00BA58B1" w:rsidP="00984481">
            <w:pPr>
              <w:spacing w:line="276" w:lineRule="auto"/>
              <w:ind w:right="-22"/>
              <w:jc w:val="center"/>
              <w:rPr>
                <w:rFonts w:eastAsia="Calibri" w:cs="Arial"/>
                <w:sz w:val="18"/>
                <w:szCs w:val="18"/>
              </w:rPr>
            </w:pPr>
            <w:r w:rsidRPr="00367728">
              <w:rPr>
                <w:rFonts w:eastAsia="Calibri" w:cs="Arial"/>
                <w:sz w:val="18"/>
                <w:szCs w:val="18"/>
              </w:rPr>
              <w:t xml:space="preserve">C. </w:t>
            </w:r>
            <w:r w:rsidR="00984481" w:rsidRPr="00367728">
              <w:rPr>
                <w:rFonts w:eastAsia="Calibri" w:cs="Arial"/>
                <w:sz w:val="18"/>
                <w:szCs w:val="18"/>
              </w:rPr>
              <w:t>PABLO ALBERTO RAMÍREZ PUGA DOMÍNGUEZ</w:t>
            </w:r>
            <w:r w:rsidRPr="00367728">
              <w:rPr>
                <w:rFonts w:eastAsia="Calibri" w:cs="Arial"/>
                <w:sz w:val="18"/>
                <w:szCs w:val="18"/>
              </w:rPr>
              <w:t>.</w:t>
            </w:r>
          </w:p>
          <w:p w14:paraId="5989CDAB" w14:textId="195C8CB5" w:rsidR="007B6BCB" w:rsidRPr="00367728" w:rsidRDefault="00984481" w:rsidP="00984481">
            <w:pPr>
              <w:spacing w:line="276" w:lineRule="auto"/>
              <w:ind w:right="-164"/>
              <w:jc w:val="center"/>
              <w:rPr>
                <w:rFonts w:cs="Arial"/>
                <w:b w:val="0"/>
                <w:sz w:val="18"/>
                <w:szCs w:val="18"/>
                <w:lang w:val="es-MX"/>
              </w:rPr>
            </w:pPr>
            <w:r w:rsidRPr="00367728">
              <w:rPr>
                <w:rFonts w:eastAsia="Calibri" w:cs="Arial"/>
                <w:sz w:val="18"/>
                <w:szCs w:val="18"/>
              </w:rPr>
              <w:t>REGIDOR DE SALUD, SANIDAD Y ASISTENCIA SOCIAL</w:t>
            </w:r>
            <w:r w:rsidR="00BA58B1" w:rsidRPr="00367728">
              <w:rPr>
                <w:rFonts w:eastAsia="Calibri" w:cs="Arial"/>
                <w:sz w:val="18"/>
                <w:szCs w:val="18"/>
              </w:rPr>
              <w:t>.</w:t>
            </w:r>
          </w:p>
        </w:tc>
      </w:tr>
    </w:tbl>
    <w:p w14:paraId="2E38F02C" w14:textId="77777777" w:rsidR="007B6BCB" w:rsidRPr="00367728" w:rsidRDefault="007B6BCB" w:rsidP="007B6BCB">
      <w:pPr>
        <w:spacing w:line="276" w:lineRule="auto"/>
        <w:jc w:val="center"/>
        <w:rPr>
          <w:rFonts w:cs="Arial"/>
          <w:sz w:val="18"/>
          <w:szCs w:val="18"/>
          <w:lang w:val="es-MX"/>
        </w:rPr>
      </w:pPr>
    </w:p>
    <w:tbl>
      <w:tblPr>
        <w:tblStyle w:val="Tablaconcuadrcula"/>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520781" w:rsidRPr="00367728" w14:paraId="3DD0FF6E" w14:textId="77777777" w:rsidTr="00BA58B1">
        <w:trPr>
          <w:trHeight w:val="1715"/>
        </w:trPr>
        <w:tc>
          <w:tcPr>
            <w:tcW w:w="8696" w:type="dxa"/>
            <w:gridSpan w:val="2"/>
            <w:tcMar>
              <w:top w:w="0" w:type="dxa"/>
              <w:left w:w="70" w:type="dxa"/>
              <w:bottom w:w="0" w:type="dxa"/>
              <w:right w:w="70" w:type="dxa"/>
            </w:tcMar>
          </w:tcPr>
          <w:p w14:paraId="3CF94D3B" w14:textId="77777777" w:rsidR="007B6BCB" w:rsidRDefault="007B6BCB" w:rsidP="00DB7B18">
            <w:pPr>
              <w:spacing w:line="276" w:lineRule="auto"/>
              <w:ind w:left="108"/>
              <w:jc w:val="center"/>
              <w:rPr>
                <w:rFonts w:cs="Arial"/>
                <w:b w:val="0"/>
                <w:sz w:val="18"/>
                <w:szCs w:val="18"/>
                <w:lang w:val="es-MX"/>
              </w:rPr>
            </w:pPr>
          </w:p>
          <w:p w14:paraId="07D2B3C4" w14:textId="77777777" w:rsidR="00F04D4C" w:rsidRDefault="00F04D4C" w:rsidP="00DB7B18">
            <w:pPr>
              <w:spacing w:line="276" w:lineRule="auto"/>
              <w:ind w:left="108"/>
              <w:jc w:val="center"/>
              <w:rPr>
                <w:rFonts w:cs="Arial"/>
                <w:b w:val="0"/>
                <w:sz w:val="18"/>
                <w:szCs w:val="18"/>
                <w:lang w:val="es-MX"/>
              </w:rPr>
            </w:pPr>
          </w:p>
          <w:p w14:paraId="0D959064" w14:textId="43149631" w:rsidR="00F04D4C" w:rsidRPr="00367728" w:rsidRDefault="00F04D4C" w:rsidP="00DB7B18">
            <w:pPr>
              <w:spacing w:line="276" w:lineRule="auto"/>
              <w:ind w:left="108"/>
              <w:jc w:val="center"/>
              <w:rPr>
                <w:rFonts w:cs="Arial"/>
                <w:b w:val="0"/>
                <w:sz w:val="18"/>
                <w:szCs w:val="18"/>
                <w:lang w:val="es-MX"/>
              </w:rPr>
            </w:pPr>
          </w:p>
        </w:tc>
      </w:tr>
      <w:tr w:rsidR="00520781" w:rsidRPr="00367728" w14:paraId="0D1EF7FE" w14:textId="77777777" w:rsidTr="00BA58B1">
        <w:tc>
          <w:tcPr>
            <w:tcW w:w="4348" w:type="dxa"/>
            <w:hideMark/>
          </w:tcPr>
          <w:p w14:paraId="15E3F428" w14:textId="77777777" w:rsidR="007B6BCB" w:rsidRPr="00367728" w:rsidRDefault="007B6BCB" w:rsidP="00DB7B18">
            <w:pPr>
              <w:spacing w:line="276" w:lineRule="auto"/>
              <w:jc w:val="center"/>
              <w:rPr>
                <w:rFonts w:eastAsia="Calibri" w:cs="Arial"/>
                <w:sz w:val="18"/>
                <w:szCs w:val="18"/>
              </w:rPr>
            </w:pPr>
            <w:r w:rsidRPr="00367728">
              <w:rPr>
                <w:rFonts w:eastAsia="Calibri" w:cs="Arial"/>
                <w:sz w:val="18"/>
                <w:szCs w:val="18"/>
              </w:rPr>
              <w:t>C. JOCABED BETANZOS VELÁZQUEZ.</w:t>
            </w:r>
          </w:p>
          <w:p w14:paraId="651A6A29" w14:textId="77777777" w:rsidR="007B6BCB" w:rsidRPr="00367728" w:rsidRDefault="007B6BCB" w:rsidP="00DB7B18">
            <w:pPr>
              <w:spacing w:line="276" w:lineRule="auto"/>
              <w:ind w:right="-91"/>
              <w:jc w:val="center"/>
              <w:rPr>
                <w:rFonts w:eastAsia="Calibri" w:cs="Arial"/>
                <w:sz w:val="18"/>
                <w:szCs w:val="18"/>
              </w:rPr>
            </w:pPr>
            <w:r w:rsidRPr="00367728">
              <w:rPr>
                <w:rFonts w:eastAsia="Calibri" w:cs="Arial"/>
                <w:sz w:val="18"/>
                <w:szCs w:val="18"/>
              </w:rPr>
              <w:t>REGIDORA DE JUVENTUD Y DEPORTE, Y DE ATENCIÓN A GRUPOS EN SITUACIÓN DE VULNERABILIDAD.</w:t>
            </w:r>
          </w:p>
          <w:p w14:paraId="4167999C" w14:textId="77777777" w:rsidR="007B6BCB" w:rsidRPr="00367728" w:rsidRDefault="007B6BCB" w:rsidP="00DB7B18">
            <w:pPr>
              <w:spacing w:line="276" w:lineRule="auto"/>
              <w:ind w:right="-91"/>
              <w:jc w:val="center"/>
              <w:rPr>
                <w:rFonts w:cs="Arial"/>
                <w:b w:val="0"/>
                <w:i/>
                <w:iCs/>
                <w:sz w:val="18"/>
                <w:szCs w:val="18"/>
                <w:lang w:val="es-MX"/>
              </w:rPr>
            </w:pPr>
          </w:p>
        </w:tc>
        <w:tc>
          <w:tcPr>
            <w:tcW w:w="4348" w:type="dxa"/>
            <w:hideMark/>
          </w:tcPr>
          <w:p w14:paraId="2BB1A298" w14:textId="401404F5" w:rsidR="007B6BCB" w:rsidRPr="00367728" w:rsidRDefault="00984481" w:rsidP="00DB7B18">
            <w:pPr>
              <w:spacing w:line="276" w:lineRule="auto"/>
              <w:ind w:right="-91"/>
              <w:jc w:val="center"/>
              <w:rPr>
                <w:rFonts w:cs="Arial"/>
                <w:sz w:val="18"/>
                <w:szCs w:val="18"/>
                <w:lang w:val="es-MX"/>
              </w:rPr>
            </w:pPr>
            <w:r w:rsidRPr="00367728">
              <w:rPr>
                <w:rFonts w:cs="Arial"/>
                <w:sz w:val="18"/>
                <w:szCs w:val="18"/>
                <w:lang w:val="es-MX"/>
              </w:rPr>
              <w:t>LA SECRETARIA MUNICIPAL</w:t>
            </w:r>
            <w:r w:rsidR="00F04D4C">
              <w:rPr>
                <w:rFonts w:cs="Arial"/>
                <w:sz w:val="18"/>
                <w:szCs w:val="18"/>
                <w:lang w:val="es-MX"/>
              </w:rPr>
              <w:t>.</w:t>
            </w:r>
          </w:p>
          <w:p w14:paraId="033F55B4" w14:textId="77777777" w:rsidR="007B6BCB" w:rsidRPr="00367728" w:rsidRDefault="007B6BCB" w:rsidP="00DB7B18">
            <w:pPr>
              <w:spacing w:line="276" w:lineRule="auto"/>
              <w:ind w:right="-91"/>
              <w:jc w:val="center"/>
              <w:rPr>
                <w:rFonts w:cs="Arial"/>
                <w:b w:val="0"/>
                <w:i/>
                <w:iCs/>
                <w:sz w:val="18"/>
                <w:szCs w:val="18"/>
                <w:lang w:val="es-MX"/>
              </w:rPr>
            </w:pPr>
          </w:p>
          <w:p w14:paraId="656D645C" w14:textId="77777777" w:rsidR="00984481" w:rsidRPr="00367728" w:rsidRDefault="00984481" w:rsidP="00DB7B18">
            <w:pPr>
              <w:spacing w:line="276" w:lineRule="auto"/>
              <w:ind w:right="-91"/>
              <w:jc w:val="center"/>
              <w:rPr>
                <w:rFonts w:cs="Arial"/>
                <w:b w:val="0"/>
                <w:i/>
                <w:iCs/>
                <w:sz w:val="18"/>
                <w:szCs w:val="18"/>
                <w:lang w:val="es-MX"/>
              </w:rPr>
            </w:pPr>
          </w:p>
          <w:p w14:paraId="18856519" w14:textId="5C68B74F" w:rsidR="00984481" w:rsidRDefault="00984481" w:rsidP="00DB7B18">
            <w:pPr>
              <w:spacing w:line="276" w:lineRule="auto"/>
              <w:ind w:right="-91"/>
              <w:jc w:val="center"/>
              <w:rPr>
                <w:rFonts w:cs="Arial"/>
                <w:b w:val="0"/>
                <w:i/>
                <w:iCs/>
                <w:sz w:val="18"/>
                <w:szCs w:val="18"/>
                <w:lang w:val="es-MX"/>
              </w:rPr>
            </w:pPr>
          </w:p>
          <w:p w14:paraId="384D2AF1" w14:textId="77777777" w:rsidR="00F04D4C" w:rsidRPr="00367728" w:rsidRDefault="00F04D4C" w:rsidP="00DB7B18">
            <w:pPr>
              <w:spacing w:line="276" w:lineRule="auto"/>
              <w:ind w:right="-91"/>
              <w:jc w:val="center"/>
              <w:rPr>
                <w:rFonts w:cs="Arial"/>
                <w:b w:val="0"/>
                <w:i/>
                <w:iCs/>
                <w:sz w:val="18"/>
                <w:szCs w:val="18"/>
                <w:lang w:val="es-MX"/>
              </w:rPr>
            </w:pPr>
          </w:p>
          <w:p w14:paraId="30E7E398" w14:textId="39471123" w:rsidR="00984481" w:rsidRDefault="00984481" w:rsidP="00DB7B18">
            <w:pPr>
              <w:spacing w:line="276" w:lineRule="auto"/>
              <w:ind w:right="-91"/>
              <w:jc w:val="center"/>
              <w:rPr>
                <w:rFonts w:cs="Arial"/>
                <w:b w:val="0"/>
                <w:i/>
                <w:iCs/>
                <w:sz w:val="18"/>
                <w:szCs w:val="18"/>
                <w:lang w:val="es-MX"/>
              </w:rPr>
            </w:pPr>
          </w:p>
          <w:p w14:paraId="7669489F" w14:textId="77777777" w:rsidR="00F04D4C" w:rsidRPr="00367728" w:rsidRDefault="00F04D4C" w:rsidP="00DB7B18">
            <w:pPr>
              <w:spacing w:line="276" w:lineRule="auto"/>
              <w:ind w:right="-91"/>
              <w:jc w:val="center"/>
              <w:rPr>
                <w:rFonts w:cs="Arial"/>
                <w:b w:val="0"/>
                <w:i/>
                <w:iCs/>
                <w:sz w:val="18"/>
                <w:szCs w:val="18"/>
                <w:lang w:val="es-MX"/>
              </w:rPr>
            </w:pPr>
          </w:p>
          <w:p w14:paraId="58B75AB0" w14:textId="5B0EF4F5" w:rsidR="00984481" w:rsidRPr="00367728" w:rsidRDefault="00984481" w:rsidP="00DB7B18">
            <w:pPr>
              <w:spacing w:line="276" w:lineRule="auto"/>
              <w:ind w:right="-91"/>
              <w:jc w:val="center"/>
              <w:rPr>
                <w:rFonts w:cs="Arial"/>
                <w:b w:val="0"/>
                <w:i/>
                <w:iCs/>
                <w:sz w:val="18"/>
                <w:szCs w:val="18"/>
                <w:lang w:val="es-MX"/>
              </w:rPr>
            </w:pPr>
            <w:r w:rsidRPr="00367728">
              <w:rPr>
                <w:rFonts w:cs="Arial"/>
                <w:sz w:val="18"/>
                <w:szCs w:val="18"/>
                <w:lang w:val="es-MX"/>
              </w:rPr>
              <w:t>C. EDITH ELENA RODRÍGUEZ ESCOBAR</w:t>
            </w:r>
            <w:r w:rsidR="00F04D4C">
              <w:rPr>
                <w:rFonts w:cs="Arial"/>
                <w:sz w:val="18"/>
                <w:szCs w:val="18"/>
                <w:lang w:val="es-MX"/>
              </w:rPr>
              <w:t>.</w:t>
            </w:r>
          </w:p>
        </w:tc>
      </w:tr>
    </w:tbl>
    <w:p w14:paraId="420D03C2" w14:textId="77777777" w:rsidR="00BD47A3" w:rsidRPr="00367728" w:rsidRDefault="00BD47A3" w:rsidP="004B77A9">
      <w:pPr>
        <w:spacing w:line="276" w:lineRule="auto"/>
        <w:ind w:right="49"/>
        <w:jc w:val="both"/>
        <w:rPr>
          <w:rFonts w:cs="Arial"/>
          <w:b w:val="0"/>
          <w:sz w:val="28"/>
          <w:szCs w:val="28"/>
          <w:lang w:val="es-MX"/>
        </w:rPr>
      </w:pPr>
    </w:p>
    <w:p w14:paraId="66571145" w14:textId="77777777" w:rsidR="00BD47A3" w:rsidRPr="00367728" w:rsidRDefault="00BD47A3" w:rsidP="004B77A9">
      <w:pPr>
        <w:spacing w:line="276" w:lineRule="auto"/>
        <w:ind w:right="49"/>
        <w:jc w:val="both"/>
        <w:rPr>
          <w:rFonts w:cs="Arial"/>
          <w:b w:val="0"/>
          <w:sz w:val="28"/>
          <w:szCs w:val="28"/>
          <w:lang w:val="es-MX"/>
        </w:rPr>
      </w:pPr>
    </w:p>
    <w:p w14:paraId="311F22B6" w14:textId="12835ED6" w:rsidR="00830C17" w:rsidRPr="00367728" w:rsidRDefault="00830C17" w:rsidP="001E4038">
      <w:pPr>
        <w:spacing w:line="276" w:lineRule="auto"/>
        <w:ind w:right="49"/>
        <w:jc w:val="both"/>
        <w:rPr>
          <w:rFonts w:cs="Arial"/>
          <w:b w:val="0"/>
          <w:sz w:val="18"/>
          <w:szCs w:val="18"/>
          <w:lang w:val="es-MX"/>
        </w:rPr>
      </w:pPr>
    </w:p>
    <w:p w14:paraId="1DC732D2" w14:textId="491F9A21" w:rsidR="00C5092D" w:rsidRPr="00367728" w:rsidRDefault="00227038" w:rsidP="00546434">
      <w:pPr>
        <w:tabs>
          <w:tab w:val="left" w:pos="3404"/>
        </w:tabs>
        <w:spacing w:line="276" w:lineRule="auto"/>
        <w:ind w:right="-91"/>
        <w:jc w:val="center"/>
        <w:rPr>
          <w:rFonts w:cs="Arial"/>
          <w:i/>
          <w:sz w:val="14"/>
          <w:szCs w:val="14"/>
        </w:rPr>
      </w:pPr>
      <w:r w:rsidRPr="00367728">
        <w:rPr>
          <w:rFonts w:cs="Arial"/>
          <w:i/>
          <w:sz w:val="14"/>
          <w:szCs w:val="14"/>
        </w:rPr>
        <w:t xml:space="preserve">Nota: La presente foja de firmas pertenece al acta de la Sesión Ordinaria de Cabildo del </w:t>
      </w:r>
      <w:r w:rsidR="00F04D4C">
        <w:rPr>
          <w:rFonts w:cs="Arial"/>
          <w:i/>
          <w:sz w:val="14"/>
          <w:szCs w:val="14"/>
        </w:rPr>
        <w:t xml:space="preserve">Honorable </w:t>
      </w:r>
      <w:r w:rsidRPr="00367728">
        <w:rPr>
          <w:rFonts w:cs="Arial"/>
          <w:i/>
          <w:sz w:val="14"/>
          <w:szCs w:val="14"/>
        </w:rPr>
        <w:t xml:space="preserve">Ayuntamiento Constitucional del Municipio de Oaxaca de Juárez, Oaxaca, celebrada el día </w:t>
      </w:r>
      <w:r w:rsidR="00984481" w:rsidRPr="00367728">
        <w:rPr>
          <w:rFonts w:cs="Arial"/>
          <w:i/>
          <w:sz w:val="14"/>
          <w:szCs w:val="14"/>
        </w:rPr>
        <w:t>Doce</w:t>
      </w:r>
      <w:r w:rsidR="007B6BCB" w:rsidRPr="00367728">
        <w:rPr>
          <w:rFonts w:cs="Arial"/>
          <w:i/>
          <w:sz w:val="14"/>
          <w:szCs w:val="14"/>
        </w:rPr>
        <w:t xml:space="preserve"> de Diciembre </w:t>
      </w:r>
      <w:r w:rsidRPr="00367728">
        <w:rPr>
          <w:rFonts w:cs="Arial"/>
          <w:i/>
          <w:sz w:val="14"/>
          <w:szCs w:val="14"/>
        </w:rPr>
        <w:t xml:space="preserve">del año dos mil </w:t>
      </w:r>
      <w:bookmarkStart w:id="99" w:name="_Hlk180764650"/>
      <w:r w:rsidRPr="00367728">
        <w:rPr>
          <w:rFonts w:cs="Arial"/>
          <w:i/>
          <w:sz w:val="14"/>
          <w:szCs w:val="14"/>
        </w:rPr>
        <w:t>veinticuatro</w:t>
      </w:r>
      <w:bookmarkEnd w:id="99"/>
      <w:r w:rsidRPr="00367728">
        <w:rPr>
          <w:rFonts w:cs="Arial"/>
          <w:sz w:val="19"/>
          <w:szCs w:val="19"/>
          <w:lang w:val="es-MX"/>
        </w:rPr>
        <w:t>.</w:t>
      </w:r>
    </w:p>
    <w:sectPr w:rsidR="00C5092D" w:rsidRPr="00367728" w:rsidSect="00FC31F3">
      <w:headerReference w:type="even" r:id="rId8"/>
      <w:headerReference w:type="default" r:id="rId9"/>
      <w:footerReference w:type="default" r:id="rId10"/>
      <w:pgSz w:w="12240" w:h="20160" w:code="5"/>
      <w:pgMar w:top="1134" w:right="1418" w:bottom="2268" w:left="2268"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38F60" w14:textId="77777777" w:rsidR="007C0CAE" w:rsidRDefault="007C0CAE" w:rsidP="00E87C9F">
      <w:r>
        <w:separator/>
      </w:r>
    </w:p>
  </w:endnote>
  <w:endnote w:type="continuationSeparator" w:id="0">
    <w:p w14:paraId="6690BBFF" w14:textId="77777777" w:rsidR="007C0CAE" w:rsidRDefault="007C0CAE"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4B5C" w14:textId="2908FA9F" w:rsidR="00DB7B18" w:rsidRDefault="00DB7B18" w:rsidP="00AE019A">
    <w:pPr>
      <w:pStyle w:val="Piedepgina"/>
      <w:ind w:right="49"/>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CA06A4">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Pr="00651ACE">
      <w:rPr>
        <w:rFonts w:ascii="Lucida Calligraphy" w:hAnsi="Lucida Calligraphy" w:cs="Microsoft Sans Serif"/>
        <w:sz w:val="12"/>
        <w:szCs w:val="12"/>
      </w:rPr>
      <w:t>Sesión Ordinaria de Cabildo de fecha</w:t>
    </w:r>
    <w:r w:rsidRPr="00651ACE">
      <w:rPr>
        <w:sz w:val="12"/>
        <w:szCs w:val="12"/>
      </w:rPr>
      <w:t xml:space="preserve"> </w:t>
    </w:r>
    <w:r>
      <w:rPr>
        <w:rFonts w:ascii="Lucida Calligraphy" w:hAnsi="Lucida Calligraphy" w:cs="Microsoft Sans Serif"/>
        <w:sz w:val="12"/>
        <w:szCs w:val="12"/>
      </w:rPr>
      <w:t>Doce</w:t>
    </w:r>
    <w:r w:rsidRPr="00B050B3">
      <w:rPr>
        <w:rFonts w:ascii="Lucida Calligraphy" w:hAnsi="Lucida Calligraphy" w:cs="Microsoft Sans Serif"/>
        <w:sz w:val="12"/>
        <w:szCs w:val="12"/>
      </w:rPr>
      <w:t xml:space="preserve"> de Diciembre </w:t>
    </w:r>
    <w:r w:rsidRPr="00651ACE">
      <w:rPr>
        <w:rFonts w:ascii="Lucida Calligraphy" w:hAnsi="Lucida Calligraphy" w:cs="Microsoft Sans Serif"/>
        <w:sz w:val="12"/>
        <w:szCs w:val="12"/>
      </w:rPr>
      <w:t>de</w:t>
    </w:r>
    <w:r>
      <w:rPr>
        <w:rFonts w:ascii="Lucida Calligraphy" w:hAnsi="Lucida Calligraphy" w:cs="Microsoft Sans Serif"/>
        <w:sz w:val="12"/>
        <w:szCs w:val="12"/>
      </w:rPr>
      <w:t>l año</w:t>
    </w:r>
    <w:r w:rsidRPr="00651ACE">
      <w:rPr>
        <w:rFonts w:ascii="Lucida Calligraphy" w:hAnsi="Lucida Calligraphy" w:cs="Microsoft Sans Serif"/>
        <w:sz w:val="12"/>
        <w:szCs w:val="12"/>
      </w:rPr>
      <w:t xml:space="preserve"> </w:t>
    </w:r>
    <w:r w:rsidRPr="003A1B77">
      <w:rPr>
        <w:rFonts w:ascii="Lucida Calligraphy" w:hAnsi="Lucida Calligraphy" w:cs="Microsoft Sans Serif"/>
        <w:sz w:val="16"/>
        <w:szCs w:val="16"/>
      </w:rPr>
      <w:t>2024.</w:t>
    </w:r>
    <w:r>
      <w:rPr>
        <w:rFonts w:ascii="Lucida Calligraphy" w:hAnsi="Lucida Calligraphy" w:cs="Microsoft Sans Serif"/>
        <w:sz w:val="14"/>
        <w:szCs w:val="14"/>
      </w:rPr>
      <w:t xml:space="preserve">            </w:t>
    </w:r>
    <w:r w:rsidRPr="00E6464B">
      <w:rPr>
        <w:rFonts w:ascii="Lucida Calligraphy" w:hAnsi="Lucida Calligraphy" w:cs="Microsoft Sans Serif"/>
        <w:sz w:val="13"/>
        <w:szCs w:val="13"/>
      </w:rPr>
      <w:t>EERE*</w:t>
    </w:r>
    <w:proofErr w:type="spellStart"/>
    <w:r w:rsidRPr="00E6464B">
      <w:rPr>
        <w:rFonts w:ascii="Lucida Calligraphy" w:hAnsi="Lucida Calligraphy" w:cs="Microsoft Sans Serif"/>
        <w:sz w:val="13"/>
        <w:szCs w:val="13"/>
      </w:rPr>
      <w:t>isg</w:t>
    </w:r>
    <w:proofErr w:type="spellEnd"/>
    <w:r w:rsidRPr="00E6464B">
      <w:rPr>
        <w:rFonts w:ascii="Lucida Calligraphy" w:hAnsi="Lucida Calligraphy" w:cs="Microsoft Sans Serif"/>
        <w:sz w:val="13"/>
        <w:szCs w:val="13"/>
      </w:rPr>
      <w:t>*</w:t>
    </w:r>
    <w:proofErr w:type="spellStart"/>
    <w:r w:rsidRPr="00E6464B">
      <w:rPr>
        <w:rFonts w:ascii="Lucida Calligraphy" w:hAnsi="Lucida Calligraphy" w:cs="Microsoft Sans Serif"/>
        <w:sz w:val="13"/>
        <w:szCs w:val="13"/>
      </w:rPr>
      <w:t>ohvm</w:t>
    </w:r>
    <w:proofErr w:type="spellEnd"/>
    <w:r w:rsidRPr="00E6464B">
      <w:rPr>
        <w:rFonts w:ascii="Lucida Calligraphy" w:hAnsi="Lucida Calligraphy" w:cs="Microsoft Sans Serif"/>
        <w:sz w:val="13"/>
        <w:szCs w:val="13"/>
      </w:rPr>
      <w:t>*</w:t>
    </w:r>
    <w:proofErr w:type="spellStart"/>
    <w:r w:rsidRPr="00E6464B">
      <w:rPr>
        <w:rFonts w:ascii="Lucida Calligraphy" w:hAnsi="Lucida Calligraphy" w:cs="Microsoft Sans Serif"/>
        <w:sz w:val="13"/>
        <w:szCs w:val="13"/>
      </w:rPr>
      <w:t>janm</w:t>
    </w:r>
    <w:proofErr w:type="spellEnd"/>
  </w:p>
  <w:p w14:paraId="4DA20A46" w14:textId="77777777" w:rsidR="00DB7B18" w:rsidRDefault="00DB7B18">
    <w:pPr>
      <w:pStyle w:val="Piedepgina"/>
    </w:pPr>
  </w:p>
  <w:p w14:paraId="5C70F106" w14:textId="77777777" w:rsidR="00DB7B18" w:rsidRDefault="00DB7B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6FAA0" w14:textId="77777777" w:rsidR="007C0CAE" w:rsidRDefault="007C0CAE" w:rsidP="00E87C9F">
      <w:r>
        <w:separator/>
      </w:r>
    </w:p>
  </w:footnote>
  <w:footnote w:type="continuationSeparator" w:id="0">
    <w:p w14:paraId="6040F1E9" w14:textId="77777777" w:rsidR="007C0CAE" w:rsidRDefault="007C0CAE"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87C8" w14:textId="77777777" w:rsidR="00DB7B18" w:rsidRDefault="00DB7B1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010056" w14:textId="77777777" w:rsidR="00DB7B18" w:rsidRDefault="00DB7B18">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8FBE" w14:textId="52665761" w:rsidR="00DB7B18" w:rsidRPr="002620AE" w:rsidRDefault="00DB7B18">
    <w:pPr>
      <w:pStyle w:val="Encabezado"/>
      <w:framePr w:wrap="around" w:vAnchor="text" w:hAnchor="margin" w:xAlign="right" w:y="1"/>
      <w:rPr>
        <w:rStyle w:val="Nmerodepgina"/>
        <w:sz w:val="20"/>
      </w:rPr>
    </w:pPr>
    <w:r w:rsidRPr="002620AE">
      <w:rPr>
        <w:rStyle w:val="Nmerodepgina"/>
        <w:sz w:val="20"/>
      </w:rPr>
      <w:fldChar w:fldCharType="begin"/>
    </w:r>
    <w:r w:rsidRPr="002620AE">
      <w:rPr>
        <w:rStyle w:val="Nmerodepgina"/>
        <w:sz w:val="20"/>
      </w:rPr>
      <w:instrText xml:space="preserve">PAGE  </w:instrText>
    </w:r>
    <w:r w:rsidRPr="002620AE">
      <w:rPr>
        <w:rStyle w:val="Nmerodepgina"/>
        <w:sz w:val="20"/>
      </w:rPr>
      <w:fldChar w:fldCharType="separate"/>
    </w:r>
    <w:r w:rsidR="00367728">
      <w:rPr>
        <w:rStyle w:val="Nmerodepgina"/>
        <w:noProof/>
        <w:sz w:val="20"/>
      </w:rPr>
      <w:t>17</w:t>
    </w:r>
    <w:r w:rsidRPr="002620AE">
      <w:rPr>
        <w:rStyle w:val="Nmerodepgina"/>
        <w:sz w:val="20"/>
      </w:rPr>
      <w:fldChar w:fldCharType="end"/>
    </w:r>
  </w:p>
  <w:p w14:paraId="6287755D" w14:textId="77777777" w:rsidR="00DB7B18" w:rsidRDefault="00DB7B18">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46F19"/>
    <w:multiLevelType w:val="hybridMultilevel"/>
    <w:tmpl w:val="5270F0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424F0E2C"/>
    <w:multiLevelType w:val="hybridMultilevel"/>
    <w:tmpl w:val="822EB0AA"/>
    <w:lvl w:ilvl="0" w:tplc="A58ED2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59559E5"/>
    <w:multiLevelType w:val="hybridMultilevel"/>
    <w:tmpl w:val="482E6C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151"/>
    <w:rsid w:val="00000729"/>
    <w:rsid w:val="00000D27"/>
    <w:rsid w:val="00001667"/>
    <w:rsid w:val="00002279"/>
    <w:rsid w:val="0000229C"/>
    <w:rsid w:val="00003B21"/>
    <w:rsid w:val="00003F9F"/>
    <w:rsid w:val="00004C52"/>
    <w:rsid w:val="000051EB"/>
    <w:rsid w:val="000052DD"/>
    <w:rsid w:val="00005B27"/>
    <w:rsid w:val="000061C7"/>
    <w:rsid w:val="00006972"/>
    <w:rsid w:val="00006CC9"/>
    <w:rsid w:val="0000711C"/>
    <w:rsid w:val="0000718F"/>
    <w:rsid w:val="00007F39"/>
    <w:rsid w:val="000100F7"/>
    <w:rsid w:val="0001051F"/>
    <w:rsid w:val="0001070B"/>
    <w:rsid w:val="000107A8"/>
    <w:rsid w:val="000107E2"/>
    <w:rsid w:val="000107FA"/>
    <w:rsid w:val="000109CE"/>
    <w:rsid w:val="0001138F"/>
    <w:rsid w:val="000114A7"/>
    <w:rsid w:val="00011925"/>
    <w:rsid w:val="00011A17"/>
    <w:rsid w:val="0001209D"/>
    <w:rsid w:val="000124BA"/>
    <w:rsid w:val="00012AA1"/>
    <w:rsid w:val="00012DCA"/>
    <w:rsid w:val="0001318D"/>
    <w:rsid w:val="000131B5"/>
    <w:rsid w:val="000131C9"/>
    <w:rsid w:val="00013211"/>
    <w:rsid w:val="00014221"/>
    <w:rsid w:val="000149BF"/>
    <w:rsid w:val="00015177"/>
    <w:rsid w:val="0001517D"/>
    <w:rsid w:val="00015397"/>
    <w:rsid w:val="00015982"/>
    <w:rsid w:val="000162EE"/>
    <w:rsid w:val="0001737B"/>
    <w:rsid w:val="00017D32"/>
    <w:rsid w:val="00020038"/>
    <w:rsid w:val="00020FF4"/>
    <w:rsid w:val="00021EB0"/>
    <w:rsid w:val="000223D6"/>
    <w:rsid w:val="000228B2"/>
    <w:rsid w:val="00023C02"/>
    <w:rsid w:val="00023D78"/>
    <w:rsid w:val="00023E82"/>
    <w:rsid w:val="00024B87"/>
    <w:rsid w:val="00025417"/>
    <w:rsid w:val="000255B2"/>
    <w:rsid w:val="00025A2C"/>
    <w:rsid w:val="000262C7"/>
    <w:rsid w:val="00026B64"/>
    <w:rsid w:val="00026E59"/>
    <w:rsid w:val="00027454"/>
    <w:rsid w:val="00030BCE"/>
    <w:rsid w:val="00031586"/>
    <w:rsid w:val="00031817"/>
    <w:rsid w:val="000323F6"/>
    <w:rsid w:val="00032588"/>
    <w:rsid w:val="000326AF"/>
    <w:rsid w:val="000327E8"/>
    <w:rsid w:val="000328CF"/>
    <w:rsid w:val="00032E24"/>
    <w:rsid w:val="0003300D"/>
    <w:rsid w:val="000337A4"/>
    <w:rsid w:val="00033F8D"/>
    <w:rsid w:val="0003481A"/>
    <w:rsid w:val="00034870"/>
    <w:rsid w:val="00034965"/>
    <w:rsid w:val="0003536A"/>
    <w:rsid w:val="0003599E"/>
    <w:rsid w:val="00035F37"/>
    <w:rsid w:val="000379E8"/>
    <w:rsid w:val="00037AA2"/>
    <w:rsid w:val="00037DC9"/>
    <w:rsid w:val="000402C1"/>
    <w:rsid w:val="000421A3"/>
    <w:rsid w:val="000424B7"/>
    <w:rsid w:val="000433BF"/>
    <w:rsid w:val="00043DA8"/>
    <w:rsid w:val="000443CD"/>
    <w:rsid w:val="00045357"/>
    <w:rsid w:val="00045595"/>
    <w:rsid w:val="00045B02"/>
    <w:rsid w:val="00046134"/>
    <w:rsid w:val="00046AD4"/>
    <w:rsid w:val="00046BBF"/>
    <w:rsid w:val="00046BDF"/>
    <w:rsid w:val="00046F96"/>
    <w:rsid w:val="00047E35"/>
    <w:rsid w:val="000501AF"/>
    <w:rsid w:val="00050409"/>
    <w:rsid w:val="000505C3"/>
    <w:rsid w:val="000511BA"/>
    <w:rsid w:val="00051582"/>
    <w:rsid w:val="00051613"/>
    <w:rsid w:val="00051820"/>
    <w:rsid w:val="00051829"/>
    <w:rsid w:val="00051BF7"/>
    <w:rsid w:val="00052A47"/>
    <w:rsid w:val="00052BB3"/>
    <w:rsid w:val="000538E7"/>
    <w:rsid w:val="00053DD9"/>
    <w:rsid w:val="000546AA"/>
    <w:rsid w:val="00054952"/>
    <w:rsid w:val="00054973"/>
    <w:rsid w:val="00055C16"/>
    <w:rsid w:val="00056A94"/>
    <w:rsid w:val="00056B91"/>
    <w:rsid w:val="00056DFE"/>
    <w:rsid w:val="00057229"/>
    <w:rsid w:val="00057451"/>
    <w:rsid w:val="00057A50"/>
    <w:rsid w:val="00057A85"/>
    <w:rsid w:val="00057B8E"/>
    <w:rsid w:val="00057C20"/>
    <w:rsid w:val="000600E2"/>
    <w:rsid w:val="00060475"/>
    <w:rsid w:val="0006097F"/>
    <w:rsid w:val="00060B20"/>
    <w:rsid w:val="00060CBA"/>
    <w:rsid w:val="00060D0D"/>
    <w:rsid w:val="00060DF5"/>
    <w:rsid w:val="000618B2"/>
    <w:rsid w:val="00063C63"/>
    <w:rsid w:val="00063C72"/>
    <w:rsid w:val="00063E5B"/>
    <w:rsid w:val="00063F65"/>
    <w:rsid w:val="00064206"/>
    <w:rsid w:val="00064720"/>
    <w:rsid w:val="00064947"/>
    <w:rsid w:val="0006530C"/>
    <w:rsid w:val="00065B9A"/>
    <w:rsid w:val="000668A5"/>
    <w:rsid w:val="00066FED"/>
    <w:rsid w:val="0006756B"/>
    <w:rsid w:val="00067E37"/>
    <w:rsid w:val="00071421"/>
    <w:rsid w:val="0007185A"/>
    <w:rsid w:val="00071DDA"/>
    <w:rsid w:val="00071E1D"/>
    <w:rsid w:val="00072051"/>
    <w:rsid w:val="00072349"/>
    <w:rsid w:val="000737DA"/>
    <w:rsid w:val="0007572B"/>
    <w:rsid w:val="00075D06"/>
    <w:rsid w:val="00075D98"/>
    <w:rsid w:val="00076043"/>
    <w:rsid w:val="0007636A"/>
    <w:rsid w:val="000763FC"/>
    <w:rsid w:val="0007641F"/>
    <w:rsid w:val="00076677"/>
    <w:rsid w:val="000769E7"/>
    <w:rsid w:val="00076A6B"/>
    <w:rsid w:val="00076B78"/>
    <w:rsid w:val="00076C7A"/>
    <w:rsid w:val="0007742F"/>
    <w:rsid w:val="000802CB"/>
    <w:rsid w:val="000803A3"/>
    <w:rsid w:val="00080CA4"/>
    <w:rsid w:val="00081700"/>
    <w:rsid w:val="00081A0F"/>
    <w:rsid w:val="00081C13"/>
    <w:rsid w:val="00082AD1"/>
    <w:rsid w:val="00082AD7"/>
    <w:rsid w:val="00082E85"/>
    <w:rsid w:val="00083100"/>
    <w:rsid w:val="00083175"/>
    <w:rsid w:val="000843F2"/>
    <w:rsid w:val="0008504B"/>
    <w:rsid w:val="00085E84"/>
    <w:rsid w:val="000868CB"/>
    <w:rsid w:val="000874C4"/>
    <w:rsid w:val="000876CE"/>
    <w:rsid w:val="00087AA3"/>
    <w:rsid w:val="00087AE2"/>
    <w:rsid w:val="00087BF0"/>
    <w:rsid w:val="00090589"/>
    <w:rsid w:val="00090706"/>
    <w:rsid w:val="00090957"/>
    <w:rsid w:val="000909E1"/>
    <w:rsid w:val="00090E63"/>
    <w:rsid w:val="0009129F"/>
    <w:rsid w:val="00091DC0"/>
    <w:rsid w:val="00091DD3"/>
    <w:rsid w:val="00092063"/>
    <w:rsid w:val="00092862"/>
    <w:rsid w:val="00092C78"/>
    <w:rsid w:val="00092DDD"/>
    <w:rsid w:val="000931C8"/>
    <w:rsid w:val="00094264"/>
    <w:rsid w:val="00094350"/>
    <w:rsid w:val="00094391"/>
    <w:rsid w:val="0009445C"/>
    <w:rsid w:val="0009452E"/>
    <w:rsid w:val="00094667"/>
    <w:rsid w:val="00095434"/>
    <w:rsid w:val="00095D4E"/>
    <w:rsid w:val="00096568"/>
    <w:rsid w:val="00096A15"/>
    <w:rsid w:val="000975CD"/>
    <w:rsid w:val="000A147E"/>
    <w:rsid w:val="000A16B1"/>
    <w:rsid w:val="000A197C"/>
    <w:rsid w:val="000A1AC6"/>
    <w:rsid w:val="000A23BC"/>
    <w:rsid w:val="000A26E3"/>
    <w:rsid w:val="000A2F82"/>
    <w:rsid w:val="000A39B7"/>
    <w:rsid w:val="000A41EF"/>
    <w:rsid w:val="000A49E0"/>
    <w:rsid w:val="000A4C35"/>
    <w:rsid w:val="000A4FA5"/>
    <w:rsid w:val="000A5245"/>
    <w:rsid w:val="000A5447"/>
    <w:rsid w:val="000A57F8"/>
    <w:rsid w:val="000A58A5"/>
    <w:rsid w:val="000A615D"/>
    <w:rsid w:val="000A6378"/>
    <w:rsid w:val="000A63CE"/>
    <w:rsid w:val="000A6482"/>
    <w:rsid w:val="000A6734"/>
    <w:rsid w:val="000A78D4"/>
    <w:rsid w:val="000A7921"/>
    <w:rsid w:val="000B008D"/>
    <w:rsid w:val="000B02CF"/>
    <w:rsid w:val="000B04A9"/>
    <w:rsid w:val="000B0B2E"/>
    <w:rsid w:val="000B1214"/>
    <w:rsid w:val="000B15C3"/>
    <w:rsid w:val="000B1A4D"/>
    <w:rsid w:val="000B1EFB"/>
    <w:rsid w:val="000B2105"/>
    <w:rsid w:val="000B2E63"/>
    <w:rsid w:val="000B2E6F"/>
    <w:rsid w:val="000B364E"/>
    <w:rsid w:val="000B3B07"/>
    <w:rsid w:val="000B450E"/>
    <w:rsid w:val="000B5318"/>
    <w:rsid w:val="000B53ED"/>
    <w:rsid w:val="000B5DE4"/>
    <w:rsid w:val="000B6820"/>
    <w:rsid w:val="000B6B71"/>
    <w:rsid w:val="000B6DDF"/>
    <w:rsid w:val="000B6E23"/>
    <w:rsid w:val="000B7106"/>
    <w:rsid w:val="000B7293"/>
    <w:rsid w:val="000B7566"/>
    <w:rsid w:val="000B775A"/>
    <w:rsid w:val="000B7B05"/>
    <w:rsid w:val="000B7B52"/>
    <w:rsid w:val="000C002F"/>
    <w:rsid w:val="000C0752"/>
    <w:rsid w:val="000C141F"/>
    <w:rsid w:val="000C295A"/>
    <w:rsid w:val="000C2B99"/>
    <w:rsid w:val="000C2D89"/>
    <w:rsid w:val="000C31C1"/>
    <w:rsid w:val="000C32E9"/>
    <w:rsid w:val="000C397E"/>
    <w:rsid w:val="000C3E35"/>
    <w:rsid w:val="000C41F4"/>
    <w:rsid w:val="000C4254"/>
    <w:rsid w:val="000C4D34"/>
    <w:rsid w:val="000C4EE8"/>
    <w:rsid w:val="000C51B1"/>
    <w:rsid w:val="000C54A9"/>
    <w:rsid w:val="000C5C09"/>
    <w:rsid w:val="000C61E3"/>
    <w:rsid w:val="000C65F4"/>
    <w:rsid w:val="000C6A09"/>
    <w:rsid w:val="000C6B85"/>
    <w:rsid w:val="000C79BD"/>
    <w:rsid w:val="000D028F"/>
    <w:rsid w:val="000D137E"/>
    <w:rsid w:val="000D204A"/>
    <w:rsid w:val="000D2112"/>
    <w:rsid w:val="000D260A"/>
    <w:rsid w:val="000D2931"/>
    <w:rsid w:val="000D2CDF"/>
    <w:rsid w:val="000D356F"/>
    <w:rsid w:val="000D3D00"/>
    <w:rsid w:val="000D3E3E"/>
    <w:rsid w:val="000D4A01"/>
    <w:rsid w:val="000D5650"/>
    <w:rsid w:val="000D6E6D"/>
    <w:rsid w:val="000D6EAE"/>
    <w:rsid w:val="000D7961"/>
    <w:rsid w:val="000E0676"/>
    <w:rsid w:val="000E0755"/>
    <w:rsid w:val="000E0767"/>
    <w:rsid w:val="000E0814"/>
    <w:rsid w:val="000E0B1A"/>
    <w:rsid w:val="000E1433"/>
    <w:rsid w:val="000E15A6"/>
    <w:rsid w:val="000E1C99"/>
    <w:rsid w:val="000E205A"/>
    <w:rsid w:val="000E20C7"/>
    <w:rsid w:val="000E2575"/>
    <w:rsid w:val="000E258B"/>
    <w:rsid w:val="000E2890"/>
    <w:rsid w:val="000E2985"/>
    <w:rsid w:val="000E2AD8"/>
    <w:rsid w:val="000E33A9"/>
    <w:rsid w:val="000E344C"/>
    <w:rsid w:val="000E363C"/>
    <w:rsid w:val="000E3B35"/>
    <w:rsid w:val="000E3CBE"/>
    <w:rsid w:val="000E466C"/>
    <w:rsid w:val="000E5484"/>
    <w:rsid w:val="000E56C8"/>
    <w:rsid w:val="000E5AD2"/>
    <w:rsid w:val="000E6053"/>
    <w:rsid w:val="000E694B"/>
    <w:rsid w:val="000E6DFD"/>
    <w:rsid w:val="000E7FDC"/>
    <w:rsid w:val="000F0AB5"/>
    <w:rsid w:val="000F147B"/>
    <w:rsid w:val="000F149D"/>
    <w:rsid w:val="000F19F3"/>
    <w:rsid w:val="000F1D7F"/>
    <w:rsid w:val="000F226B"/>
    <w:rsid w:val="000F2278"/>
    <w:rsid w:val="000F2D3C"/>
    <w:rsid w:val="000F381E"/>
    <w:rsid w:val="000F3B90"/>
    <w:rsid w:val="000F3FCA"/>
    <w:rsid w:val="000F42A0"/>
    <w:rsid w:val="000F778F"/>
    <w:rsid w:val="000F7D0E"/>
    <w:rsid w:val="000F7FB6"/>
    <w:rsid w:val="001003DD"/>
    <w:rsid w:val="00101550"/>
    <w:rsid w:val="00102418"/>
    <w:rsid w:val="0010296E"/>
    <w:rsid w:val="00103A14"/>
    <w:rsid w:val="00103BEE"/>
    <w:rsid w:val="00103E9A"/>
    <w:rsid w:val="00104047"/>
    <w:rsid w:val="001044A1"/>
    <w:rsid w:val="00104B19"/>
    <w:rsid w:val="00104E56"/>
    <w:rsid w:val="00104F70"/>
    <w:rsid w:val="00105053"/>
    <w:rsid w:val="001051F7"/>
    <w:rsid w:val="0010542C"/>
    <w:rsid w:val="00105BB4"/>
    <w:rsid w:val="00105CD1"/>
    <w:rsid w:val="00105E20"/>
    <w:rsid w:val="00106A98"/>
    <w:rsid w:val="00106F52"/>
    <w:rsid w:val="00107019"/>
    <w:rsid w:val="00107817"/>
    <w:rsid w:val="00107B6A"/>
    <w:rsid w:val="00107BEB"/>
    <w:rsid w:val="00107D53"/>
    <w:rsid w:val="00110851"/>
    <w:rsid w:val="00112228"/>
    <w:rsid w:val="001124E8"/>
    <w:rsid w:val="001126C6"/>
    <w:rsid w:val="001132DA"/>
    <w:rsid w:val="00113324"/>
    <w:rsid w:val="00113347"/>
    <w:rsid w:val="00114814"/>
    <w:rsid w:val="00115A5C"/>
    <w:rsid w:val="00115BF9"/>
    <w:rsid w:val="00115C20"/>
    <w:rsid w:val="00116D8B"/>
    <w:rsid w:val="0011722A"/>
    <w:rsid w:val="0011733D"/>
    <w:rsid w:val="001205C9"/>
    <w:rsid w:val="001205D3"/>
    <w:rsid w:val="00120619"/>
    <w:rsid w:val="00120ED0"/>
    <w:rsid w:val="001216A2"/>
    <w:rsid w:val="001219EA"/>
    <w:rsid w:val="0012222C"/>
    <w:rsid w:val="00122438"/>
    <w:rsid w:val="001240B4"/>
    <w:rsid w:val="00124BAE"/>
    <w:rsid w:val="00124CD6"/>
    <w:rsid w:val="001254F3"/>
    <w:rsid w:val="0012577A"/>
    <w:rsid w:val="00125A55"/>
    <w:rsid w:val="00125C9D"/>
    <w:rsid w:val="00125CCB"/>
    <w:rsid w:val="00125DF8"/>
    <w:rsid w:val="00125EF0"/>
    <w:rsid w:val="00126716"/>
    <w:rsid w:val="001268EB"/>
    <w:rsid w:val="001269CD"/>
    <w:rsid w:val="00126F4E"/>
    <w:rsid w:val="001276E6"/>
    <w:rsid w:val="0012782A"/>
    <w:rsid w:val="00127AF9"/>
    <w:rsid w:val="00130221"/>
    <w:rsid w:val="00130454"/>
    <w:rsid w:val="00131EDA"/>
    <w:rsid w:val="001325F1"/>
    <w:rsid w:val="001330FF"/>
    <w:rsid w:val="001333A4"/>
    <w:rsid w:val="0013449B"/>
    <w:rsid w:val="00134A02"/>
    <w:rsid w:val="00134BE9"/>
    <w:rsid w:val="001353B6"/>
    <w:rsid w:val="00135C1F"/>
    <w:rsid w:val="00135F47"/>
    <w:rsid w:val="00137019"/>
    <w:rsid w:val="0013708E"/>
    <w:rsid w:val="0013785F"/>
    <w:rsid w:val="00140224"/>
    <w:rsid w:val="00140C20"/>
    <w:rsid w:val="00140CA4"/>
    <w:rsid w:val="00140EBD"/>
    <w:rsid w:val="001411EA"/>
    <w:rsid w:val="00141296"/>
    <w:rsid w:val="00143A27"/>
    <w:rsid w:val="00143C0A"/>
    <w:rsid w:val="001453A9"/>
    <w:rsid w:val="00145BDC"/>
    <w:rsid w:val="00145D82"/>
    <w:rsid w:val="00146478"/>
    <w:rsid w:val="001465B8"/>
    <w:rsid w:val="00146A07"/>
    <w:rsid w:val="001471C9"/>
    <w:rsid w:val="00147A73"/>
    <w:rsid w:val="00147C59"/>
    <w:rsid w:val="00147E04"/>
    <w:rsid w:val="001504FA"/>
    <w:rsid w:val="00150E23"/>
    <w:rsid w:val="00152296"/>
    <w:rsid w:val="00154D11"/>
    <w:rsid w:val="0015575C"/>
    <w:rsid w:val="00155AD0"/>
    <w:rsid w:val="00155E4F"/>
    <w:rsid w:val="001564C2"/>
    <w:rsid w:val="0015689F"/>
    <w:rsid w:val="00157481"/>
    <w:rsid w:val="00160001"/>
    <w:rsid w:val="00160135"/>
    <w:rsid w:val="001604B3"/>
    <w:rsid w:val="0016088F"/>
    <w:rsid w:val="00160C31"/>
    <w:rsid w:val="00161987"/>
    <w:rsid w:val="00162B53"/>
    <w:rsid w:val="0016310F"/>
    <w:rsid w:val="0016318B"/>
    <w:rsid w:val="00163726"/>
    <w:rsid w:val="00163FF3"/>
    <w:rsid w:val="00164C04"/>
    <w:rsid w:val="001661EB"/>
    <w:rsid w:val="00166783"/>
    <w:rsid w:val="00166C8D"/>
    <w:rsid w:val="00167015"/>
    <w:rsid w:val="001671AA"/>
    <w:rsid w:val="001672BF"/>
    <w:rsid w:val="001676A4"/>
    <w:rsid w:val="00167B05"/>
    <w:rsid w:val="00167D72"/>
    <w:rsid w:val="00167F9B"/>
    <w:rsid w:val="00170269"/>
    <w:rsid w:val="001704AB"/>
    <w:rsid w:val="00171395"/>
    <w:rsid w:val="00171CB1"/>
    <w:rsid w:val="001725E7"/>
    <w:rsid w:val="00172A7E"/>
    <w:rsid w:val="00172A8B"/>
    <w:rsid w:val="00173E25"/>
    <w:rsid w:val="00173E42"/>
    <w:rsid w:val="001751F6"/>
    <w:rsid w:val="0017545C"/>
    <w:rsid w:val="00175D26"/>
    <w:rsid w:val="00176245"/>
    <w:rsid w:val="00176392"/>
    <w:rsid w:val="00176507"/>
    <w:rsid w:val="00176F29"/>
    <w:rsid w:val="001800D5"/>
    <w:rsid w:val="00180117"/>
    <w:rsid w:val="001806AE"/>
    <w:rsid w:val="0018087B"/>
    <w:rsid w:val="001809A0"/>
    <w:rsid w:val="00180C3A"/>
    <w:rsid w:val="00180DA3"/>
    <w:rsid w:val="001810FD"/>
    <w:rsid w:val="00181865"/>
    <w:rsid w:val="00181CDB"/>
    <w:rsid w:val="00181E4A"/>
    <w:rsid w:val="0018333E"/>
    <w:rsid w:val="00183442"/>
    <w:rsid w:val="00184A41"/>
    <w:rsid w:val="00184FCF"/>
    <w:rsid w:val="0018519C"/>
    <w:rsid w:val="0018523B"/>
    <w:rsid w:val="001854B1"/>
    <w:rsid w:val="00186C29"/>
    <w:rsid w:val="001875E3"/>
    <w:rsid w:val="00187D6A"/>
    <w:rsid w:val="001916E4"/>
    <w:rsid w:val="00191A61"/>
    <w:rsid w:val="001928A4"/>
    <w:rsid w:val="00192CCE"/>
    <w:rsid w:val="00193CF8"/>
    <w:rsid w:val="0019430D"/>
    <w:rsid w:val="00194718"/>
    <w:rsid w:val="00195130"/>
    <w:rsid w:val="0019519D"/>
    <w:rsid w:val="001951E8"/>
    <w:rsid w:val="00195388"/>
    <w:rsid w:val="00195499"/>
    <w:rsid w:val="00195C86"/>
    <w:rsid w:val="00195E02"/>
    <w:rsid w:val="00196279"/>
    <w:rsid w:val="00196E98"/>
    <w:rsid w:val="0019736A"/>
    <w:rsid w:val="0019739E"/>
    <w:rsid w:val="001975B2"/>
    <w:rsid w:val="001976EE"/>
    <w:rsid w:val="00197C37"/>
    <w:rsid w:val="001A006E"/>
    <w:rsid w:val="001A0504"/>
    <w:rsid w:val="001A0D93"/>
    <w:rsid w:val="001A166D"/>
    <w:rsid w:val="001A185B"/>
    <w:rsid w:val="001A1B23"/>
    <w:rsid w:val="001A1E02"/>
    <w:rsid w:val="001A2138"/>
    <w:rsid w:val="001A21CB"/>
    <w:rsid w:val="001A2EBE"/>
    <w:rsid w:val="001A313E"/>
    <w:rsid w:val="001A3688"/>
    <w:rsid w:val="001A3C5A"/>
    <w:rsid w:val="001A50E5"/>
    <w:rsid w:val="001A510D"/>
    <w:rsid w:val="001A56BB"/>
    <w:rsid w:val="001A5CE6"/>
    <w:rsid w:val="001A5DA9"/>
    <w:rsid w:val="001A6720"/>
    <w:rsid w:val="001A6C7E"/>
    <w:rsid w:val="001A746C"/>
    <w:rsid w:val="001B0F04"/>
    <w:rsid w:val="001B1199"/>
    <w:rsid w:val="001B206D"/>
    <w:rsid w:val="001B291F"/>
    <w:rsid w:val="001B2C83"/>
    <w:rsid w:val="001B330C"/>
    <w:rsid w:val="001B3CE9"/>
    <w:rsid w:val="001B4A2C"/>
    <w:rsid w:val="001B529F"/>
    <w:rsid w:val="001B53D8"/>
    <w:rsid w:val="001B5523"/>
    <w:rsid w:val="001B59BC"/>
    <w:rsid w:val="001B5DC0"/>
    <w:rsid w:val="001B60F5"/>
    <w:rsid w:val="001B690A"/>
    <w:rsid w:val="001B6C38"/>
    <w:rsid w:val="001B6D40"/>
    <w:rsid w:val="001B73C5"/>
    <w:rsid w:val="001B7630"/>
    <w:rsid w:val="001B7816"/>
    <w:rsid w:val="001B7A03"/>
    <w:rsid w:val="001C1221"/>
    <w:rsid w:val="001C2088"/>
    <w:rsid w:val="001C22C6"/>
    <w:rsid w:val="001C2ECB"/>
    <w:rsid w:val="001C313F"/>
    <w:rsid w:val="001C36C0"/>
    <w:rsid w:val="001C405F"/>
    <w:rsid w:val="001C4B12"/>
    <w:rsid w:val="001C516E"/>
    <w:rsid w:val="001C5AC2"/>
    <w:rsid w:val="001C610C"/>
    <w:rsid w:val="001C68A0"/>
    <w:rsid w:val="001C6AB8"/>
    <w:rsid w:val="001C70F9"/>
    <w:rsid w:val="001D0044"/>
    <w:rsid w:val="001D047C"/>
    <w:rsid w:val="001D061B"/>
    <w:rsid w:val="001D12B0"/>
    <w:rsid w:val="001D15E8"/>
    <w:rsid w:val="001D1DD5"/>
    <w:rsid w:val="001D2789"/>
    <w:rsid w:val="001D2AC5"/>
    <w:rsid w:val="001D2D84"/>
    <w:rsid w:val="001D32FA"/>
    <w:rsid w:val="001D3315"/>
    <w:rsid w:val="001D34A0"/>
    <w:rsid w:val="001D3520"/>
    <w:rsid w:val="001D3CA5"/>
    <w:rsid w:val="001D3F24"/>
    <w:rsid w:val="001D3F67"/>
    <w:rsid w:val="001D428C"/>
    <w:rsid w:val="001D43FE"/>
    <w:rsid w:val="001D4B50"/>
    <w:rsid w:val="001D4C26"/>
    <w:rsid w:val="001D4E84"/>
    <w:rsid w:val="001D5369"/>
    <w:rsid w:val="001D53DA"/>
    <w:rsid w:val="001D5404"/>
    <w:rsid w:val="001D5872"/>
    <w:rsid w:val="001D683C"/>
    <w:rsid w:val="001D6F41"/>
    <w:rsid w:val="001D7F2B"/>
    <w:rsid w:val="001E050D"/>
    <w:rsid w:val="001E120E"/>
    <w:rsid w:val="001E1222"/>
    <w:rsid w:val="001E1B0D"/>
    <w:rsid w:val="001E207B"/>
    <w:rsid w:val="001E2468"/>
    <w:rsid w:val="001E2831"/>
    <w:rsid w:val="001E2D08"/>
    <w:rsid w:val="001E2E61"/>
    <w:rsid w:val="001E395B"/>
    <w:rsid w:val="001E3E7C"/>
    <w:rsid w:val="001E4038"/>
    <w:rsid w:val="001E4255"/>
    <w:rsid w:val="001E463A"/>
    <w:rsid w:val="001E4934"/>
    <w:rsid w:val="001E49CF"/>
    <w:rsid w:val="001E4FE0"/>
    <w:rsid w:val="001E5328"/>
    <w:rsid w:val="001E5AFF"/>
    <w:rsid w:val="001E5BC3"/>
    <w:rsid w:val="001E620F"/>
    <w:rsid w:val="001E6F98"/>
    <w:rsid w:val="001E76D3"/>
    <w:rsid w:val="001F1898"/>
    <w:rsid w:val="001F1C67"/>
    <w:rsid w:val="001F335E"/>
    <w:rsid w:val="001F3368"/>
    <w:rsid w:val="001F3477"/>
    <w:rsid w:val="001F365B"/>
    <w:rsid w:val="001F39FF"/>
    <w:rsid w:val="001F3FF0"/>
    <w:rsid w:val="001F403B"/>
    <w:rsid w:val="001F40D4"/>
    <w:rsid w:val="001F4BED"/>
    <w:rsid w:val="001F51A4"/>
    <w:rsid w:val="001F5C14"/>
    <w:rsid w:val="001F6722"/>
    <w:rsid w:val="001F6C09"/>
    <w:rsid w:val="001F701B"/>
    <w:rsid w:val="001F747A"/>
    <w:rsid w:val="001F7938"/>
    <w:rsid w:val="002004ED"/>
    <w:rsid w:val="00200B36"/>
    <w:rsid w:val="00200CA1"/>
    <w:rsid w:val="00200D22"/>
    <w:rsid w:val="00201366"/>
    <w:rsid w:val="002019EF"/>
    <w:rsid w:val="002021EF"/>
    <w:rsid w:val="002024B2"/>
    <w:rsid w:val="00202553"/>
    <w:rsid w:val="00202652"/>
    <w:rsid w:val="00202BA4"/>
    <w:rsid w:val="002035A0"/>
    <w:rsid w:val="00203771"/>
    <w:rsid w:val="00203AFF"/>
    <w:rsid w:val="0020476A"/>
    <w:rsid w:val="0020493E"/>
    <w:rsid w:val="002066AA"/>
    <w:rsid w:val="00206B23"/>
    <w:rsid w:val="00207067"/>
    <w:rsid w:val="00207071"/>
    <w:rsid w:val="002073A1"/>
    <w:rsid w:val="00207A65"/>
    <w:rsid w:val="00210336"/>
    <w:rsid w:val="00211857"/>
    <w:rsid w:val="00211A8F"/>
    <w:rsid w:val="002122AD"/>
    <w:rsid w:val="002133B4"/>
    <w:rsid w:val="002146CE"/>
    <w:rsid w:val="002152D7"/>
    <w:rsid w:val="00215BF1"/>
    <w:rsid w:val="002163F7"/>
    <w:rsid w:val="0021644E"/>
    <w:rsid w:val="002164D6"/>
    <w:rsid w:val="00216DB8"/>
    <w:rsid w:val="00216FC3"/>
    <w:rsid w:val="00217A77"/>
    <w:rsid w:val="00217BC4"/>
    <w:rsid w:val="00217CC8"/>
    <w:rsid w:val="0022031E"/>
    <w:rsid w:val="00222A2C"/>
    <w:rsid w:val="002237AD"/>
    <w:rsid w:val="002239FB"/>
    <w:rsid w:val="00223F70"/>
    <w:rsid w:val="002249D0"/>
    <w:rsid w:val="002250CE"/>
    <w:rsid w:val="00225335"/>
    <w:rsid w:val="002256ED"/>
    <w:rsid w:val="00225724"/>
    <w:rsid w:val="002263EE"/>
    <w:rsid w:val="00226B49"/>
    <w:rsid w:val="00226D6F"/>
    <w:rsid w:val="00227038"/>
    <w:rsid w:val="002273FB"/>
    <w:rsid w:val="00227492"/>
    <w:rsid w:val="002274A7"/>
    <w:rsid w:val="00230DF9"/>
    <w:rsid w:val="00231039"/>
    <w:rsid w:val="00231691"/>
    <w:rsid w:val="00231964"/>
    <w:rsid w:val="0023228F"/>
    <w:rsid w:val="00232A77"/>
    <w:rsid w:val="00232C3C"/>
    <w:rsid w:val="00232C61"/>
    <w:rsid w:val="00232CB9"/>
    <w:rsid w:val="00233159"/>
    <w:rsid w:val="0023350C"/>
    <w:rsid w:val="002340D1"/>
    <w:rsid w:val="002349C9"/>
    <w:rsid w:val="0023557D"/>
    <w:rsid w:val="002355A5"/>
    <w:rsid w:val="00235FF0"/>
    <w:rsid w:val="0023608A"/>
    <w:rsid w:val="00240451"/>
    <w:rsid w:val="0024059A"/>
    <w:rsid w:val="00240639"/>
    <w:rsid w:val="002406D4"/>
    <w:rsid w:val="002414CE"/>
    <w:rsid w:val="00241822"/>
    <w:rsid w:val="00241B95"/>
    <w:rsid w:val="002427CF"/>
    <w:rsid w:val="00242892"/>
    <w:rsid w:val="00242AC8"/>
    <w:rsid w:val="00242CA6"/>
    <w:rsid w:val="002430B9"/>
    <w:rsid w:val="0024325A"/>
    <w:rsid w:val="00243536"/>
    <w:rsid w:val="0024404F"/>
    <w:rsid w:val="0024459E"/>
    <w:rsid w:val="002447FD"/>
    <w:rsid w:val="0024571D"/>
    <w:rsid w:val="002459BF"/>
    <w:rsid w:val="00245A23"/>
    <w:rsid w:val="00245B74"/>
    <w:rsid w:val="00245F28"/>
    <w:rsid w:val="002462B7"/>
    <w:rsid w:val="00246710"/>
    <w:rsid w:val="00246976"/>
    <w:rsid w:val="0024735D"/>
    <w:rsid w:val="00247456"/>
    <w:rsid w:val="00247800"/>
    <w:rsid w:val="002509ED"/>
    <w:rsid w:val="00250A22"/>
    <w:rsid w:val="0025275D"/>
    <w:rsid w:val="00252C11"/>
    <w:rsid w:val="00252C6E"/>
    <w:rsid w:val="00253874"/>
    <w:rsid w:val="00253A14"/>
    <w:rsid w:val="002542F4"/>
    <w:rsid w:val="00254D98"/>
    <w:rsid w:val="00254DF5"/>
    <w:rsid w:val="002553D1"/>
    <w:rsid w:val="002554CD"/>
    <w:rsid w:val="0025589E"/>
    <w:rsid w:val="00257729"/>
    <w:rsid w:val="00260505"/>
    <w:rsid w:val="00261664"/>
    <w:rsid w:val="00261D1B"/>
    <w:rsid w:val="00261FF2"/>
    <w:rsid w:val="002621FB"/>
    <w:rsid w:val="00262585"/>
    <w:rsid w:val="00263DDF"/>
    <w:rsid w:val="00264212"/>
    <w:rsid w:val="00264ACD"/>
    <w:rsid w:val="00264F5D"/>
    <w:rsid w:val="00264FD6"/>
    <w:rsid w:val="0026571F"/>
    <w:rsid w:val="002657E7"/>
    <w:rsid w:val="00265D7F"/>
    <w:rsid w:val="002661D7"/>
    <w:rsid w:val="002662C6"/>
    <w:rsid w:val="002668C4"/>
    <w:rsid w:val="002668D7"/>
    <w:rsid w:val="00266B60"/>
    <w:rsid w:val="00266C72"/>
    <w:rsid w:val="00266D46"/>
    <w:rsid w:val="0026700D"/>
    <w:rsid w:val="00270263"/>
    <w:rsid w:val="00270A47"/>
    <w:rsid w:val="00270C54"/>
    <w:rsid w:val="00271E75"/>
    <w:rsid w:val="00272283"/>
    <w:rsid w:val="002722A3"/>
    <w:rsid w:val="0027230D"/>
    <w:rsid w:val="00272BFF"/>
    <w:rsid w:val="00273DDE"/>
    <w:rsid w:val="00273FDB"/>
    <w:rsid w:val="00274501"/>
    <w:rsid w:val="0027534D"/>
    <w:rsid w:val="002758FC"/>
    <w:rsid w:val="00275C63"/>
    <w:rsid w:val="00275E48"/>
    <w:rsid w:val="00275F54"/>
    <w:rsid w:val="0027602F"/>
    <w:rsid w:val="0027715A"/>
    <w:rsid w:val="00277207"/>
    <w:rsid w:val="0027799F"/>
    <w:rsid w:val="00280551"/>
    <w:rsid w:val="00280906"/>
    <w:rsid w:val="00280C72"/>
    <w:rsid w:val="00280CC5"/>
    <w:rsid w:val="0028126F"/>
    <w:rsid w:val="00281950"/>
    <w:rsid w:val="00281F4C"/>
    <w:rsid w:val="002821D4"/>
    <w:rsid w:val="00282DE9"/>
    <w:rsid w:val="00282E67"/>
    <w:rsid w:val="00283E11"/>
    <w:rsid w:val="00284160"/>
    <w:rsid w:val="00284290"/>
    <w:rsid w:val="0028435A"/>
    <w:rsid w:val="00284B85"/>
    <w:rsid w:val="0028516A"/>
    <w:rsid w:val="0028526B"/>
    <w:rsid w:val="002853DA"/>
    <w:rsid w:val="00285449"/>
    <w:rsid w:val="00285FB6"/>
    <w:rsid w:val="002860DA"/>
    <w:rsid w:val="00286A52"/>
    <w:rsid w:val="00286CCE"/>
    <w:rsid w:val="00286EE8"/>
    <w:rsid w:val="00287212"/>
    <w:rsid w:val="00287665"/>
    <w:rsid w:val="00290E93"/>
    <w:rsid w:val="00290F3A"/>
    <w:rsid w:val="002919D1"/>
    <w:rsid w:val="00291E8D"/>
    <w:rsid w:val="00292406"/>
    <w:rsid w:val="00292606"/>
    <w:rsid w:val="00292EF9"/>
    <w:rsid w:val="0029370E"/>
    <w:rsid w:val="0029396E"/>
    <w:rsid w:val="00294C92"/>
    <w:rsid w:val="00294E2A"/>
    <w:rsid w:val="00296084"/>
    <w:rsid w:val="00296669"/>
    <w:rsid w:val="00297B53"/>
    <w:rsid w:val="002A0345"/>
    <w:rsid w:val="002A0E75"/>
    <w:rsid w:val="002A1E91"/>
    <w:rsid w:val="002A277C"/>
    <w:rsid w:val="002A38A3"/>
    <w:rsid w:val="002A3D6C"/>
    <w:rsid w:val="002A3F98"/>
    <w:rsid w:val="002A4445"/>
    <w:rsid w:val="002A462E"/>
    <w:rsid w:val="002A5E40"/>
    <w:rsid w:val="002A696B"/>
    <w:rsid w:val="002A6B38"/>
    <w:rsid w:val="002A6CCD"/>
    <w:rsid w:val="002A6E66"/>
    <w:rsid w:val="002A6E8A"/>
    <w:rsid w:val="002A6FD8"/>
    <w:rsid w:val="002A770E"/>
    <w:rsid w:val="002A7728"/>
    <w:rsid w:val="002A7A33"/>
    <w:rsid w:val="002A7DC3"/>
    <w:rsid w:val="002B051B"/>
    <w:rsid w:val="002B0CFF"/>
    <w:rsid w:val="002B0E94"/>
    <w:rsid w:val="002B1AFB"/>
    <w:rsid w:val="002B1D98"/>
    <w:rsid w:val="002B2091"/>
    <w:rsid w:val="002B22E5"/>
    <w:rsid w:val="002B24F8"/>
    <w:rsid w:val="002B26D1"/>
    <w:rsid w:val="002B3BDC"/>
    <w:rsid w:val="002B3EC9"/>
    <w:rsid w:val="002B4700"/>
    <w:rsid w:val="002B4873"/>
    <w:rsid w:val="002B4A18"/>
    <w:rsid w:val="002B502C"/>
    <w:rsid w:val="002B52CA"/>
    <w:rsid w:val="002B654C"/>
    <w:rsid w:val="002B6886"/>
    <w:rsid w:val="002B6B8F"/>
    <w:rsid w:val="002C0209"/>
    <w:rsid w:val="002C0BBC"/>
    <w:rsid w:val="002C1228"/>
    <w:rsid w:val="002C16C3"/>
    <w:rsid w:val="002C21DD"/>
    <w:rsid w:val="002C2B14"/>
    <w:rsid w:val="002C3635"/>
    <w:rsid w:val="002C37F1"/>
    <w:rsid w:val="002C3844"/>
    <w:rsid w:val="002C3F46"/>
    <w:rsid w:val="002C3FE8"/>
    <w:rsid w:val="002C59CE"/>
    <w:rsid w:val="002C614A"/>
    <w:rsid w:val="002C618C"/>
    <w:rsid w:val="002C629B"/>
    <w:rsid w:val="002C6B9C"/>
    <w:rsid w:val="002C7072"/>
    <w:rsid w:val="002C77AE"/>
    <w:rsid w:val="002D1328"/>
    <w:rsid w:val="002D14C1"/>
    <w:rsid w:val="002D1591"/>
    <w:rsid w:val="002D269B"/>
    <w:rsid w:val="002D2C47"/>
    <w:rsid w:val="002D308B"/>
    <w:rsid w:val="002D385A"/>
    <w:rsid w:val="002D39A1"/>
    <w:rsid w:val="002D5AC2"/>
    <w:rsid w:val="002D617D"/>
    <w:rsid w:val="002D6A90"/>
    <w:rsid w:val="002D701D"/>
    <w:rsid w:val="002D734B"/>
    <w:rsid w:val="002D76BA"/>
    <w:rsid w:val="002E03AF"/>
    <w:rsid w:val="002E05A8"/>
    <w:rsid w:val="002E0C6E"/>
    <w:rsid w:val="002E0E10"/>
    <w:rsid w:val="002E0F6B"/>
    <w:rsid w:val="002E1565"/>
    <w:rsid w:val="002E15B3"/>
    <w:rsid w:val="002E16E8"/>
    <w:rsid w:val="002E1988"/>
    <w:rsid w:val="002E27C6"/>
    <w:rsid w:val="002E281D"/>
    <w:rsid w:val="002E30F7"/>
    <w:rsid w:val="002E37FE"/>
    <w:rsid w:val="002E4935"/>
    <w:rsid w:val="002E4DD9"/>
    <w:rsid w:val="002E52E7"/>
    <w:rsid w:val="002E53D0"/>
    <w:rsid w:val="002E5A3A"/>
    <w:rsid w:val="002E66A9"/>
    <w:rsid w:val="002E672E"/>
    <w:rsid w:val="002E67D1"/>
    <w:rsid w:val="002E734E"/>
    <w:rsid w:val="002E7F40"/>
    <w:rsid w:val="002E7FF7"/>
    <w:rsid w:val="002F00C9"/>
    <w:rsid w:val="002F0199"/>
    <w:rsid w:val="002F0307"/>
    <w:rsid w:val="002F048B"/>
    <w:rsid w:val="002F0CC1"/>
    <w:rsid w:val="002F2882"/>
    <w:rsid w:val="002F307D"/>
    <w:rsid w:val="002F3144"/>
    <w:rsid w:val="002F379F"/>
    <w:rsid w:val="002F4118"/>
    <w:rsid w:val="002F4429"/>
    <w:rsid w:val="002F4781"/>
    <w:rsid w:val="002F4980"/>
    <w:rsid w:val="002F51AF"/>
    <w:rsid w:val="002F5834"/>
    <w:rsid w:val="002F5E3E"/>
    <w:rsid w:val="002F6D73"/>
    <w:rsid w:val="002F756B"/>
    <w:rsid w:val="002F767E"/>
    <w:rsid w:val="00300895"/>
    <w:rsid w:val="003036D5"/>
    <w:rsid w:val="00303956"/>
    <w:rsid w:val="00303D53"/>
    <w:rsid w:val="00303E14"/>
    <w:rsid w:val="0030542E"/>
    <w:rsid w:val="0030581C"/>
    <w:rsid w:val="003060F3"/>
    <w:rsid w:val="00306AFF"/>
    <w:rsid w:val="003070D6"/>
    <w:rsid w:val="00307569"/>
    <w:rsid w:val="00310508"/>
    <w:rsid w:val="00310852"/>
    <w:rsid w:val="003114B7"/>
    <w:rsid w:val="00311673"/>
    <w:rsid w:val="00311926"/>
    <w:rsid w:val="00311E2A"/>
    <w:rsid w:val="00313615"/>
    <w:rsid w:val="00313DBB"/>
    <w:rsid w:val="0031444F"/>
    <w:rsid w:val="00316EB0"/>
    <w:rsid w:val="003178C4"/>
    <w:rsid w:val="00320652"/>
    <w:rsid w:val="003210F2"/>
    <w:rsid w:val="0032131D"/>
    <w:rsid w:val="003222DE"/>
    <w:rsid w:val="00322388"/>
    <w:rsid w:val="00322E51"/>
    <w:rsid w:val="00323BDA"/>
    <w:rsid w:val="00323BFE"/>
    <w:rsid w:val="00323CBF"/>
    <w:rsid w:val="00323EC5"/>
    <w:rsid w:val="00324698"/>
    <w:rsid w:val="00324A04"/>
    <w:rsid w:val="00324A2D"/>
    <w:rsid w:val="0032509B"/>
    <w:rsid w:val="0032575C"/>
    <w:rsid w:val="00325776"/>
    <w:rsid w:val="003268A3"/>
    <w:rsid w:val="00327F64"/>
    <w:rsid w:val="00330253"/>
    <w:rsid w:val="00330D1A"/>
    <w:rsid w:val="00330DD4"/>
    <w:rsid w:val="0033192C"/>
    <w:rsid w:val="00331D0C"/>
    <w:rsid w:val="003326D0"/>
    <w:rsid w:val="003335C3"/>
    <w:rsid w:val="00333779"/>
    <w:rsid w:val="0033395E"/>
    <w:rsid w:val="00334021"/>
    <w:rsid w:val="00334314"/>
    <w:rsid w:val="0033431B"/>
    <w:rsid w:val="0033452B"/>
    <w:rsid w:val="00334BA6"/>
    <w:rsid w:val="00335A54"/>
    <w:rsid w:val="00335C7A"/>
    <w:rsid w:val="00335E48"/>
    <w:rsid w:val="00336590"/>
    <w:rsid w:val="00336611"/>
    <w:rsid w:val="0033754D"/>
    <w:rsid w:val="00337A2A"/>
    <w:rsid w:val="00337F50"/>
    <w:rsid w:val="00337F9D"/>
    <w:rsid w:val="00340160"/>
    <w:rsid w:val="0034029F"/>
    <w:rsid w:val="00340CF2"/>
    <w:rsid w:val="00340EB8"/>
    <w:rsid w:val="0034129E"/>
    <w:rsid w:val="00341B6D"/>
    <w:rsid w:val="00342299"/>
    <w:rsid w:val="003427BF"/>
    <w:rsid w:val="003430CA"/>
    <w:rsid w:val="00343594"/>
    <w:rsid w:val="00343A23"/>
    <w:rsid w:val="003440CE"/>
    <w:rsid w:val="003440E2"/>
    <w:rsid w:val="0034505F"/>
    <w:rsid w:val="00347EC6"/>
    <w:rsid w:val="00350191"/>
    <w:rsid w:val="00350238"/>
    <w:rsid w:val="003506F7"/>
    <w:rsid w:val="0035090A"/>
    <w:rsid w:val="00350CC1"/>
    <w:rsid w:val="00350D33"/>
    <w:rsid w:val="00350F42"/>
    <w:rsid w:val="003511EB"/>
    <w:rsid w:val="00351251"/>
    <w:rsid w:val="00351EDA"/>
    <w:rsid w:val="00352205"/>
    <w:rsid w:val="00352B3D"/>
    <w:rsid w:val="00352FAC"/>
    <w:rsid w:val="003532AA"/>
    <w:rsid w:val="00353541"/>
    <w:rsid w:val="0035389B"/>
    <w:rsid w:val="003542EF"/>
    <w:rsid w:val="003547BC"/>
    <w:rsid w:val="00354CDB"/>
    <w:rsid w:val="00354DD7"/>
    <w:rsid w:val="0035501F"/>
    <w:rsid w:val="003552EE"/>
    <w:rsid w:val="00355A91"/>
    <w:rsid w:val="00355E81"/>
    <w:rsid w:val="0035604B"/>
    <w:rsid w:val="00356B06"/>
    <w:rsid w:val="00356FC5"/>
    <w:rsid w:val="003570B4"/>
    <w:rsid w:val="00357E55"/>
    <w:rsid w:val="00360668"/>
    <w:rsid w:val="003606C6"/>
    <w:rsid w:val="00360916"/>
    <w:rsid w:val="003611AD"/>
    <w:rsid w:val="003613DF"/>
    <w:rsid w:val="003618A1"/>
    <w:rsid w:val="00361C71"/>
    <w:rsid w:val="0036260A"/>
    <w:rsid w:val="0036384D"/>
    <w:rsid w:val="003646DA"/>
    <w:rsid w:val="00364C2D"/>
    <w:rsid w:val="0036581B"/>
    <w:rsid w:val="00365A95"/>
    <w:rsid w:val="00365B2C"/>
    <w:rsid w:val="0036685D"/>
    <w:rsid w:val="00366A00"/>
    <w:rsid w:val="00366B8E"/>
    <w:rsid w:val="00366EF7"/>
    <w:rsid w:val="003671DB"/>
    <w:rsid w:val="00367728"/>
    <w:rsid w:val="00370BBE"/>
    <w:rsid w:val="003711C2"/>
    <w:rsid w:val="0037132C"/>
    <w:rsid w:val="00371745"/>
    <w:rsid w:val="003720B9"/>
    <w:rsid w:val="003731A0"/>
    <w:rsid w:val="00373C56"/>
    <w:rsid w:val="00373CB2"/>
    <w:rsid w:val="003747CE"/>
    <w:rsid w:val="0037493E"/>
    <w:rsid w:val="00374DAE"/>
    <w:rsid w:val="00374ECE"/>
    <w:rsid w:val="0037615D"/>
    <w:rsid w:val="00376BBF"/>
    <w:rsid w:val="00376D31"/>
    <w:rsid w:val="00377070"/>
    <w:rsid w:val="00377141"/>
    <w:rsid w:val="00377FAB"/>
    <w:rsid w:val="003800B5"/>
    <w:rsid w:val="003808E8"/>
    <w:rsid w:val="00381068"/>
    <w:rsid w:val="00381513"/>
    <w:rsid w:val="003817FA"/>
    <w:rsid w:val="00381865"/>
    <w:rsid w:val="00381F05"/>
    <w:rsid w:val="00382483"/>
    <w:rsid w:val="00382827"/>
    <w:rsid w:val="00382C0E"/>
    <w:rsid w:val="00382C70"/>
    <w:rsid w:val="00383FC6"/>
    <w:rsid w:val="00384251"/>
    <w:rsid w:val="00384729"/>
    <w:rsid w:val="00385B3B"/>
    <w:rsid w:val="00386307"/>
    <w:rsid w:val="003864B5"/>
    <w:rsid w:val="00386DF0"/>
    <w:rsid w:val="00387486"/>
    <w:rsid w:val="00387992"/>
    <w:rsid w:val="00387D18"/>
    <w:rsid w:val="00390220"/>
    <w:rsid w:val="00390790"/>
    <w:rsid w:val="00390FC8"/>
    <w:rsid w:val="003918F6"/>
    <w:rsid w:val="00391940"/>
    <w:rsid w:val="00391E70"/>
    <w:rsid w:val="003925A5"/>
    <w:rsid w:val="0039313C"/>
    <w:rsid w:val="003939BA"/>
    <w:rsid w:val="00393DA8"/>
    <w:rsid w:val="00393F0F"/>
    <w:rsid w:val="00394390"/>
    <w:rsid w:val="00395828"/>
    <w:rsid w:val="00395FBA"/>
    <w:rsid w:val="0039644C"/>
    <w:rsid w:val="0039672B"/>
    <w:rsid w:val="00396C98"/>
    <w:rsid w:val="00397274"/>
    <w:rsid w:val="0039782E"/>
    <w:rsid w:val="003A0930"/>
    <w:rsid w:val="003A0B7D"/>
    <w:rsid w:val="003A0D23"/>
    <w:rsid w:val="003A0E73"/>
    <w:rsid w:val="003A1B77"/>
    <w:rsid w:val="003A1DA6"/>
    <w:rsid w:val="003A1EEE"/>
    <w:rsid w:val="003A2745"/>
    <w:rsid w:val="003A38A3"/>
    <w:rsid w:val="003A39B0"/>
    <w:rsid w:val="003A3F69"/>
    <w:rsid w:val="003A500C"/>
    <w:rsid w:val="003A5786"/>
    <w:rsid w:val="003A644B"/>
    <w:rsid w:val="003A68D2"/>
    <w:rsid w:val="003A7646"/>
    <w:rsid w:val="003B04B7"/>
    <w:rsid w:val="003B06AD"/>
    <w:rsid w:val="003B0FD0"/>
    <w:rsid w:val="003B1489"/>
    <w:rsid w:val="003B14B5"/>
    <w:rsid w:val="003B1B2A"/>
    <w:rsid w:val="003B259D"/>
    <w:rsid w:val="003B3A0B"/>
    <w:rsid w:val="003B3CFE"/>
    <w:rsid w:val="003B4ADE"/>
    <w:rsid w:val="003B4BEB"/>
    <w:rsid w:val="003B56D3"/>
    <w:rsid w:val="003B64E8"/>
    <w:rsid w:val="003B6A07"/>
    <w:rsid w:val="003B6B0D"/>
    <w:rsid w:val="003B6C19"/>
    <w:rsid w:val="003B771C"/>
    <w:rsid w:val="003B7A0C"/>
    <w:rsid w:val="003C0427"/>
    <w:rsid w:val="003C0833"/>
    <w:rsid w:val="003C1627"/>
    <w:rsid w:val="003C1930"/>
    <w:rsid w:val="003C1991"/>
    <w:rsid w:val="003C1A74"/>
    <w:rsid w:val="003C1EBF"/>
    <w:rsid w:val="003C23C9"/>
    <w:rsid w:val="003C2EF1"/>
    <w:rsid w:val="003C43CF"/>
    <w:rsid w:val="003C446C"/>
    <w:rsid w:val="003C481B"/>
    <w:rsid w:val="003C4A64"/>
    <w:rsid w:val="003C4B1E"/>
    <w:rsid w:val="003C5307"/>
    <w:rsid w:val="003C596B"/>
    <w:rsid w:val="003C695E"/>
    <w:rsid w:val="003C7321"/>
    <w:rsid w:val="003C7954"/>
    <w:rsid w:val="003C79C7"/>
    <w:rsid w:val="003C7DD1"/>
    <w:rsid w:val="003C7F9B"/>
    <w:rsid w:val="003D00D2"/>
    <w:rsid w:val="003D0641"/>
    <w:rsid w:val="003D0836"/>
    <w:rsid w:val="003D1680"/>
    <w:rsid w:val="003D17CB"/>
    <w:rsid w:val="003D1ABB"/>
    <w:rsid w:val="003D220A"/>
    <w:rsid w:val="003D239D"/>
    <w:rsid w:val="003D26F3"/>
    <w:rsid w:val="003D2982"/>
    <w:rsid w:val="003D2995"/>
    <w:rsid w:val="003D38CE"/>
    <w:rsid w:val="003D3948"/>
    <w:rsid w:val="003D473C"/>
    <w:rsid w:val="003D4851"/>
    <w:rsid w:val="003D5250"/>
    <w:rsid w:val="003D52A7"/>
    <w:rsid w:val="003D54B2"/>
    <w:rsid w:val="003D5811"/>
    <w:rsid w:val="003D719D"/>
    <w:rsid w:val="003D74C1"/>
    <w:rsid w:val="003E0255"/>
    <w:rsid w:val="003E0348"/>
    <w:rsid w:val="003E0942"/>
    <w:rsid w:val="003E0A9A"/>
    <w:rsid w:val="003E1F65"/>
    <w:rsid w:val="003E251F"/>
    <w:rsid w:val="003E2D9F"/>
    <w:rsid w:val="003E30F5"/>
    <w:rsid w:val="003E33A5"/>
    <w:rsid w:val="003E3D9C"/>
    <w:rsid w:val="003E41F4"/>
    <w:rsid w:val="003E4F93"/>
    <w:rsid w:val="003E50C3"/>
    <w:rsid w:val="003E6928"/>
    <w:rsid w:val="003E6972"/>
    <w:rsid w:val="003E717B"/>
    <w:rsid w:val="003E7640"/>
    <w:rsid w:val="003E7801"/>
    <w:rsid w:val="003F00AF"/>
    <w:rsid w:val="003F0A34"/>
    <w:rsid w:val="003F1511"/>
    <w:rsid w:val="003F19E9"/>
    <w:rsid w:val="003F1CCD"/>
    <w:rsid w:val="003F1FFA"/>
    <w:rsid w:val="003F237E"/>
    <w:rsid w:val="003F2AB2"/>
    <w:rsid w:val="003F2BC3"/>
    <w:rsid w:val="003F2FCC"/>
    <w:rsid w:val="003F34E3"/>
    <w:rsid w:val="003F3D08"/>
    <w:rsid w:val="003F421E"/>
    <w:rsid w:val="003F447D"/>
    <w:rsid w:val="003F511F"/>
    <w:rsid w:val="003F5155"/>
    <w:rsid w:val="003F597C"/>
    <w:rsid w:val="003F5B7C"/>
    <w:rsid w:val="003F5E04"/>
    <w:rsid w:val="003F5EEE"/>
    <w:rsid w:val="003F6BC2"/>
    <w:rsid w:val="003F7076"/>
    <w:rsid w:val="003F7BC6"/>
    <w:rsid w:val="004000A8"/>
    <w:rsid w:val="00400197"/>
    <w:rsid w:val="004004D9"/>
    <w:rsid w:val="004014DE"/>
    <w:rsid w:val="00401A98"/>
    <w:rsid w:val="004022E5"/>
    <w:rsid w:val="00402494"/>
    <w:rsid w:val="00402BB3"/>
    <w:rsid w:val="00402E07"/>
    <w:rsid w:val="004030B9"/>
    <w:rsid w:val="004035CF"/>
    <w:rsid w:val="00403C10"/>
    <w:rsid w:val="00404A06"/>
    <w:rsid w:val="0040546D"/>
    <w:rsid w:val="00406110"/>
    <w:rsid w:val="004064AB"/>
    <w:rsid w:val="00406C5D"/>
    <w:rsid w:val="00406E16"/>
    <w:rsid w:val="00406EC7"/>
    <w:rsid w:val="004104A5"/>
    <w:rsid w:val="00410592"/>
    <w:rsid w:val="00410AF6"/>
    <w:rsid w:val="004114D0"/>
    <w:rsid w:val="00412AFB"/>
    <w:rsid w:val="004134E8"/>
    <w:rsid w:val="004136F1"/>
    <w:rsid w:val="00413B89"/>
    <w:rsid w:val="00413F3C"/>
    <w:rsid w:val="004140CF"/>
    <w:rsid w:val="00414175"/>
    <w:rsid w:val="00414257"/>
    <w:rsid w:val="00414A9D"/>
    <w:rsid w:val="004153D3"/>
    <w:rsid w:val="00415BD6"/>
    <w:rsid w:val="00415C59"/>
    <w:rsid w:val="00415DA6"/>
    <w:rsid w:val="0041600F"/>
    <w:rsid w:val="0041683C"/>
    <w:rsid w:val="00416F47"/>
    <w:rsid w:val="00417121"/>
    <w:rsid w:val="004171B8"/>
    <w:rsid w:val="00417272"/>
    <w:rsid w:val="0041767C"/>
    <w:rsid w:val="00421468"/>
    <w:rsid w:val="00421700"/>
    <w:rsid w:val="004219A6"/>
    <w:rsid w:val="004219C1"/>
    <w:rsid w:val="004221D7"/>
    <w:rsid w:val="00422BC9"/>
    <w:rsid w:val="00422DC9"/>
    <w:rsid w:val="004236A2"/>
    <w:rsid w:val="0042399F"/>
    <w:rsid w:val="0042416A"/>
    <w:rsid w:val="00424236"/>
    <w:rsid w:val="004244AE"/>
    <w:rsid w:val="0042481B"/>
    <w:rsid w:val="00424A80"/>
    <w:rsid w:val="00424AB2"/>
    <w:rsid w:val="00424EFD"/>
    <w:rsid w:val="0042504E"/>
    <w:rsid w:val="004253B7"/>
    <w:rsid w:val="004253DE"/>
    <w:rsid w:val="004260E0"/>
    <w:rsid w:val="00426257"/>
    <w:rsid w:val="004270C9"/>
    <w:rsid w:val="0042717E"/>
    <w:rsid w:val="00427959"/>
    <w:rsid w:val="00427B98"/>
    <w:rsid w:val="00430084"/>
    <w:rsid w:val="00430650"/>
    <w:rsid w:val="00430EE8"/>
    <w:rsid w:val="004310A7"/>
    <w:rsid w:val="00431E48"/>
    <w:rsid w:val="004322B3"/>
    <w:rsid w:val="004322E8"/>
    <w:rsid w:val="00432587"/>
    <w:rsid w:val="00432FCF"/>
    <w:rsid w:val="00433AD5"/>
    <w:rsid w:val="00433C87"/>
    <w:rsid w:val="004345FC"/>
    <w:rsid w:val="004350AC"/>
    <w:rsid w:val="004351A2"/>
    <w:rsid w:val="004355D6"/>
    <w:rsid w:val="00435744"/>
    <w:rsid w:val="004368F7"/>
    <w:rsid w:val="00436B49"/>
    <w:rsid w:val="004376FD"/>
    <w:rsid w:val="00437777"/>
    <w:rsid w:val="00437F09"/>
    <w:rsid w:val="0044008A"/>
    <w:rsid w:val="004418AD"/>
    <w:rsid w:val="00441B5F"/>
    <w:rsid w:val="00441CEB"/>
    <w:rsid w:val="0044205B"/>
    <w:rsid w:val="00442A8B"/>
    <w:rsid w:val="00442D65"/>
    <w:rsid w:val="0044471C"/>
    <w:rsid w:val="00445829"/>
    <w:rsid w:val="00445C75"/>
    <w:rsid w:val="00446ACD"/>
    <w:rsid w:val="00447194"/>
    <w:rsid w:val="00447856"/>
    <w:rsid w:val="00447F06"/>
    <w:rsid w:val="004506E4"/>
    <w:rsid w:val="00450A34"/>
    <w:rsid w:val="0045108B"/>
    <w:rsid w:val="00452A21"/>
    <w:rsid w:val="00452CFB"/>
    <w:rsid w:val="004531AF"/>
    <w:rsid w:val="00453A70"/>
    <w:rsid w:val="0045441E"/>
    <w:rsid w:val="004549FA"/>
    <w:rsid w:val="0045583E"/>
    <w:rsid w:val="00455B9E"/>
    <w:rsid w:val="00455F94"/>
    <w:rsid w:val="00456190"/>
    <w:rsid w:val="004564C9"/>
    <w:rsid w:val="0045777D"/>
    <w:rsid w:val="004577D4"/>
    <w:rsid w:val="00457AC4"/>
    <w:rsid w:val="00457CA4"/>
    <w:rsid w:val="00457D84"/>
    <w:rsid w:val="004601BF"/>
    <w:rsid w:val="00460B53"/>
    <w:rsid w:val="00461178"/>
    <w:rsid w:val="0046124B"/>
    <w:rsid w:val="00461571"/>
    <w:rsid w:val="00461E3A"/>
    <w:rsid w:val="00461F92"/>
    <w:rsid w:val="00462299"/>
    <w:rsid w:val="00462535"/>
    <w:rsid w:val="004630B8"/>
    <w:rsid w:val="00463926"/>
    <w:rsid w:val="0046601D"/>
    <w:rsid w:val="00466152"/>
    <w:rsid w:val="00466FE0"/>
    <w:rsid w:val="00467AA4"/>
    <w:rsid w:val="0047066B"/>
    <w:rsid w:val="00471188"/>
    <w:rsid w:val="0047173B"/>
    <w:rsid w:val="00471D8A"/>
    <w:rsid w:val="00473360"/>
    <w:rsid w:val="00473839"/>
    <w:rsid w:val="004738A2"/>
    <w:rsid w:val="00474CA3"/>
    <w:rsid w:val="00474FAE"/>
    <w:rsid w:val="00475087"/>
    <w:rsid w:val="00475266"/>
    <w:rsid w:val="004754E1"/>
    <w:rsid w:val="00475B47"/>
    <w:rsid w:val="00475F6E"/>
    <w:rsid w:val="00476909"/>
    <w:rsid w:val="00476F76"/>
    <w:rsid w:val="00477005"/>
    <w:rsid w:val="004774D3"/>
    <w:rsid w:val="00477CAA"/>
    <w:rsid w:val="004808F7"/>
    <w:rsid w:val="00480CA6"/>
    <w:rsid w:val="00480FFF"/>
    <w:rsid w:val="00481448"/>
    <w:rsid w:val="00481AE6"/>
    <w:rsid w:val="00481E74"/>
    <w:rsid w:val="0048238B"/>
    <w:rsid w:val="00482522"/>
    <w:rsid w:val="004828A4"/>
    <w:rsid w:val="004828C1"/>
    <w:rsid w:val="004829A1"/>
    <w:rsid w:val="00482F03"/>
    <w:rsid w:val="004837DA"/>
    <w:rsid w:val="004839D7"/>
    <w:rsid w:val="00484629"/>
    <w:rsid w:val="00484828"/>
    <w:rsid w:val="00484837"/>
    <w:rsid w:val="004849B4"/>
    <w:rsid w:val="00484A04"/>
    <w:rsid w:val="00484D10"/>
    <w:rsid w:val="004854E2"/>
    <w:rsid w:val="00485F2F"/>
    <w:rsid w:val="00487D75"/>
    <w:rsid w:val="00487FB9"/>
    <w:rsid w:val="00487FE6"/>
    <w:rsid w:val="004905B4"/>
    <w:rsid w:val="00490BEE"/>
    <w:rsid w:val="00490CEA"/>
    <w:rsid w:val="00491070"/>
    <w:rsid w:val="0049137D"/>
    <w:rsid w:val="00491561"/>
    <w:rsid w:val="0049191C"/>
    <w:rsid w:val="00491E28"/>
    <w:rsid w:val="004921F6"/>
    <w:rsid w:val="004926AD"/>
    <w:rsid w:val="004926C9"/>
    <w:rsid w:val="004928EB"/>
    <w:rsid w:val="004928F2"/>
    <w:rsid w:val="004929CD"/>
    <w:rsid w:val="00494353"/>
    <w:rsid w:val="00494B75"/>
    <w:rsid w:val="00494C16"/>
    <w:rsid w:val="0049557E"/>
    <w:rsid w:val="0049560F"/>
    <w:rsid w:val="00495CCC"/>
    <w:rsid w:val="00496335"/>
    <w:rsid w:val="0049652B"/>
    <w:rsid w:val="004967A4"/>
    <w:rsid w:val="00496915"/>
    <w:rsid w:val="00496FA9"/>
    <w:rsid w:val="00497801"/>
    <w:rsid w:val="004A0080"/>
    <w:rsid w:val="004A0188"/>
    <w:rsid w:val="004A0D6F"/>
    <w:rsid w:val="004A0EF9"/>
    <w:rsid w:val="004A105E"/>
    <w:rsid w:val="004A21E6"/>
    <w:rsid w:val="004A29A1"/>
    <w:rsid w:val="004A2E1C"/>
    <w:rsid w:val="004A3032"/>
    <w:rsid w:val="004A3E00"/>
    <w:rsid w:val="004A3F11"/>
    <w:rsid w:val="004A4228"/>
    <w:rsid w:val="004A619A"/>
    <w:rsid w:val="004A663E"/>
    <w:rsid w:val="004A717B"/>
    <w:rsid w:val="004A73CD"/>
    <w:rsid w:val="004A7705"/>
    <w:rsid w:val="004B068E"/>
    <w:rsid w:val="004B0A46"/>
    <w:rsid w:val="004B1675"/>
    <w:rsid w:val="004B1967"/>
    <w:rsid w:val="004B19D5"/>
    <w:rsid w:val="004B207A"/>
    <w:rsid w:val="004B261A"/>
    <w:rsid w:val="004B3959"/>
    <w:rsid w:val="004B3C38"/>
    <w:rsid w:val="004B4042"/>
    <w:rsid w:val="004B4310"/>
    <w:rsid w:val="004B47B1"/>
    <w:rsid w:val="004B50C3"/>
    <w:rsid w:val="004B7384"/>
    <w:rsid w:val="004B7508"/>
    <w:rsid w:val="004B77A9"/>
    <w:rsid w:val="004B78A0"/>
    <w:rsid w:val="004B7966"/>
    <w:rsid w:val="004B7F69"/>
    <w:rsid w:val="004C0548"/>
    <w:rsid w:val="004C0D11"/>
    <w:rsid w:val="004C0E24"/>
    <w:rsid w:val="004C0E59"/>
    <w:rsid w:val="004C1364"/>
    <w:rsid w:val="004C145F"/>
    <w:rsid w:val="004C179C"/>
    <w:rsid w:val="004C1DDC"/>
    <w:rsid w:val="004C27C1"/>
    <w:rsid w:val="004C2EB5"/>
    <w:rsid w:val="004C30B1"/>
    <w:rsid w:val="004C3292"/>
    <w:rsid w:val="004C5A93"/>
    <w:rsid w:val="004C5B59"/>
    <w:rsid w:val="004C5EDB"/>
    <w:rsid w:val="004C6539"/>
    <w:rsid w:val="004C7082"/>
    <w:rsid w:val="004C783B"/>
    <w:rsid w:val="004D01BC"/>
    <w:rsid w:val="004D1929"/>
    <w:rsid w:val="004D2166"/>
    <w:rsid w:val="004D24E4"/>
    <w:rsid w:val="004D2E87"/>
    <w:rsid w:val="004D3F22"/>
    <w:rsid w:val="004D3FA2"/>
    <w:rsid w:val="004D5BBE"/>
    <w:rsid w:val="004D5D43"/>
    <w:rsid w:val="004D61D3"/>
    <w:rsid w:val="004D720A"/>
    <w:rsid w:val="004D7997"/>
    <w:rsid w:val="004D7A35"/>
    <w:rsid w:val="004D7D2B"/>
    <w:rsid w:val="004D7D76"/>
    <w:rsid w:val="004E003F"/>
    <w:rsid w:val="004E05C4"/>
    <w:rsid w:val="004E101E"/>
    <w:rsid w:val="004E145F"/>
    <w:rsid w:val="004E175E"/>
    <w:rsid w:val="004E31B3"/>
    <w:rsid w:val="004E3ABC"/>
    <w:rsid w:val="004E3FC6"/>
    <w:rsid w:val="004E50EF"/>
    <w:rsid w:val="004E5213"/>
    <w:rsid w:val="004E59CE"/>
    <w:rsid w:val="004E61D6"/>
    <w:rsid w:val="004E6230"/>
    <w:rsid w:val="004E68FC"/>
    <w:rsid w:val="004E753F"/>
    <w:rsid w:val="004E79AE"/>
    <w:rsid w:val="004E7A26"/>
    <w:rsid w:val="004E7A99"/>
    <w:rsid w:val="004E7B98"/>
    <w:rsid w:val="004E7C91"/>
    <w:rsid w:val="004F02D1"/>
    <w:rsid w:val="004F054E"/>
    <w:rsid w:val="004F0CE9"/>
    <w:rsid w:val="004F122D"/>
    <w:rsid w:val="004F1602"/>
    <w:rsid w:val="004F1FD0"/>
    <w:rsid w:val="004F28AB"/>
    <w:rsid w:val="004F3080"/>
    <w:rsid w:val="004F4044"/>
    <w:rsid w:val="004F4684"/>
    <w:rsid w:val="004F5163"/>
    <w:rsid w:val="004F523D"/>
    <w:rsid w:val="004F5336"/>
    <w:rsid w:val="004F5450"/>
    <w:rsid w:val="004F54EF"/>
    <w:rsid w:val="004F5896"/>
    <w:rsid w:val="004F684B"/>
    <w:rsid w:val="004F6BF7"/>
    <w:rsid w:val="004F6CD7"/>
    <w:rsid w:val="004F784A"/>
    <w:rsid w:val="00500221"/>
    <w:rsid w:val="005003C4"/>
    <w:rsid w:val="00500587"/>
    <w:rsid w:val="00500BD7"/>
    <w:rsid w:val="00500F77"/>
    <w:rsid w:val="00501492"/>
    <w:rsid w:val="0050216A"/>
    <w:rsid w:val="0050219F"/>
    <w:rsid w:val="0050399A"/>
    <w:rsid w:val="00503A8C"/>
    <w:rsid w:val="00504745"/>
    <w:rsid w:val="00504821"/>
    <w:rsid w:val="00505037"/>
    <w:rsid w:val="0050523B"/>
    <w:rsid w:val="005057BD"/>
    <w:rsid w:val="00505F3E"/>
    <w:rsid w:val="005060F5"/>
    <w:rsid w:val="00506999"/>
    <w:rsid w:val="00506BB8"/>
    <w:rsid w:val="005071AD"/>
    <w:rsid w:val="005077DE"/>
    <w:rsid w:val="00507BAC"/>
    <w:rsid w:val="00507D71"/>
    <w:rsid w:val="00507DAD"/>
    <w:rsid w:val="00510311"/>
    <w:rsid w:val="00510D30"/>
    <w:rsid w:val="00510F7B"/>
    <w:rsid w:val="00511081"/>
    <w:rsid w:val="005112EF"/>
    <w:rsid w:val="0051145A"/>
    <w:rsid w:val="005114D7"/>
    <w:rsid w:val="00511BE6"/>
    <w:rsid w:val="00511DA5"/>
    <w:rsid w:val="005122D4"/>
    <w:rsid w:val="005123DD"/>
    <w:rsid w:val="0051246F"/>
    <w:rsid w:val="005127FF"/>
    <w:rsid w:val="00512E67"/>
    <w:rsid w:val="00513D16"/>
    <w:rsid w:val="00514D39"/>
    <w:rsid w:val="0051562F"/>
    <w:rsid w:val="00515EDD"/>
    <w:rsid w:val="0051600D"/>
    <w:rsid w:val="00516A96"/>
    <w:rsid w:val="00516B6B"/>
    <w:rsid w:val="00516FE1"/>
    <w:rsid w:val="005178CF"/>
    <w:rsid w:val="005202FE"/>
    <w:rsid w:val="005206B6"/>
    <w:rsid w:val="00520781"/>
    <w:rsid w:val="00520C15"/>
    <w:rsid w:val="00520E45"/>
    <w:rsid w:val="00521227"/>
    <w:rsid w:val="00521502"/>
    <w:rsid w:val="005217F6"/>
    <w:rsid w:val="0052182F"/>
    <w:rsid w:val="00521E81"/>
    <w:rsid w:val="00521E9D"/>
    <w:rsid w:val="00521FC6"/>
    <w:rsid w:val="005223CE"/>
    <w:rsid w:val="005226E9"/>
    <w:rsid w:val="00522793"/>
    <w:rsid w:val="00522B2C"/>
    <w:rsid w:val="00522E03"/>
    <w:rsid w:val="005233C8"/>
    <w:rsid w:val="00523524"/>
    <w:rsid w:val="0052397B"/>
    <w:rsid w:val="00524167"/>
    <w:rsid w:val="005248DE"/>
    <w:rsid w:val="005255AD"/>
    <w:rsid w:val="0052561D"/>
    <w:rsid w:val="005260D9"/>
    <w:rsid w:val="0052642E"/>
    <w:rsid w:val="005269C9"/>
    <w:rsid w:val="00526B0A"/>
    <w:rsid w:val="00526C25"/>
    <w:rsid w:val="00526FA3"/>
    <w:rsid w:val="005302AA"/>
    <w:rsid w:val="00530590"/>
    <w:rsid w:val="0053091A"/>
    <w:rsid w:val="00531526"/>
    <w:rsid w:val="00531DBC"/>
    <w:rsid w:val="00532763"/>
    <w:rsid w:val="00532A2E"/>
    <w:rsid w:val="00532E11"/>
    <w:rsid w:val="00532F73"/>
    <w:rsid w:val="00532F75"/>
    <w:rsid w:val="00533806"/>
    <w:rsid w:val="005339E9"/>
    <w:rsid w:val="00533ACC"/>
    <w:rsid w:val="00533B6A"/>
    <w:rsid w:val="00534B5D"/>
    <w:rsid w:val="00535970"/>
    <w:rsid w:val="005365D5"/>
    <w:rsid w:val="00536886"/>
    <w:rsid w:val="00536DC6"/>
    <w:rsid w:val="00537090"/>
    <w:rsid w:val="005374B8"/>
    <w:rsid w:val="005401AB"/>
    <w:rsid w:val="005406E9"/>
    <w:rsid w:val="005409A5"/>
    <w:rsid w:val="005421C8"/>
    <w:rsid w:val="005426FB"/>
    <w:rsid w:val="0054271D"/>
    <w:rsid w:val="00542B46"/>
    <w:rsid w:val="00543E79"/>
    <w:rsid w:val="0054419C"/>
    <w:rsid w:val="00544935"/>
    <w:rsid w:val="0054499D"/>
    <w:rsid w:val="00544A80"/>
    <w:rsid w:val="00544F51"/>
    <w:rsid w:val="005455FE"/>
    <w:rsid w:val="00546054"/>
    <w:rsid w:val="00546434"/>
    <w:rsid w:val="005464BE"/>
    <w:rsid w:val="00546B15"/>
    <w:rsid w:val="005470CC"/>
    <w:rsid w:val="0054753E"/>
    <w:rsid w:val="005478DC"/>
    <w:rsid w:val="0055057D"/>
    <w:rsid w:val="00551080"/>
    <w:rsid w:val="00551DCD"/>
    <w:rsid w:val="00551E1B"/>
    <w:rsid w:val="005522DF"/>
    <w:rsid w:val="00552E7D"/>
    <w:rsid w:val="00552ED9"/>
    <w:rsid w:val="00553B8B"/>
    <w:rsid w:val="00554112"/>
    <w:rsid w:val="005544DD"/>
    <w:rsid w:val="0055466D"/>
    <w:rsid w:val="0055478E"/>
    <w:rsid w:val="00554F8C"/>
    <w:rsid w:val="0055555F"/>
    <w:rsid w:val="00555C72"/>
    <w:rsid w:val="00555E24"/>
    <w:rsid w:val="00556103"/>
    <w:rsid w:val="0055618E"/>
    <w:rsid w:val="00556FA2"/>
    <w:rsid w:val="00557AB6"/>
    <w:rsid w:val="00560615"/>
    <w:rsid w:val="005607E1"/>
    <w:rsid w:val="0056084E"/>
    <w:rsid w:val="00561105"/>
    <w:rsid w:val="0056125D"/>
    <w:rsid w:val="00561E17"/>
    <w:rsid w:val="00561ED0"/>
    <w:rsid w:val="00562479"/>
    <w:rsid w:val="005626FA"/>
    <w:rsid w:val="00562FC7"/>
    <w:rsid w:val="0056318E"/>
    <w:rsid w:val="00563286"/>
    <w:rsid w:val="0056399F"/>
    <w:rsid w:val="00563B5E"/>
    <w:rsid w:val="005648F6"/>
    <w:rsid w:val="00564DCE"/>
    <w:rsid w:val="005657D4"/>
    <w:rsid w:val="005657D5"/>
    <w:rsid w:val="00565CF9"/>
    <w:rsid w:val="00566261"/>
    <w:rsid w:val="00566AF3"/>
    <w:rsid w:val="00566C2F"/>
    <w:rsid w:val="00566FAB"/>
    <w:rsid w:val="0056750A"/>
    <w:rsid w:val="00567A51"/>
    <w:rsid w:val="00570100"/>
    <w:rsid w:val="00570F9F"/>
    <w:rsid w:val="005717D2"/>
    <w:rsid w:val="00571C96"/>
    <w:rsid w:val="00571CCF"/>
    <w:rsid w:val="00572D89"/>
    <w:rsid w:val="00573A16"/>
    <w:rsid w:val="005746B5"/>
    <w:rsid w:val="005747C7"/>
    <w:rsid w:val="005747D9"/>
    <w:rsid w:val="005748C0"/>
    <w:rsid w:val="00574A24"/>
    <w:rsid w:val="00574F78"/>
    <w:rsid w:val="00575A58"/>
    <w:rsid w:val="00575CD0"/>
    <w:rsid w:val="00576147"/>
    <w:rsid w:val="00576286"/>
    <w:rsid w:val="00576685"/>
    <w:rsid w:val="005766E3"/>
    <w:rsid w:val="00576797"/>
    <w:rsid w:val="005773F3"/>
    <w:rsid w:val="00577449"/>
    <w:rsid w:val="00577A4D"/>
    <w:rsid w:val="00577B21"/>
    <w:rsid w:val="00580038"/>
    <w:rsid w:val="0058095B"/>
    <w:rsid w:val="00580B21"/>
    <w:rsid w:val="00580D40"/>
    <w:rsid w:val="00580E6F"/>
    <w:rsid w:val="005811BD"/>
    <w:rsid w:val="00581257"/>
    <w:rsid w:val="0058201C"/>
    <w:rsid w:val="00582CBA"/>
    <w:rsid w:val="00583728"/>
    <w:rsid w:val="005838A1"/>
    <w:rsid w:val="005839F7"/>
    <w:rsid w:val="005848E8"/>
    <w:rsid w:val="0058502F"/>
    <w:rsid w:val="00585D6C"/>
    <w:rsid w:val="00585F30"/>
    <w:rsid w:val="0058660C"/>
    <w:rsid w:val="005866B9"/>
    <w:rsid w:val="00586F46"/>
    <w:rsid w:val="0058766E"/>
    <w:rsid w:val="005876E0"/>
    <w:rsid w:val="00587797"/>
    <w:rsid w:val="00587B23"/>
    <w:rsid w:val="005900DA"/>
    <w:rsid w:val="005905B5"/>
    <w:rsid w:val="0059094C"/>
    <w:rsid w:val="00590AAF"/>
    <w:rsid w:val="00591995"/>
    <w:rsid w:val="00592ACC"/>
    <w:rsid w:val="00592D4C"/>
    <w:rsid w:val="00592E1B"/>
    <w:rsid w:val="0059323B"/>
    <w:rsid w:val="00593BEA"/>
    <w:rsid w:val="00593F58"/>
    <w:rsid w:val="00594103"/>
    <w:rsid w:val="0059470C"/>
    <w:rsid w:val="00595175"/>
    <w:rsid w:val="0059537B"/>
    <w:rsid w:val="00595786"/>
    <w:rsid w:val="00595B71"/>
    <w:rsid w:val="00595D9E"/>
    <w:rsid w:val="005968C3"/>
    <w:rsid w:val="005969E2"/>
    <w:rsid w:val="00596BF2"/>
    <w:rsid w:val="005A166C"/>
    <w:rsid w:val="005A1A41"/>
    <w:rsid w:val="005A2711"/>
    <w:rsid w:val="005A28C7"/>
    <w:rsid w:val="005A2921"/>
    <w:rsid w:val="005A2F08"/>
    <w:rsid w:val="005A31E8"/>
    <w:rsid w:val="005A32E6"/>
    <w:rsid w:val="005A392C"/>
    <w:rsid w:val="005A3E45"/>
    <w:rsid w:val="005A4081"/>
    <w:rsid w:val="005A43D9"/>
    <w:rsid w:val="005A4E8D"/>
    <w:rsid w:val="005A526D"/>
    <w:rsid w:val="005A5488"/>
    <w:rsid w:val="005A5D2B"/>
    <w:rsid w:val="005A6368"/>
    <w:rsid w:val="005A679C"/>
    <w:rsid w:val="005A6A05"/>
    <w:rsid w:val="005A6BE2"/>
    <w:rsid w:val="005A7139"/>
    <w:rsid w:val="005A7D29"/>
    <w:rsid w:val="005A7E9E"/>
    <w:rsid w:val="005A7EFE"/>
    <w:rsid w:val="005B06E3"/>
    <w:rsid w:val="005B0849"/>
    <w:rsid w:val="005B1561"/>
    <w:rsid w:val="005B1EBC"/>
    <w:rsid w:val="005B2499"/>
    <w:rsid w:val="005B2551"/>
    <w:rsid w:val="005B25C4"/>
    <w:rsid w:val="005B2687"/>
    <w:rsid w:val="005B26A7"/>
    <w:rsid w:val="005B2C84"/>
    <w:rsid w:val="005B36F1"/>
    <w:rsid w:val="005B44F9"/>
    <w:rsid w:val="005B48B9"/>
    <w:rsid w:val="005B49C1"/>
    <w:rsid w:val="005B511C"/>
    <w:rsid w:val="005B6457"/>
    <w:rsid w:val="005B65F7"/>
    <w:rsid w:val="005B6896"/>
    <w:rsid w:val="005B68BF"/>
    <w:rsid w:val="005B6DAE"/>
    <w:rsid w:val="005B7870"/>
    <w:rsid w:val="005B7EFE"/>
    <w:rsid w:val="005C0457"/>
    <w:rsid w:val="005C0F14"/>
    <w:rsid w:val="005C1517"/>
    <w:rsid w:val="005C1664"/>
    <w:rsid w:val="005C31DA"/>
    <w:rsid w:val="005C3BE9"/>
    <w:rsid w:val="005C53E5"/>
    <w:rsid w:val="005C54E4"/>
    <w:rsid w:val="005C60F4"/>
    <w:rsid w:val="005C630A"/>
    <w:rsid w:val="005C6AB3"/>
    <w:rsid w:val="005C6AB7"/>
    <w:rsid w:val="005C756D"/>
    <w:rsid w:val="005C7DC8"/>
    <w:rsid w:val="005D1111"/>
    <w:rsid w:val="005D14D3"/>
    <w:rsid w:val="005D1ADF"/>
    <w:rsid w:val="005D21EF"/>
    <w:rsid w:val="005D24EA"/>
    <w:rsid w:val="005D31CC"/>
    <w:rsid w:val="005D3375"/>
    <w:rsid w:val="005D5121"/>
    <w:rsid w:val="005D51C3"/>
    <w:rsid w:val="005D59B3"/>
    <w:rsid w:val="005D5DF6"/>
    <w:rsid w:val="005D6515"/>
    <w:rsid w:val="005D6528"/>
    <w:rsid w:val="005D7519"/>
    <w:rsid w:val="005D7576"/>
    <w:rsid w:val="005D79B4"/>
    <w:rsid w:val="005E00F1"/>
    <w:rsid w:val="005E01FB"/>
    <w:rsid w:val="005E0273"/>
    <w:rsid w:val="005E0C97"/>
    <w:rsid w:val="005E1397"/>
    <w:rsid w:val="005E1604"/>
    <w:rsid w:val="005E1D5C"/>
    <w:rsid w:val="005E2611"/>
    <w:rsid w:val="005E2EB0"/>
    <w:rsid w:val="005E2EEB"/>
    <w:rsid w:val="005E3898"/>
    <w:rsid w:val="005E4664"/>
    <w:rsid w:val="005E49AE"/>
    <w:rsid w:val="005E4D07"/>
    <w:rsid w:val="005E535F"/>
    <w:rsid w:val="005E5BA7"/>
    <w:rsid w:val="005E5BEA"/>
    <w:rsid w:val="005E6A7D"/>
    <w:rsid w:val="005E6BC6"/>
    <w:rsid w:val="005E6FED"/>
    <w:rsid w:val="005E7348"/>
    <w:rsid w:val="005E774E"/>
    <w:rsid w:val="005E79F5"/>
    <w:rsid w:val="005F010A"/>
    <w:rsid w:val="005F0597"/>
    <w:rsid w:val="005F09E8"/>
    <w:rsid w:val="005F0B38"/>
    <w:rsid w:val="005F15B3"/>
    <w:rsid w:val="005F19BA"/>
    <w:rsid w:val="005F1D0D"/>
    <w:rsid w:val="005F22E1"/>
    <w:rsid w:val="005F2853"/>
    <w:rsid w:val="005F2B40"/>
    <w:rsid w:val="005F332C"/>
    <w:rsid w:val="005F33D4"/>
    <w:rsid w:val="005F3C4F"/>
    <w:rsid w:val="005F4A56"/>
    <w:rsid w:val="005F5B9A"/>
    <w:rsid w:val="005F5C1F"/>
    <w:rsid w:val="005F7CA9"/>
    <w:rsid w:val="00601445"/>
    <w:rsid w:val="00601F39"/>
    <w:rsid w:val="0060279A"/>
    <w:rsid w:val="006028E4"/>
    <w:rsid w:val="00602C39"/>
    <w:rsid w:val="006031B4"/>
    <w:rsid w:val="006035E7"/>
    <w:rsid w:val="00603981"/>
    <w:rsid w:val="00603B5F"/>
    <w:rsid w:val="00604E43"/>
    <w:rsid w:val="00604E98"/>
    <w:rsid w:val="0060632E"/>
    <w:rsid w:val="006063B8"/>
    <w:rsid w:val="0060678C"/>
    <w:rsid w:val="00606C80"/>
    <w:rsid w:val="00607AB5"/>
    <w:rsid w:val="00607BAF"/>
    <w:rsid w:val="00607F14"/>
    <w:rsid w:val="006102D0"/>
    <w:rsid w:val="00610554"/>
    <w:rsid w:val="00610F33"/>
    <w:rsid w:val="0061114B"/>
    <w:rsid w:val="00611F9F"/>
    <w:rsid w:val="0061342D"/>
    <w:rsid w:val="00613B9E"/>
    <w:rsid w:val="006140B4"/>
    <w:rsid w:val="006143B0"/>
    <w:rsid w:val="006144AF"/>
    <w:rsid w:val="00614C10"/>
    <w:rsid w:val="00614F2A"/>
    <w:rsid w:val="006156A5"/>
    <w:rsid w:val="00615845"/>
    <w:rsid w:val="00615C3C"/>
    <w:rsid w:val="00615CF2"/>
    <w:rsid w:val="00616068"/>
    <w:rsid w:val="00616510"/>
    <w:rsid w:val="00616655"/>
    <w:rsid w:val="00616822"/>
    <w:rsid w:val="006168FE"/>
    <w:rsid w:val="00617B77"/>
    <w:rsid w:val="00617BBC"/>
    <w:rsid w:val="00620189"/>
    <w:rsid w:val="006206F8"/>
    <w:rsid w:val="006207F9"/>
    <w:rsid w:val="00620988"/>
    <w:rsid w:val="00620F96"/>
    <w:rsid w:val="00622BAB"/>
    <w:rsid w:val="00623087"/>
    <w:rsid w:val="00623D1F"/>
    <w:rsid w:val="00623FFB"/>
    <w:rsid w:val="006242B2"/>
    <w:rsid w:val="00625190"/>
    <w:rsid w:val="006254DF"/>
    <w:rsid w:val="006277A8"/>
    <w:rsid w:val="00627F7B"/>
    <w:rsid w:val="00631A5B"/>
    <w:rsid w:val="00631C06"/>
    <w:rsid w:val="00631C85"/>
    <w:rsid w:val="00632627"/>
    <w:rsid w:val="00632C38"/>
    <w:rsid w:val="00633C50"/>
    <w:rsid w:val="00633D44"/>
    <w:rsid w:val="00633EEB"/>
    <w:rsid w:val="006342CA"/>
    <w:rsid w:val="00634954"/>
    <w:rsid w:val="00634B13"/>
    <w:rsid w:val="0063555B"/>
    <w:rsid w:val="00635756"/>
    <w:rsid w:val="00635E5E"/>
    <w:rsid w:val="00635E60"/>
    <w:rsid w:val="00636190"/>
    <w:rsid w:val="00636661"/>
    <w:rsid w:val="00637CB8"/>
    <w:rsid w:val="006402D8"/>
    <w:rsid w:val="00640992"/>
    <w:rsid w:val="00640A4A"/>
    <w:rsid w:val="00640BBD"/>
    <w:rsid w:val="0064138A"/>
    <w:rsid w:val="0064174A"/>
    <w:rsid w:val="00641844"/>
    <w:rsid w:val="00641D2D"/>
    <w:rsid w:val="006422C0"/>
    <w:rsid w:val="006429ED"/>
    <w:rsid w:val="00642D48"/>
    <w:rsid w:val="0064320E"/>
    <w:rsid w:val="00643FA8"/>
    <w:rsid w:val="00644479"/>
    <w:rsid w:val="00644703"/>
    <w:rsid w:val="00645353"/>
    <w:rsid w:val="00645575"/>
    <w:rsid w:val="006457D1"/>
    <w:rsid w:val="006458EA"/>
    <w:rsid w:val="00645C56"/>
    <w:rsid w:val="006463B3"/>
    <w:rsid w:val="00646EF6"/>
    <w:rsid w:val="0064756F"/>
    <w:rsid w:val="00647A65"/>
    <w:rsid w:val="00647A8F"/>
    <w:rsid w:val="00647BAE"/>
    <w:rsid w:val="00650276"/>
    <w:rsid w:val="006507CA"/>
    <w:rsid w:val="00650C6C"/>
    <w:rsid w:val="006514D8"/>
    <w:rsid w:val="00651ACE"/>
    <w:rsid w:val="00652968"/>
    <w:rsid w:val="00653F42"/>
    <w:rsid w:val="006540B1"/>
    <w:rsid w:val="006545CF"/>
    <w:rsid w:val="00654B81"/>
    <w:rsid w:val="00654C83"/>
    <w:rsid w:val="00654E93"/>
    <w:rsid w:val="006552CF"/>
    <w:rsid w:val="006553A8"/>
    <w:rsid w:val="00655F7B"/>
    <w:rsid w:val="00656AB6"/>
    <w:rsid w:val="006579C0"/>
    <w:rsid w:val="00657B88"/>
    <w:rsid w:val="00657FCF"/>
    <w:rsid w:val="00660929"/>
    <w:rsid w:val="00660BE6"/>
    <w:rsid w:val="00660C38"/>
    <w:rsid w:val="00660F80"/>
    <w:rsid w:val="0066149E"/>
    <w:rsid w:val="006627C3"/>
    <w:rsid w:val="006628BC"/>
    <w:rsid w:val="00662C98"/>
    <w:rsid w:val="00662D7D"/>
    <w:rsid w:val="006640EE"/>
    <w:rsid w:val="00665833"/>
    <w:rsid w:val="00665843"/>
    <w:rsid w:val="00666802"/>
    <w:rsid w:val="00666FD5"/>
    <w:rsid w:val="00667A2E"/>
    <w:rsid w:val="00667C37"/>
    <w:rsid w:val="00667DD4"/>
    <w:rsid w:val="006707C7"/>
    <w:rsid w:val="006707EB"/>
    <w:rsid w:val="006707FB"/>
    <w:rsid w:val="00670AE9"/>
    <w:rsid w:val="00670E00"/>
    <w:rsid w:val="00671386"/>
    <w:rsid w:val="006715C4"/>
    <w:rsid w:val="0067286F"/>
    <w:rsid w:val="00672B52"/>
    <w:rsid w:val="00672D03"/>
    <w:rsid w:val="00673462"/>
    <w:rsid w:val="0067427A"/>
    <w:rsid w:val="0067607E"/>
    <w:rsid w:val="00676BE9"/>
    <w:rsid w:val="0067709E"/>
    <w:rsid w:val="00677165"/>
    <w:rsid w:val="00677A97"/>
    <w:rsid w:val="00677BAA"/>
    <w:rsid w:val="00681606"/>
    <w:rsid w:val="00681ECC"/>
    <w:rsid w:val="006826D3"/>
    <w:rsid w:val="006829BE"/>
    <w:rsid w:val="00682AA0"/>
    <w:rsid w:val="00682FC7"/>
    <w:rsid w:val="0068354F"/>
    <w:rsid w:val="00683CF9"/>
    <w:rsid w:val="00683D0C"/>
    <w:rsid w:val="00684523"/>
    <w:rsid w:val="006847ED"/>
    <w:rsid w:val="00684984"/>
    <w:rsid w:val="00685D54"/>
    <w:rsid w:val="006862B3"/>
    <w:rsid w:val="00686360"/>
    <w:rsid w:val="00686424"/>
    <w:rsid w:val="00686993"/>
    <w:rsid w:val="00686C91"/>
    <w:rsid w:val="00687015"/>
    <w:rsid w:val="0068717F"/>
    <w:rsid w:val="00687C7D"/>
    <w:rsid w:val="00687D9B"/>
    <w:rsid w:val="00690122"/>
    <w:rsid w:val="00690BF7"/>
    <w:rsid w:val="00690C5E"/>
    <w:rsid w:val="00691501"/>
    <w:rsid w:val="006922E2"/>
    <w:rsid w:val="00692BDB"/>
    <w:rsid w:val="006930CA"/>
    <w:rsid w:val="006933A2"/>
    <w:rsid w:val="00693997"/>
    <w:rsid w:val="00694485"/>
    <w:rsid w:val="0069501C"/>
    <w:rsid w:val="0069533E"/>
    <w:rsid w:val="00695A7C"/>
    <w:rsid w:val="00695B21"/>
    <w:rsid w:val="006960F7"/>
    <w:rsid w:val="0069642B"/>
    <w:rsid w:val="00696B59"/>
    <w:rsid w:val="006976E7"/>
    <w:rsid w:val="00697B6A"/>
    <w:rsid w:val="006A08C6"/>
    <w:rsid w:val="006A0A94"/>
    <w:rsid w:val="006A1B03"/>
    <w:rsid w:val="006A283F"/>
    <w:rsid w:val="006A2966"/>
    <w:rsid w:val="006A2B29"/>
    <w:rsid w:val="006A3F57"/>
    <w:rsid w:val="006A3FF3"/>
    <w:rsid w:val="006A4260"/>
    <w:rsid w:val="006A43A8"/>
    <w:rsid w:val="006A4F24"/>
    <w:rsid w:val="006A508E"/>
    <w:rsid w:val="006A5B3D"/>
    <w:rsid w:val="006A5BEB"/>
    <w:rsid w:val="006A5E70"/>
    <w:rsid w:val="006A64D2"/>
    <w:rsid w:val="006A718B"/>
    <w:rsid w:val="006A7E3F"/>
    <w:rsid w:val="006B0116"/>
    <w:rsid w:val="006B07BD"/>
    <w:rsid w:val="006B07E0"/>
    <w:rsid w:val="006B1652"/>
    <w:rsid w:val="006B1B3E"/>
    <w:rsid w:val="006B29AD"/>
    <w:rsid w:val="006B3CDA"/>
    <w:rsid w:val="006B502F"/>
    <w:rsid w:val="006B5385"/>
    <w:rsid w:val="006B53F8"/>
    <w:rsid w:val="006B5523"/>
    <w:rsid w:val="006B613D"/>
    <w:rsid w:val="006B627A"/>
    <w:rsid w:val="006B6423"/>
    <w:rsid w:val="006B662B"/>
    <w:rsid w:val="006B6DBD"/>
    <w:rsid w:val="006B6F20"/>
    <w:rsid w:val="006B7E25"/>
    <w:rsid w:val="006C0177"/>
    <w:rsid w:val="006C0946"/>
    <w:rsid w:val="006C1D61"/>
    <w:rsid w:val="006C2164"/>
    <w:rsid w:val="006C2751"/>
    <w:rsid w:val="006C2E41"/>
    <w:rsid w:val="006C302D"/>
    <w:rsid w:val="006C3150"/>
    <w:rsid w:val="006C330E"/>
    <w:rsid w:val="006C34EE"/>
    <w:rsid w:val="006C41DF"/>
    <w:rsid w:val="006C45AE"/>
    <w:rsid w:val="006C470E"/>
    <w:rsid w:val="006C4C08"/>
    <w:rsid w:val="006C5E75"/>
    <w:rsid w:val="006C627B"/>
    <w:rsid w:val="006C7805"/>
    <w:rsid w:val="006D0873"/>
    <w:rsid w:val="006D0B03"/>
    <w:rsid w:val="006D1490"/>
    <w:rsid w:val="006D14BE"/>
    <w:rsid w:val="006D1789"/>
    <w:rsid w:val="006D1950"/>
    <w:rsid w:val="006D1C07"/>
    <w:rsid w:val="006D2533"/>
    <w:rsid w:val="006D2F99"/>
    <w:rsid w:val="006D376E"/>
    <w:rsid w:val="006D3963"/>
    <w:rsid w:val="006D3DE4"/>
    <w:rsid w:val="006D4282"/>
    <w:rsid w:val="006D45D3"/>
    <w:rsid w:val="006D4687"/>
    <w:rsid w:val="006D4D0D"/>
    <w:rsid w:val="006D58C0"/>
    <w:rsid w:val="006D6781"/>
    <w:rsid w:val="006D7408"/>
    <w:rsid w:val="006D7912"/>
    <w:rsid w:val="006E0AFC"/>
    <w:rsid w:val="006E0F5E"/>
    <w:rsid w:val="006E1068"/>
    <w:rsid w:val="006E1AFA"/>
    <w:rsid w:val="006E1B5C"/>
    <w:rsid w:val="006E2850"/>
    <w:rsid w:val="006E3C49"/>
    <w:rsid w:val="006E3E53"/>
    <w:rsid w:val="006E5058"/>
    <w:rsid w:val="006E525C"/>
    <w:rsid w:val="006E5768"/>
    <w:rsid w:val="006E59CA"/>
    <w:rsid w:val="006E61C6"/>
    <w:rsid w:val="006E6559"/>
    <w:rsid w:val="006E66AE"/>
    <w:rsid w:val="006E6782"/>
    <w:rsid w:val="006E6A9C"/>
    <w:rsid w:val="006E6D98"/>
    <w:rsid w:val="006E6DFF"/>
    <w:rsid w:val="006E7128"/>
    <w:rsid w:val="006E7359"/>
    <w:rsid w:val="006E7C45"/>
    <w:rsid w:val="006F0906"/>
    <w:rsid w:val="006F1D0A"/>
    <w:rsid w:val="006F215B"/>
    <w:rsid w:val="006F2A85"/>
    <w:rsid w:val="006F2F10"/>
    <w:rsid w:val="006F3619"/>
    <w:rsid w:val="006F382E"/>
    <w:rsid w:val="006F3C5E"/>
    <w:rsid w:val="006F5E7F"/>
    <w:rsid w:val="006F65CB"/>
    <w:rsid w:val="006F71C6"/>
    <w:rsid w:val="006F73B2"/>
    <w:rsid w:val="006F74FA"/>
    <w:rsid w:val="006F7F0E"/>
    <w:rsid w:val="0070068A"/>
    <w:rsid w:val="00700727"/>
    <w:rsid w:val="00700C61"/>
    <w:rsid w:val="00700D6A"/>
    <w:rsid w:val="00700DD1"/>
    <w:rsid w:val="0070186F"/>
    <w:rsid w:val="00701A9F"/>
    <w:rsid w:val="00702543"/>
    <w:rsid w:val="00703869"/>
    <w:rsid w:val="00704BE6"/>
    <w:rsid w:val="00705060"/>
    <w:rsid w:val="007059DB"/>
    <w:rsid w:val="00705C0F"/>
    <w:rsid w:val="00705C18"/>
    <w:rsid w:val="0070625C"/>
    <w:rsid w:val="0070633E"/>
    <w:rsid w:val="007063A5"/>
    <w:rsid w:val="007065FF"/>
    <w:rsid w:val="0070736C"/>
    <w:rsid w:val="00707A78"/>
    <w:rsid w:val="00710B8E"/>
    <w:rsid w:val="00711B64"/>
    <w:rsid w:val="00711E94"/>
    <w:rsid w:val="00712051"/>
    <w:rsid w:val="0071265A"/>
    <w:rsid w:val="00713B7F"/>
    <w:rsid w:val="00713E01"/>
    <w:rsid w:val="00714711"/>
    <w:rsid w:val="0071535D"/>
    <w:rsid w:val="00715EBB"/>
    <w:rsid w:val="00716273"/>
    <w:rsid w:val="00716A64"/>
    <w:rsid w:val="007171F6"/>
    <w:rsid w:val="0071758E"/>
    <w:rsid w:val="00720A0C"/>
    <w:rsid w:val="00720E41"/>
    <w:rsid w:val="00720F19"/>
    <w:rsid w:val="0072124A"/>
    <w:rsid w:val="007212B5"/>
    <w:rsid w:val="00721468"/>
    <w:rsid w:val="00721761"/>
    <w:rsid w:val="007221DA"/>
    <w:rsid w:val="00722796"/>
    <w:rsid w:val="00722DD0"/>
    <w:rsid w:val="00722ECD"/>
    <w:rsid w:val="007231EA"/>
    <w:rsid w:val="00723316"/>
    <w:rsid w:val="00723DCC"/>
    <w:rsid w:val="00723FD1"/>
    <w:rsid w:val="007244A0"/>
    <w:rsid w:val="00725257"/>
    <w:rsid w:val="00725F39"/>
    <w:rsid w:val="0072676C"/>
    <w:rsid w:val="00726CB1"/>
    <w:rsid w:val="0072774B"/>
    <w:rsid w:val="0073065D"/>
    <w:rsid w:val="00730854"/>
    <w:rsid w:val="00731355"/>
    <w:rsid w:val="00731400"/>
    <w:rsid w:val="00732861"/>
    <w:rsid w:val="00732AA9"/>
    <w:rsid w:val="00733263"/>
    <w:rsid w:val="00733E79"/>
    <w:rsid w:val="00733E96"/>
    <w:rsid w:val="007341FE"/>
    <w:rsid w:val="007347DB"/>
    <w:rsid w:val="007350DC"/>
    <w:rsid w:val="0073541D"/>
    <w:rsid w:val="00735465"/>
    <w:rsid w:val="00735C3F"/>
    <w:rsid w:val="00736ABB"/>
    <w:rsid w:val="00736B8F"/>
    <w:rsid w:val="00736ED1"/>
    <w:rsid w:val="00736FAF"/>
    <w:rsid w:val="007406D2"/>
    <w:rsid w:val="00740A01"/>
    <w:rsid w:val="00740A8C"/>
    <w:rsid w:val="00740E9D"/>
    <w:rsid w:val="00741382"/>
    <w:rsid w:val="00741D88"/>
    <w:rsid w:val="00741E5A"/>
    <w:rsid w:val="007427CC"/>
    <w:rsid w:val="007434BE"/>
    <w:rsid w:val="00743B17"/>
    <w:rsid w:val="00743B57"/>
    <w:rsid w:val="00743CF6"/>
    <w:rsid w:val="00744352"/>
    <w:rsid w:val="0074472B"/>
    <w:rsid w:val="00744F92"/>
    <w:rsid w:val="00745253"/>
    <w:rsid w:val="00745B47"/>
    <w:rsid w:val="0074695D"/>
    <w:rsid w:val="00747123"/>
    <w:rsid w:val="00750205"/>
    <w:rsid w:val="00750C91"/>
    <w:rsid w:val="00750C9F"/>
    <w:rsid w:val="00750D06"/>
    <w:rsid w:val="007519C3"/>
    <w:rsid w:val="00751A1F"/>
    <w:rsid w:val="007523F2"/>
    <w:rsid w:val="00752AAD"/>
    <w:rsid w:val="00752B2E"/>
    <w:rsid w:val="00752C07"/>
    <w:rsid w:val="00752CEE"/>
    <w:rsid w:val="007531BD"/>
    <w:rsid w:val="007534DD"/>
    <w:rsid w:val="0075378B"/>
    <w:rsid w:val="00754090"/>
    <w:rsid w:val="007545E4"/>
    <w:rsid w:val="00754C50"/>
    <w:rsid w:val="00754D6E"/>
    <w:rsid w:val="007553EA"/>
    <w:rsid w:val="00755940"/>
    <w:rsid w:val="0075673D"/>
    <w:rsid w:val="007568DB"/>
    <w:rsid w:val="0075691B"/>
    <w:rsid w:val="00756947"/>
    <w:rsid w:val="00756A8C"/>
    <w:rsid w:val="0075732A"/>
    <w:rsid w:val="00757387"/>
    <w:rsid w:val="00757E32"/>
    <w:rsid w:val="00757F97"/>
    <w:rsid w:val="00760312"/>
    <w:rsid w:val="007611D4"/>
    <w:rsid w:val="00761405"/>
    <w:rsid w:val="007618D7"/>
    <w:rsid w:val="00761D67"/>
    <w:rsid w:val="0076202E"/>
    <w:rsid w:val="007624A5"/>
    <w:rsid w:val="0076436A"/>
    <w:rsid w:val="00764885"/>
    <w:rsid w:val="00765111"/>
    <w:rsid w:val="0076538C"/>
    <w:rsid w:val="00765BD0"/>
    <w:rsid w:val="0076609C"/>
    <w:rsid w:val="0076640D"/>
    <w:rsid w:val="00766774"/>
    <w:rsid w:val="00766C3D"/>
    <w:rsid w:val="00766D69"/>
    <w:rsid w:val="007670D7"/>
    <w:rsid w:val="00767A74"/>
    <w:rsid w:val="00767B8D"/>
    <w:rsid w:val="00770542"/>
    <w:rsid w:val="00770FCF"/>
    <w:rsid w:val="0077172A"/>
    <w:rsid w:val="0077196E"/>
    <w:rsid w:val="00772069"/>
    <w:rsid w:val="007723B7"/>
    <w:rsid w:val="00772667"/>
    <w:rsid w:val="007727E1"/>
    <w:rsid w:val="00772B66"/>
    <w:rsid w:val="00773143"/>
    <w:rsid w:val="00773B7A"/>
    <w:rsid w:val="00774413"/>
    <w:rsid w:val="00774C43"/>
    <w:rsid w:val="00775185"/>
    <w:rsid w:val="0077550B"/>
    <w:rsid w:val="0077615A"/>
    <w:rsid w:val="00776231"/>
    <w:rsid w:val="0077673E"/>
    <w:rsid w:val="00776B5E"/>
    <w:rsid w:val="00776D06"/>
    <w:rsid w:val="00777710"/>
    <w:rsid w:val="00780409"/>
    <w:rsid w:val="00780A12"/>
    <w:rsid w:val="0078116B"/>
    <w:rsid w:val="0078156C"/>
    <w:rsid w:val="00781D91"/>
    <w:rsid w:val="007826E9"/>
    <w:rsid w:val="00783AB8"/>
    <w:rsid w:val="007845FA"/>
    <w:rsid w:val="00784D3E"/>
    <w:rsid w:val="0078574B"/>
    <w:rsid w:val="00785DCB"/>
    <w:rsid w:val="0078668A"/>
    <w:rsid w:val="0078712D"/>
    <w:rsid w:val="00787355"/>
    <w:rsid w:val="007875E9"/>
    <w:rsid w:val="00787638"/>
    <w:rsid w:val="007876F6"/>
    <w:rsid w:val="007902B9"/>
    <w:rsid w:val="00790534"/>
    <w:rsid w:val="007915D4"/>
    <w:rsid w:val="00791A85"/>
    <w:rsid w:val="00792A12"/>
    <w:rsid w:val="007938F8"/>
    <w:rsid w:val="00793A08"/>
    <w:rsid w:val="007943F8"/>
    <w:rsid w:val="00794451"/>
    <w:rsid w:val="00794F4E"/>
    <w:rsid w:val="00794F8E"/>
    <w:rsid w:val="0079566A"/>
    <w:rsid w:val="007956F7"/>
    <w:rsid w:val="00795E8A"/>
    <w:rsid w:val="00795F31"/>
    <w:rsid w:val="0079662F"/>
    <w:rsid w:val="00796BDD"/>
    <w:rsid w:val="00796C15"/>
    <w:rsid w:val="00796F7B"/>
    <w:rsid w:val="0079757A"/>
    <w:rsid w:val="00797867"/>
    <w:rsid w:val="007A0818"/>
    <w:rsid w:val="007A15DD"/>
    <w:rsid w:val="007A1F8B"/>
    <w:rsid w:val="007A2387"/>
    <w:rsid w:val="007A2837"/>
    <w:rsid w:val="007A32F1"/>
    <w:rsid w:val="007A35E6"/>
    <w:rsid w:val="007A3DB0"/>
    <w:rsid w:val="007A4424"/>
    <w:rsid w:val="007A5389"/>
    <w:rsid w:val="007A53C4"/>
    <w:rsid w:val="007A5419"/>
    <w:rsid w:val="007A5CA2"/>
    <w:rsid w:val="007A5F45"/>
    <w:rsid w:val="007A6E91"/>
    <w:rsid w:val="007A6ED1"/>
    <w:rsid w:val="007A78C7"/>
    <w:rsid w:val="007A7E96"/>
    <w:rsid w:val="007B006F"/>
    <w:rsid w:val="007B0CB5"/>
    <w:rsid w:val="007B14F8"/>
    <w:rsid w:val="007B1578"/>
    <w:rsid w:val="007B1993"/>
    <w:rsid w:val="007B1B06"/>
    <w:rsid w:val="007B22E9"/>
    <w:rsid w:val="007B27DD"/>
    <w:rsid w:val="007B29C7"/>
    <w:rsid w:val="007B2D6B"/>
    <w:rsid w:val="007B34B7"/>
    <w:rsid w:val="007B3F7D"/>
    <w:rsid w:val="007B443B"/>
    <w:rsid w:val="007B4625"/>
    <w:rsid w:val="007B4791"/>
    <w:rsid w:val="007B49C7"/>
    <w:rsid w:val="007B4DC9"/>
    <w:rsid w:val="007B6851"/>
    <w:rsid w:val="007B6BCB"/>
    <w:rsid w:val="007B7057"/>
    <w:rsid w:val="007B7370"/>
    <w:rsid w:val="007B784D"/>
    <w:rsid w:val="007B79B0"/>
    <w:rsid w:val="007B7D4E"/>
    <w:rsid w:val="007C0328"/>
    <w:rsid w:val="007C0CAE"/>
    <w:rsid w:val="007C11F2"/>
    <w:rsid w:val="007C17F6"/>
    <w:rsid w:val="007C1C81"/>
    <w:rsid w:val="007C1E32"/>
    <w:rsid w:val="007C260C"/>
    <w:rsid w:val="007C37D9"/>
    <w:rsid w:val="007C3AAD"/>
    <w:rsid w:val="007C3FAB"/>
    <w:rsid w:val="007C4898"/>
    <w:rsid w:val="007C4A81"/>
    <w:rsid w:val="007C4BFD"/>
    <w:rsid w:val="007C4EFC"/>
    <w:rsid w:val="007C5095"/>
    <w:rsid w:val="007C5C90"/>
    <w:rsid w:val="007C6872"/>
    <w:rsid w:val="007C7256"/>
    <w:rsid w:val="007C72D8"/>
    <w:rsid w:val="007D03F3"/>
    <w:rsid w:val="007D0699"/>
    <w:rsid w:val="007D130F"/>
    <w:rsid w:val="007D1A8D"/>
    <w:rsid w:val="007D1C9C"/>
    <w:rsid w:val="007D1E50"/>
    <w:rsid w:val="007D2044"/>
    <w:rsid w:val="007D245D"/>
    <w:rsid w:val="007D26B4"/>
    <w:rsid w:val="007D2974"/>
    <w:rsid w:val="007D3B10"/>
    <w:rsid w:val="007D3C9A"/>
    <w:rsid w:val="007D43CA"/>
    <w:rsid w:val="007D49DB"/>
    <w:rsid w:val="007D4CE7"/>
    <w:rsid w:val="007D4FD2"/>
    <w:rsid w:val="007D5596"/>
    <w:rsid w:val="007D5B85"/>
    <w:rsid w:val="007D6AC3"/>
    <w:rsid w:val="007D6F0A"/>
    <w:rsid w:val="007D710A"/>
    <w:rsid w:val="007D76F6"/>
    <w:rsid w:val="007D77D2"/>
    <w:rsid w:val="007D78B5"/>
    <w:rsid w:val="007D7D33"/>
    <w:rsid w:val="007D7DFD"/>
    <w:rsid w:val="007E01A2"/>
    <w:rsid w:val="007E041C"/>
    <w:rsid w:val="007E0854"/>
    <w:rsid w:val="007E0888"/>
    <w:rsid w:val="007E0B9A"/>
    <w:rsid w:val="007E0DFE"/>
    <w:rsid w:val="007E1811"/>
    <w:rsid w:val="007E1B1E"/>
    <w:rsid w:val="007E2109"/>
    <w:rsid w:val="007E29B9"/>
    <w:rsid w:val="007E3A46"/>
    <w:rsid w:val="007E4020"/>
    <w:rsid w:val="007E4113"/>
    <w:rsid w:val="007E41D1"/>
    <w:rsid w:val="007E4D3C"/>
    <w:rsid w:val="007E592D"/>
    <w:rsid w:val="007E5D4A"/>
    <w:rsid w:val="007E6ECC"/>
    <w:rsid w:val="007F054D"/>
    <w:rsid w:val="007F0574"/>
    <w:rsid w:val="007F0C61"/>
    <w:rsid w:val="007F0DD6"/>
    <w:rsid w:val="007F0E19"/>
    <w:rsid w:val="007F149E"/>
    <w:rsid w:val="007F196E"/>
    <w:rsid w:val="007F1FBA"/>
    <w:rsid w:val="007F2209"/>
    <w:rsid w:val="007F2764"/>
    <w:rsid w:val="007F2DD1"/>
    <w:rsid w:val="007F335C"/>
    <w:rsid w:val="007F3416"/>
    <w:rsid w:val="007F36EA"/>
    <w:rsid w:val="007F3891"/>
    <w:rsid w:val="007F3EEE"/>
    <w:rsid w:val="007F43D7"/>
    <w:rsid w:val="007F4DD4"/>
    <w:rsid w:val="007F4EE0"/>
    <w:rsid w:val="007F500C"/>
    <w:rsid w:val="007F561D"/>
    <w:rsid w:val="007F575D"/>
    <w:rsid w:val="007F5D87"/>
    <w:rsid w:val="007F608F"/>
    <w:rsid w:val="007F628F"/>
    <w:rsid w:val="007F667D"/>
    <w:rsid w:val="007F6CD9"/>
    <w:rsid w:val="007F6D13"/>
    <w:rsid w:val="007F72EA"/>
    <w:rsid w:val="007F77D4"/>
    <w:rsid w:val="007F79E1"/>
    <w:rsid w:val="0080073B"/>
    <w:rsid w:val="00800C87"/>
    <w:rsid w:val="008010DC"/>
    <w:rsid w:val="00801275"/>
    <w:rsid w:val="008019CF"/>
    <w:rsid w:val="00801FC3"/>
    <w:rsid w:val="00802874"/>
    <w:rsid w:val="00802B01"/>
    <w:rsid w:val="00802C79"/>
    <w:rsid w:val="008030F2"/>
    <w:rsid w:val="0080375C"/>
    <w:rsid w:val="00804CE8"/>
    <w:rsid w:val="00804ED2"/>
    <w:rsid w:val="00804F3E"/>
    <w:rsid w:val="00805805"/>
    <w:rsid w:val="00805A97"/>
    <w:rsid w:val="00805FAA"/>
    <w:rsid w:val="00806B3F"/>
    <w:rsid w:val="00806DFA"/>
    <w:rsid w:val="00807112"/>
    <w:rsid w:val="00810339"/>
    <w:rsid w:val="00810C3F"/>
    <w:rsid w:val="00810ED5"/>
    <w:rsid w:val="008115F0"/>
    <w:rsid w:val="00812F70"/>
    <w:rsid w:val="00813266"/>
    <w:rsid w:val="008133E4"/>
    <w:rsid w:val="0081364B"/>
    <w:rsid w:val="0081395A"/>
    <w:rsid w:val="00813DBB"/>
    <w:rsid w:val="00814982"/>
    <w:rsid w:val="008160D4"/>
    <w:rsid w:val="00816252"/>
    <w:rsid w:val="008165FF"/>
    <w:rsid w:val="00816FC5"/>
    <w:rsid w:val="008179FA"/>
    <w:rsid w:val="0082075E"/>
    <w:rsid w:val="008207E0"/>
    <w:rsid w:val="008207F7"/>
    <w:rsid w:val="00820899"/>
    <w:rsid w:val="0082107C"/>
    <w:rsid w:val="0082154E"/>
    <w:rsid w:val="00821627"/>
    <w:rsid w:val="00821A52"/>
    <w:rsid w:val="00822770"/>
    <w:rsid w:val="0082283B"/>
    <w:rsid w:val="00822A6B"/>
    <w:rsid w:val="00823133"/>
    <w:rsid w:val="00823E8C"/>
    <w:rsid w:val="008246AA"/>
    <w:rsid w:val="00824AEE"/>
    <w:rsid w:val="00824C67"/>
    <w:rsid w:val="00825386"/>
    <w:rsid w:val="00825620"/>
    <w:rsid w:val="008256AC"/>
    <w:rsid w:val="008273F8"/>
    <w:rsid w:val="0083035E"/>
    <w:rsid w:val="008309C3"/>
    <w:rsid w:val="00830BDC"/>
    <w:rsid w:val="00830C17"/>
    <w:rsid w:val="00834700"/>
    <w:rsid w:val="0083482A"/>
    <w:rsid w:val="00834A12"/>
    <w:rsid w:val="00834A33"/>
    <w:rsid w:val="00834E3C"/>
    <w:rsid w:val="00835006"/>
    <w:rsid w:val="0083554B"/>
    <w:rsid w:val="00835733"/>
    <w:rsid w:val="008357F6"/>
    <w:rsid w:val="00835D85"/>
    <w:rsid w:val="008365B0"/>
    <w:rsid w:val="00836B31"/>
    <w:rsid w:val="008370AD"/>
    <w:rsid w:val="0083756B"/>
    <w:rsid w:val="00837607"/>
    <w:rsid w:val="0083782E"/>
    <w:rsid w:val="00837964"/>
    <w:rsid w:val="008379BB"/>
    <w:rsid w:val="00837BB0"/>
    <w:rsid w:val="00837ED5"/>
    <w:rsid w:val="0084055B"/>
    <w:rsid w:val="00840612"/>
    <w:rsid w:val="00840E37"/>
    <w:rsid w:val="008410FA"/>
    <w:rsid w:val="008412C2"/>
    <w:rsid w:val="00841364"/>
    <w:rsid w:val="0084184F"/>
    <w:rsid w:val="008438DB"/>
    <w:rsid w:val="00843B94"/>
    <w:rsid w:val="008445D6"/>
    <w:rsid w:val="00844AF7"/>
    <w:rsid w:val="00845568"/>
    <w:rsid w:val="00845632"/>
    <w:rsid w:val="008458B2"/>
    <w:rsid w:val="008479ED"/>
    <w:rsid w:val="00847E9A"/>
    <w:rsid w:val="0085030B"/>
    <w:rsid w:val="0085067A"/>
    <w:rsid w:val="00851673"/>
    <w:rsid w:val="00851C71"/>
    <w:rsid w:val="0085231C"/>
    <w:rsid w:val="00852D8C"/>
    <w:rsid w:val="00853276"/>
    <w:rsid w:val="00853ACE"/>
    <w:rsid w:val="00853D16"/>
    <w:rsid w:val="0085407E"/>
    <w:rsid w:val="008546C0"/>
    <w:rsid w:val="00854E82"/>
    <w:rsid w:val="00855A4C"/>
    <w:rsid w:val="00855CE8"/>
    <w:rsid w:val="00856189"/>
    <w:rsid w:val="00856750"/>
    <w:rsid w:val="0085694C"/>
    <w:rsid w:val="00856BEA"/>
    <w:rsid w:val="00857486"/>
    <w:rsid w:val="008579A6"/>
    <w:rsid w:val="00857F26"/>
    <w:rsid w:val="008601BD"/>
    <w:rsid w:val="00860E09"/>
    <w:rsid w:val="00862D63"/>
    <w:rsid w:val="00862ED6"/>
    <w:rsid w:val="00863CCA"/>
    <w:rsid w:val="00864474"/>
    <w:rsid w:val="0086461A"/>
    <w:rsid w:val="008650DD"/>
    <w:rsid w:val="0086548B"/>
    <w:rsid w:val="00865A9C"/>
    <w:rsid w:val="008663BF"/>
    <w:rsid w:val="00866ADF"/>
    <w:rsid w:val="00866D83"/>
    <w:rsid w:val="008672F8"/>
    <w:rsid w:val="008676D4"/>
    <w:rsid w:val="0086791C"/>
    <w:rsid w:val="00867C54"/>
    <w:rsid w:val="00867CCB"/>
    <w:rsid w:val="008703BC"/>
    <w:rsid w:val="00870440"/>
    <w:rsid w:val="00870BB3"/>
    <w:rsid w:val="00870E55"/>
    <w:rsid w:val="00871C01"/>
    <w:rsid w:val="00871CEB"/>
    <w:rsid w:val="00871E7D"/>
    <w:rsid w:val="00871E8E"/>
    <w:rsid w:val="00872068"/>
    <w:rsid w:val="0087216E"/>
    <w:rsid w:val="008727F3"/>
    <w:rsid w:val="0087344B"/>
    <w:rsid w:val="00873C2B"/>
    <w:rsid w:val="00874205"/>
    <w:rsid w:val="008749FB"/>
    <w:rsid w:val="00874E00"/>
    <w:rsid w:val="0087506F"/>
    <w:rsid w:val="0087632E"/>
    <w:rsid w:val="0087646C"/>
    <w:rsid w:val="00876721"/>
    <w:rsid w:val="008769B0"/>
    <w:rsid w:val="00876F8D"/>
    <w:rsid w:val="00880944"/>
    <w:rsid w:val="008811E4"/>
    <w:rsid w:val="00881385"/>
    <w:rsid w:val="008813C9"/>
    <w:rsid w:val="008818F9"/>
    <w:rsid w:val="00881CAC"/>
    <w:rsid w:val="00881FF0"/>
    <w:rsid w:val="0088209C"/>
    <w:rsid w:val="00882471"/>
    <w:rsid w:val="00882567"/>
    <w:rsid w:val="00882ADA"/>
    <w:rsid w:val="0088331D"/>
    <w:rsid w:val="00883476"/>
    <w:rsid w:val="008837CB"/>
    <w:rsid w:val="00883990"/>
    <w:rsid w:val="00883AF5"/>
    <w:rsid w:val="00883E63"/>
    <w:rsid w:val="0088477E"/>
    <w:rsid w:val="00884A91"/>
    <w:rsid w:val="00884AE9"/>
    <w:rsid w:val="00884E45"/>
    <w:rsid w:val="008855F2"/>
    <w:rsid w:val="0088593A"/>
    <w:rsid w:val="00886935"/>
    <w:rsid w:val="00886E3C"/>
    <w:rsid w:val="00886F23"/>
    <w:rsid w:val="00887F80"/>
    <w:rsid w:val="00887FD0"/>
    <w:rsid w:val="0089030A"/>
    <w:rsid w:val="00890838"/>
    <w:rsid w:val="008914A6"/>
    <w:rsid w:val="008917A9"/>
    <w:rsid w:val="00891ED6"/>
    <w:rsid w:val="00891F33"/>
    <w:rsid w:val="00892184"/>
    <w:rsid w:val="008924DE"/>
    <w:rsid w:val="00892A76"/>
    <w:rsid w:val="00892B8C"/>
    <w:rsid w:val="00893260"/>
    <w:rsid w:val="00893E50"/>
    <w:rsid w:val="0089592C"/>
    <w:rsid w:val="008959C0"/>
    <w:rsid w:val="008966F5"/>
    <w:rsid w:val="00896FAB"/>
    <w:rsid w:val="008972C0"/>
    <w:rsid w:val="008A0595"/>
    <w:rsid w:val="008A14E9"/>
    <w:rsid w:val="008A1FB9"/>
    <w:rsid w:val="008A21BA"/>
    <w:rsid w:val="008A23BF"/>
    <w:rsid w:val="008A29A8"/>
    <w:rsid w:val="008A2B62"/>
    <w:rsid w:val="008A365E"/>
    <w:rsid w:val="008A535E"/>
    <w:rsid w:val="008A5940"/>
    <w:rsid w:val="008A5C0C"/>
    <w:rsid w:val="008A61E2"/>
    <w:rsid w:val="008A72A4"/>
    <w:rsid w:val="008A7B53"/>
    <w:rsid w:val="008B0B6E"/>
    <w:rsid w:val="008B13F3"/>
    <w:rsid w:val="008B1E4C"/>
    <w:rsid w:val="008B22D6"/>
    <w:rsid w:val="008B296E"/>
    <w:rsid w:val="008B2F16"/>
    <w:rsid w:val="008B39B1"/>
    <w:rsid w:val="008B3BA9"/>
    <w:rsid w:val="008B3DA8"/>
    <w:rsid w:val="008B3F3D"/>
    <w:rsid w:val="008B4216"/>
    <w:rsid w:val="008B521E"/>
    <w:rsid w:val="008B53F0"/>
    <w:rsid w:val="008B55AD"/>
    <w:rsid w:val="008B5843"/>
    <w:rsid w:val="008B5CA5"/>
    <w:rsid w:val="008B66AC"/>
    <w:rsid w:val="008B6758"/>
    <w:rsid w:val="008B6AB3"/>
    <w:rsid w:val="008B6DE3"/>
    <w:rsid w:val="008B7088"/>
    <w:rsid w:val="008B7296"/>
    <w:rsid w:val="008C00E2"/>
    <w:rsid w:val="008C0CC0"/>
    <w:rsid w:val="008C0EBE"/>
    <w:rsid w:val="008C1216"/>
    <w:rsid w:val="008C19B8"/>
    <w:rsid w:val="008C2076"/>
    <w:rsid w:val="008C22CC"/>
    <w:rsid w:val="008C23A4"/>
    <w:rsid w:val="008C242F"/>
    <w:rsid w:val="008C2B9B"/>
    <w:rsid w:val="008C4334"/>
    <w:rsid w:val="008C4BD0"/>
    <w:rsid w:val="008C4FDF"/>
    <w:rsid w:val="008C5050"/>
    <w:rsid w:val="008C5D73"/>
    <w:rsid w:val="008C6407"/>
    <w:rsid w:val="008C6833"/>
    <w:rsid w:val="008C697C"/>
    <w:rsid w:val="008C6F66"/>
    <w:rsid w:val="008C703D"/>
    <w:rsid w:val="008C7122"/>
    <w:rsid w:val="008C75FE"/>
    <w:rsid w:val="008C7CB6"/>
    <w:rsid w:val="008D2038"/>
    <w:rsid w:val="008D2565"/>
    <w:rsid w:val="008D26FD"/>
    <w:rsid w:val="008D28DB"/>
    <w:rsid w:val="008D32DA"/>
    <w:rsid w:val="008D32FC"/>
    <w:rsid w:val="008D33CD"/>
    <w:rsid w:val="008D3D63"/>
    <w:rsid w:val="008D4065"/>
    <w:rsid w:val="008D4493"/>
    <w:rsid w:val="008D50BA"/>
    <w:rsid w:val="008D531C"/>
    <w:rsid w:val="008D55E5"/>
    <w:rsid w:val="008D56CE"/>
    <w:rsid w:val="008D5D33"/>
    <w:rsid w:val="008D5E58"/>
    <w:rsid w:val="008D5F87"/>
    <w:rsid w:val="008D62ED"/>
    <w:rsid w:val="008D64D2"/>
    <w:rsid w:val="008D65FA"/>
    <w:rsid w:val="008D6B23"/>
    <w:rsid w:val="008D6E28"/>
    <w:rsid w:val="008D6F9E"/>
    <w:rsid w:val="008D7042"/>
    <w:rsid w:val="008D73F8"/>
    <w:rsid w:val="008D7ECD"/>
    <w:rsid w:val="008E0DDB"/>
    <w:rsid w:val="008E1589"/>
    <w:rsid w:val="008E2676"/>
    <w:rsid w:val="008E376B"/>
    <w:rsid w:val="008E3E1B"/>
    <w:rsid w:val="008E40B7"/>
    <w:rsid w:val="008E50C4"/>
    <w:rsid w:val="008E52EF"/>
    <w:rsid w:val="008E5D66"/>
    <w:rsid w:val="008E61E5"/>
    <w:rsid w:val="008E6299"/>
    <w:rsid w:val="008E6A78"/>
    <w:rsid w:val="008E713E"/>
    <w:rsid w:val="008E7EFD"/>
    <w:rsid w:val="008E7FC3"/>
    <w:rsid w:val="008F0C1C"/>
    <w:rsid w:val="008F1983"/>
    <w:rsid w:val="008F1A68"/>
    <w:rsid w:val="008F1B11"/>
    <w:rsid w:val="008F1E2E"/>
    <w:rsid w:val="008F1E72"/>
    <w:rsid w:val="008F2417"/>
    <w:rsid w:val="008F263B"/>
    <w:rsid w:val="008F27BD"/>
    <w:rsid w:val="008F2A91"/>
    <w:rsid w:val="008F2D21"/>
    <w:rsid w:val="008F368A"/>
    <w:rsid w:val="008F3752"/>
    <w:rsid w:val="008F3BAC"/>
    <w:rsid w:val="008F4060"/>
    <w:rsid w:val="008F4223"/>
    <w:rsid w:val="008F506E"/>
    <w:rsid w:val="008F5D6B"/>
    <w:rsid w:val="008F60CE"/>
    <w:rsid w:val="008F6167"/>
    <w:rsid w:val="008F64CC"/>
    <w:rsid w:val="008F6E36"/>
    <w:rsid w:val="008F6EA7"/>
    <w:rsid w:val="008F6F4E"/>
    <w:rsid w:val="008F7C3F"/>
    <w:rsid w:val="008F7EB8"/>
    <w:rsid w:val="008F7F3C"/>
    <w:rsid w:val="00900181"/>
    <w:rsid w:val="00900CCE"/>
    <w:rsid w:val="009019A2"/>
    <w:rsid w:val="00901AB7"/>
    <w:rsid w:val="00901B69"/>
    <w:rsid w:val="00901DE6"/>
    <w:rsid w:val="0090239A"/>
    <w:rsid w:val="00903676"/>
    <w:rsid w:val="00903F9D"/>
    <w:rsid w:val="00904827"/>
    <w:rsid w:val="00904E9C"/>
    <w:rsid w:val="00904EB8"/>
    <w:rsid w:val="00906A8A"/>
    <w:rsid w:val="00906D48"/>
    <w:rsid w:val="00907608"/>
    <w:rsid w:val="00907703"/>
    <w:rsid w:val="009106C0"/>
    <w:rsid w:val="009110FB"/>
    <w:rsid w:val="00911193"/>
    <w:rsid w:val="009114B8"/>
    <w:rsid w:val="00911502"/>
    <w:rsid w:val="00911AF5"/>
    <w:rsid w:val="00912C03"/>
    <w:rsid w:val="00913266"/>
    <w:rsid w:val="009134D2"/>
    <w:rsid w:val="00913BBF"/>
    <w:rsid w:val="00913E7F"/>
    <w:rsid w:val="00913E9E"/>
    <w:rsid w:val="0091451B"/>
    <w:rsid w:val="00914556"/>
    <w:rsid w:val="00914E60"/>
    <w:rsid w:val="00915065"/>
    <w:rsid w:val="00915394"/>
    <w:rsid w:val="0091542A"/>
    <w:rsid w:val="009157FA"/>
    <w:rsid w:val="00916376"/>
    <w:rsid w:val="00916477"/>
    <w:rsid w:val="00916845"/>
    <w:rsid w:val="00916DA9"/>
    <w:rsid w:val="009179D6"/>
    <w:rsid w:val="0092094E"/>
    <w:rsid w:val="0092111A"/>
    <w:rsid w:val="009219EF"/>
    <w:rsid w:val="009235DD"/>
    <w:rsid w:val="00923B8E"/>
    <w:rsid w:val="00923C24"/>
    <w:rsid w:val="00924061"/>
    <w:rsid w:val="00924104"/>
    <w:rsid w:val="009244B0"/>
    <w:rsid w:val="00927166"/>
    <w:rsid w:val="009304EE"/>
    <w:rsid w:val="00930F3E"/>
    <w:rsid w:val="0093126F"/>
    <w:rsid w:val="00931CD8"/>
    <w:rsid w:val="00931E9F"/>
    <w:rsid w:val="009320CF"/>
    <w:rsid w:val="009326EF"/>
    <w:rsid w:val="00932DA9"/>
    <w:rsid w:val="00933BFF"/>
    <w:rsid w:val="00934AC1"/>
    <w:rsid w:val="00934BF9"/>
    <w:rsid w:val="00935455"/>
    <w:rsid w:val="00935956"/>
    <w:rsid w:val="00935D21"/>
    <w:rsid w:val="009361A8"/>
    <w:rsid w:val="00936B0C"/>
    <w:rsid w:val="00936BCD"/>
    <w:rsid w:val="00936F84"/>
    <w:rsid w:val="0093715C"/>
    <w:rsid w:val="009374CF"/>
    <w:rsid w:val="00937AF3"/>
    <w:rsid w:val="0094010C"/>
    <w:rsid w:val="0094021F"/>
    <w:rsid w:val="0094069D"/>
    <w:rsid w:val="009409C7"/>
    <w:rsid w:val="00941BD5"/>
    <w:rsid w:val="009426D2"/>
    <w:rsid w:val="0094287A"/>
    <w:rsid w:val="00942C16"/>
    <w:rsid w:val="00942C22"/>
    <w:rsid w:val="00943056"/>
    <w:rsid w:val="009432C0"/>
    <w:rsid w:val="0094378E"/>
    <w:rsid w:val="00943A9B"/>
    <w:rsid w:val="00943C6E"/>
    <w:rsid w:val="00943F9E"/>
    <w:rsid w:val="009442F7"/>
    <w:rsid w:val="00944A49"/>
    <w:rsid w:val="00944BD2"/>
    <w:rsid w:val="00945196"/>
    <w:rsid w:val="00945EF2"/>
    <w:rsid w:val="009462FF"/>
    <w:rsid w:val="0094682F"/>
    <w:rsid w:val="00946AFB"/>
    <w:rsid w:val="00947334"/>
    <w:rsid w:val="009475FF"/>
    <w:rsid w:val="009501B8"/>
    <w:rsid w:val="00950E55"/>
    <w:rsid w:val="00950F69"/>
    <w:rsid w:val="009515B6"/>
    <w:rsid w:val="0095165C"/>
    <w:rsid w:val="009517DE"/>
    <w:rsid w:val="009525A4"/>
    <w:rsid w:val="00952644"/>
    <w:rsid w:val="00952825"/>
    <w:rsid w:val="00952BDC"/>
    <w:rsid w:val="00952E92"/>
    <w:rsid w:val="009532E5"/>
    <w:rsid w:val="00953344"/>
    <w:rsid w:val="00953D29"/>
    <w:rsid w:val="0095457B"/>
    <w:rsid w:val="00954C9B"/>
    <w:rsid w:val="00954C9C"/>
    <w:rsid w:val="00954DD9"/>
    <w:rsid w:val="009556B1"/>
    <w:rsid w:val="0095595A"/>
    <w:rsid w:val="009559DF"/>
    <w:rsid w:val="00955B0E"/>
    <w:rsid w:val="00956269"/>
    <w:rsid w:val="00956EB7"/>
    <w:rsid w:val="00957010"/>
    <w:rsid w:val="009579A3"/>
    <w:rsid w:val="00960153"/>
    <w:rsid w:val="0096069D"/>
    <w:rsid w:val="009606B7"/>
    <w:rsid w:val="00960AB4"/>
    <w:rsid w:val="00960BBF"/>
    <w:rsid w:val="00961027"/>
    <w:rsid w:val="00961799"/>
    <w:rsid w:val="0096186B"/>
    <w:rsid w:val="00961B44"/>
    <w:rsid w:val="00961B46"/>
    <w:rsid w:val="00961D4F"/>
    <w:rsid w:val="00962316"/>
    <w:rsid w:val="0096233F"/>
    <w:rsid w:val="00962417"/>
    <w:rsid w:val="009628F9"/>
    <w:rsid w:val="00963BDE"/>
    <w:rsid w:val="009654C0"/>
    <w:rsid w:val="009658B4"/>
    <w:rsid w:val="00965923"/>
    <w:rsid w:val="009662C8"/>
    <w:rsid w:val="00966574"/>
    <w:rsid w:val="00966A78"/>
    <w:rsid w:val="0096791E"/>
    <w:rsid w:val="00967AB0"/>
    <w:rsid w:val="00967AC1"/>
    <w:rsid w:val="009701A7"/>
    <w:rsid w:val="009706E3"/>
    <w:rsid w:val="0097160B"/>
    <w:rsid w:val="009725F6"/>
    <w:rsid w:val="00972828"/>
    <w:rsid w:val="00972D92"/>
    <w:rsid w:val="00973282"/>
    <w:rsid w:val="0097475D"/>
    <w:rsid w:val="00974D8B"/>
    <w:rsid w:val="00975682"/>
    <w:rsid w:val="009756A2"/>
    <w:rsid w:val="0098115C"/>
    <w:rsid w:val="00981343"/>
    <w:rsid w:val="00981449"/>
    <w:rsid w:val="00981520"/>
    <w:rsid w:val="009815A7"/>
    <w:rsid w:val="00981770"/>
    <w:rsid w:val="00981C79"/>
    <w:rsid w:val="0098214C"/>
    <w:rsid w:val="00982541"/>
    <w:rsid w:val="009826D1"/>
    <w:rsid w:val="00982AD1"/>
    <w:rsid w:val="00982F2D"/>
    <w:rsid w:val="009836DD"/>
    <w:rsid w:val="00983801"/>
    <w:rsid w:val="00983BF8"/>
    <w:rsid w:val="00984481"/>
    <w:rsid w:val="00984604"/>
    <w:rsid w:val="00984958"/>
    <w:rsid w:val="00984BD4"/>
    <w:rsid w:val="00985350"/>
    <w:rsid w:val="00985527"/>
    <w:rsid w:val="0098581A"/>
    <w:rsid w:val="00987291"/>
    <w:rsid w:val="009873BF"/>
    <w:rsid w:val="00990103"/>
    <w:rsid w:val="00991181"/>
    <w:rsid w:val="00991415"/>
    <w:rsid w:val="00991574"/>
    <w:rsid w:val="0099201A"/>
    <w:rsid w:val="0099223D"/>
    <w:rsid w:val="0099333A"/>
    <w:rsid w:val="0099346C"/>
    <w:rsid w:val="009936CD"/>
    <w:rsid w:val="009948B5"/>
    <w:rsid w:val="009954AC"/>
    <w:rsid w:val="00995A37"/>
    <w:rsid w:val="00995BCB"/>
    <w:rsid w:val="00995F12"/>
    <w:rsid w:val="009965BD"/>
    <w:rsid w:val="00996976"/>
    <w:rsid w:val="00996FAD"/>
    <w:rsid w:val="0099749D"/>
    <w:rsid w:val="009A01EE"/>
    <w:rsid w:val="009A022C"/>
    <w:rsid w:val="009A0714"/>
    <w:rsid w:val="009A07A4"/>
    <w:rsid w:val="009A1526"/>
    <w:rsid w:val="009A1A37"/>
    <w:rsid w:val="009A1B32"/>
    <w:rsid w:val="009A23BF"/>
    <w:rsid w:val="009A27F0"/>
    <w:rsid w:val="009A29B7"/>
    <w:rsid w:val="009A36E6"/>
    <w:rsid w:val="009A48EA"/>
    <w:rsid w:val="009A4C18"/>
    <w:rsid w:val="009A595F"/>
    <w:rsid w:val="009A64C5"/>
    <w:rsid w:val="009A6C96"/>
    <w:rsid w:val="009A6DAF"/>
    <w:rsid w:val="009A7472"/>
    <w:rsid w:val="009B0354"/>
    <w:rsid w:val="009B0A8F"/>
    <w:rsid w:val="009B0F32"/>
    <w:rsid w:val="009B146D"/>
    <w:rsid w:val="009B1568"/>
    <w:rsid w:val="009B1900"/>
    <w:rsid w:val="009B206B"/>
    <w:rsid w:val="009B25A6"/>
    <w:rsid w:val="009B2DF9"/>
    <w:rsid w:val="009B3331"/>
    <w:rsid w:val="009B374B"/>
    <w:rsid w:val="009B3D4E"/>
    <w:rsid w:val="009B47AD"/>
    <w:rsid w:val="009B494C"/>
    <w:rsid w:val="009B506C"/>
    <w:rsid w:val="009B5B74"/>
    <w:rsid w:val="009B664E"/>
    <w:rsid w:val="009B6BE5"/>
    <w:rsid w:val="009B7676"/>
    <w:rsid w:val="009C09A9"/>
    <w:rsid w:val="009C0DDE"/>
    <w:rsid w:val="009C127F"/>
    <w:rsid w:val="009C1A4B"/>
    <w:rsid w:val="009C30D4"/>
    <w:rsid w:val="009C3870"/>
    <w:rsid w:val="009C3B09"/>
    <w:rsid w:val="009C4A3B"/>
    <w:rsid w:val="009C4CA2"/>
    <w:rsid w:val="009C51F3"/>
    <w:rsid w:val="009C5BAF"/>
    <w:rsid w:val="009C6637"/>
    <w:rsid w:val="009C6FC6"/>
    <w:rsid w:val="009C706C"/>
    <w:rsid w:val="009C77B3"/>
    <w:rsid w:val="009D0874"/>
    <w:rsid w:val="009D0EB7"/>
    <w:rsid w:val="009D15E6"/>
    <w:rsid w:val="009D19F0"/>
    <w:rsid w:val="009D22D9"/>
    <w:rsid w:val="009D32E3"/>
    <w:rsid w:val="009D3421"/>
    <w:rsid w:val="009D3FEC"/>
    <w:rsid w:val="009D47CF"/>
    <w:rsid w:val="009D4C19"/>
    <w:rsid w:val="009D4DC9"/>
    <w:rsid w:val="009D53ED"/>
    <w:rsid w:val="009D56A2"/>
    <w:rsid w:val="009D5EF7"/>
    <w:rsid w:val="009D5F0F"/>
    <w:rsid w:val="009D63E5"/>
    <w:rsid w:val="009D6527"/>
    <w:rsid w:val="009D6DD0"/>
    <w:rsid w:val="009D7C63"/>
    <w:rsid w:val="009E0673"/>
    <w:rsid w:val="009E150E"/>
    <w:rsid w:val="009E156E"/>
    <w:rsid w:val="009E1FFC"/>
    <w:rsid w:val="009E2709"/>
    <w:rsid w:val="009E285D"/>
    <w:rsid w:val="009E2B97"/>
    <w:rsid w:val="009E2D07"/>
    <w:rsid w:val="009E361C"/>
    <w:rsid w:val="009E39BB"/>
    <w:rsid w:val="009E3DED"/>
    <w:rsid w:val="009E45FD"/>
    <w:rsid w:val="009E47A9"/>
    <w:rsid w:val="009E5471"/>
    <w:rsid w:val="009E5BAA"/>
    <w:rsid w:val="009E63A8"/>
    <w:rsid w:val="009E63EA"/>
    <w:rsid w:val="009E6486"/>
    <w:rsid w:val="009E687D"/>
    <w:rsid w:val="009E6B80"/>
    <w:rsid w:val="009E6F1D"/>
    <w:rsid w:val="009E70B7"/>
    <w:rsid w:val="009E7163"/>
    <w:rsid w:val="009E7983"/>
    <w:rsid w:val="009E7AA8"/>
    <w:rsid w:val="009F0590"/>
    <w:rsid w:val="009F0AAB"/>
    <w:rsid w:val="009F1B45"/>
    <w:rsid w:val="009F3D7B"/>
    <w:rsid w:val="009F460F"/>
    <w:rsid w:val="009F4BC4"/>
    <w:rsid w:val="009F5929"/>
    <w:rsid w:val="009F59C0"/>
    <w:rsid w:val="009F5BEB"/>
    <w:rsid w:val="009F629A"/>
    <w:rsid w:val="009F6A69"/>
    <w:rsid w:val="009F6EF0"/>
    <w:rsid w:val="009F709B"/>
    <w:rsid w:val="009F71B4"/>
    <w:rsid w:val="009F7545"/>
    <w:rsid w:val="00A006F8"/>
    <w:rsid w:val="00A00D83"/>
    <w:rsid w:val="00A01311"/>
    <w:rsid w:val="00A014D5"/>
    <w:rsid w:val="00A01966"/>
    <w:rsid w:val="00A01A78"/>
    <w:rsid w:val="00A01C78"/>
    <w:rsid w:val="00A01D4A"/>
    <w:rsid w:val="00A02382"/>
    <w:rsid w:val="00A0293B"/>
    <w:rsid w:val="00A037F4"/>
    <w:rsid w:val="00A03AE4"/>
    <w:rsid w:val="00A04552"/>
    <w:rsid w:val="00A045FD"/>
    <w:rsid w:val="00A05455"/>
    <w:rsid w:val="00A06380"/>
    <w:rsid w:val="00A06DC3"/>
    <w:rsid w:val="00A0778F"/>
    <w:rsid w:val="00A10CCC"/>
    <w:rsid w:val="00A110A6"/>
    <w:rsid w:val="00A111C1"/>
    <w:rsid w:val="00A11314"/>
    <w:rsid w:val="00A1193F"/>
    <w:rsid w:val="00A11D29"/>
    <w:rsid w:val="00A1208A"/>
    <w:rsid w:val="00A1227E"/>
    <w:rsid w:val="00A12D6B"/>
    <w:rsid w:val="00A131F9"/>
    <w:rsid w:val="00A1337A"/>
    <w:rsid w:val="00A1374E"/>
    <w:rsid w:val="00A13E6F"/>
    <w:rsid w:val="00A1438B"/>
    <w:rsid w:val="00A144CA"/>
    <w:rsid w:val="00A14836"/>
    <w:rsid w:val="00A14AE1"/>
    <w:rsid w:val="00A14C6B"/>
    <w:rsid w:val="00A14E6F"/>
    <w:rsid w:val="00A15240"/>
    <w:rsid w:val="00A15369"/>
    <w:rsid w:val="00A15A24"/>
    <w:rsid w:val="00A15FAA"/>
    <w:rsid w:val="00A16DCD"/>
    <w:rsid w:val="00A20055"/>
    <w:rsid w:val="00A20339"/>
    <w:rsid w:val="00A2039C"/>
    <w:rsid w:val="00A20B81"/>
    <w:rsid w:val="00A20EA2"/>
    <w:rsid w:val="00A20F66"/>
    <w:rsid w:val="00A220FA"/>
    <w:rsid w:val="00A22F5F"/>
    <w:rsid w:val="00A242A4"/>
    <w:rsid w:val="00A24752"/>
    <w:rsid w:val="00A2571B"/>
    <w:rsid w:val="00A25730"/>
    <w:rsid w:val="00A25898"/>
    <w:rsid w:val="00A269E6"/>
    <w:rsid w:val="00A26AA1"/>
    <w:rsid w:val="00A26FB4"/>
    <w:rsid w:val="00A27B3C"/>
    <w:rsid w:val="00A27F78"/>
    <w:rsid w:val="00A30461"/>
    <w:rsid w:val="00A30C42"/>
    <w:rsid w:val="00A3128D"/>
    <w:rsid w:val="00A31AF3"/>
    <w:rsid w:val="00A32483"/>
    <w:rsid w:val="00A32874"/>
    <w:rsid w:val="00A32B28"/>
    <w:rsid w:val="00A33596"/>
    <w:rsid w:val="00A346F8"/>
    <w:rsid w:val="00A34EB0"/>
    <w:rsid w:val="00A35B18"/>
    <w:rsid w:val="00A35F23"/>
    <w:rsid w:val="00A362A9"/>
    <w:rsid w:val="00A36D92"/>
    <w:rsid w:val="00A36DA5"/>
    <w:rsid w:val="00A36F2E"/>
    <w:rsid w:val="00A40222"/>
    <w:rsid w:val="00A40658"/>
    <w:rsid w:val="00A4135C"/>
    <w:rsid w:val="00A41623"/>
    <w:rsid w:val="00A42329"/>
    <w:rsid w:val="00A425BD"/>
    <w:rsid w:val="00A43404"/>
    <w:rsid w:val="00A439AD"/>
    <w:rsid w:val="00A4422E"/>
    <w:rsid w:val="00A4464C"/>
    <w:rsid w:val="00A45BAC"/>
    <w:rsid w:val="00A47886"/>
    <w:rsid w:val="00A47D62"/>
    <w:rsid w:val="00A47DB4"/>
    <w:rsid w:val="00A508F7"/>
    <w:rsid w:val="00A52924"/>
    <w:rsid w:val="00A52BCA"/>
    <w:rsid w:val="00A52BCF"/>
    <w:rsid w:val="00A53096"/>
    <w:rsid w:val="00A532E9"/>
    <w:rsid w:val="00A53CD6"/>
    <w:rsid w:val="00A54149"/>
    <w:rsid w:val="00A54344"/>
    <w:rsid w:val="00A5580C"/>
    <w:rsid w:val="00A55ADC"/>
    <w:rsid w:val="00A55E8C"/>
    <w:rsid w:val="00A564FD"/>
    <w:rsid w:val="00A56E16"/>
    <w:rsid w:val="00A5702C"/>
    <w:rsid w:val="00A571DF"/>
    <w:rsid w:val="00A57AFF"/>
    <w:rsid w:val="00A607F4"/>
    <w:rsid w:val="00A60AC7"/>
    <w:rsid w:val="00A6171D"/>
    <w:rsid w:val="00A61772"/>
    <w:rsid w:val="00A6220F"/>
    <w:rsid w:val="00A622C1"/>
    <w:rsid w:val="00A6244A"/>
    <w:rsid w:val="00A6265A"/>
    <w:rsid w:val="00A6297B"/>
    <w:rsid w:val="00A64E92"/>
    <w:rsid w:val="00A6505D"/>
    <w:rsid w:val="00A65174"/>
    <w:rsid w:val="00A66338"/>
    <w:rsid w:val="00A66B38"/>
    <w:rsid w:val="00A66E90"/>
    <w:rsid w:val="00A677B7"/>
    <w:rsid w:val="00A67817"/>
    <w:rsid w:val="00A679FA"/>
    <w:rsid w:val="00A703FB"/>
    <w:rsid w:val="00A70527"/>
    <w:rsid w:val="00A708F4"/>
    <w:rsid w:val="00A709DD"/>
    <w:rsid w:val="00A70E59"/>
    <w:rsid w:val="00A70ECB"/>
    <w:rsid w:val="00A7125C"/>
    <w:rsid w:val="00A71508"/>
    <w:rsid w:val="00A718B8"/>
    <w:rsid w:val="00A71DA1"/>
    <w:rsid w:val="00A721C2"/>
    <w:rsid w:val="00A73433"/>
    <w:rsid w:val="00A74627"/>
    <w:rsid w:val="00A7477A"/>
    <w:rsid w:val="00A74815"/>
    <w:rsid w:val="00A74891"/>
    <w:rsid w:val="00A750C0"/>
    <w:rsid w:val="00A755A8"/>
    <w:rsid w:val="00A75BA7"/>
    <w:rsid w:val="00A75DF0"/>
    <w:rsid w:val="00A77674"/>
    <w:rsid w:val="00A8116C"/>
    <w:rsid w:val="00A81DBB"/>
    <w:rsid w:val="00A8208C"/>
    <w:rsid w:val="00A83B5A"/>
    <w:rsid w:val="00A83D42"/>
    <w:rsid w:val="00A84A91"/>
    <w:rsid w:val="00A85B8B"/>
    <w:rsid w:val="00A86B89"/>
    <w:rsid w:val="00A86B8C"/>
    <w:rsid w:val="00A87CA0"/>
    <w:rsid w:val="00A9087D"/>
    <w:rsid w:val="00A90C28"/>
    <w:rsid w:val="00A91008"/>
    <w:rsid w:val="00A910A1"/>
    <w:rsid w:val="00A913D0"/>
    <w:rsid w:val="00A91732"/>
    <w:rsid w:val="00A93D7F"/>
    <w:rsid w:val="00A953B5"/>
    <w:rsid w:val="00A95662"/>
    <w:rsid w:val="00A95C53"/>
    <w:rsid w:val="00A95E8D"/>
    <w:rsid w:val="00A960C6"/>
    <w:rsid w:val="00A96544"/>
    <w:rsid w:val="00A96B06"/>
    <w:rsid w:val="00A97496"/>
    <w:rsid w:val="00A97570"/>
    <w:rsid w:val="00A97D08"/>
    <w:rsid w:val="00AA0EEA"/>
    <w:rsid w:val="00AA1603"/>
    <w:rsid w:val="00AA19D7"/>
    <w:rsid w:val="00AA1B2E"/>
    <w:rsid w:val="00AA1B5B"/>
    <w:rsid w:val="00AA1EB6"/>
    <w:rsid w:val="00AA2002"/>
    <w:rsid w:val="00AA2109"/>
    <w:rsid w:val="00AA2157"/>
    <w:rsid w:val="00AA272E"/>
    <w:rsid w:val="00AA2809"/>
    <w:rsid w:val="00AA2834"/>
    <w:rsid w:val="00AA2AC4"/>
    <w:rsid w:val="00AA317B"/>
    <w:rsid w:val="00AA55B2"/>
    <w:rsid w:val="00AA5DD1"/>
    <w:rsid w:val="00AA618E"/>
    <w:rsid w:val="00AA6906"/>
    <w:rsid w:val="00AA6932"/>
    <w:rsid w:val="00AA6DB2"/>
    <w:rsid w:val="00AA73C7"/>
    <w:rsid w:val="00AB0392"/>
    <w:rsid w:val="00AB06EA"/>
    <w:rsid w:val="00AB10A3"/>
    <w:rsid w:val="00AB123D"/>
    <w:rsid w:val="00AB1787"/>
    <w:rsid w:val="00AB3885"/>
    <w:rsid w:val="00AB3E14"/>
    <w:rsid w:val="00AB3E6B"/>
    <w:rsid w:val="00AB4871"/>
    <w:rsid w:val="00AB6310"/>
    <w:rsid w:val="00AB67AA"/>
    <w:rsid w:val="00AB6C3B"/>
    <w:rsid w:val="00AB79EF"/>
    <w:rsid w:val="00AB7A77"/>
    <w:rsid w:val="00AC031E"/>
    <w:rsid w:val="00AC0E5A"/>
    <w:rsid w:val="00AC1132"/>
    <w:rsid w:val="00AC14BC"/>
    <w:rsid w:val="00AC163D"/>
    <w:rsid w:val="00AC253D"/>
    <w:rsid w:val="00AC2827"/>
    <w:rsid w:val="00AC2CA5"/>
    <w:rsid w:val="00AC2D1E"/>
    <w:rsid w:val="00AC3657"/>
    <w:rsid w:val="00AC37B0"/>
    <w:rsid w:val="00AC4288"/>
    <w:rsid w:val="00AC4523"/>
    <w:rsid w:val="00AC4787"/>
    <w:rsid w:val="00AC4805"/>
    <w:rsid w:val="00AC4D95"/>
    <w:rsid w:val="00AC5423"/>
    <w:rsid w:val="00AC5EAC"/>
    <w:rsid w:val="00AC5FA8"/>
    <w:rsid w:val="00AC6616"/>
    <w:rsid w:val="00AC75AE"/>
    <w:rsid w:val="00AD0DDC"/>
    <w:rsid w:val="00AD10C3"/>
    <w:rsid w:val="00AD1DBD"/>
    <w:rsid w:val="00AD1F51"/>
    <w:rsid w:val="00AD2289"/>
    <w:rsid w:val="00AD3172"/>
    <w:rsid w:val="00AD372F"/>
    <w:rsid w:val="00AD4A82"/>
    <w:rsid w:val="00AD4FC2"/>
    <w:rsid w:val="00AD52C8"/>
    <w:rsid w:val="00AD557F"/>
    <w:rsid w:val="00AD5A3D"/>
    <w:rsid w:val="00AD5A56"/>
    <w:rsid w:val="00AD5E1D"/>
    <w:rsid w:val="00AD6618"/>
    <w:rsid w:val="00AD7087"/>
    <w:rsid w:val="00AE00AF"/>
    <w:rsid w:val="00AE0197"/>
    <w:rsid w:val="00AE019A"/>
    <w:rsid w:val="00AE030E"/>
    <w:rsid w:val="00AE04C4"/>
    <w:rsid w:val="00AE0E29"/>
    <w:rsid w:val="00AE1422"/>
    <w:rsid w:val="00AE1F84"/>
    <w:rsid w:val="00AE2234"/>
    <w:rsid w:val="00AE26DF"/>
    <w:rsid w:val="00AE28E1"/>
    <w:rsid w:val="00AE2C37"/>
    <w:rsid w:val="00AE2F96"/>
    <w:rsid w:val="00AE3018"/>
    <w:rsid w:val="00AE31D0"/>
    <w:rsid w:val="00AE3CC2"/>
    <w:rsid w:val="00AE426C"/>
    <w:rsid w:val="00AE4406"/>
    <w:rsid w:val="00AE49D1"/>
    <w:rsid w:val="00AE4C01"/>
    <w:rsid w:val="00AE4C8C"/>
    <w:rsid w:val="00AE4DFD"/>
    <w:rsid w:val="00AE5A0D"/>
    <w:rsid w:val="00AE6386"/>
    <w:rsid w:val="00AE6724"/>
    <w:rsid w:val="00AE74BC"/>
    <w:rsid w:val="00AE78A5"/>
    <w:rsid w:val="00AF0985"/>
    <w:rsid w:val="00AF0BE2"/>
    <w:rsid w:val="00AF0E1A"/>
    <w:rsid w:val="00AF1BF6"/>
    <w:rsid w:val="00AF2270"/>
    <w:rsid w:val="00AF27E3"/>
    <w:rsid w:val="00AF2C19"/>
    <w:rsid w:val="00AF3029"/>
    <w:rsid w:val="00AF3DD4"/>
    <w:rsid w:val="00AF41E0"/>
    <w:rsid w:val="00AF4355"/>
    <w:rsid w:val="00AF439A"/>
    <w:rsid w:val="00AF44D9"/>
    <w:rsid w:val="00AF45A8"/>
    <w:rsid w:val="00AF4CC8"/>
    <w:rsid w:val="00AF4CD1"/>
    <w:rsid w:val="00AF4E20"/>
    <w:rsid w:val="00AF4EBE"/>
    <w:rsid w:val="00AF4F63"/>
    <w:rsid w:val="00AF53AB"/>
    <w:rsid w:val="00AF54F8"/>
    <w:rsid w:val="00AF560E"/>
    <w:rsid w:val="00AF5BA4"/>
    <w:rsid w:val="00AF5F27"/>
    <w:rsid w:val="00AF5F33"/>
    <w:rsid w:val="00AF5FCA"/>
    <w:rsid w:val="00B00500"/>
    <w:rsid w:val="00B00DBA"/>
    <w:rsid w:val="00B015E0"/>
    <w:rsid w:val="00B01E8E"/>
    <w:rsid w:val="00B02389"/>
    <w:rsid w:val="00B03121"/>
    <w:rsid w:val="00B03A82"/>
    <w:rsid w:val="00B04176"/>
    <w:rsid w:val="00B050B3"/>
    <w:rsid w:val="00B05207"/>
    <w:rsid w:val="00B054DE"/>
    <w:rsid w:val="00B05646"/>
    <w:rsid w:val="00B062EB"/>
    <w:rsid w:val="00B06355"/>
    <w:rsid w:val="00B06CF0"/>
    <w:rsid w:val="00B06E79"/>
    <w:rsid w:val="00B073AB"/>
    <w:rsid w:val="00B10764"/>
    <w:rsid w:val="00B10F9A"/>
    <w:rsid w:val="00B11AFC"/>
    <w:rsid w:val="00B11ED2"/>
    <w:rsid w:val="00B11EFE"/>
    <w:rsid w:val="00B12073"/>
    <w:rsid w:val="00B124E7"/>
    <w:rsid w:val="00B12EE3"/>
    <w:rsid w:val="00B13421"/>
    <w:rsid w:val="00B13607"/>
    <w:rsid w:val="00B13E25"/>
    <w:rsid w:val="00B13FA9"/>
    <w:rsid w:val="00B140B0"/>
    <w:rsid w:val="00B15D4B"/>
    <w:rsid w:val="00B15E11"/>
    <w:rsid w:val="00B1610E"/>
    <w:rsid w:val="00B16192"/>
    <w:rsid w:val="00B164BF"/>
    <w:rsid w:val="00B16F4A"/>
    <w:rsid w:val="00B17007"/>
    <w:rsid w:val="00B176D9"/>
    <w:rsid w:val="00B20036"/>
    <w:rsid w:val="00B20128"/>
    <w:rsid w:val="00B2031C"/>
    <w:rsid w:val="00B215C8"/>
    <w:rsid w:val="00B216F3"/>
    <w:rsid w:val="00B21E4D"/>
    <w:rsid w:val="00B2206C"/>
    <w:rsid w:val="00B2243A"/>
    <w:rsid w:val="00B22991"/>
    <w:rsid w:val="00B22BE3"/>
    <w:rsid w:val="00B240B8"/>
    <w:rsid w:val="00B25310"/>
    <w:rsid w:val="00B25531"/>
    <w:rsid w:val="00B264A1"/>
    <w:rsid w:val="00B268C5"/>
    <w:rsid w:val="00B27437"/>
    <w:rsid w:val="00B27742"/>
    <w:rsid w:val="00B278C1"/>
    <w:rsid w:val="00B279BF"/>
    <w:rsid w:val="00B30109"/>
    <w:rsid w:val="00B302C5"/>
    <w:rsid w:val="00B30BBC"/>
    <w:rsid w:val="00B31185"/>
    <w:rsid w:val="00B314AB"/>
    <w:rsid w:val="00B3151B"/>
    <w:rsid w:val="00B3167E"/>
    <w:rsid w:val="00B317A7"/>
    <w:rsid w:val="00B3423B"/>
    <w:rsid w:val="00B348B1"/>
    <w:rsid w:val="00B34E59"/>
    <w:rsid w:val="00B350FF"/>
    <w:rsid w:val="00B351E3"/>
    <w:rsid w:val="00B3616B"/>
    <w:rsid w:val="00B36F97"/>
    <w:rsid w:val="00B370D2"/>
    <w:rsid w:val="00B4033B"/>
    <w:rsid w:val="00B40FD7"/>
    <w:rsid w:val="00B42163"/>
    <w:rsid w:val="00B422DC"/>
    <w:rsid w:val="00B42596"/>
    <w:rsid w:val="00B429A3"/>
    <w:rsid w:val="00B432EB"/>
    <w:rsid w:val="00B437EF"/>
    <w:rsid w:val="00B43B79"/>
    <w:rsid w:val="00B43FF4"/>
    <w:rsid w:val="00B4483E"/>
    <w:rsid w:val="00B4488D"/>
    <w:rsid w:val="00B44AFC"/>
    <w:rsid w:val="00B46131"/>
    <w:rsid w:val="00B4695E"/>
    <w:rsid w:val="00B4699A"/>
    <w:rsid w:val="00B46CED"/>
    <w:rsid w:val="00B46FB5"/>
    <w:rsid w:val="00B474C4"/>
    <w:rsid w:val="00B47C99"/>
    <w:rsid w:val="00B47D8A"/>
    <w:rsid w:val="00B47F6B"/>
    <w:rsid w:val="00B50193"/>
    <w:rsid w:val="00B503CD"/>
    <w:rsid w:val="00B5056C"/>
    <w:rsid w:val="00B50633"/>
    <w:rsid w:val="00B5097D"/>
    <w:rsid w:val="00B50D82"/>
    <w:rsid w:val="00B5234B"/>
    <w:rsid w:val="00B52631"/>
    <w:rsid w:val="00B5273B"/>
    <w:rsid w:val="00B52899"/>
    <w:rsid w:val="00B53B59"/>
    <w:rsid w:val="00B53B63"/>
    <w:rsid w:val="00B549A4"/>
    <w:rsid w:val="00B54EFF"/>
    <w:rsid w:val="00B552D7"/>
    <w:rsid w:val="00B554F5"/>
    <w:rsid w:val="00B55568"/>
    <w:rsid w:val="00B55D54"/>
    <w:rsid w:val="00B55E45"/>
    <w:rsid w:val="00B5665C"/>
    <w:rsid w:val="00B56B56"/>
    <w:rsid w:val="00B5757B"/>
    <w:rsid w:val="00B60141"/>
    <w:rsid w:val="00B60243"/>
    <w:rsid w:val="00B60EF7"/>
    <w:rsid w:val="00B61109"/>
    <w:rsid w:val="00B61E9C"/>
    <w:rsid w:val="00B633AD"/>
    <w:rsid w:val="00B637C5"/>
    <w:rsid w:val="00B6393B"/>
    <w:rsid w:val="00B647BE"/>
    <w:rsid w:val="00B64866"/>
    <w:rsid w:val="00B64DA8"/>
    <w:rsid w:val="00B65CE5"/>
    <w:rsid w:val="00B6631E"/>
    <w:rsid w:val="00B666CB"/>
    <w:rsid w:val="00B6686A"/>
    <w:rsid w:val="00B66F6C"/>
    <w:rsid w:val="00B66FBB"/>
    <w:rsid w:val="00B67D61"/>
    <w:rsid w:val="00B67E8B"/>
    <w:rsid w:val="00B702CB"/>
    <w:rsid w:val="00B70762"/>
    <w:rsid w:val="00B7098F"/>
    <w:rsid w:val="00B71659"/>
    <w:rsid w:val="00B71B01"/>
    <w:rsid w:val="00B71C49"/>
    <w:rsid w:val="00B71DD9"/>
    <w:rsid w:val="00B7254F"/>
    <w:rsid w:val="00B725B5"/>
    <w:rsid w:val="00B735E7"/>
    <w:rsid w:val="00B73DF3"/>
    <w:rsid w:val="00B74023"/>
    <w:rsid w:val="00B74171"/>
    <w:rsid w:val="00B741FE"/>
    <w:rsid w:val="00B7669A"/>
    <w:rsid w:val="00B77035"/>
    <w:rsid w:val="00B77D24"/>
    <w:rsid w:val="00B77D45"/>
    <w:rsid w:val="00B77E21"/>
    <w:rsid w:val="00B8017C"/>
    <w:rsid w:val="00B80D3F"/>
    <w:rsid w:val="00B81206"/>
    <w:rsid w:val="00B82BE9"/>
    <w:rsid w:val="00B83AF1"/>
    <w:rsid w:val="00B84606"/>
    <w:rsid w:val="00B847A0"/>
    <w:rsid w:val="00B84DBA"/>
    <w:rsid w:val="00B8513B"/>
    <w:rsid w:val="00B855A0"/>
    <w:rsid w:val="00B85A84"/>
    <w:rsid w:val="00B85FA9"/>
    <w:rsid w:val="00B86FE7"/>
    <w:rsid w:val="00B8700C"/>
    <w:rsid w:val="00B87309"/>
    <w:rsid w:val="00B874D5"/>
    <w:rsid w:val="00B87A52"/>
    <w:rsid w:val="00B87B5E"/>
    <w:rsid w:val="00B87F04"/>
    <w:rsid w:val="00B9050E"/>
    <w:rsid w:val="00B90A04"/>
    <w:rsid w:val="00B91177"/>
    <w:rsid w:val="00B91AE5"/>
    <w:rsid w:val="00B91E5C"/>
    <w:rsid w:val="00B92BCA"/>
    <w:rsid w:val="00B93504"/>
    <w:rsid w:val="00B9364B"/>
    <w:rsid w:val="00B93A87"/>
    <w:rsid w:val="00B93F23"/>
    <w:rsid w:val="00B942A0"/>
    <w:rsid w:val="00B94B4D"/>
    <w:rsid w:val="00B95A86"/>
    <w:rsid w:val="00B95C01"/>
    <w:rsid w:val="00B9718E"/>
    <w:rsid w:val="00B97844"/>
    <w:rsid w:val="00B978B7"/>
    <w:rsid w:val="00B97D84"/>
    <w:rsid w:val="00BA0F78"/>
    <w:rsid w:val="00BA1043"/>
    <w:rsid w:val="00BA1073"/>
    <w:rsid w:val="00BA11CA"/>
    <w:rsid w:val="00BA1497"/>
    <w:rsid w:val="00BA1CA6"/>
    <w:rsid w:val="00BA2383"/>
    <w:rsid w:val="00BA303E"/>
    <w:rsid w:val="00BA3DF0"/>
    <w:rsid w:val="00BA403A"/>
    <w:rsid w:val="00BA4606"/>
    <w:rsid w:val="00BA46A6"/>
    <w:rsid w:val="00BA58B1"/>
    <w:rsid w:val="00BA5DA5"/>
    <w:rsid w:val="00BA6D9F"/>
    <w:rsid w:val="00BA7051"/>
    <w:rsid w:val="00BB03FF"/>
    <w:rsid w:val="00BB09F4"/>
    <w:rsid w:val="00BB0A3D"/>
    <w:rsid w:val="00BB0F00"/>
    <w:rsid w:val="00BB187E"/>
    <w:rsid w:val="00BB1F85"/>
    <w:rsid w:val="00BB2555"/>
    <w:rsid w:val="00BB3207"/>
    <w:rsid w:val="00BB3357"/>
    <w:rsid w:val="00BB33A2"/>
    <w:rsid w:val="00BB39D6"/>
    <w:rsid w:val="00BB3B11"/>
    <w:rsid w:val="00BB4FB8"/>
    <w:rsid w:val="00BB50BA"/>
    <w:rsid w:val="00BB533D"/>
    <w:rsid w:val="00BB5366"/>
    <w:rsid w:val="00BB5D40"/>
    <w:rsid w:val="00BB6656"/>
    <w:rsid w:val="00BB675E"/>
    <w:rsid w:val="00BB6AAC"/>
    <w:rsid w:val="00BB6C23"/>
    <w:rsid w:val="00BB7120"/>
    <w:rsid w:val="00BB7163"/>
    <w:rsid w:val="00BB7712"/>
    <w:rsid w:val="00BB77D4"/>
    <w:rsid w:val="00BC02FC"/>
    <w:rsid w:val="00BC071C"/>
    <w:rsid w:val="00BC0807"/>
    <w:rsid w:val="00BC0FF2"/>
    <w:rsid w:val="00BC115E"/>
    <w:rsid w:val="00BC16B2"/>
    <w:rsid w:val="00BC1DB3"/>
    <w:rsid w:val="00BC26B2"/>
    <w:rsid w:val="00BC3250"/>
    <w:rsid w:val="00BC4211"/>
    <w:rsid w:val="00BC4E5E"/>
    <w:rsid w:val="00BC52A8"/>
    <w:rsid w:val="00BC53EF"/>
    <w:rsid w:val="00BC629A"/>
    <w:rsid w:val="00BC62D9"/>
    <w:rsid w:val="00BC74FA"/>
    <w:rsid w:val="00BC75E8"/>
    <w:rsid w:val="00BC793C"/>
    <w:rsid w:val="00BD0D50"/>
    <w:rsid w:val="00BD1049"/>
    <w:rsid w:val="00BD14CD"/>
    <w:rsid w:val="00BD177C"/>
    <w:rsid w:val="00BD1D0E"/>
    <w:rsid w:val="00BD24AF"/>
    <w:rsid w:val="00BD2671"/>
    <w:rsid w:val="00BD2ABA"/>
    <w:rsid w:val="00BD3404"/>
    <w:rsid w:val="00BD3818"/>
    <w:rsid w:val="00BD40CE"/>
    <w:rsid w:val="00BD42D1"/>
    <w:rsid w:val="00BD47A3"/>
    <w:rsid w:val="00BD4A01"/>
    <w:rsid w:val="00BD4F66"/>
    <w:rsid w:val="00BD52FC"/>
    <w:rsid w:val="00BD5664"/>
    <w:rsid w:val="00BD59AB"/>
    <w:rsid w:val="00BD5D48"/>
    <w:rsid w:val="00BD5D51"/>
    <w:rsid w:val="00BD5E28"/>
    <w:rsid w:val="00BD5F22"/>
    <w:rsid w:val="00BD6600"/>
    <w:rsid w:val="00BD7DDB"/>
    <w:rsid w:val="00BD7F0C"/>
    <w:rsid w:val="00BD7FB5"/>
    <w:rsid w:val="00BE0129"/>
    <w:rsid w:val="00BE04B8"/>
    <w:rsid w:val="00BE09DE"/>
    <w:rsid w:val="00BE0ADF"/>
    <w:rsid w:val="00BE0FAD"/>
    <w:rsid w:val="00BE1BD9"/>
    <w:rsid w:val="00BE1E10"/>
    <w:rsid w:val="00BE206B"/>
    <w:rsid w:val="00BE238A"/>
    <w:rsid w:val="00BE4090"/>
    <w:rsid w:val="00BE4585"/>
    <w:rsid w:val="00BE57BA"/>
    <w:rsid w:val="00BE592C"/>
    <w:rsid w:val="00BE5CD8"/>
    <w:rsid w:val="00BE6B58"/>
    <w:rsid w:val="00BE6CE4"/>
    <w:rsid w:val="00BE713C"/>
    <w:rsid w:val="00BE79D2"/>
    <w:rsid w:val="00BE7BB3"/>
    <w:rsid w:val="00BF00CA"/>
    <w:rsid w:val="00BF0226"/>
    <w:rsid w:val="00BF0B1E"/>
    <w:rsid w:val="00BF1CC3"/>
    <w:rsid w:val="00BF35B1"/>
    <w:rsid w:val="00BF3F3D"/>
    <w:rsid w:val="00BF4168"/>
    <w:rsid w:val="00BF4D60"/>
    <w:rsid w:val="00BF5AA5"/>
    <w:rsid w:val="00BF6900"/>
    <w:rsid w:val="00BF6D53"/>
    <w:rsid w:val="00BF6EBB"/>
    <w:rsid w:val="00BF717D"/>
    <w:rsid w:val="00C006A6"/>
    <w:rsid w:val="00C01826"/>
    <w:rsid w:val="00C029FB"/>
    <w:rsid w:val="00C0311D"/>
    <w:rsid w:val="00C03C93"/>
    <w:rsid w:val="00C042C8"/>
    <w:rsid w:val="00C045B1"/>
    <w:rsid w:val="00C047A3"/>
    <w:rsid w:val="00C0500F"/>
    <w:rsid w:val="00C05713"/>
    <w:rsid w:val="00C05CDA"/>
    <w:rsid w:val="00C05D0E"/>
    <w:rsid w:val="00C06ED3"/>
    <w:rsid w:val="00C077CD"/>
    <w:rsid w:val="00C07F0A"/>
    <w:rsid w:val="00C07F0D"/>
    <w:rsid w:val="00C100E3"/>
    <w:rsid w:val="00C102FE"/>
    <w:rsid w:val="00C10C28"/>
    <w:rsid w:val="00C10ECE"/>
    <w:rsid w:val="00C11468"/>
    <w:rsid w:val="00C12043"/>
    <w:rsid w:val="00C122A1"/>
    <w:rsid w:val="00C128BF"/>
    <w:rsid w:val="00C13151"/>
    <w:rsid w:val="00C133C2"/>
    <w:rsid w:val="00C13F0E"/>
    <w:rsid w:val="00C15864"/>
    <w:rsid w:val="00C16197"/>
    <w:rsid w:val="00C16526"/>
    <w:rsid w:val="00C1735A"/>
    <w:rsid w:val="00C2056A"/>
    <w:rsid w:val="00C208E2"/>
    <w:rsid w:val="00C21B56"/>
    <w:rsid w:val="00C2234A"/>
    <w:rsid w:val="00C23105"/>
    <w:rsid w:val="00C23498"/>
    <w:rsid w:val="00C2437C"/>
    <w:rsid w:val="00C248FA"/>
    <w:rsid w:val="00C25071"/>
    <w:rsid w:val="00C25236"/>
    <w:rsid w:val="00C25CE4"/>
    <w:rsid w:val="00C26E2E"/>
    <w:rsid w:val="00C27B79"/>
    <w:rsid w:val="00C27BD6"/>
    <w:rsid w:val="00C27D57"/>
    <w:rsid w:val="00C27F60"/>
    <w:rsid w:val="00C30440"/>
    <w:rsid w:val="00C30685"/>
    <w:rsid w:val="00C30806"/>
    <w:rsid w:val="00C315D9"/>
    <w:rsid w:val="00C31B31"/>
    <w:rsid w:val="00C32E00"/>
    <w:rsid w:val="00C32FC4"/>
    <w:rsid w:val="00C33392"/>
    <w:rsid w:val="00C3348F"/>
    <w:rsid w:val="00C33856"/>
    <w:rsid w:val="00C34F2B"/>
    <w:rsid w:val="00C353DA"/>
    <w:rsid w:val="00C3543B"/>
    <w:rsid w:val="00C35BDB"/>
    <w:rsid w:val="00C3724F"/>
    <w:rsid w:val="00C37402"/>
    <w:rsid w:val="00C4088C"/>
    <w:rsid w:val="00C40A47"/>
    <w:rsid w:val="00C40C06"/>
    <w:rsid w:val="00C40DC1"/>
    <w:rsid w:val="00C413BB"/>
    <w:rsid w:val="00C4180A"/>
    <w:rsid w:val="00C420B6"/>
    <w:rsid w:val="00C437D4"/>
    <w:rsid w:val="00C43A6F"/>
    <w:rsid w:val="00C443F8"/>
    <w:rsid w:val="00C4456A"/>
    <w:rsid w:val="00C445F0"/>
    <w:rsid w:val="00C45259"/>
    <w:rsid w:val="00C45C9F"/>
    <w:rsid w:val="00C45EDF"/>
    <w:rsid w:val="00C46E7F"/>
    <w:rsid w:val="00C479DD"/>
    <w:rsid w:val="00C47B7E"/>
    <w:rsid w:val="00C47FD9"/>
    <w:rsid w:val="00C501FF"/>
    <w:rsid w:val="00C503BB"/>
    <w:rsid w:val="00C50471"/>
    <w:rsid w:val="00C50721"/>
    <w:rsid w:val="00C5092D"/>
    <w:rsid w:val="00C512F3"/>
    <w:rsid w:val="00C51597"/>
    <w:rsid w:val="00C51976"/>
    <w:rsid w:val="00C51ABC"/>
    <w:rsid w:val="00C51CEA"/>
    <w:rsid w:val="00C51FF1"/>
    <w:rsid w:val="00C5207E"/>
    <w:rsid w:val="00C52360"/>
    <w:rsid w:val="00C52386"/>
    <w:rsid w:val="00C5271E"/>
    <w:rsid w:val="00C5337F"/>
    <w:rsid w:val="00C53476"/>
    <w:rsid w:val="00C54291"/>
    <w:rsid w:val="00C544E9"/>
    <w:rsid w:val="00C54603"/>
    <w:rsid w:val="00C55ABE"/>
    <w:rsid w:val="00C56FBA"/>
    <w:rsid w:val="00C57560"/>
    <w:rsid w:val="00C576EC"/>
    <w:rsid w:val="00C60169"/>
    <w:rsid w:val="00C6045D"/>
    <w:rsid w:val="00C60749"/>
    <w:rsid w:val="00C60A8C"/>
    <w:rsid w:val="00C60BE6"/>
    <w:rsid w:val="00C614A4"/>
    <w:rsid w:val="00C6195F"/>
    <w:rsid w:val="00C63EBF"/>
    <w:rsid w:val="00C64781"/>
    <w:rsid w:val="00C64910"/>
    <w:rsid w:val="00C64CD2"/>
    <w:rsid w:val="00C65394"/>
    <w:rsid w:val="00C65406"/>
    <w:rsid w:val="00C65794"/>
    <w:rsid w:val="00C65C15"/>
    <w:rsid w:val="00C6658E"/>
    <w:rsid w:val="00C66FF9"/>
    <w:rsid w:val="00C6728A"/>
    <w:rsid w:val="00C7014F"/>
    <w:rsid w:val="00C70DE3"/>
    <w:rsid w:val="00C7102C"/>
    <w:rsid w:val="00C71565"/>
    <w:rsid w:val="00C71A69"/>
    <w:rsid w:val="00C72466"/>
    <w:rsid w:val="00C724B2"/>
    <w:rsid w:val="00C72755"/>
    <w:rsid w:val="00C72C12"/>
    <w:rsid w:val="00C72F73"/>
    <w:rsid w:val="00C73675"/>
    <w:rsid w:val="00C738B2"/>
    <w:rsid w:val="00C74C0A"/>
    <w:rsid w:val="00C75177"/>
    <w:rsid w:val="00C75E51"/>
    <w:rsid w:val="00C767B6"/>
    <w:rsid w:val="00C76E38"/>
    <w:rsid w:val="00C77AC0"/>
    <w:rsid w:val="00C8014C"/>
    <w:rsid w:val="00C801F7"/>
    <w:rsid w:val="00C8060E"/>
    <w:rsid w:val="00C80821"/>
    <w:rsid w:val="00C80856"/>
    <w:rsid w:val="00C80ECE"/>
    <w:rsid w:val="00C80EEA"/>
    <w:rsid w:val="00C819E3"/>
    <w:rsid w:val="00C81A73"/>
    <w:rsid w:val="00C81CD1"/>
    <w:rsid w:val="00C81F49"/>
    <w:rsid w:val="00C82B7D"/>
    <w:rsid w:val="00C82CB3"/>
    <w:rsid w:val="00C833DE"/>
    <w:rsid w:val="00C834F7"/>
    <w:rsid w:val="00C835CE"/>
    <w:rsid w:val="00C83B93"/>
    <w:rsid w:val="00C844D3"/>
    <w:rsid w:val="00C84638"/>
    <w:rsid w:val="00C851F6"/>
    <w:rsid w:val="00C864FE"/>
    <w:rsid w:val="00C86562"/>
    <w:rsid w:val="00C86699"/>
    <w:rsid w:val="00C87584"/>
    <w:rsid w:val="00C878F5"/>
    <w:rsid w:val="00C87CEF"/>
    <w:rsid w:val="00C90216"/>
    <w:rsid w:val="00C9036F"/>
    <w:rsid w:val="00C905DF"/>
    <w:rsid w:val="00C90750"/>
    <w:rsid w:val="00C90C2C"/>
    <w:rsid w:val="00C90F29"/>
    <w:rsid w:val="00C913A4"/>
    <w:rsid w:val="00C91B24"/>
    <w:rsid w:val="00C929F4"/>
    <w:rsid w:val="00C92EE5"/>
    <w:rsid w:val="00C932AD"/>
    <w:rsid w:val="00C9356F"/>
    <w:rsid w:val="00C941D8"/>
    <w:rsid w:val="00C9425B"/>
    <w:rsid w:val="00C95263"/>
    <w:rsid w:val="00C95565"/>
    <w:rsid w:val="00C95A88"/>
    <w:rsid w:val="00C95D03"/>
    <w:rsid w:val="00C96F1C"/>
    <w:rsid w:val="00C97D74"/>
    <w:rsid w:val="00CA02A9"/>
    <w:rsid w:val="00CA03EF"/>
    <w:rsid w:val="00CA06A4"/>
    <w:rsid w:val="00CA0B0C"/>
    <w:rsid w:val="00CA11B0"/>
    <w:rsid w:val="00CA15DA"/>
    <w:rsid w:val="00CA1BE9"/>
    <w:rsid w:val="00CA1D3D"/>
    <w:rsid w:val="00CA1F72"/>
    <w:rsid w:val="00CA4825"/>
    <w:rsid w:val="00CA4959"/>
    <w:rsid w:val="00CA5993"/>
    <w:rsid w:val="00CA73E9"/>
    <w:rsid w:val="00CA7C00"/>
    <w:rsid w:val="00CB03C8"/>
    <w:rsid w:val="00CB112F"/>
    <w:rsid w:val="00CB19FC"/>
    <w:rsid w:val="00CB25B6"/>
    <w:rsid w:val="00CB2970"/>
    <w:rsid w:val="00CB2CEF"/>
    <w:rsid w:val="00CB34F3"/>
    <w:rsid w:val="00CB3DA5"/>
    <w:rsid w:val="00CB4392"/>
    <w:rsid w:val="00CB4540"/>
    <w:rsid w:val="00CB488C"/>
    <w:rsid w:val="00CB52AE"/>
    <w:rsid w:val="00CB57D6"/>
    <w:rsid w:val="00CB5C00"/>
    <w:rsid w:val="00CB5D63"/>
    <w:rsid w:val="00CB5F02"/>
    <w:rsid w:val="00CB62C8"/>
    <w:rsid w:val="00CB6355"/>
    <w:rsid w:val="00CC0064"/>
    <w:rsid w:val="00CC0252"/>
    <w:rsid w:val="00CC03FE"/>
    <w:rsid w:val="00CC0C47"/>
    <w:rsid w:val="00CC1046"/>
    <w:rsid w:val="00CC147A"/>
    <w:rsid w:val="00CC15E2"/>
    <w:rsid w:val="00CC1DD4"/>
    <w:rsid w:val="00CC22D1"/>
    <w:rsid w:val="00CC24E1"/>
    <w:rsid w:val="00CC26F5"/>
    <w:rsid w:val="00CC3618"/>
    <w:rsid w:val="00CC3666"/>
    <w:rsid w:val="00CC3698"/>
    <w:rsid w:val="00CC36CE"/>
    <w:rsid w:val="00CC3CE5"/>
    <w:rsid w:val="00CC49FB"/>
    <w:rsid w:val="00CC4B16"/>
    <w:rsid w:val="00CC4FB7"/>
    <w:rsid w:val="00CC50CA"/>
    <w:rsid w:val="00CC551E"/>
    <w:rsid w:val="00CC5F5A"/>
    <w:rsid w:val="00CC695B"/>
    <w:rsid w:val="00CC6C7F"/>
    <w:rsid w:val="00CC6DBB"/>
    <w:rsid w:val="00CC70D2"/>
    <w:rsid w:val="00CC7421"/>
    <w:rsid w:val="00CC7558"/>
    <w:rsid w:val="00CC78BF"/>
    <w:rsid w:val="00CD025B"/>
    <w:rsid w:val="00CD081C"/>
    <w:rsid w:val="00CD1F92"/>
    <w:rsid w:val="00CD1FE8"/>
    <w:rsid w:val="00CD2006"/>
    <w:rsid w:val="00CD23BF"/>
    <w:rsid w:val="00CD2560"/>
    <w:rsid w:val="00CD3184"/>
    <w:rsid w:val="00CD336F"/>
    <w:rsid w:val="00CD4011"/>
    <w:rsid w:val="00CD495F"/>
    <w:rsid w:val="00CD50C1"/>
    <w:rsid w:val="00CD51CB"/>
    <w:rsid w:val="00CD5351"/>
    <w:rsid w:val="00CD5432"/>
    <w:rsid w:val="00CD54C6"/>
    <w:rsid w:val="00CD5736"/>
    <w:rsid w:val="00CD5A90"/>
    <w:rsid w:val="00CD5C64"/>
    <w:rsid w:val="00CD609E"/>
    <w:rsid w:val="00CD61EF"/>
    <w:rsid w:val="00CD6244"/>
    <w:rsid w:val="00CD6E6F"/>
    <w:rsid w:val="00CD6FCF"/>
    <w:rsid w:val="00CD797B"/>
    <w:rsid w:val="00CE0147"/>
    <w:rsid w:val="00CE0782"/>
    <w:rsid w:val="00CE092D"/>
    <w:rsid w:val="00CE0BCC"/>
    <w:rsid w:val="00CE117F"/>
    <w:rsid w:val="00CE1479"/>
    <w:rsid w:val="00CE16A8"/>
    <w:rsid w:val="00CE1F5A"/>
    <w:rsid w:val="00CE2179"/>
    <w:rsid w:val="00CE24B3"/>
    <w:rsid w:val="00CE2E4E"/>
    <w:rsid w:val="00CE37ED"/>
    <w:rsid w:val="00CE3A6F"/>
    <w:rsid w:val="00CE3ECD"/>
    <w:rsid w:val="00CE4151"/>
    <w:rsid w:val="00CE4DAB"/>
    <w:rsid w:val="00CE5034"/>
    <w:rsid w:val="00CE650B"/>
    <w:rsid w:val="00CE6789"/>
    <w:rsid w:val="00CE6CCD"/>
    <w:rsid w:val="00CE6D2A"/>
    <w:rsid w:val="00CE725F"/>
    <w:rsid w:val="00CE7BCF"/>
    <w:rsid w:val="00CF0076"/>
    <w:rsid w:val="00CF029F"/>
    <w:rsid w:val="00CF0448"/>
    <w:rsid w:val="00CF1532"/>
    <w:rsid w:val="00CF1A89"/>
    <w:rsid w:val="00CF1EB1"/>
    <w:rsid w:val="00CF1ED7"/>
    <w:rsid w:val="00CF2E64"/>
    <w:rsid w:val="00CF3B24"/>
    <w:rsid w:val="00CF4DAC"/>
    <w:rsid w:val="00CF51AF"/>
    <w:rsid w:val="00CF5851"/>
    <w:rsid w:val="00CF6497"/>
    <w:rsid w:val="00CF6C3B"/>
    <w:rsid w:val="00CF6D42"/>
    <w:rsid w:val="00CF75EC"/>
    <w:rsid w:val="00D002E2"/>
    <w:rsid w:val="00D006F5"/>
    <w:rsid w:val="00D00816"/>
    <w:rsid w:val="00D00E74"/>
    <w:rsid w:val="00D01579"/>
    <w:rsid w:val="00D01A37"/>
    <w:rsid w:val="00D01C0E"/>
    <w:rsid w:val="00D0209F"/>
    <w:rsid w:val="00D0236E"/>
    <w:rsid w:val="00D02BAB"/>
    <w:rsid w:val="00D02D7A"/>
    <w:rsid w:val="00D02FB6"/>
    <w:rsid w:val="00D03A87"/>
    <w:rsid w:val="00D03DA5"/>
    <w:rsid w:val="00D04314"/>
    <w:rsid w:val="00D04319"/>
    <w:rsid w:val="00D04D52"/>
    <w:rsid w:val="00D058A3"/>
    <w:rsid w:val="00D05ACE"/>
    <w:rsid w:val="00D06885"/>
    <w:rsid w:val="00D06C31"/>
    <w:rsid w:val="00D06D09"/>
    <w:rsid w:val="00D06D4D"/>
    <w:rsid w:val="00D07687"/>
    <w:rsid w:val="00D07D3E"/>
    <w:rsid w:val="00D102C9"/>
    <w:rsid w:val="00D103DC"/>
    <w:rsid w:val="00D107B2"/>
    <w:rsid w:val="00D10C54"/>
    <w:rsid w:val="00D10DC2"/>
    <w:rsid w:val="00D11189"/>
    <w:rsid w:val="00D1140A"/>
    <w:rsid w:val="00D11927"/>
    <w:rsid w:val="00D1218F"/>
    <w:rsid w:val="00D12C42"/>
    <w:rsid w:val="00D12FCD"/>
    <w:rsid w:val="00D13356"/>
    <w:rsid w:val="00D13D98"/>
    <w:rsid w:val="00D13DEC"/>
    <w:rsid w:val="00D149AC"/>
    <w:rsid w:val="00D1517E"/>
    <w:rsid w:val="00D15EB2"/>
    <w:rsid w:val="00D16EEC"/>
    <w:rsid w:val="00D17787"/>
    <w:rsid w:val="00D17EA1"/>
    <w:rsid w:val="00D211E1"/>
    <w:rsid w:val="00D2178E"/>
    <w:rsid w:val="00D21A82"/>
    <w:rsid w:val="00D21B5D"/>
    <w:rsid w:val="00D2278C"/>
    <w:rsid w:val="00D22CF1"/>
    <w:rsid w:val="00D22D51"/>
    <w:rsid w:val="00D22F96"/>
    <w:rsid w:val="00D2335C"/>
    <w:rsid w:val="00D235F0"/>
    <w:rsid w:val="00D23BC4"/>
    <w:rsid w:val="00D23FC7"/>
    <w:rsid w:val="00D2419A"/>
    <w:rsid w:val="00D248B0"/>
    <w:rsid w:val="00D25B4F"/>
    <w:rsid w:val="00D26A4E"/>
    <w:rsid w:val="00D279FE"/>
    <w:rsid w:val="00D30E6F"/>
    <w:rsid w:val="00D312E5"/>
    <w:rsid w:val="00D31391"/>
    <w:rsid w:val="00D316D8"/>
    <w:rsid w:val="00D31928"/>
    <w:rsid w:val="00D31C77"/>
    <w:rsid w:val="00D31CB8"/>
    <w:rsid w:val="00D31CD5"/>
    <w:rsid w:val="00D32045"/>
    <w:rsid w:val="00D32C72"/>
    <w:rsid w:val="00D337C4"/>
    <w:rsid w:val="00D34773"/>
    <w:rsid w:val="00D347E9"/>
    <w:rsid w:val="00D35DAE"/>
    <w:rsid w:val="00D3610F"/>
    <w:rsid w:val="00D362D6"/>
    <w:rsid w:val="00D36824"/>
    <w:rsid w:val="00D36A78"/>
    <w:rsid w:val="00D36FA1"/>
    <w:rsid w:val="00D3700C"/>
    <w:rsid w:val="00D375C8"/>
    <w:rsid w:val="00D37870"/>
    <w:rsid w:val="00D37C2F"/>
    <w:rsid w:val="00D37CE1"/>
    <w:rsid w:val="00D37DFA"/>
    <w:rsid w:val="00D4085B"/>
    <w:rsid w:val="00D408E9"/>
    <w:rsid w:val="00D40BBB"/>
    <w:rsid w:val="00D4141E"/>
    <w:rsid w:val="00D417EB"/>
    <w:rsid w:val="00D41C2D"/>
    <w:rsid w:val="00D421CB"/>
    <w:rsid w:val="00D42904"/>
    <w:rsid w:val="00D42CAA"/>
    <w:rsid w:val="00D42F28"/>
    <w:rsid w:val="00D4385F"/>
    <w:rsid w:val="00D43FBB"/>
    <w:rsid w:val="00D44238"/>
    <w:rsid w:val="00D44A8A"/>
    <w:rsid w:val="00D44CBD"/>
    <w:rsid w:val="00D455C8"/>
    <w:rsid w:val="00D4667A"/>
    <w:rsid w:val="00D46D36"/>
    <w:rsid w:val="00D46FB0"/>
    <w:rsid w:val="00D4733C"/>
    <w:rsid w:val="00D47378"/>
    <w:rsid w:val="00D47456"/>
    <w:rsid w:val="00D51821"/>
    <w:rsid w:val="00D5236F"/>
    <w:rsid w:val="00D52AED"/>
    <w:rsid w:val="00D52BAE"/>
    <w:rsid w:val="00D52E6B"/>
    <w:rsid w:val="00D540AD"/>
    <w:rsid w:val="00D5430E"/>
    <w:rsid w:val="00D54A16"/>
    <w:rsid w:val="00D55531"/>
    <w:rsid w:val="00D56D5C"/>
    <w:rsid w:val="00D56F47"/>
    <w:rsid w:val="00D57022"/>
    <w:rsid w:val="00D5740B"/>
    <w:rsid w:val="00D578E5"/>
    <w:rsid w:val="00D60559"/>
    <w:rsid w:val="00D60612"/>
    <w:rsid w:val="00D60741"/>
    <w:rsid w:val="00D60DDF"/>
    <w:rsid w:val="00D61032"/>
    <w:rsid w:val="00D6112B"/>
    <w:rsid w:val="00D62DC0"/>
    <w:rsid w:val="00D62E85"/>
    <w:rsid w:val="00D63118"/>
    <w:rsid w:val="00D638C2"/>
    <w:rsid w:val="00D63B90"/>
    <w:rsid w:val="00D64257"/>
    <w:rsid w:val="00D64375"/>
    <w:rsid w:val="00D645CC"/>
    <w:rsid w:val="00D64620"/>
    <w:rsid w:val="00D65269"/>
    <w:rsid w:val="00D66384"/>
    <w:rsid w:val="00D66947"/>
    <w:rsid w:val="00D66FC4"/>
    <w:rsid w:val="00D71276"/>
    <w:rsid w:val="00D7148A"/>
    <w:rsid w:val="00D7265D"/>
    <w:rsid w:val="00D7291A"/>
    <w:rsid w:val="00D732DE"/>
    <w:rsid w:val="00D734FD"/>
    <w:rsid w:val="00D74249"/>
    <w:rsid w:val="00D744D6"/>
    <w:rsid w:val="00D745DD"/>
    <w:rsid w:val="00D746F5"/>
    <w:rsid w:val="00D74D04"/>
    <w:rsid w:val="00D74D52"/>
    <w:rsid w:val="00D75208"/>
    <w:rsid w:val="00D75D78"/>
    <w:rsid w:val="00D76197"/>
    <w:rsid w:val="00D76435"/>
    <w:rsid w:val="00D7689B"/>
    <w:rsid w:val="00D7725A"/>
    <w:rsid w:val="00D779A6"/>
    <w:rsid w:val="00D80238"/>
    <w:rsid w:val="00D8038E"/>
    <w:rsid w:val="00D8050E"/>
    <w:rsid w:val="00D814D6"/>
    <w:rsid w:val="00D82975"/>
    <w:rsid w:val="00D83295"/>
    <w:rsid w:val="00D838A2"/>
    <w:rsid w:val="00D83F84"/>
    <w:rsid w:val="00D84246"/>
    <w:rsid w:val="00D847F2"/>
    <w:rsid w:val="00D84B2D"/>
    <w:rsid w:val="00D862FF"/>
    <w:rsid w:val="00D867DC"/>
    <w:rsid w:val="00D872FD"/>
    <w:rsid w:val="00D874FA"/>
    <w:rsid w:val="00D8762A"/>
    <w:rsid w:val="00D87D76"/>
    <w:rsid w:val="00D90682"/>
    <w:rsid w:val="00D90B5C"/>
    <w:rsid w:val="00D90BC1"/>
    <w:rsid w:val="00D9159C"/>
    <w:rsid w:val="00D93C2B"/>
    <w:rsid w:val="00D93CE5"/>
    <w:rsid w:val="00D94C99"/>
    <w:rsid w:val="00D954EA"/>
    <w:rsid w:val="00D95D06"/>
    <w:rsid w:val="00D96294"/>
    <w:rsid w:val="00D973A9"/>
    <w:rsid w:val="00DA07D4"/>
    <w:rsid w:val="00DA1A01"/>
    <w:rsid w:val="00DA1FC2"/>
    <w:rsid w:val="00DA3104"/>
    <w:rsid w:val="00DA322B"/>
    <w:rsid w:val="00DA3843"/>
    <w:rsid w:val="00DA3AE0"/>
    <w:rsid w:val="00DA41DD"/>
    <w:rsid w:val="00DA4237"/>
    <w:rsid w:val="00DA452E"/>
    <w:rsid w:val="00DA4679"/>
    <w:rsid w:val="00DA48C4"/>
    <w:rsid w:val="00DA4BE0"/>
    <w:rsid w:val="00DA4E34"/>
    <w:rsid w:val="00DA4F49"/>
    <w:rsid w:val="00DA5AAD"/>
    <w:rsid w:val="00DA645F"/>
    <w:rsid w:val="00DA65D6"/>
    <w:rsid w:val="00DA6BBD"/>
    <w:rsid w:val="00DA72A7"/>
    <w:rsid w:val="00DB0018"/>
    <w:rsid w:val="00DB03C4"/>
    <w:rsid w:val="00DB0507"/>
    <w:rsid w:val="00DB155F"/>
    <w:rsid w:val="00DB16A8"/>
    <w:rsid w:val="00DB1BCE"/>
    <w:rsid w:val="00DB2431"/>
    <w:rsid w:val="00DB2DB8"/>
    <w:rsid w:val="00DB2DCE"/>
    <w:rsid w:val="00DB3703"/>
    <w:rsid w:val="00DB398C"/>
    <w:rsid w:val="00DB3C07"/>
    <w:rsid w:val="00DB3D7A"/>
    <w:rsid w:val="00DB40D5"/>
    <w:rsid w:val="00DB488E"/>
    <w:rsid w:val="00DB4A3A"/>
    <w:rsid w:val="00DB502D"/>
    <w:rsid w:val="00DB518A"/>
    <w:rsid w:val="00DB5D6E"/>
    <w:rsid w:val="00DB60D8"/>
    <w:rsid w:val="00DB6179"/>
    <w:rsid w:val="00DB61E3"/>
    <w:rsid w:val="00DB719A"/>
    <w:rsid w:val="00DB71F5"/>
    <w:rsid w:val="00DB7A70"/>
    <w:rsid w:val="00DB7B18"/>
    <w:rsid w:val="00DC007D"/>
    <w:rsid w:val="00DC0653"/>
    <w:rsid w:val="00DC0821"/>
    <w:rsid w:val="00DC0A96"/>
    <w:rsid w:val="00DC118B"/>
    <w:rsid w:val="00DC19CC"/>
    <w:rsid w:val="00DC2168"/>
    <w:rsid w:val="00DC248B"/>
    <w:rsid w:val="00DC3410"/>
    <w:rsid w:val="00DC488F"/>
    <w:rsid w:val="00DC5955"/>
    <w:rsid w:val="00DC59BB"/>
    <w:rsid w:val="00DC6192"/>
    <w:rsid w:val="00DC7456"/>
    <w:rsid w:val="00DC7613"/>
    <w:rsid w:val="00DD01EA"/>
    <w:rsid w:val="00DD043A"/>
    <w:rsid w:val="00DD1EB8"/>
    <w:rsid w:val="00DD218C"/>
    <w:rsid w:val="00DD2420"/>
    <w:rsid w:val="00DD249C"/>
    <w:rsid w:val="00DD4053"/>
    <w:rsid w:val="00DD4AAA"/>
    <w:rsid w:val="00DD4AD8"/>
    <w:rsid w:val="00DD4FDF"/>
    <w:rsid w:val="00DD57BB"/>
    <w:rsid w:val="00DD605D"/>
    <w:rsid w:val="00DD631D"/>
    <w:rsid w:val="00DD6776"/>
    <w:rsid w:val="00DD6802"/>
    <w:rsid w:val="00DD72FF"/>
    <w:rsid w:val="00DE015E"/>
    <w:rsid w:val="00DE0316"/>
    <w:rsid w:val="00DE0374"/>
    <w:rsid w:val="00DE09E8"/>
    <w:rsid w:val="00DE0AD0"/>
    <w:rsid w:val="00DE1358"/>
    <w:rsid w:val="00DE1A66"/>
    <w:rsid w:val="00DE2FF9"/>
    <w:rsid w:val="00DE3066"/>
    <w:rsid w:val="00DE3325"/>
    <w:rsid w:val="00DE35ED"/>
    <w:rsid w:val="00DE379F"/>
    <w:rsid w:val="00DE3E83"/>
    <w:rsid w:val="00DE4024"/>
    <w:rsid w:val="00DE413C"/>
    <w:rsid w:val="00DE450B"/>
    <w:rsid w:val="00DE4A02"/>
    <w:rsid w:val="00DE539F"/>
    <w:rsid w:val="00DE5692"/>
    <w:rsid w:val="00DE56D9"/>
    <w:rsid w:val="00DE617F"/>
    <w:rsid w:val="00DE66D6"/>
    <w:rsid w:val="00DE7934"/>
    <w:rsid w:val="00DE797F"/>
    <w:rsid w:val="00DE7A91"/>
    <w:rsid w:val="00DF17A8"/>
    <w:rsid w:val="00DF21D7"/>
    <w:rsid w:val="00DF254F"/>
    <w:rsid w:val="00DF2C2D"/>
    <w:rsid w:val="00DF2CD5"/>
    <w:rsid w:val="00DF31A9"/>
    <w:rsid w:val="00DF42EA"/>
    <w:rsid w:val="00DF5229"/>
    <w:rsid w:val="00DF5318"/>
    <w:rsid w:val="00DF5C7A"/>
    <w:rsid w:val="00DF66C0"/>
    <w:rsid w:val="00DF6E70"/>
    <w:rsid w:val="00DF724B"/>
    <w:rsid w:val="00E00971"/>
    <w:rsid w:val="00E01500"/>
    <w:rsid w:val="00E017D3"/>
    <w:rsid w:val="00E0180F"/>
    <w:rsid w:val="00E02059"/>
    <w:rsid w:val="00E0329F"/>
    <w:rsid w:val="00E03410"/>
    <w:rsid w:val="00E03743"/>
    <w:rsid w:val="00E03A86"/>
    <w:rsid w:val="00E03B02"/>
    <w:rsid w:val="00E03DE4"/>
    <w:rsid w:val="00E04B6B"/>
    <w:rsid w:val="00E04CA8"/>
    <w:rsid w:val="00E071B7"/>
    <w:rsid w:val="00E07A18"/>
    <w:rsid w:val="00E07B37"/>
    <w:rsid w:val="00E104E6"/>
    <w:rsid w:val="00E10BD4"/>
    <w:rsid w:val="00E10CA0"/>
    <w:rsid w:val="00E11154"/>
    <w:rsid w:val="00E113D9"/>
    <w:rsid w:val="00E117F7"/>
    <w:rsid w:val="00E11B0D"/>
    <w:rsid w:val="00E11B92"/>
    <w:rsid w:val="00E130D7"/>
    <w:rsid w:val="00E13745"/>
    <w:rsid w:val="00E1384F"/>
    <w:rsid w:val="00E13E4B"/>
    <w:rsid w:val="00E1407B"/>
    <w:rsid w:val="00E14DCD"/>
    <w:rsid w:val="00E15089"/>
    <w:rsid w:val="00E157FD"/>
    <w:rsid w:val="00E16734"/>
    <w:rsid w:val="00E16DF0"/>
    <w:rsid w:val="00E16DF6"/>
    <w:rsid w:val="00E170BA"/>
    <w:rsid w:val="00E179EA"/>
    <w:rsid w:val="00E2032E"/>
    <w:rsid w:val="00E215B2"/>
    <w:rsid w:val="00E218F9"/>
    <w:rsid w:val="00E21FEA"/>
    <w:rsid w:val="00E226E1"/>
    <w:rsid w:val="00E2287D"/>
    <w:rsid w:val="00E23024"/>
    <w:rsid w:val="00E249CD"/>
    <w:rsid w:val="00E24CA2"/>
    <w:rsid w:val="00E2510D"/>
    <w:rsid w:val="00E26456"/>
    <w:rsid w:val="00E2659D"/>
    <w:rsid w:val="00E27665"/>
    <w:rsid w:val="00E278E8"/>
    <w:rsid w:val="00E3004F"/>
    <w:rsid w:val="00E3007A"/>
    <w:rsid w:val="00E30375"/>
    <w:rsid w:val="00E30F6B"/>
    <w:rsid w:val="00E314AD"/>
    <w:rsid w:val="00E315F5"/>
    <w:rsid w:val="00E323FB"/>
    <w:rsid w:val="00E32C19"/>
    <w:rsid w:val="00E32F63"/>
    <w:rsid w:val="00E33156"/>
    <w:rsid w:val="00E3323F"/>
    <w:rsid w:val="00E33407"/>
    <w:rsid w:val="00E33510"/>
    <w:rsid w:val="00E336AA"/>
    <w:rsid w:val="00E342A9"/>
    <w:rsid w:val="00E342D8"/>
    <w:rsid w:val="00E345ED"/>
    <w:rsid w:val="00E346ED"/>
    <w:rsid w:val="00E34B5A"/>
    <w:rsid w:val="00E34B6A"/>
    <w:rsid w:val="00E34B86"/>
    <w:rsid w:val="00E34BCC"/>
    <w:rsid w:val="00E34D0C"/>
    <w:rsid w:val="00E35590"/>
    <w:rsid w:val="00E35D34"/>
    <w:rsid w:val="00E35DE8"/>
    <w:rsid w:val="00E360FD"/>
    <w:rsid w:val="00E361B1"/>
    <w:rsid w:val="00E36393"/>
    <w:rsid w:val="00E36CBC"/>
    <w:rsid w:val="00E36FA1"/>
    <w:rsid w:val="00E371B9"/>
    <w:rsid w:val="00E371CD"/>
    <w:rsid w:val="00E41465"/>
    <w:rsid w:val="00E4197E"/>
    <w:rsid w:val="00E41D5A"/>
    <w:rsid w:val="00E42F41"/>
    <w:rsid w:val="00E43209"/>
    <w:rsid w:val="00E434E4"/>
    <w:rsid w:val="00E440E2"/>
    <w:rsid w:val="00E4450E"/>
    <w:rsid w:val="00E447FA"/>
    <w:rsid w:val="00E450F1"/>
    <w:rsid w:val="00E45160"/>
    <w:rsid w:val="00E457A4"/>
    <w:rsid w:val="00E45CC3"/>
    <w:rsid w:val="00E45FA1"/>
    <w:rsid w:val="00E4670E"/>
    <w:rsid w:val="00E47801"/>
    <w:rsid w:val="00E47BEB"/>
    <w:rsid w:val="00E47DC5"/>
    <w:rsid w:val="00E505F2"/>
    <w:rsid w:val="00E50B32"/>
    <w:rsid w:val="00E50CF2"/>
    <w:rsid w:val="00E5172F"/>
    <w:rsid w:val="00E51BF8"/>
    <w:rsid w:val="00E51D23"/>
    <w:rsid w:val="00E5223D"/>
    <w:rsid w:val="00E525C2"/>
    <w:rsid w:val="00E5279D"/>
    <w:rsid w:val="00E5283B"/>
    <w:rsid w:val="00E53370"/>
    <w:rsid w:val="00E534F2"/>
    <w:rsid w:val="00E53B1F"/>
    <w:rsid w:val="00E53B83"/>
    <w:rsid w:val="00E54C5B"/>
    <w:rsid w:val="00E55927"/>
    <w:rsid w:val="00E56DBE"/>
    <w:rsid w:val="00E573A5"/>
    <w:rsid w:val="00E57431"/>
    <w:rsid w:val="00E60B5E"/>
    <w:rsid w:val="00E60EA5"/>
    <w:rsid w:val="00E60F76"/>
    <w:rsid w:val="00E61336"/>
    <w:rsid w:val="00E61876"/>
    <w:rsid w:val="00E61905"/>
    <w:rsid w:val="00E61FED"/>
    <w:rsid w:val="00E6330C"/>
    <w:rsid w:val="00E635B4"/>
    <w:rsid w:val="00E63853"/>
    <w:rsid w:val="00E63A85"/>
    <w:rsid w:val="00E6464B"/>
    <w:rsid w:val="00E649F9"/>
    <w:rsid w:val="00E64FED"/>
    <w:rsid w:val="00E65011"/>
    <w:rsid w:val="00E65AB4"/>
    <w:rsid w:val="00E65E04"/>
    <w:rsid w:val="00E65F51"/>
    <w:rsid w:val="00E660AD"/>
    <w:rsid w:val="00E663E7"/>
    <w:rsid w:val="00E66976"/>
    <w:rsid w:val="00E6771B"/>
    <w:rsid w:val="00E70381"/>
    <w:rsid w:val="00E705A4"/>
    <w:rsid w:val="00E71269"/>
    <w:rsid w:val="00E71682"/>
    <w:rsid w:val="00E71923"/>
    <w:rsid w:val="00E71BAB"/>
    <w:rsid w:val="00E724E1"/>
    <w:rsid w:val="00E72DA4"/>
    <w:rsid w:val="00E73729"/>
    <w:rsid w:val="00E7439C"/>
    <w:rsid w:val="00E743F6"/>
    <w:rsid w:val="00E75B62"/>
    <w:rsid w:val="00E75BA9"/>
    <w:rsid w:val="00E768C6"/>
    <w:rsid w:val="00E76924"/>
    <w:rsid w:val="00E76A31"/>
    <w:rsid w:val="00E76C22"/>
    <w:rsid w:val="00E76DFC"/>
    <w:rsid w:val="00E76FE5"/>
    <w:rsid w:val="00E77071"/>
    <w:rsid w:val="00E80C0D"/>
    <w:rsid w:val="00E81A9E"/>
    <w:rsid w:val="00E81E67"/>
    <w:rsid w:val="00E82453"/>
    <w:rsid w:val="00E824A9"/>
    <w:rsid w:val="00E83C84"/>
    <w:rsid w:val="00E8479A"/>
    <w:rsid w:val="00E84A65"/>
    <w:rsid w:val="00E855DC"/>
    <w:rsid w:val="00E85E3F"/>
    <w:rsid w:val="00E861F2"/>
    <w:rsid w:val="00E8677A"/>
    <w:rsid w:val="00E867E7"/>
    <w:rsid w:val="00E87C9F"/>
    <w:rsid w:val="00E90634"/>
    <w:rsid w:val="00E91A98"/>
    <w:rsid w:val="00E92354"/>
    <w:rsid w:val="00E9297B"/>
    <w:rsid w:val="00E93357"/>
    <w:rsid w:val="00E935C8"/>
    <w:rsid w:val="00E93AF0"/>
    <w:rsid w:val="00E940F9"/>
    <w:rsid w:val="00E9517C"/>
    <w:rsid w:val="00E9524C"/>
    <w:rsid w:val="00E95351"/>
    <w:rsid w:val="00E95616"/>
    <w:rsid w:val="00E95A2B"/>
    <w:rsid w:val="00E95F28"/>
    <w:rsid w:val="00E967A5"/>
    <w:rsid w:val="00E96C02"/>
    <w:rsid w:val="00E96CA4"/>
    <w:rsid w:val="00E96F63"/>
    <w:rsid w:val="00E975D6"/>
    <w:rsid w:val="00EA0626"/>
    <w:rsid w:val="00EA0740"/>
    <w:rsid w:val="00EA0BAE"/>
    <w:rsid w:val="00EA11A3"/>
    <w:rsid w:val="00EA18FF"/>
    <w:rsid w:val="00EA1A80"/>
    <w:rsid w:val="00EA1FAC"/>
    <w:rsid w:val="00EA2944"/>
    <w:rsid w:val="00EA36FC"/>
    <w:rsid w:val="00EA3815"/>
    <w:rsid w:val="00EA3DBE"/>
    <w:rsid w:val="00EA3E9D"/>
    <w:rsid w:val="00EA3ECD"/>
    <w:rsid w:val="00EA3F5B"/>
    <w:rsid w:val="00EA4A11"/>
    <w:rsid w:val="00EA4D62"/>
    <w:rsid w:val="00EA4EFA"/>
    <w:rsid w:val="00EA59D4"/>
    <w:rsid w:val="00EA5E20"/>
    <w:rsid w:val="00EA6323"/>
    <w:rsid w:val="00EA79CD"/>
    <w:rsid w:val="00EB078F"/>
    <w:rsid w:val="00EB0BFE"/>
    <w:rsid w:val="00EB1E56"/>
    <w:rsid w:val="00EB22AC"/>
    <w:rsid w:val="00EB246D"/>
    <w:rsid w:val="00EB274B"/>
    <w:rsid w:val="00EB2DBD"/>
    <w:rsid w:val="00EB3C4C"/>
    <w:rsid w:val="00EB3CDC"/>
    <w:rsid w:val="00EB44FA"/>
    <w:rsid w:val="00EB51A4"/>
    <w:rsid w:val="00EB5CA5"/>
    <w:rsid w:val="00EB5E95"/>
    <w:rsid w:val="00EB6490"/>
    <w:rsid w:val="00EB6492"/>
    <w:rsid w:val="00EB6B1D"/>
    <w:rsid w:val="00EB7309"/>
    <w:rsid w:val="00EB75AB"/>
    <w:rsid w:val="00EB7A18"/>
    <w:rsid w:val="00EC00D9"/>
    <w:rsid w:val="00EC127B"/>
    <w:rsid w:val="00EC154A"/>
    <w:rsid w:val="00EC1770"/>
    <w:rsid w:val="00EC245E"/>
    <w:rsid w:val="00EC2531"/>
    <w:rsid w:val="00EC2620"/>
    <w:rsid w:val="00EC2850"/>
    <w:rsid w:val="00EC2980"/>
    <w:rsid w:val="00EC2CB2"/>
    <w:rsid w:val="00EC33AA"/>
    <w:rsid w:val="00EC3790"/>
    <w:rsid w:val="00EC3C7B"/>
    <w:rsid w:val="00EC3EC2"/>
    <w:rsid w:val="00EC49F6"/>
    <w:rsid w:val="00EC4A0D"/>
    <w:rsid w:val="00EC4BE9"/>
    <w:rsid w:val="00EC51EE"/>
    <w:rsid w:val="00EC560E"/>
    <w:rsid w:val="00EC6761"/>
    <w:rsid w:val="00EC6B69"/>
    <w:rsid w:val="00EC6BAD"/>
    <w:rsid w:val="00EC6E03"/>
    <w:rsid w:val="00EC7DAA"/>
    <w:rsid w:val="00ED082C"/>
    <w:rsid w:val="00ED1C49"/>
    <w:rsid w:val="00ED1F92"/>
    <w:rsid w:val="00ED222F"/>
    <w:rsid w:val="00ED2860"/>
    <w:rsid w:val="00ED2E52"/>
    <w:rsid w:val="00ED2ED5"/>
    <w:rsid w:val="00ED343E"/>
    <w:rsid w:val="00ED3536"/>
    <w:rsid w:val="00ED371B"/>
    <w:rsid w:val="00ED42BE"/>
    <w:rsid w:val="00ED4994"/>
    <w:rsid w:val="00ED4FCB"/>
    <w:rsid w:val="00ED5351"/>
    <w:rsid w:val="00ED5365"/>
    <w:rsid w:val="00ED78D5"/>
    <w:rsid w:val="00ED7AAE"/>
    <w:rsid w:val="00ED7D5A"/>
    <w:rsid w:val="00ED7D7C"/>
    <w:rsid w:val="00ED7F38"/>
    <w:rsid w:val="00EE000B"/>
    <w:rsid w:val="00EE0DE0"/>
    <w:rsid w:val="00EE0EC8"/>
    <w:rsid w:val="00EE143E"/>
    <w:rsid w:val="00EE15E6"/>
    <w:rsid w:val="00EE1762"/>
    <w:rsid w:val="00EE188D"/>
    <w:rsid w:val="00EE19B0"/>
    <w:rsid w:val="00EE2293"/>
    <w:rsid w:val="00EE2EA2"/>
    <w:rsid w:val="00EE3171"/>
    <w:rsid w:val="00EE3CBF"/>
    <w:rsid w:val="00EE431E"/>
    <w:rsid w:val="00EE45D3"/>
    <w:rsid w:val="00EE4AA8"/>
    <w:rsid w:val="00EE4E9D"/>
    <w:rsid w:val="00EE5089"/>
    <w:rsid w:val="00EE5967"/>
    <w:rsid w:val="00EE5A5E"/>
    <w:rsid w:val="00EE649F"/>
    <w:rsid w:val="00EE73A8"/>
    <w:rsid w:val="00EE7740"/>
    <w:rsid w:val="00EF0596"/>
    <w:rsid w:val="00EF1C08"/>
    <w:rsid w:val="00EF1EBB"/>
    <w:rsid w:val="00EF3C18"/>
    <w:rsid w:val="00EF3F37"/>
    <w:rsid w:val="00EF43F7"/>
    <w:rsid w:val="00EF4BE9"/>
    <w:rsid w:val="00EF4C4B"/>
    <w:rsid w:val="00EF4FB9"/>
    <w:rsid w:val="00EF5C85"/>
    <w:rsid w:val="00EF5D31"/>
    <w:rsid w:val="00EF6287"/>
    <w:rsid w:val="00EF66A2"/>
    <w:rsid w:val="00EF6CC7"/>
    <w:rsid w:val="00EF6E21"/>
    <w:rsid w:val="00EF70B7"/>
    <w:rsid w:val="00EF7992"/>
    <w:rsid w:val="00F00565"/>
    <w:rsid w:val="00F007F2"/>
    <w:rsid w:val="00F00876"/>
    <w:rsid w:val="00F00C3B"/>
    <w:rsid w:val="00F00D3C"/>
    <w:rsid w:val="00F012D4"/>
    <w:rsid w:val="00F02B55"/>
    <w:rsid w:val="00F03434"/>
    <w:rsid w:val="00F037F3"/>
    <w:rsid w:val="00F038F4"/>
    <w:rsid w:val="00F03D7C"/>
    <w:rsid w:val="00F04211"/>
    <w:rsid w:val="00F04BD7"/>
    <w:rsid w:val="00F04D4C"/>
    <w:rsid w:val="00F04E24"/>
    <w:rsid w:val="00F052D6"/>
    <w:rsid w:val="00F05368"/>
    <w:rsid w:val="00F0690B"/>
    <w:rsid w:val="00F07445"/>
    <w:rsid w:val="00F07703"/>
    <w:rsid w:val="00F07BB6"/>
    <w:rsid w:val="00F07F90"/>
    <w:rsid w:val="00F10760"/>
    <w:rsid w:val="00F109CE"/>
    <w:rsid w:val="00F11589"/>
    <w:rsid w:val="00F11652"/>
    <w:rsid w:val="00F11D8F"/>
    <w:rsid w:val="00F11D94"/>
    <w:rsid w:val="00F1227D"/>
    <w:rsid w:val="00F1275F"/>
    <w:rsid w:val="00F13BF7"/>
    <w:rsid w:val="00F13EAC"/>
    <w:rsid w:val="00F145A4"/>
    <w:rsid w:val="00F14966"/>
    <w:rsid w:val="00F14A28"/>
    <w:rsid w:val="00F14C60"/>
    <w:rsid w:val="00F14FAD"/>
    <w:rsid w:val="00F15857"/>
    <w:rsid w:val="00F159E6"/>
    <w:rsid w:val="00F16964"/>
    <w:rsid w:val="00F16C69"/>
    <w:rsid w:val="00F176E0"/>
    <w:rsid w:val="00F17C88"/>
    <w:rsid w:val="00F201CA"/>
    <w:rsid w:val="00F21456"/>
    <w:rsid w:val="00F21959"/>
    <w:rsid w:val="00F221C4"/>
    <w:rsid w:val="00F2307E"/>
    <w:rsid w:val="00F23528"/>
    <w:rsid w:val="00F235C5"/>
    <w:rsid w:val="00F23767"/>
    <w:rsid w:val="00F239B2"/>
    <w:rsid w:val="00F24FC5"/>
    <w:rsid w:val="00F25763"/>
    <w:rsid w:val="00F2595D"/>
    <w:rsid w:val="00F25A1A"/>
    <w:rsid w:val="00F25BA1"/>
    <w:rsid w:val="00F25BA7"/>
    <w:rsid w:val="00F25F39"/>
    <w:rsid w:val="00F26765"/>
    <w:rsid w:val="00F26D31"/>
    <w:rsid w:val="00F27CDB"/>
    <w:rsid w:val="00F30A47"/>
    <w:rsid w:val="00F313C0"/>
    <w:rsid w:val="00F31571"/>
    <w:rsid w:val="00F315E0"/>
    <w:rsid w:val="00F3283E"/>
    <w:rsid w:val="00F32BA6"/>
    <w:rsid w:val="00F338CE"/>
    <w:rsid w:val="00F3396E"/>
    <w:rsid w:val="00F33BC4"/>
    <w:rsid w:val="00F33E99"/>
    <w:rsid w:val="00F33F3D"/>
    <w:rsid w:val="00F34018"/>
    <w:rsid w:val="00F34158"/>
    <w:rsid w:val="00F34877"/>
    <w:rsid w:val="00F35D38"/>
    <w:rsid w:val="00F36284"/>
    <w:rsid w:val="00F36E67"/>
    <w:rsid w:val="00F36EA6"/>
    <w:rsid w:val="00F37010"/>
    <w:rsid w:val="00F37DCC"/>
    <w:rsid w:val="00F37DEF"/>
    <w:rsid w:val="00F409F1"/>
    <w:rsid w:val="00F41453"/>
    <w:rsid w:val="00F4164F"/>
    <w:rsid w:val="00F41BEF"/>
    <w:rsid w:val="00F4213B"/>
    <w:rsid w:val="00F424C9"/>
    <w:rsid w:val="00F4327E"/>
    <w:rsid w:val="00F43646"/>
    <w:rsid w:val="00F4364A"/>
    <w:rsid w:val="00F4393B"/>
    <w:rsid w:val="00F443CA"/>
    <w:rsid w:val="00F4516E"/>
    <w:rsid w:val="00F45C94"/>
    <w:rsid w:val="00F4650D"/>
    <w:rsid w:val="00F46D06"/>
    <w:rsid w:val="00F473E3"/>
    <w:rsid w:val="00F479C7"/>
    <w:rsid w:val="00F47A6B"/>
    <w:rsid w:val="00F501CF"/>
    <w:rsid w:val="00F50C3D"/>
    <w:rsid w:val="00F50F2D"/>
    <w:rsid w:val="00F5155B"/>
    <w:rsid w:val="00F51618"/>
    <w:rsid w:val="00F52C92"/>
    <w:rsid w:val="00F52F0F"/>
    <w:rsid w:val="00F52FA5"/>
    <w:rsid w:val="00F53F06"/>
    <w:rsid w:val="00F55AA3"/>
    <w:rsid w:val="00F55B60"/>
    <w:rsid w:val="00F563F2"/>
    <w:rsid w:val="00F56574"/>
    <w:rsid w:val="00F56D9D"/>
    <w:rsid w:val="00F5713D"/>
    <w:rsid w:val="00F574AF"/>
    <w:rsid w:val="00F57BDE"/>
    <w:rsid w:val="00F57F06"/>
    <w:rsid w:val="00F609A6"/>
    <w:rsid w:val="00F618A1"/>
    <w:rsid w:val="00F61E99"/>
    <w:rsid w:val="00F625ED"/>
    <w:rsid w:val="00F629AD"/>
    <w:rsid w:val="00F63EEF"/>
    <w:rsid w:val="00F64519"/>
    <w:rsid w:val="00F649A1"/>
    <w:rsid w:val="00F64C5D"/>
    <w:rsid w:val="00F65511"/>
    <w:rsid w:val="00F65D52"/>
    <w:rsid w:val="00F671E9"/>
    <w:rsid w:val="00F6755E"/>
    <w:rsid w:val="00F6783E"/>
    <w:rsid w:val="00F67F71"/>
    <w:rsid w:val="00F7038A"/>
    <w:rsid w:val="00F70BF9"/>
    <w:rsid w:val="00F70F17"/>
    <w:rsid w:val="00F710FB"/>
    <w:rsid w:val="00F7122B"/>
    <w:rsid w:val="00F71439"/>
    <w:rsid w:val="00F71BDE"/>
    <w:rsid w:val="00F722C8"/>
    <w:rsid w:val="00F727FE"/>
    <w:rsid w:val="00F72C80"/>
    <w:rsid w:val="00F7380C"/>
    <w:rsid w:val="00F738FB"/>
    <w:rsid w:val="00F74189"/>
    <w:rsid w:val="00F742A4"/>
    <w:rsid w:val="00F74806"/>
    <w:rsid w:val="00F74886"/>
    <w:rsid w:val="00F7490E"/>
    <w:rsid w:val="00F74EC3"/>
    <w:rsid w:val="00F75E98"/>
    <w:rsid w:val="00F77253"/>
    <w:rsid w:val="00F77308"/>
    <w:rsid w:val="00F7742D"/>
    <w:rsid w:val="00F80224"/>
    <w:rsid w:val="00F81003"/>
    <w:rsid w:val="00F81331"/>
    <w:rsid w:val="00F81F07"/>
    <w:rsid w:val="00F8216A"/>
    <w:rsid w:val="00F826A5"/>
    <w:rsid w:val="00F827CF"/>
    <w:rsid w:val="00F82D28"/>
    <w:rsid w:val="00F83615"/>
    <w:rsid w:val="00F83A35"/>
    <w:rsid w:val="00F83E07"/>
    <w:rsid w:val="00F84FBC"/>
    <w:rsid w:val="00F851D1"/>
    <w:rsid w:val="00F857AE"/>
    <w:rsid w:val="00F85B9C"/>
    <w:rsid w:val="00F85F80"/>
    <w:rsid w:val="00F86486"/>
    <w:rsid w:val="00F865BF"/>
    <w:rsid w:val="00F8709E"/>
    <w:rsid w:val="00F877AC"/>
    <w:rsid w:val="00F87F79"/>
    <w:rsid w:val="00F90302"/>
    <w:rsid w:val="00F9054A"/>
    <w:rsid w:val="00F90581"/>
    <w:rsid w:val="00F91D3F"/>
    <w:rsid w:val="00F923FF"/>
    <w:rsid w:val="00F92416"/>
    <w:rsid w:val="00F92E73"/>
    <w:rsid w:val="00F93584"/>
    <w:rsid w:val="00F9390C"/>
    <w:rsid w:val="00F93F1A"/>
    <w:rsid w:val="00F9427A"/>
    <w:rsid w:val="00F95612"/>
    <w:rsid w:val="00F95A36"/>
    <w:rsid w:val="00F95CEA"/>
    <w:rsid w:val="00F9618B"/>
    <w:rsid w:val="00F96730"/>
    <w:rsid w:val="00F9756A"/>
    <w:rsid w:val="00F97603"/>
    <w:rsid w:val="00F97A43"/>
    <w:rsid w:val="00FA0223"/>
    <w:rsid w:val="00FA02B3"/>
    <w:rsid w:val="00FA0ADD"/>
    <w:rsid w:val="00FA1071"/>
    <w:rsid w:val="00FA1580"/>
    <w:rsid w:val="00FA229F"/>
    <w:rsid w:val="00FA25B7"/>
    <w:rsid w:val="00FA27FC"/>
    <w:rsid w:val="00FA2C9F"/>
    <w:rsid w:val="00FA2FE9"/>
    <w:rsid w:val="00FA37C5"/>
    <w:rsid w:val="00FA3E3E"/>
    <w:rsid w:val="00FA4759"/>
    <w:rsid w:val="00FA4FA6"/>
    <w:rsid w:val="00FA5614"/>
    <w:rsid w:val="00FA5E2A"/>
    <w:rsid w:val="00FA5F43"/>
    <w:rsid w:val="00FA6ECA"/>
    <w:rsid w:val="00FB0A19"/>
    <w:rsid w:val="00FB12CA"/>
    <w:rsid w:val="00FB199B"/>
    <w:rsid w:val="00FB1A92"/>
    <w:rsid w:val="00FB1D74"/>
    <w:rsid w:val="00FB205D"/>
    <w:rsid w:val="00FB323F"/>
    <w:rsid w:val="00FB33BC"/>
    <w:rsid w:val="00FB44FB"/>
    <w:rsid w:val="00FB51A8"/>
    <w:rsid w:val="00FB586E"/>
    <w:rsid w:val="00FB68A8"/>
    <w:rsid w:val="00FB69D5"/>
    <w:rsid w:val="00FB6AF8"/>
    <w:rsid w:val="00FB6D6E"/>
    <w:rsid w:val="00FB6E86"/>
    <w:rsid w:val="00FB73C2"/>
    <w:rsid w:val="00FB7410"/>
    <w:rsid w:val="00FB7461"/>
    <w:rsid w:val="00FB7504"/>
    <w:rsid w:val="00FB7EBD"/>
    <w:rsid w:val="00FC0107"/>
    <w:rsid w:val="00FC052F"/>
    <w:rsid w:val="00FC0E09"/>
    <w:rsid w:val="00FC1A20"/>
    <w:rsid w:val="00FC24B4"/>
    <w:rsid w:val="00FC3026"/>
    <w:rsid w:val="00FC31F3"/>
    <w:rsid w:val="00FC33BB"/>
    <w:rsid w:val="00FC3A16"/>
    <w:rsid w:val="00FC5015"/>
    <w:rsid w:val="00FC59E4"/>
    <w:rsid w:val="00FC5A7C"/>
    <w:rsid w:val="00FC5AC9"/>
    <w:rsid w:val="00FC5E29"/>
    <w:rsid w:val="00FC6D87"/>
    <w:rsid w:val="00FC78C7"/>
    <w:rsid w:val="00FC7FFE"/>
    <w:rsid w:val="00FD13B7"/>
    <w:rsid w:val="00FD18DD"/>
    <w:rsid w:val="00FD1B73"/>
    <w:rsid w:val="00FD1E3F"/>
    <w:rsid w:val="00FD2B0C"/>
    <w:rsid w:val="00FD2C1F"/>
    <w:rsid w:val="00FD37FB"/>
    <w:rsid w:val="00FD384B"/>
    <w:rsid w:val="00FD3FB5"/>
    <w:rsid w:val="00FD58BF"/>
    <w:rsid w:val="00FD5C9F"/>
    <w:rsid w:val="00FD6882"/>
    <w:rsid w:val="00FD724D"/>
    <w:rsid w:val="00FE04C7"/>
    <w:rsid w:val="00FE0737"/>
    <w:rsid w:val="00FE0798"/>
    <w:rsid w:val="00FE08A9"/>
    <w:rsid w:val="00FE0B9E"/>
    <w:rsid w:val="00FE1263"/>
    <w:rsid w:val="00FE2081"/>
    <w:rsid w:val="00FE3871"/>
    <w:rsid w:val="00FE480F"/>
    <w:rsid w:val="00FE5098"/>
    <w:rsid w:val="00FE5876"/>
    <w:rsid w:val="00FE59B3"/>
    <w:rsid w:val="00FE60D3"/>
    <w:rsid w:val="00FE673F"/>
    <w:rsid w:val="00FE69D5"/>
    <w:rsid w:val="00FE6F85"/>
    <w:rsid w:val="00FE76BE"/>
    <w:rsid w:val="00FE7F35"/>
    <w:rsid w:val="00FF045B"/>
    <w:rsid w:val="00FF236A"/>
    <w:rsid w:val="00FF2B1A"/>
    <w:rsid w:val="00FF3701"/>
    <w:rsid w:val="00FF3785"/>
    <w:rsid w:val="00FF46BD"/>
    <w:rsid w:val="00FF57C2"/>
    <w:rsid w:val="00FF5A46"/>
    <w:rsid w:val="00FF6402"/>
    <w:rsid w:val="00FF7230"/>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0E84F"/>
  <w15:docId w15:val="{D35EDD9F-B5AD-458A-BFB8-BE9C7D73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71"/>
    <w:pPr>
      <w:spacing w:after="0" w:line="240" w:lineRule="auto"/>
    </w:pPr>
    <w:rPr>
      <w:rFonts w:ascii="Arial" w:eastAsia="Times New Roman" w:hAnsi="Arial"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C13151"/>
  </w:style>
  <w:style w:type="paragraph" w:styleId="Encabezado">
    <w:name w:val="header"/>
    <w:basedOn w:val="Normal"/>
    <w:link w:val="Encabezado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rsid w:val="00C13151"/>
    <w:rPr>
      <w:rFonts w:ascii="Arial" w:eastAsia="Times New Roman" w:hAnsi="Arial" w:cs="Arial"/>
      <w:bCs/>
      <w:sz w:val="28"/>
      <w:szCs w:val="20"/>
      <w:lang w:val="es-ES_tradnl" w:eastAsia="es-ES"/>
    </w:rPr>
  </w:style>
  <w:style w:type="paragraph" w:styleId="Piedepgina">
    <w:name w:val="footer"/>
    <w:basedOn w:val="Normal"/>
    <w:link w:val="Piedepgina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816252"/>
    <w:pPr>
      <w:spacing w:after="0" w:line="240" w:lineRule="auto"/>
    </w:pPr>
    <w:rPr>
      <w:rFonts w:ascii="Arial" w:eastAsia="Times New Roman" w:hAnsi="Arial" w:cs="Times New Roman"/>
      <w:b/>
      <w:bCs/>
      <w:sz w:val="20"/>
      <w:szCs w:val="20"/>
      <w:lang w:val="es-ES" w:eastAsia="es-ES"/>
    </w:rPr>
  </w:style>
  <w:style w:type="character" w:styleId="Refdecomentario">
    <w:name w:val="annotation reference"/>
    <w:basedOn w:val="Fuentedeprrafopredeter"/>
    <w:uiPriority w:val="99"/>
    <w:semiHidden/>
    <w:unhideWhenUsed/>
    <w:rsid w:val="004926C9"/>
    <w:rPr>
      <w:sz w:val="16"/>
      <w:szCs w:val="16"/>
    </w:rPr>
  </w:style>
  <w:style w:type="paragraph" w:styleId="Textocomentario">
    <w:name w:val="annotation text"/>
    <w:basedOn w:val="Normal"/>
    <w:link w:val="TextocomentarioCar"/>
    <w:uiPriority w:val="99"/>
    <w:semiHidden/>
    <w:unhideWhenUsed/>
    <w:rsid w:val="004926C9"/>
  </w:style>
  <w:style w:type="character" w:customStyle="1" w:styleId="TextocomentarioCar">
    <w:name w:val="Texto comentario Car"/>
    <w:basedOn w:val="Fuentedeprrafopredeter"/>
    <w:link w:val="Textocomentario"/>
    <w:uiPriority w:val="99"/>
    <w:semiHidden/>
    <w:rsid w:val="004926C9"/>
    <w:rPr>
      <w:rFonts w:ascii="Arial" w:eastAsia="Times New Roman" w:hAnsi="Arial"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926C9"/>
  </w:style>
  <w:style w:type="character" w:customStyle="1" w:styleId="AsuntodelcomentarioCar">
    <w:name w:val="Asunto del comentario Car"/>
    <w:basedOn w:val="TextocomentarioCar"/>
    <w:link w:val="Asuntodelcomentario"/>
    <w:uiPriority w:val="99"/>
    <w:semiHidden/>
    <w:rsid w:val="004926C9"/>
    <w:rPr>
      <w:rFonts w:ascii="Arial" w:eastAsia="Times New Roman" w:hAnsi="Arial" w:cs="Times New Roman"/>
      <w:b/>
      <w:bCs/>
      <w:sz w:val="20"/>
      <w:szCs w:val="20"/>
      <w:lang w:val="es-ES" w:eastAsia="es-ES"/>
    </w:rPr>
  </w:style>
  <w:style w:type="paragraph" w:styleId="Prrafodelista">
    <w:name w:val="List Paragraph"/>
    <w:basedOn w:val="Normal"/>
    <w:uiPriority w:val="1"/>
    <w:qFormat/>
    <w:rsid w:val="008B22D6"/>
    <w:pPr>
      <w:ind w:left="720"/>
      <w:contextualSpacing/>
    </w:pPr>
  </w:style>
  <w:style w:type="character" w:styleId="Hipervnculo">
    <w:name w:val="Hyperlink"/>
    <w:basedOn w:val="Fuentedeprrafopredeter"/>
    <w:uiPriority w:val="99"/>
    <w:unhideWhenUsed/>
    <w:rsid w:val="009B0A8F"/>
    <w:rPr>
      <w:color w:val="0000FF" w:themeColor="hyperlink"/>
      <w:u w:val="single"/>
    </w:rPr>
  </w:style>
  <w:style w:type="numbering" w:customStyle="1" w:styleId="Sinlista1">
    <w:name w:val="Sin lista1"/>
    <w:next w:val="Sinlista"/>
    <w:uiPriority w:val="99"/>
    <w:semiHidden/>
    <w:unhideWhenUsed/>
    <w:rsid w:val="00453A70"/>
  </w:style>
  <w:style w:type="numbering" w:customStyle="1" w:styleId="Sinlista2">
    <w:name w:val="Sin lista2"/>
    <w:next w:val="Sinlista"/>
    <w:uiPriority w:val="99"/>
    <w:semiHidden/>
    <w:unhideWhenUsed/>
    <w:rsid w:val="00DB7B18"/>
  </w:style>
  <w:style w:type="character" w:customStyle="1" w:styleId="Ninguno">
    <w:name w:val="Ninguno"/>
    <w:rsid w:val="00A01A78"/>
    <w:rPr>
      <w:lang w:val="es-ES_tradnl"/>
    </w:rPr>
  </w:style>
  <w:style w:type="paragraph" w:customStyle="1" w:styleId="CuerpoA">
    <w:name w:val="Cuerpo A"/>
    <w:rsid w:val="00A01A78"/>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eastAsia="es-MX"/>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5738">
      <w:bodyDiv w:val="1"/>
      <w:marLeft w:val="0"/>
      <w:marRight w:val="0"/>
      <w:marTop w:val="0"/>
      <w:marBottom w:val="0"/>
      <w:divBdr>
        <w:top w:val="none" w:sz="0" w:space="0" w:color="auto"/>
        <w:left w:val="none" w:sz="0" w:space="0" w:color="auto"/>
        <w:bottom w:val="none" w:sz="0" w:space="0" w:color="auto"/>
        <w:right w:val="none" w:sz="0" w:space="0" w:color="auto"/>
      </w:divBdr>
    </w:div>
    <w:div w:id="145595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29729-A872-45BB-9596-DA2322C61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4575</TotalTime>
  <Pages>44</Pages>
  <Words>18557</Words>
  <Characters>102066</Characters>
  <Application>Microsoft Office Word</Application>
  <DocSecurity>0</DocSecurity>
  <Lines>850</Lines>
  <Paragraphs>240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Seguimiento Legislativo</cp:lastModifiedBy>
  <cp:revision>195</cp:revision>
  <cp:lastPrinted>2024-12-18T17:15:00Z</cp:lastPrinted>
  <dcterms:created xsi:type="dcterms:W3CDTF">2023-08-24T21:42:00Z</dcterms:created>
  <dcterms:modified xsi:type="dcterms:W3CDTF">2024-12-18T17:20:00Z</dcterms:modified>
</cp:coreProperties>
</file>