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AA0CA9" w:rsidRPr="004515E1" w14:paraId="5D44DD52" w14:textId="77777777" w:rsidTr="00C703C0">
        <w:tc>
          <w:tcPr>
            <w:tcW w:w="4981" w:type="dxa"/>
          </w:tcPr>
          <w:p w14:paraId="1579D97F" w14:textId="77777777" w:rsidR="00AA0CA9" w:rsidRPr="00E527C3" w:rsidRDefault="00AA0CA9" w:rsidP="00240B30">
            <w:pPr>
              <w:rPr>
                <w:b/>
                <w:bCs/>
                <w:noProof/>
              </w:rPr>
            </w:pPr>
            <w:r w:rsidRPr="00417174">
              <w:rPr>
                <w:rFonts w:ascii="Arial Narrow" w:hAnsi="Arial Narrow"/>
                <w:sz w:val="18"/>
                <w:szCs w:val="18"/>
              </w:rPr>
              <w:t>Contratista:</w:t>
            </w:r>
            <w:r w:rsidRPr="004515E1">
              <w:t xml:space="preserve"> </w:t>
            </w:r>
            <w:r w:rsidRPr="00E527C3">
              <w:rPr>
                <w:b/>
                <w:bCs/>
              </w:rPr>
              <w:t>“</w:t>
            </w:r>
            <w:r w:rsidRPr="005D676F">
              <w:rPr>
                <w:rFonts w:ascii="Arial Narrow" w:hAnsi="Arial Narrow"/>
                <w:b/>
                <w:bCs/>
                <w:noProof/>
                <w:sz w:val="18"/>
                <w:szCs w:val="18"/>
              </w:rPr>
              <w:t>Asfaltos y Construcciones Lake, S.A. de C.V.</w:t>
            </w:r>
            <w:r w:rsidRPr="00E527C3">
              <w:rPr>
                <w:b/>
                <w:bCs/>
                <w:noProof/>
              </w:rPr>
              <w:t>”</w:t>
            </w:r>
          </w:p>
          <w:p w14:paraId="7E9996E7" w14:textId="77777777" w:rsidR="00AA0CA9" w:rsidRPr="000A1D42" w:rsidRDefault="00AA0CA9"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5D676F">
              <w:rPr>
                <w:rFonts w:ascii="Arial Narrow" w:hAnsi="Arial Narrow" w:cs="Tahoma"/>
                <w:b/>
                <w:noProof/>
                <w:sz w:val="18"/>
                <w:szCs w:val="18"/>
              </w:rPr>
              <w:t>Roberto Esteban Ayuso Ángeles</w:t>
            </w:r>
          </w:p>
          <w:p w14:paraId="653F1DD7" w14:textId="77777777" w:rsidR="00AA0CA9" w:rsidRPr="004515E1" w:rsidRDefault="00AA0CA9"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5D676F">
              <w:rPr>
                <w:rFonts w:ascii="Arial Narrow" w:hAnsi="Arial Narrow" w:cs="Tahoma"/>
                <w:b/>
                <w:noProof/>
                <w:sz w:val="18"/>
                <w:szCs w:val="18"/>
              </w:rPr>
              <w:t>Calle Sin Nombre, Lote 21, Santo Domingo Barrio Alto, Villa de Etla, Oaxaca, C.P. 68200</w:t>
            </w:r>
          </w:p>
          <w:p w14:paraId="4168C01C" w14:textId="77777777" w:rsidR="00AA0CA9" w:rsidRPr="000A1D42" w:rsidRDefault="00AA0CA9"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5D676F">
              <w:rPr>
                <w:rFonts w:ascii="Arial Narrow" w:hAnsi="Arial Narrow" w:cs="Tahoma"/>
                <w:b/>
                <w:noProof/>
                <w:sz w:val="18"/>
                <w:szCs w:val="18"/>
              </w:rPr>
              <w:t>951-521-82-55/951-106-52-39</w:t>
            </w:r>
          </w:p>
          <w:p w14:paraId="6A9EC770" w14:textId="77777777" w:rsidR="00AA0CA9" w:rsidRPr="000A1D42" w:rsidRDefault="00AA0CA9"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5D676F">
              <w:rPr>
                <w:rFonts w:ascii="Arial Narrow" w:hAnsi="Arial Narrow" w:cs="Tahoma"/>
                <w:b/>
                <w:noProof/>
                <w:sz w:val="18"/>
                <w:szCs w:val="18"/>
              </w:rPr>
              <w:t>ACL090327ID4</w:t>
            </w:r>
          </w:p>
          <w:p w14:paraId="685608A6" w14:textId="77777777" w:rsidR="00AA0CA9" w:rsidRDefault="00AA0CA9"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5D676F">
              <w:rPr>
                <w:rFonts w:ascii="Arial Narrow" w:hAnsi="Arial Narrow" w:cs="Tahoma"/>
                <w:b/>
                <w:bCs/>
                <w:noProof/>
                <w:sz w:val="18"/>
                <w:szCs w:val="18"/>
              </w:rPr>
              <w:t>I98 10791 10 4</w:t>
            </w:r>
            <w:r w:rsidRPr="00E527C3">
              <w:rPr>
                <w:rFonts w:ascii="Arial Narrow" w:hAnsi="Arial Narrow" w:cs="Tahoma"/>
                <w:b/>
                <w:bCs/>
                <w:noProof/>
                <w:sz w:val="18"/>
                <w:szCs w:val="18"/>
              </w:rPr>
              <w:t xml:space="preserve"> </w:t>
            </w:r>
          </w:p>
          <w:p w14:paraId="4796B6E6" w14:textId="77777777" w:rsidR="00AA0CA9" w:rsidRPr="004515E1" w:rsidRDefault="00AA0CA9" w:rsidP="00A0310E">
            <w:pPr>
              <w:jc w:val="both"/>
              <w:rPr>
                <w:rFonts w:ascii="Arial Narrow" w:hAnsi="Arial Narrow" w:cs="Tahoma"/>
                <w:bCs/>
                <w:noProof/>
                <w:sz w:val="18"/>
                <w:szCs w:val="18"/>
              </w:rPr>
            </w:pPr>
          </w:p>
        </w:tc>
        <w:tc>
          <w:tcPr>
            <w:tcW w:w="4981" w:type="dxa"/>
          </w:tcPr>
          <w:p w14:paraId="7BF37349" w14:textId="77777777" w:rsidR="00AA0CA9" w:rsidRDefault="00AA0CA9" w:rsidP="00C703C0">
            <w:pPr>
              <w:pStyle w:val="Textoindependiente3"/>
              <w:rPr>
                <w:b w:val="0"/>
                <w:bCs w:val="0"/>
                <w:szCs w:val="18"/>
              </w:rPr>
            </w:pPr>
          </w:p>
          <w:p w14:paraId="459AC0A3" w14:textId="77777777" w:rsidR="00AA0CA9" w:rsidRPr="004515E1" w:rsidRDefault="00AA0CA9"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5CDD16A3" w14:textId="77777777" w:rsidR="00AA0CA9" w:rsidRPr="003A1935" w:rsidRDefault="00AA0CA9" w:rsidP="00C703C0">
            <w:pPr>
              <w:pStyle w:val="Textoindependiente3"/>
              <w:rPr>
                <w:szCs w:val="18"/>
              </w:rPr>
            </w:pPr>
            <w:r w:rsidRPr="004515E1">
              <w:rPr>
                <w:b w:val="0"/>
                <w:bCs w:val="0"/>
                <w:szCs w:val="18"/>
              </w:rPr>
              <w:t xml:space="preserve">No. de Convocatoria: </w:t>
            </w:r>
            <w:r w:rsidRPr="005D676F">
              <w:rPr>
                <w:noProof/>
                <w:szCs w:val="18"/>
              </w:rPr>
              <w:t>003</w:t>
            </w:r>
          </w:p>
          <w:p w14:paraId="28BA5ADC" w14:textId="77777777" w:rsidR="00AA0CA9" w:rsidRPr="000A1D42" w:rsidRDefault="00AA0CA9" w:rsidP="00C703C0">
            <w:pPr>
              <w:pStyle w:val="Textoindependiente3"/>
              <w:rPr>
                <w:szCs w:val="18"/>
              </w:rPr>
            </w:pPr>
            <w:r w:rsidRPr="004515E1">
              <w:rPr>
                <w:b w:val="0"/>
                <w:szCs w:val="18"/>
              </w:rPr>
              <w:t xml:space="preserve">Fecha de Convocatoria: </w:t>
            </w:r>
            <w:r w:rsidRPr="005D676F">
              <w:rPr>
                <w:noProof/>
                <w:szCs w:val="18"/>
              </w:rPr>
              <w:t>25 de julio de 2024</w:t>
            </w:r>
          </w:p>
          <w:p w14:paraId="103C7621" w14:textId="77777777" w:rsidR="00AA0CA9" w:rsidRPr="000A1D42" w:rsidRDefault="00AA0CA9" w:rsidP="00C703C0">
            <w:pPr>
              <w:pStyle w:val="Textoindependiente3"/>
              <w:rPr>
                <w:szCs w:val="18"/>
              </w:rPr>
            </w:pPr>
            <w:r w:rsidRPr="004515E1">
              <w:rPr>
                <w:b w:val="0"/>
                <w:szCs w:val="18"/>
              </w:rPr>
              <w:t xml:space="preserve">No. de Licitación: </w:t>
            </w:r>
            <w:r w:rsidRPr="005D676F">
              <w:rPr>
                <w:noProof/>
                <w:szCs w:val="18"/>
              </w:rPr>
              <w:t>LPE/SOPDU/DCSCOP/048/2024</w:t>
            </w:r>
          </w:p>
          <w:p w14:paraId="7A8C790C" w14:textId="77777777" w:rsidR="00AA0CA9" w:rsidRPr="004515E1" w:rsidRDefault="00AA0CA9" w:rsidP="00C703C0">
            <w:pPr>
              <w:pStyle w:val="Textoindependiente3"/>
              <w:rPr>
                <w:b w:val="0"/>
                <w:szCs w:val="18"/>
              </w:rPr>
            </w:pPr>
            <w:r w:rsidRPr="004515E1">
              <w:rPr>
                <w:b w:val="0"/>
                <w:szCs w:val="18"/>
              </w:rPr>
              <w:t>Fecha de Fallo:</w:t>
            </w:r>
            <w:r w:rsidRPr="004515E1">
              <w:rPr>
                <w:szCs w:val="18"/>
              </w:rPr>
              <w:t xml:space="preserve"> </w:t>
            </w:r>
            <w:r w:rsidRPr="005D676F">
              <w:rPr>
                <w:noProof/>
                <w:szCs w:val="18"/>
              </w:rPr>
              <w:t>27 de agosto del 2024</w:t>
            </w:r>
          </w:p>
          <w:p w14:paraId="7A0CAFE0" w14:textId="77777777" w:rsidR="00AA0CA9" w:rsidRPr="004515E1" w:rsidRDefault="00AA0CA9"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53C42194" w14:textId="77777777" w:rsidR="00AA0CA9" w:rsidRDefault="00AA0CA9"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264918B0" w14:textId="77777777" w:rsidR="00AA0CA9" w:rsidRPr="004515E1" w:rsidRDefault="00AA0CA9" w:rsidP="00C703C0">
            <w:pPr>
              <w:pStyle w:val="Textoindependiente3"/>
              <w:rPr>
                <w:szCs w:val="18"/>
              </w:rPr>
            </w:pPr>
          </w:p>
        </w:tc>
      </w:tr>
    </w:tbl>
    <w:p w14:paraId="35EB7446" w14:textId="77777777" w:rsidR="00AA0CA9" w:rsidRPr="004515E1" w:rsidRDefault="00AA0CA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AA0CA9" w:rsidRPr="004515E1" w14:paraId="6E84ABC4" w14:textId="77777777" w:rsidTr="00C703C0">
        <w:tc>
          <w:tcPr>
            <w:tcW w:w="9942" w:type="dxa"/>
          </w:tcPr>
          <w:p w14:paraId="24D860F9" w14:textId="77777777" w:rsidR="00AA0CA9" w:rsidRDefault="00AA0CA9" w:rsidP="004C01A9">
            <w:pPr>
              <w:pStyle w:val="Textoindependiente3"/>
              <w:tabs>
                <w:tab w:val="left" w:pos="3828"/>
              </w:tabs>
              <w:rPr>
                <w:b w:val="0"/>
                <w:bCs w:val="0"/>
                <w:szCs w:val="18"/>
              </w:rPr>
            </w:pPr>
          </w:p>
          <w:p w14:paraId="1C0CE522" w14:textId="77777777" w:rsidR="00AA0CA9" w:rsidRDefault="00AA0CA9" w:rsidP="004C01A9">
            <w:pPr>
              <w:pStyle w:val="Textoindependiente3"/>
              <w:tabs>
                <w:tab w:val="left" w:pos="3828"/>
              </w:tabs>
              <w:rPr>
                <w:szCs w:val="18"/>
              </w:rPr>
            </w:pPr>
            <w:r w:rsidRPr="004515E1">
              <w:rPr>
                <w:b w:val="0"/>
                <w:bCs w:val="0"/>
                <w:szCs w:val="18"/>
              </w:rPr>
              <w:t>No. de Of. Aprobación:</w:t>
            </w:r>
            <w:r w:rsidRPr="004515E1">
              <w:rPr>
                <w:szCs w:val="18"/>
              </w:rPr>
              <w:t xml:space="preserve"> </w:t>
            </w:r>
            <w:r w:rsidRPr="005D676F">
              <w:rPr>
                <w:noProof/>
                <w:szCs w:val="18"/>
              </w:rPr>
              <w:t>FISMDF/067/2024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5D676F">
              <w:rPr>
                <w:noProof/>
                <w:szCs w:val="18"/>
              </w:rPr>
              <w:t>30305-2210504K27050130-61412-2533324</w:t>
            </w:r>
          </w:p>
          <w:p w14:paraId="35BF176E" w14:textId="77777777" w:rsidR="00AA0CA9" w:rsidRPr="004515E1" w:rsidRDefault="00AA0CA9"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5D676F">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5D676F">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5D676F">
              <w:rPr>
                <w:noProof/>
                <w:szCs w:val="18"/>
              </w:rPr>
              <w:t>2.2.1.- Urbanización</w:t>
            </w:r>
          </w:p>
          <w:p w14:paraId="7EF294C6" w14:textId="77777777" w:rsidR="00AA0CA9" w:rsidRDefault="00AA0CA9"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5D676F">
              <w:rPr>
                <w:noProof/>
                <w:szCs w:val="18"/>
              </w:rPr>
              <w:t xml:space="preserve">Pavimento: Preliminares, Cortes y Afines, Albañilería, Renivelaciones, Pintura y Acabados, Limpieza y Acarreos. Guarniciones: Preliminares, Albañilería, Rellenos, Pintura y Acabados, Limpieza y Acarreos. Banquetas: Preliminares, Cortes y Afines, </w:t>
            </w:r>
            <w:proofErr w:type="gramStart"/>
            <w:r w:rsidRPr="005D676F">
              <w:rPr>
                <w:noProof/>
                <w:szCs w:val="18"/>
              </w:rPr>
              <w:t>Relleno,</w:t>
            </w:r>
            <w:r>
              <w:rPr>
                <w:bCs w:val="0"/>
                <w:szCs w:val="18"/>
              </w:rPr>
              <w:t>.</w:t>
            </w:r>
            <w:proofErr w:type="gramEnd"/>
          </w:p>
          <w:p w14:paraId="3B426A83" w14:textId="77777777" w:rsidR="00AA0CA9" w:rsidRDefault="00AA0CA9" w:rsidP="00F55A58">
            <w:pPr>
              <w:pStyle w:val="Textoindependiente3"/>
              <w:tabs>
                <w:tab w:val="left" w:pos="5670"/>
              </w:tabs>
              <w:rPr>
                <w:noProof/>
                <w:szCs w:val="18"/>
              </w:rPr>
            </w:pPr>
          </w:p>
          <w:p w14:paraId="7DFD03B8" w14:textId="77777777" w:rsidR="00AA0CA9" w:rsidRPr="004515E1" w:rsidRDefault="00AA0CA9" w:rsidP="00387BD8">
            <w:pPr>
              <w:pStyle w:val="Textoindependiente3"/>
              <w:tabs>
                <w:tab w:val="left" w:pos="5670"/>
              </w:tabs>
              <w:rPr>
                <w:noProof/>
                <w:szCs w:val="18"/>
              </w:rPr>
            </w:pPr>
          </w:p>
        </w:tc>
      </w:tr>
    </w:tbl>
    <w:p w14:paraId="72BE7D34" w14:textId="77777777" w:rsidR="00AA0CA9" w:rsidRDefault="00AA0CA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AA0CA9" w:rsidRPr="004515E1" w14:paraId="5A5798A5" w14:textId="77777777" w:rsidTr="00C703C0">
        <w:tc>
          <w:tcPr>
            <w:tcW w:w="9942" w:type="dxa"/>
          </w:tcPr>
          <w:p w14:paraId="10D62F9A" w14:textId="77777777" w:rsidR="00AA0CA9" w:rsidRDefault="00AA0CA9" w:rsidP="00C703C0">
            <w:pPr>
              <w:rPr>
                <w:rFonts w:ascii="Arial Narrow" w:hAnsi="Arial Narrow" w:cs="Tahoma"/>
                <w:sz w:val="18"/>
                <w:szCs w:val="18"/>
              </w:rPr>
            </w:pPr>
          </w:p>
          <w:p w14:paraId="03ECD63B" w14:textId="77777777" w:rsidR="00AA0CA9" w:rsidRDefault="00AA0CA9"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5D676F">
              <w:rPr>
                <w:rFonts w:ascii="Arial Narrow" w:hAnsi="Arial Narrow" w:cs="Tahoma"/>
                <w:b/>
                <w:bCs/>
                <w:noProof/>
                <w:sz w:val="18"/>
                <w:szCs w:val="18"/>
              </w:rPr>
              <w:t>FIII/067/2024</w:t>
            </w:r>
            <w:r>
              <w:rPr>
                <w:rFonts w:ascii="Arial Narrow" w:hAnsi="Arial Narrow" w:cs="Tahoma"/>
                <w:b/>
                <w:bCs/>
                <w:sz w:val="18"/>
                <w:szCs w:val="18"/>
              </w:rPr>
              <w:t xml:space="preserve"> </w:t>
            </w:r>
          </w:p>
          <w:p w14:paraId="2FE33A26" w14:textId="77777777" w:rsidR="00AA0CA9" w:rsidRPr="004515E1" w:rsidRDefault="00AA0CA9" w:rsidP="00C703C0">
            <w:pPr>
              <w:rPr>
                <w:rFonts w:ascii="Arial Narrow" w:hAnsi="Arial Narrow" w:cs="Tahoma"/>
                <w:sz w:val="18"/>
                <w:szCs w:val="18"/>
              </w:rPr>
            </w:pPr>
          </w:p>
          <w:p w14:paraId="3B3A9DCB" w14:textId="77777777" w:rsidR="00AA0CA9" w:rsidRDefault="00AA0CA9"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5D676F">
              <w:rPr>
                <w:rFonts w:ascii="Arial Narrow" w:hAnsi="Arial Narrow" w:cs="Tahoma"/>
                <w:b/>
                <w:noProof/>
                <w:sz w:val="18"/>
                <w:szCs w:val="18"/>
              </w:rPr>
              <w:t>Construcción de pavimento con concreto hidráulico de la calle Venustiano Carranza, colonia Presidentes de México, Agencia Municipal de Pueblo Nuevo, Oaxaca de Juárez, Oaxaca</w:t>
            </w:r>
            <w:r w:rsidRPr="004515E1">
              <w:rPr>
                <w:rFonts w:ascii="Arial Narrow" w:hAnsi="Arial Narrow" w:cs="Tahoma"/>
                <w:b/>
                <w:bCs/>
                <w:noProof/>
                <w:sz w:val="18"/>
                <w:szCs w:val="18"/>
              </w:rPr>
              <w:t>”</w:t>
            </w:r>
          </w:p>
          <w:p w14:paraId="52C4545B" w14:textId="77777777" w:rsidR="00AA0CA9" w:rsidRDefault="00AA0CA9" w:rsidP="00387BD8">
            <w:pPr>
              <w:ind w:left="518" w:hanging="518"/>
              <w:jc w:val="both"/>
              <w:rPr>
                <w:rFonts w:ascii="Arial Narrow" w:hAnsi="Arial Narrow" w:cs="Tahoma"/>
                <w:b/>
                <w:bCs/>
                <w:noProof/>
                <w:sz w:val="18"/>
                <w:szCs w:val="18"/>
              </w:rPr>
            </w:pPr>
          </w:p>
          <w:p w14:paraId="50E4F835" w14:textId="77777777" w:rsidR="00AA0CA9" w:rsidRDefault="00AA0CA9"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7B12D83A" w14:textId="77777777" w:rsidR="00AA0CA9" w:rsidRDefault="00AA0CA9" w:rsidP="00C703C0">
            <w:pPr>
              <w:tabs>
                <w:tab w:val="left" w:pos="1210"/>
                <w:tab w:val="left" w:pos="6259"/>
              </w:tabs>
              <w:rPr>
                <w:rFonts w:ascii="Arial Narrow" w:hAnsi="Arial Narrow" w:cs="Tahoma"/>
                <w:b/>
                <w:bCs/>
                <w:sz w:val="18"/>
                <w:szCs w:val="18"/>
              </w:rPr>
            </w:pPr>
          </w:p>
          <w:p w14:paraId="1CFE1425" w14:textId="77777777" w:rsidR="00AA0CA9" w:rsidRPr="004515E1" w:rsidRDefault="00AA0CA9" w:rsidP="00C703C0">
            <w:pPr>
              <w:tabs>
                <w:tab w:val="left" w:pos="1210"/>
                <w:tab w:val="left" w:pos="6259"/>
              </w:tabs>
              <w:rPr>
                <w:rFonts w:ascii="Arial Narrow" w:hAnsi="Arial Narrow" w:cs="Tahoma"/>
                <w:sz w:val="18"/>
                <w:szCs w:val="18"/>
              </w:rPr>
            </w:pPr>
          </w:p>
        </w:tc>
      </w:tr>
    </w:tbl>
    <w:p w14:paraId="6D87DD89" w14:textId="77777777" w:rsidR="00AA0CA9" w:rsidRPr="004515E1" w:rsidRDefault="00AA0CA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AA0CA9" w:rsidRPr="004515E1" w14:paraId="6E33462A" w14:textId="77777777" w:rsidTr="00C703C0">
        <w:tc>
          <w:tcPr>
            <w:tcW w:w="4981" w:type="dxa"/>
          </w:tcPr>
          <w:p w14:paraId="104ACAAE" w14:textId="77777777" w:rsidR="00AA0CA9" w:rsidRPr="004515E1" w:rsidRDefault="00AA0CA9" w:rsidP="00C703C0">
            <w:pPr>
              <w:rPr>
                <w:rFonts w:ascii="Arial Narrow" w:hAnsi="Arial Narrow" w:cs="Tahoma"/>
                <w:sz w:val="18"/>
                <w:szCs w:val="18"/>
              </w:rPr>
            </w:pPr>
          </w:p>
          <w:p w14:paraId="204E3D12" w14:textId="77777777" w:rsidR="00AA0CA9" w:rsidRDefault="00AA0CA9"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5D676F">
              <w:rPr>
                <w:rFonts w:ascii="Arial Narrow" w:hAnsi="Arial Narrow" w:cs="Tahoma"/>
                <w:b/>
                <w:noProof/>
                <w:sz w:val="18"/>
                <w:szCs w:val="18"/>
              </w:rPr>
              <w:t>1,027,663.93</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7489966E" w14:textId="77777777" w:rsidR="00AA0CA9" w:rsidRDefault="00AA0CA9" w:rsidP="00C703C0">
            <w:pPr>
              <w:jc w:val="center"/>
              <w:rPr>
                <w:rFonts w:ascii="Arial Narrow" w:hAnsi="Arial Narrow" w:cs="Tahoma"/>
                <w:sz w:val="18"/>
                <w:szCs w:val="18"/>
              </w:rPr>
            </w:pPr>
          </w:p>
          <w:p w14:paraId="5D5CF152" w14:textId="77777777" w:rsidR="00AA0CA9" w:rsidRPr="004515E1" w:rsidRDefault="00AA0CA9" w:rsidP="00BB69D0">
            <w:pPr>
              <w:jc w:val="center"/>
              <w:rPr>
                <w:rFonts w:ascii="Arial Narrow" w:hAnsi="Arial Narrow" w:cs="Tahoma"/>
                <w:sz w:val="18"/>
                <w:szCs w:val="18"/>
              </w:rPr>
            </w:pPr>
          </w:p>
        </w:tc>
        <w:tc>
          <w:tcPr>
            <w:tcW w:w="4981" w:type="dxa"/>
          </w:tcPr>
          <w:p w14:paraId="51A2BE44" w14:textId="77777777" w:rsidR="00AA0CA9" w:rsidRPr="004515E1" w:rsidRDefault="00AA0CA9" w:rsidP="00C703C0">
            <w:pPr>
              <w:jc w:val="center"/>
              <w:rPr>
                <w:rFonts w:ascii="Arial Narrow" w:hAnsi="Arial Narrow" w:cs="Tahoma"/>
                <w:sz w:val="18"/>
                <w:szCs w:val="18"/>
              </w:rPr>
            </w:pPr>
          </w:p>
          <w:p w14:paraId="6B6A0A9F" w14:textId="77777777" w:rsidR="00AA0CA9" w:rsidRPr="004515E1" w:rsidRDefault="00AA0CA9"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Pr="00C64EAE">
              <w:rPr>
                <w:rFonts w:ascii="Arial Narrow" w:hAnsi="Arial Narrow" w:cs="Tahoma"/>
                <w:b/>
                <w:bCs/>
                <w:sz w:val="18"/>
                <w:szCs w:val="18"/>
              </w:rPr>
              <w:t xml:space="preserve">$ </w:t>
            </w:r>
            <w:r w:rsidRPr="005D676F">
              <w:rPr>
                <w:rFonts w:ascii="Arial Narrow" w:hAnsi="Arial Narrow" w:cs="Tahoma"/>
                <w:b/>
                <w:bCs/>
                <w:noProof/>
                <w:sz w:val="18"/>
                <w:szCs w:val="18"/>
              </w:rPr>
              <w:t>308,299.18</w:t>
            </w:r>
            <w:r>
              <w:rPr>
                <w:rFonts w:ascii="Arial Narrow" w:hAnsi="Arial Narrow" w:cs="Tahoma"/>
                <w:sz w:val="18"/>
                <w:szCs w:val="18"/>
              </w:rPr>
              <w:t xml:space="preserve">  </w:t>
            </w:r>
            <w:r w:rsidRPr="004515E1">
              <w:rPr>
                <w:rFonts w:ascii="Arial Narrow" w:hAnsi="Arial Narrow" w:cs="Tahoma"/>
                <w:b/>
                <w:bCs/>
                <w:sz w:val="18"/>
                <w:szCs w:val="18"/>
              </w:rPr>
              <w:t>Incluye el I.V.A.</w:t>
            </w:r>
          </w:p>
          <w:p w14:paraId="5E266062" w14:textId="77777777" w:rsidR="00AA0CA9" w:rsidRDefault="00AA0CA9" w:rsidP="00C703C0">
            <w:pPr>
              <w:rPr>
                <w:rFonts w:ascii="Arial Narrow" w:hAnsi="Arial Narrow" w:cs="Tahoma"/>
                <w:sz w:val="18"/>
                <w:szCs w:val="18"/>
              </w:rPr>
            </w:pPr>
          </w:p>
          <w:p w14:paraId="014C7BBA" w14:textId="77777777" w:rsidR="00AA0CA9" w:rsidRPr="00387BD8" w:rsidRDefault="00AA0CA9" w:rsidP="00BB69D0">
            <w:pPr>
              <w:jc w:val="center"/>
              <w:rPr>
                <w:rFonts w:ascii="Arial Narrow" w:hAnsi="Arial Narrow" w:cs="Tahoma"/>
                <w:sz w:val="18"/>
                <w:szCs w:val="18"/>
              </w:rPr>
            </w:pPr>
          </w:p>
        </w:tc>
      </w:tr>
    </w:tbl>
    <w:p w14:paraId="4017B0EB" w14:textId="77777777" w:rsidR="00AA0CA9" w:rsidRPr="004515E1" w:rsidRDefault="00AA0CA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AA0CA9" w:rsidRPr="004515E1" w14:paraId="1DCEF5A9" w14:textId="77777777" w:rsidTr="00C703C0">
        <w:tc>
          <w:tcPr>
            <w:tcW w:w="9962" w:type="dxa"/>
          </w:tcPr>
          <w:p w14:paraId="67EB0FE5" w14:textId="77777777" w:rsidR="00AA0CA9" w:rsidRPr="004515E1" w:rsidRDefault="00AA0CA9" w:rsidP="00C703C0">
            <w:pPr>
              <w:jc w:val="center"/>
              <w:rPr>
                <w:rFonts w:ascii="Arial Narrow" w:hAnsi="Arial Narrow" w:cs="Tahoma"/>
                <w:sz w:val="18"/>
                <w:szCs w:val="18"/>
              </w:rPr>
            </w:pPr>
          </w:p>
          <w:p w14:paraId="3FCDACF1" w14:textId="77777777" w:rsidR="00AA0CA9" w:rsidRPr="004515E1" w:rsidRDefault="00AA0CA9"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507070D7" w14:textId="77777777" w:rsidR="00AA0CA9" w:rsidRDefault="00AA0CA9" w:rsidP="00C703C0">
            <w:pPr>
              <w:jc w:val="center"/>
              <w:rPr>
                <w:rFonts w:ascii="Arial Narrow" w:hAnsi="Arial Narrow" w:cs="Tahoma"/>
                <w:b/>
                <w:sz w:val="18"/>
                <w:szCs w:val="18"/>
              </w:rPr>
            </w:pPr>
            <w:r w:rsidRPr="005D676F">
              <w:rPr>
                <w:rFonts w:ascii="Arial Narrow" w:hAnsi="Arial Narrow" w:cs="Tahoma"/>
                <w:b/>
                <w:noProof/>
                <w:sz w:val="18"/>
                <w:szCs w:val="18"/>
              </w:rPr>
              <w:t>45</w:t>
            </w:r>
            <w:r>
              <w:rPr>
                <w:rFonts w:ascii="Arial Narrow" w:hAnsi="Arial Narrow" w:cs="Tahoma"/>
                <w:b/>
                <w:sz w:val="18"/>
                <w:szCs w:val="18"/>
              </w:rPr>
              <w:t xml:space="preserve"> </w:t>
            </w:r>
            <w:r w:rsidRPr="004515E1">
              <w:rPr>
                <w:rFonts w:ascii="Arial Narrow" w:hAnsi="Arial Narrow" w:cs="Tahoma"/>
                <w:b/>
                <w:sz w:val="18"/>
                <w:szCs w:val="18"/>
              </w:rPr>
              <w:t>días Naturales</w:t>
            </w:r>
          </w:p>
          <w:p w14:paraId="04A5D967" w14:textId="77777777" w:rsidR="00AA0CA9" w:rsidRPr="004515E1" w:rsidRDefault="00AA0CA9" w:rsidP="00C703C0">
            <w:pPr>
              <w:jc w:val="center"/>
              <w:rPr>
                <w:rFonts w:ascii="Arial Narrow" w:hAnsi="Arial Narrow" w:cs="Tahoma"/>
                <w:b/>
                <w:sz w:val="18"/>
                <w:szCs w:val="18"/>
              </w:rPr>
            </w:pPr>
          </w:p>
          <w:p w14:paraId="6991EA1B" w14:textId="77777777" w:rsidR="00AA0CA9" w:rsidRPr="004515E1" w:rsidRDefault="00AA0CA9" w:rsidP="00C703C0">
            <w:pPr>
              <w:jc w:val="center"/>
              <w:rPr>
                <w:rFonts w:ascii="Arial Narrow" w:hAnsi="Arial Narrow" w:cs="Tahoma"/>
                <w:sz w:val="18"/>
                <w:szCs w:val="18"/>
              </w:rPr>
            </w:pPr>
          </w:p>
        </w:tc>
      </w:tr>
    </w:tbl>
    <w:p w14:paraId="27B324CB" w14:textId="77777777" w:rsidR="00AA0CA9" w:rsidRPr="004515E1" w:rsidRDefault="00AA0CA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AA0CA9" w:rsidRPr="004515E1" w14:paraId="465E66AC" w14:textId="77777777" w:rsidTr="00C703C0">
        <w:tc>
          <w:tcPr>
            <w:tcW w:w="4981" w:type="dxa"/>
          </w:tcPr>
          <w:p w14:paraId="1E9755C4" w14:textId="77777777" w:rsidR="00AA0CA9" w:rsidRDefault="00AA0CA9" w:rsidP="00C703C0">
            <w:pPr>
              <w:jc w:val="center"/>
              <w:rPr>
                <w:rFonts w:ascii="Arial Narrow" w:hAnsi="Arial Narrow" w:cs="Tahoma"/>
                <w:sz w:val="18"/>
                <w:szCs w:val="18"/>
              </w:rPr>
            </w:pPr>
          </w:p>
          <w:p w14:paraId="2EC207C3" w14:textId="77777777" w:rsidR="00AA0CA9" w:rsidRPr="004515E1" w:rsidRDefault="00AA0CA9"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64B08939" w14:textId="77777777" w:rsidR="00AA0CA9" w:rsidRDefault="00AA0CA9" w:rsidP="00C703C0">
            <w:pPr>
              <w:jc w:val="center"/>
              <w:rPr>
                <w:rFonts w:ascii="Arial Narrow" w:hAnsi="Arial Narrow" w:cs="Tahoma"/>
                <w:b/>
                <w:sz w:val="18"/>
                <w:szCs w:val="18"/>
              </w:rPr>
            </w:pPr>
            <w:r w:rsidRPr="005D676F">
              <w:rPr>
                <w:rFonts w:ascii="Arial Narrow" w:hAnsi="Arial Narrow" w:cs="Tahoma"/>
                <w:b/>
                <w:noProof/>
                <w:sz w:val="18"/>
                <w:szCs w:val="18"/>
              </w:rPr>
              <w:t>02 de septiembre de 2024</w:t>
            </w:r>
          </w:p>
          <w:p w14:paraId="638D3130" w14:textId="77777777" w:rsidR="00AA0CA9" w:rsidRPr="000A1D42" w:rsidRDefault="00AA0CA9" w:rsidP="0000489C">
            <w:pPr>
              <w:jc w:val="center"/>
              <w:rPr>
                <w:rFonts w:ascii="Arial Narrow" w:hAnsi="Arial Narrow" w:cs="Tahoma"/>
                <w:b/>
                <w:sz w:val="18"/>
                <w:szCs w:val="18"/>
              </w:rPr>
            </w:pPr>
          </w:p>
        </w:tc>
        <w:tc>
          <w:tcPr>
            <w:tcW w:w="4981" w:type="dxa"/>
          </w:tcPr>
          <w:p w14:paraId="3AA4E457" w14:textId="77777777" w:rsidR="00AA0CA9" w:rsidRDefault="00AA0CA9" w:rsidP="00C703C0">
            <w:pPr>
              <w:jc w:val="center"/>
              <w:rPr>
                <w:rFonts w:ascii="Arial Narrow" w:hAnsi="Arial Narrow" w:cs="Tahoma"/>
                <w:sz w:val="18"/>
                <w:szCs w:val="18"/>
              </w:rPr>
            </w:pPr>
          </w:p>
          <w:p w14:paraId="62D8B8A4" w14:textId="77777777" w:rsidR="00AA0CA9" w:rsidRPr="004515E1" w:rsidRDefault="00AA0CA9"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2F306005" w14:textId="77777777" w:rsidR="00AA0CA9" w:rsidRDefault="00AA0CA9" w:rsidP="00C703C0">
            <w:pPr>
              <w:jc w:val="center"/>
              <w:rPr>
                <w:rFonts w:ascii="Arial Narrow" w:hAnsi="Arial Narrow" w:cs="Tahoma"/>
                <w:b/>
                <w:sz w:val="18"/>
                <w:szCs w:val="18"/>
              </w:rPr>
            </w:pPr>
            <w:r w:rsidRPr="005D676F">
              <w:rPr>
                <w:rFonts w:ascii="Arial Narrow" w:hAnsi="Arial Narrow" w:cs="Tahoma"/>
                <w:b/>
                <w:noProof/>
                <w:sz w:val="18"/>
                <w:szCs w:val="18"/>
              </w:rPr>
              <w:t>16 de octubre de 2024</w:t>
            </w:r>
          </w:p>
          <w:p w14:paraId="6DE05DA1" w14:textId="77777777" w:rsidR="00AA0CA9" w:rsidRDefault="00AA0CA9" w:rsidP="00C703C0">
            <w:pPr>
              <w:jc w:val="center"/>
              <w:rPr>
                <w:rFonts w:ascii="Arial Narrow" w:hAnsi="Arial Narrow" w:cs="Tahoma"/>
                <w:b/>
                <w:sz w:val="18"/>
                <w:szCs w:val="18"/>
              </w:rPr>
            </w:pPr>
          </w:p>
          <w:p w14:paraId="5374E412" w14:textId="77777777" w:rsidR="00AA0CA9" w:rsidRPr="000A1D42" w:rsidRDefault="00AA0CA9" w:rsidP="00C703C0">
            <w:pPr>
              <w:jc w:val="center"/>
              <w:rPr>
                <w:rFonts w:ascii="Arial Narrow" w:hAnsi="Arial Narrow" w:cs="Tahoma"/>
                <w:b/>
                <w:sz w:val="18"/>
                <w:szCs w:val="18"/>
              </w:rPr>
            </w:pPr>
          </w:p>
        </w:tc>
      </w:tr>
    </w:tbl>
    <w:p w14:paraId="2E95B00C" w14:textId="77777777" w:rsidR="00AA0CA9" w:rsidRPr="004515E1" w:rsidRDefault="00AA0CA9"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AA0CA9" w:rsidRPr="004515E1" w14:paraId="7A8D65B1" w14:textId="77777777" w:rsidTr="00C703C0">
        <w:tc>
          <w:tcPr>
            <w:tcW w:w="9942" w:type="dxa"/>
          </w:tcPr>
          <w:p w14:paraId="3F8F94DA" w14:textId="77777777" w:rsidR="00AA0CA9" w:rsidRDefault="00AA0CA9" w:rsidP="00C703C0">
            <w:pPr>
              <w:jc w:val="center"/>
              <w:rPr>
                <w:rFonts w:ascii="Arial Narrow" w:hAnsi="Arial Narrow" w:cs="Tahoma"/>
                <w:sz w:val="18"/>
                <w:szCs w:val="18"/>
              </w:rPr>
            </w:pPr>
          </w:p>
          <w:p w14:paraId="024E3688" w14:textId="77777777" w:rsidR="00AA0CA9" w:rsidRDefault="00AA0CA9"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0D8EAFE3" w14:textId="77777777" w:rsidR="00AA0CA9" w:rsidRPr="002D3055" w:rsidRDefault="00AA0CA9" w:rsidP="00C703C0">
            <w:pPr>
              <w:jc w:val="center"/>
              <w:rPr>
                <w:rFonts w:ascii="Arial Narrow" w:hAnsi="Arial Narrow" w:cs="Tahoma"/>
                <w:b/>
                <w:bCs/>
                <w:sz w:val="18"/>
                <w:szCs w:val="18"/>
              </w:rPr>
            </w:pPr>
            <w:r w:rsidRPr="005D676F">
              <w:rPr>
                <w:rFonts w:ascii="Arial Narrow" w:hAnsi="Arial Narrow" w:cs="Tahoma"/>
                <w:b/>
                <w:bCs/>
                <w:noProof/>
                <w:sz w:val="18"/>
                <w:szCs w:val="18"/>
              </w:rPr>
              <w:t>30 de agosto del 2024</w:t>
            </w:r>
          </w:p>
          <w:p w14:paraId="35FE5EF3" w14:textId="77777777" w:rsidR="00AA0CA9" w:rsidRPr="004515E1" w:rsidRDefault="00AA0CA9" w:rsidP="00C703C0">
            <w:pPr>
              <w:jc w:val="center"/>
              <w:rPr>
                <w:rFonts w:ascii="Arial Narrow" w:hAnsi="Arial Narrow" w:cs="Tahoma"/>
                <w:sz w:val="18"/>
                <w:szCs w:val="18"/>
              </w:rPr>
            </w:pPr>
          </w:p>
        </w:tc>
      </w:tr>
    </w:tbl>
    <w:p w14:paraId="1D833A34" w14:textId="77777777" w:rsidR="00AA0CA9" w:rsidRDefault="00AA0CA9" w:rsidP="00ED615E"/>
    <w:p w14:paraId="4E5C9CF4" w14:textId="77777777" w:rsidR="00AA0CA9" w:rsidRDefault="00AA0CA9" w:rsidP="00ED615E"/>
    <w:p w14:paraId="51FE2218" w14:textId="77777777" w:rsidR="00AA0CA9" w:rsidRDefault="00AA0CA9" w:rsidP="00ED615E"/>
    <w:p w14:paraId="1D6ECA50" w14:textId="77777777" w:rsidR="00AA0CA9" w:rsidRDefault="00AA0CA9" w:rsidP="00ED615E"/>
    <w:p w14:paraId="3E541F80" w14:textId="77777777" w:rsidR="00AA0CA9" w:rsidRDefault="00AA0CA9"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AA0CA9" w:rsidRPr="00AA2B4C" w14:paraId="369D9B60" w14:textId="77777777" w:rsidTr="002C2BB7">
        <w:trPr>
          <w:trHeight w:val="158"/>
          <w:jc w:val="center"/>
        </w:trPr>
        <w:tc>
          <w:tcPr>
            <w:tcW w:w="9297" w:type="dxa"/>
            <w:gridSpan w:val="2"/>
            <w:vAlign w:val="center"/>
          </w:tcPr>
          <w:p w14:paraId="3C49536F" w14:textId="77777777" w:rsidR="00AA0CA9" w:rsidRDefault="00AA0CA9" w:rsidP="00ED615E">
            <w:pPr>
              <w:jc w:val="center"/>
              <w:outlineLvl w:val="0"/>
              <w:rPr>
                <w:rFonts w:ascii="Tahoma" w:hAnsi="Tahoma" w:cs="Tahoma"/>
                <w:b/>
                <w:bCs/>
                <w:sz w:val="18"/>
                <w:szCs w:val="18"/>
              </w:rPr>
            </w:pPr>
          </w:p>
          <w:p w14:paraId="64128C4F" w14:textId="77777777" w:rsidR="00AA0CA9" w:rsidRPr="00AA2B4C" w:rsidRDefault="00AA0CA9"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AA0CA9" w:rsidRPr="00AA2B4C" w14:paraId="0126246D" w14:textId="77777777" w:rsidTr="00F83EFD">
        <w:trPr>
          <w:trHeight w:val="72"/>
          <w:jc w:val="center"/>
        </w:trPr>
        <w:tc>
          <w:tcPr>
            <w:tcW w:w="3402" w:type="dxa"/>
          </w:tcPr>
          <w:p w14:paraId="575E8232" w14:textId="77777777" w:rsidR="00AA0CA9" w:rsidRDefault="00AA0CA9" w:rsidP="00AA2B4C">
            <w:pPr>
              <w:outlineLvl w:val="0"/>
              <w:rPr>
                <w:rFonts w:ascii="Tahoma" w:hAnsi="Tahoma" w:cs="Tahoma"/>
                <w:b/>
                <w:sz w:val="18"/>
                <w:szCs w:val="18"/>
              </w:rPr>
            </w:pPr>
            <w:r w:rsidRPr="00AA2B4C">
              <w:rPr>
                <w:rFonts w:ascii="Tahoma" w:hAnsi="Tahoma" w:cs="Tahoma"/>
                <w:b/>
                <w:sz w:val="18"/>
                <w:szCs w:val="18"/>
              </w:rPr>
              <w:t>Declaraciones:</w:t>
            </w:r>
          </w:p>
          <w:p w14:paraId="5FB5AD93" w14:textId="77777777" w:rsidR="00AA0CA9" w:rsidRPr="00AA2B4C" w:rsidRDefault="00AA0CA9" w:rsidP="00AA2B4C">
            <w:pPr>
              <w:outlineLvl w:val="0"/>
              <w:rPr>
                <w:rFonts w:ascii="Tahoma" w:hAnsi="Tahoma" w:cs="Tahoma"/>
                <w:b/>
                <w:sz w:val="18"/>
                <w:szCs w:val="18"/>
              </w:rPr>
            </w:pPr>
          </w:p>
        </w:tc>
        <w:tc>
          <w:tcPr>
            <w:tcW w:w="5895" w:type="dxa"/>
          </w:tcPr>
          <w:p w14:paraId="57D0D271" w14:textId="77777777" w:rsidR="00AA0CA9" w:rsidRPr="00AA2B4C" w:rsidRDefault="00AA0CA9" w:rsidP="00AA2B4C">
            <w:pPr>
              <w:jc w:val="center"/>
              <w:outlineLvl w:val="0"/>
              <w:rPr>
                <w:rFonts w:ascii="Tahoma" w:hAnsi="Tahoma" w:cs="Tahoma"/>
                <w:sz w:val="18"/>
                <w:szCs w:val="18"/>
              </w:rPr>
            </w:pPr>
          </w:p>
        </w:tc>
      </w:tr>
      <w:tr w:rsidR="00AA0CA9" w:rsidRPr="00AA2B4C" w14:paraId="592DBCE7"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AA0CA9" w:rsidRPr="00AA2B4C" w14:paraId="605B1500" w14:textId="77777777" w:rsidTr="00F83EFD">
              <w:trPr>
                <w:trHeight w:val="340"/>
                <w:jc w:val="center"/>
              </w:trPr>
              <w:tc>
                <w:tcPr>
                  <w:tcW w:w="4341" w:type="dxa"/>
                  <w:vAlign w:val="bottom"/>
                </w:tcPr>
                <w:p w14:paraId="2F50283D" w14:textId="77777777" w:rsidR="00AA0CA9" w:rsidRPr="00AA2B4C" w:rsidRDefault="00AA0CA9"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3124804F" w14:textId="77777777" w:rsidR="00AA0CA9" w:rsidRPr="00AA2B4C" w:rsidRDefault="00AA0CA9" w:rsidP="006F4A55">
                  <w:pPr>
                    <w:ind w:left="601"/>
                    <w:jc w:val="both"/>
                    <w:rPr>
                      <w:rFonts w:ascii="Tahoma" w:hAnsi="Tahoma" w:cs="Tahoma"/>
                      <w:sz w:val="18"/>
                      <w:szCs w:val="18"/>
                    </w:rPr>
                  </w:pPr>
                  <w:r w:rsidRPr="00AA2B4C">
                    <w:rPr>
                      <w:rFonts w:ascii="Tahoma" w:hAnsi="Tahoma" w:cs="Tahoma"/>
                      <w:sz w:val="18"/>
                      <w:szCs w:val="18"/>
                    </w:rPr>
                    <w:t xml:space="preserve">      </w:t>
                  </w:r>
                </w:p>
              </w:tc>
            </w:tr>
            <w:tr w:rsidR="00AA0CA9" w:rsidRPr="00AA2B4C" w14:paraId="74CC7E46" w14:textId="77777777" w:rsidTr="00F83EFD">
              <w:trPr>
                <w:trHeight w:val="340"/>
                <w:jc w:val="center"/>
              </w:trPr>
              <w:tc>
                <w:tcPr>
                  <w:tcW w:w="4341" w:type="dxa"/>
                  <w:vAlign w:val="bottom"/>
                </w:tcPr>
                <w:p w14:paraId="21418F56" w14:textId="77777777" w:rsidR="00AA0CA9" w:rsidRDefault="00AA0CA9"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6B248871" w14:textId="77777777" w:rsidR="00AA0CA9" w:rsidRDefault="00AA0CA9" w:rsidP="00AA2B4C">
                  <w:pPr>
                    <w:ind w:left="601"/>
                    <w:jc w:val="both"/>
                    <w:rPr>
                      <w:rFonts w:ascii="Tahoma" w:hAnsi="Tahoma" w:cs="Tahoma"/>
                      <w:sz w:val="18"/>
                      <w:szCs w:val="18"/>
                    </w:rPr>
                  </w:pPr>
                </w:p>
                <w:p w14:paraId="73934BB6" w14:textId="77777777" w:rsidR="00AA0CA9" w:rsidRPr="00AA2B4C" w:rsidRDefault="00AA0CA9"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641538B1" w14:textId="77777777" w:rsidR="00AA0CA9" w:rsidRPr="00AA2B4C" w:rsidRDefault="00AA0CA9" w:rsidP="00AA2B4C">
            <w:pPr>
              <w:ind w:left="601"/>
              <w:jc w:val="both"/>
              <w:rPr>
                <w:rFonts w:ascii="Tahoma" w:hAnsi="Tahoma" w:cs="Tahoma"/>
                <w:sz w:val="18"/>
                <w:szCs w:val="18"/>
              </w:rPr>
            </w:pPr>
          </w:p>
        </w:tc>
        <w:tc>
          <w:tcPr>
            <w:tcW w:w="5895" w:type="dxa"/>
          </w:tcPr>
          <w:p w14:paraId="1D2CC27B" w14:textId="77777777" w:rsidR="00AA0CA9" w:rsidRPr="00AA2B4C" w:rsidRDefault="00AA0CA9" w:rsidP="00AA2B4C">
            <w:pPr>
              <w:ind w:left="689"/>
              <w:jc w:val="center"/>
              <w:outlineLvl w:val="0"/>
              <w:rPr>
                <w:rFonts w:ascii="Tahoma" w:hAnsi="Tahoma" w:cs="Tahoma"/>
                <w:sz w:val="18"/>
                <w:szCs w:val="18"/>
              </w:rPr>
            </w:pPr>
          </w:p>
        </w:tc>
      </w:tr>
      <w:tr w:rsidR="00AA0CA9" w:rsidRPr="00AA2B4C" w14:paraId="79213902" w14:textId="77777777" w:rsidTr="00F83EFD">
        <w:trPr>
          <w:trHeight w:val="340"/>
          <w:jc w:val="center"/>
        </w:trPr>
        <w:tc>
          <w:tcPr>
            <w:tcW w:w="3402" w:type="dxa"/>
          </w:tcPr>
          <w:p w14:paraId="4AB4CA0D" w14:textId="77777777" w:rsidR="00AA0CA9" w:rsidRPr="00AA2B4C" w:rsidRDefault="00AA0CA9" w:rsidP="00AA2B4C">
            <w:pPr>
              <w:ind w:left="601"/>
              <w:jc w:val="both"/>
              <w:rPr>
                <w:rFonts w:ascii="Tahoma" w:hAnsi="Tahoma" w:cs="Tahoma"/>
                <w:sz w:val="18"/>
                <w:szCs w:val="18"/>
              </w:rPr>
            </w:pPr>
          </w:p>
        </w:tc>
        <w:tc>
          <w:tcPr>
            <w:tcW w:w="5895" w:type="dxa"/>
          </w:tcPr>
          <w:p w14:paraId="14B8304A" w14:textId="77777777" w:rsidR="00AA0CA9" w:rsidRPr="00AA2B4C" w:rsidRDefault="00AA0CA9" w:rsidP="00AA2B4C">
            <w:pPr>
              <w:jc w:val="center"/>
              <w:outlineLvl w:val="0"/>
              <w:rPr>
                <w:rFonts w:ascii="Tahoma" w:hAnsi="Tahoma" w:cs="Tahoma"/>
                <w:sz w:val="18"/>
                <w:szCs w:val="18"/>
              </w:rPr>
            </w:pPr>
          </w:p>
        </w:tc>
      </w:tr>
      <w:tr w:rsidR="00AA0CA9" w:rsidRPr="00AA2B4C" w14:paraId="0520D32B" w14:textId="77777777" w:rsidTr="00F83EFD">
        <w:trPr>
          <w:trHeight w:val="340"/>
          <w:jc w:val="center"/>
        </w:trPr>
        <w:tc>
          <w:tcPr>
            <w:tcW w:w="3402" w:type="dxa"/>
          </w:tcPr>
          <w:p w14:paraId="0A94EF6D" w14:textId="77777777" w:rsidR="00AA0CA9" w:rsidRPr="00AA2B4C" w:rsidRDefault="00AA0CA9"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0EB1D914" w14:textId="77777777" w:rsidR="00AA0CA9" w:rsidRPr="00AA2B4C" w:rsidRDefault="00AA0CA9" w:rsidP="00AA2B4C">
            <w:pPr>
              <w:tabs>
                <w:tab w:val="left" w:pos="2322"/>
              </w:tabs>
              <w:outlineLvl w:val="0"/>
              <w:rPr>
                <w:rFonts w:ascii="Tahoma" w:hAnsi="Tahoma" w:cs="Tahoma"/>
                <w:b/>
                <w:sz w:val="18"/>
                <w:szCs w:val="18"/>
              </w:rPr>
            </w:pPr>
          </w:p>
        </w:tc>
        <w:tc>
          <w:tcPr>
            <w:tcW w:w="5895" w:type="dxa"/>
          </w:tcPr>
          <w:p w14:paraId="57E19BBF" w14:textId="77777777" w:rsidR="00AA0CA9" w:rsidRPr="00AA2B4C" w:rsidRDefault="00AA0CA9" w:rsidP="00AA2B4C">
            <w:pPr>
              <w:jc w:val="center"/>
              <w:outlineLvl w:val="0"/>
              <w:rPr>
                <w:rFonts w:ascii="Tahoma" w:hAnsi="Tahoma" w:cs="Tahoma"/>
                <w:sz w:val="18"/>
                <w:szCs w:val="18"/>
              </w:rPr>
            </w:pPr>
          </w:p>
        </w:tc>
      </w:tr>
      <w:tr w:rsidR="00AA0CA9" w:rsidRPr="00AA2B4C" w14:paraId="2D923257" w14:textId="77777777" w:rsidTr="00F83EFD">
        <w:trPr>
          <w:trHeight w:val="340"/>
          <w:jc w:val="center"/>
        </w:trPr>
        <w:tc>
          <w:tcPr>
            <w:tcW w:w="3402" w:type="dxa"/>
            <w:vAlign w:val="bottom"/>
          </w:tcPr>
          <w:p w14:paraId="5751D7DC" w14:textId="77777777" w:rsidR="00AA0CA9" w:rsidRPr="00AA2B4C" w:rsidRDefault="00AA0CA9"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79D2F872" w14:textId="77777777" w:rsidR="00AA0CA9" w:rsidRPr="00AA2B4C" w:rsidRDefault="00AA0CA9"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AA0CA9" w:rsidRPr="00AA2B4C" w14:paraId="1B3A203F" w14:textId="77777777" w:rsidTr="00F83EFD">
        <w:trPr>
          <w:trHeight w:val="340"/>
          <w:jc w:val="center"/>
        </w:trPr>
        <w:tc>
          <w:tcPr>
            <w:tcW w:w="3402" w:type="dxa"/>
            <w:vAlign w:val="bottom"/>
          </w:tcPr>
          <w:p w14:paraId="5CA1F012" w14:textId="77777777" w:rsidR="00AA0CA9" w:rsidRPr="00AA2B4C" w:rsidRDefault="00AA0CA9"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4B83D2C8" w14:textId="77777777" w:rsidR="00AA0CA9" w:rsidRPr="00AA2B4C" w:rsidRDefault="00AA0CA9"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AA0CA9" w:rsidRPr="00AA2B4C" w14:paraId="5A27AC38" w14:textId="77777777" w:rsidTr="00F83EFD">
        <w:trPr>
          <w:trHeight w:val="340"/>
          <w:jc w:val="center"/>
        </w:trPr>
        <w:tc>
          <w:tcPr>
            <w:tcW w:w="3402" w:type="dxa"/>
            <w:vAlign w:val="bottom"/>
          </w:tcPr>
          <w:p w14:paraId="1FF3BF58" w14:textId="77777777" w:rsidR="00AA0CA9" w:rsidRPr="00AA2B4C" w:rsidRDefault="00AA0CA9"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65005E1F" w14:textId="77777777" w:rsidR="00AA0CA9" w:rsidRPr="00AA2B4C" w:rsidRDefault="00AA0CA9"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AA0CA9" w:rsidRPr="00AA2B4C" w14:paraId="17AF8860" w14:textId="77777777" w:rsidTr="00F83EFD">
        <w:trPr>
          <w:trHeight w:val="340"/>
          <w:jc w:val="center"/>
        </w:trPr>
        <w:tc>
          <w:tcPr>
            <w:tcW w:w="3402" w:type="dxa"/>
            <w:vAlign w:val="bottom"/>
          </w:tcPr>
          <w:p w14:paraId="3F06BBD5" w14:textId="77777777" w:rsidR="00AA0CA9" w:rsidRPr="00AA2B4C" w:rsidRDefault="00AA0CA9"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0060ABE8" w14:textId="77777777" w:rsidR="00AA0CA9" w:rsidRPr="00AA2B4C" w:rsidRDefault="00AA0CA9"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AA0CA9" w:rsidRPr="00AA2B4C" w14:paraId="5D33C5AD" w14:textId="77777777" w:rsidTr="00F83EFD">
        <w:trPr>
          <w:trHeight w:val="340"/>
          <w:jc w:val="center"/>
        </w:trPr>
        <w:tc>
          <w:tcPr>
            <w:tcW w:w="3402" w:type="dxa"/>
            <w:vAlign w:val="bottom"/>
          </w:tcPr>
          <w:p w14:paraId="440F7AFB" w14:textId="77777777" w:rsidR="00AA0CA9" w:rsidRPr="00AA2B4C" w:rsidRDefault="00AA0CA9"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20EDC88E" w14:textId="77777777" w:rsidR="00AA0CA9" w:rsidRPr="00AA2B4C" w:rsidRDefault="00AA0CA9"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AA0CA9" w:rsidRPr="00AA2B4C" w14:paraId="197CA898" w14:textId="77777777" w:rsidTr="00F83EFD">
        <w:trPr>
          <w:trHeight w:val="340"/>
          <w:jc w:val="center"/>
        </w:trPr>
        <w:tc>
          <w:tcPr>
            <w:tcW w:w="3402" w:type="dxa"/>
            <w:vAlign w:val="bottom"/>
          </w:tcPr>
          <w:p w14:paraId="263372BD" w14:textId="77777777" w:rsidR="00AA0CA9" w:rsidRPr="00AA2B4C" w:rsidRDefault="00AA0CA9"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1EC57DED" w14:textId="77777777" w:rsidR="00AA0CA9" w:rsidRPr="00AA2B4C" w:rsidRDefault="00AA0CA9"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AA0CA9" w:rsidRPr="00AA2B4C" w14:paraId="511DBC2B" w14:textId="77777777" w:rsidTr="00F83EFD">
        <w:trPr>
          <w:trHeight w:val="340"/>
          <w:jc w:val="center"/>
        </w:trPr>
        <w:tc>
          <w:tcPr>
            <w:tcW w:w="3402" w:type="dxa"/>
            <w:vAlign w:val="bottom"/>
          </w:tcPr>
          <w:p w14:paraId="5E5C8B3C" w14:textId="77777777" w:rsidR="00AA0CA9" w:rsidRPr="00AA2B4C" w:rsidRDefault="00AA0CA9"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1F566998" w14:textId="77777777" w:rsidR="00AA0CA9" w:rsidRPr="00AA2B4C" w:rsidRDefault="00AA0CA9"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AA0CA9" w:rsidRPr="00AA2B4C" w14:paraId="6D817733" w14:textId="77777777" w:rsidTr="00F83EFD">
        <w:trPr>
          <w:trHeight w:val="340"/>
          <w:jc w:val="center"/>
        </w:trPr>
        <w:tc>
          <w:tcPr>
            <w:tcW w:w="3402" w:type="dxa"/>
            <w:vAlign w:val="bottom"/>
          </w:tcPr>
          <w:p w14:paraId="7CC89030" w14:textId="77777777" w:rsidR="00AA0CA9" w:rsidRPr="00AA2B4C" w:rsidRDefault="00AA0CA9"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35508816" w14:textId="77777777" w:rsidR="00AA0CA9" w:rsidRPr="00AA2B4C" w:rsidRDefault="00AA0CA9" w:rsidP="00AA2B4C">
            <w:pPr>
              <w:jc w:val="both"/>
              <w:rPr>
                <w:rFonts w:ascii="Tahoma" w:hAnsi="Tahoma" w:cs="Tahoma"/>
                <w:sz w:val="18"/>
                <w:szCs w:val="18"/>
              </w:rPr>
            </w:pPr>
            <w:r>
              <w:rPr>
                <w:rFonts w:ascii="Tahoma" w:hAnsi="Tahoma" w:cs="Tahoma"/>
                <w:sz w:val="18"/>
                <w:szCs w:val="18"/>
              </w:rPr>
              <w:t>Vigencia.</w:t>
            </w:r>
          </w:p>
        </w:tc>
      </w:tr>
      <w:tr w:rsidR="00AA0CA9" w:rsidRPr="00AA2B4C" w14:paraId="2F0BCB87" w14:textId="77777777" w:rsidTr="00F83EFD">
        <w:trPr>
          <w:trHeight w:val="340"/>
          <w:jc w:val="center"/>
        </w:trPr>
        <w:tc>
          <w:tcPr>
            <w:tcW w:w="3402" w:type="dxa"/>
            <w:vAlign w:val="bottom"/>
          </w:tcPr>
          <w:p w14:paraId="1AC6DD1C" w14:textId="77777777" w:rsidR="00AA0CA9" w:rsidRPr="00AA2B4C" w:rsidRDefault="00AA0CA9"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5A1D3F21" w14:textId="77777777" w:rsidR="00AA0CA9" w:rsidRPr="00AA2B4C" w:rsidRDefault="00AA0CA9"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AA0CA9" w:rsidRPr="00AA2B4C" w14:paraId="59E54366" w14:textId="77777777" w:rsidTr="00F83EFD">
        <w:trPr>
          <w:trHeight w:val="340"/>
          <w:jc w:val="center"/>
        </w:trPr>
        <w:tc>
          <w:tcPr>
            <w:tcW w:w="3402" w:type="dxa"/>
            <w:vAlign w:val="bottom"/>
          </w:tcPr>
          <w:p w14:paraId="728BBB27" w14:textId="77777777" w:rsidR="00AA0CA9" w:rsidRPr="00AA2B4C" w:rsidRDefault="00AA0CA9"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7597C173" w14:textId="77777777" w:rsidR="00AA0CA9" w:rsidRPr="00AA2B4C" w:rsidRDefault="00AA0CA9"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AA0CA9" w:rsidRPr="00AA2B4C" w14:paraId="18794000" w14:textId="77777777" w:rsidTr="00F83EFD">
        <w:trPr>
          <w:trHeight w:val="340"/>
          <w:jc w:val="center"/>
        </w:trPr>
        <w:tc>
          <w:tcPr>
            <w:tcW w:w="3402" w:type="dxa"/>
            <w:vAlign w:val="bottom"/>
          </w:tcPr>
          <w:p w14:paraId="4B578C2D" w14:textId="77777777" w:rsidR="00AA0CA9" w:rsidRPr="00AA2B4C" w:rsidRDefault="00AA0CA9"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78A9784E" w14:textId="77777777" w:rsidR="00AA0CA9" w:rsidRPr="00AA2B4C" w:rsidRDefault="00AA0CA9"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AA0CA9" w:rsidRPr="00AA2B4C" w14:paraId="49402912" w14:textId="77777777" w:rsidTr="00F83EFD">
        <w:trPr>
          <w:trHeight w:val="340"/>
          <w:jc w:val="center"/>
        </w:trPr>
        <w:tc>
          <w:tcPr>
            <w:tcW w:w="3402" w:type="dxa"/>
            <w:vAlign w:val="bottom"/>
          </w:tcPr>
          <w:p w14:paraId="7E98F69F" w14:textId="77777777" w:rsidR="00AA0CA9" w:rsidRPr="00AA2B4C" w:rsidRDefault="00AA0CA9"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4D3A1B8F" w14:textId="77777777" w:rsidR="00AA0CA9" w:rsidRPr="00AA2B4C" w:rsidRDefault="00AA0CA9"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AA0CA9" w:rsidRPr="00AA2B4C" w14:paraId="3B75EF05" w14:textId="77777777" w:rsidTr="00F83EFD">
        <w:trPr>
          <w:trHeight w:val="340"/>
          <w:jc w:val="center"/>
        </w:trPr>
        <w:tc>
          <w:tcPr>
            <w:tcW w:w="3402" w:type="dxa"/>
            <w:vAlign w:val="bottom"/>
          </w:tcPr>
          <w:p w14:paraId="3D747580" w14:textId="77777777" w:rsidR="00AA0CA9" w:rsidRPr="00AA2B4C" w:rsidRDefault="00AA0CA9"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37CC80CC" w14:textId="77777777" w:rsidR="00AA0CA9" w:rsidRPr="00F824D2" w:rsidRDefault="00AA0CA9"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AA0CA9" w:rsidRPr="00AA2B4C" w14:paraId="045287AA" w14:textId="77777777" w:rsidTr="00F83EFD">
        <w:trPr>
          <w:trHeight w:val="340"/>
          <w:jc w:val="center"/>
        </w:trPr>
        <w:tc>
          <w:tcPr>
            <w:tcW w:w="3402" w:type="dxa"/>
            <w:vAlign w:val="bottom"/>
          </w:tcPr>
          <w:p w14:paraId="365F75A6" w14:textId="77777777" w:rsidR="00AA0CA9" w:rsidRPr="00AA2B4C" w:rsidRDefault="00AA0CA9"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07312B30" w14:textId="77777777" w:rsidR="00AA0CA9" w:rsidRPr="00F824D2" w:rsidRDefault="00AA0CA9"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AA0CA9" w:rsidRPr="00AA2B4C" w14:paraId="399E4962" w14:textId="77777777" w:rsidTr="00F83EFD">
        <w:trPr>
          <w:trHeight w:val="340"/>
          <w:jc w:val="center"/>
        </w:trPr>
        <w:tc>
          <w:tcPr>
            <w:tcW w:w="3402" w:type="dxa"/>
            <w:vAlign w:val="bottom"/>
          </w:tcPr>
          <w:p w14:paraId="6D2B3336" w14:textId="77777777" w:rsidR="00AA0CA9" w:rsidRPr="00AA2B4C" w:rsidRDefault="00AA0CA9"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2D589023" w14:textId="77777777" w:rsidR="00AA0CA9" w:rsidRPr="00F824D2" w:rsidRDefault="00AA0CA9"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AA0CA9" w:rsidRPr="00AA2B4C" w14:paraId="30FBE206" w14:textId="77777777" w:rsidTr="00F83EFD">
        <w:trPr>
          <w:trHeight w:val="340"/>
          <w:jc w:val="center"/>
        </w:trPr>
        <w:tc>
          <w:tcPr>
            <w:tcW w:w="3402" w:type="dxa"/>
            <w:vAlign w:val="bottom"/>
          </w:tcPr>
          <w:p w14:paraId="08721710" w14:textId="77777777" w:rsidR="00AA0CA9" w:rsidRPr="00AA2B4C" w:rsidRDefault="00AA0CA9"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1BEB67DA" w14:textId="77777777" w:rsidR="00AA0CA9" w:rsidRPr="00AA2B4C" w:rsidRDefault="00AA0CA9"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AA0CA9" w:rsidRPr="00AA2B4C" w14:paraId="794C5DDB" w14:textId="77777777" w:rsidTr="00F83EFD">
        <w:trPr>
          <w:trHeight w:val="340"/>
          <w:jc w:val="center"/>
        </w:trPr>
        <w:tc>
          <w:tcPr>
            <w:tcW w:w="3402" w:type="dxa"/>
            <w:vAlign w:val="bottom"/>
          </w:tcPr>
          <w:p w14:paraId="4A1AD320" w14:textId="77777777" w:rsidR="00AA0CA9" w:rsidRPr="00AA2B4C" w:rsidRDefault="00AA0CA9"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02224F64" w14:textId="77777777" w:rsidR="00AA0CA9" w:rsidRPr="00AA2B4C" w:rsidRDefault="00AA0CA9"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AA0CA9" w:rsidRPr="00AA2B4C" w14:paraId="236EC46A" w14:textId="77777777" w:rsidTr="00F83EFD">
        <w:trPr>
          <w:trHeight w:val="340"/>
          <w:jc w:val="center"/>
        </w:trPr>
        <w:tc>
          <w:tcPr>
            <w:tcW w:w="3402" w:type="dxa"/>
            <w:vAlign w:val="bottom"/>
          </w:tcPr>
          <w:p w14:paraId="01B9930D" w14:textId="77777777" w:rsidR="00AA0CA9" w:rsidRPr="00AA2B4C" w:rsidRDefault="00AA0CA9"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474B00E9" w14:textId="77777777" w:rsidR="00AA0CA9" w:rsidRPr="00AA2B4C" w:rsidRDefault="00AA0CA9"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AA0CA9" w:rsidRPr="00AA2B4C" w14:paraId="0E309E55" w14:textId="77777777" w:rsidTr="00F83EFD">
        <w:trPr>
          <w:trHeight w:val="340"/>
          <w:jc w:val="center"/>
        </w:trPr>
        <w:tc>
          <w:tcPr>
            <w:tcW w:w="3402" w:type="dxa"/>
            <w:vAlign w:val="bottom"/>
          </w:tcPr>
          <w:p w14:paraId="6B71D1D9" w14:textId="77777777" w:rsidR="00AA0CA9" w:rsidRPr="00AA2B4C" w:rsidRDefault="00AA0CA9"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088C6CA5" w14:textId="77777777" w:rsidR="00AA0CA9" w:rsidRPr="00AA2B4C" w:rsidRDefault="00AA0CA9"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AA0CA9" w:rsidRPr="00AA2B4C" w14:paraId="608EC4C1" w14:textId="77777777" w:rsidTr="00F83EFD">
        <w:trPr>
          <w:trHeight w:val="340"/>
          <w:jc w:val="center"/>
        </w:trPr>
        <w:tc>
          <w:tcPr>
            <w:tcW w:w="3402" w:type="dxa"/>
            <w:vAlign w:val="bottom"/>
          </w:tcPr>
          <w:p w14:paraId="7A36D2AE" w14:textId="77777777" w:rsidR="00AA0CA9" w:rsidRPr="00AA2B4C" w:rsidRDefault="00AA0CA9"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243D5912" w14:textId="77777777" w:rsidR="00AA0CA9" w:rsidRPr="00AA2B4C" w:rsidRDefault="00AA0CA9"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AA0CA9" w:rsidRPr="00AA2B4C" w14:paraId="3C1EBD0A" w14:textId="77777777" w:rsidTr="00F83EFD">
        <w:trPr>
          <w:trHeight w:val="340"/>
          <w:jc w:val="center"/>
        </w:trPr>
        <w:tc>
          <w:tcPr>
            <w:tcW w:w="3402" w:type="dxa"/>
            <w:vAlign w:val="bottom"/>
          </w:tcPr>
          <w:p w14:paraId="601F0950" w14:textId="77777777" w:rsidR="00AA0CA9" w:rsidRPr="00AA2B4C" w:rsidRDefault="00AA0CA9"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21B51CCE" w14:textId="77777777" w:rsidR="00AA0CA9" w:rsidRPr="00AA2B4C" w:rsidRDefault="00AA0CA9"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AA0CA9" w:rsidRPr="00AA2B4C" w14:paraId="6B541FB7" w14:textId="77777777" w:rsidTr="00A5046E">
        <w:trPr>
          <w:trHeight w:val="340"/>
          <w:jc w:val="center"/>
        </w:trPr>
        <w:tc>
          <w:tcPr>
            <w:tcW w:w="3402" w:type="dxa"/>
            <w:vAlign w:val="bottom"/>
          </w:tcPr>
          <w:p w14:paraId="0246F6F0" w14:textId="77777777" w:rsidR="00AA0CA9" w:rsidRPr="00AA2B4C" w:rsidRDefault="00AA0CA9"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777C018B" w14:textId="77777777" w:rsidR="00AA0CA9" w:rsidRPr="00AA2B4C" w:rsidRDefault="00AA0CA9" w:rsidP="00A5046E">
            <w:pPr>
              <w:jc w:val="both"/>
              <w:rPr>
                <w:rFonts w:ascii="Tahoma" w:hAnsi="Tahoma" w:cs="Tahoma"/>
                <w:sz w:val="18"/>
                <w:szCs w:val="18"/>
              </w:rPr>
            </w:pPr>
            <w:r>
              <w:rPr>
                <w:rFonts w:ascii="Tahoma" w:hAnsi="Tahoma" w:cs="Tahoma"/>
                <w:sz w:val="18"/>
                <w:szCs w:val="18"/>
              </w:rPr>
              <w:t>Confidencialidad y reserva.</w:t>
            </w:r>
          </w:p>
        </w:tc>
      </w:tr>
      <w:tr w:rsidR="00AA0CA9" w:rsidRPr="00AA2B4C" w14:paraId="3717B7BD" w14:textId="77777777" w:rsidTr="00A5046E">
        <w:trPr>
          <w:trHeight w:val="340"/>
          <w:jc w:val="center"/>
        </w:trPr>
        <w:tc>
          <w:tcPr>
            <w:tcW w:w="3402" w:type="dxa"/>
            <w:vAlign w:val="bottom"/>
          </w:tcPr>
          <w:p w14:paraId="1551A7BE" w14:textId="77777777" w:rsidR="00AA0CA9" w:rsidRPr="00AA2B4C" w:rsidRDefault="00AA0CA9"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789CEC07" w14:textId="77777777" w:rsidR="00AA0CA9" w:rsidRPr="00AA2B4C" w:rsidRDefault="00AA0CA9" w:rsidP="005F4F19">
            <w:pPr>
              <w:jc w:val="both"/>
              <w:rPr>
                <w:rFonts w:ascii="Tahoma" w:hAnsi="Tahoma" w:cs="Tahoma"/>
                <w:sz w:val="18"/>
                <w:szCs w:val="18"/>
              </w:rPr>
            </w:pPr>
            <w:r>
              <w:rPr>
                <w:rFonts w:ascii="Tahoma" w:hAnsi="Tahoma" w:cs="Tahoma"/>
                <w:sz w:val="18"/>
                <w:szCs w:val="18"/>
              </w:rPr>
              <w:t>Jurisdicción y tribunales competentes.</w:t>
            </w:r>
          </w:p>
        </w:tc>
      </w:tr>
      <w:tr w:rsidR="00AA0CA9" w:rsidRPr="00AA2B4C" w14:paraId="7B3B414D" w14:textId="77777777" w:rsidTr="00A5046E">
        <w:trPr>
          <w:trHeight w:val="340"/>
          <w:jc w:val="center"/>
        </w:trPr>
        <w:tc>
          <w:tcPr>
            <w:tcW w:w="3402" w:type="dxa"/>
            <w:vAlign w:val="bottom"/>
          </w:tcPr>
          <w:p w14:paraId="23F0966B" w14:textId="77777777" w:rsidR="00AA0CA9" w:rsidRPr="00AA2B4C" w:rsidRDefault="00AA0CA9"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5FC748A8" w14:textId="77777777" w:rsidR="00AA0CA9" w:rsidRPr="00AA2B4C" w:rsidRDefault="00AA0CA9"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2B4512DF" w14:textId="77777777" w:rsidR="00AA0CA9" w:rsidRDefault="00AA0CA9"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13F1BE12" w14:textId="77777777" w:rsidR="00AA0CA9" w:rsidRDefault="00AA0CA9"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3C156FD6" w14:textId="77777777" w:rsidR="00AA0CA9" w:rsidRPr="00AC2321" w:rsidRDefault="00AA0CA9"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5D676F">
        <w:rPr>
          <w:rFonts w:ascii="Tahoma" w:eastAsia="Times New Roman" w:hAnsi="Tahoma" w:cs="Tahoma"/>
          <w:b/>
          <w:bCs/>
          <w:noProof/>
          <w:sz w:val="18"/>
          <w:szCs w:val="18"/>
          <w:lang w:val="es-ES" w:eastAsia="es-ES"/>
        </w:rPr>
        <w:t>Asfaltos y Construcciones Lake,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5D676F">
        <w:rPr>
          <w:rFonts w:ascii="Tahoma" w:eastAsia="Times New Roman" w:hAnsi="Tahoma" w:cs="Tahoma"/>
          <w:b/>
          <w:bCs/>
          <w:noProof/>
          <w:sz w:val="18"/>
          <w:szCs w:val="18"/>
          <w:lang w:val="es-ES" w:eastAsia="es-ES"/>
        </w:rPr>
        <w:t>Roberto Esteban Ayuso Ángeles</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1D704088" w14:textId="77777777" w:rsidR="00AA0CA9" w:rsidRPr="00BD1480" w:rsidRDefault="00AA0CA9" w:rsidP="00FF5B64">
      <w:pPr>
        <w:overflowPunct w:val="0"/>
        <w:autoSpaceDE w:val="0"/>
        <w:autoSpaceDN w:val="0"/>
        <w:adjustRightInd w:val="0"/>
        <w:jc w:val="both"/>
        <w:textAlignment w:val="baseline"/>
        <w:rPr>
          <w:rFonts w:ascii="Tahoma" w:hAnsi="Tahoma" w:cs="Tahoma"/>
          <w:b/>
          <w:sz w:val="18"/>
          <w:szCs w:val="18"/>
          <w:lang w:val="es-ES"/>
        </w:rPr>
      </w:pPr>
    </w:p>
    <w:p w14:paraId="7668686F" w14:textId="77777777" w:rsidR="00AA0CA9" w:rsidRPr="00BD1480" w:rsidRDefault="00AA0CA9"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1E7B7206" w14:textId="77777777" w:rsidR="00AA0CA9" w:rsidRPr="00BD1480" w:rsidRDefault="00AA0CA9" w:rsidP="0095098D">
      <w:pPr>
        <w:ind w:left="360"/>
        <w:jc w:val="center"/>
        <w:rPr>
          <w:rFonts w:ascii="Tahoma" w:hAnsi="Tahoma" w:cs="Tahoma"/>
          <w:sz w:val="18"/>
          <w:szCs w:val="18"/>
        </w:rPr>
      </w:pPr>
    </w:p>
    <w:p w14:paraId="00D201DD" w14:textId="77777777" w:rsidR="00AA0CA9" w:rsidRPr="00BD1480" w:rsidRDefault="00AA0CA9"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139E18CF" w14:textId="77777777" w:rsidR="00AA0CA9" w:rsidRPr="00BD1480" w:rsidRDefault="00AA0CA9" w:rsidP="0095098D">
      <w:pPr>
        <w:jc w:val="both"/>
        <w:rPr>
          <w:rFonts w:ascii="Tahoma" w:hAnsi="Tahoma" w:cs="Tahoma"/>
          <w:sz w:val="18"/>
          <w:szCs w:val="18"/>
        </w:rPr>
      </w:pPr>
    </w:p>
    <w:p w14:paraId="332A8668" w14:textId="77777777" w:rsidR="00AA0CA9" w:rsidRDefault="00AA0CA9"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01731485" w14:textId="77777777" w:rsidR="00AA0CA9" w:rsidRPr="00BD1480" w:rsidRDefault="00AA0CA9" w:rsidP="0040156A">
      <w:pPr>
        <w:ind w:left="284"/>
        <w:jc w:val="both"/>
        <w:rPr>
          <w:rFonts w:ascii="Tahoma" w:hAnsi="Tahoma" w:cs="Tahoma"/>
          <w:sz w:val="18"/>
          <w:szCs w:val="18"/>
        </w:rPr>
      </w:pPr>
    </w:p>
    <w:p w14:paraId="36E6EE26" w14:textId="77777777" w:rsidR="00AA0CA9" w:rsidRPr="00BD1480" w:rsidRDefault="00AA0CA9"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544AF000" w14:textId="77777777" w:rsidR="00AA0CA9" w:rsidRPr="00BD1480" w:rsidRDefault="00AA0CA9" w:rsidP="0040156A">
      <w:pPr>
        <w:ind w:left="284"/>
        <w:jc w:val="both"/>
        <w:rPr>
          <w:rFonts w:ascii="Tahoma" w:hAnsi="Tahoma" w:cs="Tahoma"/>
          <w:sz w:val="18"/>
          <w:szCs w:val="18"/>
        </w:rPr>
      </w:pPr>
    </w:p>
    <w:p w14:paraId="59E60292" w14:textId="77777777" w:rsidR="00AA0CA9" w:rsidRPr="00BD1480" w:rsidRDefault="00AA0CA9"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67FD7B52" w14:textId="77777777" w:rsidR="00AA0CA9" w:rsidRPr="00BD1480" w:rsidRDefault="00AA0CA9" w:rsidP="0040156A">
      <w:pPr>
        <w:ind w:left="284"/>
        <w:jc w:val="both"/>
        <w:rPr>
          <w:rFonts w:ascii="Tahoma" w:hAnsi="Tahoma" w:cs="Tahoma"/>
          <w:b/>
          <w:sz w:val="18"/>
          <w:szCs w:val="18"/>
        </w:rPr>
      </w:pPr>
    </w:p>
    <w:p w14:paraId="0270E24B" w14:textId="77777777" w:rsidR="00AA0CA9" w:rsidRPr="00BD1480" w:rsidRDefault="00AA0CA9"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3FA60122" w14:textId="77777777" w:rsidR="00AA0CA9" w:rsidRPr="00BD1480" w:rsidRDefault="00AA0CA9" w:rsidP="00463F38">
      <w:pPr>
        <w:ind w:left="284"/>
        <w:jc w:val="both"/>
        <w:rPr>
          <w:rFonts w:ascii="Tahoma" w:hAnsi="Tahoma" w:cs="Tahoma"/>
          <w:sz w:val="18"/>
          <w:szCs w:val="18"/>
        </w:rPr>
      </w:pPr>
    </w:p>
    <w:p w14:paraId="5E863D6F" w14:textId="77777777" w:rsidR="00AA0CA9" w:rsidRDefault="00AA0CA9"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5EEFB220" w14:textId="77777777" w:rsidR="00AA0CA9" w:rsidRDefault="00AA0CA9" w:rsidP="00A157D3">
      <w:pPr>
        <w:pStyle w:val="Textoindependiente3"/>
        <w:ind w:left="284"/>
        <w:rPr>
          <w:rFonts w:ascii="Tahoma" w:hAnsi="Tahoma"/>
          <w:szCs w:val="18"/>
        </w:rPr>
      </w:pPr>
    </w:p>
    <w:p w14:paraId="2C91578F" w14:textId="77777777" w:rsidR="00AA0CA9" w:rsidRPr="00BD1480" w:rsidRDefault="00AA0CA9"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5D676F">
        <w:rPr>
          <w:rFonts w:ascii="Tahoma" w:hAnsi="Tahoma"/>
          <w:noProof/>
          <w:szCs w:val="18"/>
        </w:rPr>
        <w:t>primera sesión extraordinaria</w:t>
      </w:r>
      <w:r w:rsidRPr="00BD1480">
        <w:rPr>
          <w:rFonts w:ascii="Tahoma" w:hAnsi="Tahoma"/>
          <w:b w:val="0"/>
          <w:szCs w:val="18"/>
        </w:rPr>
        <w:t xml:space="preserve"> celebrada el día </w:t>
      </w:r>
      <w:r w:rsidRPr="005D676F">
        <w:rPr>
          <w:rFonts w:ascii="Tahoma" w:hAnsi="Tahoma"/>
          <w:noProof/>
          <w:szCs w:val="18"/>
        </w:rPr>
        <w:t>12 de julio de 2024</w:t>
      </w:r>
      <w:r w:rsidRPr="00BD1480">
        <w:rPr>
          <w:rFonts w:ascii="Tahoma" w:hAnsi="Tahoma"/>
          <w:b w:val="0"/>
          <w:szCs w:val="18"/>
        </w:rPr>
        <w:t xml:space="preserve"> y el Acuerdo número: COP/</w:t>
      </w:r>
      <w:r w:rsidRPr="005D676F">
        <w:rPr>
          <w:rFonts w:ascii="Tahoma" w:hAnsi="Tahoma"/>
          <w:noProof/>
          <w:szCs w:val="18"/>
        </w:rPr>
        <w:t>008</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5D676F">
        <w:rPr>
          <w:rFonts w:ascii="Tahoma" w:hAnsi="Tahoma"/>
          <w:noProof/>
          <w:szCs w:val="18"/>
        </w:rPr>
        <w:t>LPE/SOPDU/DCSCOP/048/2024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5D676F">
        <w:rPr>
          <w:rFonts w:ascii="Tahoma" w:hAnsi="Tahoma"/>
          <w:noProof/>
          <w:szCs w:val="18"/>
        </w:rPr>
        <w:t>27 de agosto del 2024</w:t>
      </w:r>
      <w:r w:rsidRPr="000D16D6">
        <w:rPr>
          <w:rFonts w:ascii="Tahoma" w:hAnsi="Tahoma"/>
          <w:b w:val="0"/>
          <w:szCs w:val="18"/>
        </w:rPr>
        <w:t>, de acuerdo a su propuesta técnica y económica presentada motivo de la obra.</w:t>
      </w:r>
    </w:p>
    <w:p w14:paraId="5ED8CBEF" w14:textId="77777777" w:rsidR="00AA0CA9" w:rsidRPr="00BD1480" w:rsidRDefault="00AA0CA9" w:rsidP="0004271D">
      <w:pPr>
        <w:ind w:left="284"/>
        <w:jc w:val="both"/>
        <w:rPr>
          <w:rFonts w:ascii="Tahoma" w:hAnsi="Tahoma" w:cs="Tahoma"/>
          <w:b/>
          <w:sz w:val="18"/>
          <w:szCs w:val="18"/>
        </w:rPr>
      </w:pPr>
    </w:p>
    <w:p w14:paraId="3E147880" w14:textId="77777777" w:rsidR="00AA0CA9" w:rsidRDefault="00AA0CA9"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5D676F">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325F96D3" w14:textId="77777777" w:rsidR="00AA0CA9" w:rsidRDefault="00AA0CA9"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AA0CA9" w14:paraId="610A186E" w14:textId="77777777" w:rsidTr="001963FF">
        <w:tc>
          <w:tcPr>
            <w:tcW w:w="425" w:type="dxa"/>
          </w:tcPr>
          <w:p w14:paraId="1829EBB4" w14:textId="77777777" w:rsidR="00AA0CA9" w:rsidRPr="00BA41C9" w:rsidRDefault="00AA0CA9"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1B442412" w14:textId="77777777" w:rsidR="00AA0CA9" w:rsidRPr="00BA41C9" w:rsidRDefault="00AA0CA9"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20288B8D" w14:textId="77777777" w:rsidR="00AA0CA9" w:rsidRPr="00BA41C9" w:rsidRDefault="00AA0CA9"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4E7E5EDD" w14:textId="77777777" w:rsidR="00AA0CA9" w:rsidRPr="00BA41C9" w:rsidRDefault="00AA0CA9"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AA0CA9" w14:paraId="1FAACE32" w14:textId="77777777" w:rsidTr="001963FF">
        <w:tc>
          <w:tcPr>
            <w:tcW w:w="425" w:type="dxa"/>
          </w:tcPr>
          <w:p w14:paraId="5B580D20" w14:textId="77777777" w:rsidR="00AA0CA9" w:rsidRDefault="00AA0CA9" w:rsidP="00C703C0">
            <w:pPr>
              <w:pStyle w:val="Textoindependiente3"/>
              <w:rPr>
                <w:rFonts w:ascii="Tahoma" w:hAnsi="Tahoma"/>
                <w:szCs w:val="18"/>
              </w:rPr>
            </w:pPr>
            <w:r>
              <w:rPr>
                <w:rFonts w:ascii="Tahoma" w:hAnsi="Tahoma"/>
                <w:szCs w:val="18"/>
              </w:rPr>
              <w:t>1</w:t>
            </w:r>
          </w:p>
        </w:tc>
        <w:tc>
          <w:tcPr>
            <w:tcW w:w="2107" w:type="dxa"/>
          </w:tcPr>
          <w:p w14:paraId="5BFC644F" w14:textId="77777777" w:rsidR="00AA0CA9" w:rsidRPr="00BA41C9" w:rsidRDefault="00AA0CA9" w:rsidP="00C703C0">
            <w:pPr>
              <w:pStyle w:val="Textoindependiente3"/>
              <w:rPr>
                <w:rFonts w:ascii="Tahoma" w:hAnsi="Tahoma"/>
                <w:szCs w:val="18"/>
              </w:rPr>
            </w:pPr>
            <w:r w:rsidRPr="005D676F">
              <w:rPr>
                <w:rFonts w:ascii="Tahoma" w:hAnsi="Tahoma"/>
                <w:noProof/>
                <w:szCs w:val="18"/>
              </w:rPr>
              <w:t>FISMDF/067/2024</w:t>
            </w:r>
          </w:p>
        </w:tc>
        <w:tc>
          <w:tcPr>
            <w:tcW w:w="2126" w:type="dxa"/>
          </w:tcPr>
          <w:p w14:paraId="7CA102D0" w14:textId="77777777" w:rsidR="00AA0CA9" w:rsidRPr="00BA41C9" w:rsidRDefault="00AA0CA9" w:rsidP="00C703C0">
            <w:pPr>
              <w:pStyle w:val="Textoindependiente3"/>
              <w:rPr>
                <w:rFonts w:ascii="Tahoma" w:hAnsi="Tahoma"/>
                <w:b w:val="0"/>
                <w:noProof/>
                <w:szCs w:val="18"/>
              </w:rPr>
            </w:pPr>
            <w:r w:rsidRPr="005D676F">
              <w:rPr>
                <w:rFonts w:ascii="Tahoma" w:hAnsi="Tahoma"/>
                <w:noProof/>
                <w:szCs w:val="18"/>
              </w:rPr>
              <w:t>04 de julio del 2024</w:t>
            </w:r>
          </w:p>
        </w:tc>
        <w:tc>
          <w:tcPr>
            <w:tcW w:w="5103" w:type="dxa"/>
          </w:tcPr>
          <w:p w14:paraId="47F5D6C7" w14:textId="77777777" w:rsidR="00AA0CA9" w:rsidRDefault="00AA0CA9"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5D676F">
              <w:rPr>
                <w:rFonts w:ascii="Tahoma" w:hAnsi="Tahoma"/>
                <w:noProof/>
                <w:szCs w:val="18"/>
              </w:rPr>
              <w:t>2.- Desarrollo Social</w:t>
            </w:r>
          </w:p>
          <w:p w14:paraId="3D3D7BD1" w14:textId="77777777" w:rsidR="00AA0CA9" w:rsidRDefault="00AA0CA9"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5D676F">
              <w:rPr>
                <w:rFonts w:ascii="Tahoma" w:hAnsi="Tahoma"/>
                <w:noProof/>
                <w:szCs w:val="18"/>
              </w:rPr>
              <w:t>2.2.- Vivienda y Servicios a la Comunidad</w:t>
            </w:r>
          </w:p>
          <w:p w14:paraId="7AC3CD80" w14:textId="77777777" w:rsidR="00AA0CA9" w:rsidRDefault="00AA0CA9"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5D676F">
              <w:rPr>
                <w:rFonts w:ascii="Tahoma" w:hAnsi="Tahoma"/>
                <w:noProof/>
                <w:szCs w:val="18"/>
              </w:rPr>
              <w:t>2.2.1.- Urbanización</w:t>
            </w:r>
            <w:r w:rsidRPr="00BA41C9">
              <w:rPr>
                <w:rFonts w:ascii="Tahoma" w:hAnsi="Tahoma"/>
                <w:b w:val="0"/>
                <w:noProof/>
                <w:szCs w:val="18"/>
              </w:rPr>
              <w:t xml:space="preserve"> </w:t>
            </w:r>
          </w:p>
          <w:p w14:paraId="44AF99C4" w14:textId="77777777" w:rsidR="00AA0CA9" w:rsidRDefault="00AA0CA9"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5D676F">
              <w:rPr>
                <w:rFonts w:ascii="Tahoma" w:hAnsi="Tahoma"/>
                <w:noProof/>
                <w:szCs w:val="18"/>
              </w:rPr>
              <w:t>30305-2210504K27050130-61412-2533324</w:t>
            </w:r>
          </w:p>
        </w:tc>
      </w:tr>
    </w:tbl>
    <w:p w14:paraId="76B50D68" w14:textId="77777777" w:rsidR="00AA0CA9" w:rsidRDefault="00AA0CA9" w:rsidP="009A2763">
      <w:pPr>
        <w:jc w:val="both"/>
        <w:rPr>
          <w:rFonts w:ascii="Tahoma" w:hAnsi="Tahoma" w:cs="Tahoma"/>
          <w:sz w:val="18"/>
          <w:szCs w:val="18"/>
        </w:rPr>
      </w:pPr>
    </w:p>
    <w:p w14:paraId="1AD0464B" w14:textId="77777777" w:rsidR="00AA0CA9" w:rsidRPr="00BD1480" w:rsidRDefault="00AA0CA9"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43257A4C" w14:textId="77777777" w:rsidR="00AA0CA9" w:rsidRPr="00BD1480" w:rsidRDefault="00AA0CA9"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0FD1814A" w14:textId="77777777" w:rsidR="00AA0CA9" w:rsidRPr="00BD1480" w:rsidRDefault="00AA0CA9"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7359B8E4" w14:textId="77777777" w:rsidR="00AA0CA9" w:rsidRPr="00BD1480" w:rsidRDefault="00AA0CA9" w:rsidP="00BE349F">
      <w:pPr>
        <w:ind w:left="284"/>
        <w:jc w:val="both"/>
        <w:rPr>
          <w:rFonts w:ascii="Tahoma" w:hAnsi="Tahoma" w:cs="Tahoma"/>
          <w:sz w:val="18"/>
          <w:szCs w:val="18"/>
        </w:rPr>
      </w:pPr>
    </w:p>
    <w:p w14:paraId="5416E7D5" w14:textId="77777777" w:rsidR="00AA0CA9" w:rsidRPr="00BD1480" w:rsidRDefault="00AA0CA9"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Arandia Valencia, Secretaria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0DC8AA87" w14:textId="77777777" w:rsidR="00AA0CA9" w:rsidRPr="00BD1480" w:rsidRDefault="00AA0CA9" w:rsidP="0095098D">
      <w:pPr>
        <w:jc w:val="both"/>
        <w:rPr>
          <w:rFonts w:ascii="Tahoma" w:hAnsi="Tahoma" w:cs="Tahoma"/>
          <w:b/>
          <w:sz w:val="18"/>
          <w:szCs w:val="18"/>
        </w:rPr>
      </w:pPr>
    </w:p>
    <w:p w14:paraId="6642AFD8" w14:textId="77777777" w:rsidR="00AA0CA9" w:rsidRPr="00CE4EB8" w:rsidRDefault="00AA0CA9"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2760D127" w14:textId="77777777" w:rsidR="00AA0CA9" w:rsidRPr="00CE4EB8" w:rsidRDefault="00AA0CA9" w:rsidP="0095098D">
      <w:pPr>
        <w:ind w:left="284"/>
        <w:jc w:val="both"/>
        <w:rPr>
          <w:rFonts w:ascii="Tahoma" w:hAnsi="Tahoma" w:cs="Tahoma"/>
          <w:b/>
          <w:sz w:val="18"/>
          <w:szCs w:val="18"/>
        </w:rPr>
      </w:pPr>
    </w:p>
    <w:p w14:paraId="48449D49" w14:textId="4BE42E2A" w:rsidR="00AA0CA9" w:rsidRPr="00DC524D" w:rsidRDefault="00AA0CA9" w:rsidP="00DC524D">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5D676F">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5D676F">
        <w:rPr>
          <w:rFonts w:ascii="Tahoma" w:hAnsi="Tahoma" w:cs="Tahoma"/>
          <w:b/>
          <w:noProof/>
          <w:sz w:val="18"/>
          <w:szCs w:val="18"/>
        </w:rPr>
        <w:t>Instrumento número 30,679 volumen número MDCCLIX, de fecha 27 de marzo del 2009, pasada ante la fe la Licenciada María Antonieta Chagoya Méndez, Notario Público número 78, del Estado de Oaxaca, con Residencia en la Ciudad de Oaxaca de Juárez</w:t>
      </w:r>
      <w:r>
        <w:rPr>
          <w:rFonts w:ascii="Tahoma" w:hAnsi="Tahoma" w:cs="Tahoma"/>
          <w:b/>
          <w:sz w:val="18"/>
          <w:szCs w:val="18"/>
        </w:rPr>
        <w:t xml:space="preserve">. </w:t>
      </w:r>
      <w:r w:rsidRPr="005D676F">
        <w:rPr>
          <w:rFonts w:ascii="Tahoma" w:hAnsi="Tahoma" w:cs="Tahoma"/>
          <w:b/>
          <w:noProof/>
          <w:sz w:val="18"/>
          <w:szCs w:val="18"/>
        </w:rPr>
        <w:t>Registro Público de la Propiedad del Distrito Judicial de Tlacolula de Matamoros, Oaxaca, inscrito en el Tomo II, bajo el Registro número 117, en la Sección Comercio, de fecha 27 de abril de 2009.</w:t>
      </w:r>
      <w:r>
        <w:rPr>
          <w:rFonts w:ascii="Tahoma" w:hAnsi="Tahoma" w:cs="Tahoma"/>
          <w:b/>
          <w:sz w:val="18"/>
          <w:szCs w:val="18"/>
        </w:rPr>
        <w:t xml:space="preserve"> </w:t>
      </w:r>
      <w:r>
        <w:rPr>
          <w:rFonts w:ascii="Tahoma" w:hAnsi="Tahoma" w:cs="Tahoma"/>
          <w:bCs/>
          <w:sz w:val="18"/>
          <w:szCs w:val="18"/>
        </w:rPr>
        <w:t xml:space="preserve">Y sus modificaciones: </w:t>
      </w:r>
      <w:r w:rsidRPr="005D676F">
        <w:rPr>
          <w:rFonts w:ascii="Tahoma" w:hAnsi="Tahoma" w:cs="Tahoma"/>
          <w:b/>
          <w:noProof/>
          <w:sz w:val="18"/>
          <w:szCs w:val="18"/>
        </w:rPr>
        <w:t>Instrumento número 37160 volumen número MMCCLXIV, de fecha 18 de marzo del 2011, pasada ante la fe de la Licenciada María Antonieta Chagoya Méndez, Notario Público número 78 del Estado de Oaxaca, con Residencia en la Ciudad de Oaxaca de Juárez. Registro Público de Comercio del Distrito Judicial de la Villa de Etla, Oaxaca, inscrito en la Partida número 119, Tomo 6, con fecha 25 de marzo de 2011</w:t>
      </w:r>
      <w:r>
        <w:rPr>
          <w:rFonts w:ascii="Tahoma" w:hAnsi="Tahoma" w:cs="Tahoma"/>
          <w:b/>
          <w:noProof/>
          <w:sz w:val="18"/>
          <w:szCs w:val="18"/>
        </w:rPr>
        <w:t>;</w:t>
      </w:r>
      <w:r>
        <w:rPr>
          <w:rFonts w:ascii="Tahoma" w:hAnsi="Tahoma" w:cs="Tahoma"/>
          <w:bCs/>
          <w:sz w:val="18"/>
          <w:szCs w:val="18"/>
        </w:rPr>
        <w:t xml:space="preserve"> </w:t>
      </w:r>
      <w:r w:rsidRPr="005D676F">
        <w:rPr>
          <w:rFonts w:ascii="Tahoma" w:hAnsi="Tahoma" w:cs="Tahoma"/>
          <w:b/>
          <w:noProof/>
          <w:sz w:val="18"/>
          <w:szCs w:val="18"/>
        </w:rPr>
        <w:t>Instrumento número 106, volumen número 5, de fecha 27 de octubre de 2011, pasada ante la fe de la Licenciada Patricia Villanueva Abrajan, Notaria Pública número 124, del Estado de Oaxaca, con Residencia en la Ciudad de Oaxaca de Juárez. Registro Público d</w:t>
      </w:r>
      <w:r w:rsidRPr="00AA0CA9">
        <w:rPr>
          <w:rFonts w:ascii="Tahoma" w:hAnsi="Tahoma" w:cs="Tahoma"/>
          <w:b/>
          <w:noProof/>
          <w:sz w:val="18"/>
          <w:szCs w:val="18"/>
        </w:rPr>
        <w:t>e Comercio del Distrito Judicial de la Villa de Etla, Oaxaca, inscrito bajo la Partida número 30 del Tomo 7, de fecha 29 de noviembre del 2011</w:t>
      </w:r>
      <w:r>
        <w:rPr>
          <w:rFonts w:ascii="Tahoma" w:hAnsi="Tahoma" w:cs="Tahoma"/>
          <w:b/>
          <w:noProof/>
          <w:sz w:val="18"/>
          <w:szCs w:val="18"/>
        </w:rPr>
        <w:t>;</w:t>
      </w:r>
      <w:r>
        <w:rPr>
          <w:rFonts w:ascii="Tahoma" w:hAnsi="Tahoma" w:cs="Tahoma"/>
          <w:b/>
          <w:sz w:val="18"/>
          <w:szCs w:val="18"/>
        </w:rPr>
        <w:t xml:space="preserve"> </w:t>
      </w:r>
      <w:r w:rsidRPr="005D676F">
        <w:rPr>
          <w:rFonts w:ascii="Tahoma" w:hAnsi="Tahoma" w:cs="Tahoma"/>
          <w:b/>
          <w:bCs/>
          <w:noProof/>
          <w:sz w:val="18"/>
          <w:szCs w:val="18"/>
        </w:rPr>
        <w:t>Instrumento número 41, protocolo abierto número 2, de fecha 10 de abril del 2012, pasada ante la fe de la Licenciada María Antonieta Chagoya Méndez, Notaria Pública número 78, del Estado de Oaxaca, con Residencia en la Ciudad de Oaxaca de Juárez. Registro</w:t>
      </w:r>
      <w:r w:rsidRPr="00DC524D">
        <w:rPr>
          <w:rFonts w:ascii="Tahoma" w:hAnsi="Tahoma" w:cs="Tahoma"/>
          <w:b/>
          <w:bCs/>
          <w:sz w:val="18"/>
          <w:szCs w:val="18"/>
        </w:rPr>
        <w:t xml:space="preserve"> </w:t>
      </w:r>
      <w:r w:rsidRPr="00AA0CA9">
        <w:rPr>
          <w:rFonts w:ascii="Tahoma" w:hAnsi="Tahoma" w:cs="Tahoma"/>
          <w:b/>
          <w:bCs/>
          <w:sz w:val="18"/>
          <w:szCs w:val="18"/>
        </w:rPr>
        <w:t xml:space="preserve">Público de Comercio del Distrito Judicial de la Villa de Etla, Oaxaca, inscrito bajo la Partida número </w:t>
      </w:r>
      <w:r w:rsidRPr="00AA0CA9">
        <w:rPr>
          <w:rFonts w:ascii="Tahoma" w:hAnsi="Tahoma" w:cs="Tahoma"/>
          <w:b/>
          <w:bCs/>
          <w:sz w:val="18"/>
          <w:szCs w:val="18"/>
        </w:rPr>
        <w:lastRenderedPageBreak/>
        <w:t>63, Tomo 7, de fecha 13 de abril del 2012</w:t>
      </w:r>
      <w:r>
        <w:rPr>
          <w:rFonts w:ascii="Tahoma" w:hAnsi="Tahoma" w:cs="Tahoma"/>
          <w:b/>
          <w:bCs/>
          <w:sz w:val="18"/>
          <w:szCs w:val="18"/>
        </w:rPr>
        <w:t xml:space="preserve">; </w:t>
      </w:r>
      <w:r w:rsidRPr="005D676F">
        <w:rPr>
          <w:rFonts w:ascii="Tahoma" w:hAnsi="Tahoma" w:cs="Tahoma"/>
          <w:b/>
          <w:bCs/>
          <w:noProof/>
          <w:sz w:val="18"/>
          <w:szCs w:val="18"/>
        </w:rPr>
        <w:t>Instrumento número 533 volumen número 23, de fecha 06 de diciembre de 2012. Registro Público de Comercio del Distrito Judicial de la Villa de Etla, Oaxaca, inscrito bajo la Partida número 122 del del Tomo 7 con fecha 19 de febrero del 2013</w:t>
      </w:r>
      <w:r>
        <w:rPr>
          <w:rFonts w:ascii="Tahoma" w:hAnsi="Tahoma" w:cs="Tahoma"/>
          <w:b/>
          <w:bCs/>
          <w:noProof/>
          <w:sz w:val="18"/>
          <w:szCs w:val="18"/>
        </w:rPr>
        <w:t xml:space="preserve">; </w:t>
      </w:r>
      <w:r w:rsidRPr="005D676F">
        <w:rPr>
          <w:rFonts w:ascii="Tahoma" w:hAnsi="Tahoma" w:cs="Tahoma"/>
          <w:b/>
          <w:bCs/>
          <w:noProof/>
          <w:sz w:val="18"/>
          <w:szCs w:val="18"/>
        </w:rPr>
        <w:t>Instrumento número 1468, Volumen Número 70 de fecha 09 de octubre del 2014. Registro Público de Comercio del Distrito Judicial de la Villa de Etla, Oaxaca, bajo el Registro número 229, del Tomo 7, de fecha 10 de octubre de 2014</w:t>
      </w:r>
      <w:r>
        <w:rPr>
          <w:rFonts w:ascii="Tahoma" w:hAnsi="Tahoma" w:cs="Tahoma"/>
          <w:b/>
          <w:bCs/>
          <w:sz w:val="18"/>
          <w:szCs w:val="18"/>
        </w:rPr>
        <w:t xml:space="preserve"> </w:t>
      </w:r>
      <w:r w:rsidRPr="005D676F">
        <w:rPr>
          <w:rFonts w:ascii="Tahoma" w:hAnsi="Tahoma" w:cs="Tahoma"/>
          <w:b/>
          <w:bCs/>
          <w:noProof/>
          <w:sz w:val="18"/>
          <w:szCs w:val="18"/>
        </w:rPr>
        <w:t>pasadas ante la fe de la Licenciada en Derecho Patricia Villanueva Abrajan, Titular de la Notaria Pública número 124, del Estado de Oaxaca, con Residencia en la Ciudad de Oaxaca de Juárez</w:t>
      </w:r>
      <w:r>
        <w:rPr>
          <w:rFonts w:ascii="Tahoma" w:hAnsi="Tahoma" w:cs="Tahoma"/>
          <w:b/>
          <w:bCs/>
          <w:noProof/>
          <w:sz w:val="18"/>
          <w:szCs w:val="18"/>
        </w:rPr>
        <w:t>.</w:t>
      </w:r>
    </w:p>
    <w:p w14:paraId="0B52C460" w14:textId="77777777" w:rsidR="00AA0CA9" w:rsidRPr="005A1729" w:rsidRDefault="00AA0CA9" w:rsidP="00ED7E10">
      <w:pPr>
        <w:ind w:left="284"/>
        <w:jc w:val="both"/>
        <w:rPr>
          <w:rFonts w:ascii="Tahoma" w:hAnsi="Tahoma" w:cs="Tahoma"/>
          <w:caps/>
          <w:sz w:val="18"/>
          <w:szCs w:val="18"/>
        </w:rPr>
      </w:pPr>
    </w:p>
    <w:p w14:paraId="01445BF7" w14:textId="77777777" w:rsidR="00AA0CA9" w:rsidRDefault="00AA0CA9"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5D676F">
        <w:rPr>
          <w:rFonts w:ascii="Tahoma" w:hAnsi="Tahoma" w:cs="Tahoma"/>
          <w:b/>
          <w:noProof/>
          <w:sz w:val="18"/>
          <w:szCs w:val="18"/>
        </w:rPr>
        <w:t>la construcción y financiamiento de obras públicas, de interés social y privadas, así como la promoción, administración y participación en negocios inmobiliarios, comerciales e industriales, por cuenta propia o ajena, así como la contratación de obra civil</w:t>
      </w:r>
      <w:r>
        <w:rPr>
          <w:rFonts w:ascii="Tahoma" w:hAnsi="Tahoma" w:cs="Tahoma"/>
          <w:b/>
          <w:sz w:val="18"/>
          <w:szCs w:val="18"/>
        </w:rPr>
        <w:t xml:space="preserve">. </w:t>
      </w:r>
    </w:p>
    <w:p w14:paraId="3688B1FA" w14:textId="77777777" w:rsidR="00AA0CA9" w:rsidRPr="003A0D47" w:rsidRDefault="00AA0CA9" w:rsidP="00ED7E10">
      <w:pPr>
        <w:ind w:left="284"/>
        <w:jc w:val="both"/>
        <w:rPr>
          <w:rFonts w:ascii="Tahoma" w:hAnsi="Tahoma" w:cs="Tahoma"/>
          <w:b/>
          <w:caps/>
          <w:sz w:val="18"/>
          <w:szCs w:val="18"/>
        </w:rPr>
      </w:pPr>
    </w:p>
    <w:p w14:paraId="352093D9" w14:textId="77777777" w:rsidR="00AA0CA9" w:rsidRDefault="00AA0CA9"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5D676F">
        <w:rPr>
          <w:rFonts w:ascii="Tahoma" w:hAnsi="Tahoma" w:cs="Tahoma"/>
          <w:b/>
          <w:noProof/>
          <w:sz w:val="18"/>
          <w:szCs w:val="18"/>
        </w:rPr>
        <w:t>Roberto Esteban Ayuso Ángeles</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5D676F">
        <w:rPr>
          <w:rFonts w:ascii="Tahoma" w:hAnsi="Tahoma" w:cs="Tahoma"/>
          <w:b/>
          <w:noProof/>
          <w:sz w:val="18"/>
          <w:szCs w:val="18"/>
        </w:rPr>
        <w:t>Asfaltos y Construcciones Lake,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5D676F">
        <w:rPr>
          <w:rFonts w:ascii="Tahoma" w:hAnsi="Tahoma" w:cs="Tahoma"/>
          <w:b/>
          <w:bCs/>
          <w:noProof/>
          <w:sz w:val="18"/>
          <w:szCs w:val="18"/>
        </w:rPr>
        <w:t>Instrumento número 37160 volumen número MMCCLXIV, de fecha 18 de marzo del 2011, pasada ante la de la Licenciada María Antonieta Chagoya Mendez, Notario Público número 78, del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5D676F">
        <w:rPr>
          <w:rFonts w:ascii="Tahoma" w:hAnsi="Tahoma" w:cs="Tahoma"/>
          <w:b/>
          <w:bCs/>
          <w:noProof/>
          <w:sz w:val="18"/>
          <w:szCs w:val="18"/>
        </w:rPr>
        <w:t>Registro Público de la Propiedad del Distrito Judicial de la Villa de Etla, Oaxaca, inscrito bajo la Partida número 30 del Tomo 7, de fecha 10 de enero de 2012</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3DD4AA79" w14:textId="77777777" w:rsidR="00AA0CA9" w:rsidRDefault="00AA0CA9" w:rsidP="00ED7E10">
      <w:pPr>
        <w:ind w:left="284"/>
        <w:jc w:val="both"/>
        <w:rPr>
          <w:rFonts w:ascii="Tahoma" w:hAnsi="Tahoma" w:cs="Tahoma"/>
          <w:noProof/>
          <w:sz w:val="18"/>
          <w:szCs w:val="18"/>
        </w:rPr>
      </w:pPr>
    </w:p>
    <w:p w14:paraId="229CB81B" w14:textId="77777777" w:rsidR="00AA0CA9" w:rsidRDefault="00AA0CA9"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5D676F">
        <w:rPr>
          <w:rFonts w:ascii="Tahoma" w:hAnsi="Tahoma" w:cs="Tahoma"/>
          <w:b/>
          <w:noProof/>
          <w:sz w:val="18"/>
          <w:szCs w:val="18"/>
        </w:rPr>
        <w:t>Roberto Esteban Ayuso Ángeles</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5D676F">
        <w:rPr>
          <w:rFonts w:ascii="Tahoma" w:hAnsi="Tahoma" w:cs="Tahoma"/>
          <w:noProof/>
          <w:sz w:val="18"/>
          <w:szCs w:val="18"/>
        </w:rPr>
        <w:t>credencial para votar con fotografía con folio número 0919035719340 expedida por el Instituto Nacional Electoral</w:t>
      </w:r>
      <w:r w:rsidRPr="004517B5">
        <w:rPr>
          <w:rFonts w:ascii="Tahoma" w:hAnsi="Tahoma" w:cs="Tahoma"/>
          <w:b/>
          <w:noProof/>
          <w:sz w:val="18"/>
          <w:szCs w:val="18"/>
        </w:rPr>
        <w:t>.</w:t>
      </w:r>
    </w:p>
    <w:p w14:paraId="714F969B" w14:textId="77777777" w:rsidR="00AA0CA9" w:rsidRDefault="00AA0CA9" w:rsidP="00ED7E10">
      <w:pPr>
        <w:ind w:left="284"/>
        <w:jc w:val="both"/>
        <w:rPr>
          <w:rFonts w:ascii="Tahoma" w:hAnsi="Tahoma" w:cs="Tahoma"/>
          <w:b/>
          <w:noProof/>
          <w:sz w:val="18"/>
          <w:szCs w:val="18"/>
        </w:rPr>
      </w:pPr>
    </w:p>
    <w:p w14:paraId="1551BE5C" w14:textId="77777777" w:rsidR="00AA0CA9" w:rsidRDefault="00AA0CA9"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5D676F">
        <w:rPr>
          <w:rFonts w:ascii="Tahoma" w:hAnsi="Tahoma" w:cs="Tahoma"/>
          <w:b/>
          <w:noProof/>
          <w:sz w:val="18"/>
          <w:szCs w:val="18"/>
        </w:rPr>
        <w:t>Roberto Esteban Ayuso Ángeles</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7C00813F" w14:textId="77777777" w:rsidR="00AA0CA9" w:rsidRDefault="00AA0CA9" w:rsidP="00ED7E10">
      <w:pPr>
        <w:ind w:left="284"/>
        <w:jc w:val="both"/>
        <w:rPr>
          <w:rFonts w:ascii="Tahoma" w:hAnsi="Tahoma" w:cs="Tahoma"/>
          <w:sz w:val="18"/>
          <w:szCs w:val="18"/>
          <w:lang w:val="es-ES_tradnl"/>
        </w:rPr>
      </w:pPr>
    </w:p>
    <w:p w14:paraId="3A6B4613" w14:textId="77777777" w:rsidR="00AA0CA9" w:rsidRDefault="00AA0CA9"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406C07DE" w14:textId="77777777" w:rsidR="00AA0CA9" w:rsidRPr="004517B5" w:rsidRDefault="00AA0CA9" w:rsidP="00ED7E10">
      <w:pPr>
        <w:ind w:left="284"/>
        <w:jc w:val="both"/>
        <w:rPr>
          <w:rFonts w:ascii="Tahoma" w:hAnsi="Tahoma" w:cs="Tahoma"/>
          <w:sz w:val="18"/>
          <w:szCs w:val="18"/>
          <w:lang w:val="es-ES_tradnl"/>
        </w:rPr>
      </w:pPr>
    </w:p>
    <w:p w14:paraId="0B7695A3" w14:textId="77777777" w:rsidR="00AA0CA9" w:rsidRPr="007521DB" w:rsidRDefault="00AA0CA9"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5F57345A" w14:textId="77777777" w:rsidR="00AA0CA9" w:rsidRPr="004517B5" w:rsidRDefault="00AA0CA9" w:rsidP="00ED7E10">
      <w:pPr>
        <w:ind w:left="284"/>
        <w:jc w:val="both"/>
        <w:rPr>
          <w:rFonts w:ascii="Tahoma" w:hAnsi="Tahoma" w:cs="Tahoma"/>
          <w:b/>
          <w:sz w:val="18"/>
          <w:szCs w:val="18"/>
        </w:rPr>
      </w:pPr>
    </w:p>
    <w:p w14:paraId="2F804BFE" w14:textId="77777777" w:rsidR="00AA0CA9" w:rsidRPr="004517B5" w:rsidRDefault="00AA0CA9"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67F02D4E" w14:textId="77777777" w:rsidR="00AA0CA9" w:rsidRPr="004517B5" w:rsidRDefault="00AA0CA9" w:rsidP="00ED7E10">
      <w:pPr>
        <w:ind w:left="284"/>
        <w:jc w:val="both"/>
        <w:rPr>
          <w:rFonts w:ascii="Tahoma" w:hAnsi="Tahoma" w:cs="Tahoma"/>
          <w:sz w:val="18"/>
          <w:szCs w:val="18"/>
        </w:rPr>
      </w:pPr>
    </w:p>
    <w:p w14:paraId="040707F8" w14:textId="77777777" w:rsidR="00AA0CA9" w:rsidRDefault="00AA0CA9"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5D676F">
        <w:rPr>
          <w:rFonts w:ascii="Tahoma" w:hAnsi="Tahoma" w:cs="Tahoma"/>
          <w:b/>
          <w:noProof/>
          <w:sz w:val="18"/>
          <w:szCs w:val="18"/>
        </w:rPr>
        <w:t>ACL090327ID4</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1CC96786" w14:textId="77777777" w:rsidR="00AA0CA9" w:rsidRPr="004517B5" w:rsidRDefault="00AA0CA9" w:rsidP="00ED7E10">
      <w:pPr>
        <w:ind w:left="284"/>
        <w:jc w:val="both"/>
        <w:rPr>
          <w:rFonts w:ascii="Tahoma" w:hAnsi="Tahoma" w:cs="Tahoma"/>
          <w:sz w:val="18"/>
          <w:szCs w:val="18"/>
        </w:rPr>
      </w:pPr>
    </w:p>
    <w:p w14:paraId="75953C85" w14:textId="77777777" w:rsidR="00AA0CA9" w:rsidRPr="004517B5" w:rsidRDefault="00AA0CA9"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5D676F">
        <w:rPr>
          <w:rFonts w:ascii="Tahoma" w:hAnsi="Tahoma" w:cs="Tahoma"/>
          <w:b/>
          <w:noProof/>
          <w:sz w:val="18"/>
          <w:szCs w:val="18"/>
        </w:rPr>
        <w:t>I98 10791 10 4</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793FA709" w14:textId="77777777" w:rsidR="00AA0CA9" w:rsidRPr="004517B5" w:rsidRDefault="00AA0CA9" w:rsidP="00ED7E10">
      <w:pPr>
        <w:ind w:left="284"/>
        <w:jc w:val="both"/>
        <w:rPr>
          <w:rFonts w:ascii="Tahoma" w:hAnsi="Tahoma" w:cs="Tahoma"/>
          <w:sz w:val="18"/>
          <w:szCs w:val="18"/>
        </w:rPr>
      </w:pPr>
    </w:p>
    <w:p w14:paraId="19F7F3B1" w14:textId="77777777" w:rsidR="00AA0CA9" w:rsidRDefault="00AA0CA9"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5D676F">
        <w:rPr>
          <w:rFonts w:ascii="Tahoma" w:hAnsi="Tahoma" w:cs="Tahoma"/>
          <w:b/>
          <w:noProof/>
          <w:sz w:val="18"/>
          <w:szCs w:val="18"/>
        </w:rPr>
        <w:t>Calle Sin Nombre, Lote 21, Santo Domingo Barrio Alto, Villa de Etla, Oaxaca, C.P. 68200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584C84AC" w14:textId="77777777" w:rsidR="00AA0CA9" w:rsidRPr="00A81657" w:rsidRDefault="00AA0CA9" w:rsidP="00ED7E10">
      <w:pPr>
        <w:ind w:left="284"/>
        <w:jc w:val="both"/>
        <w:rPr>
          <w:rFonts w:ascii="Tahoma" w:hAnsi="Tahoma" w:cs="Tahoma"/>
          <w:sz w:val="18"/>
          <w:szCs w:val="18"/>
        </w:rPr>
      </w:pPr>
    </w:p>
    <w:p w14:paraId="0A8A9D3E" w14:textId="77777777" w:rsidR="00AA0CA9" w:rsidRPr="0085038F" w:rsidRDefault="00AA0CA9"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02BF1670" w14:textId="77777777" w:rsidR="00AA0CA9" w:rsidRPr="0085038F" w:rsidRDefault="00AA0CA9" w:rsidP="00ED7E10">
      <w:pPr>
        <w:ind w:left="284"/>
        <w:jc w:val="both"/>
        <w:rPr>
          <w:rFonts w:ascii="Tahoma" w:hAnsi="Tahoma" w:cs="Tahoma"/>
          <w:b/>
          <w:sz w:val="18"/>
          <w:szCs w:val="18"/>
        </w:rPr>
      </w:pPr>
    </w:p>
    <w:p w14:paraId="77CC8207" w14:textId="77777777" w:rsidR="00AA0CA9" w:rsidRPr="000D16D6" w:rsidRDefault="00AA0CA9"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w:t>
      </w:r>
      <w:r w:rsidRPr="006A588D">
        <w:rPr>
          <w:rFonts w:ascii="Tahoma" w:hAnsi="Tahoma" w:cs="Tahoma"/>
          <w:sz w:val="18"/>
          <w:szCs w:val="18"/>
        </w:rPr>
        <w:lastRenderedPageBreak/>
        <w:t>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7BA54159" w14:textId="77777777" w:rsidR="00AA0CA9" w:rsidRDefault="00AA0CA9" w:rsidP="002076F3">
      <w:pPr>
        <w:jc w:val="both"/>
        <w:rPr>
          <w:rFonts w:ascii="Tahoma" w:hAnsi="Tahoma" w:cs="Tahoma"/>
          <w:sz w:val="18"/>
          <w:szCs w:val="18"/>
        </w:rPr>
      </w:pPr>
    </w:p>
    <w:p w14:paraId="0DC8FF60" w14:textId="77777777" w:rsidR="00AA0CA9" w:rsidRPr="0085038F" w:rsidRDefault="00AA0CA9"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72F9CC14" w14:textId="77777777" w:rsidR="00AA0CA9" w:rsidRPr="0085038F" w:rsidRDefault="00AA0CA9" w:rsidP="00BE349F">
      <w:pPr>
        <w:ind w:left="284"/>
        <w:jc w:val="both"/>
        <w:rPr>
          <w:rFonts w:ascii="Tahoma" w:hAnsi="Tahoma" w:cs="Tahoma"/>
          <w:b/>
          <w:sz w:val="18"/>
          <w:szCs w:val="18"/>
        </w:rPr>
      </w:pPr>
    </w:p>
    <w:p w14:paraId="74172308" w14:textId="77777777" w:rsidR="00AA0CA9" w:rsidRDefault="00AA0CA9"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36A7EF34" w14:textId="77777777" w:rsidR="00AA0CA9" w:rsidRDefault="00AA0CA9" w:rsidP="00BE349F">
      <w:pPr>
        <w:ind w:left="284"/>
        <w:jc w:val="both"/>
        <w:rPr>
          <w:rFonts w:ascii="Tahoma" w:hAnsi="Tahoma" w:cs="Tahoma"/>
          <w:sz w:val="18"/>
          <w:szCs w:val="18"/>
        </w:rPr>
      </w:pPr>
      <w:r w:rsidRPr="0085038F">
        <w:rPr>
          <w:rFonts w:ascii="Tahoma" w:hAnsi="Tahoma" w:cs="Tahoma"/>
          <w:sz w:val="18"/>
          <w:szCs w:val="18"/>
        </w:rPr>
        <w:t xml:space="preserve"> </w:t>
      </w:r>
    </w:p>
    <w:p w14:paraId="63907D1F" w14:textId="77777777" w:rsidR="00AA0CA9" w:rsidRDefault="00AA0CA9"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391D094B" w14:textId="77777777" w:rsidR="00AA0CA9" w:rsidRDefault="00AA0CA9" w:rsidP="00BE349F">
      <w:pPr>
        <w:ind w:left="284"/>
        <w:jc w:val="both"/>
        <w:rPr>
          <w:rFonts w:ascii="Tahoma" w:hAnsi="Tahoma" w:cs="Tahoma"/>
          <w:sz w:val="18"/>
          <w:szCs w:val="18"/>
          <w:lang w:val="es-ES"/>
        </w:rPr>
      </w:pPr>
    </w:p>
    <w:p w14:paraId="29FA65D4" w14:textId="77777777" w:rsidR="00AA0CA9" w:rsidRDefault="00AA0CA9"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062138DB" w14:textId="77777777" w:rsidR="00AA0CA9" w:rsidRDefault="00AA0CA9" w:rsidP="00BE349F">
      <w:pPr>
        <w:ind w:left="284"/>
        <w:jc w:val="both"/>
        <w:rPr>
          <w:rFonts w:ascii="Tahoma" w:hAnsi="Tahoma" w:cs="Tahoma"/>
          <w:b/>
          <w:sz w:val="18"/>
          <w:szCs w:val="18"/>
        </w:rPr>
      </w:pPr>
    </w:p>
    <w:p w14:paraId="438EDDEF" w14:textId="77777777" w:rsidR="00AA0CA9" w:rsidRPr="0085038F" w:rsidRDefault="00AA0CA9"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5AE4F263" w14:textId="77777777" w:rsidR="00AA0CA9" w:rsidRDefault="00AA0CA9" w:rsidP="00332799">
      <w:pPr>
        <w:rPr>
          <w:rFonts w:ascii="Tahoma" w:hAnsi="Tahoma" w:cs="Tahoma"/>
          <w:b/>
          <w:sz w:val="18"/>
          <w:szCs w:val="18"/>
        </w:rPr>
      </w:pPr>
    </w:p>
    <w:p w14:paraId="1C33B4A1" w14:textId="77777777" w:rsidR="00AA0CA9" w:rsidRDefault="00AA0CA9"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06A55737" w14:textId="77777777" w:rsidR="00AA0CA9" w:rsidRPr="00CE4EB8" w:rsidRDefault="00AA0CA9" w:rsidP="0095098D">
      <w:pPr>
        <w:ind w:left="360"/>
        <w:jc w:val="center"/>
        <w:rPr>
          <w:rFonts w:ascii="Tahoma" w:hAnsi="Tahoma" w:cs="Tahoma"/>
          <w:b/>
          <w:sz w:val="18"/>
          <w:szCs w:val="18"/>
        </w:rPr>
      </w:pPr>
    </w:p>
    <w:p w14:paraId="100F7A7A" w14:textId="77777777" w:rsidR="00AA0CA9" w:rsidRPr="00CE4EB8" w:rsidRDefault="00AA0CA9"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3CDA5537" w14:textId="77777777" w:rsidR="00AA0CA9" w:rsidRPr="00CE4EB8" w:rsidRDefault="00AA0CA9" w:rsidP="0095098D">
      <w:pPr>
        <w:jc w:val="both"/>
        <w:rPr>
          <w:rFonts w:ascii="Tahoma" w:hAnsi="Tahoma" w:cs="Tahoma"/>
          <w:sz w:val="18"/>
          <w:szCs w:val="18"/>
        </w:rPr>
      </w:pPr>
    </w:p>
    <w:p w14:paraId="1F03EFFB" w14:textId="7F7E1A7E" w:rsidR="00AA0CA9" w:rsidRDefault="00AA0CA9"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5D676F">
        <w:rPr>
          <w:rFonts w:ascii="Tahoma" w:hAnsi="Tahoma" w:cs="Tahoma"/>
          <w:b/>
          <w:noProof/>
          <w:sz w:val="18"/>
          <w:szCs w:val="18"/>
        </w:rPr>
        <w:t>Construcción de pavimento con concreto hidráulico de la calle Venustiano Carranza, colonia Presidentes de México, Agencia Municipal de Pueblo Nuevo,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5D676F">
        <w:rPr>
          <w:rFonts w:ascii="Tahoma" w:hAnsi="Tahoma" w:cs="Tahoma"/>
          <w:b/>
          <w:noProof/>
          <w:sz w:val="18"/>
          <w:szCs w:val="18"/>
        </w:rPr>
        <w:t>Pavimento: Preliminares, Cortes y Afines, Albañilería, Renivelaciones, Pintura y Acabados, Limpieza y Acarreos. Guarniciones: Preliminares, Albañilería, Rellenos, Pintura y Acabados, Limpieza y Acarreos. Banquetas: Preliminares, Cortes y Afines, Relleno,</w:t>
      </w:r>
      <w:r w:rsidRPr="00AA0CA9">
        <w:t xml:space="preserve"> </w:t>
      </w:r>
      <w:r w:rsidRPr="00AA0CA9">
        <w:rPr>
          <w:rFonts w:ascii="Tahoma" w:hAnsi="Tahoma" w:cs="Tahoma"/>
          <w:b/>
          <w:noProof/>
          <w:sz w:val="18"/>
          <w:szCs w:val="18"/>
        </w:rPr>
        <w:t>Albañilería, Limpieza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751A3138" w14:textId="77777777" w:rsidR="00AA0CA9" w:rsidRDefault="00AA0CA9" w:rsidP="00322E51">
      <w:pPr>
        <w:ind w:left="360"/>
        <w:jc w:val="both"/>
        <w:rPr>
          <w:rFonts w:ascii="Tahoma" w:hAnsi="Tahoma" w:cs="Tahoma"/>
          <w:sz w:val="18"/>
          <w:szCs w:val="18"/>
        </w:rPr>
      </w:pPr>
    </w:p>
    <w:p w14:paraId="08DF24A9" w14:textId="77777777" w:rsidR="00AA0CA9" w:rsidRDefault="00AA0CA9"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738E2FD9" w14:textId="77777777" w:rsidR="00AA0CA9" w:rsidRDefault="00AA0CA9" w:rsidP="001922DD">
      <w:pPr>
        <w:ind w:left="360"/>
        <w:jc w:val="both"/>
        <w:rPr>
          <w:rFonts w:ascii="Tahoma" w:hAnsi="Tahoma" w:cs="Tahoma"/>
          <w:sz w:val="18"/>
          <w:szCs w:val="18"/>
        </w:rPr>
      </w:pPr>
    </w:p>
    <w:p w14:paraId="30CE8A79" w14:textId="77777777" w:rsidR="00AA0CA9" w:rsidRPr="00CE4EB8" w:rsidRDefault="00AA0CA9"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7EA31A7F" w14:textId="77777777" w:rsidR="00AA0CA9" w:rsidRPr="00CE4EB8" w:rsidRDefault="00AA0CA9" w:rsidP="0003238C">
      <w:pPr>
        <w:jc w:val="both"/>
        <w:rPr>
          <w:rFonts w:ascii="Tahoma" w:hAnsi="Tahoma" w:cs="Tahoma"/>
          <w:sz w:val="18"/>
          <w:szCs w:val="18"/>
        </w:rPr>
      </w:pPr>
    </w:p>
    <w:p w14:paraId="523C7279" w14:textId="77777777" w:rsidR="00AA0CA9" w:rsidRDefault="00AA0CA9"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5D676F">
        <w:rPr>
          <w:rFonts w:ascii="Tahoma" w:hAnsi="Tahoma" w:cs="Tahoma"/>
          <w:b/>
          <w:noProof/>
          <w:sz w:val="18"/>
          <w:szCs w:val="18"/>
        </w:rPr>
        <w:t>1,027,663.93</w:t>
      </w:r>
      <w:r>
        <w:rPr>
          <w:rFonts w:ascii="Tahoma" w:hAnsi="Tahoma" w:cs="Tahoma"/>
          <w:b/>
          <w:sz w:val="18"/>
          <w:szCs w:val="18"/>
        </w:rPr>
        <w:t xml:space="preserve"> </w:t>
      </w:r>
      <w:r w:rsidRPr="005D676F">
        <w:rPr>
          <w:rFonts w:ascii="Tahoma" w:hAnsi="Tahoma" w:cs="Tahoma"/>
          <w:b/>
          <w:noProof/>
          <w:sz w:val="18"/>
          <w:szCs w:val="18"/>
        </w:rPr>
        <w:t>(Un millón veintisiete mil seiscientos sesenta y tres pesos 93/100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74005B01" w14:textId="77777777" w:rsidR="00AA0CA9" w:rsidRDefault="00AA0CA9" w:rsidP="0003238C">
      <w:pPr>
        <w:ind w:left="426"/>
        <w:jc w:val="both"/>
        <w:rPr>
          <w:rFonts w:ascii="Tahoma" w:hAnsi="Tahoma" w:cs="Tahoma"/>
          <w:sz w:val="18"/>
          <w:szCs w:val="18"/>
        </w:rPr>
      </w:pPr>
    </w:p>
    <w:p w14:paraId="4CB02767" w14:textId="77777777" w:rsidR="00AA0CA9" w:rsidRPr="00CE4EB8" w:rsidRDefault="00AA0CA9"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1CE485F1" w14:textId="77777777" w:rsidR="00AA0CA9" w:rsidRPr="00CE4EB8" w:rsidRDefault="00AA0CA9" w:rsidP="0003238C">
      <w:pPr>
        <w:ind w:left="426"/>
        <w:jc w:val="both"/>
        <w:rPr>
          <w:rFonts w:ascii="Tahoma" w:hAnsi="Tahoma" w:cs="Tahoma"/>
          <w:b/>
          <w:sz w:val="18"/>
          <w:szCs w:val="18"/>
        </w:rPr>
      </w:pPr>
    </w:p>
    <w:p w14:paraId="05F33B22" w14:textId="77777777" w:rsidR="00AA0CA9" w:rsidRDefault="00AA0CA9"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5D676F">
        <w:rPr>
          <w:rFonts w:ascii="Tahoma" w:hAnsi="Tahoma" w:cs="Tahoma"/>
          <w:b/>
          <w:noProof/>
          <w:sz w:val="18"/>
          <w:szCs w:val="18"/>
        </w:rPr>
        <w:t>45</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5D676F">
        <w:rPr>
          <w:rFonts w:ascii="Tahoma" w:hAnsi="Tahoma" w:cs="Tahoma"/>
          <w:b/>
          <w:noProof/>
          <w:sz w:val="18"/>
          <w:szCs w:val="18"/>
        </w:rPr>
        <w:t>02 de septiembre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5D676F">
        <w:rPr>
          <w:rFonts w:ascii="Tahoma" w:hAnsi="Tahoma" w:cs="Tahoma"/>
          <w:b/>
          <w:noProof/>
          <w:sz w:val="18"/>
          <w:szCs w:val="18"/>
        </w:rPr>
        <w:t>16 de octubre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5F302CE4" w14:textId="77777777" w:rsidR="00AA0CA9" w:rsidRPr="00CE4EB8" w:rsidRDefault="00AA0CA9" w:rsidP="0003238C">
      <w:pPr>
        <w:ind w:left="426"/>
        <w:jc w:val="both"/>
        <w:rPr>
          <w:rFonts w:ascii="Tahoma" w:hAnsi="Tahoma" w:cs="Tahoma"/>
          <w:sz w:val="18"/>
          <w:szCs w:val="18"/>
        </w:rPr>
      </w:pPr>
    </w:p>
    <w:p w14:paraId="563700BE" w14:textId="77777777" w:rsidR="00AA0CA9" w:rsidRPr="00CE4EB8" w:rsidRDefault="00AA0CA9" w:rsidP="0095098D">
      <w:pPr>
        <w:jc w:val="both"/>
        <w:rPr>
          <w:rFonts w:ascii="Tahoma" w:hAnsi="Tahoma" w:cs="Tahoma"/>
          <w:sz w:val="18"/>
          <w:szCs w:val="18"/>
        </w:rPr>
      </w:pPr>
      <w:proofErr w:type="gramStart"/>
      <w:r w:rsidRPr="00CE4EB8">
        <w:rPr>
          <w:rFonts w:ascii="Tahoma" w:hAnsi="Tahoma" w:cs="Tahoma"/>
          <w:b/>
          <w:sz w:val="18"/>
          <w:szCs w:val="18"/>
        </w:rPr>
        <w:lastRenderedPageBreak/>
        <w:t>Cuarta.-</w:t>
      </w:r>
      <w:proofErr w:type="gramEnd"/>
      <w:r w:rsidRPr="00CE4EB8">
        <w:rPr>
          <w:rFonts w:ascii="Tahoma" w:hAnsi="Tahoma" w:cs="Tahoma"/>
          <w:sz w:val="18"/>
          <w:szCs w:val="18"/>
        </w:rPr>
        <w:t xml:space="preserve"> Disponibilidad del inmueble y documentos administrativos.</w:t>
      </w:r>
    </w:p>
    <w:p w14:paraId="172451AB" w14:textId="77777777" w:rsidR="00AA0CA9" w:rsidRPr="00CE4EB8" w:rsidRDefault="00AA0CA9" w:rsidP="0095098D">
      <w:pPr>
        <w:ind w:left="426"/>
        <w:jc w:val="both"/>
        <w:rPr>
          <w:rFonts w:ascii="Tahoma" w:hAnsi="Tahoma" w:cs="Tahoma"/>
          <w:b/>
          <w:sz w:val="18"/>
          <w:szCs w:val="18"/>
        </w:rPr>
      </w:pPr>
    </w:p>
    <w:p w14:paraId="675DBC06" w14:textId="77777777" w:rsidR="00AA0CA9" w:rsidRPr="00CE4EB8" w:rsidRDefault="00AA0CA9"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12032725" w14:textId="77777777" w:rsidR="00AA0CA9" w:rsidRPr="00CE4EB8" w:rsidRDefault="00AA0CA9" w:rsidP="0095098D">
      <w:pPr>
        <w:ind w:left="426"/>
        <w:jc w:val="both"/>
        <w:rPr>
          <w:rFonts w:ascii="Tahoma" w:hAnsi="Tahoma" w:cs="Tahoma"/>
          <w:sz w:val="18"/>
          <w:szCs w:val="18"/>
        </w:rPr>
      </w:pPr>
    </w:p>
    <w:p w14:paraId="1E017EAD" w14:textId="77777777" w:rsidR="00AA0CA9" w:rsidRDefault="00AA0CA9"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3A656A38" w14:textId="77777777" w:rsidR="00AA0CA9" w:rsidRDefault="00AA0CA9" w:rsidP="0095098D">
      <w:pPr>
        <w:ind w:left="426"/>
        <w:jc w:val="both"/>
        <w:rPr>
          <w:rFonts w:ascii="Tahoma" w:hAnsi="Tahoma" w:cs="Tahoma"/>
          <w:sz w:val="18"/>
          <w:szCs w:val="18"/>
        </w:rPr>
      </w:pPr>
    </w:p>
    <w:p w14:paraId="5FA8C919" w14:textId="77777777" w:rsidR="00AA0CA9" w:rsidRDefault="00AA0CA9"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6937AD5B" w14:textId="77777777" w:rsidR="00AA0CA9" w:rsidRPr="00CE4EB8" w:rsidRDefault="00AA0CA9" w:rsidP="0095098D">
      <w:pPr>
        <w:jc w:val="both"/>
        <w:rPr>
          <w:rFonts w:ascii="Tahoma" w:hAnsi="Tahoma" w:cs="Tahoma"/>
          <w:sz w:val="18"/>
          <w:szCs w:val="18"/>
        </w:rPr>
      </w:pPr>
    </w:p>
    <w:p w14:paraId="18025DC5" w14:textId="77777777" w:rsidR="00AA0CA9" w:rsidRDefault="00AA0CA9"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5D676F">
        <w:rPr>
          <w:rFonts w:ascii="Tahoma" w:hAnsi="Tahoma" w:cs="Tahoma"/>
          <w:b/>
          <w:bCs/>
          <w:noProof/>
          <w:sz w:val="18"/>
          <w:szCs w:val="18"/>
        </w:rPr>
        <w:t>308,299.18</w:t>
      </w:r>
      <w:r>
        <w:rPr>
          <w:rFonts w:ascii="Tahoma" w:hAnsi="Tahoma" w:cs="Tahoma"/>
          <w:sz w:val="18"/>
          <w:szCs w:val="18"/>
        </w:rPr>
        <w:t xml:space="preserve"> </w:t>
      </w:r>
      <w:r w:rsidRPr="005D676F">
        <w:rPr>
          <w:rFonts w:ascii="Tahoma" w:hAnsi="Tahoma" w:cs="Tahoma"/>
          <w:b/>
          <w:bCs/>
          <w:noProof/>
          <w:sz w:val="18"/>
          <w:szCs w:val="18"/>
        </w:rPr>
        <w:t>(Trescientos ocho mil doscientos noventa y nueve mil 18/100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2DD3FCA6" w14:textId="77777777" w:rsidR="00AA0CA9" w:rsidRDefault="00AA0CA9" w:rsidP="003E007D">
      <w:pPr>
        <w:ind w:left="426"/>
        <w:jc w:val="both"/>
        <w:rPr>
          <w:rFonts w:ascii="Tahoma" w:hAnsi="Tahoma" w:cs="Tahoma"/>
          <w:sz w:val="18"/>
          <w:szCs w:val="18"/>
        </w:rPr>
      </w:pPr>
    </w:p>
    <w:p w14:paraId="38903AFB" w14:textId="77777777" w:rsidR="00AA0CA9" w:rsidRPr="003905AA" w:rsidRDefault="00AA0CA9"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10337E63" w14:textId="77777777" w:rsidR="00AA0CA9" w:rsidRDefault="00AA0CA9" w:rsidP="003E007D">
      <w:pPr>
        <w:ind w:left="426"/>
        <w:jc w:val="both"/>
        <w:rPr>
          <w:rFonts w:ascii="Tahoma" w:hAnsi="Tahoma" w:cs="Tahoma"/>
          <w:b/>
          <w:sz w:val="18"/>
          <w:szCs w:val="18"/>
        </w:rPr>
      </w:pPr>
    </w:p>
    <w:p w14:paraId="22844F38" w14:textId="77777777" w:rsidR="00AA0CA9" w:rsidRDefault="00AA0CA9"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48DFD41C" w14:textId="77777777" w:rsidR="00AA0CA9" w:rsidRDefault="00AA0CA9" w:rsidP="003E007D">
      <w:pPr>
        <w:ind w:left="426"/>
        <w:jc w:val="both"/>
        <w:rPr>
          <w:rFonts w:ascii="Tahoma" w:hAnsi="Tahoma" w:cs="Tahoma"/>
          <w:sz w:val="18"/>
          <w:szCs w:val="18"/>
        </w:rPr>
      </w:pPr>
    </w:p>
    <w:p w14:paraId="4DD91BED" w14:textId="77777777" w:rsidR="00AA0CA9" w:rsidRDefault="00AA0CA9"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1D112034" w14:textId="77777777" w:rsidR="00AA0CA9" w:rsidRDefault="00AA0CA9" w:rsidP="003E007D">
      <w:pPr>
        <w:ind w:left="426"/>
        <w:jc w:val="both"/>
        <w:rPr>
          <w:rFonts w:ascii="Tahoma" w:hAnsi="Tahoma" w:cs="Tahoma"/>
          <w:sz w:val="18"/>
          <w:szCs w:val="18"/>
        </w:rPr>
      </w:pPr>
    </w:p>
    <w:p w14:paraId="350D1AD9" w14:textId="77777777" w:rsidR="00AA0CA9" w:rsidRDefault="00AA0CA9"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52CBB3E6" w14:textId="77777777" w:rsidR="00AA0CA9" w:rsidRDefault="00AA0CA9" w:rsidP="003E007D">
      <w:pPr>
        <w:ind w:left="426"/>
        <w:jc w:val="both"/>
        <w:rPr>
          <w:rFonts w:ascii="Tahoma" w:hAnsi="Tahoma" w:cs="Tahoma"/>
          <w:sz w:val="18"/>
          <w:szCs w:val="18"/>
        </w:rPr>
      </w:pPr>
    </w:p>
    <w:p w14:paraId="6BC159D1" w14:textId="77777777" w:rsidR="00AA0CA9" w:rsidRPr="00DF1DCC" w:rsidRDefault="00AA0CA9"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739F89E7" w14:textId="77777777" w:rsidR="00AA0CA9" w:rsidRDefault="00AA0CA9" w:rsidP="003E007D">
      <w:pPr>
        <w:ind w:left="426"/>
        <w:jc w:val="both"/>
        <w:rPr>
          <w:rFonts w:ascii="Tahoma" w:hAnsi="Tahoma" w:cs="Tahoma"/>
          <w:sz w:val="18"/>
          <w:szCs w:val="18"/>
        </w:rPr>
      </w:pPr>
    </w:p>
    <w:p w14:paraId="4A7A612C" w14:textId="77777777" w:rsidR="00AA0CA9" w:rsidRDefault="00AA0CA9"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53EEB15F" w14:textId="77777777" w:rsidR="00AA0CA9" w:rsidRDefault="00AA0CA9" w:rsidP="003E007D">
      <w:pPr>
        <w:ind w:left="426"/>
        <w:jc w:val="both"/>
        <w:rPr>
          <w:rFonts w:ascii="Tahoma" w:hAnsi="Tahoma" w:cs="Tahoma"/>
          <w:sz w:val="18"/>
          <w:szCs w:val="18"/>
        </w:rPr>
      </w:pPr>
    </w:p>
    <w:p w14:paraId="071761EE" w14:textId="77777777" w:rsidR="00AA0CA9" w:rsidRDefault="00AA0CA9"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2714A7D4" w14:textId="77777777" w:rsidR="00AA0CA9" w:rsidRDefault="00AA0CA9" w:rsidP="003E007D">
      <w:pPr>
        <w:ind w:left="426"/>
        <w:jc w:val="both"/>
        <w:rPr>
          <w:rFonts w:ascii="Tahoma" w:hAnsi="Tahoma" w:cs="Tahoma"/>
          <w:sz w:val="18"/>
          <w:szCs w:val="18"/>
        </w:rPr>
      </w:pPr>
    </w:p>
    <w:p w14:paraId="5E77249D" w14:textId="77777777" w:rsidR="00AA0CA9" w:rsidRPr="00CE4EB8" w:rsidRDefault="00AA0CA9"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1BC48882" w14:textId="77777777" w:rsidR="00AA0CA9" w:rsidRPr="00CE4EB8" w:rsidRDefault="00AA0CA9" w:rsidP="0095098D">
      <w:pPr>
        <w:jc w:val="both"/>
        <w:rPr>
          <w:rFonts w:ascii="Tahoma" w:hAnsi="Tahoma" w:cs="Tahoma"/>
          <w:sz w:val="18"/>
          <w:szCs w:val="18"/>
        </w:rPr>
      </w:pPr>
    </w:p>
    <w:p w14:paraId="5DB5A529" w14:textId="77777777" w:rsidR="00AA0CA9" w:rsidRPr="00CE4EB8" w:rsidRDefault="00AA0CA9"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w:t>
      </w:r>
      <w:r w:rsidRPr="00CE4EB8">
        <w:rPr>
          <w:rFonts w:ascii="Tahoma" w:hAnsi="Tahoma" w:cs="Tahoma"/>
          <w:sz w:val="18"/>
          <w:szCs w:val="18"/>
        </w:rPr>
        <w:lastRenderedPageBreak/>
        <w:t>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1C8E101B" w14:textId="77777777" w:rsidR="00AA0CA9" w:rsidRPr="00CE4EB8" w:rsidRDefault="00AA0CA9" w:rsidP="0095098D">
      <w:pPr>
        <w:ind w:left="426"/>
        <w:jc w:val="both"/>
        <w:rPr>
          <w:rFonts w:ascii="Tahoma" w:hAnsi="Tahoma" w:cs="Tahoma"/>
          <w:caps/>
          <w:sz w:val="18"/>
          <w:szCs w:val="18"/>
        </w:rPr>
      </w:pPr>
    </w:p>
    <w:p w14:paraId="110C991A" w14:textId="77777777" w:rsidR="00AA0CA9" w:rsidRPr="007B7DB9" w:rsidRDefault="00AA0CA9"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2B5A4440" w14:textId="77777777" w:rsidR="00AA0CA9" w:rsidRDefault="00AA0CA9" w:rsidP="0095098D">
      <w:pPr>
        <w:ind w:left="426"/>
        <w:jc w:val="both"/>
        <w:rPr>
          <w:rFonts w:ascii="Tahoma" w:hAnsi="Tahoma" w:cs="Tahoma"/>
          <w:sz w:val="18"/>
          <w:szCs w:val="18"/>
        </w:rPr>
      </w:pPr>
    </w:p>
    <w:p w14:paraId="40F921DE" w14:textId="77777777" w:rsidR="00AA0CA9" w:rsidRDefault="00AA0CA9"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30951A97" w14:textId="77777777" w:rsidR="00AA0CA9" w:rsidRPr="00CE4EB8" w:rsidRDefault="00AA0CA9" w:rsidP="0095098D">
      <w:pPr>
        <w:ind w:left="426"/>
        <w:jc w:val="both"/>
        <w:rPr>
          <w:rFonts w:ascii="Tahoma" w:hAnsi="Tahoma" w:cs="Tahoma"/>
          <w:sz w:val="18"/>
          <w:szCs w:val="18"/>
        </w:rPr>
      </w:pPr>
    </w:p>
    <w:p w14:paraId="6329DDA2" w14:textId="77777777" w:rsidR="00AA0CA9" w:rsidRDefault="00AA0CA9"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58287454" w14:textId="77777777" w:rsidR="00AA0CA9" w:rsidRDefault="00AA0CA9" w:rsidP="004C5C61">
      <w:pPr>
        <w:jc w:val="both"/>
        <w:rPr>
          <w:rFonts w:ascii="Tahoma" w:hAnsi="Tahoma" w:cs="Tahoma"/>
          <w:b/>
          <w:sz w:val="18"/>
          <w:szCs w:val="18"/>
        </w:rPr>
      </w:pPr>
    </w:p>
    <w:p w14:paraId="2303AA9C" w14:textId="77777777" w:rsidR="00AA0CA9" w:rsidRDefault="00AA0CA9"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5EB4F252" w14:textId="77777777" w:rsidR="00AA0CA9" w:rsidRPr="00CE4EB8" w:rsidRDefault="00AA0CA9" w:rsidP="004C5C61">
      <w:pPr>
        <w:jc w:val="both"/>
        <w:rPr>
          <w:rFonts w:ascii="Tahoma" w:hAnsi="Tahoma" w:cs="Tahoma"/>
          <w:bCs/>
          <w:caps/>
          <w:sz w:val="18"/>
          <w:szCs w:val="18"/>
        </w:rPr>
      </w:pPr>
    </w:p>
    <w:p w14:paraId="5EC110D9" w14:textId="77777777" w:rsidR="00AA0CA9" w:rsidRDefault="00AA0CA9"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2FB0459A" w14:textId="77777777" w:rsidR="00AA0CA9" w:rsidRPr="005B159F" w:rsidRDefault="00AA0CA9" w:rsidP="00D06DEE">
      <w:pPr>
        <w:ind w:left="426"/>
        <w:jc w:val="both"/>
        <w:rPr>
          <w:rFonts w:ascii="Tahoma" w:hAnsi="Tahoma" w:cs="Tahoma"/>
          <w:sz w:val="18"/>
          <w:szCs w:val="18"/>
        </w:rPr>
      </w:pPr>
    </w:p>
    <w:p w14:paraId="186AE696" w14:textId="77777777" w:rsidR="00AA0CA9" w:rsidRDefault="00AA0CA9"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581CC076" w14:textId="77777777" w:rsidR="00AA0CA9" w:rsidRDefault="00AA0CA9" w:rsidP="00C345B3">
      <w:pPr>
        <w:jc w:val="both"/>
        <w:rPr>
          <w:rFonts w:ascii="Tahoma" w:hAnsi="Tahoma" w:cs="Tahoma"/>
          <w:b/>
          <w:sz w:val="18"/>
          <w:szCs w:val="18"/>
        </w:rPr>
      </w:pPr>
      <w:r>
        <w:rPr>
          <w:rFonts w:ascii="Tahoma" w:hAnsi="Tahoma" w:cs="Tahoma"/>
          <w:b/>
          <w:sz w:val="18"/>
          <w:szCs w:val="18"/>
        </w:rPr>
        <w:t xml:space="preserve">  </w:t>
      </w:r>
    </w:p>
    <w:p w14:paraId="62106301" w14:textId="77777777" w:rsidR="00AA0CA9" w:rsidRDefault="00AA0CA9"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29B30C09" w14:textId="77777777" w:rsidR="00AA0CA9" w:rsidRDefault="00AA0CA9" w:rsidP="0095098D">
      <w:pPr>
        <w:jc w:val="both"/>
        <w:rPr>
          <w:rFonts w:ascii="Tahoma" w:hAnsi="Tahoma" w:cs="Tahoma"/>
          <w:b/>
          <w:sz w:val="18"/>
          <w:szCs w:val="18"/>
        </w:rPr>
      </w:pPr>
    </w:p>
    <w:p w14:paraId="54E1739C" w14:textId="77777777" w:rsidR="00AA0CA9" w:rsidRDefault="00AA0CA9"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681D064E" w14:textId="77777777" w:rsidR="00AA0CA9" w:rsidRPr="00CE4EB8" w:rsidRDefault="00AA0CA9" w:rsidP="0095098D">
      <w:pPr>
        <w:jc w:val="both"/>
        <w:rPr>
          <w:rFonts w:ascii="Tahoma" w:hAnsi="Tahoma" w:cs="Tahoma"/>
          <w:b/>
          <w:sz w:val="18"/>
          <w:szCs w:val="18"/>
        </w:rPr>
      </w:pPr>
    </w:p>
    <w:p w14:paraId="3C87C7FC" w14:textId="77777777" w:rsidR="00AA0CA9" w:rsidRPr="00CE4EB8" w:rsidRDefault="00AA0CA9"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400FECBB" w14:textId="77777777" w:rsidR="00AA0CA9" w:rsidRPr="008F1D85" w:rsidRDefault="00AA0CA9" w:rsidP="00554862">
      <w:pPr>
        <w:overflowPunct w:val="0"/>
        <w:autoSpaceDE w:val="0"/>
        <w:autoSpaceDN w:val="0"/>
        <w:adjustRightInd w:val="0"/>
        <w:jc w:val="both"/>
        <w:rPr>
          <w:rFonts w:ascii="Tahoma" w:hAnsi="Tahoma" w:cs="Tahoma"/>
          <w:b/>
          <w:sz w:val="18"/>
          <w:szCs w:val="18"/>
        </w:rPr>
      </w:pPr>
    </w:p>
    <w:p w14:paraId="3DF9A823" w14:textId="77777777" w:rsidR="00AA0CA9" w:rsidRDefault="00AA0CA9"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2DB41744" w14:textId="77777777" w:rsidR="00AA0CA9" w:rsidRDefault="00AA0CA9" w:rsidP="007419B2">
      <w:pPr>
        <w:ind w:left="1146"/>
        <w:jc w:val="both"/>
        <w:rPr>
          <w:rFonts w:ascii="Tahoma" w:eastAsia="Tahoma" w:hAnsi="Tahoma" w:cs="Tahoma"/>
          <w:sz w:val="18"/>
          <w:szCs w:val="18"/>
        </w:rPr>
      </w:pPr>
    </w:p>
    <w:p w14:paraId="70ED494B" w14:textId="77777777" w:rsidR="00AA0CA9" w:rsidRPr="00700770" w:rsidRDefault="00AA0CA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5A21A7EC" w14:textId="77777777" w:rsidR="00AA0CA9" w:rsidRPr="00700770" w:rsidRDefault="00AA0CA9" w:rsidP="0092207B">
      <w:pPr>
        <w:jc w:val="both"/>
        <w:rPr>
          <w:rFonts w:ascii="Tahoma" w:eastAsia="Tahoma" w:hAnsi="Tahoma" w:cs="Tahoma"/>
          <w:sz w:val="18"/>
          <w:szCs w:val="18"/>
        </w:rPr>
      </w:pPr>
    </w:p>
    <w:p w14:paraId="5833F54E" w14:textId="77777777" w:rsidR="00AA0CA9" w:rsidRPr="00700770" w:rsidRDefault="00AA0CA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5C5692BE" w14:textId="77777777" w:rsidR="00AA0CA9" w:rsidRPr="00700770" w:rsidRDefault="00AA0CA9" w:rsidP="0092207B">
      <w:pPr>
        <w:ind w:left="1146"/>
        <w:jc w:val="both"/>
        <w:rPr>
          <w:rFonts w:ascii="Tahoma" w:eastAsia="Tahoma" w:hAnsi="Tahoma" w:cs="Tahoma"/>
          <w:sz w:val="18"/>
          <w:szCs w:val="18"/>
        </w:rPr>
      </w:pPr>
    </w:p>
    <w:p w14:paraId="004861F6" w14:textId="77777777" w:rsidR="00AA0CA9" w:rsidRPr="00700770" w:rsidRDefault="00AA0CA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73E2D329" w14:textId="77777777" w:rsidR="00AA0CA9" w:rsidRPr="00700770" w:rsidRDefault="00AA0CA9" w:rsidP="0092207B">
      <w:pPr>
        <w:jc w:val="both"/>
        <w:rPr>
          <w:rFonts w:ascii="Tahoma" w:eastAsia="Tahoma" w:hAnsi="Tahoma" w:cs="Tahoma"/>
          <w:b/>
          <w:sz w:val="18"/>
          <w:szCs w:val="18"/>
        </w:rPr>
      </w:pPr>
    </w:p>
    <w:p w14:paraId="5FCBBFF5" w14:textId="77777777" w:rsidR="00AA0CA9" w:rsidRPr="000352C0" w:rsidRDefault="00AA0CA9"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2690102B" w14:textId="77777777" w:rsidR="00AA0CA9" w:rsidRPr="00700770" w:rsidRDefault="00AA0CA9" w:rsidP="0092207B">
      <w:pPr>
        <w:ind w:left="1146"/>
        <w:jc w:val="both"/>
        <w:rPr>
          <w:rFonts w:ascii="Tahoma" w:eastAsia="Tahoma" w:hAnsi="Tahoma" w:cs="Tahoma"/>
          <w:smallCaps/>
          <w:sz w:val="18"/>
          <w:szCs w:val="18"/>
        </w:rPr>
      </w:pPr>
    </w:p>
    <w:p w14:paraId="7FC90640" w14:textId="77777777" w:rsidR="00AA0CA9" w:rsidRPr="00700770" w:rsidRDefault="00AA0CA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5E01D423" w14:textId="77777777" w:rsidR="00AA0CA9" w:rsidRPr="00700770" w:rsidRDefault="00AA0CA9" w:rsidP="0092207B">
      <w:pPr>
        <w:ind w:left="1146"/>
        <w:jc w:val="both"/>
        <w:rPr>
          <w:rFonts w:ascii="Tahoma" w:eastAsia="Tahoma" w:hAnsi="Tahoma" w:cs="Tahoma"/>
          <w:sz w:val="18"/>
          <w:szCs w:val="18"/>
        </w:rPr>
      </w:pPr>
    </w:p>
    <w:p w14:paraId="07342B8B" w14:textId="77777777" w:rsidR="00AA0CA9" w:rsidRPr="00700770" w:rsidRDefault="00AA0CA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77772B64" w14:textId="77777777" w:rsidR="00AA0CA9" w:rsidRPr="00700770" w:rsidRDefault="00AA0CA9" w:rsidP="0092207B">
      <w:pPr>
        <w:ind w:left="1134"/>
        <w:jc w:val="both"/>
        <w:rPr>
          <w:rFonts w:ascii="Tahoma" w:eastAsia="Tahoma" w:hAnsi="Tahoma" w:cs="Tahoma"/>
          <w:sz w:val="18"/>
          <w:szCs w:val="18"/>
        </w:rPr>
      </w:pPr>
    </w:p>
    <w:p w14:paraId="31C88880" w14:textId="77777777" w:rsidR="00AA0CA9" w:rsidRPr="00700770" w:rsidRDefault="00AA0CA9"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75296300" w14:textId="77777777" w:rsidR="00AA0CA9" w:rsidRPr="00700770" w:rsidRDefault="00AA0CA9" w:rsidP="0092207B">
      <w:pPr>
        <w:ind w:left="1134"/>
        <w:jc w:val="both"/>
        <w:rPr>
          <w:rFonts w:ascii="Tahoma" w:eastAsia="Tahoma" w:hAnsi="Tahoma" w:cs="Tahoma"/>
          <w:sz w:val="18"/>
          <w:szCs w:val="18"/>
        </w:rPr>
      </w:pPr>
    </w:p>
    <w:p w14:paraId="4FC7E24C" w14:textId="77777777" w:rsidR="00AA0CA9" w:rsidRPr="00700770" w:rsidRDefault="00AA0CA9"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42415BA5" w14:textId="77777777" w:rsidR="00AA0CA9" w:rsidRPr="00700770" w:rsidRDefault="00AA0CA9" w:rsidP="0092207B">
      <w:pPr>
        <w:ind w:left="1134"/>
        <w:jc w:val="both"/>
        <w:rPr>
          <w:rFonts w:ascii="Tahoma" w:eastAsia="Tahoma" w:hAnsi="Tahoma" w:cs="Tahoma"/>
          <w:sz w:val="18"/>
          <w:szCs w:val="18"/>
        </w:rPr>
      </w:pPr>
    </w:p>
    <w:p w14:paraId="6065A135" w14:textId="77777777" w:rsidR="00AA0CA9" w:rsidRDefault="00AA0CA9"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35E6470B" w14:textId="77777777" w:rsidR="00AA0CA9" w:rsidRDefault="00AA0CA9" w:rsidP="0092207B">
      <w:pPr>
        <w:ind w:left="1134"/>
        <w:jc w:val="both"/>
        <w:rPr>
          <w:rFonts w:ascii="Tahoma" w:eastAsia="Tahoma" w:hAnsi="Tahoma" w:cs="Tahoma"/>
          <w:sz w:val="18"/>
          <w:szCs w:val="18"/>
        </w:rPr>
      </w:pPr>
    </w:p>
    <w:p w14:paraId="5E405433" w14:textId="77777777" w:rsidR="00AA0CA9" w:rsidRDefault="00AA0CA9"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64EB153F" w14:textId="77777777" w:rsidR="00AA0CA9" w:rsidRDefault="00AA0CA9" w:rsidP="0092207B">
      <w:pPr>
        <w:ind w:left="1134"/>
        <w:jc w:val="both"/>
        <w:rPr>
          <w:rFonts w:ascii="Tahoma" w:eastAsia="Tahoma" w:hAnsi="Tahoma" w:cs="Tahoma"/>
          <w:sz w:val="18"/>
          <w:szCs w:val="18"/>
        </w:rPr>
      </w:pPr>
    </w:p>
    <w:p w14:paraId="299B013B" w14:textId="77777777" w:rsidR="00AA0CA9" w:rsidRDefault="00AA0CA9"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3A8B0B20" w14:textId="77777777" w:rsidR="00AA0CA9" w:rsidRPr="00CE4EB8" w:rsidRDefault="00AA0CA9" w:rsidP="0095098D">
      <w:pPr>
        <w:jc w:val="both"/>
        <w:rPr>
          <w:rFonts w:ascii="Tahoma" w:hAnsi="Tahoma" w:cs="Tahoma"/>
          <w:sz w:val="18"/>
          <w:szCs w:val="18"/>
        </w:rPr>
      </w:pPr>
    </w:p>
    <w:p w14:paraId="0336AA8A" w14:textId="77777777" w:rsidR="00AA0CA9" w:rsidRPr="00CE4EB8" w:rsidRDefault="00AA0CA9"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6339106D" w14:textId="77777777" w:rsidR="00AA0CA9" w:rsidRPr="00CE4EB8" w:rsidRDefault="00AA0CA9" w:rsidP="0095098D">
      <w:pPr>
        <w:ind w:left="426"/>
        <w:jc w:val="both"/>
        <w:rPr>
          <w:rFonts w:ascii="Tahoma" w:hAnsi="Tahoma" w:cs="Tahoma"/>
          <w:sz w:val="18"/>
          <w:szCs w:val="18"/>
        </w:rPr>
      </w:pPr>
      <w:r w:rsidRPr="00CE4EB8">
        <w:rPr>
          <w:rFonts w:ascii="Tahoma" w:hAnsi="Tahoma" w:cs="Tahoma"/>
          <w:sz w:val="18"/>
          <w:szCs w:val="18"/>
        </w:rPr>
        <w:t xml:space="preserve"> </w:t>
      </w:r>
    </w:p>
    <w:p w14:paraId="1F380A75" w14:textId="77777777" w:rsidR="00AA0CA9" w:rsidRDefault="00AA0CA9"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43F5E15A" w14:textId="77777777" w:rsidR="00AA0CA9" w:rsidRPr="00CE4EB8" w:rsidRDefault="00AA0CA9" w:rsidP="0095098D">
      <w:pPr>
        <w:ind w:left="426"/>
        <w:jc w:val="both"/>
        <w:rPr>
          <w:rFonts w:ascii="Tahoma" w:hAnsi="Tahoma" w:cs="Tahoma"/>
          <w:sz w:val="18"/>
          <w:szCs w:val="18"/>
        </w:rPr>
      </w:pPr>
    </w:p>
    <w:p w14:paraId="4AD31209" w14:textId="77777777" w:rsidR="00AA0CA9" w:rsidRPr="00CE4EB8" w:rsidRDefault="00AA0CA9" w:rsidP="0095098D">
      <w:pPr>
        <w:ind w:left="426"/>
        <w:jc w:val="both"/>
        <w:rPr>
          <w:rFonts w:ascii="Tahoma" w:hAnsi="Tahoma" w:cs="Tahoma"/>
          <w:sz w:val="18"/>
          <w:szCs w:val="18"/>
        </w:rPr>
      </w:pPr>
      <w:r w:rsidRPr="00CE4EB8">
        <w:rPr>
          <w:rFonts w:ascii="Tahoma" w:hAnsi="Tahoma" w:cs="Tahoma"/>
          <w:sz w:val="18"/>
          <w:szCs w:val="18"/>
        </w:rPr>
        <w:lastRenderedPageBreak/>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1E67C308" w14:textId="77777777" w:rsidR="00AA0CA9" w:rsidRPr="00CE4EB8" w:rsidRDefault="00AA0CA9" w:rsidP="0095098D">
      <w:pPr>
        <w:ind w:left="426"/>
        <w:jc w:val="both"/>
        <w:rPr>
          <w:rFonts w:ascii="Tahoma" w:hAnsi="Tahoma" w:cs="Tahoma"/>
          <w:sz w:val="18"/>
          <w:szCs w:val="18"/>
        </w:rPr>
      </w:pPr>
    </w:p>
    <w:p w14:paraId="0DB1C2A1" w14:textId="77777777" w:rsidR="00AA0CA9" w:rsidRPr="00CE4EB8" w:rsidRDefault="00AA0CA9"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77846138" w14:textId="77777777" w:rsidR="00AA0CA9" w:rsidRPr="00CE4EB8" w:rsidRDefault="00AA0CA9" w:rsidP="0095098D">
      <w:pPr>
        <w:ind w:left="426"/>
        <w:jc w:val="both"/>
        <w:rPr>
          <w:rFonts w:ascii="Tahoma" w:hAnsi="Tahoma" w:cs="Tahoma"/>
          <w:sz w:val="18"/>
          <w:szCs w:val="18"/>
        </w:rPr>
      </w:pPr>
    </w:p>
    <w:p w14:paraId="2C928D2B" w14:textId="77777777" w:rsidR="00AA0CA9" w:rsidRPr="00CE4EB8" w:rsidRDefault="00AA0CA9"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0D3E6CC9" w14:textId="77777777" w:rsidR="00AA0CA9" w:rsidRPr="00CE4EB8" w:rsidRDefault="00AA0CA9" w:rsidP="0095098D">
      <w:pPr>
        <w:jc w:val="both"/>
        <w:rPr>
          <w:rFonts w:ascii="Tahoma" w:hAnsi="Tahoma" w:cs="Tahoma"/>
          <w:b/>
          <w:sz w:val="18"/>
          <w:szCs w:val="18"/>
        </w:rPr>
      </w:pPr>
    </w:p>
    <w:p w14:paraId="2EE01D68" w14:textId="77777777" w:rsidR="00AA0CA9" w:rsidRPr="00CE4EB8" w:rsidRDefault="00AA0CA9"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66D4F612" w14:textId="77777777" w:rsidR="00AA0CA9" w:rsidRPr="00CE4EB8" w:rsidRDefault="00AA0CA9" w:rsidP="0095098D">
      <w:pPr>
        <w:jc w:val="both"/>
        <w:rPr>
          <w:rFonts w:ascii="Tahoma" w:hAnsi="Tahoma" w:cs="Tahoma"/>
          <w:sz w:val="18"/>
          <w:szCs w:val="18"/>
        </w:rPr>
      </w:pPr>
    </w:p>
    <w:p w14:paraId="12F101D5" w14:textId="77777777" w:rsidR="00AA0CA9" w:rsidRDefault="00AA0CA9"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42E0146E" w14:textId="77777777" w:rsidR="00AA0CA9" w:rsidRDefault="00AA0CA9" w:rsidP="002B7C17">
      <w:pPr>
        <w:ind w:left="426"/>
        <w:jc w:val="both"/>
        <w:rPr>
          <w:rFonts w:ascii="Tahoma" w:hAnsi="Tahoma" w:cs="Tahoma"/>
          <w:sz w:val="18"/>
          <w:szCs w:val="18"/>
        </w:rPr>
      </w:pPr>
    </w:p>
    <w:p w14:paraId="297CA7D0" w14:textId="77777777" w:rsidR="00AA0CA9" w:rsidRPr="00CE4EB8" w:rsidRDefault="00AA0CA9"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2E3EA6F6" w14:textId="77777777" w:rsidR="00AA0CA9" w:rsidRPr="00CE4EB8" w:rsidRDefault="00AA0CA9" w:rsidP="0095098D">
      <w:pPr>
        <w:tabs>
          <w:tab w:val="left" w:pos="4455"/>
        </w:tabs>
        <w:jc w:val="both"/>
        <w:rPr>
          <w:rFonts w:ascii="Tahoma" w:hAnsi="Tahoma" w:cs="Tahoma"/>
          <w:sz w:val="18"/>
          <w:szCs w:val="18"/>
        </w:rPr>
      </w:pPr>
      <w:r w:rsidRPr="00CE4EB8">
        <w:rPr>
          <w:rFonts w:ascii="Tahoma" w:hAnsi="Tahoma" w:cs="Tahoma"/>
          <w:sz w:val="18"/>
          <w:szCs w:val="18"/>
        </w:rPr>
        <w:tab/>
      </w:r>
    </w:p>
    <w:p w14:paraId="34980163" w14:textId="77777777" w:rsidR="00AA0CA9" w:rsidRDefault="00AA0CA9"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4679FA85" w14:textId="77777777" w:rsidR="00AA0CA9" w:rsidRDefault="00AA0CA9" w:rsidP="0095098D">
      <w:pPr>
        <w:ind w:left="426"/>
        <w:jc w:val="both"/>
        <w:rPr>
          <w:rFonts w:ascii="Tahoma" w:hAnsi="Tahoma" w:cs="Tahoma"/>
          <w:sz w:val="18"/>
          <w:szCs w:val="18"/>
        </w:rPr>
      </w:pPr>
    </w:p>
    <w:p w14:paraId="508CAC10" w14:textId="77777777" w:rsidR="00AA0CA9" w:rsidRDefault="00AA0CA9"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3FB1C34B" w14:textId="77777777" w:rsidR="00AA0CA9" w:rsidRDefault="00AA0CA9" w:rsidP="00672319">
      <w:pPr>
        <w:tabs>
          <w:tab w:val="left" w:pos="-720"/>
        </w:tabs>
        <w:suppressAutoHyphens/>
        <w:ind w:left="426"/>
        <w:jc w:val="both"/>
        <w:rPr>
          <w:rFonts w:ascii="Tahoma" w:hAnsi="Tahoma" w:cs="Tahoma"/>
          <w:spacing w:val="-3"/>
          <w:sz w:val="18"/>
          <w:szCs w:val="18"/>
        </w:rPr>
      </w:pPr>
    </w:p>
    <w:p w14:paraId="219DFA27" w14:textId="77777777" w:rsidR="00AA0CA9" w:rsidRDefault="00AA0CA9"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44925ED8" w14:textId="77777777" w:rsidR="00AA0CA9" w:rsidRDefault="00AA0CA9" w:rsidP="0095098D">
      <w:pPr>
        <w:ind w:left="426"/>
        <w:jc w:val="both"/>
        <w:rPr>
          <w:rFonts w:ascii="Tahoma" w:hAnsi="Tahoma" w:cs="Tahoma"/>
          <w:sz w:val="18"/>
          <w:szCs w:val="18"/>
        </w:rPr>
      </w:pPr>
    </w:p>
    <w:p w14:paraId="3E4D528B" w14:textId="77777777" w:rsidR="00AA0CA9" w:rsidRPr="00CE4EB8" w:rsidRDefault="00AA0CA9"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376482AD" w14:textId="77777777" w:rsidR="00AA0CA9" w:rsidRDefault="00AA0CA9" w:rsidP="004E4553">
      <w:pPr>
        <w:jc w:val="both"/>
        <w:rPr>
          <w:rFonts w:ascii="Tahoma" w:hAnsi="Tahoma" w:cs="Tahoma"/>
          <w:b/>
          <w:sz w:val="18"/>
          <w:szCs w:val="18"/>
        </w:rPr>
      </w:pPr>
    </w:p>
    <w:p w14:paraId="25F5FB12" w14:textId="77777777" w:rsidR="00AA0CA9" w:rsidRDefault="00AA0CA9"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68AD9B4E" w14:textId="77777777" w:rsidR="00AA0CA9" w:rsidRPr="00CE4EB8" w:rsidRDefault="00AA0CA9" w:rsidP="004E4553">
      <w:pPr>
        <w:jc w:val="both"/>
        <w:rPr>
          <w:rFonts w:ascii="Tahoma" w:hAnsi="Tahoma" w:cs="Tahoma"/>
          <w:sz w:val="18"/>
          <w:szCs w:val="18"/>
        </w:rPr>
      </w:pPr>
    </w:p>
    <w:p w14:paraId="672C0142" w14:textId="77777777" w:rsidR="00AA0CA9" w:rsidRPr="00700770" w:rsidRDefault="00AA0CA9"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1E393FD5" w14:textId="77777777" w:rsidR="00AA0CA9" w:rsidRPr="00700770" w:rsidRDefault="00AA0CA9" w:rsidP="00E16FE5">
      <w:pPr>
        <w:ind w:left="426"/>
        <w:jc w:val="both"/>
        <w:rPr>
          <w:rFonts w:ascii="Tahoma" w:eastAsia="Tahoma" w:hAnsi="Tahoma" w:cs="Tahoma"/>
          <w:smallCaps/>
          <w:sz w:val="18"/>
          <w:szCs w:val="18"/>
        </w:rPr>
      </w:pPr>
    </w:p>
    <w:p w14:paraId="155295B7" w14:textId="77777777" w:rsidR="00AA0CA9" w:rsidRPr="00700770" w:rsidRDefault="00AA0CA9"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1C463DF6" w14:textId="77777777" w:rsidR="00AA0CA9" w:rsidRPr="00700770" w:rsidRDefault="00AA0CA9" w:rsidP="00E16FE5">
      <w:pPr>
        <w:ind w:left="426"/>
        <w:jc w:val="both"/>
        <w:rPr>
          <w:rFonts w:ascii="Tahoma" w:eastAsia="Tahoma" w:hAnsi="Tahoma" w:cs="Tahoma"/>
          <w:sz w:val="18"/>
          <w:szCs w:val="18"/>
        </w:rPr>
      </w:pPr>
    </w:p>
    <w:p w14:paraId="4DC3CDD9" w14:textId="77777777" w:rsidR="00AA0CA9" w:rsidRPr="00D213D6" w:rsidRDefault="00AA0CA9"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Director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6BBCE29C" w14:textId="77777777" w:rsidR="00AA0CA9" w:rsidRDefault="00AA0CA9" w:rsidP="004E4553">
      <w:pPr>
        <w:ind w:left="426"/>
        <w:jc w:val="both"/>
        <w:rPr>
          <w:rFonts w:ascii="Tahoma" w:hAnsi="Tahoma" w:cs="Tahoma"/>
          <w:bCs/>
          <w:sz w:val="18"/>
          <w:szCs w:val="18"/>
        </w:rPr>
      </w:pPr>
    </w:p>
    <w:p w14:paraId="484E6046" w14:textId="77777777" w:rsidR="00AA0CA9" w:rsidRPr="00CE4EB8" w:rsidRDefault="00AA0CA9"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01D042F6" w14:textId="77777777" w:rsidR="00AA0CA9" w:rsidRPr="00CE4EB8" w:rsidRDefault="00AA0CA9" w:rsidP="0095098D">
      <w:pPr>
        <w:jc w:val="both"/>
        <w:rPr>
          <w:rFonts w:ascii="Tahoma" w:hAnsi="Tahoma" w:cs="Tahoma"/>
          <w:sz w:val="18"/>
          <w:szCs w:val="18"/>
        </w:rPr>
      </w:pPr>
    </w:p>
    <w:p w14:paraId="2DA58F91" w14:textId="77777777" w:rsidR="00AA0CA9" w:rsidRDefault="00AA0CA9"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438169FF" w14:textId="77777777" w:rsidR="00AA0CA9" w:rsidRDefault="00AA0CA9" w:rsidP="0095098D">
      <w:pPr>
        <w:ind w:left="426"/>
        <w:jc w:val="both"/>
        <w:rPr>
          <w:rFonts w:ascii="Tahoma" w:hAnsi="Tahoma" w:cs="Tahoma"/>
          <w:caps/>
          <w:sz w:val="18"/>
          <w:szCs w:val="18"/>
        </w:rPr>
      </w:pPr>
    </w:p>
    <w:p w14:paraId="56CC2E95" w14:textId="77777777" w:rsidR="00AA0CA9" w:rsidRDefault="00AA0CA9"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7223E6E3" w14:textId="77777777" w:rsidR="00AA0CA9" w:rsidRPr="00EF73C5" w:rsidRDefault="00AA0CA9" w:rsidP="006B6FDC">
      <w:pPr>
        <w:ind w:left="426"/>
        <w:jc w:val="both"/>
        <w:rPr>
          <w:rFonts w:ascii="Tahoma" w:hAnsi="Tahoma" w:cs="Tahoma"/>
          <w:sz w:val="18"/>
          <w:szCs w:val="18"/>
        </w:rPr>
      </w:pPr>
    </w:p>
    <w:p w14:paraId="665D8DB8" w14:textId="77777777" w:rsidR="00AA0CA9" w:rsidRPr="00CE4EB8" w:rsidRDefault="00AA0CA9"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2E12C468" w14:textId="77777777" w:rsidR="00AA0CA9" w:rsidRPr="00CE4EB8" w:rsidRDefault="00AA0CA9" w:rsidP="0095098D">
      <w:pPr>
        <w:jc w:val="both"/>
        <w:rPr>
          <w:rFonts w:ascii="Tahoma" w:hAnsi="Tahoma" w:cs="Tahoma"/>
          <w:b/>
          <w:sz w:val="18"/>
          <w:szCs w:val="18"/>
        </w:rPr>
      </w:pPr>
    </w:p>
    <w:p w14:paraId="2105873A" w14:textId="77777777" w:rsidR="00AA0CA9" w:rsidRDefault="00AA0CA9"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6C216D72" w14:textId="77777777" w:rsidR="00AA0CA9" w:rsidRDefault="00AA0CA9" w:rsidP="0095098D">
      <w:pPr>
        <w:ind w:left="426"/>
        <w:jc w:val="both"/>
        <w:rPr>
          <w:rFonts w:ascii="Tahoma" w:hAnsi="Tahoma" w:cs="Tahoma"/>
          <w:sz w:val="18"/>
          <w:szCs w:val="18"/>
        </w:rPr>
      </w:pPr>
    </w:p>
    <w:p w14:paraId="5970A327" w14:textId="77777777" w:rsidR="00AA0CA9" w:rsidRDefault="00AA0CA9"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5D676F">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512FE902" w14:textId="77777777" w:rsidR="00AA0CA9" w:rsidRPr="008212DB" w:rsidRDefault="00AA0CA9" w:rsidP="0095098D">
      <w:pPr>
        <w:ind w:left="426"/>
        <w:jc w:val="both"/>
        <w:rPr>
          <w:rFonts w:ascii="Tahoma" w:hAnsi="Tahoma" w:cs="Tahoma"/>
          <w:sz w:val="18"/>
          <w:szCs w:val="18"/>
        </w:rPr>
      </w:pPr>
    </w:p>
    <w:p w14:paraId="360AC366" w14:textId="77777777" w:rsidR="00AA0CA9" w:rsidRDefault="00AA0CA9"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5D676F">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55F6F971" w14:textId="77777777" w:rsidR="00AA0CA9" w:rsidRPr="003C77F1" w:rsidRDefault="00AA0CA9" w:rsidP="003C77F1">
      <w:pPr>
        <w:jc w:val="both"/>
        <w:rPr>
          <w:rFonts w:ascii="Tahoma" w:hAnsi="Tahoma" w:cs="Tahoma"/>
          <w:noProof/>
          <w:sz w:val="18"/>
          <w:szCs w:val="18"/>
        </w:rPr>
      </w:pPr>
    </w:p>
    <w:p w14:paraId="7ECC58A3" w14:textId="77777777" w:rsidR="00AA0CA9" w:rsidRDefault="00AA0CA9"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00715756" w14:textId="77777777" w:rsidR="00AA0CA9" w:rsidRDefault="00AA0CA9" w:rsidP="0095098D">
      <w:pPr>
        <w:ind w:left="426"/>
        <w:jc w:val="both"/>
        <w:rPr>
          <w:rFonts w:ascii="Tahoma" w:hAnsi="Tahoma" w:cs="Tahoma"/>
          <w:sz w:val="18"/>
          <w:szCs w:val="18"/>
        </w:rPr>
      </w:pPr>
    </w:p>
    <w:p w14:paraId="173023EF" w14:textId="77777777" w:rsidR="00AA0CA9" w:rsidRDefault="00AA0CA9" w:rsidP="0095098D">
      <w:pPr>
        <w:ind w:left="426"/>
        <w:jc w:val="both"/>
        <w:rPr>
          <w:rFonts w:ascii="Tahoma" w:hAnsi="Tahoma" w:cs="Tahoma"/>
          <w:sz w:val="18"/>
          <w:szCs w:val="18"/>
        </w:rPr>
      </w:pPr>
      <w:r w:rsidRPr="00CE4EB8">
        <w:rPr>
          <w:rFonts w:ascii="Tahoma" w:hAnsi="Tahoma" w:cs="Tahoma"/>
          <w:sz w:val="18"/>
          <w:szCs w:val="18"/>
        </w:rPr>
        <w:lastRenderedPageBreak/>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2CDF4950" w14:textId="77777777" w:rsidR="00AA0CA9" w:rsidRDefault="00AA0CA9" w:rsidP="0095098D">
      <w:pPr>
        <w:jc w:val="both"/>
        <w:rPr>
          <w:rFonts w:ascii="Tahoma" w:hAnsi="Tahoma" w:cs="Tahoma"/>
          <w:b/>
          <w:sz w:val="18"/>
          <w:szCs w:val="18"/>
        </w:rPr>
      </w:pPr>
    </w:p>
    <w:p w14:paraId="0D0C5DF7" w14:textId="77777777" w:rsidR="00AA0CA9" w:rsidRPr="00CE4EB8" w:rsidRDefault="00AA0CA9"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2E7D8B09" w14:textId="77777777" w:rsidR="00AA0CA9" w:rsidRPr="00CE4EB8" w:rsidRDefault="00AA0CA9" w:rsidP="0095098D">
      <w:pPr>
        <w:ind w:left="426"/>
        <w:jc w:val="both"/>
        <w:rPr>
          <w:rFonts w:ascii="Tahoma" w:hAnsi="Tahoma" w:cs="Tahoma"/>
          <w:sz w:val="18"/>
          <w:szCs w:val="18"/>
        </w:rPr>
      </w:pPr>
    </w:p>
    <w:p w14:paraId="214BA03E" w14:textId="77777777" w:rsidR="00AA0CA9" w:rsidRPr="00CE4EB8" w:rsidRDefault="00AA0CA9"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6D4F1CAF" w14:textId="77777777" w:rsidR="00AA0CA9" w:rsidRDefault="00AA0CA9" w:rsidP="0095098D">
      <w:pPr>
        <w:ind w:left="426"/>
        <w:jc w:val="both"/>
        <w:rPr>
          <w:rFonts w:ascii="Tahoma" w:hAnsi="Tahoma" w:cs="Tahoma"/>
          <w:sz w:val="18"/>
          <w:szCs w:val="18"/>
        </w:rPr>
      </w:pPr>
    </w:p>
    <w:p w14:paraId="0F0C69F0" w14:textId="77777777" w:rsidR="00AA0CA9" w:rsidRPr="00CE4EB8" w:rsidRDefault="00AA0CA9"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6A48DDE6" w14:textId="77777777" w:rsidR="00AA0CA9" w:rsidRPr="00CE4EB8" w:rsidRDefault="00AA0CA9" w:rsidP="0095098D">
      <w:pPr>
        <w:ind w:left="426"/>
        <w:jc w:val="both"/>
        <w:rPr>
          <w:rFonts w:ascii="Tahoma" w:hAnsi="Tahoma" w:cs="Tahoma"/>
          <w:caps/>
          <w:sz w:val="18"/>
          <w:szCs w:val="18"/>
        </w:rPr>
      </w:pPr>
    </w:p>
    <w:p w14:paraId="0875A5DD" w14:textId="77777777" w:rsidR="00AA0CA9" w:rsidRPr="00CE4EB8" w:rsidRDefault="00AA0CA9"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2468B294" w14:textId="77777777" w:rsidR="00AA0CA9" w:rsidRPr="00CE4EB8" w:rsidRDefault="00AA0CA9" w:rsidP="0095098D">
      <w:pPr>
        <w:ind w:left="426"/>
        <w:jc w:val="both"/>
        <w:rPr>
          <w:rFonts w:ascii="Tahoma" w:hAnsi="Tahoma" w:cs="Tahoma"/>
          <w:caps/>
          <w:sz w:val="18"/>
          <w:szCs w:val="18"/>
        </w:rPr>
      </w:pPr>
    </w:p>
    <w:p w14:paraId="5F97A072" w14:textId="77777777" w:rsidR="00AA0CA9" w:rsidRDefault="00AA0CA9"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56F31698" w14:textId="77777777" w:rsidR="00AA0CA9" w:rsidRDefault="00AA0CA9" w:rsidP="0095098D">
      <w:pPr>
        <w:ind w:left="426"/>
        <w:jc w:val="both"/>
        <w:rPr>
          <w:rFonts w:ascii="Tahoma" w:hAnsi="Tahoma" w:cs="Tahoma"/>
          <w:sz w:val="18"/>
          <w:szCs w:val="18"/>
        </w:rPr>
      </w:pPr>
    </w:p>
    <w:p w14:paraId="46B6B59C" w14:textId="77777777" w:rsidR="00AA0CA9" w:rsidRDefault="00AA0CA9"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6A620D31" w14:textId="77777777" w:rsidR="00AA0CA9" w:rsidRPr="00CE4EB8" w:rsidRDefault="00AA0CA9" w:rsidP="0095098D">
      <w:pPr>
        <w:ind w:left="426"/>
        <w:jc w:val="both"/>
        <w:rPr>
          <w:rFonts w:ascii="Tahoma" w:hAnsi="Tahoma" w:cs="Tahoma"/>
          <w:caps/>
          <w:sz w:val="18"/>
          <w:szCs w:val="18"/>
        </w:rPr>
      </w:pPr>
    </w:p>
    <w:p w14:paraId="4EA103BD" w14:textId="77777777" w:rsidR="00AA0CA9" w:rsidRDefault="00AA0CA9"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12195BEE" w14:textId="77777777" w:rsidR="00AA0CA9" w:rsidRDefault="00AA0CA9" w:rsidP="0095098D">
      <w:pPr>
        <w:ind w:left="426"/>
        <w:jc w:val="both"/>
        <w:rPr>
          <w:rFonts w:ascii="Tahoma" w:hAnsi="Tahoma" w:cs="Tahoma"/>
          <w:b/>
          <w:sz w:val="18"/>
          <w:szCs w:val="18"/>
        </w:rPr>
      </w:pPr>
    </w:p>
    <w:p w14:paraId="71E86D02" w14:textId="77777777" w:rsidR="00AA0CA9" w:rsidRDefault="00AA0CA9"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7CAAE4BA" w14:textId="77777777" w:rsidR="00AA0CA9" w:rsidRDefault="00AA0CA9" w:rsidP="00FD6517">
      <w:pPr>
        <w:ind w:left="426"/>
        <w:jc w:val="both"/>
        <w:rPr>
          <w:rFonts w:ascii="Tahoma" w:hAnsi="Tahoma" w:cs="Tahoma"/>
          <w:b/>
          <w:sz w:val="18"/>
          <w:szCs w:val="18"/>
        </w:rPr>
      </w:pPr>
    </w:p>
    <w:p w14:paraId="4315AF47" w14:textId="77777777" w:rsidR="00AA0CA9" w:rsidRDefault="00AA0CA9"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31F20C70" w14:textId="77777777" w:rsidR="00AA0CA9" w:rsidRDefault="00AA0CA9"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AA0CA9" w:rsidRPr="002A25BB" w14:paraId="01BA936A"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2DD3EFC4" w14:textId="77777777" w:rsidR="00AA0CA9" w:rsidRPr="002A25BB" w:rsidRDefault="00AA0CA9"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36A20C31" w14:textId="77777777" w:rsidR="00AA0CA9" w:rsidRPr="002A25BB" w:rsidRDefault="00AA0CA9"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AA0CA9" w14:paraId="099A567F" w14:textId="77777777" w:rsidTr="00421FB4">
        <w:trPr>
          <w:trHeight w:val="252"/>
        </w:trPr>
        <w:tc>
          <w:tcPr>
            <w:tcW w:w="3261" w:type="dxa"/>
            <w:tcBorders>
              <w:top w:val="nil"/>
              <w:left w:val="single" w:sz="8" w:space="0" w:color="auto"/>
              <w:bottom w:val="nil"/>
              <w:right w:val="single" w:sz="8" w:space="0" w:color="auto"/>
            </w:tcBorders>
            <w:vAlign w:val="center"/>
            <w:hideMark/>
          </w:tcPr>
          <w:p w14:paraId="6DB5F44A" w14:textId="77777777" w:rsidR="00AA0CA9" w:rsidRDefault="00AA0CA9"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7869B038" w14:textId="77777777" w:rsidR="00AA0CA9" w:rsidRDefault="00AA0CA9"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AA0CA9" w14:paraId="1BA8D180"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00F50D3F" w14:textId="77777777" w:rsidR="00AA0CA9" w:rsidRDefault="00AA0CA9"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5409EBD3" w14:textId="77777777" w:rsidR="00AA0CA9" w:rsidRDefault="00AA0CA9"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3679E442" w14:textId="77777777" w:rsidR="00AA0CA9" w:rsidRDefault="00AA0CA9" w:rsidP="00FD6517">
      <w:pPr>
        <w:ind w:left="426"/>
        <w:jc w:val="both"/>
        <w:rPr>
          <w:rFonts w:ascii="Tahoma" w:hAnsi="Tahoma" w:cs="Tahoma"/>
          <w:sz w:val="18"/>
          <w:szCs w:val="18"/>
        </w:rPr>
      </w:pPr>
    </w:p>
    <w:p w14:paraId="7D3679C3" w14:textId="77777777" w:rsidR="00AA0CA9" w:rsidRDefault="00AA0CA9"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2DEA1A1D" w14:textId="23CB47B1" w:rsidR="00AA0CA9" w:rsidRDefault="00AA0CA9" w:rsidP="00FD6517">
      <w:pPr>
        <w:ind w:left="426"/>
        <w:jc w:val="both"/>
        <w:rPr>
          <w:rFonts w:ascii="Tahoma" w:hAnsi="Tahoma" w:cs="Tahoma"/>
          <w:sz w:val="18"/>
          <w:szCs w:val="18"/>
        </w:rPr>
      </w:pPr>
    </w:p>
    <w:p w14:paraId="488A04C7" w14:textId="71E617F6" w:rsidR="00AA0CA9" w:rsidRDefault="00AA0CA9" w:rsidP="00FD6517">
      <w:pPr>
        <w:ind w:left="426"/>
        <w:jc w:val="both"/>
        <w:rPr>
          <w:rFonts w:ascii="Tahoma" w:hAnsi="Tahoma" w:cs="Tahoma"/>
          <w:sz w:val="18"/>
          <w:szCs w:val="18"/>
        </w:rPr>
      </w:pPr>
    </w:p>
    <w:p w14:paraId="2332381F" w14:textId="589FCB90" w:rsidR="00AA0CA9" w:rsidRDefault="00AA0CA9" w:rsidP="00FD6517">
      <w:pPr>
        <w:ind w:left="426"/>
        <w:jc w:val="both"/>
        <w:rPr>
          <w:rFonts w:ascii="Tahoma" w:hAnsi="Tahoma" w:cs="Tahoma"/>
          <w:sz w:val="18"/>
          <w:szCs w:val="18"/>
        </w:rPr>
      </w:pPr>
    </w:p>
    <w:p w14:paraId="0551260A" w14:textId="77777777" w:rsidR="00AA0CA9" w:rsidRDefault="00AA0CA9" w:rsidP="00FD6517">
      <w:pPr>
        <w:ind w:left="426"/>
        <w:jc w:val="both"/>
        <w:rPr>
          <w:rFonts w:ascii="Tahoma" w:hAnsi="Tahoma" w:cs="Tahoma"/>
          <w:sz w:val="18"/>
          <w:szCs w:val="18"/>
        </w:rPr>
      </w:pPr>
    </w:p>
    <w:p w14:paraId="08F89026" w14:textId="77777777" w:rsidR="00AA0CA9" w:rsidRDefault="00AA0CA9"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42BEAB77" w14:textId="77777777" w:rsidR="00AA0CA9" w:rsidRPr="00CE4EB8" w:rsidRDefault="00AA0CA9" w:rsidP="0095098D">
      <w:pPr>
        <w:jc w:val="both"/>
        <w:rPr>
          <w:rFonts w:ascii="Tahoma" w:hAnsi="Tahoma" w:cs="Tahoma"/>
          <w:sz w:val="18"/>
          <w:szCs w:val="18"/>
        </w:rPr>
      </w:pPr>
    </w:p>
    <w:p w14:paraId="27C4CDC6" w14:textId="77777777" w:rsidR="00AA0CA9" w:rsidRDefault="00AA0CA9"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4416DABA" w14:textId="77777777" w:rsidR="00AA0CA9" w:rsidRDefault="00AA0CA9" w:rsidP="0095098D">
      <w:pPr>
        <w:tabs>
          <w:tab w:val="left" w:pos="-720"/>
        </w:tabs>
        <w:suppressAutoHyphens/>
        <w:ind w:left="426"/>
        <w:jc w:val="both"/>
        <w:rPr>
          <w:rFonts w:ascii="Tahoma" w:hAnsi="Tahoma" w:cs="Tahoma"/>
          <w:spacing w:val="-3"/>
          <w:sz w:val="18"/>
          <w:szCs w:val="18"/>
        </w:rPr>
      </w:pPr>
    </w:p>
    <w:p w14:paraId="3BD1FB72" w14:textId="77777777" w:rsidR="00AA0CA9" w:rsidRDefault="00AA0CA9"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01A81125" w14:textId="77777777" w:rsidR="00AA0CA9" w:rsidRDefault="00AA0CA9" w:rsidP="0095098D">
      <w:pPr>
        <w:tabs>
          <w:tab w:val="left" w:pos="-720"/>
        </w:tabs>
        <w:suppressAutoHyphens/>
        <w:ind w:left="426"/>
        <w:jc w:val="both"/>
        <w:rPr>
          <w:rFonts w:ascii="Tahoma" w:hAnsi="Tahoma" w:cs="Tahoma"/>
          <w:spacing w:val="-3"/>
          <w:sz w:val="18"/>
          <w:szCs w:val="18"/>
        </w:rPr>
      </w:pPr>
    </w:p>
    <w:p w14:paraId="27A66BEB" w14:textId="77777777" w:rsidR="00AA0CA9" w:rsidRPr="00E04EBE" w:rsidRDefault="00AA0CA9"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3686E80C" w14:textId="77777777" w:rsidR="00AA0CA9" w:rsidRPr="00E04EBE" w:rsidRDefault="00AA0CA9" w:rsidP="007076C3">
      <w:pPr>
        <w:tabs>
          <w:tab w:val="left" w:pos="-720"/>
        </w:tabs>
        <w:suppressAutoHyphens/>
        <w:ind w:left="426"/>
        <w:jc w:val="both"/>
        <w:rPr>
          <w:rFonts w:ascii="Tahoma" w:hAnsi="Tahoma" w:cs="Tahoma"/>
          <w:spacing w:val="-3"/>
          <w:sz w:val="18"/>
          <w:szCs w:val="18"/>
        </w:rPr>
      </w:pPr>
    </w:p>
    <w:p w14:paraId="7080D2E2" w14:textId="77777777" w:rsidR="00AA0CA9" w:rsidRDefault="00AA0CA9"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19272B61" w14:textId="77777777" w:rsidR="00AA0CA9" w:rsidRDefault="00AA0CA9" w:rsidP="0095098D">
      <w:pPr>
        <w:jc w:val="both"/>
        <w:rPr>
          <w:rFonts w:ascii="Tahoma" w:hAnsi="Tahoma" w:cs="Tahoma"/>
          <w:b/>
          <w:sz w:val="18"/>
          <w:szCs w:val="18"/>
        </w:rPr>
      </w:pPr>
    </w:p>
    <w:p w14:paraId="0EB7E4B5" w14:textId="77777777" w:rsidR="00AA0CA9" w:rsidRPr="00CE4EB8" w:rsidRDefault="00AA0CA9"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3FCDBDA2" w14:textId="77777777" w:rsidR="00AA0CA9" w:rsidRPr="00CE4EB8" w:rsidRDefault="00AA0CA9" w:rsidP="0095098D">
      <w:pPr>
        <w:jc w:val="both"/>
        <w:rPr>
          <w:rFonts w:ascii="Tahoma" w:hAnsi="Tahoma" w:cs="Tahoma"/>
          <w:sz w:val="18"/>
          <w:szCs w:val="18"/>
        </w:rPr>
      </w:pPr>
    </w:p>
    <w:p w14:paraId="52F0CD70" w14:textId="77777777" w:rsidR="00AA0CA9" w:rsidRPr="00700770" w:rsidRDefault="00AA0CA9"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7B061681" w14:textId="77777777" w:rsidR="00AA0CA9" w:rsidRPr="00700770" w:rsidRDefault="00AA0CA9" w:rsidP="00DD73B6">
      <w:pPr>
        <w:ind w:left="426"/>
        <w:jc w:val="both"/>
        <w:rPr>
          <w:rFonts w:ascii="Tahoma" w:eastAsia="Tahoma" w:hAnsi="Tahoma" w:cs="Tahoma"/>
          <w:sz w:val="18"/>
          <w:szCs w:val="18"/>
        </w:rPr>
      </w:pPr>
    </w:p>
    <w:p w14:paraId="339A4461" w14:textId="77777777" w:rsidR="00AA0CA9" w:rsidRPr="00D3444F" w:rsidRDefault="00AA0CA9"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403E1E45" w14:textId="77777777" w:rsidR="00AA0CA9" w:rsidRPr="00D3444F" w:rsidRDefault="00AA0CA9"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2A1C1F86" w14:textId="77777777" w:rsidR="00AA0CA9" w:rsidRPr="00D3444F" w:rsidRDefault="00AA0CA9"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13F22515" w14:textId="77777777" w:rsidR="00AA0CA9" w:rsidRPr="00D3444F" w:rsidRDefault="00AA0CA9"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4B856275" w14:textId="77777777" w:rsidR="00AA0CA9" w:rsidRPr="00D3444F" w:rsidRDefault="00AA0CA9"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571EF573" w14:textId="77777777" w:rsidR="00AA0CA9" w:rsidRDefault="00AA0CA9" w:rsidP="00891839">
      <w:pPr>
        <w:ind w:left="567" w:right="295"/>
        <w:jc w:val="both"/>
        <w:rPr>
          <w:rFonts w:ascii="Tahoma" w:eastAsia="Tahoma" w:hAnsi="Tahoma" w:cs="Tahoma"/>
          <w:sz w:val="18"/>
          <w:szCs w:val="18"/>
        </w:rPr>
      </w:pPr>
    </w:p>
    <w:p w14:paraId="59BB198A" w14:textId="77777777" w:rsidR="00AA0CA9" w:rsidRPr="00700770" w:rsidRDefault="00AA0CA9"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79CF9806" w14:textId="77777777" w:rsidR="00AA0CA9" w:rsidRPr="00700770" w:rsidRDefault="00AA0CA9"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2C0816AA" w14:textId="77777777" w:rsidR="00AA0CA9" w:rsidRPr="00700770" w:rsidRDefault="00AA0CA9" w:rsidP="00DD73B6">
      <w:pPr>
        <w:ind w:left="567" w:right="295"/>
        <w:jc w:val="both"/>
        <w:rPr>
          <w:rFonts w:ascii="Tahoma" w:eastAsia="Tahoma" w:hAnsi="Tahoma" w:cs="Tahoma"/>
          <w:sz w:val="18"/>
          <w:szCs w:val="18"/>
        </w:rPr>
      </w:pPr>
    </w:p>
    <w:p w14:paraId="4D5A5498" w14:textId="77777777" w:rsidR="00AA0CA9" w:rsidRPr="00700770" w:rsidRDefault="00AA0CA9"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1D6C2715" w14:textId="77777777" w:rsidR="00AA0CA9" w:rsidRPr="003E082D" w:rsidRDefault="00AA0CA9"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lastRenderedPageBreak/>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59241EA1" w14:textId="77777777" w:rsidR="00AA0CA9" w:rsidRPr="003E082D" w:rsidRDefault="00AA0CA9"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59B7E3B3" w14:textId="77777777" w:rsidR="00AA0CA9" w:rsidRPr="00700770" w:rsidRDefault="00AA0CA9"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7EA7225D" w14:textId="77777777" w:rsidR="00AA0CA9" w:rsidRPr="00700770" w:rsidRDefault="00AA0CA9"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6CDE4FE8" w14:textId="77777777" w:rsidR="00AA0CA9" w:rsidRDefault="00AA0CA9"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27AC5684" w14:textId="77777777" w:rsidR="00AA0CA9" w:rsidRDefault="00AA0CA9"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197FDAB3" w14:textId="77777777" w:rsidR="00AA0CA9" w:rsidRPr="00700770" w:rsidRDefault="00AA0CA9"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58F5C936" w14:textId="77777777" w:rsidR="00AA0CA9" w:rsidRPr="00700770" w:rsidRDefault="00AA0CA9"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683501B1" w14:textId="77777777" w:rsidR="00AA0CA9" w:rsidRPr="00672ED2" w:rsidRDefault="00AA0CA9" w:rsidP="00E06C7F">
      <w:pPr>
        <w:ind w:left="426"/>
        <w:jc w:val="both"/>
        <w:rPr>
          <w:rFonts w:ascii="Tahoma" w:hAnsi="Tahoma" w:cs="Tahoma"/>
          <w:b/>
          <w:sz w:val="18"/>
          <w:szCs w:val="18"/>
        </w:rPr>
      </w:pPr>
    </w:p>
    <w:p w14:paraId="548EE4C7" w14:textId="77777777" w:rsidR="00AA0CA9" w:rsidRPr="00CE4EB8" w:rsidRDefault="00AA0CA9"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08EB7B57" w14:textId="77777777" w:rsidR="00AA0CA9" w:rsidRPr="00CE4EB8" w:rsidRDefault="00AA0CA9" w:rsidP="0095098D">
      <w:pPr>
        <w:jc w:val="both"/>
        <w:rPr>
          <w:rFonts w:ascii="Tahoma" w:hAnsi="Tahoma" w:cs="Tahoma"/>
          <w:sz w:val="18"/>
          <w:szCs w:val="18"/>
        </w:rPr>
      </w:pPr>
    </w:p>
    <w:p w14:paraId="4CE7724D" w14:textId="77777777" w:rsidR="00AA0CA9" w:rsidRDefault="00AA0CA9"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6618C891" w14:textId="77777777" w:rsidR="00AA0CA9" w:rsidRDefault="00AA0CA9" w:rsidP="0095098D">
      <w:pPr>
        <w:ind w:left="426"/>
        <w:jc w:val="both"/>
        <w:rPr>
          <w:rFonts w:ascii="Tahoma" w:hAnsi="Tahoma" w:cs="Tahoma"/>
          <w:b/>
          <w:sz w:val="18"/>
          <w:szCs w:val="18"/>
        </w:rPr>
      </w:pPr>
    </w:p>
    <w:p w14:paraId="5FD33F49" w14:textId="77777777" w:rsidR="00AA0CA9" w:rsidRDefault="00AA0CA9"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462FC0D7" w14:textId="77777777" w:rsidR="00AA0CA9" w:rsidRDefault="00AA0CA9" w:rsidP="0095098D">
      <w:pPr>
        <w:ind w:left="426"/>
        <w:jc w:val="both"/>
        <w:rPr>
          <w:rFonts w:ascii="Tahoma" w:hAnsi="Tahoma" w:cs="Tahoma"/>
          <w:sz w:val="18"/>
          <w:szCs w:val="18"/>
        </w:rPr>
      </w:pPr>
    </w:p>
    <w:p w14:paraId="3105D278" w14:textId="77777777" w:rsidR="00AA0CA9" w:rsidRPr="00CE4EB8" w:rsidRDefault="00AA0CA9"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476821AE" w14:textId="77777777" w:rsidR="00AA0CA9" w:rsidRPr="00CE4EB8" w:rsidRDefault="00AA0CA9" w:rsidP="0095098D">
      <w:pPr>
        <w:ind w:left="426"/>
        <w:jc w:val="both"/>
        <w:rPr>
          <w:rFonts w:ascii="Tahoma" w:hAnsi="Tahoma" w:cs="Tahoma"/>
          <w:caps/>
          <w:sz w:val="18"/>
          <w:szCs w:val="18"/>
        </w:rPr>
      </w:pPr>
    </w:p>
    <w:p w14:paraId="00E0F31F" w14:textId="77777777" w:rsidR="00AA0CA9" w:rsidRDefault="00AA0CA9"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50DB96BF" w14:textId="77777777" w:rsidR="00AA0CA9" w:rsidRPr="00CE4EB8" w:rsidRDefault="00AA0CA9" w:rsidP="0095098D">
      <w:pPr>
        <w:ind w:left="426"/>
        <w:jc w:val="both"/>
        <w:rPr>
          <w:rFonts w:ascii="Tahoma" w:hAnsi="Tahoma" w:cs="Tahoma"/>
          <w:sz w:val="18"/>
          <w:szCs w:val="18"/>
        </w:rPr>
      </w:pPr>
    </w:p>
    <w:p w14:paraId="1332F6DB" w14:textId="77777777" w:rsidR="00AA0CA9" w:rsidRDefault="00AA0CA9"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2534E9DB" w14:textId="77777777" w:rsidR="00AA0CA9" w:rsidRDefault="00AA0CA9" w:rsidP="0095098D">
      <w:pPr>
        <w:ind w:left="426"/>
        <w:jc w:val="both"/>
        <w:rPr>
          <w:rFonts w:ascii="Tahoma" w:hAnsi="Tahoma" w:cs="Tahoma"/>
          <w:sz w:val="18"/>
          <w:szCs w:val="18"/>
        </w:rPr>
      </w:pPr>
    </w:p>
    <w:p w14:paraId="79FC362B" w14:textId="77777777" w:rsidR="00AA0CA9" w:rsidRDefault="00AA0CA9"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5BB717FD" w14:textId="77777777" w:rsidR="00AA0CA9" w:rsidRDefault="00AA0CA9" w:rsidP="0095098D">
      <w:pPr>
        <w:ind w:left="426"/>
        <w:jc w:val="both"/>
        <w:rPr>
          <w:rFonts w:ascii="Tahoma" w:hAnsi="Tahoma" w:cs="Tahoma"/>
          <w:b/>
          <w:sz w:val="18"/>
          <w:szCs w:val="18"/>
        </w:rPr>
      </w:pPr>
    </w:p>
    <w:p w14:paraId="1A20353B" w14:textId="77777777" w:rsidR="00AA0CA9" w:rsidRPr="00CE4EB8" w:rsidRDefault="00AA0CA9"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60A6D69F" w14:textId="77777777" w:rsidR="00AA0CA9" w:rsidRPr="00CE4EB8" w:rsidRDefault="00AA0CA9" w:rsidP="0095098D">
      <w:pPr>
        <w:ind w:left="426"/>
        <w:jc w:val="both"/>
        <w:rPr>
          <w:rFonts w:ascii="Tahoma" w:hAnsi="Tahoma" w:cs="Tahoma"/>
          <w:b/>
          <w:caps/>
          <w:sz w:val="18"/>
          <w:szCs w:val="18"/>
        </w:rPr>
      </w:pPr>
    </w:p>
    <w:p w14:paraId="7B8488D2" w14:textId="77777777" w:rsidR="00AA0CA9" w:rsidRDefault="00AA0CA9"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2681D22F" w14:textId="77777777" w:rsidR="00AA0CA9" w:rsidRDefault="00AA0CA9" w:rsidP="0095098D">
      <w:pPr>
        <w:ind w:left="426"/>
        <w:jc w:val="both"/>
        <w:rPr>
          <w:rFonts w:ascii="Tahoma" w:hAnsi="Tahoma" w:cs="Tahoma"/>
          <w:sz w:val="18"/>
          <w:szCs w:val="18"/>
        </w:rPr>
      </w:pPr>
    </w:p>
    <w:p w14:paraId="5D690C25" w14:textId="77777777" w:rsidR="00AA0CA9" w:rsidRDefault="00AA0CA9" w:rsidP="0095098D">
      <w:pPr>
        <w:ind w:left="426"/>
        <w:jc w:val="both"/>
        <w:rPr>
          <w:rFonts w:ascii="Tahoma" w:hAnsi="Tahoma" w:cs="Tahoma"/>
          <w:sz w:val="18"/>
          <w:szCs w:val="18"/>
        </w:rPr>
      </w:pPr>
      <w:r w:rsidRPr="00CE4EB8">
        <w:rPr>
          <w:rFonts w:ascii="Tahoma" w:hAnsi="Tahoma" w:cs="Tahoma"/>
          <w:sz w:val="18"/>
          <w:szCs w:val="18"/>
        </w:rPr>
        <w:lastRenderedPageBreak/>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2203D4B0" w14:textId="77777777" w:rsidR="00AA0CA9" w:rsidRPr="00CE4EB8" w:rsidRDefault="00AA0CA9" w:rsidP="0095098D">
      <w:pPr>
        <w:ind w:left="426"/>
        <w:jc w:val="both"/>
        <w:rPr>
          <w:rFonts w:ascii="Tahoma" w:hAnsi="Tahoma" w:cs="Tahoma"/>
          <w:sz w:val="18"/>
          <w:szCs w:val="18"/>
        </w:rPr>
      </w:pPr>
    </w:p>
    <w:p w14:paraId="08033756" w14:textId="77777777" w:rsidR="00AA0CA9" w:rsidRDefault="00AA0CA9"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7E6E9815" w14:textId="77777777" w:rsidR="00AA0CA9" w:rsidRPr="00CE4EB8" w:rsidRDefault="00AA0CA9" w:rsidP="0095098D">
      <w:pPr>
        <w:ind w:left="426"/>
        <w:jc w:val="both"/>
        <w:rPr>
          <w:rFonts w:ascii="Tahoma" w:hAnsi="Tahoma" w:cs="Tahoma"/>
          <w:caps/>
          <w:sz w:val="18"/>
          <w:szCs w:val="18"/>
        </w:rPr>
      </w:pPr>
    </w:p>
    <w:p w14:paraId="73CD6685" w14:textId="77777777" w:rsidR="00AA0CA9" w:rsidRPr="00CE4EB8" w:rsidRDefault="00AA0CA9"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29E2F720" w14:textId="77777777" w:rsidR="00AA0CA9" w:rsidRPr="00CE4EB8" w:rsidRDefault="00AA0CA9" w:rsidP="0095098D">
      <w:pPr>
        <w:ind w:left="426"/>
        <w:jc w:val="both"/>
        <w:rPr>
          <w:rFonts w:ascii="Tahoma" w:hAnsi="Tahoma" w:cs="Tahoma"/>
          <w:caps/>
          <w:sz w:val="18"/>
          <w:szCs w:val="18"/>
        </w:rPr>
      </w:pPr>
    </w:p>
    <w:p w14:paraId="032F5561" w14:textId="77777777" w:rsidR="00AA0CA9" w:rsidRPr="00CE4EB8" w:rsidRDefault="00AA0CA9"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49EB1A0B" w14:textId="77777777" w:rsidR="00AA0CA9" w:rsidRPr="00CE4EB8" w:rsidRDefault="00AA0CA9" w:rsidP="0095098D">
      <w:pPr>
        <w:ind w:left="426"/>
        <w:jc w:val="both"/>
        <w:rPr>
          <w:rFonts w:ascii="Tahoma" w:hAnsi="Tahoma" w:cs="Tahoma"/>
          <w:caps/>
          <w:sz w:val="18"/>
          <w:szCs w:val="18"/>
        </w:rPr>
      </w:pPr>
    </w:p>
    <w:p w14:paraId="5B52ED7E" w14:textId="77777777" w:rsidR="00AA0CA9" w:rsidRPr="00CE4EB8" w:rsidRDefault="00AA0CA9"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176DCEEC" w14:textId="77777777" w:rsidR="00AA0CA9" w:rsidRPr="00CE4EB8" w:rsidRDefault="00AA0CA9" w:rsidP="0095098D">
      <w:pPr>
        <w:ind w:left="426"/>
        <w:jc w:val="both"/>
        <w:rPr>
          <w:rFonts w:ascii="Tahoma" w:hAnsi="Tahoma" w:cs="Tahoma"/>
          <w:caps/>
          <w:sz w:val="18"/>
          <w:szCs w:val="18"/>
        </w:rPr>
      </w:pPr>
    </w:p>
    <w:p w14:paraId="6AA7E689" w14:textId="77777777" w:rsidR="00AA0CA9" w:rsidRPr="00CE4EB8" w:rsidRDefault="00AA0CA9"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4643F574" w14:textId="77777777" w:rsidR="00AA0CA9" w:rsidRDefault="00AA0CA9" w:rsidP="0095098D">
      <w:pPr>
        <w:tabs>
          <w:tab w:val="left" w:pos="-720"/>
        </w:tabs>
        <w:suppressAutoHyphens/>
        <w:jc w:val="both"/>
        <w:rPr>
          <w:rFonts w:ascii="Tahoma" w:hAnsi="Tahoma" w:cs="Tahoma"/>
          <w:b/>
          <w:spacing w:val="-3"/>
          <w:sz w:val="18"/>
          <w:szCs w:val="18"/>
        </w:rPr>
      </w:pPr>
    </w:p>
    <w:p w14:paraId="382C3B42" w14:textId="77777777" w:rsidR="00AA0CA9" w:rsidRPr="00CE4EB8" w:rsidRDefault="00AA0CA9"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13EA1DD5" w14:textId="77777777" w:rsidR="00AA0CA9" w:rsidRPr="00CE4EB8" w:rsidRDefault="00AA0CA9" w:rsidP="0095098D">
      <w:pPr>
        <w:tabs>
          <w:tab w:val="left" w:pos="-720"/>
        </w:tabs>
        <w:suppressAutoHyphens/>
        <w:jc w:val="both"/>
        <w:rPr>
          <w:rFonts w:ascii="Tahoma" w:hAnsi="Tahoma" w:cs="Tahoma"/>
          <w:spacing w:val="-3"/>
          <w:sz w:val="18"/>
          <w:szCs w:val="18"/>
        </w:rPr>
      </w:pPr>
    </w:p>
    <w:p w14:paraId="17873977" w14:textId="77777777" w:rsidR="00AA0CA9" w:rsidRDefault="00AA0CA9"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39B44FD7" w14:textId="77777777" w:rsidR="00AA0CA9" w:rsidRDefault="00AA0CA9" w:rsidP="0095098D">
      <w:pPr>
        <w:ind w:left="426"/>
        <w:jc w:val="both"/>
        <w:rPr>
          <w:rFonts w:ascii="Tahoma" w:hAnsi="Tahoma" w:cs="Tahoma"/>
          <w:spacing w:val="-3"/>
          <w:sz w:val="18"/>
          <w:szCs w:val="18"/>
        </w:rPr>
      </w:pPr>
    </w:p>
    <w:p w14:paraId="5567BB21" w14:textId="77777777" w:rsidR="00AA0CA9" w:rsidRPr="00E04EBE" w:rsidRDefault="00AA0CA9"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0782BA88" w14:textId="77777777" w:rsidR="00AA0CA9" w:rsidRPr="00E04EBE" w:rsidRDefault="00AA0CA9" w:rsidP="008A6C6E">
      <w:pPr>
        <w:ind w:left="426"/>
        <w:jc w:val="both"/>
        <w:rPr>
          <w:rFonts w:ascii="Tahoma" w:hAnsi="Tahoma" w:cs="Tahoma"/>
          <w:b/>
          <w:sz w:val="18"/>
          <w:szCs w:val="18"/>
        </w:rPr>
      </w:pPr>
    </w:p>
    <w:p w14:paraId="3D3AA935" w14:textId="77777777" w:rsidR="00AA0CA9" w:rsidRDefault="00AA0CA9"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0E7A19C5" w14:textId="77777777" w:rsidR="00AA0CA9" w:rsidRPr="00BF5245" w:rsidRDefault="00AA0CA9" w:rsidP="008A6C6E">
      <w:pPr>
        <w:ind w:left="426"/>
        <w:jc w:val="both"/>
        <w:rPr>
          <w:rFonts w:ascii="Tahoma" w:hAnsi="Tahoma" w:cs="Tahoma"/>
          <w:spacing w:val="-3"/>
          <w:sz w:val="18"/>
          <w:szCs w:val="18"/>
        </w:rPr>
      </w:pPr>
    </w:p>
    <w:p w14:paraId="7D3B40ED" w14:textId="77777777" w:rsidR="00AA0CA9" w:rsidRDefault="00AA0CA9"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6536C44C" w14:textId="77777777" w:rsidR="00AA0CA9" w:rsidRPr="00CE4EB8" w:rsidRDefault="00AA0CA9" w:rsidP="0095098D">
      <w:pPr>
        <w:jc w:val="both"/>
        <w:rPr>
          <w:rFonts w:ascii="Tahoma" w:hAnsi="Tahoma" w:cs="Tahoma"/>
          <w:sz w:val="18"/>
          <w:szCs w:val="18"/>
        </w:rPr>
      </w:pPr>
    </w:p>
    <w:p w14:paraId="01158FB9" w14:textId="77777777" w:rsidR="00AA0CA9" w:rsidRDefault="00AA0CA9"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33376634" w14:textId="77777777" w:rsidR="00AA0CA9" w:rsidRDefault="00AA0CA9" w:rsidP="0095098D">
      <w:pPr>
        <w:ind w:left="426"/>
        <w:jc w:val="both"/>
        <w:rPr>
          <w:rFonts w:ascii="Tahoma" w:hAnsi="Tahoma" w:cs="Tahoma"/>
          <w:sz w:val="18"/>
          <w:szCs w:val="18"/>
        </w:rPr>
      </w:pPr>
    </w:p>
    <w:p w14:paraId="6F58A2FE" w14:textId="77777777" w:rsidR="00AA0CA9" w:rsidRDefault="00AA0CA9"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3671E844" w14:textId="77777777" w:rsidR="00AA0CA9" w:rsidRPr="0085038F" w:rsidRDefault="00AA0CA9" w:rsidP="003614F9">
      <w:pPr>
        <w:jc w:val="both"/>
        <w:rPr>
          <w:rFonts w:ascii="Tahoma" w:hAnsi="Tahoma" w:cs="Tahoma"/>
          <w:sz w:val="18"/>
          <w:szCs w:val="18"/>
        </w:rPr>
      </w:pPr>
    </w:p>
    <w:p w14:paraId="4AE84FD8" w14:textId="77777777" w:rsidR="00AA0CA9" w:rsidRDefault="00AA0CA9"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w:t>
      </w:r>
      <w:r w:rsidRPr="0085038F">
        <w:rPr>
          <w:rFonts w:ascii="Tahoma" w:hAnsi="Tahoma" w:cs="Tahoma"/>
          <w:bCs/>
          <w:sz w:val="18"/>
          <w:szCs w:val="18"/>
        </w:rPr>
        <w:lastRenderedPageBreak/>
        <w:t xml:space="preserve">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4D4BF4D3" w14:textId="77777777" w:rsidR="00AA0CA9" w:rsidRPr="0085038F" w:rsidRDefault="00AA0CA9" w:rsidP="008B705B">
      <w:pPr>
        <w:ind w:left="426"/>
        <w:jc w:val="both"/>
        <w:rPr>
          <w:rFonts w:ascii="Tahoma" w:hAnsi="Tahoma" w:cs="Tahoma"/>
          <w:bCs/>
          <w:sz w:val="18"/>
          <w:szCs w:val="18"/>
        </w:rPr>
      </w:pPr>
    </w:p>
    <w:p w14:paraId="75FC16F2" w14:textId="77777777" w:rsidR="00AA0CA9" w:rsidRDefault="00AA0CA9"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63092903" w14:textId="77777777" w:rsidR="00AA0CA9" w:rsidRDefault="00AA0CA9" w:rsidP="003614F9">
      <w:pPr>
        <w:jc w:val="both"/>
        <w:rPr>
          <w:rFonts w:ascii="Tahoma" w:hAnsi="Tahoma" w:cs="Tahoma"/>
          <w:sz w:val="18"/>
          <w:szCs w:val="18"/>
        </w:rPr>
      </w:pPr>
    </w:p>
    <w:p w14:paraId="717755E4" w14:textId="77777777" w:rsidR="00AA0CA9" w:rsidRDefault="00AA0CA9"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0A270B0F" w14:textId="77777777" w:rsidR="00AA0CA9" w:rsidRDefault="00AA0CA9" w:rsidP="003614F9">
      <w:pPr>
        <w:jc w:val="both"/>
        <w:rPr>
          <w:rFonts w:ascii="Tahoma" w:hAnsi="Tahoma" w:cs="Tahoma"/>
          <w:sz w:val="18"/>
          <w:szCs w:val="18"/>
        </w:rPr>
      </w:pPr>
    </w:p>
    <w:p w14:paraId="16E00269" w14:textId="77777777" w:rsidR="00AA0CA9" w:rsidRDefault="00AA0CA9"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2AC94652" w14:textId="77777777" w:rsidR="00AA0CA9" w:rsidRDefault="00AA0CA9" w:rsidP="003614F9">
      <w:pPr>
        <w:ind w:left="426" w:hanging="426"/>
        <w:jc w:val="both"/>
        <w:rPr>
          <w:rFonts w:ascii="Tahoma" w:hAnsi="Tahoma" w:cs="Tahoma"/>
          <w:b/>
          <w:sz w:val="18"/>
          <w:szCs w:val="18"/>
          <w:lang w:val="es-ES"/>
        </w:rPr>
      </w:pPr>
    </w:p>
    <w:p w14:paraId="069B78E8" w14:textId="77777777" w:rsidR="00AA0CA9" w:rsidRPr="0085038F" w:rsidRDefault="00AA0CA9"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157A09D7" w14:textId="77777777" w:rsidR="00AA0CA9" w:rsidRPr="0085038F" w:rsidRDefault="00AA0CA9" w:rsidP="003614F9">
      <w:pPr>
        <w:ind w:left="426"/>
        <w:jc w:val="both"/>
        <w:rPr>
          <w:rFonts w:ascii="Tahoma" w:hAnsi="Tahoma" w:cs="Tahoma"/>
          <w:sz w:val="18"/>
          <w:szCs w:val="18"/>
          <w:lang w:val="es-ES"/>
        </w:rPr>
      </w:pPr>
    </w:p>
    <w:p w14:paraId="05D8415E" w14:textId="77777777" w:rsidR="00AA0CA9" w:rsidRDefault="00AA0CA9"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545078D5" w14:textId="77777777" w:rsidR="00AA0CA9" w:rsidRDefault="00AA0CA9" w:rsidP="0095098D">
      <w:pPr>
        <w:jc w:val="both"/>
        <w:rPr>
          <w:rFonts w:ascii="Tahoma" w:hAnsi="Tahoma" w:cs="Tahoma"/>
          <w:sz w:val="18"/>
          <w:szCs w:val="18"/>
        </w:rPr>
      </w:pPr>
    </w:p>
    <w:p w14:paraId="2E385A5F" w14:textId="77777777" w:rsidR="00AA0CA9" w:rsidRPr="00F81DE3" w:rsidRDefault="00AA0CA9"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5D676F">
        <w:rPr>
          <w:rFonts w:ascii="Tahoma" w:hAnsi="Tahoma" w:cs="Tahoma"/>
          <w:b/>
          <w:bCs/>
          <w:noProof/>
          <w:sz w:val="18"/>
          <w:szCs w:val="18"/>
        </w:rPr>
        <w:t>30 de agosto del 2024</w:t>
      </w:r>
      <w:r>
        <w:rPr>
          <w:rFonts w:ascii="Tahoma" w:hAnsi="Tahoma" w:cs="Tahoma"/>
          <w:sz w:val="18"/>
          <w:szCs w:val="18"/>
        </w:rPr>
        <w:t>.</w:t>
      </w:r>
    </w:p>
    <w:p w14:paraId="42EFC3EE" w14:textId="152CEF21" w:rsidR="00AA0CA9" w:rsidRDefault="00AA0CA9" w:rsidP="00E01119">
      <w:pPr>
        <w:ind w:left="426"/>
        <w:jc w:val="both"/>
        <w:rPr>
          <w:rFonts w:ascii="Tahoma" w:hAnsi="Tahoma" w:cs="Tahoma"/>
          <w:b/>
          <w:sz w:val="18"/>
          <w:szCs w:val="18"/>
        </w:rPr>
      </w:pPr>
    </w:p>
    <w:p w14:paraId="77DE7FE1" w14:textId="77777777" w:rsidR="00AA0CA9" w:rsidRDefault="00AA0CA9" w:rsidP="00E01119">
      <w:pPr>
        <w:ind w:left="426"/>
        <w:jc w:val="both"/>
        <w:rPr>
          <w:rFonts w:ascii="Tahoma" w:hAnsi="Tahoma" w:cs="Tahoma"/>
          <w:b/>
          <w:sz w:val="18"/>
          <w:szCs w:val="18"/>
        </w:rPr>
      </w:pPr>
    </w:p>
    <w:p w14:paraId="033C5E00" w14:textId="77777777" w:rsidR="00AA0CA9" w:rsidRPr="00CE4EB8" w:rsidRDefault="00AA0CA9" w:rsidP="001A1198">
      <w:pPr>
        <w:jc w:val="center"/>
        <w:rPr>
          <w:rFonts w:ascii="Tahoma" w:hAnsi="Tahoma" w:cs="Tahoma"/>
          <w:b/>
          <w:sz w:val="18"/>
          <w:szCs w:val="18"/>
        </w:rPr>
      </w:pPr>
      <w:r w:rsidRPr="00CE4EB8">
        <w:rPr>
          <w:rFonts w:ascii="Tahoma" w:hAnsi="Tahoma" w:cs="Tahoma"/>
          <w:b/>
          <w:sz w:val="18"/>
          <w:szCs w:val="18"/>
        </w:rPr>
        <w:t>“El Municipio”</w:t>
      </w:r>
    </w:p>
    <w:p w14:paraId="3DEEE5FD" w14:textId="77777777" w:rsidR="00AA0CA9" w:rsidRDefault="00AA0CA9" w:rsidP="001A1198">
      <w:pPr>
        <w:jc w:val="center"/>
        <w:rPr>
          <w:rFonts w:ascii="Tahoma" w:hAnsi="Tahoma" w:cs="Tahoma"/>
          <w:b/>
          <w:sz w:val="18"/>
          <w:szCs w:val="18"/>
        </w:rPr>
      </w:pPr>
    </w:p>
    <w:p w14:paraId="10F9F966" w14:textId="2DDCD21A" w:rsidR="00AA0CA9" w:rsidRDefault="00AA0CA9" w:rsidP="001A1198">
      <w:pPr>
        <w:jc w:val="center"/>
        <w:rPr>
          <w:rFonts w:ascii="Tahoma" w:hAnsi="Tahoma" w:cs="Tahoma"/>
          <w:b/>
          <w:sz w:val="18"/>
          <w:szCs w:val="18"/>
        </w:rPr>
      </w:pPr>
    </w:p>
    <w:p w14:paraId="0B74F090" w14:textId="77777777" w:rsidR="00AA0CA9" w:rsidRDefault="00AA0CA9" w:rsidP="001A1198">
      <w:pPr>
        <w:jc w:val="center"/>
        <w:rPr>
          <w:rFonts w:ascii="Tahoma" w:hAnsi="Tahoma" w:cs="Tahoma"/>
          <w:b/>
          <w:sz w:val="18"/>
          <w:szCs w:val="18"/>
        </w:rPr>
      </w:pPr>
    </w:p>
    <w:p w14:paraId="60E18A68" w14:textId="77777777" w:rsidR="00AA0CA9" w:rsidRPr="004517B5" w:rsidRDefault="00AA0CA9" w:rsidP="00547A77">
      <w:pPr>
        <w:jc w:val="center"/>
        <w:rPr>
          <w:rFonts w:ascii="Tahoma" w:hAnsi="Tahoma" w:cs="Tahoma"/>
          <w:b/>
          <w:sz w:val="18"/>
          <w:szCs w:val="18"/>
        </w:rPr>
      </w:pPr>
      <w:r w:rsidRPr="004517B5">
        <w:rPr>
          <w:rFonts w:ascii="Tahoma" w:hAnsi="Tahoma" w:cs="Tahoma"/>
          <w:b/>
          <w:sz w:val="18"/>
          <w:szCs w:val="18"/>
        </w:rPr>
        <w:t>___________________________</w:t>
      </w:r>
    </w:p>
    <w:p w14:paraId="47879524" w14:textId="77777777" w:rsidR="00AA0CA9" w:rsidRDefault="00AA0CA9"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37716C5B" w14:textId="77777777" w:rsidR="00AA0CA9" w:rsidRDefault="00AA0CA9" w:rsidP="00EB79BF">
      <w:pPr>
        <w:jc w:val="center"/>
        <w:rPr>
          <w:rFonts w:ascii="Tahoma" w:hAnsi="Tahoma" w:cs="Tahoma"/>
          <w:b/>
          <w:sz w:val="18"/>
          <w:szCs w:val="18"/>
        </w:rPr>
      </w:pPr>
      <w:r>
        <w:rPr>
          <w:rFonts w:ascii="Tahoma" w:hAnsi="Tahoma" w:cs="Tahoma"/>
          <w:b/>
          <w:sz w:val="18"/>
          <w:szCs w:val="18"/>
        </w:rPr>
        <w:t xml:space="preserve">Síndica Primera Municipal y </w:t>
      </w:r>
    </w:p>
    <w:p w14:paraId="1556B694" w14:textId="77777777" w:rsidR="00AA0CA9" w:rsidRPr="004517B5" w:rsidRDefault="00AA0CA9" w:rsidP="00EB79BF">
      <w:pPr>
        <w:jc w:val="center"/>
        <w:rPr>
          <w:rFonts w:ascii="Tahoma" w:hAnsi="Tahoma" w:cs="Tahoma"/>
          <w:b/>
          <w:sz w:val="18"/>
          <w:szCs w:val="18"/>
        </w:rPr>
      </w:pPr>
      <w:r w:rsidRPr="004517B5">
        <w:rPr>
          <w:rFonts w:ascii="Tahoma" w:hAnsi="Tahoma" w:cs="Tahoma"/>
          <w:b/>
          <w:sz w:val="18"/>
          <w:szCs w:val="18"/>
        </w:rPr>
        <w:t>Representante Legal del</w:t>
      </w:r>
    </w:p>
    <w:p w14:paraId="3AA7053C" w14:textId="77777777" w:rsidR="00AA0CA9" w:rsidRPr="004517B5" w:rsidRDefault="00AA0CA9"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3480B4DA" w14:textId="203D71DF" w:rsidR="00AA0CA9" w:rsidRDefault="00AA0CA9" w:rsidP="00547A77">
      <w:pPr>
        <w:jc w:val="center"/>
        <w:rPr>
          <w:rFonts w:ascii="Tahoma" w:hAnsi="Tahoma" w:cs="Tahoma"/>
          <w:sz w:val="18"/>
          <w:szCs w:val="18"/>
        </w:rPr>
      </w:pPr>
    </w:p>
    <w:p w14:paraId="70463C45" w14:textId="77777777" w:rsidR="00AA0CA9" w:rsidRDefault="00AA0CA9" w:rsidP="00547A77">
      <w:pPr>
        <w:jc w:val="center"/>
        <w:rPr>
          <w:rFonts w:ascii="Tahoma" w:hAnsi="Tahoma" w:cs="Tahoma"/>
          <w:sz w:val="18"/>
          <w:szCs w:val="18"/>
        </w:rPr>
      </w:pPr>
    </w:p>
    <w:p w14:paraId="48A6D1CE" w14:textId="77777777" w:rsidR="00AA0CA9" w:rsidRDefault="00AA0CA9" w:rsidP="00547A77">
      <w:pPr>
        <w:jc w:val="center"/>
        <w:rPr>
          <w:rFonts w:ascii="Tahoma" w:hAnsi="Tahoma" w:cs="Tahoma"/>
          <w:sz w:val="18"/>
          <w:szCs w:val="18"/>
        </w:rPr>
      </w:pPr>
    </w:p>
    <w:p w14:paraId="42CBB808" w14:textId="77777777" w:rsidR="00AA0CA9" w:rsidRDefault="00AA0CA9" w:rsidP="00547A77">
      <w:pPr>
        <w:jc w:val="center"/>
        <w:rPr>
          <w:rFonts w:ascii="Tahoma" w:hAnsi="Tahoma" w:cs="Tahoma"/>
          <w:b/>
          <w:sz w:val="18"/>
          <w:szCs w:val="18"/>
        </w:rPr>
      </w:pPr>
      <w:r w:rsidRPr="004517B5">
        <w:rPr>
          <w:rFonts w:ascii="Tahoma" w:hAnsi="Tahoma" w:cs="Tahoma"/>
          <w:b/>
          <w:sz w:val="18"/>
          <w:szCs w:val="18"/>
        </w:rPr>
        <w:t xml:space="preserve">“El Contratista” </w:t>
      </w:r>
    </w:p>
    <w:p w14:paraId="1C5FEFD6" w14:textId="77777777" w:rsidR="00AA0CA9" w:rsidRDefault="00AA0CA9" w:rsidP="00547A77">
      <w:pPr>
        <w:jc w:val="center"/>
        <w:rPr>
          <w:rFonts w:ascii="Tahoma" w:hAnsi="Tahoma" w:cs="Tahoma"/>
          <w:b/>
          <w:sz w:val="18"/>
          <w:szCs w:val="18"/>
        </w:rPr>
      </w:pPr>
    </w:p>
    <w:p w14:paraId="2780B1EC" w14:textId="51830F1D" w:rsidR="00AA0CA9" w:rsidRDefault="00AA0CA9" w:rsidP="001E1DE0">
      <w:pPr>
        <w:rPr>
          <w:rFonts w:ascii="Tahoma" w:hAnsi="Tahoma" w:cs="Tahoma"/>
          <w:b/>
          <w:sz w:val="18"/>
          <w:szCs w:val="18"/>
        </w:rPr>
      </w:pPr>
    </w:p>
    <w:p w14:paraId="2BE7A2AE" w14:textId="77777777" w:rsidR="00AA0CA9" w:rsidRDefault="00AA0CA9" w:rsidP="001E1DE0">
      <w:pPr>
        <w:rPr>
          <w:rFonts w:ascii="Tahoma" w:hAnsi="Tahoma" w:cs="Tahoma"/>
          <w:b/>
          <w:sz w:val="18"/>
          <w:szCs w:val="18"/>
        </w:rPr>
      </w:pPr>
    </w:p>
    <w:p w14:paraId="0F3661A9" w14:textId="77777777" w:rsidR="00AA0CA9" w:rsidRPr="004517B5" w:rsidRDefault="00AA0CA9"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344D4957" w14:textId="77777777" w:rsidR="00AA0CA9" w:rsidRDefault="00AA0CA9" w:rsidP="00547A77">
      <w:pPr>
        <w:jc w:val="center"/>
        <w:rPr>
          <w:rFonts w:ascii="Tahoma" w:hAnsi="Tahoma" w:cs="Tahoma"/>
          <w:b/>
          <w:sz w:val="18"/>
          <w:szCs w:val="18"/>
        </w:rPr>
      </w:pPr>
      <w:r w:rsidRPr="005D676F">
        <w:rPr>
          <w:rFonts w:ascii="Tahoma" w:hAnsi="Tahoma" w:cs="Tahoma"/>
          <w:b/>
          <w:noProof/>
          <w:sz w:val="18"/>
          <w:szCs w:val="18"/>
        </w:rPr>
        <w:t>Roberto Esteban Ayuso Ángeles</w:t>
      </w:r>
    </w:p>
    <w:p w14:paraId="14036A3F" w14:textId="77777777" w:rsidR="00AA0CA9" w:rsidRDefault="00AA0CA9"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620FABFB" w14:textId="77777777" w:rsidR="00AA0CA9" w:rsidRPr="001A30A7" w:rsidRDefault="00AA0CA9" w:rsidP="00D41DD1">
      <w:pPr>
        <w:jc w:val="center"/>
        <w:rPr>
          <w:rFonts w:ascii="Tahoma" w:hAnsi="Tahoma" w:cs="Tahoma"/>
          <w:b/>
          <w:sz w:val="18"/>
          <w:szCs w:val="18"/>
        </w:rPr>
      </w:pPr>
      <w:r w:rsidRPr="005D676F">
        <w:rPr>
          <w:rFonts w:ascii="Tahoma" w:hAnsi="Tahoma" w:cs="Tahoma"/>
          <w:b/>
          <w:noProof/>
          <w:sz w:val="18"/>
          <w:szCs w:val="18"/>
        </w:rPr>
        <w:t>Asfaltos y Construcciones Lake, S.A. de C.V.</w:t>
      </w:r>
      <w:r>
        <w:rPr>
          <w:rFonts w:ascii="Tahoma" w:hAnsi="Tahoma" w:cs="Tahoma"/>
          <w:b/>
          <w:noProof/>
          <w:sz w:val="18"/>
          <w:szCs w:val="18"/>
        </w:rPr>
        <w:t xml:space="preserve"> </w:t>
      </w:r>
    </w:p>
    <w:p w14:paraId="0E45A5C3" w14:textId="77777777" w:rsidR="00AA0CA9" w:rsidRDefault="00AA0CA9" w:rsidP="00547A77">
      <w:pPr>
        <w:jc w:val="center"/>
        <w:rPr>
          <w:rFonts w:ascii="Tahoma" w:hAnsi="Tahoma" w:cs="Tahoma"/>
          <w:b/>
          <w:sz w:val="18"/>
          <w:szCs w:val="18"/>
        </w:rPr>
      </w:pPr>
    </w:p>
    <w:p w14:paraId="20F4DAB2" w14:textId="7058AA33" w:rsidR="00AA0CA9" w:rsidRDefault="00AA0CA9" w:rsidP="002C2BB7">
      <w:pPr>
        <w:rPr>
          <w:rFonts w:ascii="Tahoma" w:hAnsi="Tahoma" w:cs="Tahoma"/>
          <w:b/>
          <w:sz w:val="18"/>
          <w:szCs w:val="18"/>
        </w:rPr>
      </w:pPr>
    </w:p>
    <w:p w14:paraId="14866130" w14:textId="024B2F41" w:rsidR="00AA0CA9" w:rsidRDefault="00AA0CA9" w:rsidP="002C2BB7">
      <w:pPr>
        <w:rPr>
          <w:rFonts w:ascii="Tahoma" w:hAnsi="Tahoma" w:cs="Tahoma"/>
          <w:b/>
          <w:sz w:val="18"/>
          <w:szCs w:val="18"/>
        </w:rPr>
      </w:pPr>
    </w:p>
    <w:p w14:paraId="196088AA" w14:textId="27679025" w:rsidR="00AA0CA9" w:rsidRDefault="00AA0CA9" w:rsidP="002C2BB7">
      <w:pPr>
        <w:rPr>
          <w:rFonts w:ascii="Tahoma" w:hAnsi="Tahoma" w:cs="Tahoma"/>
          <w:b/>
          <w:sz w:val="18"/>
          <w:szCs w:val="18"/>
        </w:rPr>
      </w:pPr>
    </w:p>
    <w:p w14:paraId="4B119044" w14:textId="7BD85CB6" w:rsidR="00AA0CA9" w:rsidRDefault="00AA0CA9" w:rsidP="002C2BB7">
      <w:pPr>
        <w:rPr>
          <w:rFonts w:ascii="Tahoma" w:hAnsi="Tahoma" w:cs="Tahoma"/>
          <w:b/>
          <w:sz w:val="18"/>
          <w:szCs w:val="18"/>
        </w:rPr>
      </w:pPr>
    </w:p>
    <w:p w14:paraId="3669B46B" w14:textId="77777777" w:rsidR="00AA0CA9" w:rsidRDefault="00AA0CA9" w:rsidP="002C2BB7">
      <w:pPr>
        <w:rPr>
          <w:rFonts w:ascii="Tahoma" w:hAnsi="Tahoma" w:cs="Tahoma"/>
          <w:b/>
          <w:sz w:val="18"/>
          <w:szCs w:val="18"/>
        </w:rPr>
      </w:pPr>
    </w:p>
    <w:p w14:paraId="6C76A29F" w14:textId="77777777" w:rsidR="00AA0CA9" w:rsidRPr="004517B5" w:rsidRDefault="00AA0CA9" w:rsidP="00547A77">
      <w:pPr>
        <w:jc w:val="center"/>
        <w:rPr>
          <w:rFonts w:ascii="Tahoma" w:hAnsi="Tahoma" w:cs="Tahoma"/>
          <w:b/>
          <w:sz w:val="18"/>
          <w:szCs w:val="18"/>
        </w:rPr>
      </w:pPr>
      <w:r w:rsidRPr="004517B5">
        <w:rPr>
          <w:rFonts w:ascii="Tahoma" w:hAnsi="Tahoma" w:cs="Tahoma"/>
          <w:b/>
          <w:sz w:val="18"/>
          <w:szCs w:val="18"/>
        </w:rPr>
        <w:t>“Testigos de Asistencia”</w:t>
      </w:r>
    </w:p>
    <w:p w14:paraId="1E49A44D" w14:textId="77777777" w:rsidR="00AA0CA9" w:rsidRDefault="00AA0CA9" w:rsidP="00547A77">
      <w:pPr>
        <w:jc w:val="center"/>
        <w:rPr>
          <w:rFonts w:ascii="Tahoma" w:hAnsi="Tahoma" w:cs="Tahoma"/>
          <w:b/>
          <w:sz w:val="18"/>
          <w:szCs w:val="18"/>
        </w:rPr>
      </w:pPr>
    </w:p>
    <w:p w14:paraId="0A30DF3D" w14:textId="103B41EB" w:rsidR="00AA0CA9" w:rsidRDefault="00AA0CA9" w:rsidP="00547A77">
      <w:pPr>
        <w:jc w:val="center"/>
        <w:rPr>
          <w:rFonts w:ascii="Tahoma" w:hAnsi="Tahoma" w:cs="Tahoma"/>
          <w:b/>
          <w:sz w:val="18"/>
          <w:szCs w:val="18"/>
        </w:rPr>
      </w:pPr>
    </w:p>
    <w:p w14:paraId="4C5C8E11" w14:textId="77777777" w:rsidR="00AA0CA9" w:rsidRDefault="00AA0CA9" w:rsidP="00547A77">
      <w:pPr>
        <w:jc w:val="center"/>
        <w:rPr>
          <w:rFonts w:ascii="Tahoma" w:hAnsi="Tahoma" w:cs="Tahoma"/>
          <w:b/>
          <w:sz w:val="18"/>
          <w:szCs w:val="18"/>
        </w:rPr>
      </w:pPr>
    </w:p>
    <w:p w14:paraId="0FF0E2A8" w14:textId="77777777" w:rsidR="00AA0CA9" w:rsidRDefault="00AA0CA9" w:rsidP="00547A77">
      <w:pPr>
        <w:jc w:val="center"/>
        <w:rPr>
          <w:rFonts w:ascii="Tahoma" w:hAnsi="Tahoma" w:cs="Tahoma"/>
          <w:b/>
          <w:sz w:val="18"/>
          <w:szCs w:val="18"/>
        </w:rPr>
      </w:pPr>
    </w:p>
    <w:p w14:paraId="2734030D" w14:textId="77777777" w:rsidR="00AA0CA9" w:rsidRDefault="00AA0CA9" w:rsidP="006F19AC">
      <w:pPr>
        <w:jc w:val="center"/>
        <w:rPr>
          <w:rFonts w:ascii="Tahoma" w:hAnsi="Tahoma" w:cs="Tahoma"/>
          <w:b/>
          <w:sz w:val="18"/>
          <w:szCs w:val="18"/>
        </w:rPr>
      </w:pPr>
      <w:r>
        <w:rPr>
          <w:rFonts w:ascii="Tahoma" w:hAnsi="Tahoma" w:cs="Tahoma"/>
          <w:b/>
          <w:sz w:val="18"/>
          <w:szCs w:val="18"/>
        </w:rPr>
        <w:t>_______________________________________</w:t>
      </w:r>
    </w:p>
    <w:p w14:paraId="1165D029" w14:textId="77777777" w:rsidR="00AA0CA9" w:rsidRPr="00EB79BF" w:rsidRDefault="00AA0CA9"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09EF5E7C" w14:textId="77777777" w:rsidR="00AA0CA9" w:rsidRDefault="00AA0CA9"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3F086741" w14:textId="77777777" w:rsidR="00AA0CA9" w:rsidRDefault="00AA0CA9" w:rsidP="006F19AC">
      <w:pPr>
        <w:jc w:val="center"/>
        <w:rPr>
          <w:rFonts w:ascii="Tahoma" w:hAnsi="Tahoma" w:cs="Tahoma"/>
          <w:b/>
          <w:sz w:val="18"/>
          <w:szCs w:val="18"/>
        </w:rPr>
      </w:pPr>
    </w:p>
    <w:p w14:paraId="406E08E5" w14:textId="77777777" w:rsidR="00AA0CA9" w:rsidRDefault="00AA0CA9" w:rsidP="006F19AC">
      <w:pPr>
        <w:jc w:val="center"/>
        <w:rPr>
          <w:rFonts w:ascii="Tahoma" w:hAnsi="Tahoma" w:cs="Tahoma"/>
          <w:b/>
          <w:sz w:val="18"/>
          <w:szCs w:val="18"/>
        </w:rPr>
      </w:pPr>
    </w:p>
    <w:p w14:paraId="585822B0" w14:textId="15C2F6C6" w:rsidR="00AA0CA9" w:rsidRDefault="00AA0CA9" w:rsidP="006F19AC">
      <w:pPr>
        <w:jc w:val="center"/>
        <w:rPr>
          <w:rFonts w:ascii="Tahoma" w:hAnsi="Tahoma" w:cs="Tahoma"/>
          <w:b/>
          <w:sz w:val="18"/>
          <w:szCs w:val="18"/>
        </w:rPr>
      </w:pPr>
    </w:p>
    <w:p w14:paraId="7381C02D" w14:textId="53B66BAB" w:rsidR="00AA0CA9" w:rsidRDefault="00AA0CA9" w:rsidP="006F19AC">
      <w:pPr>
        <w:jc w:val="center"/>
        <w:rPr>
          <w:rFonts w:ascii="Tahoma" w:hAnsi="Tahoma" w:cs="Tahoma"/>
          <w:b/>
          <w:sz w:val="18"/>
          <w:szCs w:val="18"/>
        </w:rPr>
      </w:pPr>
    </w:p>
    <w:p w14:paraId="184D5990" w14:textId="6A71A601" w:rsidR="00AA0CA9" w:rsidRDefault="00AA0CA9" w:rsidP="006F19AC">
      <w:pPr>
        <w:jc w:val="center"/>
        <w:rPr>
          <w:rFonts w:ascii="Tahoma" w:hAnsi="Tahoma" w:cs="Tahoma"/>
          <w:b/>
          <w:sz w:val="18"/>
          <w:szCs w:val="18"/>
        </w:rPr>
      </w:pPr>
    </w:p>
    <w:p w14:paraId="24FA5326" w14:textId="77777777" w:rsidR="00AA0CA9" w:rsidRDefault="00AA0CA9" w:rsidP="006F19AC">
      <w:pPr>
        <w:jc w:val="center"/>
        <w:rPr>
          <w:rFonts w:ascii="Tahoma" w:hAnsi="Tahoma" w:cs="Tahoma"/>
          <w:b/>
          <w:sz w:val="18"/>
          <w:szCs w:val="18"/>
        </w:rPr>
      </w:pPr>
    </w:p>
    <w:p w14:paraId="4837B08C" w14:textId="77777777" w:rsidR="00AA0CA9" w:rsidRDefault="00AA0CA9" w:rsidP="006F19AC">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AA0CA9" w:rsidRPr="00434E17" w14:paraId="42364EF1" w14:textId="77777777" w:rsidTr="00862E5B">
        <w:tc>
          <w:tcPr>
            <w:tcW w:w="4972" w:type="dxa"/>
          </w:tcPr>
          <w:p w14:paraId="1B7CD94E" w14:textId="77777777" w:rsidR="00AA0CA9" w:rsidRPr="004517B5" w:rsidRDefault="00AA0CA9" w:rsidP="001C26E9">
            <w:pPr>
              <w:jc w:val="center"/>
              <w:rPr>
                <w:rFonts w:ascii="Tahoma" w:hAnsi="Tahoma" w:cs="Tahoma"/>
                <w:b/>
                <w:sz w:val="18"/>
                <w:szCs w:val="18"/>
              </w:rPr>
            </w:pPr>
            <w:r w:rsidRPr="004517B5">
              <w:rPr>
                <w:rFonts w:ascii="Tahoma" w:hAnsi="Tahoma" w:cs="Tahoma"/>
                <w:b/>
                <w:sz w:val="18"/>
                <w:szCs w:val="18"/>
              </w:rPr>
              <w:t>___________________________</w:t>
            </w:r>
          </w:p>
          <w:p w14:paraId="1FA95523" w14:textId="77777777" w:rsidR="00AA0CA9" w:rsidRPr="00434E17" w:rsidRDefault="00AA0CA9"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3E33E459" w14:textId="77777777" w:rsidR="00AA0CA9" w:rsidRPr="00434E17" w:rsidRDefault="00AA0CA9"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67CC12DB" w14:textId="77777777" w:rsidR="00AA0CA9" w:rsidRPr="004517B5" w:rsidRDefault="00AA0CA9"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00" w:type="dxa"/>
          </w:tcPr>
          <w:p w14:paraId="1AFC4450" w14:textId="77777777" w:rsidR="00AA0CA9" w:rsidRPr="00434E17" w:rsidRDefault="00AA0CA9" w:rsidP="001C26E9">
            <w:pPr>
              <w:jc w:val="center"/>
              <w:rPr>
                <w:rFonts w:ascii="Tahoma" w:hAnsi="Tahoma" w:cs="Tahoma"/>
                <w:b/>
                <w:sz w:val="18"/>
                <w:szCs w:val="18"/>
              </w:rPr>
            </w:pPr>
            <w:r w:rsidRPr="00434E17">
              <w:rPr>
                <w:rFonts w:ascii="Tahoma" w:hAnsi="Tahoma" w:cs="Tahoma"/>
                <w:b/>
                <w:sz w:val="18"/>
                <w:szCs w:val="18"/>
              </w:rPr>
              <w:t>________________________________</w:t>
            </w:r>
          </w:p>
          <w:p w14:paraId="5AD561FD" w14:textId="77777777" w:rsidR="00AA0CA9" w:rsidRPr="00434E17" w:rsidRDefault="00AA0CA9"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471D1834" w14:textId="77777777" w:rsidR="00AA0CA9" w:rsidRPr="00434E17" w:rsidRDefault="00AA0CA9"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387F5B67" w14:textId="77777777" w:rsidR="00AA0CA9" w:rsidRDefault="00AA0CA9" w:rsidP="00862E5B">
      <w:pPr>
        <w:rPr>
          <w:rFonts w:ascii="Tahoma" w:hAnsi="Tahoma" w:cs="Tahoma"/>
          <w:sz w:val="18"/>
          <w:szCs w:val="18"/>
        </w:rPr>
      </w:pPr>
    </w:p>
    <w:p w14:paraId="08E24ED2" w14:textId="3254AA07" w:rsidR="00AA0CA9" w:rsidRDefault="00AA0CA9" w:rsidP="00862E5B">
      <w:pPr>
        <w:rPr>
          <w:rFonts w:ascii="Tahoma" w:hAnsi="Tahoma" w:cs="Tahoma"/>
          <w:sz w:val="18"/>
          <w:szCs w:val="18"/>
        </w:rPr>
      </w:pPr>
      <w:r>
        <w:rPr>
          <w:rFonts w:ascii="Tahoma" w:hAnsi="Tahoma" w:cs="Tahoma"/>
          <w:sz w:val="18"/>
          <w:szCs w:val="18"/>
        </w:rPr>
        <w:t xml:space="preserve">  </w:t>
      </w:r>
    </w:p>
    <w:p w14:paraId="750BA47C" w14:textId="5AB20FFF" w:rsidR="00AA0CA9" w:rsidRDefault="00AA0CA9" w:rsidP="00862E5B">
      <w:pPr>
        <w:rPr>
          <w:rFonts w:ascii="Tahoma" w:hAnsi="Tahoma" w:cs="Tahoma"/>
          <w:sz w:val="18"/>
          <w:szCs w:val="18"/>
        </w:rPr>
      </w:pPr>
    </w:p>
    <w:p w14:paraId="7C1C99A7" w14:textId="703F8AB6" w:rsidR="00AA0CA9" w:rsidRDefault="00AA0CA9" w:rsidP="00862E5B">
      <w:pPr>
        <w:rPr>
          <w:rFonts w:ascii="Tahoma" w:hAnsi="Tahoma" w:cs="Tahoma"/>
          <w:sz w:val="18"/>
          <w:szCs w:val="18"/>
        </w:rPr>
      </w:pPr>
    </w:p>
    <w:p w14:paraId="50B94973" w14:textId="6F4398D1" w:rsidR="00AA0CA9" w:rsidRDefault="00AA0CA9" w:rsidP="00862E5B">
      <w:pPr>
        <w:rPr>
          <w:rFonts w:ascii="Tahoma" w:hAnsi="Tahoma" w:cs="Tahoma"/>
          <w:sz w:val="18"/>
          <w:szCs w:val="18"/>
        </w:rPr>
      </w:pPr>
    </w:p>
    <w:p w14:paraId="0F4A742D" w14:textId="3657ABB4" w:rsidR="00AA0CA9" w:rsidRDefault="00AA0CA9" w:rsidP="00862E5B">
      <w:pPr>
        <w:rPr>
          <w:rFonts w:ascii="Tahoma" w:hAnsi="Tahoma" w:cs="Tahoma"/>
          <w:sz w:val="18"/>
          <w:szCs w:val="18"/>
        </w:rPr>
      </w:pPr>
    </w:p>
    <w:p w14:paraId="5C62EB8F" w14:textId="59F3BE9D" w:rsidR="00AA0CA9" w:rsidRDefault="00AA0CA9" w:rsidP="00862E5B">
      <w:pPr>
        <w:rPr>
          <w:rFonts w:ascii="Tahoma" w:hAnsi="Tahoma" w:cs="Tahoma"/>
          <w:sz w:val="18"/>
          <w:szCs w:val="18"/>
        </w:rPr>
      </w:pPr>
    </w:p>
    <w:p w14:paraId="76E47BED" w14:textId="36732CB5" w:rsidR="00AA0CA9" w:rsidRDefault="00AA0CA9" w:rsidP="00862E5B">
      <w:pPr>
        <w:rPr>
          <w:rFonts w:ascii="Tahoma" w:hAnsi="Tahoma" w:cs="Tahoma"/>
          <w:sz w:val="18"/>
          <w:szCs w:val="18"/>
        </w:rPr>
      </w:pPr>
    </w:p>
    <w:p w14:paraId="7B86EE19" w14:textId="026926D4" w:rsidR="00AA0CA9" w:rsidRDefault="00AA0CA9" w:rsidP="00862E5B">
      <w:pPr>
        <w:rPr>
          <w:rFonts w:ascii="Tahoma" w:hAnsi="Tahoma" w:cs="Tahoma"/>
          <w:sz w:val="18"/>
          <w:szCs w:val="18"/>
        </w:rPr>
      </w:pPr>
    </w:p>
    <w:p w14:paraId="17033C4E" w14:textId="722D3308" w:rsidR="00AA0CA9" w:rsidRDefault="00AA0CA9" w:rsidP="00862E5B">
      <w:pPr>
        <w:rPr>
          <w:rFonts w:ascii="Tahoma" w:hAnsi="Tahoma" w:cs="Tahoma"/>
          <w:sz w:val="18"/>
          <w:szCs w:val="18"/>
        </w:rPr>
      </w:pPr>
    </w:p>
    <w:p w14:paraId="4B0BC1AD" w14:textId="1D11E8C9" w:rsidR="00AA0CA9" w:rsidRDefault="00AA0CA9" w:rsidP="00862E5B">
      <w:pPr>
        <w:rPr>
          <w:rFonts w:ascii="Tahoma" w:hAnsi="Tahoma" w:cs="Tahoma"/>
          <w:sz w:val="18"/>
          <w:szCs w:val="18"/>
        </w:rPr>
      </w:pPr>
    </w:p>
    <w:p w14:paraId="531C1FD0" w14:textId="78FD62A0" w:rsidR="00AA0CA9" w:rsidRDefault="00AA0CA9" w:rsidP="00862E5B">
      <w:pPr>
        <w:rPr>
          <w:rFonts w:ascii="Tahoma" w:hAnsi="Tahoma" w:cs="Tahoma"/>
          <w:sz w:val="18"/>
          <w:szCs w:val="18"/>
        </w:rPr>
      </w:pPr>
    </w:p>
    <w:p w14:paraId="2BBD7BD4" w14:textId="1F44367B" w:rsidR="00AA0CA9" w:rsidRDefault="00AA0CA9" w:rsidP="00862E5B">
      <w:pPr>
        <w:rPr>
          <w:rFonts w:ascii="Tahoma" w:hAnsi="Tahoma" w:cs="Tahoma"/>
          <w:sz w:val="18"/>
          <w:szCs w:val="18"/>
        </w:rPr>
      </w:pPr>
    </w:p>
    <w:p w14:paraId="16EAC495" w14:textId="47844EF0" w:rsidR="00AA0CA9" w:rsidRDefault="00AA0CA9" w:rsidP="00862E5B">
      <w:pPr>
        <w:rPr>
          <w:rFonts w:ascii="Tahoma" w:hAnsi="Tahoma" w:cs="Tahoma"/>
          <w:sz w:val="18"/>
          <w:szCs w:val="18"/>
        </w:rPr>
      </w:pPr>
    </w:p>
    <w:p w14:paraId="39D5199D" w14:textId="3F44805D" w:rsidR="00AA0CA9" w:rsidRDefault="00AA0CA9" w:rsidP="00862E5B">
      <w:pPr>
        <w:rPr>
          <w:rFonts w:ascii="Tahoma" w:hAnsi="Tahoma" w:cs="Tahoma"/>
          <w:sz w:val="18"/>
          <w:szCs w:val="18"/>
        </w:rPr>
      </w:pPr>
    </w:p>
    <w:p w14:paraId="41FD51F1" w14:textId="2E3D6271" w:rsidR="00AA0CA9" w:rsidRDefault="00AA0CA9" w:rsidP="00862E5B">
      <w:pPr>
        <w:rPr>
          <w:rFonts w:ascii="Tahoma" w:hAnsi="Tahoma" w:cs="Tahoma"/>
          <w:sz w:val="18"/>
          <w:szCs w:val="18"/>
        </w:rPr>
      </w:pPr>
    </w:p>
    <w:p w14:paraId="03F6655E" w14:textId="1E9B723C" w:rsidR="00AA0CA9" w:rsidRDefault="00AA0CA9" w:rsidP="00862E5B">
      <w:pPr>
        <w:rPr>
          <w:rFonts w:ascii="Tahoma" w:hAnsi="Tahoma" w:cs="Tahoma"/>
          <w:sz w:val="18"/>
          <w:szCs w:val="18"/>
        </w:rPr>
      </w:pPr>
    </w:p>
    <w:p w14:paraId="4C7A2C48" w14:textId="0601A0C0" w:rsidR="00AA0CA9" w:rsidRDefault="00AA0CA9" w:rsidP="00862E5B">
      <w:pPr>
        <w:rPr>
          <w:rFonts w:ascii="Tahoma" w:hAnsi="Tahoma" w:cs="Tahoma"/>
          <w:sz w:val="18"/>
          <w:szCs w:val="18"/>
        </w:rPr>
      </w:pPr>
    </w:p>
    <w:p w14:paraId="07808A05" w14:textId="693B91FE" w:rsidR="00AA0CA9" w:rsidRDefault="00AA0CA9" w:rsidP="00862E5B">
      <w:pPr>
        <w:rPr>
          <w:rFonts w:ascii="Tahoma" w:hAnsi="Tahoma" w:cs="Tahoma"/>
          <w:sz w:val="18"/>
          <w:szCs w:val="18"/>
        </w:rPr>
      </w:pPr>
    </w:p>
    <w:p w14:paraId="2D5CB59C" w14:textId="58AFF092" w:rsidR="00AA0CA9" w:rsidRDefault="00AA0CA9" w:rsidP="00862E5B">
      <w:pPr>
        <w:rPr>
          <w:rFonts w:ascii="Tahoma" w:hAnsi="Tahoma" w:cs="Tahoma"/>
          <w:sz w:val="18"/>
          <w:szCs w:val="18"/>
        </w:rPr>
      </w:pPr>
    </w:p>
    <w:p w14:paraId="70ACF524" w14:textId="364559B2" w:rsidR="00AA0CA9" w:rsidRDefault="00AA0CA9" w:rsidP="00862E5B">
      <w:pPr>
        <w:rPr>
          <w:rFonts w:ascii="Tahoma" w:hAnsi="Tahoma" w:cs="Tahoma"/>
          <w:sz w:val="18"/>
          <w:szCs w:val="18"/>
        </w:rPr>
      </w:pPr>
    </w:p>
    <w:p w14:paraId="1D8EBFA2" w14:textId="085A65A6" w:rsidR="00AA0CA9" w:rsidRDefault="00AA0CA9" w:rsidP="00862E5B">
      <w:pPr>
        <w:rPr>
          <w:rFonts w:ascii="Tahoma" w:hAnsi="Tahoma" w:cs="Tahoma"/>
          <w:sz w:val="18"/>
          <w:szCs w:val="18"/>
        </w:rPr>
      </w:pPr>
    </w:p>
    <w:p w14:paraId="0EFA42D6" w14:textId="31E2C1B1" w:rsidR="00AA0CA9" w:rsidRDefault="00AA0CA9" w:rsidP="00862E5B">
      <w:pPr>
        <w:rPr>
          <w:rFonts w:ascii="Tahoma" w:hAnsi="Tahoma" w:cs="Tahoma"/>
          <w:sz w:val="18"/>
          <w:szCs w:val="18"/>
        </w:rPr>
      </w:pPr>
    </w:p>
    <w:p w14:paraId="632D74BF" w14:textId="61E4AE3C" w:rsidR="00AA0CA9" w:rsidRDefault="00AA0CA9" w:rsidP="00862E5B">
      <w:pPr>
        <w:rPr>
          <w:rFonts w:ascii="Tahoma" w:hAnsi="Tahoma" w:cs="Tahoma"/>
          <w:sz w:val="18"/>
          <w:szCs w:val="18"/>
        </w:rPr>
      </w:pPr>
    </w:p>
    <w:p w14:paraId="1CFD0E63" w14:textId="331DB698" w:rsidR="00AA0CA9" w:rsidRDefault="00AA0CA9" w:rsidP="00862E5B">
      <w:pPr>
        <w:rPr>
          <w:rFonts w:ascii="Tahoma" w:hAnsi="Tahoma" w:cs="Tahoma"/>
          <w:sz w:val="18"/>
          <w:szCs w:val="18"/>
        </w:rPr>
      </w:pPr>
    </w:p>
    <w:p w14:paraId="15F2BBC4" w14:textId="1C19F9D0" w:rsidR="00AA0CA9" w:rsidRDefault="00AA0CA9" w:rsidP="00862E5B">
      <w:pPr>
        <w:rPr>
          <w:rFonts w:ascii="Tahoma" w:hAnsi="Tahoma" w:cs="Tahoma"/>
          <w:sz w:val="18"/>
          <w:szCs w:val="18"/>
        </w:rPr>
      </w:pPr>
    </w:p>
    <w:p w14:paraId="2B916F77" w14:textId="056DE5FA" w:rsidR="00AA0CA9" w:rsidRDefault="00AA0CA9" w:rsidP="00862E5B">
      <w:pPr>
        <w:rPr>
          <w:rFonts w:ascii="Tahoma" w:hAnsi="Tahoma" w:cs="Tahoma"/>
          <w:sz w:val="18"/>
          <w:szCs w:val="18"/>
        </w:rPr>
      </w:pPr>
    </w:p>
    <w:p w14:paraId="641C4EB5" w14:textId="77777777" w:rsidR="00AA0CA9" w:rsidRDefault="00AA0CA9" w:rsidP="00862E5B">
      <w:pPr>
        <w:rPr>
          <w:rFonts w:ascii="Tahoma" w:hAnsi="Tahoma" w:cs="Tahoma"/>
          <w:sz w:val="18"/>
          <w:szCs w:val="18"/>
        </w:rPr>
      </w:pPr>
    </w:p>
    <w:p w14:paraId="474A7478" w14:textId="179DC206" w:rsidR="00AA0CA9" w:rsidRDefault="00AA0CA9" w:rsidP="004D69E6">
      <w:pPr>
        <w:jc w:val="both"/>
        <w:rPr>
          <w:rFonts w:ascii="Tahoma" w:hAnsi="Tahoma" w:cs="Tahoma"/>
          <w:b/>
          <w:sz w:val="18"/>
          <w:szCs w:val="18"/>
        </w:r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5D676F">
        <w:rPr>
          <w:rFonts w:ascii="Tahoma" w:eastAsia="Times New Roman" w:hAnsi="Tahoma" w:cs="Tahoma"/>
          <w:b/>
          <w:bCs/>
          <w:noProof/>
          <w:sz w:val="18"/>
          <w:szCs w:val="18"/>
          <w:lang w:val="es-ES" w:eastAsia="es-ES"/>
        </w:rPr>
        <w:t>DCSyCOP/FIII 067/2024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5D676F">
        <w:rPr>
          <w:rFonts w:ascii="Tahoma" w:hAnsi="Tahoma" w:cs="Tahoma"/>
          <w:b/>
          <w:noProof/>
          <w:sz w:val="18"/>
          <w:szCs w:val="18"/>
        </w:rPr>
        <w:t>Asfaltos y Construcciones Lake, S.A. de C.V.</w:t>
      </w:r>
      <w:r w:rsidRPr="00DC1843">
        <w:rPr>
          <w:rFonts w:ascii="Tahoma" w:hAnsi="Tahoma" w:cs="Tahoma"/>
          <w:sz w:val="18"/>
          <w:szCs w:val="18"/>
        </w:rPr>
        <w:t xml:space="preserve">”, a </w:t>
      </w:r>
      <w:r w:rsidRPr="005D676F">
        <w:rPr>
          <w:rFonts w:ascii="Tahoma" w:hAnsi="Tahoma" w:cs="Tahoma"/>
          <w:b/>
          <w:bCs/>
          <w:noProof/>
          <w:sz w:val="18"/>
          <w:szCs w:val="18"/>
        </w:rPr>
        <w:t>30 de agosto del 2024</w:t>
      </w:r>
      <w:r w:rsidRPr="00DC1843">
        <w:rPr>
          <w:rFonts w:ascii="Tahoma" w:hAnsi="Tahoma" w:cs="Tahoma"/>
          <w:b/>
          <w:sz w:val="18"/>
          <w:szCs w:val="18"/>
        </w:rPr>
        <w:t>.</w:t>
      </w:r>
    </w:p>
    <w:sectPr w:rsidR="00AA0CA9" w:rsidSect="00AA0CA9">
      <w:headerReference w:type="default" r:id="rId8"/>
      <w:footerReference w:type="default" r:id="rId9"/>
      <w:type w:val="continuous"/>
      <w:pgSz w:w="12240" w:h="15840" w:code="1"/>
      <w:pgMar w:top="1134" w:right="1134" w:bottom="1276"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A5569" w14:textId="77777777" w:rsidR="00545063" w:rsidRDefault="00545063" w:rsidP="00F6282E">
      <w:r>
        <w:separator/>
      </w:r>
    </w:p>
  </w:endnote>
  <w:endnote w:type="continuationSeparator" w:id="0">
    <w:p w14:paraId="2D0466CE" w14:textId="77777777" w:rsidR="00545063" w:rsidRDefault="00545063"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76304E1A"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F93EC7" w:rsidRPr="005D676F">
              <w:rPr>
                <w:rFonts w:ascii="Tahoma" w:eastAsia="Times New Roman" w:hAnsi="Tahoma" w:cs="Tahoma"/>
                <w:b/>
                <w:bCs/>
                <w:noProof/>
                <w:sz w:val="14"/>
                <w:szCs w:val="14"/>
                <w:lang w:val="es-ES" w:eastAsia="es-ES"/>
              </w:rPr>
              <w:t>DCSyCOP/FIII 067/2024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F93EC7" w:rsidRPr="005D676F">
              <w:rPr>
                <w:rFonts w:ascii="Tahoma" w:eastAsia="Times New Roman" w:hAnsi="Tahoma" w:cs="Tahoma"/>
                <w:b/>
                <w:noProof/>
                <w:sz w:val="14"/>
                <w:szCs w:val="14"/>
                <w:lang w:val="es-ES" w:eastAsia="es-ES"/>
              </w:rPr>
              <w:t>Asfaltos y Construcciones Lake,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F93EC7" w:rsidRPr="005D676F">
              <w:rPr>
                <w:rFonts w:ascii="Tahoma" w:eastAsia="Times New Roman" w:hAnsi="Tahoma" w:cs="Tahoma"/>
                <w:b/>
                <w:bCs/>
                <w:noProof/>
                <w:sz w:val="14"/>
                <w:szCs w:val="14"/>
                <w:lang w:val="es-ES" w:eastAsia="es-ES"/>
              </w:rPr>
              <w:t>30 de agosto del 2024</w:t>
            </w:r>
            <w:r w:rsidRPr="00C33B30">
              <w:rPr>
                <w:rFonts w:ascii="Tahoma" w:eastAsia="Times New Roman" w:hAnsi="Tahoma" w:cs="Tahoma"/>
                <w:sz w:val="14"/>
                <w:szCs w:val="14"/>
                <w:lang w:val="es-ES" w:eastAsia="es-ES"/>
              </w:rPr>
              <w:t>.</w:t>
            </w:r>
          </w:p>
          <w:p w14:paraId="36313B0D"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19B32217"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62D94" w14:textId="77777777" w:rsidR="00545063" w:rsidRDefault="00545063" w:rsidP="00F6282E">
      <w:r>
        <w:separator/>
      </w:r>
    </w:p>
  </w:footnote>
  <w:footnote w:type="continuationSeparator" w:id="0">
    <w:p w14:paraId="6568ACC1" w14:textId="77777777" w:rsidR="00545063" w:rsidRDefault="00545063"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DEAA7"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6C33D65C" wp14:editId="1BB386BA">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36892F"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139A018"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ABFB89F"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81A8800"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33D65C" id="_x0000_t202" coordsize="21600,21600" o:spt="202" path="m,l,21600r21600,l21600,xe">
              <v:stroke joinstyle="miter"/>
              <v:path gradientshapeok="t" o:connecttype="rect"/>
            </v:shapetype>
            <v:shape id="Cuadro de texto 1" o:spid="_x0000_s1026"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3236892F"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139A018"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ABFB89F"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81A8800"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5144586C" wp14:editId="460112AE">
          <wp:simplePos x="0" y="0"/>
          <wp:positionH relativeFrom="column">
            <wp:posOffset>125411</wp:posOffset>
          </wp:positionH>
          <wp:positionV relativeFrom="paragraph">
            <wp:posOffset>74835</wp:posOffset>
          </wp:positionV>
          <wp:extent cx="968189" cy="704136"/>
          <wp:effectExtent l="0" t="0" r="3810" b="1270"/>
          <wp:wrapNone/>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725FECEB"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6510F4EC"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5690DDD2"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0E9AA433"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5D99E303"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73A6C38D"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F93EC7" w:rsidRPr="005D676F">
      <w:rPr>
        <w:rFonts w:ascii="Arial" w:hAnsi="Arial" w:cs="Arial"/>
        <w:b/>
        <w:bCs/>
        <w:noProof/>
      </w:rPr>
      <w:t>DCSyCOP/FIII 067/2024</w:t>
    </w:r>
  </w:p>
  <w:p w14:paraId="5FA8F3C7"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315109957">
    <w:abstractNumId w:val="1"/>
  </w:num>
  <w:num w:numId="2" w16cid:durableId="262539375">
    <w:abstractNumId w:val="0"/>
  </w:num>
  <w:num w:numId="3" w16cid:durableId="1373843959">
    <w:abstractNumId w:val="4"/>
  </w:num>
  <w:num w:numId="4" w16cid:durableId="1418163690">
    <w:abstractNumId w:val="3"/>
  </w:num>
  <w:num w:numId="5" w16cid:durableId="34729599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67D11"/>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4421"/>
    <w:rsid w:val="000A50F2"/>
    <w:rsid w:val="000B1E0C"/>
    <w:rsid w:val="000B2717"/>
    <w:rsid w:val="000B4EA4"/>
    <w:rsid w:val="000B52CC"/>
    <w:rsid w:val="000B590B"/>
    <w:rsid w:val="000B5DC0"/>
    <w:rsid w:val="000B68A9"/>
    <w:rsid w:val="000B7D80"/>
    <w:rsid w:val="000C060D"/>
    <w:rsid w:val="000C1354"/>
    <w:rsid w:val="000C19CC"/>
    <w:rsid w:val="000C22DE"/>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6DDF"/>
    <w:rsid w:val="00157E6F"/>
    <w:rsid w:val="00160BCB"/>
    <w:rsid w:val="00161334"/>
    <w:rsid w:val="001616DF"/>
    <w:rsid w:val="00164E75"/>
    <w:rsid w:val="00166E15"/>
    <w:rsid w:val="001670B2"/>
    <w:rsid w:val="00167DD7"/>
    <w:rsid w:val="0017025E"/>
    <w:rsid w:val="00170ACF"/>
    <w:rsid w:val="001737DF"/>
    <w:rsid w:val="00174F5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1C1E"/>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3EF7"/>
    <w:rsid w:val="002651D3"/>
    <w:rsid w:val="00265EF5"/>
    <w:rsid w:val="0026719A"/>
    <w:rsid w:val="00271AAD"/>
    <w:rsid w:val="002725DA"/>
    <w:rsid w:val="002744DC"/>
    <w:rsid w:val="00274DEF"/>
    <w:rsid w:val="00277B66"/>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BB7"/>
    <w:rsid w:val="002C2F58"/>
    <w:rsid w:val="002C38EC"/>
    <w:rsid w:val="002C4700"/>
    <w:rsid w:val="002C4F3A"/>
    <w:rsid w:val="002C597F"/>
    <w:rsid w:val="002C7D42"/>
    <w:rsid w:val="002D1C39"/>
    <w:rsid w:val="002D2A63"/>
    <w:rsid w:val="002D3055"/>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5EC"/>
    <w:rsid w:val="00306821"/>
    <w:rsid w:val="0030683F"/>
    <w:rsid w:val="00307939"/>
    <w:rsid w:val="00307A45"/>
    <w:rsid w:val="003100FA"/>
    <w:rsid w:val="0031097A"/>
    <w:rsid w:val="00311968"/>
    <w:rsid w:val="00314015"/>
    <w:rsid w:val="00314288"/>
    <w:rsid w:val="00315A79"/>
    <w:rsid w:val="00316966"/>
    <w:rsid w:val="0031737B"/>
    <w:rsid w:val="00317B5A"/>
    <w:rsid w:val="00320428"/>
    <w:rsid w:val="003207C8"/>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4BD5"/>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19E"/>
    <w:rsid w:val="003D0B0C"/>
    <w:rsid w:val="003D1414"/>
    <w:rsid w:val="003D32F7"/>
    <w:rsid w:val="003D43AA"/>
    <w:rsid w:val="003D4ED2"/>
    <w:rsid w:val="003D51FC"/>
    <w:rsid w:val="003D7561"/>
    <w:rsid w:val="003E007D"/>
    <w:rsid w:val="003E082D"/>
    <w:rsid w:val="003E2B8A"/>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35"/>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35D1"/>
    <w:rsid w:val="00415FEA"/>
    <w:rsid w:val="004162E0"/>
    <w:rsid w:val="00416737"/>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374E2"/>
    <w:rsid w:val="0044110C"/>
    <w:rsid w:val="0044255E"/>
    <w:rsid w:val="00446168"/>
    <w:rsid w:val="004461F3"/>
    <w:rsid w:val="00446924"/>
    <w:rsid w:val="00446D15"/>
    <w:rsid w:val="004515E1"/>
    <w:rsid w:val="00451E06"/>
    <w:rsid w:val="00453607"/>
    <w:rsid w:val="004552DC"/>
    <w:rsid w:val="004571DF"/>
    <w:rsid w:val="00461DBB"/>
    <w:rsid w:val="00463F38"/>
    <w:rsid w:val="0046471C"/>
    <w:rsid w:val="00464C5E"/>
    <w:rsid w:val="00464ED6"/>
    <w:rsid w:val="0046514E"/>
    <w:rsid w:val="0046528F"/>
    <w:rsid w:val="00466444"/>
    <w:rsid w:val="00466C00"/>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D69E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243D"/>
    <w:rsid w:val="00503DAD"/>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334"/>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063"/>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97935"/>
    <w:rsid w:val="005A008F"/>
    <w:rsid w:val="005A07C3"/>
    <w:rsid w:val="005A0DE6"/>
    <w:rsid w:val="005A19DC"/>
    <w:rsid w:val="005A211D"/>
    <w:rsid w:val="005A227C"/>
    <w:rsid w:val="005A28CD"/>
    <w:rsid w:val="005A3263"/>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5DB7"/>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407"/>
    <w:rsid w:val="005F778F"/>
    <w:rsid w:val="005F7FC3"/>
    <w:rsid w:val="0060111A"/>
    <w:rsid w:val="006012EA"/>
    <w:rsid w:val="006022D3"/>
    <w:rsid w:val="006036E1"/>
    <w:rsid w:val="0060497F"/>
    <w:rsid w:val="0060524E"/>
    <w:rsid w:val="0060766E"/>
    <w:rsid w:val="00612539"/>
    <w:rsid w:val="0061650B"/>
    <w:rsid w:val="00622B9F"/>
    <w:rsid w:val="00623723"/>
    <w:rsid w:val="00624567"/>
    <w:rsid w:val="00626FD8"/>
    <w:rsid w:val="006270C3"/>
    <w:rsid w:val="006425C1"/>
    <w:rsid w:val="00643868"/>
    <w:rsid w:val="00644BE5"/>
    <w:rsid w:val="006464DE"/>
    <w:rsid w:val="00646DB4"/>
    <w:rsid w:val="00646FBD"/>
    <w:rsid w:val="00647569"/>
    <w:rsid w:val="006477A0"/>
    <w:rsid w:val="00647BC9"/>
    <w:rsid w:val="00650512"/>
    <w:rsid w:val="00650A90"/>
    <w:rsid w:val="00650F42"/>
    <w:rsid w:val="006533E2"/>
    <w:rsid w:val="00655EE3"/>
    <w:rsid w:val="00661018"/>
    <w:rsid w:val="00661565"/>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8EC"/>
    <w:rsid w:val="006B1D9F"/>
    <w:rsid w:val="006B2366"/>
    <w:rsid w:val="006B2521"/>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0D26"/>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2B64"/>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542"/>
    <w:rsid w:val="00797612"/>
    <w:rsid w:val="007A0042"/>
    <w:rsid w:val="007A060B"/>
    <w:rsid w:val="007A156E"/>
    <w:rsid w:val="007A21A8"/>
    <w:rsid w:val="007A37D2"/>
    <w:rsid w:val="007A46B8"/>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3F55"/>
    <w:rsid w:val="00805001"/>
    <w:rsid w:val="00805544"/>
    <w:rsid w:val="0080590B"/>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5563B"/>
    <w:rsid w:val="00862012"/>
    <w:rsid w:val="00862E12"/>
    <w:rsid w:val="00862E5B"/>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787"/>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8F7FA2"/>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4682"/>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6103"/>
    <w:rsid w:val="0096707B"/>
    <w:rsid w:val="00967F61"/>
    <w:rsid w:val="00970580"/>
    <w:rsid w:val="0097302B"/>
    <w:rsid w:val="00973EC2"/>
    <w:rsid w:val="00974EE5"/>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689E"/>
    <w:rsid w:val="009C7514"/>
    <w:rsid w:val="009C771E"/>
    <w:rsid w:val="009C79A9"/>
    <w:rsid w:val="009D0D0E"/>
    <w:rsid w:val="009D152D"/>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4F6C"/>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5289"/>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97CF8"/>
    <w:rsid w:val="00AA0CA9"/>
    <w:rsid w:val="00AA2597"/>
    <w:rsid w:val="00AA2B4C"/>
    <w:rsid w:val="00AA306E"/>
    <w:rsid w:val="00AA33FE"/>
    <w:rsid w:val="00AA3687"/>
    <w:rsid w:val="00AA3942"/>
    <w:rsid w:val="00AA6075"/>
    <w:rsid w:val="00AA6E92"/>
    <w:rsid w:val="00AB0FAE"/>
    <w:rsid w:val="00AB1552"/>
    <w:rsid w:val="00AB23EE"/>
    <w:rsid w:val="00AB42CA"/>
    <w:rsid w:val="00AB5355"/>
    <w:rsid w:val="00AB552C"/>
    <w:rsid w:val="00AC0CD1"/>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10F7"/>
    <w:rsid w:val="00B1139D"/>
    <w:rsid w:val="00B14008"/>
    <w:rsid w:val="00B14717"/>
    <w:rsid w:val="00B14E7E"/>
    <w:rsid w:val="00B14FDF"/>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532"/>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641"/>
    <w:rsid w:val="00BD6BEF"/>
    <w:rsid w:val="00BE0BEE"/>
    <w:rsid w:val="00BE349F"/>
    <w:rsid w:val="00BE40AE"/>
    <w:rsid w:val="00BE44CF"/>
    <w:rsid w:val="00BE5A16"/>
    <w:rsid w:val="00BE5B36"/>
    <w:rsid w:val="00BE5D4B"/>
    <w:rsid w:val="00BE7513"/>
    <w:rsid w:val="00BE7817"/>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B1B"/>
    <w:rsid w:val="00C21DB7"/>
    <w:rsid w:val="00C23770"/>
    <w:rsid w:val="00C2466E"/>
    <w:rsid w:val="00C262FE"/>
    <w:rsid w:val="00C27F83"/>
    <w:rsid w:val="00C306CE"/>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D5913"/>
    <w:rsid w:val="00CD7C42"/>
    <w:rsid w:val="00CE1A85"/>
    <w:rsid w:val="00CE1FE4"/>
    <w:rsid w:val="00CE297B"/>
    <w:rsid w:val="00CE2CAF"/>
    <w:rsid w:val="00CE42C9"/>
    <w:rsid w:val="00CE4EB8"/>
    <w:rsid w:val="00CE52A8"/>
    <w:rsid w:val="00CE7012"/>
    <w:rsid w:val="00CF45A1"/>
    <w:rsid w:val="00CF510D"/>
    <w:rsid w:val="00CF5930"/>
    <w:rsid w:val="00CF5CD4"/>
    <w:rsid w:val="00CF5DD4"/>
    <w:rsid w:val="00CF60AD"/>
    <w:rsid w:val="00CF7237"/>
    <w:rsid w:val="00CF7C46"/>
    <w:rsid w:val="00D01689"/>
    <w:rsid w:val="00D016D8"/>
    <w:rsid w:val="00D01C28"/>
    <w:rsid w:val="00D01C88"/>
    <w:rsid w:val="00D032E1"/>
    <w:rsid w:val="00D03C33"/>
    <w:rsid w:val="00D04FB3"/>
    <w:rsid w:val="00D05EA4"/>
    <w:rsid w:val="00D06476"/>
    <w:rsid w:val="00D06DEE"/>
    <w:rsid w:val="00D1010B"/>
    <w:rsid w:val="00D1225F"/>
    <w:rsid w:val="00D123D1"/>
    <w:rsid w:val="00D124F0"/>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19D"/>
    <w:rsid w:val="00D70884"/>
    <w:rsid w:val="00D709B7"/>
    <w:rsid w:val="00D7104D"/>
    <w:rsid w:val="00D713F8"/>
    <w:rsid w:val="00D71F93"/>
    <w:rsid w:val="00D76731"/>
    <w:rsid w:val="00D77C26"/>
    <w:rsid w:val="00D77FC4"/>
    <w:rsid w:val="00D82EBC"/>
    <w:rsid w:val="00D8313E"/>
    <w:rsid w:val="00D83B7A"/>
    <w:rsid w:val="00D850E3"/>
    <w:rsid w:val="00D8714A"/>
    <w:rsid w:val="00D87F07"/>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2B23"/>
    <w:rsid w:val="00DB6BD4"/>
    <w:rsid w:val="00DB6DF0"/>
    <w:rsid w:val="00DC1843"/>
    <w:rsid w:val="00DC38F7"/>
    <w:rsid w:val="00DC524D"/>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5784"/>
    <w:rsid w:val="00DF647C"/>
    <w:rsid w:val="00DF6C2E"/>
    <w:rsid w:val="00E00A11"/>
    <w:rsid w:val="00E01119"/>
    <w:rsid w:val="00E035FE"/>
    <w:rsid w:val="00E040EF"/>
    <w:rsid w:val="00E055F5"/>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4A9"/>
    <w:rsid w:val="00E269D9"/>
    <w:rsid w:val="00E26A66"/>
    <w:rsid w:val="00E27939"/>
    <w:rsid w:val="00E27B68"/>
    <w:rsid w:val="00E30283"/>
    <w:rsid w:val="00E30984"/>
    <w:rsid w:val="00E31896"/>
    <w:rsid w:val="00E31DCF"/>
    <w:rsid w:val="00E32D37"/>
    <w:rsid w:val="00E33E51"/>
    <w:rsid w:val="00E35B10"/>
    <w:rsid w:val="00E35CCF"/>
    <w:rsid w:val="00E362DF"/>
    <w:rsid w:val="00E368A5"/>
    <w:rsid w:val="00E37E1E"/>
    <w:rsid w:val="00E42F18"/>
    <w:rsid w:val="00E431FB"/>
    <w:rsid w:val="00E433BD"/>
    <w:rsid w:val="00E45964"/>
    <w:rsid w:val="00E460F3"/>
    <w:rsid w:val="00E46FC3"/>
    <w:rsid w:val="00E4737C"/>
    <w:rsid w:val="00E502BF"/>
    <w:rsid w:val="00E516CD"/>
    <w:rsid w:val="00E52094"/>
    <w:rsid w:val="00E527C3"/>
    <w:rsid w:val="00E5415E"/>
    <w:rsid w:val="00E5471F"/>
    <w:rsid w:val="00E54B59"/>
    <w:rsid w:val="00E562A4"/>
    <w:rsid w:val="00E56B2B"/>
    <w:rsid w:val="00E6151E"/>
    <w:rsid w:val="00E61A9D"/>
    <w:rsid w:val="00E61BA5"/>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481F"/>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37E6"/>
    <w:rsid w:val="00EF590F"/>
    <w:rsid w:val="00EF5B80"/>
    <w:rsid w:val="00EF6753"/>
    <w:rsid w:val="00EF7C22"/>
    <w:rsid w:val="00F00C66"/>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3EC7"/>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3FC"/>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779325"/>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8909</Words>
  <Characters>49002</Characters>
  <Application>Microsoft Office Word</Application>
  <DocSecurity>0</DocSecurity>
  <Lines>408</Lines>
  <Paragraphs>115</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57796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mayliin.0608@gmail.com</cp:lastModifiedBy>
  <cp:revision>1</cp:revision>
  <cp:lastPrinted>2024-06-21T21:08:00Z</cp:lastPrinted>
  <dcterms:created xsi:type="dcterms:W3CDTF">2024-08-27T17:23:00Z</dcterms:created>
  <dcterms:modified xsi:type="dcterms:W3CDTF">2024-08-27T17:31:00Z</dcterms:modified>
</cp:coreProperties>
</file>