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996B52" w:rsidRPr="004515E1" w14:paraId="675680B4" w14:textId="77777777" w:rsidTr="00C703C0">
        <w:tc>
          <w:tcPr>
            <w:tcW w:w="4981" w:type="dxa"/>
          </w:tcPr>
          <w:p w14:paraId="5FB3D3B9" w14:textId="77777777" w:rsidR="00996B52" w:rsidRPr="00E527C3" w:rsidRDefault="00996B52" w:rsidP="00240B30">
            <w:pPr>
              <w:rPr>
                <w:b/>
                <w:bCs/>
                <w:noProof/>
              </w:rPr>
            </w:pPr>
            <w:r w:rsidRPr="00417174">
              <w:rPr>
                <w:rFonts w:ascii="Arial Narrow" w:hAnsi="Arial Narrow"/>
                <w:sz w:val="18"/>
                <w:szCs w:val="18"/>
              </w:rPr>
              <w:t>Contratista:</w:t>
            </w:r>
            <w:r w:rsidRPr="004515E1">
              <w:t xml:space="preserve"> </w:t>
            </w:r>
            <w:r w:rsidRPr="00E527C3">
              <w:rPr>
                <w:b/>
                <w:bCs/>
              </w:rPr>
              <w:t>“</w:t>
            </w:r>
            <w:r w:rsidRPr="0053454E">
              <w:rPr>
                <w:rFonts w:ascii="Arial Narrow" w:hAnsi="Arial Narrow"/>
                <w:b/>
                <w:bCs/>
                <w:noProof/>
                <w:sz w:val="18"/>
                <w:szCs w:val="18"/>
              </w:rPr>
              <w:t>Grupo Construc Cyrpo, S.A. de C.V.</w:t>
            </w:r>
            <w:r w:rsidRPr="00E527C3">
              <w:rPr>
                <w:b/>
                <w:bCs/>
                <w:noProof/>
              </w:rPr>
              <w:t>”</w:t>
            </w:r>
          </w:p>
          <w:p w14:paraId="10CE45D0" w14:textId="77777777" w:rsidR="00996B52" w:rsidRPr="000A1D42" w:rsidRDefault="00996B52"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3454E">
              <w:rPr>
                <w:rFonts w:ascii="Arial Narrow" w:hAnsi="Arial Narrow" w:cs="Tahoma"/>
                <w:b/>
                <w:noProof/>
                <w:sz w:val="18"/>
                <w:szCs w:val="18"/>
              </w:rPr>
              <w:t>Tifanny Dayana González Gómez</w:t>
            </w:r>
          </w:p>
          <w:p w14:paraId="5458FBBA" w14:textId="77777777" w:rsidR="00996B52" w:rsidRPr="004515E1" w:rsidRDefault="00996B52"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3454E">
              <w:rPr>
                <w:rFonts w:ascii="Arial Narrow" w:hAnsi="Arial Narrow" w:cs="Tahoma"/>
                <w:b/>
                <w:noProof/>
                <w:sz w:val="18"/>
                <w:szCs w:val="18"/>
              </w:rPr>
              <w:t>Calle Benito Juárez No. 120, Int. 1C. Col. Popular Victoria, Oaxaca de Juárez, Oaxaca</w:t>
            </w:r>
          </w:p>
          <w:p w14:paraId="74BDED20" w14:textId="77777777" w:rsidR="00996B52" w:rsidRPr="000A1D42" w:rsidRDefault="00996B52"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3454E">
              <w:rPr>
                <w:rFonts w:ascii="Arial Narrow" w:hAnsi="Arial Narrow" w:cs="Tahoma"/>
                <w:b/>
                <w:noProof/>
                <w:sz w:val="18"/>
                <w:szCs w:val="18"/>
              </w:rPr>
              <w:t>951-614-30-98</w:t>
            </w:r>
          </w:p>
          <w:p w14:paraId="353EEDAB" w14:textId="77777777" w:rsidR="00996B52" w:rsidRPr="000A1D42" w:rsidRDefault="00996B52"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3454E">
              <w:rPr>
                <w:rFonts w:ascii="Arial Narrow" w:hAnsi="Arial Narrow" w:cs="Tahoma"/>
                <w:b/>
                <w:noProof/>
                <w:sz w:val="18"/>
                <w:szCs w:val="18"/>
              </w:rPr>
              <w:t>GCC210206NS8</w:t>
            </w:r>
          </w:p>
          <w:p w14:paraId="4A309B80" w14:textId="77777777" w:rsidR="00996B52" w:rsidRDefault="00996B52"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3454E">
              <w:rPr>
                <w:rFonts w:ascii="Arial Narrow" w:hAnsi="Arial Narrow" w:cs="Tahoma"/>
                <w:b/>
                <w:bCs/>
                <w:noProof/>
                <w:sz w:val="18"/>
                <w:szCs w:val="18"/>
              </w:rPr>
              <w:t>D68 6881110 2</w:t>
            </w:r>
            <w:r w:rsidRPr="00E527C3">
              <w:rPr>
                <w:rFonts w:ascii="Arial Narrow" w:hAnsi="Arial Narrow" w:cs="Tahoma"/>
                <w:b/>
                <w:bCs/>
                <w:noProof/>
                <w:sz w:val="18"/>
                <w:szCs w:val="18"/>
              </w:rPr>
              <w:t xml:space="preserve"> </w:t>
            </w:r>
          </w:p>
          <w:p w14:paraId="45CA6A4C" w14:textId="77777777" w:rsidR="00996B52" w:rsidRPr="004515E1" w:rsidRDefault="00996B52" w:rsidP="00A0310E">
            <w:pPr>
              <w:jc w:val="both"/>
              <w:rPr>
                <w:rFonts w:ascii="Arial Narrow" w:hAnsi="Arial Narrow" w:cs="Tahoma"/>
                <w:bCs/>
                <w:noProof/>
                <w:sz w:val="18"/>
                <w:szCs w:val="18"/>
              </w:rPr>
            </w:pPr>
          </w:p>
        </w:tc>
        <w:tc>
          <w:tcPr>
            <w:tcW w:w="4981" w:type="dxa"/>
          </w:tcPr>
          <w:p w14:paraId="015CB590" w14:textId="77777777" w:rsidR="00996B52" w:rsidRDefault="00996B52" w:rsidP="00C703C0">
            <w:pPr>
              <w:pStyle w:val="Textoindependiente3"/>
              <w:rPr>
                <w:b w:val="0"/>
                <w:bCs w:val="0"/>
                <w:szCs w:val="18"/>
              </w:rPr>
            </w:pPr>
          </w:p>
          <w:p w14:paraId="5CAE0185" w14:textId="77777777" w:rsidR="00996B52" w:rsidRPr="004515E1" w:rsidRDefault="00996B52"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1A7D2B9A" w14:textId="77777777" w:rsidR="00996B52" w:rsidRPr="003A1935" w:rsidRDefault="00996B52" w:rsidP="00C703C0">
            <w:pPr>
              <w:pStyle w:val="Textoindependiente3"/>
              <w:rPr>
                <w:szCs w:val="18"/>
              </w:rPr>
            </w:pPr>
            <w:r w:rsidRPr="004515E1">
              <w:rPr>
                <w:b w:val="0"/>
                <w:bCs w:val="0"/>
                <w:szCs w:val="18"/>
              </w:rPr>
              <w:t xml:space="preserve">No. de Convocatoria: </w:t>
            </w:r>
            <w:r w:rsidRPr="0053454E">
              <w:rPr>
                <w:noProof/>
                <w:szCs w:val="18"/>
              </w:rPr>
              <w:t>002</w:t>
            </w:r>
          </w:p>
          <w:p w14:paraId="4EFE818B" w14:textId="77777777" w:rsidR="00996B52" w:rsidRPr="000A1D42" w:rsidRDefault="00996B52" w:rsidP="00C703C0">
            <w:pPr>
              <w:pStyle w:val="Textoindependiente3"/>
              <w:rPr>
                <w:szCs w:val="18"/>
              </w:rPr>
            </w:pPr>
            <w:r w:rsidRPr="004515E1">
              <w:rPr>
                <w:b w:val="0"/>
                <w:szCs w:val="18"/>
              </w:rPr>
              <w:t xml:space="preserve">Fecha de Convocatoria: </w:t>
            </w:r>
            <w:r w:rsidRPr="0053454E">
              <w:rPr>
                <w:noProof/>
                <w:szCs w:val="18"/>
              </w:rPr>
              <w:t>26 de junio de 2024</w:t>
            </w:r>
          </w:p>
          <w:p w14:paraId="14BCA018" w14:textId="77777777" w:rsidR="00996B52" w:rsidRPr="000A1D42" w:rsidRDefault="00996B52" w:rsidP="00C703C0">
            <w:pPr>
              <w:pStyle w:val="Textoindependiente3"/>
              <w:rPr>
                <w:szCs w:val="18"/>
              </w:rPr>
            </w:pPr>
            <w:r w:rsidRPr="004515E1">
              <w:rPr>
                <w:b w:val="0"/>
                <w:szCs w:val="18"/>
              </w:rPr>
              <w:t xml:space="preserve">No. de Licitación: </w:t>
            </w:r>
            <w:r w:rsidRPr="0053454E">
              <w:rPr>
                <w:noProof/>
                <w:szCs w:val="18"/>
              </w:rPr>
              <w:t>LPE/SOPDU/DCSCOP/032/2024</w:t>
            </w:r>
          </w:p>
          <w:p w14:paraId="23567018" w14:textId="77777777" w:rsidR="00996B52" w:rsidRPr="004515E1" w:rsidRDefault="00996B52" w:rsidP="00C703C0">
            <w:pPr>
              <w:pStyle w:val="Textoindependiente3"/>
              <w:rPr>
                <w:b w:val="0"/>
                <w:szCs w:val="18"/>
              </w:rPr>
            </w:pPr>
            <w:r w:rsidRPr="004515E1">
              <w:rPr>
                <w:b w:val="0"/>
                <w:szCs w:val="18"/>
              </w:rPr>
              <w:t>Fecha de Fallo:</w:t>
            </w:r>
            <w:r w:rsidRPr="004515E1">
              <w:rPr>
                <w:szCs w:val="18"/>
              </w:rPr>
              <w:t xml:space="preserve"> </w:t>
            </w:r>
            <w:r w:rsidRPr="0053454E">
              <w:rPr>
                <w:noProof/>
                <w:szCs w:val="18"/>
              </w:rPr>
              <w:t>30 de julio del 2024</w:t>
            </w:r>
          </w:p>
          <w:p w14:paraId="4617051C" w14:textId="77777777" w:rsidR="00996B52" w:rsidRPr="004515E1" w:rsidRDefault="00996B52"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7C2BEC71" w14:textId="77777777" w:rsidR="00996B52" w:rsidRDefault="00996B52"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3C1AB31F" w14:textId="77777777" w:rsidR="00996B52" w:rsidRPr="004515E1" w:rsidRDefault="00996B52" w:rsidP="00C703C0">
            <w:pPr>
              <w:pStyle w:val="Textoindependiente3"/>
              <w:rPr>
                <w:szCs w:val="18"/>
              </w:rPr>
            </w:pPr>
          </w:p>
        </w:tc>
      </w:tr>
    </w:tbl>
    <w:p w14:paraId="7C946E6D" w14:textId="77777777" w:rsidR="00996B52" w:rsidRPr="004515E1" w:rsidRDefault="00996B5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96B52" w:rsidRPr="004515E1" w14:paraId="1FEAAC3E" w14:textId="77777777" w:rsidTr="00C703C0">
        <w:tc>
          <w:tcPr>
            <w:tcW w:w="9942" w:type="dxa"/>
          </w:tcPr>
          <w:p w14:paraId="655D4128" w14:textId="77777777" w:rsidR="00996B52" w:rsidRDefault="00996B52" w:rsidP="004C01A9">
            <w:pPr>
              <w:pStyle w:val="Textoindependiente3"/>
              <w:tabs>
                <w:tab w:val="left" w:pos="3828"/>
              </w:tabs>
              <w:rPr>
                <w:b w:val="0"/>
                <w:bCs w:val="0"/>
                <w:szCs w:val="18"/>
              </w:rPr>
            </w:pPr>
          </w:p>
          <w:p w14:paraId="45999B95" w14:textId="77777777" w:rsidR="00996B52" w:rsidRDefault="00996B52"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3454E">
              <w:rPr>
                <w:noProof/>
                <w:szCs w:val="18"/>
              </w:rPr>
              <w:t>FISMDF/004/2024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3454E">
              <w:rPr>
                <w:noProof/>
                <w:szCs w:val="18"/>
              </w:rPr>
              <w:t>30305-2210504K27050113-61412-2533324</w:t>
            </w:r>
          </w:p>
          <w:p w14:paraId="30F28D3B" w14:textId="77777777" w:rsidR="00996B52" w:rsidRPr="004515E1" w:rsidRDefault="00996B52"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3454E">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3454E">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3454E">
              <w:rPr>
                <w:noProof/>
                <w:szCs w:val="18"/>
              </w:rPr>
              <w:t>2.2.1.- Urbanización</w:t>
            </w:r>
          </w:p>
          <w:p w14:paraId="6420CBB3" w14:textId="77777777" w:rsidR="00996B52" w:rsidRDefault="00996B52"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3454E">
              <w:rPr>
                <w:noProof/>
                <w:szCs w:val="18"/>
              </w:rPr>
              <w:t>Pavimento: Preliminares, Cortes y Afines, Pavimentos, Renivelaciones, Pintura y Acabados, Limpieza y Acarreos. Guarniciones y Banquetas: Preliminares, Cortes y Afines, Rellenos, Guarniciones, Banquetas, Pintura y Acabados, Limpieza y Acarreos</w:t>
            </w:r>
            <w:r>
              <w:rPr>
                <w:bCs w:val="0"/>
                <w:szCs w:val="18"/>
              </w:rPr>
              <w:t>.</w:t>
            </w:r>
          </w:p>
          <w:p w14:paraId="593385DE" w14:textId="77777777" w:rsidR="00996B52" w:rsidRDefault="00996B52" w:rsidP="00F55A58">
            <w:pPr>
              <w:pStyle w:val="Textoindependiente3"/>
              <w:tabs>
                <w:tab w:val="left" w:pos="5670"/>
              </w:tabs>
              <w:rPr>
                <w:noProof/>
                <w:szCs w:val="18"/>
              </w:rPr>
            </w:pPr>
          </w:p>
          <w:p w14:paraId="28A36872" w14:textId="77777777" w:rsidR="00996B52" w:rsidRPr="004515E1" w:rsidRDefault="00996B52" w:rsidP="00387BD8">
            <w:pPr>
              <w:pStyle w:val="Textoindependiente3"/>
              <w:tabs>
                <w:tab w:val="left" w:pos="5670"/>
              </w:tabs>
              <w:rPr>
                <w:noProof/>
                <w:szCs w:val="18"/>
              </w:rPr>
            </w:pPr>
          </w:p>
        </w:tc>
      </w:tr>
    </w:tbl>
    <w:p w14:paraId="08DE7D4D" w14:textId="77777777" w:rsidR="00996B52" w:rsidRDefault="00996B5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96B52" w:rsidRPr="004515E1" w14:paraId="0997E2F7" w14:textId="77777777" w:rsidTr="00C703C0">
        <w:tc>
          <w:tcPr>
            <w:tcW w:w="9942" w:type="dxa"/>
          </w:tcPr>
          <w:p w14:paraId="5A799DFB" w14:textId="77777777" w:rsidR="00996B52" w:rsidRDefault="00996B52" w:rsidP="00C703C0">
            <w:pPr>
              <w:rPr>
                <w:rFonts w:ascii="Arial Narrow" w:hAnsi="Arial Narrow" w:cs="Tahoma"/>
                <w:sz w:val="18"/>
                <w:szCs w:val="18"/>
              </w:rPr>
            </w:pPr>
          </w:p>
          <w:p w14:paraId="06AE8A11" w14:textId="77777777" w:rsidR="00996B52" w:rsidRDefault="00996B52"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3454E">
              <w:rPr>
                <w:rFonts w:ascii="Arial Narrow" w:hAnsi="Arial Narrow" w:cs="Tahoma"/>
                <w:b/>
                <w:bCs/>
                <w:noProof/>
                <w:sz w:val="18"/>
                <w:szCs w:val="18"/>
              </w:rPr>
              <w:t>FIII/004/2024</w:t>
            </w:r>
            <w:r>
              <w:rPr>
                <w:rFonts w:ascii="Arial Narrow" w:hAnsi="Arial Narrow" w:cs="Tahoma"/>
                <w:b/>
                <w:bCs/>
                <w:sz w:val="18"/>
                <w:szCs w:val="18"/>
              </w:rPr>
              <w:t xml:space="preserve"> </w:t>
            </w:r>
          </w:p>
          <w:p w14:paraId="70F36685" w14:textId="77777777" w:rsidR="00996B52" w:rsidRPr="004515E1" w:rsidRDefault="00996B52" w:rsidP="00C703C0">
            <w:pPr>
              <w:rPr>
                <w:rFonts w:ascii="Arial Narrow" w:hAnsi="Arial Narrow" w:cs="Tahoma"/>
                <w:sz w:val="18"/>
                <w:szCs w:val="18"/>
              </w:rPr>
            </w:pPr>
          </w:p>
          <w:p w14:paraId="44B0ECEF" w14:textId="77777777" w:rsidR="00996B52" w:rsidRDefault="00996B52"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3454E">
              <w:rPr>
                <w:rFonts w:ascii="Arial Narrow" w:hAnsi="Arial Narrow" w:cs="Tahoma"/>
                <w:b/>
                <w:noProof/>
                <w:sz w:val="18"/>
                <w:szCs w:val="18"/>
              </w:rPr>
              <w:t xml:space="preserve">Construcción de pavimento con concreto hidráulico, guarniciones y banquetas, calle camino al Depósito, Agencia Municipal de Trinidad de Viguera, Oaxaca de </w:t>
            </w:r>
            <w:proofErr w:type="gramStart"/>
            <w:r w:rsidRPr="0053454E">
              <w:rPr>
                <w:rFonts w:ascii="Arial Narrow" w:hAnsi="Arial Narrow" w:cs="Tahoma"/>
                <w:b/>
                <w:noProof/>
                <w:sz w:val="18"/>
                <w:szCs w:val="18"/>
              </w:rPr>
              <w:t>Juárez</w:t>
            </w:r>
            <w:r>
              <w:rPr>
                <w:rFonts w:ascii="Arial Narrow" w:hAnsi="Arial Narrow" w:cs="Tahoma"/>
                <w:b/>
                <w:sz w:val="18"/>
                <w:szCs w:val="18"/>
              </w:rPr>
              <w:t xml:space="preserve"> </w:t>
            </w:r>
            <w:r w:rsidRPr="004515E1">
              <w:rPr>
                <w:rFonts w:ascii="Arial Narrow" w:hAnsi="Arial Narrow" w:cs="Tahoma"/>
                <w:b/>
                <w:bCs/>
                <w:noProof/>
                <w:sz w:val="18"/>
                <w:szCs w:val="18"/>
              </w:rPr>
              <w:t>”</w:t>
            </w:r>
            <w:proofErr w:type="gramEnd"/>
          </w:p>
          <w:p w14:paraId="527E66F6" w14:textId="77777777" w:rsidR="00996B52" w:rsidRDefault="00996B52" w:rsidP="00387BD8">
            <w:pPr>
              <w:ind w:left="518" w:hanging="518"/>
              <w:jc w:val="both"/>
              <w:rPr>
                <w:rFonts w:ascii="Arial Narrow" w:hAnsi="Arial Narrow" w:cs="Tahoma"/>
                <w:b/>
                <w:bCs/>
                <w:noProof/>
                <w:sz w:val="18"/>
                <w:szCs w:val="18"/>
              </w:rPr>
            </w:pPr>
          </w:p>
          <w:p w14:paraId="5640D8E9" w14:textId="77777777" w:rsidR="00996B52" w:rsidRDefault="00996B52"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10CE51EB" w14:textId="77777777" w:rsidR="00996B52" w:rsidRDefault="00996B52" w:rsidP="00C703C0">
            <w:pPr>
              <w:tabs>
                <w:tab w:val="left" w:pos="1210"/>
                <w:tab w:val="left" w:pos="6259"/>
              </w:tabs>
              <w:rPr>
                <w:rFonts w:ascii="Arial Narrow" w:hAnsi="Arial Narrow" w:cs="Tahoma"/>
                <w:b/>
                <w:bCs/>
                <w:sz w:val="18"/>
                <w:szCs w:val="18"/>
              </w:rPr>
            </w:pPr>
          </w:p>
          <w:p w14:paraId="56294DBB" w14:textId="77777777" w:rsidR="00996B52" w:rsidRPr="004515E1" w:rsidRDefault="00996B52" w:rsidP="00C703C0">
            <w:pPr>
              <w:tabs>
                <w:tab w:val="left" w:pos="1210"/>
                <w:tab w:val="left" w:pos="6259"/>
              </w:tabs>
              <w:rPr>
                <w:rFonts w:ascii="Arial Narrow" w:hAnsi="Arial Narrow" w:cs="Tahoma"/>
                <w:sz w:val="18"/>
                <w:szCs w:val="18"/>
              </w:rPr>
            </w:pPr>
          </w:p>
        </w:tc>
      </w:tr>
    </w:tbl>
    <w:p w14:paraId="22EAE404" w14:textId="77777777" w:rsidR="00996B52" w:rsidRPr="004515E1" w:rsidRDefault="00996B5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996B52" w:rsidRPr="004515E1" w14:paraId="01894EC2" w14:textId="77777777" w:rsidTr="00C703C0">
        <w:tc>
          <w:tcPr>
            <w:tcW w:w="4981" w:type="dxa"/>
          </w:tcPr>
          <w:p w14:paraId="283A2F77" w14:textId="77777777" w:rsidR="00996B52" w:rsidRPr="004515E1" w:rsidRDefault="00996B52" w:rsidP="00C703C0">
            <w:pPr>
              <w:rPr>
                <w:rFonts w:ascii="Arial Narrow" w:hAnsi="Arial Narrow" w:cs="Tahoma"/>
                <w:sz w:val="18"/>
                <w:szCs w:val="18"/>
              </w:rPr>
            </w:pPr>
          </w:p>
          <w:p w14:paraId="5B3BC30B" w14:textId="77777777" w:rsidR="00996B52" w:rsidRDefault="00996B52"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3454E">
              <w:rPr>
                <w:rFonts w:ascii="Arial Narrow" w:hAnsi="Arial Narrow" w:cs="Tahoma"/>
                <w:b/>
                <w:noProof/>
                <w:sz w:val="18"/>
                <w:szCs w:val="18"/>
              </w:rPr>
              <w:t>8,497,053.52</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1EB65C88" w14:textId="77777777" w:rsidR="00996B52" w:rsidRDefault="00996B52" w:rsidP="00C703C0">
            <w:pPr>
              <w:jc w:val="center"/>
              <w:rPr>
                <w:rFonts w:ascii="Arial Narrow" w:hAnsi="Arial Narrow" w:cs="Tahoma"/>
                <w:sz w:val="18"/>
                <w:szCs w:val="18"/>
              </w:rPr>
            </w:pPr>
          </w:p>
          <w:p w14:paraId="55089796" w14:textId="77777777" w:rsidR="00996B52" w:rsidRPr="004515E1" w:rsidRDefault="00996B52" w:rsidP="00BB69D0">
            <w:pPr>
              <w:jc w:val="center"/>
              <w:rPr>
                <w:rFonts w:ascii="Arial Narrow" w:hAnsi="Arial Narrow" w:cs="Tahoma"/>
                <w:sz w:val="18"/>
                <w:szCs w:val="18"/>
              </w:rPr>
            </w:pPr>
          </w:p>
        </w:tc>
        <w:tc>
          <w:tcPr>
            <w:tcW w:w="4981" w:type="dxa"/>
          </w:tcPr>
          <w:p w14:paraId="45AC2896" w14:textId="77777777" w:rsidR="00996B52" w:rsidRPr="004515E1" w:rsidRDefault="00996B52" w:rsidP="00C703C0">
            <w:pPr>
              <w:jc w:val="center"/>
              <w:rPr>
                <w:rFonts w:ascii="Arial Narrow" w:hAnsi="Arial Narrow" w:cs="Tahoma"/>
                <w:sz w:val="18"/>
                <w:szCs w:val="18"/>
              </w:rPr>
            </w:pPr>
          </w:p>
          <w:p w14:paraId="789DED30" w14:textId="77777777" w:rsidR="00996B52" w:rsidRPr="004515E1" w:rsidRDefault="00996B52"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53454E">
              <w:rPr>
                <w:rFonts w:ascii="Arial Narrow" w:hAnsi="Arial Narrow" w:cs="Tahoma"/>
                <w:b/>
                <w:bCs/>
                <w:noProof/>
                <w:sz w:val="18"/>
                <w:szCs w:val="18"/>
              </w:rPr>
              <w:t>2,549,116.06</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5DA13D73" w14:textId="77777777" w:rsidR="00996B52" w:rsidRDefault="00996B52" w:rsidP="00C703C0">
            <w:pPr>
              <w:rPr>
                <w:rFonts w:ascii="Arial Narrow" w:hAnsi="Arial Narrow" w:cs="Tahoma"/>
                <w:sz w:val="18"/>
                <w:szCs w:val="18"/>
              </w:rPr>
            </w:pPr>
          </w:p>
          <w:p w14:paraId="0DBF5E17" w14:textId="77777777" w:rsidR="00996B52" w:rsidRPr="00387BD8" w:rsidRDefault="00996B52" w:rsidP="00BB69D0">
            <w:pPr>
              <w:jc w:val="center"/>
              <w:rPr>
                <w:rFonts w:ascii="Arial Narrow" w:hAnsi="Arial Narrow" w:cs="Tahoma"/>
                <w:sz w:val="18"/>
                <w:szCs w:val="18"/>
              </w:rPr>
            </w:pPr>
          </w:p>
        </w:tc>
      </w:tr>
    </w:tbl>
    <w:p w14:paraId="0B9F1703" w14:textId="77777777" w:rsidR="00996B52" w:rsidRPr="004515E1" w:rsidRDefault="00996B5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96B52" w:rsidRPr="004515E1" w14:paraId="0DE122B7" w14:textId="77777777" w:rsidTr="00C703C0">
        <w:tc>
          <w:tcPr>
            <w:tcW w:w="9962" w:type="dxa"/>
          </w:tcPr>
          <w:p w14:paraId="714279D9" w14:textId="77777777" w:rsidR="00996B52" w:rsidRPr="004515E1" w:rsidRDefault="00996B52" w:rsidP="00C703C0">
            <w:pPr>
              <w:jc w:val="center"/>
              <w:rPr>
                <w:rFonts w:ascii="Arial Narrow" w:hAnsi="Arial Narrow" w:cs="Tahoma"/>
                <w:sz w:val="18"/>
                <w:szCs w:val="18"/>
              </w:rPr>
            </w:pPr>
          </w:p>
          <w:p w14:paraId="1E49622C" w14:textId="77777777" w:rsidR="00996B52" w:rsidRPr="004515E1" w:rsidRDefault="00996B52"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0047F640" w14:textId="77777777" w:rsidR="00996B52" w:rsidRDefault="00996B52" w:rsidP="00C703C0">
            <w:pPr>
              <w:jc w:val="center"/>
              <w:rPr>
                <w:rFonts w:ascii="Arial Narrow" w:hAnsi="Arial Narrow" w:cs="Tahoma"/>
                <w:b/>
                <w:sz w:val="18"/>
                <w:szCs w:val="18"/>
              </w:rPr>
            </w:pPr>
            <w:r w:rsidRPr="0053454E">
              <w:rPr>
                <w:rFonts w:ascii="Arial Narrow" w:hAnsi="Arial Narrow" w:cs="Tahoma"/>
                <w:b/>
                <w:noProof/>
                <w:sz w:val="18"/>
                <w:szCs w:val="18"/>
              </w:rPr>
              <w:t>75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63BE9491" w14:textId="77777777" w:rsidR="00996B52" w:rsidRPr="004515E1" w:rsidRDefault="00996B52" w:rsidP="00C703C0">
            <w:pPr>
              <w:jc w:val="center"/>
              <w:rPr>
                <w:rFonts w:ascii="Arial Narrow" w:hAnsi="Arial Narrow" w:cs="Tahoma"/>
                <w:b/>
                <w:sz w:val="18"/>
                <w:szCs w:val="18"/>
              </w:rPr>
            </w:pPr>
          </w:p>
          <w:p w14:paraId="21567C09" w14:textId="77777777" w:rsidR="00996B52" w:rsidRPr="004515E1" w:rsidRDefault="00996B52" w:rsidP="00C703C0">
            <w:pPr>
              <w:jc w:val="center"/>
              <w:rPr>
                <w:rFonts w:ascii="Arial Narrow" w:hAnsi="Arial Narrow" w:cs="Tahoma"/>
                <w:sz w:val="18"/>
                <w:szCs w:val="18"/>
              </w:rPr>
            </w:pPr>
          </w:p>
        </w:tc>
      </w:tr>
    </w:tbl>
    <w:p w14:paraId="10FD77DD" w14:textId="77777777" w:rsidR="00996B52" w:rsidRPr="004515E1" w:rsidRDefault="00996B5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996B52" w:rsidRPr="004515E1" w14:paraId="42CBE1D6" w14:textId="77777777" w:rsidTr="00C703C0">
        <w:tc>
          <w:tcPr>
            <w:tcW w:w="4981" w:type="dxa"/>
          </w:tcPr>
          <w:p w14:paraId="66EC014B" w14:textId="77777777" w:rsidR="00996B52" w:rsidRDefault="00996B52" w:rsidP="00C703C0">
            <w:pPr>
              <w:jc w:val="center"/>
              <w:rPr>
                <w:rFonts w:ascii="Arial Narrow" w:hAnsi="Arial Narrow" w:cs="Tahoma"/>
                <w:sz w:val="18"/>
                <w:szCs w:val="18"/>
              </w:rPr>
            </w:pPr>
          </w:p>
          <w:p w14:paraId="06FA9A4D" w14:textId="77777777" w:rsidR="00996B52" w:rsidRPr="004515E1" w:rsidRDefault="00996B52"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56FE3FB5" w14:textId="77777777" w:rsidR="00996B52" w:rsidRDefault="00996B52" w:rsidP="00C703C0">
            <w:pPr>
              <w:jc w:val="center"/>
              <w:rPr>
                <w:rFonts w:ascii="Arial Narrow" w:hAnsi="Arial Narrow" w:cs="Tahoma"/>
                <w:b/>
                <w:sz w:val="18"/>
                <w:szCs w:val="18"/>
              </w:rPr>
            </w:pPr>
            <w:r w:rsidRPr="0053454E">
              <w:rPr>
                <w:rFonts w:ascii="Arial Narrow" w:hAnsi="Arial Narrow" w:cs="Tahoma"/>
                <w:b/>
                <w:noProof/>
                <w:sz w:val="18"/>
                <w:szCs w:val="18"/>
              </w:rPr>
              <w:t>02 de agosto del 2024</w:t>
            </w:r>
          </w:p>
          <w:p w14:paraId="72DEE462" w14:textId="77777777" w:rsidR="00996B52" w:rsidRPr="000A1D42" w:rsidRDefault="00996B52" w:rsidP="0000489C">
            <w:pPr>
              <w:jc w:val="center"/>
              <w:rPr>
                <w:rFonts w:ascii="Arial Narrow" w:hAnsi="Arial Narrow" w:cs="Tahoma"/>
                <w:b/>
                <w:sz w:val="18"/>
                <w:szCs w:val="18"/>
              </w:rPr>
            </w:pPr>
          </w:p>
        </w:tc>
        <w:tc>
          <w:tcPr>
            <w:tcW w:w="4981" w:type="dxa"/>
          </w:tcPr>
          <w:p w14:paraId="6BEC7770" w14:textId="77777777" w:rsidR="00996B52" w:rsidRDefault="00996B52" w:rsidP="00C703C0">
            <w:pPr>
              <w:jc w:val="center"/>
              <w:rPr>
                <w:rFonts w:ascii="Arial Narrow" w:hAnsi="Arial Narrow" w:cs="Tahoma"/>
                <w:sz w:val="18"/>
                <w:szCs w:val="18"/>
              </w:rPr>
            </w:pPr>
          </w:p>
          <w:p w14:paraId="69AEFCFF" w14:textId="77777777" w:rsidR="00996B52" w:rsidRPr="004515E1" w:rsidRDefault="00996B52"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792C9F78" w14:textId="77777777" w:rsidR="00996B52" w:rsidRDefault="00996B52" w:rsidP="00C703C0">
            <w:pPr>
              <w:jc w:val="center"/>
              <w:rPr>
                <w:rFonts w:ascii="Arial Narrow" w:hAnsi="Arial Narrow" w:cs="Tahoma"/>
                <w:b/>
                <w:sz w:val="18"/>
                <w:szCs w:val="18"/>
              </w:rPr>
            </w:pPr>
            <w:r w:rsidRPr="0053454E">
              <w:rPr>
                <w:rFonts w:ascii="Arial Narrow" w:hAnsi="Arial Narrow" w:cs="Tahoma"/>
                <w:b/>
                <w:noProof/>
                <w:sz w:val="18"/>
                <w:szCs w:val="18"/>
              </w:rPr>
              <w:t>15 de octubre del 2024</w:t>
            </w:r>
          </w:p>
          <w:p w14:paraId="3FEEC0D2" w14:textId="77777777" w:rsidR="00996B52" w:rsidRDefault="00996B52" w:rsidP="00C703C0">
            <w:pPr>
              <w:jc w:val="center"/>
              <w:rPr>
                <w:rFonts w:ascii="Arial Narrow" w:hAnsi="Arial Narrow" w:cs="Tahoma"/>
                <w:b/>
                <w:sz w:val="18"/>
                <w:szCs w:val="18"/>
              </w:rPr>
            </w:pPr>
          </w:p>
          <w:p w14:paraId="45680670" w14:textId="77777777" w:rsidR="00996B52" w:rsidRPr="000A1D42" w:rsidRDefault="00996B52" w:rsidP="00C703C0">
            <w:pPr>
              <w:jc w:val="center"/>
              <w:rPr>
                <w:rFonts w:ascii="Arial Narrow" w:hAnsi="Arial Narrow" w:cs="Tahoma"/>
                <w:b/>
                <w:sz w:val="18"/>
                <w:szCs w:val="18"/>
              </w:rPr>
            </w:pPr>
          </w:p>
        </w:tc>
      </w:tr>
    </w:tbl>
    <w:p w14:paraId="22A39ED8" w14:textId="77777777" w:rsidR="00996B52" w:rsidRPr="004515E1" w:rsidRDefault="00996B52"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96B52" w:rsidRPr="004515E1" w14:paraId="5AF34AEB" w14:textId="77777777" w:rsidTr="00C703C0">
        <w:tc>
          <w:tcPr>
            <w:tcW w:w="9942" w:type="dxa"/>
          </w:tcPr>
          <w:p w14:paraId="7A117E9C" w14:textId="77777777" w:rsidR="00996B52" w:rsidRDefault="00996B52" w:rsidP="00C703C0">
            <w:pPr>
              <w:jc w:val="center"/>
              <w:rPr>
                <w:rFonts w:ascii="Arial Narrow" w:hAnsi="Arial Narrow" w:cs="Tahoma"/>
                <w:sz w:val="18"/>
                <w:szCs w:val="18"/>
              </w:rPr>
            </w:pPr>
          </w:p>
          <w:p w14:paraId="0C332514" w14:textId="77777777" w:rsidR="00996B52" w:rsidRDefault="00996B52"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2122343A" w14:textId="77777777" w:rsidR="00996B52" w:rsidRPr="000A1D42" w:rsidRDefault="00996B52" w:rsidP="00C703C0">
            <w:pPr>
              <w:jc w:val="center"/>
              <w:rPr>
                <w:rFonts w:ascii="Arial Narrow" w:hAnsi="Arial Narrow" w:cs="Tahoma"/>
                <w:b/>
                <w:bCs/>
                <w:sz w:val="18"/>
                <w:szCs w:val="18"/>
              </w:rPr>
            </w:pPr>
            <w:r w:rsidRPr="0053454E">
              <w:rPr>
                <w:rFonts w:ascii="Arial Narrow" w:hAnsi="Arial Narrow" w:cs="Tahoma"/>
                <w:b/>
                <w:noProof/>
                <w:sz w:val="18"/>
                <w:szCs w:val="18"/>
              </w:rPr>
              <w:t>01 de agosto del 2024</w:t>
            </w:r>
          </w:p>
          <w:p w14:paraId="383A653F" w14:textId="77777777" w:rsidR="00996B52" w:rsidRDefault="00996B52" w:rsidP="00C703C0">
            <w:pPr>
              <w:jc w:val="center"/>
              <w:rPr>
                <w:rFonts w:ascii="Arial Narrow" w:hAnsi="Arial Narrow" w:cs="Tahoma"/>
                <w:sz w:val="18"/>
                <w:szCs w:val="18"/>
              </w:rPr>
            </w:pPr>
          </w:p>
          <w:p w14:paraId="334AE300" w14:textId="77777777" w:rsidR="00996B52" w:rsidRPr="004515E1" w:rsidRDefault="00996B52" w:rsidP="00C703C0">
            <w:pPr>
              <w:jc w:val="center"/>
              <w:rPr>
                <w:rFonts w:ascii="Arial Narrow" w:hAnsi="Arial Narrow" w:cs="Tahoma"/>
                <w:sz w:val="18"/>
                <w:szCs w:val="18"/>
              </w:rPr>
            </w:pPr>
          </w:p>
        </w:tc>
      </w:tr>
    </w:tbl>
    <w:p w14:paraId="428E03FF" w14:textId="77777777" w:rsidR="00996B52" w:rsidRDefault="00996B52" w:rsidP="00ED615E"/>
    <w:p w14:paraId="5D3C1352" w14:textId="77777777" w:rsidR="00996B52" w:rsidRDefault="00996B52" w:rsidP="00ED615E"/>
    <w:p w14:paraId="64BE07C7" w14:textId="77777777" w:rsidR="00996B52" w:rsidRDefault="00996B52" w:rsidP="00ED615E"/>
    <w:p w14:paraId="693D5913" w14:textId="77777777" w:rsidR="00996B52" w:rsidRDefault="00996B52"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996B52" w:rsidRPr="00AA2B4C" w14:paraId="1790510B" w14:textId="77777777" w:rsidTr="002C2BB7">
        <w:trPr>
          <w:trHeight w:val="158"/>
          <w:jc w:val="center"/>
        </w:trPr>
        <w:tc>
          <w:tcPr>
            <w:tcW w:w="9297" w:type="dxa"/>
            <w:gridSpan w:val="2"/>
            <w:vAlign w:val="center"/>
          </w:tcPr>
          <w:p w14:paraId="718F0A70" w14:textId="77777777" w:rsidR="00996B52" w:rsidRPr="00AA2B4C" w:rsidRDefault="00996B52"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996B52" w:rsidRPr="00AA2B4C" w14:paraId="3E93B0F1" w14:textId="77777777" w:rsidTr="00F83EFD">
        <w:trPr>
          <w:trHeight w:val="72"/>
          <w:jc w:val="center"/>
        </w:trPr>
        <w:tc>
          <w:tcPr>
            <w:tcW w:w="3402" w:type="dxa"/>
          </w:tcPr>
          <w:p w14:paraId="1681CB45" w14:textId="77777777" w:rsidR="00996B52" w:rsidRDefault="00996B52" w:rsidP="00AA2B4C">
            <w:pPr>
              <w:outlineLvl w:val="0"/>
              <w:rPr>
                <w:rFonts w:ascii="Tahoma" w:hAnsi="Tahoma" w:cs="Tahoma"/>
                <w:b/>
                <w:sz w:val="18"/>
                <w:szCs w:val="18"/>
              </w:rPr>
            </w:pPr>
            <w:r w:rsidRPr="00AA2B4C">
              <w:rPr>
                <w:rFonts w:ascii="Tahoma" w:hAnsi="Tahoma" w:cs="Tahoma"/>
                <w:b/>
                <w:sz w:val="18"/>
                <w:szCs w:val="18"/>
              </w:rPr>
              <w:t>Declaraciones:</w:t>
            </w:r>
          </w:p>
          <w:p w14:paraId="0C5FD95B" w14:textId="77777777" w:rsidR="00996B52" w:rsidRPr="00AA2B4C" w:rsidRDefault="00996B52" w:rsidP="00AA2B4C">
            <w:pPr>
              <w:outlineLvl w:val="0"/>
              <w:rPr>
                <w:rFonts w:ascii="Tahoma" w:hAnsi="Tahoma" w:cs="Tahoma"/>
                <w:b/>
                <w:sz w:val="18"/>
                <w:szCs w:val="18"/>
              </w:rPr>
            </w:pPr>
          </w:p>
        </w:tc>
        <w:tc>
          <w:tcPr>
            <w:tcW w:w="5895" w:type="dxa"/>
          </w:tcPr>
          <w:p w14:paraId="54222FE1" w14:textId="77777777" w:rsidR="00996B52" w:rsidRPr="00AA2B4C" w:rsidRDefault="00996B52" w:rsidP="00AA2B4C">
            <w:pPr>
              <w:jc w:val="center"/>
              <w:outlineLvl w:val="0"/>
              <w:rPr>
                <w:rFonts w:ascii="Tahoma" w:hAnsi="Tahoma" w:cs="Tahoma"/>
                <w:sz w:val="18"/>
                <w:szCs w:val="18"/>
              </w:rPr>
            </w:pPr>
          </w:p>
        </w:tc>
      </w:tr>
      <w:tr w:rsidR="00996B52" w:rsidRPr="00AA2B4C" w14:paraId="77D7FDB8"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996B52" w:rsidRPr="00AA2B4C" w14:paraId="1DCEC3F3" w14:textId="77777777" w:rsidTr="00F83EFD">
              <w:trPr>
                <w:trHeight w:val="340"/>
                <w:jc w:val="center"/>
              </w:trPr>
              <w:tc>
                <w:tcPr>
                  <w:tcW w:w="4341" w:type="dxa"/>
                  <w:vAlign w:val="bottom"/>
                </w:tcPr>
                <w:p w14:paraId="42F7DE19" w14:textId="77777777" w:rsidR="00996B52" w:rsidRPr="00AA2B4C" w:rsidRDefault="00996B52"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3A104909" w14:textId="77777777" w:rsidR="00996B52" w:rsidRPr="00AA2B4C" w:rsidRDefault="00996B52" w:rsidP="006F4A55">
                  <w:pPr>
                    <w:ind w:left="601"/>
                    <w:jc w:val="both"/>
                    <w:rPr>
                      <w:rFonts w:ascii="Tahoma" w:hAnsi="Tahoma" w:cs="Tahoma"/>
                      <w:sz w:val="18"/>
                      <w:szCs w:val="18"/>
                    </w:rPr>
                  </w:pPr>
                  <w:r w:rsidRPr="00AA2B4C">
                    <w:rPr>
                      <w:rFonts w:ascii="Tahoma" w:hAnsi="Tahoma" w:cs="Tahoma"/>
                      <w:sz w:val="18"/>
                      <w:szCs w:val="18"/>
                    </w:rPr>
                    <w:t xml:space="preserve">      </w:t>
                  </w:r>
                </w:p>
              </w:tc>
            </w:tr>
            <w:tr w:rsidR="00996B52" w:rsidRPr="00AA2B4C" w14:paraId="6AF0CDDB" w14:textId="77777777" w:rsidTr="00F83EFD">
              <w:trPr>
                <w:trHeight w:val="340"/>
                <w:jc w:val="center"/>
              </w:trPr>
              <w:tc>
                <w:tcPr>
                  <w:tcW w:w="4341" w:type="dxa"/>
                  <w:vAlign w:val="bottom"/>
                </w:tcPr>
                <w:p w14:paraId="2040076A" w14:textId="77777777" w:rsidR="00996B52" w:rsidRDefault="00996B52"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3692195" w14:textId="77777777" w:rsidR="00996B52" w:rsidRDefault="00996B52" w:rsidP="00AA2B4C">
                  <w:pPr>
                    <w:ind w:left="601"/>
                    <w:jc w:val="both"/>
                    <w:rPr>
                      <w:rFonts w:ascii="Tahoma" w:hAnsi="Tahoma" w:cs="Tahoma"/>
                      <w:sz w:val="18"/>
                      <w:szCs w:val="18"/>
                    </w:rPr>
                  </w:pPr>
                </w:p>
                <w:p w14:paraId="033A3430" w14:textId="77777777" w:rsidR="00996B52" w:rsidRPr="00AA2B4C" w:rsidRDefault="00996B52"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33164226" w14:textId="77777777" w:rsidR="00996B52" w:rsidRPr="00AA2B4C" w:rsidRDefault="00996B52" w:rsidP="00AA2B4C">
            <w:pPr>
              <w:ind w:left="601"/>
              <w:jc w:val="both"/>
              <w:rPr>
                <w:rFonts w:ascii="Tahoma" w:hAnsi="Tahoma" w:cs="Tahoma"/>
                <w:sz w:val="18"/>
                <w:szCs w:val="18"/>
              </w:rPr>
            </w:pPr>
          </w:p>
        </w:tc>
        <w:tc>
          <w:tcPr>
            <w:tcW w:w="5895" w:type="dxa"/>
          </w:tcPr>
          <w:p w14:paraId="77F47275" w14:textId="77777777" w:rsidR="00996B52" w:rsidRPr="00AA2B4C" w:rsidRDefault="00996B52" w:rsidP="00AA2B4C">
            <w:pPr>
              <w:ind w:left="689"/>
              <w:jc w:val="center"/>
              <w:outlineLvl w:val="0"/>
              <w:rPr>
                <w:rFonts w:ascii="Tahoma" w:hAnsi="Tahoma" w:cs="Tahoma"/>
                <w:sz w:val="18"/>
                <w:szCs w:val="18"/>
              </w:rPr>
            </w:pPr>
          </w:p>
        </w:tc>
      </w:tr>
      <w:tr w:rsidR="00996B52" w:rsidRPr="00AA2B4C" w14:paraId="2B932298" w14:textId="77777777" w:rsidTr="00F83EFD">
        <w:trPr>
          <w:trHeight w:val="340"/>
          <w:jc w:val="center"/>
        </w:trPr>
        <w:tc>
          <w:tcPr>
            <w:tcW w:w="3402" w:type="dxa"/>
          </w:tcPr>
          <w:p w14:paraId="342D6891" w14:textId="77777777" w:rsidR="00996B52" w:rsidRPr="00AA2B4C" w:rsidRDefault="00996B52" w:rsidP="00AA2B4C">
            <w:pPr>
              <w:ind w:left="601"/>
              <w:jc w:val="both"/>
              <w:rPr>
                <w:rFonts w:ascii="Tahoma" w:hAnsi="Tahoma" w:cs="Tahoma"/>
                <w:sz w:val="18"/>
                <w:szCs w:val="18"/>
              </w:rPr>
            </w:pPr>
          </w:p>
        </w:tc>
        <w:tc>
          <w:tcPr>
            <w:tcW w:w="5895" w:type="dxa"/>
          </w:tcPr>
          <w:p w14:paraId="4D114BBB" w14:textId="77777777" w:rsidR="00996B52" w:rsidRPr="00AA2B4C" w:rsidRDefault="00996B52" w:rsidP="00AA2B4C">
            <w:pPr>
              <w:jc w:val="center"/>
              <w:outlineLvl w:val="0"/>
              <w:rPr>
                <w:rFonts w:ascii="Tahoma" w:hAnsi="Tahoma" w:cs="Tahoma"/>
                <w:sz w:val="18"/>
                <w:szCs w:val="18"/>
              </w:rPr>
            </w:pPr>
          </w:p>
        </w:tc>
      </w:tr>
      <w:tr w:rsidR="00996B52" w:rsidRPr="00AA2B4C" w14:paraId="029D003E" w14:textId="77777777" w:rsidTr="00F83EFD">
        <w:trPr>
          <w:trHeight w:val="340"/>
          <w:jc w:val="center"/>
        </w:trPr>
        <w:tc>
          <w:tcPr>
            <w:tcW w:w="3402" w:type="dxa"/>
          </w:tcPr>
          <w:p w14:paraId="46A2FD01" w14:textId="77777777" w:rsidR="00996B52" w:rsidRPr="00AA2B4C" w:rsidRDefault="00996B52"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5D0FCC1" w14:textId="77777777" w:rsidR="00996B52" w:rsidRPr="00AA2B4C" w:rsidRDefault="00996B52" w:rsidP="00AA2B4C">
            <w:pPr>
              <w:tabs>
                <w:tab w:val="left" w:pos="2322"/>
              </w:tabs>
              <w:outlineLvl w:val="0"/>
              <w:rPr>
                <w:rFonts w:ascii="Tahoma" w:hAnsi="Tahoma" w:cs="Tahoma"/>
                <w:b/>
                <w:sz w:val="18"/>
                <w:szCs w:val="18"/>
              </w:rPr>
            </w:pPr>
          </w:p>
        </w:tc>
        <w:tc>
          <w:tcPr>
            <w:tcW w:w="5895" w:type="dxa"/>
          </w:tcPr>
          <w:p w14:paraId="6D7D7FCE" w14:textId="77777777" w:rsidR="00996B52" w:rsidRPr="00AA2B4C" w:rsidRDefault="00996B52" w:rsidP="00AA2B4C">
            <w:pPr>
              <w:jc w:val="center"/>
              <w:outlineLvl w:val="0"/>
              <w:rPr>
                <w:rFonts w:ascii="Tahoma" w:hAnsi="Tahoma" w:cs="Tahoma"/>
                <w:sz w:val="18"/>
                <w:szCs w:val="18"/>
              </w:rPr>
            </w:pPr>
          </w:p>
        </w:tc>
      </w:tr>
      <w:tr w:rsidR="00996B52" w:rsidRPr="00AA2B4C" w14:paraId="523311D2" w14:textId="77777777" w:rsidTr="00F83EFD">
        <w:trPr>
          <w:trHeight w:val="340"/>
          <w:jc w:val="center"/>
        </w:trPr>
        <w:tc>
          <w:tcPr>
            <w:tcW w:w="3402" w:type="dxa"/>
            <w:vAlign w:val="bottom"/>
          </w:tcPr>
          <w:p w14:paraId="5C1F0E7B" w14:textId="77777777" w:rsidR="00996B52" w:rsidRPr="00AA2B4C" w:rsidRDefault="00996B52"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E7B7B39" w14:textId="77777777" w:rsidR="00996B52" w:rsidRPr="00AA2B4C" w:rsidRDefault="00996B52"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996B52" w:rsidRPr="00AA2B4C" w14:paraId="38FAC8AC" w14:textId="77777777" w:rsidTr="00F83EFD">
        <w:trPr>
          <w:trHeight w:val="340"/>
          <w:jc w:val="center"/>
        </w:trPr>
        <w:tc>
          <w:tcPr>
            <w:tcW w:w="3402" w:type="dxa"/>
            <w:vAlign w:val="bottom"/>
          </w:tcPr>
          <w:p w14:paraId="0C3F9682" w14:textId="77777777" w:rsidR="00996B52" w:rsidRPr="00AA2B4C" w:rsidRDefault="00996B52"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E7DBE4F" w14:textId="77777777" w:rsidR="00996B52" w:rsidRPr="00AA2B4C" w:rsidRDefault="00996B52"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996B52" w:rsidRPr="00AA2B4C" w14:paraId="49D6D741" w14:textId="77777777" w:rsidTr="00F83EFD">
        <w:trPr>
          <w:trHeight w:val="340"/>
          <w:jc w:val="center"/>
        </w:trPr>
        <w:tc>
          <w:tcPr>
            <w:tcW w:w="3402" w:type="dxa"/>
            <w:vAlign w:val="bottom"/>
          </w:tcPr>
          <w:p w14:paraId="07F13E96" w14:textId="77777777" w:rsidR="00996B52" w:rsidRPr="00AA2B4C" w:rsidRDefault="00996B52"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4CFABAA3" w14:textId="77777777" w:rsidR="00996B52" w:rsidRPr="00AA2B4C" w:rsidRDefault="00996B52"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996B52" w:rsidRPr="00AA2B4C" w14:paraId="6054E401" w14:textId="77777777" w:rsidTr="00F83EFD">
        <w:trPr>
          <w:trHeight w:val="340"/>
          <w:jc w:val="center"/>
        </w:trPr>
        <w:tc>
          <w:tcPr>
            <w:tcW w:w="3402" w:type="dxa"/>
            <w:vAlign w:val="bottom"/>
          </w:tcPr>
          <w:p w14:paraId="520CC2DC" w14:textId="77777777" w:rsidR="00996B52" w:rsidRPr="00AA2B4C" w:rsidRDefault="00996B52"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E9C617D" w14:textId="77777777" w:rsidR="00996B52" w:rsidRPr="00AA2B4C" w:rsidRDefault="00996B52"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996B52" w:rsidRPr="00AA2B4C" w14:paraId="547D96E8" w14:textId="77777777" w:rsidTr="00F83EFD">
        <w:trPr>
          <w:trHeight w:val="340"/>
          <w:jc w:val="center"/>
        </w:trPr>
        <w:tc>
          <w:tcPr>
            <w:tcW w:w="3402" w:type="dxa"/>
            <w:vAlign w:val="bottom"/>
          </w:tcPr>
          <w:p w14:paraId="33BBF446" w14:textId="77777777" w:rsidR="00996B52" w:rsidRPr="00AA2B4C" w:rsidRDefault="00996B52"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4C96E936" w14:textId="77777777" w:rsidR="00996B52" w:rsidRPr="00AA2B4C" w:rsidRDefault="00996B52"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996B52" w:rsidRPr="00AA2B4C" w14:paraId="2C65752E" w14:textId="77777777" w:rsidTr="00F83EFD">
        <w:trPr>
          <w:trHeight w:val="340"/>
          <w:jc w:val="center"/>
        </w:trPr>
        <w:tc>
          <w:tcPr>
            <w:tcW w:w="3402" w:type="dxa"/>
            <w:vAlign w:val="bottom"/>
          </w:tcPr>
          <w:p w14:paraId="71131766" w14:textId="77777777" w:rsidR="00996B52" w:rsidRPr="00AA2B4C" w:rsidRDefault="00996B52"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04758B16" w14:textId="77777777" w:rsidR="00996B52" w:rsidRPr="00AA2B4C" w:rsidRDefault="00996B52"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996B52" w:rsidRPr="00AA2B4C" w14:paraId="42E79ACD" w14:textId="77777777" w:rsidTr="00F83EFD">
        <w:trPr>
          <w:trHeight w:val="340"/>
          <w:jc w:val="center"/>
        </w:trPr>
        <w:tc>
          <w:tcPr>
            <w:tcW w:w="3402" w:type="dxa"/>
            <w:vAlign w:val="bottom"/>
          </w:tcPr>
          <w:p w14:paraId="4B4D234D" w14:textId="77777777" w:rsidR="00996B52" w:rsidRPr="00AA2B4C" w:rsidRDefault="00996B52"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95026A6" w14:textId="77777777" w:rsidR="00996B52" w:rsidRPr="00AA2B4C" w:rsidRDefault="00996B52"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996B52" w:rsidRPr="00AA2B4C" w14:paraId="2EC8CED0" w14:textId="77777777" w:rsidTr="00F83EFD">
        <w:trPr>
          <w:trHeight w:val="340"/>
          <w:jc w:val="center"/>
        </w:trPr>
        <w:tc>
          <w:tcPr>
            <w:tcW w:w="3402" w:type="dxa"/>
            <w:vAlign w:val="bottom"/>
          </w:tcPr>
          <w:p w14:paraId="4A2A84E9" w14:textId="77777777" w:rsidR="00996B52" w:rsidRPr="00AA2B4C" w:rsidRDefault="00996B52"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C39C1B3" w14:textId="77777777" w:rsidR="00996B52" w:rsidRPr="00AA2B4C" w:rsidRDefault="00996B52" w:rsidP="00AA2B4C">
            <w:pPr>
              <w:jc w:val="both"/>
              <w:rPr>
                <w:rFonts w:ascii="Tahoma" w:hAnsi="Tahoma" w:cs="Tahoma"/>
                <w:sz w:val="18"/>
                <w:szCs w:val="18"/>
              </w:rPr>
            </w:pPr>
            <w:r>
              <w:rPr>
                <w:rFonts w:ascii="Tahoma" w:hAnsi="Tahoma" w:cs="Tahoma"/>
                <w:sz w:val="18"/>
                <w:szCs w:val="18"/>
              </w:rPr>
              <w:t>Vigencia.</w:t>
            </w:r>
          </w:p>
        </w:tc>
      </w:tr>
      <w:tr w:rsidR="00996B52" w:rsidRPr="00AA2B4C" w14:paraId="41754A52" w14:textId="77777777" w:rsidTr="00F83EFD">
        <w:trPr>
          <w:trHeight w:val="340"/>
          <w:jc w:val="center"/>
        </w:trPr>
        <w:tc>
          <w:tcPr>
            <w:tcW w:w="3402" w:type="dxa"/>
            <w:vAlign w:val="bottom"/>
          </w:tcPr>
          <w:p w14:paraId="68B2D2C8" w14:textId="77777777" w:rsidR="00996B52" w:rsidRPr="00AA2B4C" w:rsidRDefault="00996B52"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2F4D3EF7" w14:textId="77777777" w:rsidR="00996B52" w:rsidRPr="00AA2B4C" w:rsidRDefault="00996B52"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996B52" w:rsidRPr="00AA2B4C" w14:paraId="6522A91E" w14:textId="77777777" w:rsidTr="00F83EFD">
        <w:trPr>
          <w:trHeight w:val="340"/>
          <w:jc w:val="center"/>
        </w:trPr>
        <w:tc>
          <w:tcPr>
            <w:tcW w:w="3402" w:type="dxa"/>
            <w:vAlign w:val="bottom"/>
          </w:tcPr>
          <w:p w14:paraId="4BB0F54B" w14:textId="77777777" w:rsidR="00996B52" w:rsidRPr="00AA2B4C" w:rsidRDefault="00996B52"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5EBF1F5A" w14:textId="77777777" w:rsidR="00996B52" w:rsidRPr="00AA2B4C" w:rsidRDefault="00996B52"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996B52" w:rsidRPr="00AA2B4C" w14:paraId="7DB96D86" w14:textId="77777777" w:rsidTr="00F83EFD">
        <w:trPr>
          <w:trHeight w:val="340"/>
          <w:jc w:val="center"/>
        </w:trPr>
        <w:tc>
          <w:tcPr>
            <w:tcW w:w="3402" w:type="dxa"/>
            <w:vAlign w:val="bottom"/>
          </w:tcPr>
          <w:p w14:paraId="7DBED38A" w14:textId="77777777" w:rsidR="00996B52" w:rsidRPr="00AA2B4C" w:rsidRDefault="00996B52"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CC647B3" w14:textId="77777777" w:rsidR="00996B52" w:rsidRPr="00AA2B4C" w:rsidRDefault="00996B52"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996B52" w:rsidRPr="00AA2B4C" w14:paraId="1D48C6F5" w14:textId="77777777" w:rsidTr="00F83EFD">
        <w:trPr>
          <w:trHeight w:val="340"/>
          <w:jc w:val="center"/>
        </w:trPr>
        <w:tc>
          <w:tcPr>
            <w:tcW w:w="3402" w:type="dxa"/>
            <w:vAlign w:val="bottom"/>
          </w:tcPr>
          <w:p w14:paraId="4DABA32B" w14:textId="77777777" w:rsidR="00996B52" w:rsidRPr="00AA2B4C" w:rsidRDefault="00996B52"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4C9F7B44" w14:textId="77777777" w:rsidR="00996B52" w:rsidRPr="00AA2B4C" w:rsidRDefault="00996B52"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996B52" w:rsidRPr="00AA2B4C" w14:paraId="797A879B" w14:textId="77777777" w:rsidTr="00F83EFD">
        <w:trPr>
          <w:trHeight w:val="340"/>
          <w:jc w:val="center"/>
        </w:trPr>
        <w:tc>
          <w:tcPr>
            <w:tcW w:w="3402" w:type="dxa"/>
            <w:vAlign w:val="bottom"/>
          </w:tcPr>
          <w:p w14:paraId="0C056406" w14:textId="77777777" w:rsidR="00996B52" w:rsidRPr="00AA2B4C" w:rsidRDefault="00996B52"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5DAE470" w14:textId="77777777" w:rsidR="00996B52" w:rsidRPr="00F824D2" w:rsidRDefault="00996B52"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96B52" w:rsidRPr="00AA2B4C" w14:paraId="576D3248" w14:textId="77777777" w:rsidTr="00F83EFD">
        <w:trPr>
          <w:trHeight w:val="340"/>
          <w:jc w:val="center"/>
        </w:trPr>
        <w:tc>
          <w:tcPr>
            <w:tcW w:w="3402" w:type="dxa"/>
            <w:vAlign w:val="bottom"/>
          </w:tcPr>
          <w:p w14:paraId="6CB14D3A" w14:textId="77777777" w:rsidR="00996B52" w:rsidRPr="00AA2B4C" w:rsidRDefault="00996B52"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8EC9717" w14:textId="77777777" w:rsidR="00996B52" w:rsidRPr="00F824D2" w:rsidRDefault="00996B52"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996B52" w:rsidRPr="00AA2B4C" w14:paraId="60426D96" w14:textId="77777777" w:rsidTr="00F83EFD">
        <w:trPr>
          <w:trHeight w:val="340"/>
          <w:jc w:val="center"/>
        </w:trPr>
        <w:tc>
          <w:tcPr>
            <w:tcW w:w="3402" w:type="dxa"/>
            <w:vAlign w:val="bottom"/>
          </w:tcPr>
          <w:p w14:paraId="132EE7B3" w14:textId="77777777" w:rsidR="00996B52" w:rsidRPr="00AA2B4C" w:rsidRDefault="00996B52"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97B74F4" w14:textId="77777777" w:rsidR="00996B52" w:rsidRPr="00F824D2" w:rsidRDefault="00996B52"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96B52" w:rsidRPr="00AA2B4C" w14:paraId="424D9323" w14:textId="77777777" w:rsidTr="00F83EFD">
        <w:trPr>
          <w:trHeight w:val="340"/>
          <w:jc w:val="center"/>
        </w:trPr>
        <w:tc>
          <w:tcPr>
            <w:tcW w:w="3402" w:type="dxa"/>
            <w:vAlign w:val="bottom"/>
          </w:tcPr>
          <w:p w14:paraId="6F72EF20" w14:textId="77777777" w:rsidR="00996B52" w:rsidRPr="00AA2B4C" w:rsidRDefault="00996B52"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74CA473" w14:textId="77777777" w:rsidR="00996B52" w:rsidRPr="00AA2B4C" w:rsidRDefault="00996B52"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996B52" w:rsidRPr="00AA2B4C" w14:paraId="2600FEDC" w14:textId="77777777" w:rsidTr="00F83EFD">
        <w:trPr>
          <w:trHeight w:val="340"/>
          <w:jc w:val="center"/>
        </w:trPr>
        <w:tc>
          <w:tcPr>
            <w:tcW w:w="3402" w:type="dxa"/>
            <w:vAlign w:val="bottom"/>
          </w:tcPr>
          <w:p w14:paraId="35128ADE" w14:textId="77777777" w:rsidR="00996B52" w:rsidRPr="00AA2B4C" w:rsidRDefault="00996B52"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36648BB" w14:textId="77777777" w:rsidR="00996B52" w:rsidRPr="00AA2B4C" w:rsidRDefault="00996B52"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996B52" w:rsidRPr="00AA2B4C" w14:paraId="09FDCA57" w14:textId="77777777" w:rsidTr="00F83EFD">
        <w:trPr>
          <w:trHeight w:val="340"/>
          <w:jc w:val="center"/>
        </w:trPr>
        <w:tc>
          <w:tcPr>
            <w:tcW w:w="3402" w:type="dxa"/>
            <w:vAlign w:val="bottom"/>
          </w:tcPr>
          <w:p w14:paraId="0F3DF7FF" w14:textId="77777777" w:rsidR="00996B52" w:rsidRPr="00AA2B4C" w:rsidRDefault="00996B52"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575F9C58" w14:textId="77777777" w:rsidR="00996B52" w:rsidRPr="00AA2B4C" w:rsidRDefault="00996B52"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996B52" w:rsidRPr="00AA2B4C" w14:paraId="53765833" w14:textId="77777777" w:rsidTr="00F83EFD">
        <w:trPr>
          <w:trHeight w:val="340"/>
          <w:jc w:val="center"/>
        </w:trPr>
        <w:tc>
          <w:tcPr>
            <w:tcW w:w="3402" w:type="dxa"/>
            <w:vAlign w:val="bottom"/>
          </w:tcPr>
          <w:p w14:paraId="6848346F" w14:textId="77777777" w:rsidR="00996B52" w:rsidRPr="00AA2B4C" w:rsidRDefault="00996B52"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5107572" w14:textId="77777777" w:rsidR="00996B52" w:rsidRPr="00AA2B4C" w:rsidRDefault="00996B52"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996B52" w:rsidRPr="00AA2B4C" w14:paraId="6E12A3C7" w14:textId="77777777" w:rsidTr="00F83EFD">
        <w:trPr>
          <w:trHeight w:val="340"/>
          <w:jc w:val="center"/>
        </w:trPr>
        <w:tc>
          <w:tcPr>
            <w:tcW w:w="3402" w:type="dxa"/>
            <w:vAlign w:val="bottom"/>
          </w:tcPr>
          <w:p w14:paraId="7E2288CC" w14:textId="77777777" w:rsidR="00996B52" w:rsidRPr="00AA2B4C" w:rsidRDefault="00996B52"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0DE6E602" w14:textId="77777777" w:rsidR="00996B52" w:rsidRPr="00AA2B4C" w:rsidRDefault="00996B52"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996B52" w:rsidRPr="00AA2B4C" w14:paraId="565E9CC1" w14:textId="77777777" w:rsidTr="00F83EFD">
        <w:trPr>
          <w:trHeight w:val="340"/>
          <w:jc w:val="center"/>
        </w:trPr>
        <w:tc>
          <w:tcPr>
            <w:tcW w:w="3402" w:type="dxa"/>
            <w:vAlign w:val="bottom"/>
          </w:tcPr>
          <w:p w14:paraId="5C220D51" w14:textId="77777777" w:rsidR="00996B52" w:rsidRPr="00AA2B4C" w:rsidRDefault="00996B52"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165B85D" w14:textId="77777777" w:rsidR="00996B52" w:rsidRPr="00AA2B4C" w:rsidRDefault="00996B52"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996B52" w:rsidRPr="00AA2B4C" w14:paraId="54CB068B" w14:textId="77777777" w:rsidTr="00A5046E">
        <w:trPr>
          <w:trHeight w:val="340"/>
          <w:jc w:val="center"/>
        </w:trPr>
        <w:tc>
          <w:tcPr>
            <w:tcW w:w="3402" w:type="dxa"/>
            <w:vAlign w:val="bottom"/>
          </w:tcPr>
          <w:p w14:paraId="06B07135" w14:textId="77777777" w:rsidR="00996B52" w:rsidRPr="00AA2B4C" w:rsidRDefault="00996B52"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39F3B09B" w14:textId="77777777" w:rsidR="00996B52" w:rsidRPr="00AA2B4C" w:rsidRDefault="00996B52" w:rsidP="00A5046E">
            <w:pPr>
              <w:jc w:val="both"/>
              <w:rPr>
                <w:rFonts w:ascii="Tahoma" w:hAnsi="Tahoma" w:cs="Tahoma"/>
                <w:sz w:val="18"/>
                <w:szCs w:val="18"/>
              </w:rPr>
            </w:pPr>
            <w:r>
              <w:rPr>
                <w:rFonts w:ascii="Tahoma" w:hAnsi="Tahoma" w:cs="Tahoma"/>
                <w:sz w:val="18"/>
                <w:szCs w:val="18"/>
              </w:rPr>
              <w:t>Confidencialidad y reserva.</w:t>
            </w:r>
          </w:p>
        </w:tc>
      </w:tr>
      <w:tr w:rsidR="00996B52" w:rsidRPr="00AA2B4C" w14:paraId="363E06D5" w14:textId="77777777" w:rsidTr="00A5046E">
        <w:trPr>
          <w:trHeight w:val="340"/>
          <w:jc w:val="center"/>
        </w:trPr>
        <w:tc>
          <w:tcPr>
            <w:tcW w:w="3402" w:type="dxa"/>
            <w:vAlign w:val="bottom"/>
          </w:tcPr>
          <w:p w14:paraId="0BC6F357" w14:textId="77777777" w:rsidR="00996B52" w:rsidRPr="00AA2B4C" w:rsidRDefault="00996B52"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A721935" w14:textId="77777777" w:rsidR="00996B52" w:rsidRPr="00AA2B4C" w:rsidRDefault="00996B52" w:rsidP="005F4F19">
            <w:pPr>
              <w:jc w:val="both"/>
              <w:rPr>
                <w:rFonts w:ascii="Tahoma" w:hAnsi="Tahoma" w:cs="Tahoma"/>
                <w:sz w:val="18"/>
                <w:szCs w:val="18"/>
              </w:rPr>
            </w:pPr>
            <w:r>
              <w:rPr>
                <w:rFonts w:ascii="Tahoma" w:hAnsi="Tahoma" w:cs="Tahoma"/>
                <w:sz w:val="18"/>
                <w:szCs w:val="18"/>
              </w:rPr>
              <w:t>Jurisdicción y tribunales competentes.</w:t>
            </w:r>
          </w:p>
        </w:tc>
      </w:tr>
      <w:tr w:rsidR="00996B52" w:rsidRPr="00AA2B4C" w14:paraId="395B54E6" w14:textId="77777777" w:rsidTr="00A5046E">
        <w:trPr>
          <w:trHeight w:val="340"/>
          <w:jc w:val="center"/>
        </w:trPr>
        <w:tc>
          <w:tcPr>
            <w:tcW w:w="3402" w:type="dxa"/>
            <w:vAlign w:val="bottom"/>
          </w:tcPr>
          <w:p w14:paraId="0498E788" w14:textId="77777777" w:rsidR="00996B52" w:rsidRPr="00AA2B4C" w:rsidRDefault="00996B52"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8F71130" w14:textId="77777777" w:rsidR="00996B52" w:rsidRPr="00AA2B4C" w:rsidRDefault="00996B52"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7FD4DC22" w14:textId="77777777" w:rsidR="00996B52" w:rsidRDefault="00996B52"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40E09BA" w14:textId="77777777" w:rsidR="00996B52" w:rsidRDefault="00996B52"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997E456" w14:textId="77777777" w:rsidR="00996B52" w:rsidRPr="00AC2321" w:rsidRDefault="00996B52"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3454E">
        <w:rPr>
          <w:rFonts w:ascii="Tahoma" w:eastAsia="Times New Roman" w:hAnsi="Tahoma" w:cs="Tahoma"/>
          <w:b/>
          <w:bCs/>
          <w:noProof/>
          <w:sz w:val="18"/>
          <w:szCs w:val="18"/>
          <w:lang w:val="es-ES" w:eastAsia="es-ES"/>
        </w:rPr>
        <w:t>Grupo Construc Cyrpo,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3454E">
        <w:rPr>
          <w:rFonts w:ascii="Tahoma" w:eastAsia="Times New Roman" w:hAnsi="Tahoma" w:cs="Tahoma"/>
          <w:b/>
          <w:bCs/>
          <w:noProof/>
          <w:sz w:val="18"/>
          <w:szCs w:val="18"/>
          <w:lang w:val="es-ES" w:eastAsia="es-ES"/>
        </w:rPr>
        <w:t>Tifanny Dayana González Gómez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631F80D2" w14:textId="77777777" w:rsidR="00996B52" w:rsidRPr="00BD1480" w:rsidRDefault="00996B52" w:rsidP="00FF5B64">
      <w:pPr>
        <w:overflowPunct w:val="0"/>
        <w:autoSpaceDE w:val="0"/>
        <w:autoSpaceDN w:val="0"/>
        <w:adjustRightInd w:val="0"/>
        <w:jc w:val="both"/>
        <w:textAlignment w:val="baseline"/>
        <w:rPr>
          <w:rFonts w:ascii="Tahoma" w:hAnsi="Tahoma" w:cs="Tahoma"/>
          <w:b/>
          <w:sz w:val="18"/>
          <w:szCs w:val="18"/>
          <w:lang w:val="es-ES"/>
        </w:rPr>
      </w:pPr>
    </w:p>
    <w:p w14:paraId="4A9DE05D" w14:textId="77777777" w:rsidR="00996B52" w:rsidRPr="00BD1480" w:rsidRDefault="00996B52"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25B53517" w14:textId="77777777" w:rsidR="00996B52" w:rsidRPr="00BD1480" w:rsidRDefault="00996B52" w:rsidP="0095098D">
      <w:pPr>
        <w:ind w:left="360"/>
        <w:jc w:val="center"/>
        <w:rPr>
          <w:rFonts w:ascii="Tahoma" w:hAnsi="Tahoma" w:cs="Tahoma"/>
          <w:sz w:val="18"/>
          <w:szCs w:val="18"/>
        </w:rPr>
      </w:pPr>
    </w:p>
    <w:p w14:paraId="33C27D03" w14:textId="77777777" w:rsidR="00996B52" w:rsidRPr="00BD1480" w:rsidRDefault="00996B52"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4742A4C5" w14:textId="77777777" w:rsidR="00996B52" w:rsidRPr="00BD1480" w:rsidRDefault="00996B52" w:rsidP="0095098D">
      <w:pPr>
        <w:jc w:val="both"/>
        <w:rPr>
          <w:rFonts w:ascii="Tahoma" w:hAnsi="Tahoma" w:cs="Tahoma"/>
          <w:sz w:val="18"/>
          <w:szCs w:val="18"/>
        </w:rPr>
      </w:pPr>
    </w:p>
    <w:p w14:paraId="62B7FABF" w14:textId="77777777" w:rsidR="00996B52" w:rsidRDefault="00996B52"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471B61C7" w14:textId="77777777" w:rsidR="00996B52" w:rsidRPr="00BD1480" w:rsidRDefault="00996B52" w:rsidP="0040156A">
      <w:pPr>
        <w:ind w:left="284"/>
        <w:jc w:val="both"/>
        <w:rPr>
          <w:rFonts w:ascii="Tahoma" w:hAnsi="Tahoma" w:cs="Tahoma"/>
          <w:sz w:val="18"/>
          <w:szCs w:val="18"/>
        </w:rPr>
      </w:pPr>
    </w:p>
    <w:p w14:paraId="0082FAD2" w14:textId="77777777" w:rsidR="00996B52" w:rsidRPr="00BD1480" w:rsidRDefault="00996B52"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3BDCF081" w14:textId="77777777" w:rsidR="00996B52" w:rsidRPr="00BD1480" w:rsidRDefault="00996B52" w:rsidP="0040156A">
      <w:pPr>
        <w:ind w:left="284"/>
        <w:jc w:val="both"/>
        <w:rPr>
          <w:rFonts w:ascii="Tahoma" w:hAnsi="Tahoma" w:cs="Tahoma"/>
          <w:sz w:val="18"/>
          <w:szCs w:val="18"/>
        </w:rPr>
      </w:pPr>
    </w:p>
    <w:p w14:paraId="260350C5" w14:textId="77777777" w:rsidR="00996B52" w:rsidRPr="00BD1480" w:rsidRDefault="00996B52"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83E5494" w14:textId="77777777" w:rsidR="00996B52" w:rsidRPr="00BD1480" w:rsidRDefault="00996B52" w:rsidP="0040156A">
      <w:pPr>
        <w:ind w:left="284"/>
        <w:jc w:val="both"/>
        <w:rPr>
          <w:rFonts w:ascii="Tahoma" w:hAnsi="Tahoma" w:cs="Tahoma"/>
          <w:b/>
          <w:sz w:val="18"/>
          <w:szCs w:val="18"/>
        </w:rPr>
      </w:pPr>
    </w:p>
    <w:p w14:paraId="3A3FA8C1" w14:textId="77777777" w:rsidR="00996B52" w:rsidRPr="00BD1480" w:rsidRDefault="00996B52"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739B8AC" w14:textId="77777777" w:rsidR="00996B52" w:rsidRPr="00BD1480" w:rsidRDefault="00996B52" w:rsidP="00463F38">
      <w:pPr>
        <w:ind w:left="284"/>
        <w:jc w:val="both"/>
        <w:rPr>
          <w:rFonts w:ascii="Tahoma" w:hAnsi="Tahoma" w:cs="Tahoma"/>
          <w:sz w:val="18"/>
          <w:szCs w:val="18"/>
        </w:rPr>
      </w:pPr>
    </w:p>
    <w:p w14:paraId="3C6E800B" w14:textId="77777777" w:rsidR="00996B52" w:rsidRDefault="00996B52"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632EC80" w14:textId="77777777" w:rsidR="00996B52" w:rsidRDefault="00996B52" w:rsidP="00A157D3">
      <w:pPr>
        <w:pStyle w:val="Textoindependiente3"/>
        <w:ind w:left="284"/>
        <w:rPr>
          <w:rFonts w:ascii="Tahoma" w:hAnsi="Tahoma"/>
          <w:szCs w:val="18"/>
        </w:rPr>
      </w:pPr>
    </w:p>
    <w:p w14:paraId="1AA7E7C8" w14:textId="77777777" w:rsidR="00996B52" w:rsidRPr="00BD1480" w:rsidRDefault="00996B52"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3454E">
        <w:rPr>
          <w:rFonts w:ascii="Tahoma" w:hAnsi="Tahoma"/>
          <w:noProof/>
          <w:szCs w:val="18"/>
        </w:rPr>
        <w:t>cuarta sesión ordinaria</w:t>
      </w:r>
      <w:r w:rsidRPr="00BD1480">
        <w:rPr>
          <w:rFonts w:ascii="Tahoma" w:hAnsi="Tahoma"/>
          <w:b w:val="0"/>
          <w:szCs w:val="18"/>
        </w:rPr>
        <w:t xml:space="preserve"> celebrada el día </w:t>
      </w:r>
      <w:r w:rsidRPr="0053454E">
        <w:rPr>
          <w:rFonts w:ascii="Tahoma" w:hAnsi="Tahoma"/>
          <w:noProof/>
          <w:szCs w:val="18"/>
        </w:rPr>
        <w:t>06 de mayo de 2024</w:t>
      </w:r>
      <w:r w:rsidRPr="00BD1480">
        <w:rPr>
          <w:rFonts w:ascii="Tahoma" w:hAnsi="Tahoma"/>
          <w:b w:val="0"/>
          <w:szCs w:val="18"/>
        </w:rPr>
        <w:t xml:space="preserve"> y el Acuerdo número: COP/</w:t>
      </w:r>
      <w:r w:rsidRPr="0053454E">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3454E">
        <w:rPr>
          <w:rFonts w:ascii="Tahoma" w:hAnsi="Tahoma"/>
          <w:noProof/>
          <w:szCs w:val="18"/>
        </w:rPr>
        <w:t>LPE/SOPDU/DCSCOP/032/2024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3454E">
        <w:rPr>
          <w:rFonts w:ascii="Tahoma" w:hAnsi="Tahoma"/>
          <w:noProof/>
          <w:szCs w:val="18"/>
        </w:rPr>
        <w:t>30 de julio del 2024</w:t>
      </w:r>
      <w:r w:rsidRPr="000D16D6">
        <w:rPr>
          <w:rFonts w:ascii="Tahoma" w:hAnsi="Tahoma"/>
          <w:b w:val="0"/>
          <w:szCs w:val="18"/>
        </w:rPr>
        <w:t>, de acuerdo a su propuesta técnica y económica presentada motivo de la obra.</w:t>
      </w:r>
    </w:p>
    <w:p w14:paraId="3673B21B" w14:textId="77777777" w:rsidR="00996B52" w:rsidRPr="00BD1480" w:rsidRDefault="00996B52" w:rsidP="0004271D">
      <w:pPr>
        <w:ind w:left="284"/>
        <w:jc w:val="both"/>
        <w:rPr>
          <w:rFonts w:ascii="Tahoma" w:hAnsi="Tahoma" w:cs="Tahoma"/>
          <w:b/>
          <w:sz w:val="18"/>
          <w:szCs w:val="18"/>
        </w:rPr>
      </w:pPr>
    </w:p>
    <w:p w14:paraId="0F849678" w14:textId="77777777" w:rsidR="00996B52" w:rsidRDefault="00996B52"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3454E">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6C8D3935" w14:textId="77777777" w:rsidR="00996B52" w:rsidRDefault="00996B52"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996B52" w14:paraId="0FD379B4" w14:textId="77777777" w:rsidTr="001963FF">
        <w:tc>
          <w:tcPr>
            <w:tcW w:w="425" w:type="dxa"/>
          </w:tcPr>
          <w:p w14:paraId="00D88844" w14:textId="77777777" w:rsidR="00996B52" w:rsidRPr="00BA41C9" w:rsidRDefault="00996B52"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0DF03C4C" w14:textId="77777777" w:rsidR="00996B52" w:rsidRPr="00BA41C9" w:rsidRDefault="00996B52"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5445EDCD" w14:textId="77777777" w:rsidR="00996B52" w:rsidRPr="00BA41C9" w:rsidRDefault="00996B52"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19C0ADAD" w14:textId="77777777" w:rsidR="00996B52" w:rsidRPr="00BA41C9" w:rsidRDefault="00996B52"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996B52" w14:paraId="0513969E" w14:textId="77777777" w:rsidTr="001963FF">
        <w:tc>
          <w:tcPr>
            <w:tcW w:w="425" w:type="dxa"/>
          </w:tcPr>
          <w:p w14:paraId="3EF0962E" w14:textId="77777777" w:rsidR="00996B52" w:rsidRDefault="00996B52" w:rsidP="00C703C0">
            <w:pPr>
              <w:pStyle w:val="Textoindependiente3"/>
              <w:rPr>
                <w:rFonts w:ascii="Tahoma" w:hAnsi="Tahoma"/>
                <w:szCs w:val="18"/>
              </w:rPr>
            </w:pPr>
            <w:r>
              <w:rPr>
                <w:rFonts w:ascii="Tahoma" w:hAnsi="Tahoma"/>
                <w:szCs w:val="18"/>
              </w:rPr>
              <w:t>1</w:t>
            </w:r>
          </w:p>
        </w:tc>
        <w:tc>
          <w:tcPr>
            <w:tcW w:w="2107" w:type="dxa"/>
          </w:tcPr>
          <w:p w14:paraId="2EBE277F" w14:textId="77777777" w:rsidR="00996B52" w:rsidRPr="00BA41C9" w:rsidRDefault="00996B52" w:rsidP="00C703C0">
            <w:pPr>
              <w:pStyle w:val="Textoindependiente3"/>
              <w:rPr>
                <w:rFonts w:ascii="Tahoma" w:hAnsi="Tahoma"/>
                <w:szCs w:val="18"/>
              </w:rPr>
            </w:pPr>
            <w:r w:rsidRPr="0053454E">
              <w:rPr>
                <w:rFonts w:ascii="Tahoma" w:hAnsi="Tahoma"/>
                <w:noProof/>
                <w:szCs w:val="18"/>
              </w:rPr>
              <w:t>FISMDF/004/2024</w:t>
            </w:r>
          </w:p>
        </w:tc>
        <w:tc>
          <w:tcPr>
            <w:tcW w:w="2126" w:type="dxa"/>
          </w:tcPr>
          <w:p w14:paraId="4FFE033C" w14:textId="77777777" w:rsidR="00996B52" w:rsidRPr="00BA41C9" w:rsidRDefault="00996B52" w:rsidP="00C703C0">
            <w:pPr>
              <w:pStyle w:val="Textoindependiente3"/>
              <w:rPr>
                <w:rFonts w:ascii="Tahoma" w:hAnsi="Tahoma"/>
                <w:b w:val="0"/>
                <w:noProof/>
                <w:szCs w:val="18"/>
              </w:rPr>
            </w:pPr>
            <w:r w:rsidRPr="0053454E">
              <w:rPr>
                <w:rFonts w:ascii="Tahoma" w:hAnsi="Tahoma"/>
                <w:noProof/>
                <w:szCs w:val="18"/>
              </w:rPr>
              <w:t>08 de abril del 2024</w:t>
            </w:r>
          </w:p>
        </w:tc>
        <w:tc>
          <w:tcPr>
            <w:tcW w:w="5103" w:type="dxa"/>
          </w:tcPr>
          <w:p w14:paraId="5ECEF54E" w14:textId="77777777" w:rsidR="00996B52" w:rsidRDefault="00996B52"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3454E">
              <w:rPr>
                <w:rFonts w:ascii="Tahoma" w:hAnsi="Tahoma"/>
                <w:noProof/>
                <w:szCs w:val="18"/>
              </w:rPr>
              <w:t>2.- Desarrollo Social</w:t>
            </w:r>
          </w:p>
          <w:p w14:paraId="44A58960" w14:textId="77777777" w:rsidR="00996B52" w:rsidRDefault="00996B52"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3454E">
              <w:rPr>
                <w:rFonts w:ascii="Tahoma" w:hAnsi="Tahoma"/>
                <w:noProof/>
                <w:szCs w:val="18"/>
              </w:rPr>
              <w:t>2.2.- Vivienda y Servicios a la Comunidad</w:t>
            </w:r>
          </w:p>
          <w:p w14:paraId="1D941220" w14:textId="77777777" w:rsidR="00996B52" w:rsidRDefault="00996B52"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3454E">
              <w:rPr>
                <w:rFonts w:ascii="Tahoma" w:hAnsi="Tahoma"/>
                <w:noProof/>
                <w:szCs w:val="18"/>
              </w:rPr>
              <w:t>2.2.1.- Urbanización</w:t>
            </w:r>
            <w:r w:rsidRPr="00BA41C9">
              <w:rPr>
                <w:rFonts w:ascii="Tahoma" w:hAnsi="Tahoma"/>
                <w:b w:val="0"/>
                <w:noProof/>
                <w:szCs w:val="18"/>
              </w:rPr>
              <w:t xml:space="preserve"> </w:t>
            </w:r>
          </w:p>
          <w:p w14:paraId="54881ED4" w14:textId="77777777" w:rsidR="00996B52" w:rsidRDefault="00996B52"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3454E">
              <w:rPr>
                <w:rFonts w:ascii="Tahoma" w:hAnsi="Tahoma"/>
                <w:noProof/>
                <w:szCs w:val="18"/>
              </w:rPr>
              <w:t>30305-2210504K27050113-61412-2533324</w:t>
            </w:r>
          </w:p>
        </w:tc>
      </w:tr>
    </w:tbl>
    <w:p w14:paraId="5B85D894" w14:textId="77777777" w:rsidR="00996B52" w:rsidRDefault="00996B52" w:rsidP="009A2763">
      <w:pPr>
        <w:jc w:val="both"/>
        <w:rPr>
          <w:rFonts w:ascii="Tahoma" w:hAnsi="Tahoma" w:cs="Tahoma"/>
          <w:sz w:val="18"/>
          <w:szCs w:val="18"/>
        </w:rPr>
      </w:pPr>
    </w:p>
    <w:p w14:paraId="38D293E9" w14:textId="77777777" w:rsidR="00996B52" w:rsidRPr="00BD1480" w:rsidRDefault="00996B52"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01812BF0" w14:textId="77777777" w:rsidR="00996B52" w:rsidRPr="00BD1480" w:rsidRDefault="00996B52"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537F44F1" w14:textId="77777777" w:rsidR="00996B52" w:rsidRPr="00BD1480" w:rsidRDefault="00996B52"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5484B894" w14:textId="77777777" w:rsidR="00996B52" w:rsidRPr="00BD1480" w:rsidRDefault="00996B52" w:rsidP="00BE349F">
      <w:pPr>
        <w:ind w:left="284"/>
        <w:jc w:val="both"/>
        <w:rPr>
          <w:rFonts w:ascii="Tahoma" w:hAnsi="Tahoma" w:cs="Tahoma"/>
          <w:sz w:val="18"/>
          <w:szCs w:val="18"/>
        </w:rPr>
      </w:pPr>
    </w:p>
    <w:p w14:paraId="02A9E1B5" w14:textId="77777777" w:rsidR="00996B52" w:rsidRPr="00BD1480" w:rsidRDefault="00996B52"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4A448B5C" w14:textId="77777777" w:rsidR="00996B52" w:rsidRPr="00BD1480" w:rsidRDefault="00996B52" w:rsidP="0095098D">
      <w:pPr>
        <w:jc w:val="both"/>
        <w:rPr>
          <w:rFonts w:ascii="Tahoma" w:hAnsi="Tahoma" w:cs="Tahoma"/>
          <w:b/>
          <w:sz w:val="18"/>
          <w:szCs w:val="18"/>
        </w:rPr>
      </w:pPr>
    </w:p>
    <w:p w14:paraId="42A32184" w14:textId="77777777" w:rsidR="00996B52" w:rsidRPr="00CE4EB8" w:rsidRDefault="00996B52"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7498E50" w14:textId="77777777" w:rsidR="00996B52" w:rsidRPr="00CE4EB8" w:rsidRDefault="00996B52" w:rsidP="0095098D">
      <w:pPr>
        <w:ind w:left="284"/>
        <w:jc w:val="both"/>
        <w:rPr>
          <w:rFonts w:ascii="Tahoma" w:hAnsi="Tahoma" w:cs="Tahoma"/>
          <w:b/>
          <w:sz w:val="18"/>
          <w:szCs w:val="18"/>
        </w:rPr>
      </w:pPr>
    </w:p>
    <w:p w14:paraId="2BE53FDF" w14:textId="6252CA80" w:rsidR="00996B52" w:rsidRPr="00DC524D" w:rsidRDefault="00996B52"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3454E">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3454E">
        <w:rPr>
          <w:rFonts w:ascii="Tahoma" w:hAnsi="Tahoma" w:cs="Tahoma"/>
          <w:b/>
          <w:noProof/>
          <w:sz w:val="18"/>
          <w:szCs w:val="18"/>
        </w:rPr>
        <w:t>Instrumento número 41,243, volumen 493, de fecha 06 de febrero del 2021, pasada ante la Fe del Licenciado Eduardo García Corpus, Notario Público número 105, con residencia  en la Villa de Zimatlán de Álvarez, estado de Oaxaca</w:t>
      </w:r>
      <w:r>
        <w:rPr>
          <w:rFonts w:ascii="Tahoma" w:hAnsi="Tahoma" w:cs="Tahoma"/>
          <w:b/>
          <w:sz w:val="18"/>
          <w:szCs w:val="18"/>
        </w:rPr>
        <w:t xml:space="preserve">. </w:t>
      </w:r>
      <w:r w:rsidRPr="0053454E">
        <w:rPr>
          <w:rFonts w:ascii="Tahoma" w:hAnsi="Tahoma" w:cs="Tahoma"/>
          <w:b/>
          <w:noProof/>
          <w:sz w:val="18"/>
          <w:szCs w:val="18"/>
        </w:rPr>
        <w:t>Registro Público de Comercio de Oaxaca, con NCI 202100152648, con fecha de inscripción 15 de julio del 2021</w:t>
      </w:r>
      <w:r>
        <w:rPr>
          <w:rFonts w:ascii="Tahoma" w:hAnsi="Tahoma" w:cs="Tahoma"/>
          <w:b/>
          <w:sz w:val="18"/>
          <w:szCs w:val="18"/>
        </w:rPr>
        <w:t xml:space="preserve">. </w:t>
      </w:r>
      <w:r>
        <w:rPr>
          <w:rFonts w:ascii="Tahoma" w:hAnsi="Tahoma" w:cs="Tahoma"/>
          <w:bCs/>
          <w:sz w:val="18"/>
          <w:szCs w:val="18"/>
        </w:rPr>
        <w:t xml:space="preserve">Y sus modificaciones bajo el </w:t>
      </w:r>
      <w:r w:rsidRPr="0053454E">
        <w:rPr>
          <w:rFonts w:ascii="Tahoma" w:hAnsi="Tahoma" w:cs="Tahoma"/>
          <w:b/>
          <w:noProof/>
          <w:sz w:val="18"/>
          <w:szCs w:val="18"/>
        </w:rPr>
        <w:t>Instrumento número 14,179, volumen número 199, de fecha 16 de agosto del 2021, pasada ante la Fe del Licenciado Aquilino López Mateos, Notario Público número 63, del estado de Oaxaca, con residencia en la Ciudad de Oaxaca de Juárez</w:t>
      </w:r>
      <w:r>
        <w:rPr>
          <w:rFonts w:ascii="Tahoma" w:hAnsi="Tahoma" w:cs="Tahoma"/>
          <w:bCs/>
          <w:sz w:val="18"/>
          <w:szCs w:val="18"/>
        </w:rPr>
        <w:t xml:space="preserve">. </w:t>
      </w:r>
      <w:r w:rsidRPr="0053454E">
        <w:rPr>
          <w:rFonts w:ascii="Tahoma" w:hAnsi="Tahoma" w:cs="Tahoma"/>
          <w:b/>
          <w:noProof/>
          <w:sz w:val="18"/>
          <w:szCs w:val="18"/>
        </w:rPr>
        <w:t>Registro Público de Comercio de Oaxaca, con NCI 202100185839, con fecha de inscripción 25 de agosto del 2021</w:t>
      </w:r>
      <w:r>
        <w:rPr>
          <w:rFonts w:ascii="Tahoma" w:hAnsi="Tahoma" w:cs="Tahoma"/>
          <w:b/>
          <w:sz w:val="18"/>
          <w:szCs w:val="18"/>
        </w:rPr>
        <w:t xml:space="preserve">. </w:t>
      </w:r>
      <w:r w:rsidRPr="0053454E">
        <w:rPr>
          <w:rFonts w:ascii="Tahoma" w:hAnsi="Tahoma" w:cs="Tahoma"/>
          <w:b/>
          <w:bCs/>
          <w:noProof/>
          <w:sz w:val="18"/>
          <w:szCs w:val="18"/>
        </w:rPr>
        <w:t>Instrumento número 29,210, volumen número 528, de fecha 14 de septiembre del 2022, pasada ante la Fe del Licenciado Isauro Tomás Cervantes Cortés, Notario Público número 71, del estado de Oaxaca, con residencia en la Ciudad de Oaxaca de Juárez</w:t>
      </w:r>
      <w:r w:rsidRPr="00DC524D">
        <w:rPr>
          <w:rFonts w:ascii="Tahoma" w:hAnsi="Tahoma" w:cs="Tahoma"/>
          <w:b/>
          <w:bCs/>
          <w:sz w:val="18"/>
          <w:szCs w:val="18"/>
        </w:rPr>
        <w:t xml:space="preserve">. </w:t>
      </w:r>
      <w:r w:rsidRPr="0053454E">
        <w:rPr>
          <w:rFonts w:ascii="Tahoma" w:hAnsi="Tahoma" w:cs="Tahoma"/>
          <w:b/>
          <w:bCs/>
          <w:noProof/>
          <w:sz w:val="18"/>
          <w:szCs w:val="18"/>
        </w:rPr>
        <w:t>Registro Público de Comercio de Oaxaca, con NCI 202300004804, con fecha de inscripción 13 de enero del 2023</w:t>
      </w:r>
      <w:r w:rsidRPr="00DC524D">
        <w:rPr>
          <w:rFonts w:ascii="Tahoma" w:hAnsi="Tahoma" w:cs="Tahoma"/>
          <w:b/>
          <w:bCs/>
          <w:sz w:val="18"/>
          <w:szCs w:val="18"/>
        </w:rPr>
        <w:t>.</w:t>
      </w:r>
    </w:p>
    <w:p w14:paraId="14D01951" w14:textId="77777777" w:rsidR="00996B52" w:rsidRPr="005A1729" w:rsidRDefault="00996B52" w:rsidP="00ED7E10">
      <w:pPr>
        <w:ind w:left="284"/>
        <w:jc w:val="both"/>
        <w:rPr>
          <w:rFonts w:ascii="Tahoma" w:hAnsi="Tahoma" w:cs="Tahoma"/>
          <w:caps/>
          <w:sz w:val="18"/>
          <w:szCs w:val="18"/>
        </w:rPr>
      </w:pPr>
    </w:p>
    <w:p w14:paraId="0E6800F6" w14:textId="77777777" w:rsidR="00996B52" w:rsidRDefault="00996B52"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3454E">
        <w:rPr>
          <w:rFonts w:ascii="Tahoma" w:hAnsi="Tahoma" w:cs="Tahoma"/>
          <w:b/>
          <w:noProof/>
          <w:sz w:val="18"/>
          <w:szCs w:val="18"/>
        </w:rPr>
        <w:t xml:space="preserve">la construcción, edificación, fraccionamiento, urbanización, compra, venta, realización de diseños, proyectos, supervisión, remodelación, mantenimientos de toda clase de obra civil y construcciones en general de obras públicas, privadas, municipales, estatales o federales, ya </w:t>
      </w:r>
      <w:r w:rsidRPr="0053454E">
        <w:rPr>
          <w:rFonts w:ascii="Tahoma" w:hAnsi="Tahoma" w:cs="Tahoma"/>
          <w:b/>
          <w:noProof/>
          <w:sz w:val="18"/>
          <w:szCs w:val="18"/>
        </w:rPr>
        <w:lastRenderedPageBreak/>
        <w:t>sea mediante contratación directa o subcontratación, por si o con terceros, incluyendo todos los servicios como son: carpintería, ferretería, herrería, plomería, pintura, acabados y electricidad en general, asi como todos aquellos que directa o indirectamente se relacionen con la industria de la construcción</w:t>
      </w:r>
      <w:r>
        <w:rPr>
          <w:rFonts w:ascii="Tahoma" w:hAnsi="Tahoma" w:cs="Tahoma"/>
          <w:b/>
          <w:sz w:val="18"/>
          <w:szCs w:val="18"/>
        </w:rPr>
        <w:t xml:space="preserve">. </w:t>
      </w:r>
      <w:r w:rsidRPr="0053454E">
        <w:rPr>
          <w:rFonts w:ascii="Tahoma" w:hAnsi="Tahoma" w:cs="Tahoma"/>
          <w:b/>
          <w:noProof/>
          <w:sz w:val="18"/>
          <w:szCs w:val="18"/>
        </w:rPr>
        <w:t>la construcción en general de obra pública y privada, de tipo civil, arquitectónico, hidráulica, mecánica, eléctrica, sanitaria; la edificación, construcción y diseño de casas, escuelas, edificos, naves industriales, bodegas, bibliotecas, hospitales, museos, iglesias, auditorios, parques, estadios, unidades deportivas, carreteras, canalización de agua, puentes, obra de drenaje, obra hidráulica, eléctrica, fraccionamientos, viviendas de interés social, granjas, multifamiliares condominios, propiedad vertical y en general cualquier tipo de obra por cuenta propia o ajena; así como la supervisión y proyección de las mismas</w:t>
      </w:r>
      <w:r>
        <w:rPr>
          <w:rFonts w:ascii="Tahoma" w:hAnsi="Tahoma" w:cs="Tahoma"/>
          <w:b/>
          <w:sz w:val="18"/>
          <w:szCs w:val="18"/>
        </w:rPr>
        <w:t>.</w:t>
      </w:r>
    </w:p>
    <w:p w14:paraId="46F98A40" w14:textId="77777777" w:rsidR="00996B52" w:rsidRPr="003A0D47" w:rsidRDefault="00996B52" w:rsidP="00ED7E10">
      <w:pPr>
        <w:ind w:left="284"/>
        <w:jc w:val="both"/>
        <w:rPr>
          <w:rFonts w:ascii="Tahoma" w:hAnsi="Tahoma" w:cs="Tahoma"/>
          <w:b/>
          <w:caps/>
          <w:sz w:val="18"/>
          <w:szCs w:val="18"/>
        </w:rPr>
      </w:pPr>
    </w:p>
    <w:p w14:paraId="6E398B85" w14:textId="77777777" w:rsidR="00996B52" w:rsidRDefault="00996B52"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3454E">
        <w:rPr>
          <w:rFonts w:ascii="Tahoma" w:hAnsi="Tahoma" w:cs="Tahoma"/>
          <w:b/>
          <w:noProof/>
          <w:sz w:val="18"/>
          <w:szCs w:val="18"/>
        </w:rPr>
        <w:t>Tifanny Dayana González Gómez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3454E">
        <w:rPr>
          <w:rFonts w:ascii="Tahoma" w:hAnsi="Tahoma" w:cs="Tahoma"/>
          <w:b/>
          <w:noProof/>
          <w:sz w:val="18"/>
          <w:szCs w:val="18"/>
        </w:rPr>
        <w:t>Grupo Construc Cyrpo,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3454E">
        <w:rPr>
          <w:rFonts w:ascii="Tahoma" w:hAnsi="Tahoma" w:cs="Tahoma"/>
          <w:b/>
          <w:bCs/>
          <w:noProof/>
          <w:sz w:val="18"/>
          <w:szCs w:val="18"/>
        </w:rPr>
        <w:t>Instrumento número 14,179, volumen número 199, de fecha 16 de agosto del 2021, pasada ante la Fe del Licenciado Aquilino López Mateos, Notario Público número 63,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3454E">
        <w:rPr>
          <w:rFonts w:ascii="Tahoma" w:hAnsi="Tahoma" w:cs="Tahoma"/>
          <w:b/>
          <w:bCs/>
          <w:noProof/>
          <w:sz w:val="18"/>
          <w:szCs w:val="18"/>
        </w:rPr>
        <w:t>Registro Público de Comercio de Oaxaca, con NCI 202100185839, con fecha de inscripción 25 de agosto del 2021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30AA5817" w14:textId="77777777" w:rsidR="00996B52" w:rsidRDefault="00996B52" w:rsidP="00ED7E10">
      <w:pPr>
        <w:ind w:left="284"/>
        <w:jc w:val="both"/>
        <w:rPr>
          <w:rFonts w:ascii="Tahoma" w:hAnsi="Tahoma" w:cs="Tahoma"/>
          <w:noProof/>
          <w:sz w:val="18"/>
          <w:szCs w:val="18"/>
        </w:rPr>
      </w:pPr>
    </w:p>
    <w:p w14:paraId="12023E0E" w14:textId="77777777" w:rsidR="00996B52" w:rsidRDefault="00996B52"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3454E">
        <w:rPr>
          <w:rFonts w:ascii="Tahoma" w:hAnsi="Tahoma" w:cs="Tahoma"/>
          <w:b/>
          <w:noProof/>
          <w:sz w:val="18"/>
          <w:szCs w:val="18"/>
        </w:rPr>
        <w:t>Tifanny Dayana González Gómez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3454E">
        <w:rPr>
          <w:rFonts w:ascii="Tahoma" w:hAnsi="Tahoma" w:cs="Tahoma"/>
          <w:noProof/>
          <w:sz w:val="18"/>
          <w:szCs w:val="18"/>
        </w:rPr>
        <w:t>credencial para votar con fotografía con folio número 0561125481258 expedida por el Instituto Nacional Electoral</w:t>
      </w:r>
      <w:r w:rsidRPr="004517B5">
        <w:rPr>
          <w:rFonts w:ascii="Tahoma" w:hAnsi="Tahoma" w:cs="Tahoma"/>
          <w:b/>
          <w:noProof/>
          <w:sz w:val="18"/>
          <w:szCs w:val="18"/>
        </w:rPr>
        <w:t>.</w:t>
      </w:r>
    </w:p>
    <w:p w14:paraId="7B134E70" w14:textId="77777777" w:rsidR="00996B52" w:rsidRDefault="00996B52" w:rsidP="00ED7E10">
      <w:pPr>
        <w:ind w:left="284"/>
        <w:jc w:val="both"/>
        <w:rPr>
          <w:rFonts w:ascii="Tahoma" w:hAnsi="Tahoma" w:cs="Tahoma"/>
          <w:b/>
          <w:noProof/>
          <w:sz w:val="18"/>
          <w:szCs w:val="18"/>
        </w:rPr>
      </w:pPr>
    </w:p>
    <w:p w14:paraId="2EB51719" w14:textId="77777777" w:rsidR="00996B52" w:rsidRDefault="00996B52"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3454E">
        <w:rPr>
          <w:rFonts w:ascii="Tahoma" w:hAnsi="Tahoma" w:cs="Tahoma"/>
          <w:b/>
          <w:noProof/>
          <w:sz w:val="18"/>
          <w:szCs w:val="18"/>
        </w:rPr>
        <w:t>Tifanny Dayana González Gómez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443F006" w14:textId="77777777" w:rsidR="00996B52" w:rsidRDefault="00996B52" w:rsidP="00ED7E10">
      <w:pPr>
        <w:ind w:left="284"/>
        <w:jc w:val="both"/>
        <w:rPr>
          <w:rFonts w:ascii="Tahoma" w:hAnsi="Tahoma" w:cs="Tahoma"/>
          <w:sz w:val="18"/>
          <w:szCs w:val="18"/>
          <w:lang w:val="es-ES_tradnl"/>
        </w:rPr>
      </w:pPr>
    </w:p>
    <w:p w14:paraId="6D5BFD21" w14:textId="77777777" w:rsidR="00996B52" w:rsidRDefault="00996B52"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D0ACB01" w14:textId="77777777" w:rsidR="00996B52" w:rsidRPr="004517B5" w:rsidRDefault="00996B52" w:rsidP="00ED7E10">
      <w:pPr>
        <w:ind w:left="284"/>
        <w:jc w:val="both"/>
        <w:rPr>
          <w:rFonts w:ascii="Tahoma" w:hAnsi="Tahoma" w:cs="Tahoma"/>
          <w:sz w:val="18"/>
          <w:szCs w:val="18"/>
          <w:lang w:val="es-ES_tradnl"/>
        </w:rPr>
      </w:pPr>
    </w:p>
    <w:p w14:paraId="221AD47C" w14:textId="77777777" w:rsidR="00996B52" w:rsidRPr="007521DB" w:rsidRDefault="00996B52"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7A565AE8" w14:textId="77777777" w:rsidR="00996B52" w:rsidRPr="004517B5" w:rsidRDefault="00996B52" w:rsidP="00ED7E10">
      <w:pPr>
        <w:ind w:left="284"/>
        <w:jc w:val="both"/>
        <w:rPr>
          <w:rFonts w:ascii="Tahoma" w:hAnsi="Tahoma" w:cs="Tahoma"/>
          <w:b/>
          <w:sz w:val="18"/>
          <w:szCs w:val="18"/>
        </w:rPr>
      </w:pPr>
    </w:p>
    <w:p w14:paraId="5DEA6985" w14:textId="77777777" w:rsidR="00996B52" w:rsidRPr="004517B5" w:rsidRDefault="00996B52"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4DEFB3F" w14:textId="77777777" w:rsidR="00996B52" w:rsidRPr="004517B5" w:rsidRDefault="00996B52" w:rsidP="00ED7E10">
      <w:pPr>
        <w:ind w:left="284"/>
        <w:jc w:val="both"/>
        <w:rPr>
          <w:rFonts w:ascii="Tahoma" w:hAnsi="Tahoma" w:cs="Tahoma"/>
          <w:sz w:val="18"/>
          <w:szCs w:val="18"/>
        </w:rPr>
      </w:pPr>
    </w:p>
    <w:p w14:paraId="795950E3" w14:textId="77777777" w:rsidR="00996B52" w:rsidRDefault="00996B52"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3454E">
        <w:rPr>
          <w:rFonts w:ascii="Tahoma" w:hAnsi="Tahoma" w:cs="Tahoma"/>
          <w:b/>
          <w:noProof/>
          <w:sz w:val="18"/>
          <w:szCs w:val="18"/>
        </w:rPr>
        <w:t>GCC210206NS8</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2810CB9" w14:textId="77777777" w:rsidR="00996B52" w:rsidRPr="004517B5" w:rsidRDefault="00996B52" w:rsidP="00ED7E10">
      <w:pPr>
        <w:ind w:left="284"/>
        <w:jc w:val="both"/>
        <w:rPr>
          <w:rFonts w:ascii="Tahoma" w:hAnsi="Tahoma" w:cs="Tahoma"/>
          <w:sz w:val="18"/>
          <w:szCs w:val="18"/>
        </w:rPr>
      </w:pPr>
    </w:p>
    <w:p w14:paraId="5BD20393" w14:textId="77777777" w:rsidR="00996B52" w:rsidRPr="004517B5" w:rsidRDefault="00996B52"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3454E">
        <w:rPr>
          <w:rFonts w:ascii="Tahoma" w:hAnsi="Tahoma" w:cs="Tahoma"/>
          <w:b/>
          <w:noProof/>
          <w:sz w:val="18"/>
          <w:szCs w:val="18"/>
        </w:rPr>
        <w:t>D68 6881110 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2E00DAC" w14:textId="77777777" w:rsidR="00996B52" w:rsidRPr="004517B5" w:rsidRDefault="00996B52" w:rsidP="00ED7E10">
      <w:pPr>
        <w:ind w:left="284"/>
        <w:jc w:val="both"/>
        <w:rPr>
          <w:rFonts w:ascii="Tahoma" w:hAnsi="Tahoma" w:cs="Tahoma"/>
          <w:sz w:val="18"/>
          <w:szCs w:val="18"/>
        </w:rPr>
      </w:pPr>
    </w:p>
    <w:p w14:paraId="08794F36" w14:textId="77777777" w:rsidR="00996B52" w:rsidRDefault="00996B52"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3454E">
        <w:rPr>
          <w:rFonts w:ascii="Tahoma" w:hAnsi="Tahoma" w:cs="Tahoma"/>
          <w:b/>
          <w:noProof/>
          <w:sz w:val="18"/>
          <w:szCs w:val="18"/>
        </w:rPr>
        <w:t>Calle Benito Juárez No. 120, Int. 1C. Col. Popular Victoria, Oaxaca de Juárez, Oaxaca</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30E08849" w14:textId="77777777" w:rsidR="00996B52" w:rsidRPr="00A81657" w:rsidRDefault="00996B52" w:rsidP="00ED7E10">
      <w:pPr>
        <w:ind w:left="284"/>
        <w:jc w:val="both"/>
        <w:rPr>
          <w:rFonts w:ascii="Tahoma" w:hAnsi="Tahoma" w:cs="Tahoma"/>
          <w:sz w:val="18"/>
          <w:szCs w:val="18"/>
        </w:rPr>
      </w:pPr>
    </w:p>
    <w:p w14:paraId="30D91ECE" w14:textId="77777777" w:rsidR="00996B52" w:rsidRPr="0085038F" w:rsidRDefault="00996B52"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47F86DA" w14:textId="77777777" w:rsidR="00996B52" w:rsidRPr="0085038F" w:rsidRDefault="00996B52" w:rsidP="00ED7E10">
      <w:pPr>
        <w:ind w:left="284"/>
        <w:jc w:val="both"/>
        <w:rPr>
          <w:rFonts w:ascii="Tahoma" w:hAnsi="Tahoma" w:cs="Tahoma"/>
          <w:b/>
          <w:sz w:val="18"/>
          <w:szCs w:val="18"/>
        </w:rPr>
      </w:pPr>
    </w:p>
    <w:p w14:paraId="7B650DA4" w14:textId="77777777" w:rsidR="00996B52" w:rsidRPr="000D16D6" w:rsidRDefault="00996B52"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6EC95279" w14:textId="77777777" w:rsidR="00996B52" w:rsidRDefault="00996B52" w:rsidP="002076F3">
      <w:pPr>
        <w:jc w:val="both"/>
        <w:rPr>
          <w:rFonts w:ascii="Tahoma" w:hAnsi="Tahoma" w:cs="Tahoma"/>
          <w:sz w:val="18"/>
          <w:szCs w:val="18"/>
        </w:rPr>
      </w:pPr>
    </w:p>
    <w:p w14:paraId="3C6DDC93" w14:textId="77777777" w:rsidR="00996B52" w:rsidRPr="0085038F" w:rsidRDefault="00996B52"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5DB3CD8A" w14:textId="77777777" w:rsidR="00996B52" w:rsidRPr="0085038F" w:rsidRDefault="00996B52" w:rsidP="00BE349F">
      <w:pPr>
        <w:ind w:left="284"/>
        <w:jc w:val="both"/>
        <w:rPr>
          <w:rFonts w:ascii="Tahoma" w:hAnsi="Tahoma" w:cs="Tahoma"/>
          <w:b/>
          <w:sz w:val="18"/>
          <w:szCs w:val="18"/>
        </w:rPr>
      </w:pPr>
    </w:p>
    <w:p w14:paraId="55E114AD" w14:textId="77777777" w:rsidR="00996B52" w:rsidRDefault="00996B52"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6E3201E" w14:textId="77777777" w:rsidR="00996B52" w:rsidRDefault="00996B52" w:rsidP="00BE349F">
      <w:pPr>
        <w:ind w:left="284"/>
        <w:jc w:val="both"/>
        <w:rPr>
          <w:rFonts w:ascii="Tahoma" w:hAnsi="Tahoma" w:cs="Tahoma"/>
          <w:sz w:val="18"/>
          <w:szCs w:val="18"/>
        </w:rPr>
      </w:pPr>
      <w:r w:rsidRPr="0085038F">
        <w:rPr>
          <w:rFonts w:ascii="Tahoma" w:hAnsi="Tahoma" w:cs="Tahoma"/>
          <w:sz w:val="18"/>
          <w:szCs w:val="18"/>
        </w:rPr>
        <w:t xml:space="preserve"> </w:t>
      </w:r>
    </w:p>
    <w:p w14:paraId="4253EE9F" w14:textId="77777777" w:rsidR="00996B52" w:rsidRDefault="00996B52"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28F62DCB" w14:textId="77777777" w:rsidR="00996B52" w:rsidRDefault="00996B52" w:rsidP="00BE349F">
      <w:pPr>
        <w:ind w:left="284"/>
        <w:jc w:val="both"/>
        <w:rPr>
          <w:rFonts w:ascii="Tahoma" w:hAnsi="Tahoma" w:cs="Tahoma"/>
          <w:sz w:val="18"/>
          <w:szCs w:val="18"/>
          <w:lang w:val="es-ES"/>
        </w:rPr>
      </w:pPr>
    </w:p>
    <w:p w14:paraId="07478B08" w14:textId="77777777" w:rsidR="00996B52" w:rsidRDefault="00996B52"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8ED709E" w14:textId="77777777" w:rsidR="00B31071" w:rsidRDefault="00B31071" w:rsidP="00BE349F">
      <w:pPr>
        <w:ind w:left="284"/>
        <w:jc w:val="both"/>
        <w:rPr>
          <w:rFonts w:ascii="Tahoma" w:hAnsi="Tahoma" w:cs="Tahoma"/>
          <w:b/>
          <w:sz w:val="18"/>
          <w:szCs w:val="18"/>
        </w:rPr>
      </w:pPr>
    </w:p>
    <w:p w14:paraId="5EAD73EB" w14:textId="0DDB80EB" w:rsidR="00996B52" w:rsidRPr="0085038F" w:rsidRDefault="00996B52"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3F44D92F" w14:textId="77777777" w:rsidR="00996B52" w:rsidRDefault="00996B52" w:rsidP="00332799">
      <w:pPr>
        <w:rPr>
          <w:rFonts w:ascii="Tahoma" w:hAnsi="Tahoma" w:cs="Tahoma"/>
          <w:b/>
          <w:sz w:val="18"/>
          <w:szCs w:val="18"/>
        </w:rPr>
      </w:pPr>
    </w:p>
    <w:p w14:paraId="4F4CBF9B" w14:textId="77777777" w:rsidR="00996B52" w:rsidRDefault="00996B52"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4E5F8DDA" w14:textId="77777777" w:rsidR="00996B52" w:rsidRPr="00CE4EB8" w:rsidRDefault="00996B52" w:rsidP="0095098D">
      <w:pPr>
        <w:ind w:left="360"/>
        <w:jc w:val="center"/>
        <w:rPr>
          <w:rFonts w:ascii="Tahoma" w:hAnsi="Tahoma" w:cs="Tahoma"/>
          <w:b/>
          <w:sz w:val="18"/>
          <w:szCs w:val="18"/>
        </w:rPr>
      </w:pPr>
    </w:p>
    <w:p w14:paraId="42D1B74A" w14:textId="77777777" w:rsidR="00996B52" w:rsidRPr="00CE4EB8" w:rsidRDefault="00996B52"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2717C96" w14:textId="77777777" w:rsidR="00996B52" w:rsidRPr="00CE4EB8" w:rsidRDefault="00996B52" w:rsidP="0095098D">
      <w:pPr>
        <w:jc w:val="both"/>
        <w:rPr>
          <w:rFonts w:ascii="Tahoma" w:hAnsi="Tahoma" w:cs="Tahoma"/>
          <w:sz w:val="18"/>
          <w:szCs w:val="18"/>
        </w:rPr>
      </w:pPr>
    </w:p>
    <w:p w14:paraId="56C52CC8" w14:textId="77777777" w:rsidR="00996B52" w:rsidRDefault="00996B52"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3454E">
        <w:rPr>
          <w:rFonts w:ascii="Tahoma" w:hAnsi="Tahoma" w:cs="Tahoma"/>
          <w:b/>
          <w:noProof/>
          <w:sz w:val="18"/>
          <w:szCs w:val="18"/>
        </w:rPr>
        <w:t>Construcción de pavimento con concreto hidráulico, guarniciones y banquetas, calle camino al Depósito, Agencia Municipal de Trinidad de Viguera, Oaxaca de Juárez</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3454E">
        <w:rPr>
          <w:rFonts w:ascii="Tahoma" w:hAnsi="Tahoma" w:cs="Tahoma"/>
          <w:b/>
          <w:noProof/>
          <w:sz w:val="18"/>
          <w:szCs w:val="18"/>
        </w:rPr>
        <w:t>Pavimento: Preliminares, Cortes y Afines, Pavimentos, Renivelaciones, Pintura y Acabados, Limpieza y Acarreos. Guarniciones y Banquetas: Preliminares, Cortes y Afines, Rellenos, Guarniciones, Banquetas, Pintura y Acabados,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6553C787" w14:textId="77777777" w:rsidR="00996B52" w:rsidRDefault="00996B52" w:rsidP="00322E51">
      <w:pPr>
        <w:ind w:left="360"/>
        <w:jc w:val="both"/>
        <w:rPr>
          <w:rFonts w:ascii="Tahoma" w:hAnsi="Tahoma" w:cs="Tahoma"/>
          <w:sz w:val="18"/>
          <w:szCs w:val="18"/>
        </w:rPr>
      </w:pPr>
    </w:p>
    <w:p w14:paraId="5A1A72D6" w14:textId="77777777" w:rsidR="00996B52" w:rsidRDefault="00996B52"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43B4720E" w14:textId="77777777" w:rsidR="00996B52" w:rsidRDefault="00996B52" w:rsidP="001922DD">
      <w:pPr>
        <w:ind w:left="360"/>
        <w:jc w:val="both"/>
        <w:rPr>
          <w:rFonts w:ascii="Tahoma" w:hAnsi="Tahoma" w:cs="Tahoma"/>
          <w:sz w:val="18"/>
          <w:szCs w:val="18"/>
        </w:rPr>
      </w:pPr>
    </w:p>
    <w:p w14:paraId="7C8855A7" w14:textId="77777777" w:rsidR="00996B52" w:rsidRPr="00CE4EB8" w:rsidRDefault="00996B52"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154AEE51" w14:textId="77777777" w:rsidR="00996B52" w:rsidRPr="00CE4EB8" w:rsidRDefault="00996B52" w:rsidP="0003238C">
      <w:pPr>
        <w:jc w:val="both"/>
        <w:rPr>
          <w:rFonts w:ascii="Tahoma" w:hAnsi="Tahoma" w:cs="Tahoma"/>
          <w:sz w:val="18"/>
          <w:szCs w:val="18"/>
        </w:rPr>
      </w:pPr>
    </w:p>
    <w:p w14:paraId="76A55CA2" w14:textId="77777777" w:rsidR="00996B52" w:rsidRDefault="00996B52"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3454E">
        <w:rPr>
          <w:rFonts w:ascii="Tahoma" w:hAnsi="Tahoma" w:cs="Tahoma"/>
          <w:b/>
          <w:noProof/>
          <w:sz w:val="18"/>
          <w:szCs w:val="18"/>
        </w:rPr>
        <w:t>8,497,053.52</w:t>
      </w:r>
      <w:r>
        <w:rPr>
          <w:rFonts w:ascii="Tahoma" w:hAnsi="Tahoma" w:cs="Tahoma"/>
          <w:b/>
          <w:sz w:val="18"/>
          <w:szCs w:val="18"/>
        </w:rPr>
        <w:t xml:space="preserve"> </w:t>
      </w:r>
      <w:r w:rsidRPr="0053454E">
        <w:rPr>
          <w:rFonts w:ascii="Tahoma" w:hAnsi="Tahoma" w:cs="Tahoma"/>
          <w:b/>
          <w:noProof/>
          <w:sz w:val="18"/>
          <w:szCs w:val="18"/>
        </w:rPr>
        <w:t>(Ocho millones cuatrocientos noventa y siete mil cincuenta y tres pesos 52/100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40DFB06F" w14:textId="77777777" w:rsidR="00996B52" w:rsidRDefault="00996B52" w:rsidP="0003238C">
      <w:pPr>
        <w:ind w:left="426"/>
        <w:jc w:val="both"/>
        <w:rPr>
          <w:rFonts w:ascii="Tahoma" w:hAnsi="Tahoma" w:cs="Tahoma"/>
          <w:sz w:val="18"/>
          <w:szCs w:val="18"/>
        </w:rPr>
      </w:pPr>
    </w:p>
    <w:p w14:paraId="60805648" w14:textId="77777777" w:rsidR="00996B52" w:rsidRPr="00CE4EB8" w:rsidRDefault="00996B52"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67AFEB2" w14:textId="77777777" w:rsidR="00996B52" w:rsidRPr="00CE4EB8" w:rsidRDefault="00996B52" w:rsidP="0003238C">
      <w:pPr>
        <w:ind w:left="426"/>
        <w:jc w:val="both"/>
        <w:rPr>
          <w:rFonts w:ascii="Tahoma" w:hAnsi="Tahoma" w:cs="Tahoma"/>
          <w:b/>
          <w:sz w:val="18"/>
          <w:szCs w:val="18"/>
        </w:rPr>
      </w:pPr>
    </w:p>
    <w:p w14:paraId="2789B3C7" w14:textId="77777777" w:rsidR="00996B52" w:rsidRDefault="00996B52"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3454E">
        <w:rPr>
          <w:rFonts w:ascii="Tahoma" w:hAnsi="Tahoma" w:cs="Tahoma"/>
          <w:b/>
          <w:noProof/>
          <w:sz w:val="18"/>
          <w:szCs w:val="18"/>
        </w:rPr>
        <w:t>75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3454E">
        <w:rPr>
          <w:rFonts w:ascii="Tahoma" w:hAnsi="Tahoma" w:cs="Tahoma"/>
          <w:b/>
          <w:noProof/>
          <w:sz w:val="18"/>
          <w:szCs w:val="18"/>
        </w:rPr>
        <w:t>02 de agosto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3454E">
        <w:rPr>
          <w:rFonts w:ascii="Tahoma" w:hAnsi="Tahoma" w:cs="Tahoma"/>
          <w:b/>
          <w:noProof/>
          <w:sz w:val="18"/>
          <w:szCs w:val="18"/>
        </w:rPr>
        <w:t>15 de octubre del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68C2AD36" w14:textId="77777777" w:rsidR="00996B52" w:rsidRPr="00CE4EB8" w:rsidRDefault="00996B52" w:rsidP="0003238C">
      <w:pPr>
        <w:ind w:left="426"/>
        <w:jc w:val="both"/>
        <w:rPr>
          <w:rFonts w:ascii="Tahoma" w:hAnsi="Tahoma" w:cs="Tahoma"/>
          <w:sz w:val="18"/>
          <w:szCs w:val="18"/>
        </w:rPr>
      </w:pPr>
    </w:p>
    <w:p w14:paraId="0F7BDB3E" w14:textId="77777777" w:rsidR="00996B52" w:rsidRPr="00CE4EB8" w:rsidRDefault="00996B52"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1D969F36" w14:textId="77777777" w:rsidR="00996B52" w:rsidRPr="00CE4EB8" w:rsidRDefault="00996B52" w:rsidP="0095098D">
      <w:pPr>
        <w:ind w:left="426"/>
        <w:jc w:val="both"/>
        <w:rPr>
          <w:rFonts w:ascii="Tahoma" w:hAnsi="Tahoma" w:cs="Tahoma"/>
          <w:b/>
          <w:sz w:val="18"/>
          <w:szCs w:val="18"/>
        </w:rPr>
      </w:pPr>
    </w:p>
    <w:p w14:paraId="36668B3F" w14:textId="77777777" w:rsidR="00996B52" w:rsidRPr="00CE4EB8" w:rsidRDefault="00996B52"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w:t>
      </w:r>
      <w:r w:rsidRPr="00CE4EB8">
        <w:rPr>
          <w:rFonts w:ascii="Tahoma" w:hAnsi="Tahoma" w:cs="Tahoma"/>
          <w:sz w:val="18"/>
          <w:szCs w:val="18"/>
        </w:rPr>
        <w:lastRenderedPageBreak/>
        <w:t xml:space="preserve">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6F8C54F" w14:textId="77777777" w:rsidR="00996B52" w:rsidRPr="00CE4EB8" w:rsidRDefault="00996B52" w:rsidP="0095098D">
      <w:pPr>
        <w:ind w:left="426"/>
        <w:jc w:val="both"/>
        <w:rPr>
          <w:rFonts w:ascii="Tahoma" w:hAnsi="Tahoma" w:cs="Tahoma"/>
          <w:sz w:val="18"/>
          <w:szCs w:val="18"/>
        </w:rPr>
      </w:pPr>
    </w:p>
    <w:p w14:paraId="60B61DDF" w14:textId="77777777" w:rsidR="00996B52" w:rsidRDefault="00996B52"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5A4DA5D" w14:textId="77777777" w:rsidR="00996B52" w:rsidRDefault="00996B52" w:rsidP="0095098D">
      <w:pPr>
        <w:ind w:left="426"/>
        <w:jc w:val="both"/>
        <w:rPr>
          <w:rFonts w:ascii="Tahoma" w:hAnsi="Tahoma" w:cs="Tahoma"/>
          <w:sz w:val="18"/>
          <w:szCs w:val="18"/>
        </w:rPr>
      </w:pPr>
    </w:p>
    <w:p w14:paraId="605A0045" w14:textId="77777777" w:rsidR="00996B52" w:rsidRDefault="00996B52"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77C932C7" w14:textId="77777777" w:rsidR="00996B52" w:rsidRPr="00CE4EB8" w:rsidRDefault="00996B52" w:rsidP="0095098D">
      <w:pPr>
        <w:jc w:val="both"/>
        <w:rPr>
          <w:rFonts w:ascii="Tahoma" w:hAnsi="Tahoma" w:cs="Tahoma"/>
          <w:sz w:val="18"/>
          <w:szCs w:val="18"/>
        </w:rPr>
      </w:pPr>
    </w:p>
    <w:p w14:paraId="7CADE2B7" w14:textId="77777777" w:rsidR="00996B52" w:rsidRDefault="00996B52"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3454E">
        <w:rPr>
          <w:rFonts w:ascii="Tahoma" w:hAnsi="Tahoma" w:cs="Tahoma"/>
          <w:b/>
          <w:bCs/>
          <w:noProof/>
          <w:sz w:val="18"/>
          <w:szCs w:val="18"/>
        </w:rPr>
        <w:t>2,549,116.06</w:t>
      </w:r>
      <w:r>
        <w:rPr>
          <w:rFonts w:ascii="Tahoma" w:hAnsi="Tahoma" w:cs="Tahoma"/>
          <w:sz w:val="18"/>
          <w:szCs w:val="18"/>
        </w:rPr>
        <w:t xml:space="preserve"> </w:t>
      </w:r>
      <w:r w:rsidRPr="0053454E">
        <w:rPr>
          <w:rFonts w:ascii="Tahoma" w:hAnsi="Tahoma" w:cs="Tahoma"/>
          <w:b/>
          <w:bCs/>
          <w:noProof/>
          <w:sz w:val="18"/>
          <w:szCs w:val="18"/>
        </w:rPr>
        <w:t>(Dos millones quinientos cuarenta y nueve mil ciento dieciséis pesos 06/100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5DF925F" w14:textId="77777777" w:rsidR="00996B52" w:rsidRDefault="00996B52" w:rsidP="003E007D">
      <w:pPr>
        <w:ind w:left="426"/>
        <w:jc w:val="both"/>
        <w:rPr>
          <w:rFonts w:ascii="Tahoma" w:hAnsi="Tahoma" w:cs="Tahoma"/>
          <w:sz w:val="18"/>
          <w:szCs w:val="18"/>
        </w:rPr>
      </w:pPr>
    </w:p>
    <w:p w14:paraId="5CFF2525" w14:textId="77777777" w:rsidR="00996B52" w:rsidRPr="003905AA" w:rsidRDefault="00996B52"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4340E617" w14:textId="77777777" w:rsidR="00996B52" w:rsidRDefault="00996B52" w:rsidP="003E007D">
      <w:pPr>
        <w:ind w:left="426"/>
        <w:jc w:val="both"/>
        <w:rPr>
          <w:rFonts w:ascii="Tahoma" w:hAnsi="Tahoma" w:cs="Tahoma"/>
          <w:b/>
          <w:sz w:val="18"/>
          <w:szCs w:val="18"/>
        </w:rPr>
      </w:pPr>
    </w:p>
    <w:p w14:paraId="2BC7DE8B" w14:textId="77777777" w:rsidR="00996B52" w:rsidRDefault="00996B52"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2DB13A56" w14:textId="77777777" w:rsidR="00996B52" w:rsidRDefault="00996B52" w:rsidP="003E007D">
      <w:pPr>
        <w:ind w:left="426"/>
        <w:jc w:val="both"/>
        <w:rPr>
          <w:rFonts w:ascii="Tahoma" w:hAnsi="Tahoma" w:cs="Tahoma"/>
          <w:sz w:val="18"/>
          <w:szCs w:val="18"/>
        </w:rPr>
      </w:pPr>
    </w:p>
    <w:p w14:paraId="0317C5CB" w14:textId="77777777" w:rsidR="00996B52" w:rsidRDefault="00996B52"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420BBA56" w14:textId="77777777" w:rsidR="00996B52" w:rsidRDefault="00996B52" w:rsidP="003E007D">
      <w:pPr>
        <w:ind w:left="426"/>
        <w:jc w:val="both"/>
        <w:rPr>
          <w:rFonts w:ascii="Tahoma" w:hAnsi="Tahoma" w:cs="Tahoma"/>
          <w:sz w:val="18"/>
          <w:szCs w:val="18"/>
        </w:rPr>
      </w:pPr>
    </w:p>
    <w:p w14:paraId="56F85AEC" w14:textId="77777777" w:rsidR="00996B52" w:rsidRDefault="00996B52"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10C4ECE0" w14:textId="77777777" w:rsidR="00996B52" w:rsidRDefault="00996B52" w:rsidP="003E007D">
      <w:pPr>
        <w:ind w:left="426"/>
        <w:jc w:val="both"/>
        <w:rPr>
          <w:rFonts w:ascii="Tahoma" w:hAnsi="Tahoma" w:cs="Tahoma"/>
          <w:sz w:val="18"/>
          <w:szCs w:val="18"/>
        </w:rPr>
      </w:pPr>
    </w:p>
    <w:p w14:paraId="6DBFF862" w14:textId="77777777" w:rsidR="00996B52" w:rsidRPr="00DF1DCC" w:rsidRDefault="00996B52"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78A8AB7A" w14:textId="77777777" w:rsidR="00996B52" w:rsidRDefault="00996B52" w:rsidP="003E007D">
      <w:pPr>
        <w:ind w:left="426"/>
        <w:jc w:val="both"/>
        <w:rPr>
          <w:rFonts w:ascii="Tahoma" w:hAnsi="Tahoma" w:cs="Tahoma"/>
          <w:sz w:val="18"/>
          <w:szCs w:val="18"/>
        </w:rPr>
      </w:pPr>
    </w:p>
    <w:p w14:paraId="79C76C77" w14:textId="77777777" w:rsidR="00996B52" w:rsidRDefault="00996B52"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729908E3" w14:textId="77777777" w:rsidR="00996B52" w:rsidRDefault="00996B52" w:rsidP="003E007D">
      <w:pPr>
        <w:ind w:left="426"/>
        <w:jc w:val="both"/>
        <w:rPr>
          <w:rFonts w:ascii="Tahoma" w:hAnsi="Tahoma" w:cs="Tahoma"/>
          <w:sz w:val="18"/>
          <w:szCs w:val="18"/>
        </w:rPr>
      </w:pPr>
    </w:p>
    <w:p w14:paraId="73F6EFD0" w14:textId="77777777" w:rsidR="00996B52" w:rsidRDefault="00996B52"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35AE86F" w14:textId="77777777" w:rsidR="00996B52" w:rsidRDefault="00996B52" w:rsidP="003E007D">
      <w:pPr>
        <w:ind w:left="426"/>
        <w:jc w:val="both"/>
        <w:rPr>
          <w:rFonts w:ascii="Tahoma" w:hAnsi="Tahoma" w:cs="Tahoma"/>
          <w:sz w:val="18"/>
          <w:szCs w:val="18"/>
        </w:rPr>
      </w:pPr>
    </w:p>
    <w:p w14:paraId="3193DD7D" w14:textId="77777777" w:rsidR="00996B52" w:rsidRPr="00CE4EB8" w:rsidRDefault="00996B52"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10A4E539" w14:textId="77777777" w:rsidR="00996B52" w:rsidRPr="00CE4EB8" w:rsidRDefault="00996B52" w:rsidP="0095098D">
      <w:pPr>
        <w:jc w:val="both"/>
        <w:rPr>
          <w:rFonts w:ascii="Tahoma" w:hAnsi="Tahoma" w:cs="Tahoma"/>
          <w:sz w:val="18"/>
          <w:szCs w:val="18"/>
        </w:rPr>
      </w:pPr>
    </w:p>
    <w:p w14:paraId="20FA62E6" w14:textId="77777777" w:rsidR="00996B52" w:rsidRPr="00CE4EB8" w:rsidRDefault="00996B5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0B0C4F5" w14:textId="77777777" w:rsidR="00996B52" w:rsidRPr="00CE4EB8" w:rsidRDefault="00996B52" w:rsidP="0095098D">
      <w:pPr>
        <w:ind w:left="426"/>
        <w:jc w:val="both"/>
        <w:rPr>
          <w:rFonts w:ascii="Tahoma" w:hAnsi="Tahoma" w:cs="Tahoma"/>
          <w:caps/>
          <w:sz w:val="18"/>
          <w:szCs w:val="18"/>
        </w:rPr>
      </w:pPr>
    </w:p>
    <w:p w14:paraId="5880B5B5" w14:textId="77777777" w:rsidR="00996B52" w:rsidRPr="007B7DB9" w:rsidRDefault="00996B52" w:rsidP="0095098D">
      <w:pPr>
        <w:ind w:left="426"/>
        <w:jc w:val="both"/>
        <w:rPr>
          <w:rFonts w:ascii="Tahoma" w:hAnsi="Tahoma" w:cs="Tahoma"/>
          <w:sz w:val="18"/>
          <w:szCs w:val="18"/>
        </w:rPr>
      </w:pPr>
      <w:r w:rsidRPr="00CE4EB8">
        <w:rPr>
          <w:rFonts w:ascii="Tahoma" w:hAnsi="Tahoma" w:cs="Tahoma"/>
          <w:sz w:val="18"/>
          <w:szCs w:val="18"/>
        </w:rPr>
        <w:lastRenderedPageBreak/>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5CC7BE43" w14:textId="77777777" w:rsidR="00996B52" w:rsidRDefault="00996B52" w:rsidP="0095098D">
      <w:pPr>
        <w:ind w:left="426"/>
        <w:jc w:val="both"/>
        <w:rPr>
          <w:rFonts w:ascii="Tahoma" w:hAnsi="Tahoma" w:cs="Tahoma"/>
          <w:sz w:val="18"/>
          <w:szCs w:val="18"/>
        </w:rPr>
      </w:pPr>
    </w:p>
    <w:p w14:paraId="75DB048D" w14:textId="77777777" w:rsidR="00996B52" w:rsidRDefault="00996B52"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E4A8ADC" w14:textId="77777777" w:rsidR="00996B52" w:rsidRPr="00CE4EB8" w:rsidRDefault="00996B52" w:rsidP="0095098D">
      <w:pPr>
        <w:ind w:left="426"/>
        <w:jc w:val="both"/>
        <w:rPr>
          <w:rFonts w:ascii="Tahoma" w:hAnsi="Tahoma" w:cs="Tahoma"/>
          <w:sz w:val="18"/>
          <w:szCs w:val="18"/>
        </w:rPr>
      </w:pPr>
    </w:p>
    <w:p w14:paraId="3CBDFAA8" w14:textId="77777777" w:rsidR="00996B52" w:rsidRDefault="00996B52"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F45C5B0" w14:textId="77777777" w:rsidR="00996B52" w:rsidRDefault="00996B52" w:rsidP="004C5C61">
      <w:pPr>
        <w:jc w:val="both"/>
        <w:rPr>
          <w:rFonts w:ascii="Tahoma" w:hAnsi="Tahoma" w:cs="Tahoma"/>
          <w:b/>
          <w:sz w:val="18"/>
          <w:szCs w:val="18"/>
        </w:rPr>
      </w:pPr>
    </w:p>
    <w:p w14:paraId="12BDD5CB" w14:textId="77777777" w:rsidR="00996B52" w:rsidRDefault="00996B52"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7BF92F5" w14:textId="77777777" w:rsidR="00996B52" w:rsidRPr="00CE4EB8" w:rsidRDefault="00996B52" w:rsidP="004C5C61">
      <w:pPr>
        <w:jc w:val="both"/>
        <w:rPr>
          <w:rFonts w:ascii="Tahoma" w:hAnsi="Tahoma" w:cs="Tahoma"/>
          <w:bCs/>
          <w:caps/>
          <w:sz w:val="18"/>
          <w:szCs w:val="18"/>
        </w:rPr>
      </w:pPr>
    </w:p>
    <w:p w14:paraId="2B757C0D" w14:textId="77777777" w:rsidR="00996B52" w:rsidRDefault="00996B52"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5524B74B" w14:textId="77777777" w:rsidR="00996B52" w:rsidRPr="005B159F" w:rsidRDefault="00996B52" w:rsidP="00D06DEE">
      <w:pPr>
        <w:ind w:left="426"/>
        <w:jc w:val="both"/>
        <w:rPr>
          <w:rFonts w:ascii="Tahoma" w:hAnsi="Tahoma" w:cs="Tahoma"/>
          <w:sz w:val="18"/>
          <w:szCs w:val="18"/>
        </w:rPr>
      </w:pPr>
    </w:p>
    <w:p w14:paraId="7C989767" w14:textId="77777777" w:rsidR="00996B52" w:rsidRDefault="00996B52"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04F53E7C" w14:textId="77777777" w:rsidR="00996B52" w:rsidRDefault="00996B52" w:rsidP="00C345B3">
      <w:pPr>
        <w:jc w:val="both"/>
        <w:rPr>
          <w:rFonts w:ascii="Tahoma" w:hAnsi="Tahoma" w:cs="Tahoma"/>
          <w:b/>
          <w:sz w:val="18"/>
          <w:szCs w:val="18"/>
        </w:rPr>
      </w:pPr>
      <w:r>
        <w:rPr>
          <w:rFonts w:ascii="Tahoma" w:hAnsi="Tahoma" w:cs="Tahoma"/>
          <w:b/>
          <w:sz w:val="18"/>
          <w:szCs w:val="18"/>
        </w:rPr>
        <w:t xml:space="preserve">  </w:t>
      </w:r>
    </w:p>
    <w:p w14:paraId="4F6ADC75" w14:textId="77777777" w:rsidR="00996B52" w:rsidRDefault="00996B52"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5198644C" w14:textId="77777777" w:rsidR="00996B52" w:rsidRDefault="00996B52" w:rsidP="0095098D">
      <w:pPr>
        <w:jc w:val="both"/>
        <w:rPr>
          <w:rFonts w:ascii="Tahoma" w:hAnsi="Tahoma" w:cs="Tahoma"/>
          <w:b/>
          <w:sz w:val="18"/>
          <w:szCs w:val="18"/>
        </w:rPr>
      </w:pPr>
    </w:p>
    <w:p w14:paraId="5E4C91BF" w14:textId="77777777" w:rsidR="00996B52" w:rsidRDefault="00996B52"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3A8039EF" w14:textId="77777777" w:rsidR="00996B52" w:rsidRPr="00CE4EB8" w:rsidRDefault="00996B52" w:rsidP="0095098D">
      <w:pPr>
        <w:jc w:val="both"/>
        <w:rPr>
          <w:rFonts w:ascii="Tahoma" w:hAnsi="Tahoma" w:cs="Tahoma"/>
          <w:b/>
          <w:sz w:val="18"/>
          <w:szCs w:val="18"/>
        </w:rPr>
      </w:pPr>
    </w:p>
    <w:p w14:paraId="643B4EBA" w14:textId="77777777" w:rsidR="00996B52" w:rsidRPr="00CE4EB8" w:rsidRDefault="00996B52"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52482BA8" w14:textId="77777777" w:rsidR="00996B52" w:rsidRPr="008F1D85" w:rsidRDefault="00996B52" w:rsidP="00554862">
      <w:pPr>
        <w:overflowPunct w:val="0"/>
        <w:autoSpaceDE w:val="0"/>
        <w:autoSpaceDN w:val="0"/>
        <w:adjustRightInd w:val="0"/>
        <w:jc w:val="both"/>
        <w:rPr>
          <w:rFonts w:ascii="Tahoma" w:hAnsi="Tahoma" w:cs="Tahoma"/>
          <w:b/>
          <w:sz w:val="18"/>
          <w:szCs w:val="18"/>
        </w:rPr>
      </w:pPr>
    </w:p>
    <w:p w14:paraId="35BFB010" w14:textId="77777777" w:rsidR="00996B52" w:rsidRDefault="00996B52"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15D21C19" w14:textId="77777777" w:rsidR="00996B52" w:rsidRDefault="00996B52" w:rsidP="007419B2">
      <w:pPr>
        <w:ind w:left="1146"/>
        <w:jc w:val="both"/>
        <w:rPr>
          <w:rFonts w:ascii="Tahoma" w:eastAsia="Tahoma" w:hAnsi="Tahoma" w:cs="Tahoma"/>
          <w:sz w:val="18"/>
          <w:szCs w:val="18"/>
        </w:rPr>
      </w:pPr>
    </w:p>
    <w:p w14:paraId="388CAD18" w14:textId="77777777" w:rsidR="00996B52" w:rsidRPr="00700770" w:rsidRDefault="00996B5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07D94C89" w14:textId="77777777" w:rsidR="00996B52" w:rsidRPr="00700770" w:rsidRDefault="00996B52" w:rsidP="0092207B">
      <w:pPr>
        <w:jc w:val="both"/>
        <w:rPr>
          <w:rFonts w:ascii="Tahoma" w:eastAsia="Tahoma" w:hAnsi="Tahoma" w:cs="Tahoma"/>
          <w:sz w:val="18"/>
          <w:szCs w:val="18"/>
        </w:rPr>
      </w:pPr>
    </w:p>
    <w:p w14:paraId="3659DCF1" w14:textId="77777777" w:rsidR="00996B52" w:rsidRPr="00700770" w:rsidRDefault="00996B5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07DD3BB" w14:textId="77777777" w:rsidR="00996B52" w:rsidRPr="00700770" w:rsidRDefault="00996B52" w:rsidP="0092207B">
      <w:pPr>
        <w:ind w:left="1146"/>
        <w:jc w:val="both"/>
        <w:rPr>
          <w:rFonts w:ascii="Tahoma" w:eastAsia="Tahoma" w:hAnsi="Tahoma" w:cs="Tahoma"/>
          <w:sz w:val="18"/>
          <w:szCs w:val="18"/>
        </w:rPr>
      </w:pPr>
    </w:p>
    <w:p w14:paraId="66308007" w14:textId="77777777" w:rsidR="00996B52" w:rsidRPr="00700770" w:rsidRDefault="00996B5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DAC773D" w14:textId="77777777" w:rsidR="00996B52" w:rsidRPr="00700770" w:rsidRDefault="00996B52" w:rsidP="0092207B">
      <w:pPr>
        <w:jc w:val="both"/>
        <w:rPr>
          <w:rFonts w:ascii="Tahoma" w:eastAsia="Tahoma" w:hAnsi="Tahoma" w:cs="Tahoma"/>
          <w:b/>
          <w:sz w:val="18"/>
          <w:szCs w:val="18"/>
        </w:rPr>
      </w:pPr>
    </w:p>
    <w:p w14:paraId="0C67522E" w14:textId="77777777" w:rsidR="00996B52" w:rsidRPr="000352C0" w:rsidRDefault="00996B52"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 xml:space="preserve">Ley de Obras Públicas y Servicios </w:t>
      </w:r>
      <w:r w:rsidRPr="000352C0">
        <w:rPr>
          <w:rFonts w:ascii="Tahoma" w:eastAsia="Tahoma" w:hAnsi="Tahoma" w:cs="Tahoma"/>
          <w:b/>
          <w:sz w:val="18"/>
          <w:szCs w:val="18"/>
        </w:rPr>
        <w:lastRenderedPageBreak/>
        <w:t>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72C85B4A" w14:textId="77777777" w:rsidR="00996B52" w:rsidRPr="00700770" w:rsidRDefault="00996B52" w:rsidP="0092207B">
      <w:pPr>
        <w:ind w:left="1146"/>
        <w:jc w:val="both"/>
        <w:rPr>
          <w:rFonts w:ascii="Tahoma" w:eastAsia="Tahoma" w:hAnsi="Tahoma" w:cs="Tahoma"/>
          <w:smallCaps/>
          <w:sz w:val="18"/>
          <w:szCs w:val="18"/>
        </w:rPr>
      </w:pPr>
    </w:p>
    <w:p w14:paraId="0B632903" w14:textId="77777777" w:rsidR="00996B52" w:rsidRPr="00700770" w:rsidRDefault="00996B5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62906C4" w14:textId="77777777" w:rsidR="00996B52" w:rsidRPr="00700770" w:rsidRDefault="00996B52" w:rsidP="0092207B">
      <w:pPr>
        <w:ind w:left="1146"/>
        <w:jc w:val="both"/>
        <w:rPr>
          <w:rFonts w:ascii="Tahoma" w:eastAsia="Tahoma" w:hAnsi="Tahoma" w:cs="Tahoma"/>
          <w:sz w:val="18"/>
          <w:szCs w:val="18"/>
        </w:rPr>
      </w:pPr>
    </w:p>
    <w:p w14:paraId="1EF593A0" w14:textId="77777777" w:rsidR="00996B52" w:rsidRPr="00700770" w:rsidRDefault="00996B5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4E2D35DE" w14:textId="77777777" w:rsidR="00996B52" w:rsidRPr="00700770" w:rsidRDefault="00996B52" w:rsidP="0092207B">
      <w:pPr>
        <w:ind w:left="1134"/>
        <w:jc w:val="both"/>
        <w:rPr>
          <w:rFonts w:ascii="Tahoma" w:eastAsia="Tahoma" w:hAnsi="Tahoma" w:cs="Tahoma"/>
          <w:sz w:val="18"/>
          <w:szCs w:val="18"/>
        </w:rPr>
      </w:pPr>
    </w:p>
    <w:p w14:paraId="37787033" w14:textId="77777777" w:rsidR="00996B52" w:rsidRPr="00700770" w:rsidRDefault="00996B52"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275133F" w14:textId="77777777" w:rsidR="00996B52" w:rsidRPr="00700770" w:rsidRDefault="00996B52" w:rsidP="0092207B">
      <w:pPr>
        <w:ind w:left="1134"/>
        <w:jc w:val="both"/>
        <w:rPr>
          <w:rFonts w:ascii="Tahoma" w:eastAsia="Tahoma" w:hAnsi="Tahoma" w:cs="Tahoma"/>
          <w:sz w:val="18"/>
          <w:szCs w:val="18"/>
        </w:rPr>
      </w:pPr>
    </w:p>
    <w:p w14:paraId="00700CA4" w14:textId="77777777" w:rsidR="00996B52" w:rsidRPr="00700770" w:rsidRDefault="00996B52"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5A19E42" w14:textId="77777777" w:rsidR="00996B52" w:rsidRPr="00700770" w:rsidRDefault="00996B52" w:rsidP="0092207B">
      <w:pPr>
        <w:ind w:left="1134"/>
        <w:jc w:val="both"/>
        <w:rPr>
          <w:rFonts w:ascii="Tahoma" w:eastAsia="Tahoma" w:hAnsi="Tahoma" w:cs="Tahoma"/>
          <w:sz w:val="18"/>
          <w:szCs w:val="18"/>
        </w:rPr>
      </w:pPr>
    </w:p>
    <w:p w14:paraId="04412A0A" w14:textId="77777777" w:rsidR="00996B52" w:rsidRDefault="00996B52"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52F67B54" w14:textId="77777777" w:rsidR="00996B52" w:rsidRDefault="00996B52" w:rsidP="0092207B">
      <w:pPr>
        <w:ind w:left="1134"/>
        <w:jc w:val="both"/>
        <w:rPr>
          <w:rFonts w:ascii="Tahoma" w:eastAsia="Tahoma" w:hAnsi="Tahoma" w:cs="Tahoma"/>
          <w:sz w:val="18"/>
          <w:szCs w:val="18"/>
        </w:rPr>
      </w:pPr>
    </w:p>
    <w:p w14:paraId="54E61A1C" w14:textId="77777777" w:rsidR="00996B52" w:rsidRDefault="00996B52"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1A8480C9" w14:textId="77777777" w:rsidR="00996B52" w:rsidRDefault="00996B52" w:rsidP="0092207B">
      <w:pPr>
        <w:ind w:left="1134"/>
        <w:jc w:val="both"/>
        <w:rPr>
          <w:rFonts w:ascii="Tahoma" w:eastAsia="Tahoma" w:hAnsi="Tahoma" w:cs="Tahoma"/>
          <w:sz w:val="18"/>
          <w:szCs w:val="18"/>
        </w:rPr>
      </w:pPr>
    </w:p>
    <w:p w14:paraId="684D65F9" w14:textId="77777777" w:rsidR="00996B52" w:rsidRDefault="00996B52"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7C4E022E" w14:textId="77777777" w:rsidR="00996B52" w:rsidRPr="00CE4EB8" w:rsidRDefault="00996B52" w:rsidP="0095098D">
      <w:pPr>
        <w:jc w:val="both"/>
        <w:rPr>
          <w:rFonts w:ascii="Tahoma" w:hAnsi="Tahoma" w:cs="Tahoma"/>
          <w:sz w:val="18"/>
          <w:szCs w:val="18"/>
        </w:rPr>
      </w:pPr>
    </w:p>
    <w:p w14:paraId="57B6A129" w14:textId="77777777" w:rsidR="00996B52" w:rsidRPr="00CE4EB8" w:rsidRDefault="00996B52"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145184E1" w14:textId="77777777" w:rsidR="00996B52" w:rsidRPr="00CE4EB8" w:rsidRDefault="00996B52" w:rsidP="0095098D">
      <w:pPr>
        <w:ind w:left="426"/>
        <w:jc w:val="both"/>
        <w:rPr>
          <w:rFonts w:ascii="Tahoma" w:hAnsi="Tahoma" w:cs="Tahoma"/>
          <w:sz w:val="18"/>
          <w:szCs w:val="18"/>
        </w:rPr>
      </w:pPr>
      <w:r w:rsidRPr="00CE4EB8">
        <w:rPr>
          <w:rFonts w:ascii="Tahoma" w:hAnsi="Tahoma" w:cs="Tahoma"/>
          <w:sz w:val="18"/>
          <w:szCs w:val="18"/>
        </w:rPr>
        <w:t xml:space="preserve"> </w:t>
      </w:r>
    </w:p>
    <w:p w14:paraId="16635D32" w14:textId="77777777" w:rsidR="00996B52" w:rsidRDefault="00996B52"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CFAF624" w14:textId="77777777" w:rsidR="00996B52" w:rsidRPr="00CE4EB8" w:rsidRDefault="00996B52" w:rsidP="0095098D">
      <w:pPr>
        <w:ind w:left="426"/>
        <w:jc w:val="both"/>
        <w:rPr>
          <w:rFonts w:ascii="Tahoma" w:hAnsi="Tahoma" w:cs="Tahoma"/>
          <w:sz w:val="18"/>
          <w:szCs w:val="18"/>
        </w:rPr>
      </w:pPr>
    </w:p>
    <w:p w14:paraId="42C1BF02" w14:textId="77777777" w:rsidR="00996B52" w:rsidRPr="00CE4EB8" w:rsidRDefault="00996B52"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DC99A5A" w14:textId="77777777" w:rsidR="00996B52" w:rsidRPr="00CE4EB8" w:rsidRDefault="00996B52" w:rsidP="0095098D">
      <w:pPr>
        <w:ind w:left="426"/>
        <w:jc w:val="both"/>
        <w:rPr>
          <w:rFonts w:ascii="Tahoma" w:hAnsi="Tahoma" w:cs="Tahoma"/>
          <w:sz w:val="18"/>
          <w:szCs w:val="18"/>
        </w:rPr>
      </w:pPr>
    </w:p>
    <w:p w14:paraId="5A333461" w14:textId="77777777" w:rsidR="00996B52" w:rsidRPr="00CE4EB8" w:rsidRDefault="00996B52" w:rsidP="0095098D">
      <w:pPr>
        <w:ind w:left="426"/>
        <w:jc w:val="both"/>
        <w:rPr>
          <w:rFonts w:ascii="Tahoma" w:hAnsi="Tahoma" w:cs="Tahoma"/>
          <w:sz w:val="18"/>
          <w:szCs w:val="18"/>
        </w:rPr>
      </w:pPr>
      <w:r w:rsidRPr="00CE4EB8">
        <w:rPr>
          <w:rFonts w:ascii="Tahoma" w:hAnsi="Tahoma" w:cs="Tahoma"/>
          <w:sz w:val="18"/>
          <w:szCs w:val="18"/>
        </w:rPr>
        <w:lastRenderedPageBreak/>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96D443A" w14:textId="77777777" w:rsidR="00996B52" w:rsidRPr="00CE4EB8" w:rsidRDefault="00996B52" w:rsidP="0095098D">
      <w:pPr>
        <w:ind w:left="426"/>
        <w:jc w:val="both"/>
        <w:rPr>
          <w:rFonts w:ascii="Tahoma" w:hAnsi="Tahoma" w:cs="Tahoma"/>
          <w:sz w:val="18"/>
          <w:szCs w:val="18"/>
        </w:rPr>
      </w:pPr>
    </w:p>
    <w:p w14:paraId="6FDF60D9" w14:textId="77777777" w:rsidR="00996B52" w:rsidRPr="00CE4EB8" w:rsidRDefault="00996B52"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679367BB" w14:textId="77777777" w:rsidR="00996B52" w:rsidRDefault="00996B52" w:rsidP="0095098D">
      <w:pPr>
        <w:jc w:val="both"/>
        <w:rPr>
          <w:rFonts w:ascii="Tahoma" w:hAnsi="Tahoma" w:cs="Tahoma"/>
          <w:b/>
          <w:sz w:val="18"/>
          <w:szCs w:val="18"/>
        </w:rPr>
      </w:pPr>
    </w:p>
    <w:p w14:paraId="0AC749E1" w14:textId="77777777" w:rsidR="00996B52" w:rsidRPr="00CE4EB8" w:rsidRDefault="00996B5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1A69EDF8" w14:textId="77777777" w:rsidR="00996B52" w:rsidRPr="00CE4EB8" w:rsidRDefault="00996B52" w:rsidP="0095098D">
      <w:pPr>
        <w:jc w:val="both"/>
        <w:rPr>
          <w:rFonts w:ascii="Tahoma" w:hAnsi="Tahoma" w:cs="Tahoma"/>
          <w:sz w:val="18"/>
          <w:szCs w:val="18"/>
        </w:rPr>
      </w:pPr>
    </w:p>
    <w:p w14:paraId="6CDB0388" w14:textId="77777777" w:rsidR="00996B52" w:rsidRDefault="00996B52"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29235A57" w14:textId="77777777" w:rsidR="00996B52" w:rsidRDefault="00996B52" w:rsidP="002B7C17">
      <w:pPr>
        <w:ind w:left="426"/>
        <w:jc w:val="both"/>
        <w:rPr>
          <w:rFonts w:ascii="Tahoma" w:hAnsi="Tahoma" w:cs="Tahoma"/>
          <w:sz w:val="18"/>
          <w:szCs w:val="18"/>
        </w:rPr>
      </w:pPr>
    </w:p>
    <w:p w14:paraId="4C4D7EAA" w14:textId="77777777" w:rsidR="00996B52" w:rsidRPr="00CE4EB8" w:rsidRDefault="00996B5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54012F66" w14:textId="77777777" w:rsidR="00996B52" w:rsidRPr="00CE4EB8" w:rsidRDefault="00996B52" w:rsidP="0095098D">
      <w:pPr>
        <w:tabs>
          <w:tab w:val="left" w:pos="4455"/>
        </w:tabs>
        <w:jc w:val="both"/>
        <w:rPr>
          <w:rFonts w:ascii="Tahoma" w:hAnsi="Tahoma" w:cs="Tahoma"/>
          <w:sz w:val="18"/>
          <w:szCs w:val="18"/>
        </w:rPr>
      </w:pPr>
      <w:r w:rsidRPr="00CE4EB8">
        <w:rPr>
          <w:rFonts w:ascii="Tahoma" w:hAnsi="Tahoma" w:cs="Tahoma"/>
          <w:sz w:val="18"/>
          <w:szCs w:val="18"/>
        </w:rPr>
        <w:tab/>
      </w:r>
    </w:p>
    <w:p w14:paraId="4C844E9F" w14:textId="77777777" w:rsidR="00996B52" w:rsidRDefault="00996B52"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0AC8F930" w14:textId="77777777" w:rsidR="00996B52" w:rsidRDefault="00996B52" w:rsidP="0095098D">
      <w:pPr>
        <w:ind w:left="426"/>
        <w:jc w:val="both"/>
        <w:rPr>
          <w:rFonts w:ascii="Tahoma" w:hAnsi="Tahoma" w:cs="Tahoma"/>
          <w:sz w:val="18"/>
          <w:szCs w:val="18"/>
        </w:rPr>
      </w:pPr>
    </w:p>
    <w:p w14:paraId="5B0C6E98" w14:textId="77777777" w:rsidR="00996B52" w:rsidRDefault="00996B52"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6FB93FD" w14:textId="77777777" w:rsidR="00996B52" w:rsidRDefault="00996B52" w:rsidP="00672319">
      <w:pPr>
        <w:tabs>
          <w:tab w:val="left" w:pos="-720"/>
        </w:tabs>
        <w:suppressAutoHyphens/>
        <w:ind w:left="426"/>
        <w:jc w:val="both"/>
        <w:rPr>
          <w:rFonts w:ascii="Tahoma" w:hAnsi="Tahoma" w:cs="Tahoma"/>
          <w:spacing w:val="-3"/>
          <w:sz w:val="18"/>
          <w:szCs w:val="18"/>
        </w:rPr>
      </w:pPr>
    </w:p>
    <w:p w14:paraId="7C69116C" w14:textId="77777777" w:rsidR="00996B52" w:rsidRDefault="00996B52"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65CE4522" w14:textId="77777777" w:rsidR="00996B52" w:rsidRDefault="00996B52" w:rsidP="0095098D">
      <w:pPr>
        <w:ind w:left="426"/>
        <w:jc w:val="both"/>
        <w:rPr>
          <w:rFonts w:ascii="Tahoma" w:hAnsi="Tahoma" w:cs="Tahoma"/>
          <w:sz w:val="18"/>
          <w:szCs w:val="18"/>
        </w:rPr>
      </w:pPr>
    </w:p>
    <w:p w14:paraId="353F0E95" w14:textId="77777777" w:rsidR="00996B52" w:rsidRPr="00CE4EB8" w:rsidRDefault="00996B5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4F1F2CD1" w14:textId="77777777" w:rsidR="00996B52" w:rsidRDefault="00996B52" w:rsidP="004E4553">
      <w:pPr>
        <w:jc w:val="both"/>
        <w:rPr>
          <w:rFonts w:ascii="Tahoma" w:hAnsi="Tahoma" w:cs="Tahoma"/>
          <w:b/>
          <w:sz w:val="18"/>
          <w:szCs w:val="18"/>
        </w:rPr>
      </w:pPr>
    </w:p>
    <w:p w14:paraId="7A071AB9" w14:textId="77777777" w:rsidR="00996B52" w:rsidRDefault="00996B52"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D993260" w14:textId="77777777" w:rsidR="00996B52" w:rsidRPr="00CE4EB8" w:rsidRDefault="00996B52" w:rsidP="004E4553">
      <w:pPr>
        <w:jc w:val="both"/>
        <w:rPr>
          <w:rFonts w:ascii="Tahoma" w:hAnsi="Tahoma" w:cs="Tahoma"/>
          <w:sz w:val="18"/>
          <w:szCs w:val="18"/>
        </w:rPr>
      </w:pPr>
    </w:p>
    <w:p w14:paraId="792E80C9" w14:textId="77777777" w:rsidR="00996B52" w:rsidRPr="00700770" w:rsidRDefault="00996B52"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080F9F3A" w14:textId="77777777" w:rsidR="00996B52" w:rsidRPr="00700770" w:rsidRDefault="00996B52" w:rsidP="00E16FE5">
      <w:pPr>
        <w:ind w:left="426"/>
        <w:jc w:val="both"/>
        <w:rPr>
          <w:rFonts w:ascii="Tahoma" w:eastAsia="Tahoma" w:hAnsi="Tahoma" w:cs="Tahoma"/>
          <w:smallCaps/>
          <w:sz w:val="18"/>
          <w:szCs w:val="18"/>
        </w:rPr>
      </w:pPr>
    </w:p>
    <w:p w14:paraId="5A5C1F74" w14:textId="77777777" w:rsidR="00996B52" w:rsidRPr="00700770" w:rsidRDefault="00996B52"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1B2F8580" w14:textId="77777777" w:rsidR="00996B52" w:rsidRPr="00700770" w:rsidRDefault="00996B52" w:rsidP="00E16FE5">
      <w:pPr>
        <w:ind w:left="426"/>
        <w:jc w:val="both"/>
        <w:rPr>
          <w:rFonts w:ascii="Tahoma" w:eastAsia="Tahoma" w:hAnsi="Tahoma" w:cs="Tahoma"/>
          <w:sz w:val="18"/>
          <w:szCs w:val="18"/>
        </w:rPr>
      </w:pPr>
    </w:p>
    <w:p w14:paraId="0921499C" w14:textId="77777777" w:rsidR="00996B52" w:rsidRPr="00D213D6" w:rsidRDefault="00996B52"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w:t>
      </w:r>
      <w:r w:rsidRPr="006816E2">
        <w:rPr>
          <w:rFonts w:ascii="Tahoma" w:eastAsia="Tahoma" w:hAnsi="Tahoma" w:cs="Tahoma"/>
          <w:sz w:val="18"/>
          <w:szCs w:val="18"/>
        </w:rPr>
        <w:lastRenderedPageBreak/>
        <w:t xml:space="preserve">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5D118B6F" w14:textId="77777777" w:rsidR="00996B52" w:rsidRDefault="00996B52" w:rsidP="004E4553">
      <w:pPr>
        <w:ind w:left="426"/>
        <w:jc w:val="both"/>
        <w:rPr>
          <w:rFonts w:ascii="Tahoma" w:hAnsi="Tahoma" w:cs="Tahoma"/>
          <w:bCs/>
          <w:sz w:val="18"/>
          <w:szCs w:val="18"/>
        </w:rPr>
      </w:pPr>
    </w:p>
    <w:p w14:paraId="051F1026" w14:textId="77777777" w:rsidR="00996B52" w:rsidRPr="00CE4EB8" w:rsidRDefault="00996B5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3BB27B9" w14:textId="77777777" w:rsidR="00996B52" w:rsidRPr="00CE4EB8" w:rsidRDefault="00996B52" w:rsidP="0095098D">
      <w:pPr>
        <w:jc w:val="both"/>
        <w:rPr>
          <w:rFonts w:ascii="Tahoma" w:hAnsi="Tahoma" w:cs="Tahoma"/>
          <w:sz w:val="18"/>
          <w:szCs w:val="18"/>
        </w:rPr>
      </w:pPr>
    </w:p>
    <w:p w14:paraId="0DEF943D" w14:textId="77777777" w:rsidR="00996B52" w:rsidRDefault="00996B5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3B16AC32" w14:textId="77777777" w:rsidR="00996B52" w:rsidRDefault="00996B52" w:rsidP="0095098D">
      <w:pPr>
        <w:ind w:left="426"/>
        <w:jc w:val="both"/>
        <w:rPr>
          <w:rFonts w:ascii="Tahoma" w:hAnsi="Tahoma" w:cs="Tahoma"/>
          <w:caps/>
          <w:sz w:val="18"/>
          <w:szCs w:val="18"/>
        </w:rPr>
      </w:pPr>
    </w:p>
    <w:p w14:paraId="6FD8D14E" w14:textId="77777777" w:rsidR="00996B52" w:rsidRDefault="00996B52"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6BE280B0" w14:textId="77777777" w:rsidR="00996B52" w:rsidRPr="00EF73C5" w:rsidRDefault="00996B52" w:rsidP="006B6FDC">
      <w:pPr>
        <w:ind w:left="426"/>
        <w:jc w:val="both"/>
        <w:rPr>
          <w:rFonts w:ascii="Tahoma" w:hAnsi="Tahoma" w:cs="Tahoma"/>
          <w:sz w:val="18"/>
          <w:szCs w:val="18"/>
        </w:rPr>
      </w:pPr>
    </w:p>
    <w:p w14:paraId="6B6FDABE" w14:textId="77777777" w:rsidR="00996B52" w:rsidRPr="00CE4EB8" w:rsidRDefault="00996B52"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3D27A023" w14:textId="77777777" w:rsidR="00996B52" w:rsidRPr="00CE4EB8" w:rsidRDefault="00996B52" w:rsidP="0095098D">
      <w:pPr>
        <w:jc w:val="both"/>
        <w:rPr>
          <w:rFonts w:ascii="Tahoma" w:hAnsi="Tahoma" w:cs="Tahoma"/>
          <w:b/>
          <w:sz w:val="18"/>
          <w:szCs w:val="18"/>
        </w:rPr>
      </w:pPr>
    </w:p>
    <w:p w14:paraId="343734F5" w14:textId="77777777" w:rsidR="00996B52" w:rsidRDefault="00996B5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44F77777" w14:textId="77777777" w:rsidR="00996B52" w:rsidRDefault="00996B52" w:rsidP="0095098D">
      <w:pPr>
        <w:ind w:left="426"/>
        <w:jc w:val="both"/>
        <w:rPr>
          <w:rFonts w:ascii="Tahoma" w:hAnsi="Tahoma" w:cs="Tahoma"/>
          <w:sz w:val="18"/>
          <w:szCs w:val="18"/>
        </w:rPr>
      </w:pPr>
    </w:p>
    <w:p w14:paraId="64AEEF9D" w14:textId="77777777" w:rsidR="00996B52" w:rsidRDefault="00996B52"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3454E">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262B3CA5" w14:textId="77777777" w:rsidR="00996B52" w:rsidRPr="008212DB" w:rsidRDefault="00996B52" w:rsidP="0095098D">
      <w:pPr>
        <w:ind w:left="426"/>
        <w:jc w:val="both"/>
        <w:rPr>
          <w:rFonts w:ascii="Tahoma" w:hAnsi="Tahoma" w:cs="Tahoma"/>
          <w:sz w:val="18"/>
          <w:szCs w:val="18"/>
        </w:rPr>
      </w:pPr>
    </w:p>
    <w:p w14:paraId="63C23AEA" w14:textId="77777777" w:rsidR="00996B52" w:rsidRDefault="00996B52"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3454E">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2D5B0CF5" w14:textId="77777777" w:rsidR="00996B52" w:rsidRPr="003C77F1" w:rsidRDefault="00996B52" w:rsidP="003C77F1">
      <w:pPr>
        <w:jc w:val="both"/>
        <w:rPr>
          <w:rFonts w:ascii="Tahoma" w:hAnsi="Tahoma" w:cs="Tahoma"/>
          <w:noProof/>
          <w:sz w:val="18"/>
          <w:szCs w:val="18"/>
        </w:rPr>
      </w:pPr>
    </w:p>
    <w:p w14:paraId="190CE6B4" w14:textId="77777777" w:rsidR="00996B52" w:rsidRDefault="00996B52"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EFB36BF" w14:textId="77777777" w:rsidR="00996B52" w:rsidRDefault="00996B52" w:rsidP="0095098D">
      <w:pPr>
        <w:ind w:left="426"/>
        <w:jc w:val="both"/>
        <w:rPr>
          <w:rFonts w:ascii="Tahoma" w:hAnsi="Tahoma" w:cs="Tahoma"/>
          <w:sz w:val="18"/>
          <w:szCs w:val="18"/>
        </w:rPr>
      </w:pPr>
    </w:p>
    <w:p w14:paraId="26700F6F" w14:textId="1D2F6BFD" w:rsidR="00996B52" w:rsidRDefault="00996B52"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3F4E9A6F" w14:textId="1DF7FF0B" w:rsidR="00996B52" w:rsidRDefault="00996B52" w:rsidP="0095098D">
      <w:pPr>
        <w:ind w:left="426"/>
        <w:jc w:val="both"/>
        <w:rPr>
          <w:rFonts w:ascii="Tahoma" w:hAnsi="Tahoma" w:cs="Tahoma"/>
          <w:sz w:val="18"/>
          <w:szCs w:val="18"/>
        </w:rPr>
      </w:pPr>
    </w:p>
    <w:p w14:paraId="6EA796C8" w14:textId="77777777" w:rsidR="00996B52" w:rsidRPr="00CE4EB8" w:rsidRDefault="00996B52"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2E506AA6" w14:textId="77777777" w:rsidR="00996B52" w:rsidRPr="00CE4EB8" w:rsidRDefault="00996B52" w:rsidP="0095098D">
      <w:pPr>
        <w:ind w:left="426"/>
        <w:jc w:val="both"/>
        <w:rPr>
          <w:rFonts w:ascii="Tahoma" w:hAnsi="Tahoma" w:cs="Tahoma"/>
          <w:sz w:val="18"/>
          <w:szCs w:val="18"/>
        </w:rPr>
      </w:pPr>
    </w:p>
    <w:p w14:paraId="5E181CAC" w14:textId="77777777" w:rsidR="00996B52" w:rsidRPr="00CE4EB8" w:rsidRDefault="00996B52"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5E10DF6E" w14:textId="77777777" w:rsidR="00996B52" w:rsidRDefault="00996B52" w:rsidP="0095098D">
      <w:pPr>
        <w:ind w:left="426"/>
        <w:jc w:val="both"/>
        <w:rPr>
          <w:rFonts w:ascii="Tahoma" w:hAnsi="Tahoma" w:cs="Tahoma"/>
          <w:sz w:val="18"/>
          <w:szCs w:val="18"/>
        </w:rPr>
      </w:pPr>
    </w:p>
    <w:p w14:paraId="48585CD9" w14:textId="77777777" w:rsidR="00996B52" w:rsidRPr="00CE4EB8" w:rsidRDefault="00996B52"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0EEBB2A" w14:textId="77777777" w:rsidR="00996B52" w:rsidRPr="00CE4EB8" w:rsidRDefault="00996B52" w:rsidP="0095098D">
      <w:pPr>
        <w:ind w:left="426"/>
        <w:jc w:val="both"/>
        <w:rPr>
          <w:rFonts w:ascii="Tahoma" w:hAnsi="Tahoma" w:cs="Tahoma"/>
          <w:caps/>
          <w:sz w:val="18"/>
          <w:szCs w:val="18"/>
        </w:rPr>
      </w:pPr>
    </w:p>
    <w:p w14:paraId="618EF4ED" w14:textId="77777777" w:rsidR="00996B52" w:rsidRPr="00CE4EB8" w:rsidRDefault="00996B52"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44570A8E" w14:textId="77777777" w:rsidR="00996B52" w:rsidRPr="00CE4EB8" w:rsidRDefault="00996B52" w:rsidP="0095098D">
      <w:pPr>
        <w:ind w:left="426"/>
        <w:jc w:val="both"/>
        <w:rPr>
          <w:rFonts w:ascii="Tahoma" w:hAnsi="Tahoma" w:cs="Tahoma"/>
          <w:caps/>
          <w:sz w:val="18"/>
          <w:szCs w:val="18"/>
        </w:rPr>
      </w:pPr>
    </w:p>
    <w:p w14:paraId="5A3CC273" w14:textId="77777777" w:rsidR="00996B52" w:rsidRDefault="00996B52"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67FC9FF3" w14:textId="77777777" w:rsidR="00996B52" w:rsidRDefault="00996B52" w:rsidP="0095098D">
      <w:pPr>
        <w:ind w:left="426"/>
        <w:jc w:val="both"/>
        <w:rPr>
          <w:rFonts w:ascii="Tahoma" w:hAnsi="Tahoma" w:cs="Tahoma"/>
          <w:sz w:val="18"/>
          <w:szCs w:val="18"/>
        </w:rPr>
      </w:pPr>
    </w:p>
    <w:p w14:paraId="619115E0" w14:textId="77777777" w:rsidR="00996B52" w:rsidRDefault="00996B52"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16012219" w14:textId="77777777" w:rsidR="00996B52" w:rsidRPr="00CE4EB8" w:rsidRDefault="00996B52" w:rsidP="0095098D">
      <w:pPr>
        <w:ind w:left="426"/>
        <w:jc w:val="both"/>
        <w:rPr>
          <w:rFonts w:ascii="Tahoma" w:hAnsi="Tahoma" w:cs="Tahoma"/>
          <w:caps/>
          <w:sz w:val="18"/>
          <w:szCs w:val="18"/>
        </w:rPr>
      </w:pPr>
    </w:p>
    <w:p w14:paraId="4485C5E4" w14:textId="77777777" w:rsidR="00996B52" w:rsidRDefault="00996B52"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5B058721" w14:textId="77777777" w:rsidR="00996B52" w:rsidRDefault="00996B52" w:rsidP="0095098D">
      <w:pPr>
        <w:ind w:left="426"/>
        <w:jc w:val="both"/>
        <w:rPr>
          <w:rFonts w:ascii="Tahoma" w:hAnsi="Tahoma" w:cs="Tahoma"/>
          <w:b/>
          <w:sz w:val="18"/>
          <w:szCs w:val="18"/>
        </w:rPr>
      </w:pPr>
    </w:p>
    <w:p w14:paraId="7E1DEBE1" w14:textId="77777777" w:rsidR="00996B52" w:rsidRDefault="00996B52"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CEF1058" w14:textId="77777777" w:rsidR="00996B52" w:rsidRDefault="00996B52" w:rsidP="00FD6517">
      <w:pPr>
        <w:ind w:left="426"/>
        <w:jc w:val="both"/>
        <w:rPr>
          <w:rFonts w:ascii="Tahoma" w:hAnsi="Tahoma" w:cs="Tahoma"/>
          <w:b/>
          <w:sz w:val="18"/>
          <w:szCs w:val="18"/>
        </w:rPr>
      </w:pPr>
    </w:p>
    <w:p w14:paraId="5A52F8AD" w14:textId="77777777" w:rsidR="00996B52" w:rsidRDefault="00996B52"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3C1AF697" w14:textId="77777777" w:rsidR="00996B52" w:rsidRDefault="00996B52"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996B52" w:rsidRPr="002A25BB" w14:paraId="67D505B8"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7172CE5A" w14:textId="77777777" w:rsidR="00996B52" w:rsidRPr="002A25BB" w:rsidRDefault="00996B52"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C63482E" w14:textId="77777777" w:rsidR="00996B52" w:rsidRPr="002A25BB" w:rsidRDefault="00996B52"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996B52" w14:paraId="2FAD38C8" w14:textId="77777777" w:rsidTr="00421FB4">
        <w:trPr>
          <w:trHeight w:val="252"/>
        </w:trPr>
        <w:tc>
          <w:tcPr>
            <w:tcW w:w="3261" w:type="dxa"/>
            <w:tcBorders>
              <w:top w:val="nil"/>
              <w:left w:val="single" w:sz="8" w:space="0" w:color="auto"/>
              <w:bottom w:val="nil"/>
              <w:right w:val="single" w:sz="8" w:space="0" w:color="auto"/>
            </w:tcBorders>
            <w:vAlign w:val="center"/>
            <w:hideMark/>
          </w:tcPr>
          <w:p w14:paraId="72494B18" w14:textId="77777777" w:rsidR="00996B52" w:rsidRDefault="00996B52"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0D2BD1A" w14:textId="77777777" w:rsidR="00996B52" w:rsidRDefault="00996B52"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996B52" w14:paraId="74EEE89E"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23681C30" w14:textId="77777777" w:rsidR="00996B52" w:rsidRDefault="00996B52"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6C0E2002" w14:textId="77777777" w:rsidR="00996B52" w:rsidRDefault="00996B52"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0C5EEF9C" w14:textId="77777777" w:rsidR="00996B52" w:rsidRDefault="00996B52" w:rsidP="00FD6517">
      <w:pPr>
        <w:ind w:left="426"/>
        <w:jc w:val="both"/>
        <w:rPr>
          <w:rFonts w:ascii="Tahoma" w:hAnsi="Tahoma" w:cs="Tahoma"/>
          <w:sz w:val="18"/>
          <w:szCs w:val="18"/>
        </w:rPr>
      </w:pPr>
    </w:p>
    <w:p w14:paraId="311AF10A" w14:textId="77777777" w:rsidR="00996B52" w:rsidRDefault="00996B52"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719DDD67" w14:textId="77777777" w:rsidR="00996B52" w:rsidRDefault="00996B52" w:rsidP="00FD6517">
      <w:pPr>
        <w:ind w:left="426"/>
        <w:jc w:val="both"/>
        <w:rPr>
          <w:rFonts w:ascii="Tahoma" w:hAnsi="Tahoma" w:cs="Tahoma"/>
          <w:sz w:val="18"/>
          <w:szCs w:val="18"/>
        </w:rPr>
      </w:pPr>
    </w:p>
    <w:p w14:paraId="5043B147" w14:textId="77777777" w:rsidR="00996B52" w:rsidRDefault="00996B5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4FF4CA2F" w14:textId="77777777" w:rsidR="00996B52" w:rsidRPr="00CE4EB8" w:rsidRDefault="00996B52" w:rsidP="0095098D">
      <w:pPr>
        <w:jc w:val="both"/>
        <w:rPr>
          <w:rFonts w:ascii="Tahoma" w:hAnsi="Tahoma" w:cs="Tahoma"/>
          <w:sz w:val="18"/>
          <w:szCs w:val="18"/>
        </w:rPr>
      </w:pPr>
    </w:p>
    <w:p w14:paraId="7CFD3B4C" w14:textId="77777777" w:rsidR="00996B52" w:rsidRDefault="00996B52"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19D8C4BA" w14:textId="77777777" w:rsidR="00996B52" w:rsidRDefault="00996B52" w:rsidP="0095098D">
      <w:pPr>
        <w:tabs>
          <w:tab w:val="left" w:pos="-720"/>
        </w:tabs>
        <w:suppressAutoHyphens/>
        <w:ind w:left="426"/>
        <w:jc w:val="both"/>
        <w:rPr>
          <w:rFonts w:ascii="Tahoma" w:hAnsi="Tahoma" w:cs="Tahoma"/>
          <w:spacing w:val="-3"/>
          <w:sz w:val="18"/>
          <w:szCs w:val="18"/>
        </w:rPr>
      </w:pPr>
    </w:p>
    <w:p w14:paraId="2BFFDFA0" w14:textId="77777777" w:rsidR="00996B52" w:rsidRDefault="00996B52"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1232BE9E" w14:textId="77777777" w:rsidR="00996B52" w:rsidRDefault="00996B52" w:rsidP="0095098D">
      <w:pPr>
        <w:tabs>
          <w:tab w:val="left" w:pos="-720"/>
        </w:tabs>
        <w:suppressAutoHyphens/>
        <w:ind w:left="426"/>
        <w:jc w:val="both"/>
        <w:rPr>
          <w:rFonts w:ascii="Tahoma" w:hAnsi="Tahoma" w:cs="Tahoma"/>
          <w:spacing w:val="-3"/>
          <w:sz w:val="18"/>
          <w:szCs w:val="18"/>
        </w:rPr>
      </w:pPr>
    </w:p>
    <w:p w14:paraId="3FC75D6F" w14:textId="77777777" w:rsidR="00996B52" w:rsidRPr="00E04EBE" w:rsidRDefault="00996B5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5E584157" w14:textId="77777777" w:rsidR="00996B52" w:rsidRPr="00E04EBE" w:rsidRDefault="00996B52" w:rsidP="007076C3">
      <w:pPr>
        <w:tabs>
          <w:tab w:val="left" w:pos="-720"/>
        </w:tabs>
        <w:suppressAutoHyphens/>
        <w:ind w:left="426"/>
        <w:jc w:val="both"/>
        <w:rPr>
          <w:rFonts w:ascii="Tahoma" w:hAnsi="Tahoma" w:cs="Tahoma"/>
          <w:spacing w:val="-3"/>
          <w:sz w:val="18"/>
          <w:szCs w:val="18"/>
        </w:rPr>
      </w:pPr>
    </w:p>
    <w:p w14:paraId="7ACF9486" w14:textId="77777777" w:rsidR="00996B52" w:rsidRDefault="00996B5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0881C46E" w14:textId="77777777" w:rsidR="00996B52" w:rsidRDefault="00996B52" w:rsidP="0095098D">
      <w:pPr>
        <w:jc w:val="both"/>
        <w:rPr>
          <w:rFonts w:ascii="Tahoma" w:hAnsi="Tahoma" w:cs="Tahoma"/>
          <w:b/>
          <w:sz w:val="18"/>
          <w:szCs w:val="18"/>
        </w:rPr>
      </w:pPr>
    </w:p>
    <w:p w14:paraId="75596B3A" w14:textId="77777777" w:rsidR="00996B52" w:rsidRPr="00CE4EB8" w:rsidRDefault="00996B5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027383EA" w14:textId="77777777" w:rsidR="00996B52" w:rsidRPr="00CE4EB8" w:rsidRDefault="00996B52" w:rsidP="0095098D">
      <w:pPr>
        <w:jc w:val="both"/>
        <w:rPr>
          <w:rFonts w:ascii="Tahoma" w:hAnsi="Tahoma" w:cs="Tahoma"/>
          <w:sz w:val="18"/>
          <w:szCs w:val="18"/>
        </w:rPr>
      </w:pPr>
    </w:p>
    <w:p w14:paraId="24985498" w14:textId="77777777" w:rsidR="00996B52" w:rsidRPr="00700770" w:rsidRDefault="00996B52"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02F201A0" w14:textId="77777777" w:rsidR="00996B52" w:rsidRPr="00700770" w:rsidRDefault="00996B52" w:rsidP="00DD73B6">
      <w:pPr>
        <w:ind w:left="426"/>
        <w:jc w:val="both"/>
        <w:rPr>
          <w:rFonts w:ascii="Tahoma" w:eastAsia="Tahoma" w:hAnsi="Tahoma" w:cs="Tahoma"/>
          <w:sz w:val="18"/>
          <w:szCs w:val="18"/>
        </w:rPr>
      </w:pPr>
    </w:p>
    <w:p w14:paraId="1934F64C" w14:textId="77777777" w:rsidR="00996B52" w:rsidRPr="00D3444F" w:rsidRDefault="00996B52"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FD98AAB" w14:textId="77777777" w:rsidR="00996B52" w:rsidRPr="00D3444F" w:rsidRDefault="00996B52"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7A9906B" w14:textId="77777777" w:rsidR="00996B52" w:rsidRPr="00D3444F" w:rsidRDefault="00996B52"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3F1651F5" w14:textId="77777777" w:rsidR="00996B52" w:rsidRPr="00D3444F" w:rsidRDefault="00996B52"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652EBDC" w14:textId="77777777" w:rsidR="00996B52" w:rsidRPr="00D3444F" w:rsidRDefault="00996B52"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462F382E" w14:textId="77777777" w:rsidR="00996B52" w:rsidRDefault="00996B52" w:rsidP="00891839">
      <w:pPr>
        <w:ind w:left="567" w:right="295"/>
        <w:jc w:val="both"/>
        <w:rPr>
          <w:rFonts w:ascii="Tahoma" w:eastAsia="Tahoma" w:hAnsi="Tahoma" w:cs="Tahoma"/>
          <w:sz w:val="18"/>
          <w:szCs w:val="18"/>
        </w:rPr>
      </w:pPr>
    </w:p>
    <w:p w14:paraId="1C8B0DB6" w14:textId="77777777" w:rsidR="00996B52" w:rsidRPr="00700770" w:rsidRDefault="00996B52"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1D99C028" w14:textId="77777777" w:rsidR="00996B52" w:rsidRPr="00700770" w:rsidRDefault="00996B5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2E6D8B7C" w14:textId="77777777" w:rsidR="00996B52" w:rsidRPr="00700770" w:rsidRDefault="00996B52" w:rsidP="00DD73B6">
      <w:pPr>
        <w:ind w:left="567" w:right="295"/>
        <w:jc w:val="both"/>
        <w:rPr>
          <w:rFonts w:ascii="Tahoma" w:eastAsia="Tahoma" w:hAnsi="Tahoma" w:cs="Tahoma"/>
          <w:sz w:val="18"/>
          <w:szCs w:val="18"/>
        </w:rPr>
      </w:pPr>
    </w:p>
    <w:p w14:paraId="3B8CDC6E" w14:textId="77777777" w:rsidR="00996B52" w:rsidRPr="00700770" w:rsidRDefault="00996B52"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25F12D46" w14:textId="77777777" w:rsidR="00996B52" w:rsidRPr="003E082D" w:rsidRDefault="00996B52"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30628A95" w14:textId="77777777" w:rsidR="00996B52" w:rsidRPr="003E082D" w:rsidRDefault="00996B52"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4F6B39CA" w14:textId="77777777" w:rsidR="00996B52" w:rsidRPr="00700770" w:rsidRDefault="00996B5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F94D50B" w14:textId="77777777" w:rsidR="00996B52" w:rsidRPr="00700770" w:rsidRDefault="00996B5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6BBDFEF4" w14:textId="77777777" w:rsidR="00996B52" w:rsidRDefault="00996B5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72EACF6C" w14:textId="77777777" w:rsidR="00996B52" w:rsidRDefault="00996B52"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35245AF2" w14:textId="77777777" w:rsidR="00996B52" w:rsidRPr="00700770" w:rsidRDefault="00996B52"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4EC1C15E" w14:textId="77777777" w:rsidR="00996B52" w:rsidRPr="00700770" w:rsidRDefault="00996B5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7A24099D" w14:textId="77777777" w:rsidR="00996B52" w:rsidRPr="00672ED2" w:rsidRDefault="00996B52" w:rsidP="00E06C7F">
      <w:pPr>
        <w:ind w:left="426"/>
        <w:jc w:val="both"/>
        <w:rPr>
          <w:rFonts w:ascii="Tahoma" w:hAnsi="Tahoma" w:cs="Tahoma"/>
          <w:b/>
          <w:sz w:val="18"/>
          <w:szCs w:val="18"/>
        </w:rPr>
      </w:pPr>
    </w:p>
    <w:p w14:paraId="5391BD67" w14:textId="77777777" w:rsidR="00996B52" w:rsidRPr="00CE4EB8" w:rsidRDefault="00996B5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191BEB84" w14:textId="77777777" w:rsidR="00996B52" w:rsidRPr="00CE4EB8" w:rsidRDefault="00996B52" w:rsidP="0095098D">
      <w:pPr>
        <w:jc w:val="both"/>
        <w:rPr>
          <w:rFonts w:ascii="Tahoma" w:hAnsi="Tahoma" w:cs="Tahoma"/>
          <w:sz w:val="18"/>
          <w:szCs w:val="18"/>
        </w:rPr>
      </w:pPr>
    </w:p>
    <w:p w14:paraId="5F26EB49" w14:textId="77777777" w:rsidR="00996B52" w:rsidRDefault="00996B52"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731D4288" w14:textId="77777777" w:rsidR="00996B52" w:rsidRDefault="00996B52" w:rsidP="0095098D">
      <w:pPr>
        <w:ind w:left="426"/>
        <w:jc w:val="both"/>
        <w:rPr>
          <w:rFonts w:ascii="Tahoma" w:hAnsi="Tahoma" w:cs="Tahoma"/>
          <w:b/>
          <w:sz w:val="18"/>
          <w:szCs w:val="18"/>
        </w:rPr>
      </w:pPr>
    </w:p>
    <w:p w14:paraId="448E54A4" w14:textId="77777777" w:rsidR="00996B52" w:rsidRDefault="00996B52"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351ED86" w14:textId="77777777" w:rsidR="00996B52" w:rsidRDefault="00996B52" w:rsidP="0095098D">
      <w:pPr>
        <w:ind w:left="426"/>
        <w:jc w:val="both"/>
        <w:rPr>
          <w:rFonts w:ascii="Tahoma" w:hAnsi="Tahoma" w:cs="Tahoma"/>
          <w:sz w:val="18"/>
          <w:szCs w:val="18"/>
        </w:rPr>
      </w:pPr>
    </w:p>
    <w:p w14:paraId="1911EE45" w14:textId="77777777" w:rsidR="00996B52" w:rsidRPr="00CE4EB8" w:rsidRDefault="00996B52"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5FEE9692" w14:textId="77777777" w:rsidR="00996B52" w:rsidRPr="00CE4EB8" w:rsidRDefault="00996B52" w:rsidP="0095098D">
      <w:pPr>
        <w:ind w:left="426"/>
        <w:jc w:val="both"/>
        <w:rPr>
          <w:rFonts w:ascii="Tahoma" w:hAnsi="Tahoma" w:cs="Tahoma"/>
          <w:caps/>
          <w:sz w:val="18"/>
          <w:szCs w:val="18"/>
        </w:rPr>
      </w:pPr>
    </w:p>
    <w:p w14:paraId="5F134025" w14:textId="77777777" w:rsidR="00996B52" w:rsidRDefault="00996B52"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0090B4DF" w14:textId="77777777" w:rsidR="00996B52" w:rsidRPr="00CE4EB8" w:rsidRDefault="00996B52" w:rsidP="0095098D">
      <w:pPr>
        <w:ind w:left="426"/>
        <w:jc w:val="both"/>
        <w:rPr>
          <w:rFonts w:ascii="Tahoma" w:hAnsi="Tahoma" w:cs="Tahoma"/>
          <w:sz w:val="18"/>
          <w:szCs w:val="18"/>
        </w:rPr>
      </w:pPr>
    </w:p>
    <w:p w14:paraId="4A7771EE" w14:textId="77777777" w:rsidR="00996B52" w:rsidRDefault="00996B52"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35A83AA" w14:textId="77777777" w:rsidR="00996B52" w:rsidRDefault="00996B52" w:rsidP="0095098D">
      <w:pPr>
        <w:ind w:left="426"/>
        <w:jc w:val="both"/>
        <w:rPr>
          <w:rFonts w:ascii="Tahoma" w:hAnsi="Tahoma" w:cs="Tahoma"/>
          <w:sz w:val="18"/>
          <w:szCs w:val="18"/>
        </w:rPr>
      </w:pPr>
    </w:p>
    <w:p w14:paraId="2279EBA6" w14:textId="77777777" w:rsidR="00996B52" w:rsidRDefault="00996B52"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A51FF72" w14:textId="77777777" w:rsidR="00996B52" w:rsidRDefault="00996B52" w:rsidP="0095098D">
      <w:pPr>
        <w:ind w:left="426"/>
        <w:jc w:val="both"/>
        <w:rPr>
          <w:rFonts w:ascii="Tahoma" w:hAnsi="Tahoma" w:cs="Tahoma"/>
          <w:b/>
          <w:sz w:val="18"/>
          <w:szCs w:val="18"/>
        </w:rPr>
      </w:pPr>
    </w:p>
    <w:p w14:paraId="76C17E78" w14:textId="77777777" w:rsidR="00996B52" w:rsidRPr="00CE4EB8" w:rsidRDefault="00996B52"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781DBB6D" w14:textId="77777777" w:rsidR="00996B52" w:rsidRPr="00CE4EB8" w:rsidRDefault="00996B52" w:rsidP="0095098D">
      <w:pPr>
        <w:ind w:left="426"/>
        <w:jc w:val="both"/>
        <w:rPr>
          <w:rFonts w:ascii="Tahoma" w:hAnsi="Tahoma" w:cs="Tahoma"/>
          <w:b/>
          <w:caps/>
          <w:sz w:val="18"/>
          <w:szCs w:val="18"/>
        </w:rPr>
      </w:pPr>
    </w:p>
    <w:p w14:paraId="27AC2BED" w14:textId="77777777" w:rsidR="00996B52" w:rsidRDefault="00996B52"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31DE929" w14:textId="77777777" w:rsidR="00996B52" w:rsidRDefault="00996B52" w:rsidP="0095098D">
      <w:pPr>
        <w:ind w:left="426"/>
        <w:jc w:val="both"/>
        <w:rPr>
          <w:rFonts w:ascii="Tahoma" w:hAnsi="Tahoma" w:cs="Tahoma"/>
          <w:sz w:val="18"/>
          <w:szCs w:val="18"/>
        </w:rPr>
      </w:pPr>
    </w:p>
    <w:p w14:paraId="7D8676FF" w14:textId="77777777" w:rsidR="00996B52" w:rsidRDefault="00996B52"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2A90222E" w14:textId="77777777" w:rsidR="00996B52" w:rsidRPr="00CE4EB8" w:rsidRDefault="00996B52" w:rsidP="0095098D">
      <w:pPr>
        <w:ind w:left="426"/>
        <w:jc w:val="both"/>
        <w:rPr>
          <w:rFonts w:ascii="Tahoma" w:hAnsi="Tahoma" w:cs="Tahoma"/>
          <w:sz w:val="18"/>
          <w:szCs w:val="18"/>
        </w:rPr>
      </w:pPr>
    </w:p>
    <w:p w14:paraId="767BF6D4" w14:textId="77777777" w:rsidR="00996B52" w:rsidRDefault="00996B52"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CB92518" w14:textId="77777777" w:rsidR="00996B52" w:rsidRPr="00CE4EB8" w:rsidRDefault="00996B52" w:rsidP="0095098D">
      <w:pPr>
        <w:ind w:left="426"/>
        <w:jc w:val="both"/>
        <w:rPr>
          <w:rFonts w:ascii="Tahoma" w:hAnsi="Tahoma" w:cs="Tahoma"/>
          <w:caps/>
          <w:sz w:val="18"/>
          <w:szCs w:val="18"/>
        </w:rPr>
      </w:pPr>
    </w:p>
    <w:p w14:paraId="35D0C9C9" w14:textId="77777777" w:rsidR="00996B52" w:rsidRPr="00CE4EB8" w:rsidRDefault="00996B52"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25D9E31C" w14:textId="77777777" w:rsidR="00996B52" w:rsidRPr="00CE4EB8" w:rsidRDefault="00996B52" w:rsidP="0095098D">
      <w:pPr>
        <w:ind w:left="426"/>
        <w:jc w:val="both"/>
        <w:rPr>
          <w:rFonts w:ascii="Tahoma" w:hAnsi="Tahoma" w:cs="Tahoma"/>
          <w:caps/>
          <w:sz w:val="18"/>
          <w:szCs w:val="18"/>
        </w:rPr>
      </w:pPr>
    </w:p>
    <w:p w14:paraId="32EA80C4" w14:textId="77777777" w:rsidR="00996B52" w:rsidRPr="00CE4EB8" w:rsidRDefault="00996B52"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695A9FA4" w14:textId="77777777" w:rsidR="00996B52" w:rsidRPr="00CE4EB8" w:rsidRDefault="00996B52" w:rsidP="0095098D">
      <w:pPr>
        <w:ind w:left="426"/>
        <w:jc w:val="both"/>
        <w:rPr>
          <w:rFonts w:ascii="Tahoma" w:hAnsi="Tahoma" w:cs="Tahoma"/>
          <w:caps/>
          <w:sz w:val="18"/>
          <w:szCs w:val="18"/>
        </w:rPr>
      </w:pPr>
    </w:p>
    <w:p w14:paraId="54AB3882" w14:textId="77777777" w:rsidR="00996B52" w:rsidRPr="00CE4EB8" w:rsidRDefault="00996B52"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47A3BC93" w14:textId="77777777" w:rsidR="00996B52" w:rsidRPr="00CE4EB8" w:rsidRDefault="00996B52" w:rsidP="0095098D">
      <w:pPr>
        <w:ind w:left="426"/>
        <w:jc w:val="both"/>
        <w:rPr>
          <w:rFonts w:ascii="Tahoma" w:hAnsi="Tahoma" w:cs="Tahoma"/>
          <w:caps/>
          <w:sz w:val="18"/>
          <w:szCs w:val="18"/>
        </w:rPr>
      </w:pPr>
    </w:p>
    <w:p w14:paraId="6F863C13" w14:textId="77777777" w:rsidR="00996B52" w:rsidRPr="00CE4EB8" w:rsidRDefault="00996B52"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CC405BD" w14:textId="77777777" w:rsidR="00996B52" w:rsidRDefault="00996B52" w:rsidP="0095098D">
      <w:pPr>
        <w:tabs>
          <w:tab w:val="left" w:pos="-720"/>
        </w:tabs>
        <w:suppressAutoHyphens/>
        <w:jc w:val="both"/>
        <w:rPr>
          <w:rFonts w:ascii="Tahoma" w:hAnsi="Tahoma" w:cs="Tahoma"/>
          <w:b/>
          <w:spacing w:val="-3"/>
          <w:sz w:val="18"/>
          <w:szCs w:val="18"/>
        </w:rPr>
      </w:pPr>
    </w:p>
    <w:p w14:paraId="0BBB9B98" w14:textId="32D97E03" w:rsidR="00996B52" w:rsidRPr="00CE4EB8" w:rsidRDefault="00996B52"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374CBEE8" w14:textId="77777777" w:rsidR="00996B52" w:rsidRPr="00CE4EB8" w:rsidRDefault="00996B52" w:rsidP="0095098D">
      <w:pPr>
        <w:tabs>
          <w:tab w:val="left" w:pos="-720"/>
        </w:tabs>
        <w:suppressAutoHyphens/>
        <w:jc w:val="both"/>
        <w:rPr>
          <w:rFonts w:ascii="Tahoma" w:hAnsi="Tahoma" w:cs="Tahoma"/>
          <w:spacing w:val="-3"/>
          <w:sz w:val="18"/>
          <w:szCs w:val="18"/>
        </w:rPr>
      </w:pPr>
    </w:p>
    <w:p w14:paraId="164495F6" w14:textId="77777777" w:rsidR="00996B52" w:rsidRDefault="00996B52"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6039C360" w14:textId="77777777" w:rsidR="00996B52" w:rsidRDefault="00996B52" w:rsidP="0095098D">
      <w:pPr>
        <w:ind w:left="426"/>
        <w:jc w:val="both"/>
        <w:rPr>
          <w:rFonts w:ascii="Tahoma" w:hAnsi="Tahoma" w:cs="Tahoma"/>
          <w:spacing w:val="-3"/>
          <w:sz w:val="18"/>
          <w:szCs w:val="18"/>
        </w:rPr>
      </w:pPr>
    </w:p>
    <w:p w14:paraId="23091EE1" w14:textId="77777777" w:rsidR="00996B52" w:rsidRPr="00E04EBE" w:rsidRDefault="00996B52"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2FF271E2" w14:textId="77777777" w:rsidR="00996B52" w:rsidRPr="00E04EBE" w:rsidRDefault="00996B52" w:rsidP="008A6C6E">
      <w:pPr>
        <w:ind w:left="426"/>
        <w:jc w:val="both"/>
        <w:rPr>
          <w:rFonts w:ascii="Tahoma" w:hAnsi="Tahoma" w:cs="Tahoma"/>
          <w:b/>
          <w:sz w:val="18"/>
          <w:szCs w:val="18"/>
        </w:rPr>
      </w:pPr>
    </w:p>
    <w:p w14:paraId="0307C445" w14:textId="77777777" w:rsidR="00996B52" w:rsidRDefault="00996B52"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5C014463" w14:textId="77777777" w:rsidR="00996B52" w:rsidRPr="00BF5245" w:rsidRDefault="00996B52" w:rsidP="008A6C6E">
      <w:pPr>
        <w:ind w:left="426"/>
        <w:jc w:val="both"/>
        <w:rPr>
          <w:rFonts w:ascii="Tahoma" w:hAnsi="Tahoma" w:cs="Tahoma"/>
          <w:spacing w:val="-3"/>
          <w:sz w:val="18"/>
          <w:szCs w:val="18"/>
        </w:rPr>
      </w:pPr>
    </w:p>
    <w:p w14:paraId="37A96215" w14:textId="77777777" w:rsidR="00996B52" w:rsidRDefault="00996B52"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7824A17B" w14:textId="77777777" w:rsidR="00996B52" w:rsidRPr="00CE4EB8" w:rsidRDefault="00996B52" w:rsidP="0095098D">
      <w:pPr>
        <w:jc w:val="both"/>
        <w:rPr>
          <w:rFonts w:ascii="Tahoma" w:hAnsi="Tahoma" w:cs="Tahoma"/>
          <w:sz w:val="18"/>
          <w:szCs w:val="18"/>
        </w:rPr>
      </w:pPr>
    </w:p>
    <w:p w14:paraId="3053F46E" w14:textId="77777777" w:rsidR="00996B52" w:rsidRDefault="00996B52"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1FD4E679" w14:textId="77777777" w:rsidR="00996B52" w:rsidRDefault="00996B52" w:rsidP="0095098D">
      <w:pPr>
        <w:ind w:left="426"/>
        <w:jc w:val="both"/>
        <w:rPr>
          <w:rFonts w:ascii="Tahoma" w:hAnsi="Tahoma" w:cs="Tahoma"/>
          <w:sz w:val="18"/>
          <w:szCs w:val="18"/>
        </w:rPr>
      </w:pPr>
    </w:p>
    <w:p w14:paraId="459A6083" w14:textId="77777777" w:rsidR="00996B52" w:rsidRDefault="00996B52"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4E75500A" w14:textId="77777777" w:rsidR="00996B52" w:rsidRPr="0085038F" w:rsidRDefault="00996B52" w:rsidP="003614F9">
      <w:pPr>
        <w:jc w:val="both"/>
        <w:rPr>
          <w:rFonts w:ascii="Tahoma" w:hAnsi="Tahoma" w:cs="Tahoma"/>
          <w:sz w:val="18"/>
          <w:szCs w:val="18"/>
        </w:rPr>
      </w:pPr>
    </w:p>
    <w:p w14:paraId="058C704B" w14:textId="77777777" w:rsidR="00996B52" w:rsidRDefault="00996B52"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77BCACDB" w14:textId="77777777" w:rsidR="00996B52" w:rsidRPr="0085038F" w:rsidRDefault="00996B52" w:rsidP="008B705B">
      <w:pPr>
        <w:ind w:left="426"/>
        <w:jc w:val="both"/>
        <w:rPr>
          <w:rFonts w:ascii="Tahoma" w:hAnsi="Tahoma" w:cs="Tahoma"/>
          <w:bCs/>
          <w:sz w:val="18"/>
          <w:szCs w:val="18"/>
        </w:rPr>
      </w:pPr>
    </w:p>
    <w:p w14:paraId="1C4055EE" w14:textId="77777777" w:rsidR="00996B52" w:rsidRDefault="00996B52"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B2D556A" w14:textId="77777777" w:rsidR="00996B52" w:rsidRDefault="00996B52" w:rsidP="003614F9">
      <w:pPr>
        <w:jc w:val="both"/>
        <w:rPr>
          <w:rFonts w:ascii="Tahoma" w:hAnsi="Tahoma" w:cs="Tahoma"/>
          <w:sz w:val="18"/>
          <w:szCs w:val="18"/>
        </w:rPr>
      </w:pPr>
    </w:p>
    <w:p w14:paraId="4532A810" w14:textId="77777777" w:rsidR="00996B52" w:rsidRDefault="00996B52"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43663EA9" w14:textId="77777777" w:rsidR="00996B52" w:rsidRDefault="00996B52" w:rsidP="003614F9">
      <w:pPr>
        <w:jc w:val="both"/>
        <w:rPr>
          <w:rFonts w:ascii="Tahoma" w:hAnsi="Tahoma" w:cs="Tahoma"/>
          <w:sz w:val="18"/>
          <w:szCs w:val="18"/>
        </w:rPr>
      </w:pPr>
    </w:p>
    <w:p w14:paraId="447EB2DC" w14:textId="77777777" w:rsidR="00996B52" w:rsidRDefault="00996B52"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2EA52FC" w14:textId="77777777" w:rsidR="00996B52" w:rsidRDefault="00996B52" w:rsidP="003614F9">
      <w:pPr>
        <w:ind w:left="426" w:hanging="426"/>
        <w:jc w:val="both"/>
        <w:rPr>
          <w:rFonts w:ascii="Tahoma" w:hAnsi="Tahoma" w:cs="Tahoma"/>
          <w:b/>
          <w:sz w:val="18"/>
          <w:szCs w:val="18"/>
          <w:lang w:val="es-ES"/>
        </w:rPr>
      </w:pPr>
    </w:p>
    <w:p w14:paraId="4BA0771D" w14:textId="671D1CE4" w:rsidR="00996B52" w:rsidRPr="0085038F" w:rsidRDefault="00996B52"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66068187" w14:textId="77777777" w:rsidR="00996B52" w:rsidRPr="0085038F" w:rsidRDefault="00996B52" w:rsidP="003614F9">
      <w:pPr>
        <w:ind w:left="426"/>
        <w:jc w:val="both"/>
        <w:rPr>
          <w:rFonts w:ascii="Tahoma" w:hAnsi="Tahoma" w:cs="Tahoma"/>
          <w:sz w:val="18"/>
          <w:szCs w:val="18"/>
          <w:lang w:val="es-ES"/>
        </w:rPr>
      </w:pPr>
    </w:p>
    <w:p w14:paraId="22A40AC3" w14:textId="77777777" w:rsidR="00996B52" w:rsidRDefault="00996B52"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0A3D91D7" w14:textId="77777777" w:rsidR="00996B52" w:rsidRDefault="00996B52" w:rsidP="0095098D">
      <w:pPr>
        <w:jc w:val="both"/>
        <w:rPr>
          <w:rFonts w:ascii="Tahoma" w:hAnsi="Tahoma" w:cs="Tahoma"/>
          <w:sz w:val="18"/>
          <w:szCs w:val="18"/>
        </w:rPr>
      </w:pPr>
    </w:p>
    <w:p w14:paraId="7710A504" w14:textId="0697C28B" w:rsidR="00996B52" w:rsidRDefault="00996B52" w:rsidP="00F81DE3">
      <w:pPr>
        <w:jc w:val="both"/>
        <w:rPr>
          <w:rFonts w:ascii="Tahoma" w:hAnsi="Tahoma" w:cs="Tahoma"/>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3454E">
        <w:rPr>
          <w:rFonts w:ascii="Tahoma" w:hAnsi="Tahoma" w:cs="Tahoma"/>
          <w:b/>
          <w:bCs/>
          <w:noProof/>
          <w:sz w:val="18"/>
          <w:szCs w:val="18"/>
        </w:rPr>
        <w:t>01 de agosto del 2024</w:t>
      </w:r>
      <w:r>
        <w:rPr>
          <w:rFonts w:ascii="Tahoma" w:hAnsi="Tahoma" w:cs="Tahoma"/>
          <w:sz w:val="18"/>
          <w:szCs w:val="18"/>
        </w:rPr>
        <w:t>.</w:t>
      </w:r>
    </w:p>
    <w:p w14:paraId="070F05CC" w14:textId="665E1888" w:rsidR="00410E88" w:rsidRDefault="00410E88" w:rsidP="00F81DE3">
      <w:pPr>
        <w:jc w:val="both"/>
        <w:rPr>
          <w:rFonts w:ascii="Tahoma" w:hAnsi="Tahoma" w:cs="Tahoma"/>
          <w:sz w:val="18"/>
          <w:szCs w:val="18"/>
        </w:rPr>
      </w:pPr>
    </w:p>
    <w:p w14:paraId="5631740F" w14:textId="77777777" w:rsidR="00996B52" w:rsidRPr="00F81DE3" w:rsidRDefault="00996B52" w:rsidP="00F81DE3">
      <w:pPr>
        <w:jc w:val="both"/>
        <w:rPr>
          <w:rFonts w:ascii="Tahoma" w:hAnsi="Tahoma" w:cs="Tahoma"/>
          <w:b/>
          <w:sz w:val="18"/>
          <w:szCs w:val="18"/>
        </w:rPr>
      </w:pPr>
    </w:p>
    <w:p w14:paraId="54978855" w14:textId="77777777" w:rsidR="00996B52" w:rsidRDefault="00996B52" w:rsidP="00E01119">
      <w:pPr>
        <w:ind w:left="426"/>
        <w:jc w:val="both"/>
        <w:rPr>
          <w:rFonts w:ascii="Tahoma" w:hAnsi="Tahoma" w:cs="Tahoma"/>
          <w:b/>
          <w:sz w:val="18"/>
          <w:szCs w:val="18"/>
        </w:rPr>
      </w:pPr>
    </w:p>
    <w:p w14:paraId="545604B6" w14:textId="77777777" w:rsidR="00996B52" w:rsidRPr="00CE4EB8" w:rsidRDefault="00996B52" w:rsidP="001A1198">
      <w:pPr>
        <w:jc w:val="center"/>
        <w:rPr>
          <w:rFonts w:ascii="Tahoma" w:hAnsi="Tahoma" w:cs="Tahoma"/>
          <w:b/>
          <w:sz w:val="18"/>
          <w:szCs w:val="18"/>
        </w:rPr>
      </w:pPr>
      <w:r w:rsidRPr="00CE4EB8">
        <w:rPr>
          <w:rFonts w:ascii="Tahoma" w:hAnsi="Tahoma" w:cs="Tahoma"/>
          <w:b/>
          <w:sz w:val="18"/>
          <w:szCs w:val="18"/>
        </w:rPr>
        <w:t>“El Municipio”</w:t>
      </w:r>
    </w:p>
    <w:p w14:paraId="02FFA02C" w14:textId="77777777" w:rsidR="00996B52" w:rsidRDefault="00996B52" w:rsidP="001A1198">
      <w:pPr>
        <w:jc w:val="center"/>
        <w:rPr>
          <w:rFonts w:ascii="Tahoma" w:hAnsi="Tahoma" w:cs="Tahoma"/>
          <w:b/>
          <w:sz w:val="18"/>
          <w:szCs w:val="18"/>
        </w:rPr>
      </w:pPr>
    </w:p>
    <w:p w14:paraId="23B07A99" w14:textId="77777777" w:rsidR="00996B52" w:rsidRDefault="00996B52" w:rsidP="001A1198">
      <w:pPr>
        <w:jc w:val="center"/>
        <w:rPr>
          <w:rFonts w:ascii="Tahoma" w:hAnsi="Tahoma" w:cs="Tahoma"/>
          <w:b/>
          <w:sz w:val="18"/>
          <w:szCs w:val="18"/>
        </w:rPr>
      </w:pPr>
    </w:p>
    <w:p w14:paraId="445C056B" w14:textId="77777777" w:rsidR="00996B52" w:rsidRPr="004517B5" w:rsidRDefault="00996B52" w:rsidP="00547A77">
      <w:pPr>
        <w:jc w:val="center"/>
        <w:rPr>
          <w:rFonts w:ascii="Tahoma" w:hAnsi="Tahoma" w:cs="Tahoma"/>
          <w:b/>
          <w:sz w:val="18"/>
          <w:szCs w:val="18"/>
        </w:rPr>
      </w:pPr>
      <w:r w:rsidRPr="004517B5">
        <w:rPr>
          <w:rFonts w:ascii="Tahoma" w:hAnsi="Tahoma" w:cs="Tahoma"/>
          <w:b/>
          <w:sz w:val="18"/>
          <w:szCs w:val="18"/>
        </w:rPr>
        <w:t>___________________________</w:t>
      </w:r>
    </w:p>
    <w:p w14:paraId="1948AF71" w14:textId="77777777" w:rsidR="00996B52" w:rsidRDefault="00996B52"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47F462A" w14:textId="77777777" w:rsidR="00996B52" w:rsidRDefault="00996B52" w:rsidP="00EB79BF">
      <w:pPr>
        <w:jc w:val="center"/>
        <w:rPr>
          <w:rFonts w:ascii="Tahoma" w:hAnsi="Tahoma" w:cs="Tahoma"/>
          <w:b/>
          <w:sz w:val="18"/>
          <w:szCs w:val="18"/>
        </w:rPr>
      </w:pPr>
      <w:r>
        <w:rPr>
          <w:rFonts w:ascii="Tahoma" w:hAnsi="Tahoma" w:cs="Tahoma"/>
          <w:b/>
          <w:sz w:val="18"/>
          <w:szCs w:val="18"/>
        </w:rPr>
        <w:t xml:space="preserve">Síndica Primera Municipal y </w:t>
      </w:r>
    </w:p>
    <w:p w14:paraId="71B37100" w14:textId="77777777" w:rsidR="00996B52" w:rsidRPr="004517B5" w:rsidRDefault="00996B52" w:rsidP="00EB79BF">
      <w:pPr>
        <w:jc w:val="center"/>
        <w:rPr>
          <w:rFonts w:ascii="Tahoma" w:hAnsi="Tahoma" w:cs="Tahoma"/>
          <w:b/>
          <w:sz w:val="18"/>
          <w:szCs w:val="18"/>
        </w:rPr>
      </w:pPr>
      <w:r w:rsidRPr="004517B5">
        <w:rPr>
          <w:rFonts w:ascii="Tahoma" w:hAnsi="Tahoma" w:cs="Tahoma"/>
          <w:b/>
          <w:sz w:val="18"/>
          <w:szCs w:val="18"/>
        </w:rPr>
        <w:t>Representante Legal del</w:t>
      </w:r>
    </w:p>
    <w:p w14:paraId="0C03129A" w14:textId="77777777" w:rsidR="00996B52" w:rsidRPr="004517B5" w:rsidRDefault="00996B52"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3937E1B6" w14:textId="77777777" w:rsidR="00410E88" w:rsidRDefault="00410E88" w:rsidP="00547A77">
      <w:pPr>
        <w:jc w:val="center"/>
        <w:rPr>
          <w:rFonts w:ascii="Tahoma" w:hAnsi="Tahoma" w:cs="Tahoma"/>
          <w:sz w:val="18"/>
          <w:szCs w:val="18"/>
        </w:rPr>
      </w:pPr>
    </w:p>
    <w:p w14:paraId="6695F6B3" w14:textId="77777777" w:rsidR="00996B52" w:rsidRDefault="00996B52" w:rsidP="00547A77">
      <w:pPr>
        <w:jc w:val="center"/>
        <w:rPr>
          <w:rFonts w:ascii="Tahoma" w:hAnsi="Tahoma" w:cs="Tahoma"/>
          <w:sz w:val="18"/>
          <w:szCs w:val="18"/>
        </w:rPr>
      </w:pPr>
    </w:p>
    <w:p w14:paraId="22261642" w14:textId="77777777" w:rsidR="00996B52" w:rsidRDefault="00996B52" w:rsidP="00547A77">
      <w:pPr>
        <w:jc w:val="center"/>
        <w:rPr>
          <w:rFonts w:ascii="Tahoma" w:hAnsi="Tahoma" w:cs="Tahoma"/>
          <w:b/>
          <w:sz w:val="18"/>
          <w:szCs w:val="18"/>
        </w:rPr>
      </w:pPr>
      <w:r w:rsidRPr="004517B5">
        <w:rPr>
          <w:rFonts w:ascii="Tahoma" w:hAnsi="Tahoma" w:cs="Tahoma"/>
          <w:b/>
          <w:sz w:val="18"/>
          <w:szCs w:val="18"/>
        </w:rPr>
        <w:t xml:space="preserve">“El Contratista” </w:t>
      </w:r>
    </w:p>
    <w:p w14:paraId="2A30A4AA" w14:textId="77777777" w:rsidR="00996B52" w:rsidRDefault="00996B52" w:rsidP="00547A77">
      <w:pPr>
        <w:jc w:val="center"/>
        <w:rPr>
          <w:rFonts w:ascii="Tahoma" w:hAnsi="Tahoma" w:cs="Tahoma"/>
          <w:b/>
          <w:sz w:val="18"/>
          <w:szCs w:val="18"/>
        </w:rPr>
      </w:pPr>
    </w:p>
    <w:p w14:paraId="2729DA90" w14:textId="77777777" w:rsidR="00996B52" w:rsidRDefault="00996B52" w:rsidP="001E1DE0">
      <w:pPr>
        <w:rPr>
          <w:rFonts w:ascii="Tahoma" w:hAnsi="Tahoma" w:cs="Tahoma"/>
          <w:b/>
          <w:sz w:val="18"/>
          <w:szCs w:val="18"/>
        </w:rPr>
      </w:pPr>
    </w:p>
    <w:p w14:paraId="0BB280C3" w14:textId="77777777" w:rsidR="00996B52" w:rsidRPr="004517B5" w:rsidRDefault="00996B52"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A026007" w14:textId="77777777" w:rsidR="00996B52" w:rsidRDefault="00996B52" w:rsidP="00547A77">
      <w:pPr>
        <w:jc w:val="center"/>
        <w:rPr>
          <w:rFonts w:ascii="Tahoma" w:hAnsi="Tahoma" w:cs="Tahoma"/>
          <w:b/>
          <w:sz w:val="18"/>
          <w:szCs w:val="18"/>
        </w:rPr>
      </w:pPr>
      <w:r w:rsidRPr="0053454E">
        <w:rPr>
          <w:rFonts w:ascii="Tahoma" w:hAnsi="Tahoma" w:cs="Tahoma"/>
          <w:b/>
          <w:noProof/>
          <w:sz w:val="18"/>
          <w:szCs w:val="18"/>
        </w:rPr>
        <w:t>Tifanny Dayana González Gómez</w:t>
      </w:r>
    </w:p>
    <w:p w14:paraId="282AC64F" w14:textId="77777777" w:rsidR="00996B52" w:rsidRDefault="00996B52"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0C068F68" w14:textId="77777777" w:rsidR="00996B52" w:rsidRPr="001A30A7" w:rsidRDefault="00996B52" w:rsidP="00D41DD1">
      <w:pPr>
        <w:jc w:val="center"/>
        <w:rPr>
          <w:rFonts w:ascii="Tahoma" w:hAnsi="Tahoma" w:cs="Tahoma"/>
          <w:b/>
          <w:sz w:val="18"/>
          <w:szCs w:val="18"/>
        </w:rPr>
      </w:pPr>
      <w:r w:rsidRPr="0053454E">
        <w:rPr>
          <w:rFonts w:ascii="Tahoma" w:hAnsi="Tahoma" w:cs="Tahoma"/>
          <w:b/>
          <w:noProof/>
          <w:sz w:val="18"/>
          <w:szCs w:val="18"/>
        </w:rPr>
        <w:t>Grupo Construc Cyrpo, S.A. de C.V.</w:t>
      </w:r>
      <w:r>
        <w:rPr>
          <w:rFonts w:ascii="Tahoma" w:hAnsi="Tahoma" w:cs="Tahoma"/>
          <w:b/>
          <w:noProof/>
          <w:sz w:val="18"/>
          <w:szCs w:val="18"/>
        </w:rPr>
        <w:t xml:space="preserve"> </w:t>
      </w:r>
    </w:p>
    <w:p w14:paraId="72B83FED" w14:textId="77777777" w:rsidR="00996B52" w:rsidRDefault="00996B52" w:rsidP="00547A77">
      <w:pPr>
        <w:jc w:val="center"/>
        <w:rPr>
          <w:rFonts w:ascii="Tahoma" w:hAnsi="Tahoma" w:cs="Tahoma"/>
          <w:b/>
          <w:sz w:val="18"/>
          <w:szCs w:val="18"/>
        </w:rPr>
      </w:pPr>
    </w:p>
    <w:p w14:paraId="21795B50" w14:textId="77777777" w:rsidR="00996B52" w:rsidRDefault="00996B52" w:rsidP="002C2BB7">
      <w:pPr>
        <w:rPr>
          <w:rFonts w:ascii="Tahoma" w:hAnsi="Tahoma" w:cs="Tahoma"/>
          <w:b/>
          <w:sz w:val="18"/>
          <w:szCs w:val="18"/>
        </w:rPr>
      </w:pPr>
    </w:p>
    <w:p w14:paraId="47B0DB69" w14:textId="77777777" w:rsidR="00996B52" w:rsidRPr="004517B5" w:rsidRDefault="00996B52" w:rsidP="00547A77">
      <w:pPr>
        <w:jc w:val="center"/>
        <w:rPr>
          <w:rFonts w:ascii="Tahoma" w:hAnsi="Tahoma" w:cs="Tahoma"/>
          <w:b/>
          <w:sz w:val="18"/>
          <w:szCs w:val="18"/>
        </w:rPr>
      </w:pPr>
      <w:r w:rsidRPr="004517B5">
        <w:rPr>
          <w:rFonts w:ascii="Tahoma" w:hAnsi="Tahoma" w:cs="Tahoma"/>
          <w:b/>
          <w:sz w:val="18"/>
          <w:szCs w:val="18"/>
        </w:rPr>
        <w:t>“Testigos de Asistencia”</w:t>
      </w:r>
    </w:p>
    <w:p w14:paraId="66DE32B2" w14:textId="77777777" w:rsidR="00996B52" w:rsidRDefault="00996B52" w:rsidP="00547A77">
      <w:pPr>
        <w:jc w:val="center"/>
        <w:rPr>
          <w:rFonts w:ascii="Tahoma" w:hAnsi="Tahoma" w:cs="Tahoma"/>
          <w:b/>
          <w:sz w:val="18"/>
          <w:szCs w:val="18"/>
        </w:rPr>
      </w:pPr>
    </w:p>
    <w:p w14:paraId="754BB18D" w14:textId="77777777" w:rsidR="00996B52" w:rsidRDefault="00996B52" w:rsidP="00547A77">
      <w:pPr>
        <w:jc w:val="center"/>
        <w:rPr>
          <w:rFonts w:ascii="Tahoma" w:hAnsi="Tahoma" w:cs="Tahoma"/>
          <w:b/>
          <w:sz w:val="18"/>
          <w:szCs w:val="18"/>
        </w:rPr>
      </w:pPr>
    </w:p>
    <w:p w14:paraId="73E754B9" w14:textId="77777777" w:rsidR="00996B52" w:rsidRDefault="00996B52" w:rsidP="00547A77">
      <w:pPr>
        <w:jc w:val="center"/>
        <w:rPr>
          <w:rFonts w:ascii="Tahoma" w:hAnsi="Tahoma" w:cs="Tahoma"/>
          <w:b/>
          <w:sz w:val="18"/>
          <w:szCs w:val="18"/>
        </w:rPr>
      </w:pPr>
    </w:p>
    <w:p w14:paraId="0CAA29A2" w14:textId="77777777" w:rsidR="00996B52" w:rsidRDefault="00996B52" w:rsidP="006F19AC">
      <w:pPr>
        <w:jc w:val="center"/>
        <w:rPr>
          <w:rFonts w:ascii="Tahoma" w:hAnsi="Tahoma" w:cs="Tahoma"/>
          <w:b/>
          <w:sz w:val="18"/>
          <w:szCs w:val="18"/>
        </w:rPr>
      </w:pPr>
      <w:r>
        <w:rPr>
          <w:rFonts w:ascii="Tahoma" w:hAnsi="Tahoma" w:cs="Tahoma"/>
          <w:b/>
          <w:sz w:val="18"/>
          <w:szCs w:val="18"/>
        </w:rPr>
        <w:t>_______________________________________</w:t>
      </w:r>
    </w:p>
    <w:p w14:paraId="770BD908" w14:textId="77777777" w:rsidR="00996B52" w:rsidRPr="00EB79BF" w:rsidRDefault="00996B52"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1C91F60E" w14:textId="77777777" w:rsidR="00996B52" w:rsidRDefault="00996B52"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26992B2A" w14:textId="77777777" w:rsidR="00996B52" w:rsidRDefault="00996B52" w:rsidP="006F19AC">
      <w:pPr>
        <w:jc w:val="center"/>
        <w:rPr>
          <w:rFonts w:ascii="Tahoma" w:hAnsi="Tahoma" w:cs="Tahoma"/>
          <w:b/>
          <w:sz w:val="18"/>
          <w:szCs w:val="18"/>
        </w:rPr>
      </w:pPr>
    </w:p>
    <w:p w14:paraId="5D19A6F3" w14:textId="77777777" w:rsidR="00996B52" w:rsidRDefault="00996B52" w:rsidP="006F19AC">
      <w:pPr>
        <w:jc w:val="center"/>
        <w:rPr>
          <w:rFonts w:ascii="Tahoma" w:hAnsi="Tahoma" w:cs="Tahoma"/>
          <w:b/>
          <w:sz w:val="18"/>
          <w:szCs w:val="18"/>
        </w:rPr>
      </w:pPr>
    </w:p>
    <w:p w14:paraId="3C269710" w14:textId="2FDADF81" w:rsidR="00996B52" w:rsidRDefault="00996B52" w:rsidP="006F19AC">
      <w:pPr>
        <w:jc w:val="center"/>
        <w:rPr>
          <w:rFonts w:ascii="Tahoma" w:hAnsi="Tahoma" w:cs="Tahoma"/>
          <w:b/>
          <w:sz w:val="18"/>
          <w:szCs w:val="18"/>
        </w:rPr>
      </w:pPr>
    </w:p>
    <w:p w14:paraId="7ABD3047" w14:textId="46F1FA85" w:rsidR="00410E88" w:rsidRDefault="00410E88" w:rsidP="006F19AC">
      <w:pPr>
        <w:jc w:val="center"/>
        <w:rPr>
          <w:rFonts w:ascii="Tahoma" w:hAnsi="Tahoma" w:cs="Tahoma"/>
          <w:b/>
          <w:sz w:val="18"/>
          <w:szCs w:val="18"/>
        </w:rPr>
      </w:pPr>
    </w:p>
    <w:p w14:paraId="4C249B5B" w14:textId="3368C023" w:rsidR="00410E88" w:rsidRDefault="00410E88" w:rsidP="006F19AC">
      <w:pPr>
        <w:jc w:val="center"/>
        <w:rPr>
          <w:rFonts w:ascii="Tahoma" w:hAnsi="Tahoma" w:cs="Tahoma"/>
          <w:b/>
          <w:sz w:val="18"/>
          <w:szCs w:val="18"/>
        </w:rPr>
      </w:pPr>
    </w:p>
    <w:p w14:paraId="549FBC88" w14:textId="0F1081A1" w:rsidR="00410E88" w:rsidRDefault="00410E88" w:rsidP="006F19AC">
      <w:pPr>
        <w:jc w:val="center"/>
        <w:rPr>
          <w:rFonts w:ascii="Tahoma" w:hAnsi="Tahoma" w:cs="Tahoma"/>
          <w:b/>
          <w:sz w:val="18"/>
          <w:szCs w:val="18"/>
        </w:rPr>
      </w:pPr>
    </w:p>
    <w:p w14:paraId="0749B743" w14:textId="32083A8A" w:rsidR="00410E88" w:rsidRDefault="00410E88" w:rsidP="006F19AC">
      <w:pPr>
        <w:jc w:val="center"/>
        <w:rPr>
          <w:rFonts w:ascii="Tahoma" w:hAnsi="Tahoma" w:cs="Tahoma"/>
          <w:b/>
          <w:sz w:val="18"/>
          <w:szCs w:val="18"/>
        </w:rPr>
      </w:pPr>
    </w:p>
    <w:p w14:paraId="00BA98A1" w14:textId="117DF976" w:rsidR="00410E88" w:rsidRDefault="00410E88" w:rsidP="006F19AC">
      <w:pPr>
        <w:jc w:val="center"/>
        <w:rPr>
          <w:rFonts w:ascii="Tahoma" w:hAnsi="Tahoma" w:cs="Tahoma"/>
          <w:b/>
          <w:sz w:val="18"/>
          <w:szCs w:val="18"/>
        </w:rPr>
      </w:pPr>
    </w:p>
    <w:p w14:paraId="28D7D459" w14:textId="77777777" w:rsidR="00410E88" w:rsidRDefault="00410E88" w:rsidP="006F19AC">
      <w:pPr>
        <w:jc w:val="center"/>
        <w:rPr>
          <w:rFonts w:ascii="Tahoma" w:hAnsi="Tahoma" w:cs="Tahoma"/>
          <w:b/>
          <w:sz w:val="18"/>
          <w:szCs w:val="18"/>
        </w:rPr>
      </w:pPr>
    </w:p>
    <w:p w14:paraId="2F7E1209" w14:textId="423E43CF" w:rsidR="00996B52" w:rsidRDefault="00996B52" w:rsidP="006F19AC">
      <w:pPr>
        <w:jc w:val="center"/>
        <w:rPr>
          <w:rFonts w:ascii="Tahoma" w:hAnsi="Tahoma" w:cs="Tahoma"/>
          <w:b/>
          <w:sz w:val="18"/>
          <w:szCs w:val="18"/>
        </w:rPr>
      </w:pPr>
    </w:p>
    <w:p w14:paraId="69BC264D" w14:textId="72164A76" w:rsidR="00996B52" w:rsidRDefault="00996B52" w:rsidP="006F19AC">
      <w:pPr>
        <w:jc w:val="center"/>
        <w:rPr>
          <w:rFonts w:ascii="Tahoma" w:hAnsi="Tahoma" w:cs="Tahoma"/>
          <w:b/>
          <w:sz w:val="18"/>
          <w:szCs w:val="18"/>
        </w:rPr>
      </w:pPr>
    </w:p>
    <w:p w14:paraId="5C337FAF" w14:textId="3EB64F4A" w:rsidR="00996B52" w:rsidRDefault="00996B52" w:rsidP="006F19AC">
      <w:pPr>
        <w:jc w:val="center"/>
        <w:rPr>
          <w:rFonts w:ascii="Tahoma" w:hAnsi="Tahoma" w:cs="Tahoma"/>
          <w:b/>
          <w:sz w:val="18"/>
          <w:szCs w:val="18"/>
        </w:rPr>
      </w:pPr>
    </w:p>
    <w:p w14:paraId="730CA73E" w14:textId="4778DBCD" w:rsidR="00996B52" w:rsidRDefault="00996B52" w:rsidP="006F19AC">
      <w:pPr>
        <w:jc w:val="center"/>
        <w:rPr>
          <w:rFonts w:ascii="Tahoma" w:hAnsi="Tahoma" w:cs="Tahoma"/>
          <w:b/>
          <w:sz w:val="18"/>
          <w:szCs w:val="18"/>
        </w:rPr>
      </w:pPr>
    </w:p>
    <w:p w14:paraId="02951F11" w14:textId="2DD58F9E" w:rsidR="00996B52" w:rsidRDefault="00996B52" w:rsidP="006F19AC">
      <w:pPr>
        <w:jc w:val="center"/>
        <w:rPr>
          <w:rFonts w:ascii="Tahoma" w:hAnsi="Tahoma" w:cs="Tahoma"/>
          <w:b/>
          <w:sz w:val="18"/>
          <w:szCs w:val="18"/>
        </w:rPr>
      </w:pPr>
    </w:p>
    <w:p w14:paraId="74F35BF7" w14:textId="77777777" w:rsidR="00996B52" w:rsidRDefault="00996B52"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996B52" w:rsidRPr="00434E17" w14:paraId="2C737E77" w14:textId="77777777" w:rsidTr="00862E5B">
        <w:tc>
          <w:tcPr>
            <w:tcW w:w="4972" w:type="dxa"/>
          </w:tcPr>
          <w:p w14:paraId="1286B937" w14:textId="77777777" w:rsidR="00996B52" w:rsidRPr="004517B5" w:rsidRDefault="00996B52" w:rsidP="001C26E9">
            <w:pPr>
              <w:jc w:val="center"/>
              <w:rPr>
                <w:rFonts w:ascii="Tahoma" w:hAnsi="Tahoma" w:cs="Tahoma"/>
                <w:b/>
                <w:sz w:val="18"/>
                <w:szCs w:val="18"/>
              </w:rPr>
            </w:pPr>
            <w:r w:rsidRPr="004517B5">
              <w:rPr>
                <w:rFonts w:ascii="Tahoma" w:hAnsi="Tahoma" w:cs="Tahoma"/>
                <w:b/>
                <w:sz w:val="18"/>
                <w:szCs w:val="18"/>
              </w:rPr>
              <w:t>___________________________</w:t>
            </w:r>
          </w:p>
          <w:p w14:paraId="557C3391" w14:textId="77777777" w:rsidR="00996B52" w:rsidRPr="00434E17" w:rsidRDefault="00996B52"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18D3318C" w14:textId="77777777" w:rsidR="00996B52" w:rsidRPr="00434E17" w:rsidRDefault="00996B52"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920829A" w14:textId="77777777" w:rsidR="00996B52" w:rsidRPr="004517B5" w:rsidRDefault="00996B52"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6F3F375E" w14:textId="77777777" w:rsidR="00996B52" w:rsidRPr="00434E17" w:rsidRDefault="00996B52" w:rsidP="001C26E9">
            <w:pPr>
              <w:jc w:val="center"/>
              <w:rPr>
                <w:rFonts w:ascii="Tahoma" w:hAnsi="Tahoma" w:cs="Tahoma"/>
                <w:b/>
                <w:sz w:val="18"/>
                <w:szCs w:val="18"/>
              </w:rPr>
            </w:pPr>
            <w:r w:rsidRPr="00434E17">
              <w:rPr>
                <w:rFonts w:ascii="Tahoma" w:hAnsi="Tahoma" w:cs="Tahoma"/>
                <w:b/>
                <w:sz w:val="18"/>
                <w:szCs w:val="18"/>
              </w:rPr>
              <w:t>________________________________</w:t>
            </w:r>
          </w:p>
          <w:p w14:paraId="673C00DD" w14:textId="77777777" w:rsidR="00996B52" w:rsidRPr="00434E17" w:rsidRDefault="00996B52"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3FA17E6" w14:textId="77777777" w:rsidR="00996B52" w:rsidRPr="00434E17" w:rsidRDefault="00996B52"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5C75FA3" w14:textId="77777777" w:rsidR="00996B52" w:rsidRDefault="00996B52" w:rsidP="00862E5B">
      <w:pPr>
        <w:rPr>
          <w:rFonts w:ascii="Tahoma" w:hAnsi="Tahoma" w:cs="Tahoma"/>
          <w:sz w:val="18"/>
          <w:szCs w:val="18"/>
        </w:rPr>
      </w:pPr>
    </w:p>
    <w:p w14:paraId="2CACEA33" w14:textId="371C1315" w:rsidR="00996B52" w:rsidRDefault="00996B52" w:rsidP="00862E5B">
      <w:pPr>
        <w:rPr>
          <w:rFonts w:ascii="Tahoma" w:hAnsi="Tahoma" w:cs="Tahoma"/>
          <w:sz w:val="18"/>
          <w:szCs w:val="18"/>
        </w:rPr>
      </w:pPr>
      <w:r>
        <w:rPr>
          <w:rFonts w:ascii="Tahoma" w:hAnsi="Tahoma" w:cs="Tahoma"/>
          <w:sz w:val="18"/>
          <w:szCs w:val="18"/>
        </w:rPr>
        <w:t xml:space="preserve">  </w:t>
      </w:r>
    </w:p>
    <w:p w14:paraId="4B14EC50" w14:textId="7CBA912D" w:rsidR="00996B52" w:rsidRDefault="00996B52" w:rsidP="00862E5B">
      <w:pPr>
        <w:rPr>
          <w:rFonts w:ascii="Tahoma" w:hAnsi="Tahoma" w:cs="Tahoma"/>
          <w:sz w:val="18"/>
          <w:szCs w:val="18"/>
        </w:rPr>
      </w:pPr>
    </w:p>
    <w:p w14:paraId="1C605C91" w14:textId="37CBEBD6" w:rsidR="00996B52" w:rsidRDefault="00996B52" w:rsidP="00862E5B">
      <w:pPr>
        <w:rPr>
          <w:rFonts w:ascii="Tahoma" w:hAnsi="Tahoma" w:cs="Tahoma"/>
          <w:sz w:val="18"/>
          <w:szCs w:val="18"/>
        </w:rPr>
      </w:pPr>
    </w:p>
    <w:p w14:paraId="25233D52" w14:textId="53F43EB1" w:rsidR="00996B52" w:rsidRDefault="00996B52" w:rsidP="00862E5B">
      <w:pPr>
        <w:rPr>
          <w:rFonts w:ascii="Tahoma" w:hAnsi="Tahoma" w:cs="Tahoma"/>
          <w:sz w:val="18"/>
          <w:szCs w:val="18"/>
        </w:rPr>
      </w:pPr>
    </w:p>
    <w:p w14:paraId="5C15E637" w14:textId="4F2DA49F" w:rsidR="00996B52" w:rsidRDefault="00996B52" w:rsidP="00862E5B">
      <w:pPr>
        <w:rPr>
          <w:rFonts w:ascii="Tahoma" w:hAnsi="Tahoma" w:cs="Tahoma"/>
          <w:sz w:val="18"/>
          <w:szCs w:val="18"/>
        </w:rPr>
      </w:pPr>
    </w:p>
    <w:p w14:paraId="25113D08" w14:textId="215F2A82" w:rsidR="00996B52" w:rsidRDefault="00996B52" w:rsidP="00862E5B">
      <w:pPr>
        <w:rPr>
          <w:rFonts w:ascii="Tahoma" w:hAnsi="Tahoma" w:cs="Tahoma"/>
          <w:sz w:val="18"/>
          <w:szCs w:val="18"/>
        </w:rPr>
      </w:pPr>
    </w:p>
    <w:p w14:paraId="5AEE8575" w14:textId="0B82B73E" w:rsidR="00996B52" w:rsidRDefault="00996B52" w:rsidP="00862E5B">
      <w:pPr>
        <w:rPr>
          <w:rFonts w:ascii="Tahoma" w:hAnsi="Tahoma" w:cs="Tahoma"/>
          <w:sz w:val="18"/>
          <w:szCs w:val="18"/>
        </w:rPr>
      </w:pPr>
    </w:p>
    <w:p w14:paraId="30BC81EB" w14:textId="4AD0D748" w:rsidR="00996B52" w:rsidRDefault="00996B52" w:rsidP="00862E5B">
      <w:pPr>
        <w:rPr>
          <w:rFonts w:ascii="Tahoma" w:hAnsi="Tahoma" w:cs="Tahoma"/>
          <w:sz w:val="18"/>
          <w:szCs w:val="18"/>
        </w:rPr>
      </w:pPr>
    </w:p>
    <w:p w14:paraId="48DFC6DD" w14:textId="4BDCE0BB" w:rsidR="00996B52" w:rsidRDefault="00996B52" w:rsidP="00862E5B">
      <w:pPr>
        <w:rPr>
          <w:rFonts w:ascii="Tahoma" w:hAnsi="Tahoma" w:cs="Tahoma"/>
          <w:sz w:val="18"/>
          <w:szCs w:val="18"/>
        </w:rPr>
      </w:pPr>
    </w:p>
    <w:p w14:paraId="73A6349B" w14:textId="4A3D13DF" w:rsidR="00996B52" w:rsidRDefault="00996B52" w:rsidP="00862E5B">
      <w:pPr>
        <w:rPr>
          <w:rFonts w:ascii="Tahoma" w:hAnsi="Tahoma" w:cs="Tahoma"/>
          <w:sz w:val="18"/>
          <w:szCs w:val="18"/>
        </w:rPr>
      </w:pPr>
    </w:p>
    <w:p w14:paraId="24302BB4" w14:textId="67095C20" w:rsidR="00996B52" w:rsidRDefault="00996B52" w:rsidP="00862E5B">
      <w:pPr>
        <w:rPr>
          <w:rFonts w:ascii="Tahoma" w:hAnsi="Tahoma" w:cs="Tahoma"/>
          <w:sz w:val="18"/>
          <w:szCs w:val="18"/>
        </w:rPr>
      </w:pPr>
    </w:p>
    <w:p w14:paraId="6D201941" w14:textId="0375C675" w:rsidR="00996B52" w:rsidRDefault="00996B52" w:rsidP="00862E5B">
      <w:pPr>
        <w:rPr>
          <w:rFonts w:ascii="Tahoma" w:hAnsi="Tahoma" w:cs="Tahoma"/>
          <w:sz w:val="18"/>
          <w:szCs w:val="18"/>
        </w:rPr>
      </w:pPr>
    </w:p>
    <w:p w14:paraId="584B2316" w14:textId="558DDFC1" w:rsidR="00996B52" w:rsidRDefault="00996B52" w:rsidP="00862E5B">
      <w:pPr>
        <w:rPr>
          <w:rFonts w:ascii="Tahoma" w:hAnsi="Tahoma" w:cs="Tahoma"/>
          <w:sz w:val="18"/>
          <w:szCs w:val="18"/>
        </w:rPr>
      </w:pPr>
    </w:p>
    <w:p w14:paraId="3ECDC402" w14:textId="76E552D8" w:rsidR="00996B52" w:rsidRDefault="00996B52" w:rsidP="00862E5B">
      <w:pPr>
        <w:rPr>
          <w:rFonts w:ascii="Tahoma" w:hAnsi="Tahoma" w:cs="Tahoma"/>
          <w:sz w:val="18"/>
          <w:szCs w:val="18"/>
        </w:rPr>
      </w:pPr>
    </w:p>
    <w:p w14:paraId="56A82BAB" w14:textId="0CA01B10" w:rsidR="00996B52" w:rsidRDefault="00996B52" w:rsidP="00862E5B">
      <w:pPr>
        <w:rPr>
          <w:rFonts w:ascii="Tahoma" w:hAnsi="Tahoma" w:cs="Tahoma"/>
          <w:sz w:val="18"/>
          <w:szCs w:val="18"/>
        </w:rPr>
      </w:pPr>
    </w:p>
    <w:p w14:paraId="753AE36A" w14:textId="6F3358F5" w:rsidR="00996B52" w:rsidRDefault="00996B52" w:rsidP="00862E5B">
      <w:pPr>
        <w:rPr>
          <w:rFonts w:ascii="Tahoma" w:hAnsi="Tahoma" w:cs="Tahoma"/>
          <w:sz w:val="18"/>
          <w:szCs w:val="18"/>
        </w:rPr>
      </w:pPr>
    </w:p>
    <w:p w14:paraId="1FE8AE29" w14:textId="3C6E17D0" w:rsidR="00996B52" w:rsidRDefault="00996B52" w:rsidP="00862E5B">
      <w:pPr>
        <w:rPr>
          <w:rFonts w:ascii="Tahoma" w:hAnsi="Tahoma" w:cs="Tahoma"/>
          <w:sz w:val="18"/>
          <w:szCs w:val="18"/>
        </w:rPr>
      </w:pPr>
    </w:p>
    <w:p w14:paraId="669453E3" w14:textId="636316AF" w:rsidR="00996B52" w:rsidRDefault="00996B52" w:rsidP="00862E5B">
      <w:pPr>
        <w:rPr>
          <w:rFonts w:ascii="Tahoma" w:hAnsi="Tahoma" w:cs="Tahoma"/>
          <w:sz w:val="18"/>
          <w:szCs w:val="18"/>
        </w:rPr>
      </w:pPr>
    </w:p>
    <w:p w14:paraId="6B6A3500" w14:textId="648043BF" w:rsidR="00996B52" w:rsidRDefault="00996B52" w:rsidP="00862E5B">
      <w:pPr>
        <w:rPr>
          <w:rFonts w:ascii="Tahoma" w:hAnsi="Tahoma" w:cs="Tahoma"/>
          <w:sz w:val="18"/>
          <w:szCs w:val="18"/>
        </w:rPr>
      </w:pPr>
    </w:p>
    <w:p w14:paraId="27B3F53E" w14:textId="3DD412DB" w:rsidR="00996B52" w:rsidRDefault="00996B52" w:rsidP="00862E5B">
      <w:pPr>
        <w:rPr>
          <w:rFonts w:ascii="Tahoma" w:hAnsi="Tahoma" w:cs="Tahoma"/>
          <w:sz w:val="18"/>
          <w:szCs w:val="18"/>
        </w:rPr>
      </w:pPr>
    </w:p>
    <w:p w14:paraId="0BE43267" w14:textId="4C6E60E6" w:rsidR="00996B52" w:rsidRDefault="00996B52" w:rsidP="00862E5B">
      <w:pPr>
        <w:rPr>
          <w:rFonts w:ascii="Tahoma" w:hAnsi="Tahoma" w:cs="Tahoma"/>
          <w:sz w:val="18"/>
          <w:szCs w:val="18"/>
        </w:rPr>
      </w:pPr>
    </w:p>
    <w:p w14:paraId="41883C55" w14:textId="227F6E7C" w:rsidR="00996B52" w:rsidRDefault="00996B52" w:rsidP="00862E5B">
      <w:pPr>
        <w:rPr>
          <w:rFonts w:ascii="Tahoma" w:hAnsi="Tahoma" w:cs="Tahoma"/>
          <w:sz w:val="18"/>
          <w:szCs w:val="18"/>
        </w:rPr>
      </w:pPr>
    </w:p>
    <w:p w14:paraId="0DBE4A37" w14:textId="5831D82D" w:rsidR="00996B52" w:rsidRDefault="00996B52" w:rsidP="00862E5B">
      <w:pPr>
        <w:rPr>
          <w:rFonts w:ascii="Tahoma" w:hAnsi="Tahoma" w:cs="Tahoma"/>
          <w:sz w:val="18"/>
          <w:szCs w:val="18"/>
        </w:rPr>
      </w:pPr>
    </w:p>
    <w:p w14:paraId="0B3F1908" w14:textId="0EB003DA" w:rsidR="00996B52" w:rsidRDefault="00996B52" w:rsidP="00862E5B">
      <w:pPr>
        <w:rPr>
          <w:rFonts w:ascii="Tahoma" w:hAnsi="Tahoma" w:cs="Tahoma"/>
          <w:sz w:val="18"/>
          <w:szCs w:val="18"/>
        </w:rPr>
      </w:pPr>
    </w:p>
    <w:p w14:paraId="119081AA" w14:textId="6FCB0476" w:rsidR="00996B52" w:rsidRDefault="00996B52" w:rsidP="00862E5B">
      <w:pPr>
        <w:rPr>
          <w:rFonts w:ascii="Tahoma" w:hAnsi="Tahoma" w:cs="Tahoma"/>
          <w:sz w:val="18"/>
          <w:szCs w:val="18"/>
        </w:rPr>
      </w:pPr>
    </w:p>
    <w:p w14:paraId="5A771B6D" w14:textId="2664087B" w:rsidR="00996B52" w:rsidRDefault="00996B52" w:rsidP="00862E5B">
      <w:pPr>
        <w:rPr>
          <w:rFonts w:ascii="Tahoma" w:hAnsi="Tahoma" w:cs="Tahoma"/>
          <w:sz w:val="18"/>
          <w:szCs w:val="18"/>
        </w:rPr>
      </w:pPr>
    </w:p>
    <w:p w14:paraId="33314629" w14:textId="77777777" w:rsidR="00996B52" w:rsidRDefault="00996B52" w:rsidP="00862E5B">
      <w:pPr>
        <w:rPr>
          <w:rFonts w:ascii="Tahoma" w:hAnsi="Tahoma" w:cs="Tahoma"/>
          <w:sz w:val="18"/>
          <w:szCs w:val="18"/>
        </w:rPr>
      </w:pPr>
    </w:p>
    <w:p w14:paraId="00A17548" w14:textId="77777777" w:rsidR="00996B52" w:rsidRDefault="00996B52" w:rsidP="004D69E6">
      <w:pPr>
        <w:jc w:val="both"/>
        <w:rPr>
          <w:rFonts w:ascii="Tahoma" w:hAnsi="Tahoma" w:cs="Tahoma"/>
          <w:b/>
          <w:sz w:val="18"/>
          <w:szCs w:val="18"/>
        </w:rPr>
        <w:sectPr w:rsidR="00996B52"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3454E">
        <w:rPr>
          <w:rFonts w:ascii="Tahoma" w:eastAsia="Times New Roman" w:hAnsi="Tahoma" w:cs="Tahoma"/>
          <w:b/>
          <w:bCs/>
          <w:noProof/>
          <w:sz w:val="18"/>
          <w:szCs w:val="18"/>
          <w:lang w:val="es-ES" w:eastAsia="es-ES"/>
        </w:rPr>
        <w:t>DCSyCOP/FIII 004/2024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3454E">
        <w:rPr>
          <w:rFonts w:ascii="Tahoma" w:hAnsi="Tahoma" w:cs="Tahoma"/>
          <w:b/>
          <w:noProof/>
          <w:sz w:val="18"/>
          <w:szCs w:val="18"/>
        </w:rPr>
        <w:t>Grupo Construc Cyrpo, S.A. de C.V.</w:t>
      </w:r>
      <w:r w:rsidRPr="00DC1843">
        <w:rPr>
          <w:rFonts w:ascii="Tahoma" w:hAnsi="Tahoma" w:cs="Tahoma"/>
          <w:sz w:val="18"/>
          <w:szCs w:val="18"/>
        </w:rPr>
        <w:t xml:space="preserve">”, a </w:t>
      </w:r>
      <w:r w:rsidRPr="0053454E">
        <w:rPr>
          <w:rFonts w:ascii="Tahoma" w:hAnsi="Tahoma" w:cs="Tahoma"/>
          <w:b/>
          <w:noProof/>
          <w:sz w:val="18"/>
          <w:szCs w:val="18"/>
        </w:rPr>
        <w:t>01 de agosto del 2024</w:t>
      </w:r>
      <w:r w:rsidRPr="00DC1843">
        <w:rPr>
          <w:rFonts w:ascii="Tahoma" w:hAnsi="Tahoma" w:cs="Tahoma"/>
          <w:b/>
          <w:sz w:val="18"/>
          <w:szCs w:val="18"/>
        </w:rPr>
        <w:t>.</w:t>
      </w:r>
    </w:p>
    <w:p w14:paraId="4D1CFAF6" w14:textId="77777777" w:rsidR="00996B52" w:rsidRDefault="00996B52" w:rsidP="004D69E6">
      <w:pPr>
        <w:jc w:val="both"/>
        <w:rPr>
          <w:rFonts w:ascii="Tahoma" w:hAnsi="Tahoma" w:cs="Tahoma"/>
          <w:b/>
          <w:sz w:val="18"/>
          <w:szCs w:val="18"/>
        </w:rPr>
      </w:pPr>
    </w:p>
    <w:sectPr w:rsidR="00996B52" w:rsidSect="00996B52">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64199" w14:textId="77777777" w:rsidR="000E376D" w:rsidRDefault="000E376D" w:rsidP="00F6282E">
      <w:r>
        <w:separator/>
      </w:r>
    </w:p>
  </w:endnote>
  <w:endnote w:type="continuationSeparator" w:id="0">
    <w:p w14:paraId="41F5A28F" w14:textId="77777777" w:rsidR="000E376D" w:rsidRDefault="000E376D"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530071"/>
      <w:docPartObj>
        <w:docPartGallery w:val="Page Numbers (Bottom of Page)"/>
        <w:docPartUnique/>
      </w:docPartObj>
    </w:sdtPr>
    <w:sdtContent>
      <w:sdt>
        <w:sdtPr>
          <w:id w:val="-1466657255"/>
          <w:docPartObj>
            <w:docPartGallery w:val="Page Numbers (Top of Page)"/>
            <w:docPartUnique/>
          </w:docPartObj>
        </w:sdtPr>
        <w:sdtContent>
          <w:p w14:paraId="30C3E2D3" w14:textId="77777777" w:rsidR="00996B52" w:rsidRPr="005618E5" w:rsidRDefault="00996B52"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3454E">
              <w:rPr>
                <w:rFonts w:ascii="Tahoma" w:eastAsia="Times New Roman" w:hAnsi="Tahoma" w:cs="Tahoma"/>
                <w:b/>
                <w:bCs/>
                <w:noProof/>
                <w:sz w:val="14"/>
                <w:szCs w:val="14"/>
                <w:lang w:val="es-ES" w:eastAsia="es-ES"/>
              </w:rPr>
              <w:t>DCSyCOP/FIII 004/2024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53454E">
              <w:rPr>
                <w:rFonts w:ascii="Tahoma" w:eastAsia="Times New Roman" w:hAnsi="Tahoma" w:cs="Tahoma"/>
                <w:b/>
                <w:noProof/>
                <w:sz w:val="14"/>
                <w:szCs w:val="14"/>
                <w:lang w:val="es-ES" w:eastAsia="es-ES"/>
              </w:rPr>
              <w:t>Grupo Construc Cyrpo,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65E197A9" w14:textId="77777777" w:rsidR="00996B52" w:rsidRDefault="00996B52">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1A841486" w14:textId="77777777" w:rsidR="00996B52" w:rsidRDefault="00996B52"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0051D00F"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DC524D" w:rsidRPr="0053454E">
              <w:rPr>
                <w:rFonts w:ascii="Tahoma" w:eastAsia="Times New Roman" w:hAnsi="Tahoma" w:cs="Tahoma"/>
                <w:b/>
                <w:bCs/>
                <w:noProof/>
                <w:sz w:val="14"/>
                <w:szCs w:val="14"/>
                <w:lang w:val="es-ES" w:eastAsia="es-ES"/>
              </w:rPr>
              <w:t>DCSyCOP/FIII 004/2024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DC524D" w:rsidRPr="0053454E">
              <w:rPr>
                <w:rFonts w:ascii="Tahoma" w:eastAsia="Times New Roman" w:hAnsi="Tahoma" w:cs="Tahoma"/>
                <w:b/>
                <w:noProof/>
                <w:sz w:val="14"/>
                <w:szCs w:val="14"/>
                <w:lang w:val="es-ES" w:eastAsia="es-ES"/>
              </w:rPr>
              <w:t>Grupo Construc Cyrpo,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DC524D"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5DA781BA"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7E2891D6"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72D62" w14:textId="77777777" w:rsidR="000E376D" w:rsidRDefault="000E376D" w:rsidP="00F6282E">
      <w:r>
        <w:separator/>
      </w:r>
    </w:p>
  </w:footnote>
  <w:footnote w:type="continuationSeparator" w:id="0">
    <w:p w14:paraId="50438DFE" w14:textId="77777777" w:rsidR="000E376D" w:rsidRDefault="000E376D"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DCFE0" w14:textId="77777777" w:rsidR="00996B52" w:rsidRDefault="00996B52"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52A8623C" wp14:editId="20CD789B">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BE654" w14:textId="77777777" w:rsidR="00996B52" w:rsidRPr="002827E4" w:rsidRDefault="00996B5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8B00DDE" w14:textId="77777777" w:rsidR="00996B52" w:rsidRPr="002827E4" w:rsidRDefault="00996B5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510C01C" w14:textId="77777777" w:rsidR="00996B52" w:rsidRPr="002827E4" w:rsidRDefault="00996B5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EA6D06E" w14:textId="77777777" w:rsidR="00996B52" w:rsidRDefault="00996B5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8623C"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77ABE654" w14:textId="77777777" w:rsidR="00996B52" w:rsidRPr="002827E4" w:rsidRDefault="00996B5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8B00DDE" w14:textId="77777777" w:rsidR="00996B52" w:rsidRPr="002827E4" w:rsidRDefault="00996B5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510C01C" w14:textId="77777777" w:rsidR="00996B52" w:rsidRPr="002827E4" w:rsidRDefault="00996B5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EA6D06E" w14:textId="77777777" w:rsidR="00996B52" w:rsidRDefault="00996B5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05989FDD" wp14:editId="4B3994B0">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B2C7BF8" w14:textId="77777777" w:rsidR="00996B52" w:rsidRDefault="00996B52" w:rsidP="00981972">
    <w:pPr>
      <w:pStyle w:val="Encabezado"/>
      <w:tabs>
        <w:tab w:val="left" w:pos="664"/>
        <w:tab w:val="left" w:pos="1490"/>
        <w:tab w:val="left" w:pos="3807"/>
      </w:tabs>
      <w:ind w:left="-284" w:firstLine="284"/>
      <w:rPr>
        <w:rFonts w:ascii="Arial" w:hAnsi="Arial" w:cs="Arial"/>
        <w:b/>
        <w:bCs/>
        <w:sz w:val="28"/>
        <w:szCs w:val="28"/>
      </w:rPr>
    </w:pPr>
  </w:p>
  <w:p w14:paraId="549CD0C1" w14:textId="77777777" w:rsidR="00996B52" w:rsidRDefault="00996B52" w:rsidP="00981972">
    <w:pPr>
      <w:pStyle w:val="Encabezado"/>
      <w:tabs>
        <w:tab w:val="left" w:pos="664"/>
        <w:tab w:val="left" w:pos="1490"/>
        <w:tab w:val="left" w:pos="3807"/>
      </w:tabs>
      <w:ind w:left="-284" w:firstLine="284"/>
      <w:rPr>
        <w:rFonts w:ascii="Arial" w:hAnsi="Arial" w:cs="Arial"/>
        <w:b/>
        <w:bCs/>
        <w:sz w:val="28"/>
        <w:szCs w:val="28"/>
      </w:rPr>
    </w:pPr>
  </w:p>
  <w:p w14:paraId="1F017008" w14:textId="77777777" w:rsidR="00996B52" w:rsidRDefault="00996B52" w:rsidP="00981972">
    <w:pPr>
      <w:pStyle w:val="Encabezado"/>
      <w:tabs>
        <w:tab w:val="left" w:pos="664"/>
        <w:tab w:val="left" w:pos="1490"/>
        <w:tab w:val="left" w:pos="3807"/>
      </w:tabs>
      <w:ind w:left="-284" w:firstLine="284"/>
      <w:rPr>
        <w:rFonts w:ascii="Arial" w:hAnsi="Arial" w:cs="Arial"/>
        <w:b/>
        <w:bCs/>
        <w:sz w:val="28"/>
        <w:szCs w:val="28"/>
      </w:rPr>
    </w:pPr>
  </w:p>
  <w:p w14:paraId="1533964F" w14:textId="77777777" w:rsidR="00996B52" w:rsidRPr="007655A4" w:rsidRDefault="00996B52"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71A1F66" w14:textId="77777777" w:rsidR="00996B52" w:rsidRDefault="00996B52" w:rsidP="003674BF">
    <w:pPr>
      <w:jc w:val="center"/>
      <w:rPr>
        <w:rFonts w:ascii="Arial" w:hAnsi="Arial" w:cs="Arial"/>
        <w:b/>
        <w:bCs/>
      </w:rPr>
    </w:pPr>
    <w:r w:rsidRPr="008C3451">
      <w:rPr>
        <w:rFonts w:ascii="Arial" w:hAnsi="Arial" w:cs="Arial"/>
        <w:b/>
        <w:bCs/>
      </w:rPr>
      <w:t>CONTRATO DE OBRA PÚBLICA A PRECIOS UNITARIOS Y TIEMPO DETERMINADO</w:t>
    </w:r>
  </w:p>
  <w:p w14:paraId="40338FEE" w14:textId="77777777" w:rsidR="00996B52" w:rsidRDefault="00996B52"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3454E">
      <w:rPr>
        <w:rFonts w:ascii="Arial" w:hAnsi="Arial" w:cs="Arial"/>
        <w:b/>
        <w:bCs/>
        <w:noProof/>
      </w:rPr>
      <w:t>DCSyCOP/FIII 004/2024</w:t>
    </w:r>
  </w:p>
  <w:p w14:paraId="15256B50" w14:textId="77777777" w:rsidR="00996B52" w:rsidRPr="003674BF" w:rsidRDefault="00996B52"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3260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7B09EEA3" wp14:editId="4714E717">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D9EA1"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F8B3F35"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C04C15A"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D7A5F27"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09EEA3"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220D9EA1"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F8B3F35"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C04C15A"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D7A5F27"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07F22B36" wp14:editId="70705F87">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787A60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9F9243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5EE813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9DFAF6F"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155A25B8"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3E65C901"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DC524D" w:rsidRPr="0053454E">
      <w:rPr>
        <w:rFonts w:ascii="Arial" w:hAnsi="Arial" w:cs="Arial"/>
        <w:b/>
        <w:bCs/>
        <w:noProof/>
      </w:rPr>
      <w:t>DCSyCOP/FIII 004/2024</w:t>
    </w:r>
  </w:p>
  <w:p w14:paraId="61DCF7F0"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376D"/>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5BAF"/>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4CAF"/>
    <w:rsid w:val="00405862"/>
    <w:rsid w:val="00406312"/>
    <w:rsid w:val="004103D6"/>
    <w:rsid w:val="00410E88"/>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0F2F"/>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50D"/>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96B52"/>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71"/>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7B4FE"/>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8957</Words>
  <Characters>48460</Characters>
  <Application>Microsoft Office Word</Application>
  <DocSecurity>0</DocSecurity>
  <Lines>914</Lines>
  <Paragraphs>343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4</cp:revision>
  <cp:lastPrinted>2024-07-30T21:11:00Z</cp:lastPrinted>
  <dcterms:created xsi:type="dcterms:W3CDTF">2024-07-30T17:06:00Z</dcterms:created>
  <dcterms:modified xsi:type="dcterms:W3CDTF">2024-07-30T21:11:00Z</dcterms:modified>
</cp:coreProperties>
</file>