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0134" w14:textId="77777777" w:rsidR="00EC12AD" w:rsidRPr="00504946" w:rsidRDefault="00EC12AD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EC12AD" w:rsidRPr="0099114A" w14:paraId="75BAB85D" w14:textId="77777777" w:rsidTr="00492B8B">
        <w:trPr>
          <w:cantSplit/>
          <w:trHeight w:val="344"/>
        </w:trPr>
        <w:tc>
          <w:tcPr>
            <w:tcW w:w="1576" w:type="dxa"/>
          </w:tcPr>
          <w:p w14:paraId="16091A62" w14:textId="77777777" w:rsidR="00EC12AD" w:rsidRPr="00504946" w:rsidRDefault="00EC12AD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645EA0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0D92D7B" wp14:editId="16B2A72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173038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3310DB9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EC2F9A7" wp14:editId="78F052E2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3C6C01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proofErr w:type="spellStart"/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Emec</w:t>
                                    </w:r>
                                    <w:proofErr w:type="spellEnd"/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Infraestructura,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63080A73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Carlos Cuauhtémoc Pérez León</w:t>
                                    </w:r>
                                  </w:p>
                                  <w:p w14:paraId="4685BE70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Luis Moya No. 100, Col. Las Flores, Santa Lucía del Camino, Oaxaca. C.P. 71245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3E7A54F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951-243-25-44</w:t>
                                    </w:r>
                                  </w:p>
                                  <w:p w14:paraId="38BD7A47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EIN201203NS1</w:t>
                                    </w:r>
                                  </w:p>
                                  <w:p w14:paraId="5808C092" w14:textId="77777777" w:rsidR="00EC12AD" w:rsidRPr="002B56DC" w:rsidRDefault="00EC12AD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J2516661100</w:t>
                                    </w:r>
                                  </w:p>
                                  <w:p w14:paraId="62D08584" w14:textId="77777777" w:rsidR="00EC12AD" w:rsidRPr="002B56DC" w:rsidRDefault="00EC12AD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AE103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F59E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038/CM-01/2024</w:t>
                                    </w:r>
                                  </w:p>
                                  <w:p w14:paraId="4C06E6DD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FD37DA8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AF59E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2F8879E9" w14:textId="77777777" w:rsidR="00EC12AD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B9BE5B" w14:textId="77777777" w:rsidR="00EC12AD" w:rsidRPr="002B56DC" w:rsidRDefault="00EC12A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DC8734F" w14:textId="77777777" w:rsidR="00EC12AD" w:rsidRPr="00F77A27" w:rsidRDefault="00EC12AD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B185B" w14:textId="77777777" w:rsidR="00EC12AD" w:rsidRPr="00104D89" w:rsidRDefault="00EC12AD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FIII/038/2024</w:t>
                                    </w:r>
                                  </w:p>
                                  <w:p w14:paraId="1EF20FA9" w14:textId="77777777" w:rsidR="00EC12AD" w:rsidRPr="00104D89" w:rsidRDefault="00EC12AD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74F8D80" w14:textId="77777777" w:rsidR="00EC12AD" w:rsidRPr="00104D89" w:rsidRDefault="00EC12AD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hidráulico, calle 15 de Mayo, Sector Seis, colonia Lomas de San Jacinto, Agencia Municipal de Santa Rosa Panzacola,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1F44FCD" w14:textId="77777777" w:rsidR="00EC12AD" w:rsidRPr="008B3881" w:rsidRDefault="00EC12AD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4A63F52" w14:textId="77777777" w:rsidR="00EC12AD" w:rsidRPr="00104D89" w:rsidRDefault="00EC12AD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8D7EA15" w14:textId="77777777" w:rsidR="00EC12AD" w:rsidRPr="0080544C" w:rsidRDefault="00EC12AD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E3BF16F" w14:textId="77777777" w:rsidR="00EC12AD" w:rsidRPr="009B062D" w:rsidRDefault="00EC12AD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CAA05F1" w14:textId="77777777" w:rsidR="00EC12AD" w:rsidRPr="00C4625F" w:rsidRDefault="00EC12AD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BF78E" w14:textId="77777777" w:rsidR="00EC12AD" w:rsidRPr="00B64DA4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474C0B4" w14:textId="77777777" w:rsidR="00EC12AD" w:rsidRPr="0097543D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2E11831F" w14:textId="77777777" w:rsidR="00EC12AD" w:rsidRPr="00D47C42" w:rsidRDefault="00EC12A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5C6B4" w14:textId="77777777" w:rsidR="00EC12AD" w:rsidRPr="00A37401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014D84F" w14:textId="77777777" w:rsidR="00EC12AD" w:rsidRPr="00A37401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ABB1E46" w14:textId="77777777" w:rsidR="00EC12AD" w:rsidRPr="002F1DB2" w:rsidRDefault="00EC12AD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02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C9835" w14:textId="77777777" w:rsidR="00EC12AD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167EA85" w14:textId="77777777" w:rsidR="00EC12AD" w:rsidRPr="00FA24CD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2A9CABD0" w14:textId="77777777" w:rsidR="00EC12AD" w:rsidRPr="002F1DB2" w:rsidRDefault="00EC12A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20 de agosto del 2024</w:t>
                                    </w:r>
                                  </w:p>
                                  <w:p w14:paraId="57780694" w14:textId="77777777" w:rsidR="00EC12AD" w:rsidRPr="00A37401" w:rsidRDefault="00EC12AD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698C42" w14:textId="77777777" w:rsidR="00EC12AD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C36B8EA" w14:textId="77777777" w:rsidR="00EC12AD" w:rsidRPr="0097543D" w:rsidRDefault="00EC12A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20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2F9A7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23C6C01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proofErr w:type="spellStart"/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Emec</w:t>
                              </w:r>
                              <w:proofErr w:type="spellEnd"/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Infraestructura,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63080A73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Carlos Cuauhtémoc Pérez León</w:t>
                              </w:r>
                            </w:p>
                            <w:p w14:paraId="4685BE70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Luis Moya No. 100, Col. Las Flores, Santa Lucía del Camino, Oaxaca. C.P. 71245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3E7A54F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951-243-25-44</w:t>
                              </w:r>
                            </w:p>
                            <w:p w14:paraId="38BD7A47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EIN201203NS1</w:t>
                              </w:r>
                            </w:p>
                            <w:p w14:paraId="5808C092" w14:textId="77777777" w:rsidR="00EC12AD" w:rsidRPr="002B56DC" w:rsidRDefault="00EC12AD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J2516661100</w:t>
                              </w:r>
                            </w:p>
                            <w:p w14:paraId="62D08584" w14:textId="77777777" w:rsidR="00EC12AD" w:rsidRPr="002B56DC" w:rsidRDefault="00EC12AD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42AE103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F59E5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038/CM-01/2024</w:t>
                              </w:r>
                            </w:p>
                            <w:p w14:paraId="4C06E6DD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FD37DA8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AF59E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2F8879E9" w14:textId="77777777" w:rsidR="00EC12AD" w:rsidRDefault="00EC12A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1B9BE5B" w14:textId="77777777" w:rsidR="00EC12AD" w:rsidRPr="002B56DC" w:rsidRDefault="00EC12A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DC8734F" w14:textId="77777777" w:rsidR="00EC12AD" w:rsidRPr="00F77A27" w:rsidRDefault="00EC12AD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F4B185B" w14:textId="77777777" w:rsidR="00EC12AD" w:rsidRPr="00104D89" w:rsidRDefault="00EC12AD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FIII/038/2024</w:t>
                              </w:r>
                            </w:p>
                            <w:p w14:paraId="1EF20FA9" w14:textId="77777777" w:rsidR="00EC12AD" w:rsidRPr="00104D89" w:rsidRDefault="00EC12AD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74F8D80" w14:textId="77777777" w:rsidR="00EC12AD" w:rsidRPr="00104D89" w:rsidRDefault="00EC12AD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hidráulico, calle 15 de Mayo, Sector Seis, colonia Lomas de San Jacinto, Agencia Municipal de Santa Rosa Panzacola,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1F44FCD" w14:textId="77777777" w:rsidR="00EC12AD" w:rsidRPr="008B3881" w:rsidRDefault="00EC12AD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4A63F52" w14:textId="77777777" w:rsidR="00EC12AD" w:rsidRPr="00104D89" w:rsidRDefault="00EC12AD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8D7EA15" w14:textId="77777777" w:rsidR="00EC12AD" w:rsidRPr="0080544C" w:rsidRDefault="00EC12AD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E3BF16F" w14:textId="77777777" w:rsidR="00EC12AD" w:rsidRPr="009B062D" w:rsidRDefault="00EC12AD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CAA05F1" w14:textId="77777777" w:rsidR="00EC12AD" w:rsidRPr="00C4625F" w:rsidRDefault="00EC12AD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29BF78E" w14:textId="77777777" w:rsidR="00EC12AD" w:rsidRPr="00B64DA4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474C0B4" w14:textId="77777777" w:rsidR="00EC12AD" w:rsidRPr="0097543D" w:rsidRDefault="00EC12AD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2E11831F" w14:textId="77777777" w:rsidR="00EC12AD" w:rsidRPr="00D47C42" w:rsidRDefault="00EC12AD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E35C6B4" w14:textId="77777777" w:rsidR="00EC12AD" w:rsidRPr="00A37401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014D84F" w14:textId="77777777" w:rsidR="00EC12AD" w:rsidRPr="00A37401" w:rsidRDefault="00EC12AD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ABB1E46" w14:textId="77777777" w:rsidR="00EC12AD" w:rsidRPr="002F1DB2" w:rsidRDefault="00EC12AD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02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CFC9835" w14:textId="77777777" w:rsidR="00EC12AD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167EA85" w14:textId="77777777" w:rsidR="00EC12AD" w:rsidRPr="00FA24CD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2A9CABD0" w14:textId="77777777" w:rsidR="00EC12AD" w:rsidRPr="002F1DB2" w:rsidRDefault="00EC12AD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20 de agosto del 2024</w:t>
                              </w:r>
                            </w:p>
                            <w:p w14:paraId="57780694" w14:textId="77777777" w:rsidR="00EC12AD" w:rsidRPr="00A37401" w:rsidRDefault="00EC12AD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0698C42" w14:textId="77777777" w:rsidR="00EC12AD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C36B8EA" w14:textId="77777777" w:rsidR="00EC12AD" w:rsidRPr="0097543D" w:rsidRDefault="00EC12A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20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BE86F1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FB7D94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0D92F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CD209F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69417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013392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242A81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7F4EC3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FD55A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CB8DB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092343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9AA37F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7F172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A90399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FBCDCA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12839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5017F1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B366B2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7794F4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9A29C3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40DE82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6A8926D" wp14:editId="7C062FD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243BA0B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9A4CB5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197F3A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32BDD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AAD9C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713887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92645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203A84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71BCC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6434E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4E3923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F2EEE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C3B8B4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91D8CA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36798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E1EA9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F190E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4665FEB" wp14:editId="367A63F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61C07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B51A76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908D1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8251D3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89DFA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55AE8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157F5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C2B752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FF9DA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4FF9D7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3095B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EC0A1C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4CA758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BCA64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0598094" wp14:editId="54A667AF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0B369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44393F6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90179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E6B44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9FFF1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0AA8C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A427F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D5D84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D7FDD5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319199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AB5D6C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2BAC9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89B53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FAB39C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C94854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E8A47E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EE48E14" wp14:editId="712B3F2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56BA0CC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3FFB57D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663D7C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51781D" w14:textId="77777777" w:rsidR="00EC12AD" w:rsidRDefault="00EC12AD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5179E7F8" w14:textId="77777777" w:rsidR="00EC12AD" w:rsidRDefault="00EC12A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CC5039D" w14:textId="77777777" w:rsidR="00EC12AD" w:rsidRDefault="00EC12A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D2874CD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15C359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F4163B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05BAA9" w14:textId="77777777" w:rsidR="00EC12AD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D6CE72" w14:textId="77777777" w:rsidR="00EC12AD" w:rsidRPr="0099114A" w:rsidRDefault="00EC12A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73FB688" w14:textId="77777777" w:rsidR="00EC12AD" w:rsidRDefault="00EC12AD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28340" wp14:editId="7E11FE3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1EBFA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24A44D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40BABB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48A015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3211A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DD2811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56BE5D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D1B361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DB4F8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87C0B8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F92D48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4B0636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3A2466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9354A5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22ED86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FEEE44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079691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284026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31B4DD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F471E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C383A9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9EE02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0B333B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B93547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3DAC45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06DE35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877CEF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D0A2F6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086B72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0EB11C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AD3797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3A9370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372BFE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9F963A" w14:textId="77777777" w:rsidR="00EC12AD" w:rsidRPr="00A37401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51BD1A" wp14:editId="41D0488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AEB6F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952F893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170083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7B64A7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D123F3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5CED7B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0F571B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8D9553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A68E48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AD4708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8AE6E1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C831EF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33082C1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714F34A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9C63B2C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4D8BFEF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A47E919" w14:textId="77777777" w:rsidR="00EC12AD" w:rsidRDefault="00EC12A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3C6438B" w14:textId="77777777" w:rsidR="00EC12AD" w:rsidRDefault="00EC12AD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3819EEB5" w14:textId="77777777" w:rsidR="00EC12AD" w:rsidRPr="00F2259F" w:rsidRDefault="00EC12AD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DCSyCOP/FIII 038/CM-01/2024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AF59E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Emec</w:t>
      </w:r>
      <w:proofErr w:type="spellEnd"/>
      <w:r w:rsidRPr="00AF59E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Infraestructura,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AF59E5">
        <w:rPr>
          <w:rFonts w:ascii="Tahoma" w:hAnsi="Tahoma" w:cs="Tahoma"/>
          <w:b/>
          <w:noProof/>
          <w:sz w:val="18"/>
          <w:szCs w:val="18"/>
        </w:rPr>
        <w:t>Carlos Cuauhtémoc Pérez León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5E76CF8" w14:textId="77777777" w:rsidR="00EC12AD" w:rsidRPr="00F2259F" w:rsidRDefault="00EC12AD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A4C506B" w14:textId="77777777" w:rsidR="00EC12AD" w:rsidRDefault="00EC12AD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CB5E90B" w14:textId="77777777" w:rsidR="00EC12AD" w:rsidRPr="0057450D" w:rsidRDefault="00EC12AD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9BA3278" w14:textId="77777777" w:rsidR="00EC12AD" w:rsidRDefault="00EC12A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72F1FE0" w14:textId="77777777" w:rsidR="00EC12AD" w:rsidRPr="0057450D" w:rsidRDefault="00EC12A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5E6BEFF" w14:textId="77777777" w:rsidR="00EC12AD" w:rsidRPr="008A718E" w:rsidRDefault="00EC12A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AF59E5">
        <w:rPr>
          <w:rFonts w:ascii="Tahoma" w:hAnsi="Tahoma" w:cs="Tahoma"/>
          <w:b/>
          <w:noProof/>
          <w:sz w:val="18"/>
          <w:szCs w:val="18"/>
        </w:rPr>
        <w:t>Construcción de pavimento con concreto hidráulico, calle 15 de Mayo, Sector Seis, colonia Lomas de San Jacinto,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2,768,809.87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AF59E5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AF59E5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03A28C2" w14:textId="77777777" w:rsidR="00EC12AD" w:rsidRPr="008A718E" w:rsidRDefault="00EC12A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323A7870" w14:textId="77777777" w:rsidR="00EC12AD" w:rsidRPr="008A718E" w:rsidRDefault="00EC12AD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DOPyM/DCOC/2452/2024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82B31FD" w14:textId="77777777" w:rsidR="00EC12AD" w:rsidRPr="008A718E" w:rsidRDefault="00EC12AD" w:rsidP="00077B62">
      <w:pPr>
        <w:jc w:val="both"/>
        <w:rPr>
          <w:rFonts w:ascii="Tahoma" w:hAnsi="Tahoma" w:cs="Tahoma"/>
          <w:sz w:val="18"/>
          <w:szCs w:val="18"/>
        </w:rPr>
      </w:pPr>
    </w:p>
    <w:p w14:paraId="7C296D74" w14:textId="77777777" w:rsidR="00EC12AD" w:rsidRPr="008A718E" w:rsidRDefault="00EC12AD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DOPyM/DCOC/3361/2024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19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C590455" w14:textId="77777777" w:rsidR="00EC12AD" w:rsidRPr="008A718E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E082132" w14:textId="77777777" w:rsidR="00EC12AD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8EE5FB7" w14:textId="77777777" w:rsidR="00EC12AD" w:rsidRPr="00392489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BDAE68A" w14:textId="77777777" w:rsidR="00EC12AD" w:rsidRPr="00392489" w:rsidRDefault="00EC12AD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7CB2E19" w14:textId="77777777" w:rsidR="00EC12AD" w:rsidRPr="0057450D" w:rsidRDefault="00EC12A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8B4598F" w14:textId="77777777" w:rsidR="00EC12AD" w:rsidRPr="0097291E" w:rsidRDefault="00EC12AD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9DCB30B" w14:textId="77777777" w:rsidR="00EC12AD" w:rsidRPr="0097291E" w:rsidRDefault="00EC12AD" w:rsidP="00492B8B">
      <w:pPr>
        <w:jc w:val="both"/>
        <w:rPr>
          <w:rFonts w:ascii="Tahoma" w:hAnsi="Tahoma" w:cs="Tahoma"/>
          <w:sz w:val="18"/>
          <w:szCs w:val="18"/>
        </w:rPr>
      </w:pPr>
    </w:p>
    <w:p w14:paraId="42CD7CA5" w14:textId="77777777" w:rsidR="00EC12AD" w:rsidRPr="0097291E" w:rsidRDefault="00EC12A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033A300" w14:textId="77777777" w:rsidR="00EC12AD" w:rsidRPr="0097291E" w:rsidRDefault="00EC12A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0127C5" w14:textId="77777777" w:rsidR="00EC12AD" w:rsidRPr="0097291E" w:rsidRDefault="00EC12AD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AF59E5">
        <w:rPr>
          <w:rFonts w:ascii="Tahoma" w:hAnsi="Tahoma" w:cs="Tahoma"/>
          <w:b/>
          <w:noProof/>
          <w:sz w:val="18"/>
          <w:szCs w:val="18"/>
        </w:rPr>
        <w:t>Construcción de pavimento con concreto hidráulico, calle 15 de Mayo, Sector Seis, colonia Lomas de San Jacinto, Agencia Municipal de Santa Rosa Panzacola,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1F5F7235" w14:textId="77777777" w:rsidR="00EC12AD" w:rsidRPr="0097291E" w:rsidRDefault="00EC12A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BAD133A" w14:textId="77777777" w:rsidR="00EC12AD" w:rsidRPr="0097291E" w:rsidRDefault="00EC12AD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9C765D9" w14:textId="77777777" w:rsidR="00EC12AD" w:rsidRPr="0097291E" w:rsidRDefault="00EC12AD" w:rsidP="00492B8B">
      <w:pPr>
        <w:pStyle w:val="Textoindependiente3"/>
        <w:rPr>
          <w:rFonts w:ascii="Tahoma" w:hAnsi="Tahoma"/>
          <w:b w:val="0"/>
          <w:szCs w:val="18"/>
        </w:rPr>
      </w:pPr>
    </w:p>
    <w:p w14:paraId="619AFE23" w14:textId="77777777" w:rsidR="00EC12AD" w:rsidRPr="0097291E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214696C" w14:textId="77777777" w:rsidR="00EC12AD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41D0C82" w14:textId="77777777" w:rsidR="00EC12AD" w:rsidRDefault="00EC12AD" w:rsidP="00492B8B">
      <w:pPr>
        <w:jc w:val="both"/>
        <w:rPr>
          <w:rFonts w:ascii="Tahoma" w:hAnsi="Tahoma" w:cs="Tahoma"/>
          <w:sz w:val="18"/>
          <w:szCs w:val="18"/>
        </w:rPr>
      </w:pPr>
    </w:p>
    <w:p w14:paraId="59759A83" w14:textId="77777777" w:rsidR="00EC12AD" w:rsidRPr="00FE138F" w:rsidRDefault="00EC12AD" w:rsidP="00492B8B">
      <w:pPr>
        <w:jc w:val="both"/>
        <w:rPr>
          <w:rFonts w:ascii="Tahoma" w:hAnsi="Tahoma" w:cs="Tahoma"/>
          <w:sz w:val="18"/>
          <w:szCs w:val="18"/>
        </w:rPr>
      </w:pPr>
    </w:p>
    <w:p w14:paraId="0FB571C7" w14:textId="77777777" w:rsidR="00EC12AD" w:rsidRPr="00FE138F" w:rsidRDefault="00EC12AD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AF59E5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AF59E5">
        <w:rPr>
          <w:rFonts w:ascii="Tahoma" w:hAnsi="Tahoma" w:cs="Tahoma"/>
          <w:b/>
          <w:noProof/>
          <w:sz w:val="19"/>
          <w:szCs w:val="19"/>
        </w:rPr>
        <w:t>Construcción de pavimento con concreto hidráulico, calle 15 de Mayo, Sector Seis, colonia Lomas de San Jacinto,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EDA9F22" w14:textId="77777777" w:rsidR="00EC12AD" w:rsidRPr="00BF0230" w:rsidRDefault="00EC12AD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EC12AD" w:rsidRPr="00BF0230" w14:paraId="7B2A7A81" w14:textId="77777777" w:rsidTr="005E45F9">
        <w:trPr>
          <w:jc w:val="center"/>
        </w:trPr>
        <w:tc>
          <w:tcPr>
            <w:tcW w:w="6521" w:type="dxa"/>
            <w:gridSpan w:val="2"/>
          </w:tcPr>
          <w:p w14:paraId="6417ABE6" w14:textId="77777777" w:rsidR="00EC12AD" w:rsidRPr="00BF0230" w:rsidRDefault="00EC12A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EC12AD" w14:paraId="025080D2" w14:textId="77777777" w:rsidTr="005E45F9">
        <w:trPr>
          <w:jc w:val="center"/>
        </w:trPr>
        <w:tc>
          <w:tcPr>
            <w:tcW w:w="3247" w:type="dxa"/>
          </w:tcPr>
          <w:p w14:paraId="27AAB2E8" w14:textId="77777777" w:rsidR="00EC12AD" w:rsidRPr="00BF0230" w:rsidRDefault="00EC12A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A9E347D" w14:textId="77777777" w:rsidR="00EC12AD" w:rsidRPr="00BF0230" w:rsidRDefault="00EC12A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EC12AD" w14:paraId="7D555554" w14:textId="77777777" w:rsidTr="005E45F9">
        <w:trPr>
          <w:jc w:val="center"/>
        </w:trPr>
        <w:tc>
          <w:tcPr>
            <w:tcW w:w="3247" w:type="dxa"/>
          </w:tcPr>
          <w:p w14:paraId="656AB0DC" w14:textId="77777777" w:rsidR="00EC12AD" w:rsidRPr="002F1DB2" w:rsidRDefault="00EC12AD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F59E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20 de agosto del 2024</w:t>
            </w:r>
          </w:p>
        </w:tc>
        <w:tc>
          <w:tcPr>
            <w:tcW w:w="3274" w:type="dxa"/>
          </w:tcPr>
          <w:p w14:paraId="490FC715" w14:textId="77777777" w:rsidR="00EC12AD" w:rsidRPr="002F1DB2" w:rsidRDefault="00EC12A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F59E5">
              <w:rPr>
                <w:rFonts w:ascii="Arial Narrow" w:hAnsi="Arial Narrow"/>
                <w:b/>
                <w:noProof/>
                <w:sz w:val="20"/>
                <w:szCs w:val="20"/>
              </w:rPr>
              <w:t>02 de noviembre del 2024</w:t>
            </w:r>
          </w:p>
        </w:tc>
      </w:tr>
    </w:tbl>
    <w:p w14:paraId="4DB77C83" w14:textId="77777777" w:rsidR="00EC12AD" w:rsidRPr="00FE138F" w:rsidRDefault="00EC12AD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3309751" w14:textId="77777777" w:rsidR="00EC12AD" w:rsidRPr="00FE138F" w:rsidRDefault="00EC12AD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A29BD37" w14:textId="77777777" w:rsidR="00EC12AD" w:rsidRPr="00FE138F" w:rsidRDefault="00EC12AD" w:rsidP="0065435B">
      <w:pPr>
        <w:jc w:val="both"/>
        <w:rPr>
          <w:rFonts w:ascii="Tahoma" w:hAnsi="Tahoma" w:cs="Tahoma"/>
          <w:sz w:val="18"/>
          <w:szCs w:val="18"/>
        </w:rPr>
      </w:pPr>
    </w:p>
    <w:p w14:paraId="3E4CC910" w14:textId="77777777" w:rsidR="00EC12AD" w:rsidRPr="00FE138F" w:rsidRDefault="00EC12AD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22CA3BBD" w14:textId="77777777" w:rsidR="00EC12AD" w:rsidRPr="00FE138F" w:rsidRDefault="00EC12AD" w:rsidP="0065435B">
      <w:pPr>
        <w:jc w:val="both"/>
        <w:rPr>
          <w:rFonts w:ascii="Tahoma" w:hAnsi="Tahoma" w:cs="Tahoma"/>
          <w:sz w:val="18"/>
          <w:szCs w:val="18"/>
        </w:rPr>
      </w:pPr>
    </w:p>
    <w:p w14:paraId="43627BBB" w14:textId="77777777" w:rsidR="00EC12AD" w:rsidRPr="0097543D" w:rsidRDefault="00EC12AD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AF59E5">
        <w:rPr>
          <w:rFonts w:ascii="Arial Narrow" w:hAnsi="Arial Narrow" w:cs="Tahoma"/>
          <w:b/>
          <w:bCs/>
          <w:noProof/>
          <w:sz w:val="20"/>
          <w:szCs w:val="20"/>
        </w:rPr>
        <w:t>20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4318602" w14:textId="77777777" w:rsidR="00EC12AD" w:rsidRPr="00FE138F" w:rsidRDefault="00EC12AD" w:rsidP="00C977FC">
      <w:pPr>
        <w:jc w:val="both"/>
        <w:rPr>
          <w:rFonts w:ascii="Tahoma" w:hAnsi="Tahoma" w:cs="Tahoma"/>
          <w:sz w:val="20"/>
          <w:szCs w:val="20"/>
        </w:rPr>
      </w:pPr>
    </w:p>
    <w:p w14:paraId="6AEEC2BB" w14:textId="77777777" w:rsidR="00EC12AD" w:rsidRPr="00FE138F" w:rsidRDefault="00EC12A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4B16F20" w14:textId="77777777" w:rsidR="00EC12AD" w:rsidRDefault="00EC12AD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EC12AD" w14:paraId="201DE9B4" w14:textId="77777777" w:rsidTr="004D22E3">
        <w:tc>
          <w:tcPr>
            <w:tcW w:w="4957" w:type="dxa"/>
          </w:tcPr>
          <w:p w14:paraId="06010DBF" w14:textId="77777777" w:rsidR="00EC12AD" w:rsidRPr="00CE4EB8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71791A2C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DEDF641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0D0796" w14:textId="77777777" w:rsidR="00EC12AD" w:rsidRDefault="00EC12A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7E8D584" w14:textId="77777777" w:rsidR="00EC12AD" w:rsidRPr="004517B5" w:rsidRDefault="00EC12A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54027D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3F077F0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B35F5D9" w14:textId="77777777" w:rsidR="00EC12AD" w:rsidRPr="004517B5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025607F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4F3B9BC" w14:textId="77777777" w:rsidR="00EC12AD" w:rsidRDefault="00EC12AD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52933B8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8B1EC31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CBEDF2E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84B735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7561BE" w14:textId="77777777" w:rsidR="00EC12AD" w:rsidRPr="00955D9F" w:rsidRDefault="00EC12AD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13388AC" w14:textId="77777777" w:rsidR="00EC12AD" w:rsidRPr="00FB07AD" w:rsidRDefault="00EC12A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AF59E5">
              <w:rPr>
                <w:rFonts w:ascii="Tahoma" w:hAnsi="Tahoma" w:cs="Tahoma"/>
                <w:b/>
                <w:noProof/>
                <w:sz w:val="18"/>
                <w:szCs w:val="18"/>
              </w:rPr>
              <w:t>Carlos Cuauhtémoc Pérez León</w:t>
            </w:r>
          </w:p>
          <w:p w14:paraId="510EEF5F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4501F4E4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F59E5">
              <w:rPr>
                <w:rFonts w:ascii="Tahoma" w:hAnsi="Tahoma" w:cs="Tahoma"/>
                <w:b/>
                <w:noProof/>
                <w:sz w:val="18"/>
                <w:szCs w:val="18"/>
              </w:rPr>
              <w:t>Emec Infraestructura,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71C9F73" w14:textId="77777777" w:rsidR="00EC12AD" w:rsidRDefault="00EC12A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69B59A9" w14:textId="77777777" w:rsidR="00EC12AD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CB75E0" w14:textId="77777777" w:rsidR="00EC12AD" w:rsidRPr="00C0035C" w:rsidRDefault="00EC12AD" w:rsidP="00492B8B">
      <w:pPr>
        <w:jc w:val="center"/>
        <w:rPr>
          <w:rFonts w:ascii="Tahoma" w:hAnsi="Tahoma" w:cs="Tahoma"/>
          <w:sz w:val="18"/>
          <w:szCs w:val="18"/>
        </w:rPr>
      </w:pPr>
    </w:p>
    <w:p w14:paraId="1875BECF" w14:textId="77777777" w:rsidR="00EC12AD" w:rsidRPr="004517B5" w:rsidRDefault="00EC12A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825DA06" w14:textId="77777777" w:rsidR="00EC12AD" w:rsidRDefault="00EC12A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F2A00D1" w14:textId="77777777" w:rsidR="00EC12AD" w:rsidRDefault="00EC12A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96E320E" w14:textId="77777777" w:rsidR="00EC12AD" w:rsidRDefault="00EC12A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EC12AD" w:rsidRPr="00434E17" w14:paraId="4AC79B83" w14:textId="77777777" w:rsidTr="000951F8">
        <w:tc>
          <w:tcPr>
            <w:tcW w:w="5057" w:type="dxa"/>
          </w:tcPr>
          <w:p w14:paraId="43834503" w14:textId="77777777" w:rsidR="00EC12AD" w:rsidRPr="00434E17" w:rsidRDefault="00EC12A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DFB5C95" w14:textId="77777777" w:rsidR="00EC12AD" w:rsidRPr="00434E17" w:rsidRDefault="00EC12A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F1B8776" w14:textId="77777777" w:rsidR="00EC12AD" w:rsidRPr="004517B5" w:rsidRDefault="00EC12A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E2890B5" w14:textId="77777777" w:rsidR="00EC12AD" w:rsidRPr="00434E17" w:rsidRDefault="00EC12A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5445D9A" w14:textId="77777777" w:rsidR="00EC12AD" w:rsidRPr="00434E17" w:rsidRDefault="00EC12A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6A5BDC4" w14:textId="77777777" w:rsidR="00EC12AD" w:rsidRDefault="00EC12AD" w:rsidP="00492B8B">
      <w:pPr>
        <w:rPr>
          <w:rFonts w:ascii="Tahoma" w:hAnsi="Tahoma" w:cs="Tahoma"/>
          <w:sz w:val="18"/>
          <w:szCs w:val="18"/>
        </w:rPr>
      </w:pPr>
    </w:p>
    <w:p w14:paraId="7F6DE57C" w14:textId="77777777" w:rsidR="00EC12AD" w:rsidRDefault="00EC12AD" w:rsidP="003D3036">
      <w:pPr>
        <w:jc w:val="both"/>
        <w:rPr>
          <w:rFonts w:ascii="Tahoma" w:hAnsi="Tahoma" w:cs="Tahoma"/>
          <w:sz w:val="16"/>
          <w:szCs w:val="16"/>
        </w:rPr>
        <w:sectPr w:rsidR="00EC12AD" w:rsidSect="00EC12AD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609CBB8" w14:textId="77777777" w:rsidR="00EC12AD" w:rsidRPr="006C1DB1" w:rsidRDefault="00EC12AD" w:rsidP="003D3036">
      <w:pPr>
        <w:jc w:val="both"/>
        <w:rPr>
          <w:rFonts w:ascii="Tahoma" w:hAnsi="Tahoma" w:cs="Tahoma"/>
          <w:sz w:val="16"/>
          <w:szCs w:val="16"/>
        </w:rPr>
      </w:pPr>
    </w:p>
    <w:sectPr w:rsidR="00EC12AD" w:rsidRPr="006C1DB1" w:rsidSect="00EC12AD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A6FF" w14:textId="77777777" w:rsidR="00B10AB8" w:rsidRDefault="00B10AB8">
      <w:r>
        <w:separator/>
      </w:r>
    </w:p>
  </w:endnote>
  <w:endnote w:type="continuationSeparator" w:id="0">
    <w:p w14:paraId="4FB393DA" w14:textId="77777777" w:rsidR="00B10AB8" w:rsidRDefault="00B1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6885078"/>
      <w:docPartObj>
        <w:docPartGallery w:val="Page Numbers (Bottom of Page)"/>
        <w:docPartUnique/>
      </w:docPartObj>
    </w:sdtPr>
    <w:sdtContent>
      <w:sdt>
        <w:sdtPr>
          <w:id w:val="-519306941"/>
          <w:docPartObj>
            <w:docPartGallery w:val="Page Numbers (Top of Page)"/>
            <w:docPartUnique/>
          </w:docPartObj>
        </w:sdtPr>
        <w:sdtContent>
          <w:p w14:paraId="2C9998CE" w14:textId="77777777" w:rsidR="00EC12AD" w:rsidRDefault="00EC12A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B87D674" w14:textId="77777777" w:rsidR="00EC12AD" w:rsidRDefault="00EC12AD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EDF8892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0871FF5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D6B68" w14:textId="77777777" w:rsidR="00B10AB8" w:rsidRDefault="00B10AB8">
      <w:r>
        <w:separator/>
      </w:r>
    </w:p>
  </w:footnote>
  <w:footnote w:type="continuationSeparator" w:id="0">
    <w:p w14:paraId="6ED70C19" w14:textId="77777777" w:rsidR="00B10AB8" w:rsidRDefault="00B10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FF1CE" w14:textId="77777777" w:rsidR="00EC12AD" w:rsidRPr="007655A4" w:rsidRDefault="00EC12AD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6E37A3C" wp14:editId="6FD53FBD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FB1DBC" wp14:editId="56B09AA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573EA0" w14:textId="77777777" w:rsidR="00EC12AD" w:rsidRPr="002827E4" w:rsidRDefault="00EC12AD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A0A4CEE" w14:textId="77777777" w:rsidR="00EC12AD" w:rsidRPr="002827E4" w:rsidRDefault="00EC12AD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83600E7" w14:textId="77777777" w:rsidR="00EC12AD" w:rsidRPr="002827E4" w:rsidRDefault="00EC12A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ACD91D4" w14:textId="77777777" w:rsidR="00EC12AD" w:rsidRDefault="00EC12A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B1D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C573EA0" w14:textId="77777777" w:rsidR="00EC12AD" w:rsidRPr="002827E4" w:rsidRDefault="00EC12AD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A0A4CEE" w14:textId="77777777" w:rsidR="00EC12AD" w:rsidRPr="002827E4" w:rsidRDefault="00EC12AD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83600E7" w14:textId="77777777" w:rsidR="00EC12AD" w:rsidRPr="002827E4" w:rsidRDefault="00EC12AD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ACD91D4" w14:textId="77777777" w:rsidR="00EC12AD" w:rsidRDefault="00EC12AD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18C5E41" w14:textId="77777777" w:rsidR="00EC12AD" w:rsidRDefault="00EC12AD" w:rsidP="00492B8B">
    <w:pPr>
      <w:jc w:val="center"/>
      <w:rPr>
        <w:rFonts w:ascii="Arial" w:hAnsi="Arial" w:cs="Arial"/>
        <w:b/>
        <w:bCs/>
      </w:rPr>
    </w:pPr>
  </w:p>
  <w:p w14:paraId="2108A51A" w14:textId="77777777" w:rsidR="00EC12AD" w:rsidRDefault="00EC12A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3B2A6D7" w14:textId="77777777" w:rsidR="00EC12AD" w:rsidRDefault="00EC12A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AF59E5">
      <w:rPr>
        <w:rFonts w:ascii="Arial" w:hAnsi="Arial" w:cs="Arial"/>
        <w:b/>
        <w:noProof/>
        <w:sz w:val="22"/>
        <w:szCs w:val="22"/>
      </w:rPr>
      <w:t>DCSyCOP/FIII 038/2024</w:t>
    </w:r>
    <w:r>
      <w:rPr>
        <w:rFonts w:ascii="Arial" w:hAnsi="Arial" w:cs="Arial"/>
        <w:b/>
        <w:noProof/>
        <w:sz w:val="22"/>
        <w:szCs w:val="22"/>
      </w:rPr>
      <w:t>.</w:t>
    </w:r>
  </w:p>
  <w:p w14:paraId="57B7827C" w14:textId="77777777" w:rsidR="00EC12AD" w:rsidRDefault="00EC12A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AF59E5">
      <w:rPr>
        <w:rFonts w:ascii="Arial" w:hAnsi="Arial" w:cs="Arial"/>
        <w:b/>
        <w:bCs/>
        <w:noProof/>
        <w:sz w:val="22"/>
        <w:szCs w:val="22"/>
      </w:rPr>
      <w:t>DCSyCOP/FIII 038/CM-01/2024</w:t>
    </w:r>
  </w:p>
  <w:p w14:paraId="3615BCF8" w14:textId="77777777" w:rsidR="00EC12AD" w:rsidRPr="009E5B74" w:rsidRDefault="00EC12AD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77F8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02AAF78" wp14:editId="109A798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49E83" wp14:editId="2AB1CE1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EF5CC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0C67B9C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980D02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DBF83F9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349E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3EF5CC3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0C67B9C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980D02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DBF83F9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C1D7004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05EF3F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5C117A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4B3818" w:rsidRPr="00AF59E5">
      <w:rPr>
        <w:rFonts w:ascii="Arial" w:hAnsi="Arial" w:cs="Arial"/>
        <w:b/>
        <w:noProof/>
        <w:sz w:val="22"/>
        <w:szCs w:val="22"/>
      </w:rPr>
      <w:t>DCSyCOP/FIII 038/2024</w:t>
    </w:r>
    <w:r>
      <w:rPr>
        <w:rFonts w:ascii="Arial" w:hAnsi="Arial" w:cs="Arial"/>
        <w:b/>
        <w:noProof/>
        <w:sz w:val="22"/>
        <w:szCs w:val="22"/>
      </w:rPr>
      <w:t>.</w:t>
    </w:r>
  </w:p>
  <w:p w14:paraId="4BB536DC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4B3818" w:rsidRPr="00AF59E5">
      <w:rPr>
        <w:rFonts w:ascii="Arial" w:hAnsi="Arial" w:cs="Arial"/>
        <w:b/>
        <w:bCs/>
        <w:noProof/>
        <w:sz w:val="22"/>
        <w:szCs w:val="22"/>
      </w:rPr>
      <w:t>DCSyCOP/FIII 038/CM-01/2024</w:t>
    </w:r>
  </w:p>
  <w:p w14:paraId="020683EC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3818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0AB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12AD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495C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3BA6B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2024-09-16T21:09:00Z</cp:lastPrinted>
  <dcterms:created xsi:type="dcterms:W3CDTF">2024-09-16T21:18:00Z</dcterms:created>
  <dcterms:modified xsi:type="dcterms:W3CDTF">2024-09-16T21:19:00Z</dcterms:modified>
</cp:coreProperties>
</file>