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9E676" w14:textId="77777777" w:rsidR="001B6354" w:rsidRPr="00504946" w:rsidRDefault="001B635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B6354" w:rsidRPr="0099114A" w14:paraId="2DE06E1B" w14:textId="77777777" w:rsidTr="00492B8B">
        <w:trPr>
          <w:cantSplit/>
          <w:trHeight w:val="344"/>
        </w:trPr>
        <w:tc>
          <w:tcPr>
            <w:tcW w:w="1576" w:type="dxa"/>
          </w:tcPr>
          <w:p w14:paraId="75DB2CBC" w14:textId="77777777" w:rsidR="001B6354" w:rsidRPr="00504946" w:rsidRDefault="001B635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4501504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CC1606E" wp14:editId="419D2DC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F09902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F4329DF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5F246C5" wp14:editId="7A91C9BB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921DC9" w14:textId="77777777" w:rsidR="001B6354" w:rsidRPr="002B56DC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C.V.”</w:t>
                                    </w:r>
                                  </w:p>
                                  <w:p w14:paraId="088D792C" w14:textId="6B741205" w:rsidR="001B6354" w:rsidRPr="002B56DC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14:paraId="366E3599" w14:textId="77777777" w:rsidR="001B6354" w:rsidRPr="002B56DC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Col.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D0AF34B" w14:textId="77777777" w:rsidR="001B6354" w:rsidRPr="002B56DC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951-515-58-96</w:t>
                                    </w:r>
                                  </w:p>
                                  <w:p w14:paraId="68244D60" w14:textId="77777777" w:rsidR="001B6354" w:rsidRPr="002B56DC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14:paraId="53B94081" w14:textId="77777777" w:rsidR="001B6354" w:rsidRPr="002B56DC" w:rsidRDefault="001B635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54643 10 5</w:t>
                                    </w:r>
                                  </w:p>
                                  <w:p w14:paraId="04EC6C89" w14:textId="77777777" w:rsidR="001B6354" w:rsidRPr="002B56DC" w:rsidRDefault="001B635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845D5F" w14:textId="77777777" w:rsidR="001B6354" w:rsidRPr="00761D59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761D59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Convenio No. </w:t>
                                    </w:r>
                                    <w:r w:rsidRPr="00761D5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8"/>
                                        <w:szCs w:val="18"/>
                                      </w:rPr>
                                      <w:t>DCSyCOP/FIII 015/CM-01/2024</w:t>
                                    </w:r>
                                  </w:p>
                                  <w:p w14:paraId="73FEEF3C" w14:textId="77777777" w:rsidR="001B6354" w:rsidRPr="00761D59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62CB5F4" w14:textId="77777777" w:rsidR="001B6354" w:rsidRPr="00761D59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761D59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761D59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C4D0D82" w14:textId="77777777" w:rsidR="001B6354" w:rsidRPr="00761D59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30C1316" w14:textId="77777777" w:rsidR="001B6354" w:rsidRPr="00761D59" w:rsidRDefault="001B635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761D59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761D59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2024.</w:t>
                                    </w:r>
                                  </w:p>
                                  <w:p w14:paraId="41450B2F" w14:textId="77777777" w:rsidR="001B6354" w:rsidRPr="00761D59" w:rsidRDefault="001B635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62C784" w14:textId="77777777" w:rsidR="001B6354" w:rsidRPr="00104D89" w:rsidRDefault="001B635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FIII/015/2024</w:t>
                                    </w:r>
                                  </w:p>
                                  <w:p w14:paraId="558CFF4C" w14:textId="77777777" w:rsidR="001B6354" w:rsidRPr="00104D89" w:rsidRDefault="001B635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D2AF97A" w14:textId="5EE44D2A" w:rsidR="001B6354" w:rsidRPr="00104D89" w:rsidRDefault="001B635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="00C10A7D"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="006B6EA0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="00C10A7D" w:rsidRPr="006B6EA0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proofErr w:type="gramEnd"/>
                                    <w:r w:rsidR="00C10A7D" w:rsidRPr="006B6EA0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 xml:space="preserve"> Rehabilitación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escalinatas del acceso a la plaza de la danza, Cabecera Municipal, Oaxaca de Juárez, Oaxaca”</w:t>
                                    </w:r>
                                  </w:p>
                                  <w:p w14:paraId="14B18242" w14:textId="77777777" w:rsidR="001B6354" w:rsidRPr="008B3881" w:rsidRDefault="001B635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8DED5A5" w14:textId="77777777" w:rsidR="001B6354" w:rsidRPr="00104D89" w:rsidRDefault="001B6354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7B71993" w14:textId="77777777" w:rsidR="001B6354" w:rsidRPr="0080544C" w:rsidRDefault="001B635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65CCEFA" w14:textId="77777777" w:rsidR="001B6354" w:rsidRPr="009B062D" w:rsidRDefault="001B635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17D3DF7" w14:textId="77777777" w:rsidR="001B6354" w:rsidRPr="00C4625F" w:rsidRDefault="001B635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445091" w14:textId="77777777" w:rsidR="001B6354" w:rsidRPr="00B64DA4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ED373F6" w14:textId="77777777" w:rsidR="001B6354" w:rsidRPr="00211EF3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11EF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90</w:t>
                                    </w:r>
                                  </w:p>
                                  <w:p w14:paraId="5114816D" w14:textId="77777777" w:rsidR="001B6354" w:rsidRPr="00D47C42" w:rsidRDefault="001B635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778EC9" w14:textId="77777777" w:rsidR="001B6354" w:rsidRPr="00A37401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DAD935A" w14:textId="77777777" w:rsidR="001B6354" w:rsidRPr="00A37401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6FAD7D7" w14:textId="77777777" w:rsidR="001B6354" w:rsidRPr="002F1DB2" w:rsidRDefault="001B635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365B8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03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6971CE" w14:textId="77777777" w:rsidR="001B6354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33FC23A" w14:textId="77777777" w:rsidR="001B6354" w:rsidRPr="00FA24CD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00B1579" w14:textId="77777777" w:rsidR="001B6354" w:rsidRPr="002F1DB2" w:rsidRDefault="001B635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365B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agosto del 2024</w:t>
                                    </w:r>
                                  </w:p>
                                  <w:p w14:paraId="644373BC" w14:textId="77777777" w:rsidR="001B6354" w:rsidRPr="00A37401" w:rsidRDefault="001B6354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698F6" w14:textId="77777777" w:rsidR="001B6354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AC6FC78" w14:textId="77777777" w:rsidR="001B6354" w:rsidRPr="006B6EA0" w:rsidRDefault="001B635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B6EA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246C5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28921DC9" w14:textId="77777777" w:rsidR="001B6354" w:rsidRPr="002B56DC" w:rsidRDefault="001B635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Grupo Constructor Altofonte, S.A. de C.V.”</w:t>
                              </w:r>
                            </w:p>
                            <w:p w14:paraId="088D792C" w14:textId="6B741205" w:rsidR="001B6354" w:rsidRPr="002B56DC" w:rsidRDefault="001B635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14:paraId="366E3599" w14:textId="77777777" w:rsidR="001B6354" w:rsidRPr="002B56DC" w:rsidRDefault="001B635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Santos Degollado No. 117, Col.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D0AF34B" w14:textId="77777777" w:rsidR="001B6354" w:rsidRPr="002B56DC" w:rsidRDefault="001B635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951-515-58-96</w:t>
                              </w:r>
                            </w:p>
                            <w:p w14:paraId="68244D60" w14:textId="77777777" w:rsidR="001B6354" w:rsidRPr="002B56DC" w:rsidRDefault="001B635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14:paraId="53B94081" w14:textId="77777777" w:rsidR="001B6354" w:rsidRPr="002B56DC" w:rsidRDefault="001B635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54643 10 5</w:t>
                              </w:r>
                            </w:p>
                            <w:p w14:paraId="04EC6C89" w14:textId="77777777" w:rsidR="001B6354" w:rsidRPr="002B56DC" w:rsidRDefault="001B635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F845D5F" w14:textId="77777777" w:rsidR="001B6354" w:rsidRPr="00761D59" w:rsidRDefault="001B635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761D59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Convenio No. </w:t>
                              </w:r>
                              <w:r w:rsidRPr="00761D5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DCSyCOP/FIII 015/CM-01/2024</w:t>
                              </w:r>
                            </w:p>
                            <w:p w14:paraId="73FEEF3C" w14:textId="77777777" w:rsidR="001B6354" w:rsidRPr="00761D59" w:rsidRDefault="001B635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62CB5F4" w14:textId="77777777" w:rsidR="001B6354" w:rsidRPr="00761D59" w:rsidRDefault="001B635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761D59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761D59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C4D0D82" w14:textId="77777777" w:rsidR="001B6354" w:rsidRPr="00761D59" w:rsidRDefault="001B635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30C1316" w14:textId="77777777" w:rsidR="001B6354" w:rsidRPr="00761D59" w:rsidRDefault="001B635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761D59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761D59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2024.</w:t>
                              </w:r>
                            </w:p>
                            <w:p w14:paraId="41450B2F" w14:textId="77777777" w:rsidR="001B6354" w:rsidRPr="00761D59" w:rsidRDefault="001B635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162C784" w14:textId="77777777" w:rsidR="001B6354" w:rsidRPr="00104D89" w:rsidRDefault="001B635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FIII/015/2024</w:t>
                              </w:r>
                            </w:p>
                            <w:p w14:paraId="558CFF4C" w14:textId="77777777" w:rsidR="001B6354" w:rsidRPr="00104D89" w:rsidRDefault="001B635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D2AF97A" w14:textId="5EE44D2A" w:rsidR="001B6354" w:rsidRPr="00104D89" w:rsidRDefault="001B635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="00C10A7D"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="006B6EA0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C10A7D" w:rsidRPr="006B6EA0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proofErr w:type="gramEnd"/>
                              <w:r w:rsidR="00C10A7D" w:rsidRPr="006B6EA0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 xml:space="preserve"> Rehabilitación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escalinatas del acceso a la plaza de la danza, Cabecera Municipal, Oaxaca de Juárez, Oaxaca”</w:t>
                              </w:r>
                            </w:p>
                            <w:p w14:paraId="14B18242" w14:textId="77777777" w:rsidR="001B6354" w:rsidRPr="008B3881" w:rsidRDefault="001B635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8DED5A5" w14:textId="77777777" w:rsidR="001B6354" w:rsidRPr="00104D89" w:rsidRDefault="001B6354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7B71993" w14:textId="77777777" w:rsidR="001B6354" w:rsidRPr="0080544C" w:rsidRDefault="001B635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65CCEFA" w14:textId="77777777" w:rsidR="001B6354" w:rsidRPr="009B062D" w:rsidRDefault="001B635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17D3DF7" w14:textId="77777777" w:rsidR="001B6354" w:rsidRPr="00C4625F" w:rsidRDefault="001B635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3445091" w14:textId="77777777" w:rsidR="001B6354" w:rsidRPr="00B64DA4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ED373F6" w14:textId="77777777" w:rsidR="001B6354" w:rsidRPr="00211EF3" w:rsidRDefault="001B6354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1EF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90</w:t>
                              </w:r>
                            </w:p>
                            <w:p w14:paraId="5114816D" w14:textId="77777777" w:rsidR="001B6354" w:rsidRPr="00D47C42" w:rsidRDefault="001B635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8778EC9" w14:textId="77777777" w:rsidR="001B6354" w:rsidRPr="00A37401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DAD935A" w14:textId="77777777" w:rsidR="001B6354" w:rsidRPr="00A37401" w:rsidRDefault="001B635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6FAD7D7" w14:textId="77777777" w:rsidR="001B6354" w:rsidRPr="002F1DB2" w:rsidRDefault="001B635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365B8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03 de octubre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76971CE" w14:textId="77777777" w:rsidR="001B6354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33FC23A" w14:textId="77777777" w:rsidR="001B6354" w:rsidRPr="00FA24CD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00B1579" w14:textId="77777777" w:rsidR="001B6354" w:rsidRPr="002F1DB2" w:rsidRDefault="001B635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365B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agosto del 2024</w:t>
                              </w:r>
                            </w:p>
                            <w:p w14:paraId="644373BC" w14:textId="77777777" w:rsidR="001B6354" w:rsidRPr="00A37401" w:rsidRDefault="001B6354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2698F6" w14:textId="77777777" w:rsidR="001B6354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AC6FC78" w14:textId="77777777" w:rsidR="001B6354" w:rsidRPr="006B6EA0" w:rsidRDefault="001B635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B6EA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EAA2DC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A9DB2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48DD5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60A76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02EEDE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926308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EE267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4577A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0BD06E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47DD7B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08A98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B69F7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FD1A19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DF041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AD3D2D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10B81E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744FC2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249EC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EC990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B68B3C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086EC3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5F506CA" wp14:editId="641256F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C2FDBA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38E1351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87FA84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A28FF7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79D3C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BEDD2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36E2CF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A7D72C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F680C3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B68124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854D2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ED6313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FEB98C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213469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E4600F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45F6F7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205891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E9F0491" wp14:editId="257F096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CDADB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19F28FD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83EFF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9887B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9AE319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0726B3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647B17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D307EF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E428ED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02E26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B4DFF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FFD58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F5FA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F4772E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5990013" wp14:editId="29A4A734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658A4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E8D1BC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700CCB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A79DB1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594FE3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5AA75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D248FC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46D4F9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651DBD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32A7DD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5E98B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154647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35C24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6ABEEA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2AD56D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4A75D6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CAF489D" wp14:editId="5B8176E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967E14E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4697784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EDCDA0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F655CF" w14:textId="77777777" w:rsidR="001B6354" w:rsidRDefault="001B635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146A225" w14:textId="77777777" w:rsidR="001B6354" w:rsidRDefault="001B635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DC724E9" w14:textId="77777777" w:rsidR="001B6354" w:rsidRDefault="001B635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BDFAC5B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E3D66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A4ACC8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854CC5" w14:textId="77777777" w:rsidR="001B6354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DF12C8" w14:textId="77777777" w:rsidR="001B6354" w:rsidRPr="0099114A" w:rsidRDefault="001B635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5ECC76B" w14:textId="77777777" w:rsidR="001B6354" w:rsidRDefault="001B635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AEA17" wp14:editId="6DB31EFD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2BEDC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7AB23E5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8CE1B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BC9F19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30459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EAA4F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C6B1C1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9E0AC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109A6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007C7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B2F42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4CAA9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38845F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3B087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C1139A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19C845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24EA4A" w14:textId="191C3EAD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9D2F50" w14:textId="082D004F" w:rsidR="001054D1" w:rsidRDefault="001054D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718E12" w14:textId="77777777" w:rsidR="001054D1" w:rsidRDefault="001054D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3CF006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D0F989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01D111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BE39EA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C09D7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651DA4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2F06E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289C1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F905D5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619EAE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118566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379491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4B318D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B8D4E0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CB695E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962CBE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3F3697" w14:textId="77777777" w:rsidR="001B6354" w:rsidRPr="00A37401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8B751" wp14:editId="485D450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7896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31DEFD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879CD2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7EC39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4E0891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AB95E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A319F0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26BD30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34D2B3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83E508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F65319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DED534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AA5EDAE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A9BF21F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BA454C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A55DF2B" w14:textId="77777777" w:rsidR="001B6354" w:rsidRDefault="001B635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B5F2BFE" w14:textId="77777777" w:rsidR="001B6354" w:rsidRPr="00F2259F" w:rsidRDefault="001B6354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DCSyCOP/FIII 015/CM-01/2024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1365B8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Grupo Constructor Altofonte,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1365B8">
        <w:rPr>
          <w:rFonts w:ascii="Tahoma" w:hAnsi="Tahoma" w:cs="Tahoma"/>
          <w:b/>
          <w:noProof/>
          <w:sz w:val="18"/>
          <w:szCs w:val="18"/>
        </w:rPr>
        <w:t>Guadalupe Elizabeth García Enríquez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D279208" w14:textId="77777777" w:rsidR="001B6354" w:rsidRPr="00F2259F" w:rsidRDefault="001B6354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3219FFF8" w14:textId="77777777" w:rsidR="001B6354" w:rsidRDefault="001B6354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A7D9660" w14:textId="77777777" w:rsidR="001B6354" w:rsidRPr="0057450D" w:rsidRDefault="001B6354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EFEAD14" w14:textId="77777777" w:rsidR="001B6354" w:rsidRDefault="001B635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B42A7B0" w14:textId="77777777" w:rsidR="001B6354" w:rsidRPr="0057450D" w:rsidRDefault="001B635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727F975" w14:textId="77777777" w:rsidR="001B6354" w:rsidRPr="008A718E" w:rsidRDefault="001B635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1365B8">
        <w:rPr>
          <w:rFonts w:ascii="Tahoma" w:hAnsi="Tahoma" w:cs="Tahoma"/>
          <w:b/>
          <w:noProof/>
          <w:sz w:val="18"/>
          <w:szCs w:val="18"/>
        </w:rPr>
        <w:t>Rehabilitación de escalinatas del acceso a la plaza de la danza, Cabecera Municipal,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>por un monto de 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1,974,840.39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90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1365B8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1365B8">
        <w:rPr>
          <w:rFonts w:ascii="Tahoma" w:hAnsi="Tahoma" w:cs="Tahoma"/>
          <w:b/>
          <w:noProof/>
          <w:spacing w:val="-3"/>
          <w:sz w:val="18"/>
          <w:szCs w:val="18"/>
        </w:rPr>
        <w:t>18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399D458" w14:textId="77777777" w:rsidR="001B6354" w:rsidRPr="008A718E" w:rsidRDefault="001B635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F7421D1" w14:textId="77777777" w:rsidR="001B6354" w:rsidRPr="008A718E" w:rsidRDefault="001B6354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365B8">
        <w:rPr>
          <w:rFonts w:ascii="Tahoma" w:hAnsi="Tahoma" w:cs="Tahoma"/>
          <w:noProof/>
          <w:spacing w:val="-3"/>
          <w:sz w:val="18"/>
          <w:szCs w:val="18"/>
        </w:rPr>
        <w:t>DOPyM/DCOC/2890/2024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365B8">
        <w:rPr>
          <w:rFonts w:ascii="Tahoma" w:hAnsi="Tahoma" w:cs="Tahoma"/>
          <w:noProof/>
          <w:spacing w:val="-3"/>
          <w:sz w:val="18"/>
          <w:szCs w:val="18"/>
        </w:rPr>
        <w:t>17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365B8">
        <w:rPr>
          <w:rFonts w:ascii="Tahoma" w:hAnsi="Tahoma" w:cs="Tahoma"/>
          <w:noProof/>
          <w:sz w:val="18"/>
          <w:szCs w:val="18"/>
        </w:rPr>
        <w:t>17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5420D57" w14:textId="77777777" w:rsidR="001B6354" w:rsidRPr="008A718E" w:rsidRDefault="001B6354" w:rsidP="00077B62">
      <w:pPr>
        <w:jc w:val="both"/>
        <w:rPr>
          <w:rFonts w:ascii="Tahoma" w:hAnsi="Tahoma" w:cs="Tahoma"/>
          <w:sz w:val="18"/>
          <w:szCs w:val="18"/>
        </w:rPr>
      </w:pPr>
    </w:p>
    <w:p w14:paraId="1206A836" w14:textId="77777777" w:rsidR="001B6354" w:rsidRPr="008A718E" w:rsidRDefault="001B6354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365B8">
        <w:rPr>
          <w:rFonts w:ascii="Tahoma" w:hAnsi="Tahoma" w:cs="Tahoma"/>
          <w:noProof/>
          <w:spacing w:val="-3"/>
          <w:sz w:val="18"/>
          <w:szCs w:val="18"/>
        </w:rPr>
        <w:t>DOPyM/DCOC/3040/2024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365B8">
        <w:rPr>
          <w:rFonts w:ascii="Tahoma" w:hAnsi="Tahoma" w:cs="Tahoma"/>
          <w:noProof/>
          <w:sz w:val="18"/>
          <w:szCs w:val="18"/>
        </w:rPr>
        <w:t>31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365B8">
        <w:rPr>
          <w:rFonts w:ascii="Tahoma" w:hAnsi="Tahoma" w:cs="Tahoma"/>
          <w:noProof/>
          <w:sz w:val="18"/>
          <w:szCs w:val="18"/>
        </w:rPr>
        <w:t>01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46FDEC9" w14:textId="77777777" w:rsidR="001B6354" w:rsidRPr="008A718E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2C27D37" w14:textId="77777777" w:rsidR="001B6354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A4A89AA" w14:textId="77777777" w:rsidR="001B6354" w:rsidRPr="00392489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88FFAC7" w14:textId="77777777" w:rsidR="001B6354" w:rsidRPr="00392489" w:rsidRDefault="001B6354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6946ABA" w14:textId="77777777" w:rsidR="001B6354" w:rsidRPr="0057450D" w:rsidRDefault="001B635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6CF3185" w14:textId="77777777" w:rsidR="001B6354" w:rsidRPr="0097291E" w:rsidRDefault="001B6354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5AB8DE3" w14:textId="77777777" w:rsidR="001B6354" w:rsidRPr="0097291E" w:rsidRDefault="001B6354" w:rsidP="00492B8B">
      <w:pPr>
        <w:jc w:val="both"/>
        <w:rPr>
          <w:rFonts w:ascii="Tahoma" w:hAnsi="Tahoma" w:cs="Tahoma"/>
          <w:sz w:val="18"/>
          <w:szCs w:val="18"/>
        </w:rPr>
      </w:pPr>
    </w:p>
    <w:p w14:paraId="016F1DC0" w14:textId="77777777" w:rsidR="001B6354" w:rsidRPr="0097291E" w:rsidRDefault="001B635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ED511E3" w14:textId="77777777" w:rsidR="001B6354" w:rsidRPr="0097291E" w:rsidRDefault="001B635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1C01B6" w14:textId="77777777" w:rsidR="001B6354" w:rsidRPr="0097291E" w:rsidRDefault="001B6354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1365B8">
        <w:rPr>
          <w:rFonts w:ascii="Tahoma" w:hAnsi="Tahoma" w:cs="Tahoma"/>
          <w:b/>
          <w:noProof/>
          <w:sz w:val="18"/>
          <w:szCs w:val="18"/>
        </w:rPr>
        <w:t>Rehabilitación de escalinatas del acceso a la plaza de la danza, Cabecera Municipal,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07A9D11" w14:textId="77777777" w:rsidR="001B6354" w:rsidRPr="0097291E" w:rsidRDefault="001B635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AE84D4D" w14:textId="77777777" w:rsidR="001B6354" w:rsidRPr="0097291E" w:rsidRDefault="001B6354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5CEA3852" w14:textId="77777777" w:rsidR="001B6354" w:rsidRPr="0097291E" w:rsidRDefault="001B6354" w:rsidP="00492B8B">
      <w:pPr>
        <w:pStyle w:val="Textoindependiente3"/>
        <w:rPr>
          <w:rFonts w:ascii="Tahoma" w:hAnsi="Tahoma"/>
          <w:b w:val="0"/>
          <w:szCs w:val="18"/>
        </w:rPr>
      </w:pPr>
    </w:p>
    <w:p w14:paraId="207F8838" w14:textId="77777777" w:rsidR="001B6354" w:rsidRPr="0097291E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7998B6F" w14:textId="77777777" w:rsidR="001B6354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886F8EB" w14:textId="77777777" w:rsidR="001B6354" w:rsidRDefault="001B6354" w:rsidP="00492B8B">
      <w:pPr>
        <w:jc w:val="both"/>
        <w:rPr>
          <w:rFonts w:ascii="Tahoma" w:hAnsi="Tahoma" w:cs="Tahoma"/>
          <w:sz w:val="18"/>
          <w:szCs w:val="18"/>
        </w:rPr>
      </w:pPr>
    </w:p>
    <w:p w14:paraId="2D080FD0" w14:textId="77777777" w:rsidR="001B6354" w:rsidRPr="00FE138F" w:rsidRDefault="001B6354" w:rsidP="00492B8B">
      <w:pPr>
        <w:jc w:val="both"/>
        <w:rPr>
          <w:rFonts w:ascii="Tahoma" w:hAnsi="Tahoma" w:cs="Tahoma"/>
          <w:sz w:val="18"/>
          <w:szCs w:val="18"/>
        </w:rPr>
      </w:pPr>
    </w:p>
    <w:p w14:paraId="29535A22" w14:textId="77777777" w:rsidR="001B6354" w:rsidRPr="00FE138F" w:rsidRDefault="001B6354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1365B8">
        <w:rPr>
          <w:rFonts w:ascii="Tahoma" w:hAnsi="Tahoma" w:cs="Tahoma"/>
          <w:b/>
          <w:noProof/>
          <w:spacing w:val="-3"/>
          <w:sz w:val="18"/>
          <w:szCs w:val="18"/>
        </w:rPr>
        <w:t>18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1365B8">
        <w:rPr>
          <w:rFonts w:ascii="Tahoma" w:hAnsi="Tahoma" w:cs="Tahoma"/>
          <w:b/>
          <w:noProof/>
          <w:sz w:val="19"/>
          <w:szCs w:val="19"/>
        </w:rPr>
        <w:t>Rehabilitación de escalinatas del acceso a la plaza de la danza, Cabecera Municipal,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DB58D56" w14:textId="77777777" w:rsidR="001B6354" w:rsidRPr="00BF0230" w:rsidRDefault="001B6354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1B6354" w:rsidRPr="00BF0230" w14:paraId="37557BC5" w14:textId="77777777" w:rsidTr="005E45F9">
        <w:trPr>
          <w:jc w:val="center"/>
        </w:trPr>
        <w:tc>
          <w:tcPr>
            <w:tcW w:w="6521" w:type="dxa"/>
            <w:gridSpan w:val="2"/>
          </w:tcPr>
          <w:p w14:paraId="38FC04EB" w14:textId="77777777" w:rsidR="001B6354" w:rsidRPr="00BF0230" w:rsidRDefault="001B635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1B6354" w14:paraId="6EDD8C1B" w14:textId="77777777" w:rsidTr="005E45F9">
        <w:trPr>
          <w:jc w:val="center"/>
        </w:trPr>
        <w:tc>
          <w:tcPr>
            <w:tcW w:w="3247" w:type="dxa"/>
          </w:tcPr>
          <w:p w14:paraId="657A0A95" w14:textId="77777777" w:rsidR="001B6354" w:rsidRPr="00BF0230" w:rsidRDefault="001B635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5F4E40D" w14:textId="77777777" w:rsidR="001B6354" w:rsidRPr="00BF0230" w:rsidRDefault="001B635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1B6354" w14:paraId="384336EE" w14:textId="77777777" w:rsidTr="005E45F9">
        <w:trPr>
          <w:jc w:val="center"/>
        </w:trPr>
        <w:tc>
          <w:tcPr>
            <w:tcW w:w="3247" w:type="dxa"/>
          </w:tcPr>
          <w:p w14:paraId="4454C94A" w14:textId="77777777" w:rsidR="001B6354" w:rsidRPr="002F1DB2" w:rsidRDefault="001B6354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365B8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agosto del 2024</w:t>
            </w:r>
          </w:p>
        </w:tc>
        <w:tc>
          <w:tcPr>
            <w:tcW w:w="3274" w:type="dxa"/>
          </w:tcPr>
          <w:p w14:paraId="03BB01DD" w14:textId="77777777" w:rsidR="001B6354" w:rsidRPr="002F1DB2" w:rsidRDefault="001B635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365B8">
              <w:rPr>
                <w:rFonts w:ascii="Arial Narrow" w:hAnsi="Arial Narrow"/>
                <w:b/>
                <w:noProof/>
                <w:sz w:val="20"/>
                <w:szCs w:val="20"/>
              </w:rPr>
              <w:t>03 de octubre del 2024</w:t>
            </w:r>
          </w:p>
        </w:tc>
      </w:tr>
    </w:tbl>
    <w:p w14:paraId="059F126B" w14:textId="77777777" w:rsidR="001B6354" w:rsidRPr="00FE138F" w:rsidRDefault="001B6354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42925110" w14:textId="77777777" w:rsidR="001B6354" w:rsidRPr="00FE138F" w:rsidRDefault="001B6354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23CA384" w14:textId="77777777" w:rsidR="001B6354" w:rsidRPr="00FE138F" w:rsidRDefault="001B6354" w:rsidP="0065435B">
      <w:pPr>
        <w:jc w:val="both"/>
        <w:rPr>
          <w:rFonts w:ascii="Tahoma" w:hAnsi="Tahoma" w:cs="Tahoma"/>
          <w:sz w:val="18"/>
          <w:szCs w:val="18"/>
        </w:rPr>
      </w:pPr>
    </w:p>
    <w:p w14:paraId="6B59A41E" w14:textId="77777777" w:rsidR="001B6354" w:rsidRPr="00FE138F" w:rsidRDefault="001B6354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1365B8">
        <w:rPr>
          <w:rFonts w:ascii="Tahoma" w:hAnsi="Tahoma" w:cs="Tahoma"/>
          <w:b/>
          <w:noProof/>
          <w:sz w:val="18"/>
          <w:szCs w:val="18"/>
        </w:rPr>
        <w:t>DCSyCOP/FIII 015/2024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365B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8F9F056" w14:textId="77777777" w:rsidR="001B6354" w:rsidRPr="00FE138F" w:rsidRDefault="001B6354" w:rsidP="0065435B">
      <w:pPr>
        <w:jc w:val="both"/>
        <w:rPr>
          <w:rFonts w:ascii="Tahoma" w:hAnsi="Tahoma" w:cs="Tahoma"/>
          <w:sz w:val="18"/>
          <w:szCs w:val="18"/>
        </w:rPr>
      </w:pPr>
    </w:p>
    <w:p w14:paraId="2EF26FE2" w14:textId="140C4C14" w:rsidR="00494AC6" w:rsidRPr="00494AC6" w:rsidRDefault="001B6354" w:rsidP="00494AC6">
      <w:pPr>
        <w:jc w:val="center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</w:t>
      </w:r>
      <w:r w:rsidRPr="00494AC6">
        <w:rPr>
          <w:rFonts w:ascii="Tahoma" w:hAnsi="Tahoma" w:cs="Tahoma"/>
          <w:sz w:val="18"/>
          <w:szCs w:val="18"/>
        </w:rPr>
        <w:t xml:space="preserve">Oaxaca, </w:t>
      </w:r>
      <w:r w:rsidR="00494AC6" w:rsidRPr="00494AC6">
        <w:rPr>
          <w:rFonts w:ascii="Tahoma" w:hAnsi="Tahoma" w:cs="Tahoma"/>
          <w:noProof/>
          <w:sz w:val="20"/>
          <w:szCs w:val="20"/>
        </w:rPr>
        <w:t>01 de agosto del 2024.</w:t>
      </w:r>
    </w:p>
    <w:p w14:paraId="5785F120" w14:textId="25BAF9DC" w:rsidR="001B6354" w:rsidRPr="00FE138F" w:rsidRDefault="001B6354" w:rsidP="00C977FC">
      <w:pPr>
        <w:jc w:val="both"/>
        <w:rPr>
          <w:rFonts w:ascii="Tahoma" w:hAnsi="Tahoma" w:cs="Tahoma"/>
          <w:sz w:val="20"/>
          <w:szCs w:val="20"/>
        </w:rPr>
      </w:pPr>
    </w:p>
    <w:p w14:paraId="48804951" w14:textId="77777777" w:rsidR="001B6354" w:rsidRPr="00FE138F" w:rsidRDefault="001B635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C898974" w14:textId="77777777" w:rsidR="001B6354" w:rsidRDefault="001B6354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B6354" w14:paraId="0200D16F" w14:textId="77777777" w:rsidTr="004D22E3">
        <w:tc>
          <w:tcPr>
            <w:tcW w:w="4957" w:type="dxa"/>
          </w:tcPr>
          <w:p w14:paraId="436B2FF6" w14:textId="77777777" w:rsidR="001B6354" w:rsidRPr="00CE4EB8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21BBDEC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51BA22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5E9B6C" w14:textId="13D9990F" w:rsidR="001B6354" w:rsidRDefault="001B635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D19544" w14:textId="77777777" w:rsidR="00C72D61" w:rsidRPr="004517B5" w:rsidRDefault="00C72D6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F7D4C63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4E836C0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B8933D8" w14:textId="77777777" w:rsidR="001B6354" w:rsidRPr="004517B5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5996EC57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DF59DA6" w14:textId="77777777" w:rsidR="001B6354" w:rsidRDefault="001B6354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2ADAD31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BD9FA01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58E3F5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12E27EA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BE03DD" w14:textId="77777777" w:rsidR="001B6354" w:rsidRPr="00955D9F" w:rsidRDefault="001B6354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EA7168B" w14:textId="77777777" w:rsidR="001B6354" w:rsidRPr="00FB07AD" w:rsidRDefault="001B635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1365B8">
              <w:rPr>
                <w:rFonts w:ascii="Tahoma" w:hAnsi="Tahoma" w:cs="Tahoma"/>
                <w:b/>
                <w:noProof/>
                <w:sz w:val="18"/>
                <w:szCs w:val="18"/>
              </w:rPr>
              <w:t>Guadalupe Elizabeth García Enríquez</w:t>
            </w:r>
          </w:p>
          <w:p w14:paraId="2B18A37F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B45002C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365B8">
              <w:rPr>
                <w:rFonts w:ascii="Tahoma" w:hAnsi="Tahoma" w:cs="Tahoma"/>
                <w:b/>
                <w:noProof/>
                <w:sz w:val="18"/>
                <w:szCs w:val="18"/>
              </w:rPr>
              <w:t>Grupo Constructor Altofonte,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1248B4C" w14:textId="77777777" w:rsidR="001B6354" w:rsidRDefault="001B635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46F353C" w14:textId="77777777" w:rsidR="001B6354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5A3B8D" w14:textId="77777777" w:rsidR="001B6354" w:rsidRPr="00C0035C" w:rsidRDefault="001B6354" w:rsidP="00492B8B">
      <w:pPr>
        <w:jc w:val="center"/>
        <w:rPr>
          <w:rFonts w:ascii="Tahoma" w:hAnsi="Tahoma" w:cs="Tahoma"/>
          <w:sz w:val="18"/>
          <w:szCs w:val="18"/>
        </w:rPr>
      </w:pPr>
    </w:p>
    <w:p w14:paraId="45AB91A0" w14:textId="77777777" w:rsidR="001B6354" w:rsidRPr="004517B5" w:rsidRDefault="001B635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1FE7533" w14:textId="77777777" w:rsidR="001B6354" w:rsidRDefault="001B635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9E309B4" w14:textId="77777777" w:rsidR="001B6354" w:rsidRDefault="001B635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5F838FA" w14:textId="77777777" w:rsidR="001B6354" w:rsidRDefault="001B635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B6354" w:rsidRPr="00434E17" w14:paraId="206EB9A7" w14:textId="77777777" w:rsidTr="000951F8">
        <w:tc>
          <w:tcPr>
            <w:tcW w:w="5057" w:type="dxa"/>
          </w:tcPr>
          <w:p w14:paraId="6EAE8896" w14:textId="77777777" w:rsidR="001B6354" w:rsidRPr="00434E17" w:rsidRDefault="001B635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8BAE46B" w14:textId="77777777" w:rsidR="001B6354" w:rsidRPr="00434E17" w:rsidRDefault="001B635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74D9B582" w14:textId="77777777" w:rsidR="001B6354" w:rsidRPr="004517B5" w:rsidRDefault="001B635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F1537DB" w14:textId="77777777" w:rsidR="001B6354" w:rsidRPr="00434E17" w:rsidRDefault="001B635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C0CC1AC" w14:textId="77777777" w:rsidR="001B6354" w:rsidRPr="00434E17" w:rsidRDefault="001B635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2D51129" w14:textId="77777777" w:rsidR="001B6354" w:rsidRDefault="001B6354" w:rsidP="00492B8B">
      <w:pPr>
        <w:rPr>
          <w:rFonts w:ascii="Tahoma" w:hAnsi="Tahoma" w:cs="Tahoma"/>
          <w:sz w:val="18"/>
          <w:szCs w:val="18"/>
        </w:rPr>
      </w:pPr>
    </w:p>
    <w:p w14:paraId="53003566" w14:textId="60236DAB" w:rsidR="001B6354" w:rsidRPr="00417756" w:rsidRDefault="001B6354" w:rsidP="00417756">
      <w:pPr>
        <w:jc w:val="both"/>
        <w:rPr>
          <w:rFonts w:ascii="Tahoma" w:hAnsi="Tahoma" w:cs="Tahoma"/>
          <w:sz w:val="16"/>
          <w:szCs w:val="16"/>
        </w:rPr>
        <w:sectPr w:rsidR="001B6354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4A0D6C49" w14:textId="77777777" w:rsidR="001B6354" w:rsidRDefault="001B6354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1B6354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00000B62" w14:textId="77777777" w:rsidR="001B6354" w:rsidRPr="006C1DB1" w:rsidRDefault="001B635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1B6354" w:rsidRPr="006C1DB1" w:rsidSect="001B635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EE7C9" w14:textId="77777777" w:rsidR="004C75C8" w:rsidRDefault="004C75C8">
      <w:r>
        <w:separator/>
      </w:r>
    </w:p>
  </w:endnote>
  <w:endnote w:type="continuationSeparator" w:id="0">
    <w:p w14:paraId="4E48E87B" w14:textId="77777777" w:rsidR="004C75C8" w:rsidRDefault="004C7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1D35BE3B" w14:textId="77777777" w:rsidR="001B6354" w:rsidRDefault="001B635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1CFA3F1" w14:textId="77777777" w:rsidR="001B6354" w:rsidRDefault="001B6354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7F9C" w14:textId="77777777" w:rsidR="001B6354" w:rsidRDefault="001B635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949851"/>
      <w:docPartObj>
        <w:docPartGallery w:val="Page Numbers (Bottom of Page)"/>
        <w:docPartUnique/>
      </w:docPartObj>
    </w:sdtPr>
    <w:sdtEndPr/>
    <w:sdtContent>
      <w:sdt>
        <w:sdtPr>
          <w:id w:val="799575190"/>
          <w:docPartObj>
            <w:docPartGallery w:val="Page Numbers (Top of Page)"/>
            <w:docPartUnique/>
          </w:docPartObj>
        </w:sdtPr>
        <w:sdtEndPr/>
        <w:sdtContent>
          <w:p w14:paraId="4F9D34F6" w14:textId="77777777" w:rsidR="001B6354" w:rsidRDefault="001B635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D05AE9C" w14:textId="77777777" w:rsidR="001B6354" w:rsidRDefault="001B6354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3C8B" w14:textId="77777777" w:rsidR="001B6354" w:rsidRDefault="001B635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4D00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A65E3D0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1E1883E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3C3E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9EFFD" w14:textId="77777777" w:rsidR="004C75C8" w:rsidRDefault="004C75C8">
      <w:r>
        <w:separator/>
      </w:r>
    </w:p>
  </w:footnote>
  <w:footnote w:type="continuationSeparator" w:id="0">
    <w:p w14:paraId="7291C49B" w14:textId="77777777" w:rsidR="004C75C8" w:rsidRDefault="004C7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018B3" w14:textId="77777777" w:rsidR="001B6354" w:rsidRPr="007655A4" w:rsidRDefault="001B635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398851C" wp14:editId="6D376BFE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36F3E7" wp14:editId="1137858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3CEF9" w14:textId="77777777" w:rsidR="001B6354" w:rsidRPr="002827E4" w:rsidRDefault="001B635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6647F9B3" w14:textId="77777777" w:rsidR="001B6354" w:rsidRPr="002827E4" w:rsidRDefault="001B635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24340A9" w14:textId="77777777" w:rsidR="001B6354" w:rsidRPr="002827E4" w:rsidRDefault="001B635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9147E2C" w14:textId="77777777" w:rsidR="001B6354" w:rsidRDefault="001B635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6F3E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BA3CEF9" w14:textId="77777777" w:rsidR="001B6354" w:rsidRPr="002827E4" w:rsidRDefault="001B635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6647F9B3" w14:textId="77777777" w:rsidR="001B6354" w:rsidRPr="002827E4" w:rsidRDefault="001B635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24340A9" w14:textId="77777777" w:rsidR="001B6354" w:rsidRPr="002827E4" w:rsidRDefault="001B635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9147E2C" w14:textId="77777777" w:rsidR="001B6354" w:rsidRDefault="001B635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B505A88" w14:textId="77777777" w:rsidR="001B6354" w:rsidRDefault="001B6354" w:rsidP="00492B8B">
    <w:pPr>
      <w:jc w:val="center"/>
      <w:rPr>
        <w:rFonts w:ascii="Arial" w:hAnsi="Arial" w:cs="Arial"/>
        <w:b/>
        <w:bCs/>
      </w:rPr>
    </w:pPr>
  </w:p>
  <w:p w14:paraId="24ADBC2B" w14:textId="77777777" w:rsidR="001B6354" w:rsidRPr="008B3881" w:rsidRDefault="001B6354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38189045" w14:textId="77777777" w:rsidR="001B6354" w:rsidRPr="008B3881" w:rsidRDefault="001B6354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1365B8">
      <w:rPr>
        <w:rFonts w:ascii="Arial" w:hAnsi="Arial" w:cs="Arial"/>
        <w:bCs/>
        <w:noProof/>
        <w:sz w:val="20"/>
        <w:szCs w:val="20"/>
      </w:rPr>
      <w:t>DCSyCOP/FIII 015/2024</w:t>
    </w:r>
  </w:p>
  <w:p w14:paraId="216367F5" w14:textId="77777777" w:rsidR="001B6354" w:rsidRDefault="001B6354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1365B8">
      <w:rPr>
        <w:rFonts w:ascii="Arial" w:hAnsi="Arial" w:cs="Arial"/>
        <w:b/>
        <w:bCs/>
        <w:noProof/>
        <w:sz w:val="20"/>
        <w:szCs w:val="20"/>
      </w:rPr>
      <w:t>DCSyCOP/FIII 015/CM-01/2024</w:t>
    </w:r>
  </w:p>
  <w:p w14:paraId="7D97E104" w14:textId="77777777" w:rsidR="001B6354" w:rsidRDefault="001B6354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46A04D70" w14:textId="77777777" w:rsidR="001B6354" w:rsidRPr="007B12B6" w:rsidRDefault="001B6354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690B" w14:textId="77777777" w:rsidR="001B6354" w:rsidRDefault="001B635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D0BA5" w14:textId="77777777" w:rsidR="001B6354" w:rsidRPr="007655A4" w:rsidRDefault="001B635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A09CCF5" wp14:editId="05089FBC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4A2C6" wp14:editId="7C45579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3F825" w14:textId="77777777" w:rsidR="001B6354" w:rsidRPr="002827E4" w:rsidRDefault="001B635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903757C" w14:textId="77777777" w:rsidR="001B6354" w:rsidRPr="002827E4" w:rsidRDefault="001B635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4BF1248" w14:textId="77777777" w:rsidR="001B6354" w:rsidRPr="002827E4" w:rsidRDefault="001B635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12D0DEE" w14:textId="77777777" w:rsidR="001B6354" w:rsidRDefault="001B635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4A2C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2173F825" w14:textId="77777777" w:rsidR="001B6354" w:rsidRPr="002827E4" w:rsidRDefault="001B635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903757C" w14:textId="77777777" w:rsidR="001B6354" w:rsidRPr="002827E4" w:rsidRDefault="001B635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4BF1248" w14:textId="77777777" w:rsidR="001B6354" w:rsidRPr="002827E4" w:rsidRDefault="001B635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12D0DEE" w14:textId="77777777" w:rsidR="001B6354" w:rsidRDefault="001B635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5C49AF2" w14:textId="77777777" w:rsidR="001B6354" w:rsidRDefault="001B6354" w:rsidP="00492B8B">
    <w:pPr>
      <w:jc w:val="center"/>
      <w:rPr>
        <w:rFonts w:ascii="Arial" w:hAnsi="Arial" w:cs="Arial"/>
        <w:b/>
        <w:bCs/>
      </w:rPr>
    </w:pPr>
  </w:p>
  <w:p w14:paraId="4279263B" w14:textId="77777777" w:rsidR="001B6354" w:rsidRPr="00D47A77" w:rsidRDefault="001B6354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9AC2B" w14:textId="77777777" w:rsidR="001B6354" w:rsidRDefault="001B635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A86E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629C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B3E8857" wp14:editId="7901198A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3DBC38" wp14:editId="6D6A783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3C38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550D447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8EC978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77D4FC3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DBC3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7363C38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550D447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8EC978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77D4FC3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7EBDF4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24A3E31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9F78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54D1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354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1EF3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94AC6"/>
    <w:rsid w:val="004B2ADF"/>
    <w:rsid w:val="004B648D"/>
    <w:rsid w:val="004C0CBE"/>
    <w:rsid w:val="004C17E2"/>
    <w:rsid w:val="004C4C63"/>
    <w:rsid w:val="004C643E"/>
    <w:rsid w:val="004C6E2E"/>
    <w:rsid w:val="004C75C8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86247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D4538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B6EA0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1D59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0A7D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2D61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7111E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82F2A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12</cp:revision>
  <cp:lastPrinted>2024-08-16T15:29:00Z</cp:lastPrinted>
  <dcterms:created xsi:type="dcterms:W3CDTF">2024-08-15T22:28:00Z</dcterms:created>
  <dcterms:modified xsi:type="dcterms:W3CDTF">2024-08-16T15:39:00Z</dcterms:modified>
</cp:coreProperties>
</file>