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FE7E21" w:rsidRPr="004515E1" w14:paraId="2878A016" w14:textId="77777777" w:rsidTr="00C703C0">
        <w:tc>
          <w:tcPr>
            <w:tcW w:w="4981" w:type="dxa"/>
          </w:tcPr>
          <w:p w14:paraId="339FFEDD" w14:textId="77777777" w:rsidR="00FE7E21" w:rsidRDefault="00FE7E21" w:rsidP="00240B30"/>
          <w:p w14:paraId="1C01441F" w14:textId="77777777" w:rsidR="00FE7E21" w:rsidRPr="00E527C3" w:rsidRDefault="00FE7E21" w:rsidP="00240B30">
            <w:pPr>
              <w:rPr>
                <w:b/>
                <w:bCs/>
                <w:noProof/>
              </w:rPr>
            </w:pPr>
            <w:r w:rsidRPr="00417174">
              <w:rPr>
                <w:rFonts w:ascii="Arial Narrow" w:hAnsi="Arial Narrow"/>
                <w:sz w:val="18"/>
                <w:szCs w:val="18"/>
              </w:rPr>
              <w:t>Contratista:</w:t>
            </w:r>
            <w:r w:rsidRPr="004515E1">
              <w:t xml:space="preserve"> </w:t>
            </w:r>
            <w:r w:rsidRPr="00E527C3">
              <w:rPr>
                <w:b/>
                <w:bCs/>
              </w:rPr>
              <w:t>“</w:t>
            </w:r>
            <w:r w:rsidRPr="00E14F00">
              <w:rPr>
                <w:rFonts w:ascii="Arial Narrow" w:hAnsi="Arial Narrow"/>
                <w:b/>
                <w:bCs/>
                <w:noProof/>
                <w:sz w:val="18"/>
                <w:szCs w:val="18"/>
              </w:rPr>
              <w:t>Caminos y Construcciones Monte Verde, S.A. de C.V.</w:t>
            </w:r>
            <w:r w:rsidRPr="00E527C3">
              <w:rPr>
                <w:b/>
                <w:bCs/>
                <w:noProof/>
              </w:rPr>
              <w:t>”</w:t>
            </w:r>
          </w:p>
          <w:p w14:paraId="779F18F3" w14:textId="77777777" w:rsidR="00FE7E21" w:rsidRPr="000A1D42" w:rsidRDefault="00FE7E21"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E14F00">
              <w:rPr>
                <w:rFonts w:ascii="Arial Narrow" w:hAnsi="Arial Narrow" w:cs="Tahoma"/>
                <w:b/>
                <w:noProof/>
                <w:sz w:val="18"/>
                <w:szCs w:val="18"/>
              </w:rPr>
              <w:t>Juan Antonio Chávez Notario</w:t>
            </w:r>
          </w:p>
          <w:p w14:paraId="2D8D0B41" w14:textId="77777777" w:rsidR="00FE7E21" w:rsidRPr="004515E1" w:rsidRDefault="00FE7E21"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E14F00">
              <w:rPr>
                <w:rFonts w:ascii="Arial Narrow" w:hAnsi="Arial Narrow" w:cs="Tahoma"/>
                <w:b/>
                <w:noProof/>
                <w:sz w:val="18"/>
                <w:szCs w:val="18"/>
              </w:rPr>
              <w:t>Calle Amapolas No. 1006 Int. 2 D, Col. Reforma, Oaxaca de Juárez, Oaxaca. C.P. 68050</w:t>
            </w:r>
          </w:p>
          <w:p w14:paraId="16F58286" w14:textId="77777777" w:rsidR="00FE7E21" w:rsidRPr="000A1D42" w:rsidRDefault="00FE7E21"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E14F00">
              <w:rPr>
                <w:rFonts w:ascii="Arial Narrow" w:hAnsi="Arial Narrow" w:cs="Tahoma"/>
                <w:b/>
                <w:noProof/>
                <w:sz w:val="18"/>
                <w:szCs w:val="18"/>
              </w:rPr>
              <w:t>951-564-02-20</w:t>
            </w:r>
          </w:p>
          <w:p w14:paraId="639D1436" w14:textId="77777777" w:rsidR="00FE7E21" w:rsidRPr="000A1D42" w:rsidRDefault="00FE7E21"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E14F00">
              <w:rPr>
                <w:rFonts w:ascii="Arial Narrow" w:hAnsi="Arial Narrow" w:cs="Tahoma"/>
                <w:b/>
                <w:noProof/>
                <w:sz w:val="18"/>
                <w:szCs w:val="18"/>
              </w:rPr>
              <w:t>CCM220530BW0</w:t>
            </w:r>
          </w:p>
          <w:p w14:paraId="1C1D4B0A" w14:textId="77777777" w:rsidR="00FE7E21" w:rsidRDefault="00FE7E21"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E14F00">
              <w:rPr>
                <w:rFonts w:ascii="Arial Narrow" w:hAnsi="Arial Narrow" w:cs="Tahoma"/>
                <w:b/>
                <w:bCs/>
                <w:noProof/>
                <w:sz w:val="18"/>
                <w:szCs w:val="18"/>
              </w:rPr>
              <w:t>D68 66479 10 0</w:t>
            </w:r>
            <w:r w:rsidRPr="00E527C3">
              <w:rPr>
                <w:rFonts w:ascii="Arial Narrow" w:hAnsi="Arial Narrow" w:cs="Tahoma"/>
                <w:b/>
                <w:bCs/>
                <w:noProof/>
                <w:sz w:val="18"/>
                <w:szCs w:val="18"/>
              </w:rPr>
              <w:t xml:space="preserve"> </w:t>
            </w:r>
          </w:p>
          <w:p w14:paraId="2AD475EE" w14:textId="77777777" w:rsidR="00FE7E21" w:rsidRPr="004515E1" w:rsidRDefault="00FE7E21" w:rsidP="00A0310E">
            <w:pPr>
              <w:jc w:val="both"/>
              <w:rPr>
                <w:rFonts w:ascii="Arial Narrow" w:hAnsi="Arial Narrow" w:cs="Tahoma"/>
                <w:bCs/>
                <w:noProof/>
                <w:sz w:val="18"/>
                <w:szCs w:val="18"/>
              </w:rPr>
            </w:pPr>
          </w:p>
        </w:tc>
        <w:tc>
          <w:tcPr>
            <w:tcW w:w="4981" w:type="dxa"/>
          </w:tcPr>
          <w:p w14:paraId="33BD0740" w14:textId="77777777" w:rsidR="00FE7E21" w:rsidRDefault="00FE7E21" w:rsidP="00C703C0">
            <w:pPr>
              <w:pStyle w:val="Textoindependiente3"/>
              <w:rPr>
                <w:b w:val="0"/>
                <w:bCs w:val="0"/>
                <w:szCs w:val="18"/>
              </w:rPr>
            </w:pPr>
          </w:p>
          <w:p w14:paraId="75CBE947" w14:textId="77777777" w:rsidR="00FE7E21" w:rsidRPr="004515E1" w:rsidRDefault="00FE7E21"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2AC1507D" w14:textId="77777777" w:rsidR="00FE7E21" w:rsidRPr="003A1935" w:rsidRDefault="00FE7E21" w:rsidP="00C703C0">
            <w:pPr>
              <w:pStyle w:val="Textoindependiente3"/>
              <w:rPr>
                <w:szCs w:val="18"/>
              </w:rPr>
            </w:pPr>
            <w:r w:rsidRPr="004515E1">
              <w:rPr>
                <w:b w:val="0"/>
                <w:bCs w:val="0"/>
                <w:szCs w:val="18"/>
              </w:rPr>
              <w:t xml:space="preserve">No. de Convocatoria: </w:t>
            </w:r>
            <w:r w:rsidRPr="00E14F00">
              <w:rPr>
                <w:noProof/>
                <w:szCs w:val="18"/>
              </w:rPr>
              <w:t>001</w:t>
            </w:r>
          </w:p>
          <w:p w14:paraId="5539A373" w14:textId="77777777" w:rsidR="00FE7E21" w:rsidRPr="000A1D42" w:rsidRDefault="00FE7E21" w:rsidP="00C703C0">
            <w:pPr>
              <w:pStyle w:val="Textoindependiente3"/>
              <w:rPr>
                <w:szCs w:val="18"/>
              </w:rPr>
            </w:pPr>
            <w:r w:rsidRPr="004515E1">
              <w:rPr>
                <w:b w:val="0"/>
                <w:szCs w:val="18"/>
              </w:rPr>
              <w:t xml:space="preserve">Fecha de Convocatoria: </w:t>
            </w:r>
            <w:r w:rsidRPr="00E14F00">
              <w:rPr>
                <w:noProof/>
                <w:szCs w:val="18"/>
              </w:rPr>
              <w:t>16 de mayo de 2024</w:t>
            </w:r>
          </w:p>
          <w:p w14:paraId="1F405D07" w14:textId="77777777" w:rsidR="00FE7E21" w:rsidRPr="000A1D42" w:rsidRDefault="00FE7E21" w:rsidP="00C703C0">
            <w:pPr>
              <w:pStyle w:val="Textoindependiente3"/>
              <w:rPr>
                <w:szCs w:val="18"/>
              </w:rPr>
            </w:pPr>
            <w:r w:rsidRPr="004515E1">
              <w:rPr>
                <w:b w:val="0"/>
                <w:szCs w:val="18"/>
              </w:rPr>
              <w:t xml:space="preserve">No. de Licitación: </w:t>
            </w:r>
            <w:r w:rsidRPr="00E14F00">
              <w:rPr>
                <w:noProof/>
                <w:szCs w:val="18"/>
              </w:rPr>
              <w:t>LPE/SOPDU/DCSCOP/010/2024</w:t>
            </w:r>
          </w:p>
          <w:p w14:paraId="033D9EC0" w14:textId="77777777" w:rsidR="00FE7E21" w:rsidRPr="004515E1" w:rsidRDefault="00FE7E21" w:rsidP="00C703C0">
            <w:pPr>
              <w:pStyle w:val="Textoindependiente3"/>
              <w:rPr>
                <w:b w:val="0"/>
                <w:szCs w:val="18"/>
              </w:rPr>
            </w:pPr>
            <w:r w:rsidRPr="004515E1">
              <w:rPr>
                <w:b w:val="0"/>
                <w:szCs w:val="18"/>
              </w:rPr>
              <w:t>Fecha de Fallo:</w:t>
            </w:r>
            <w:r w:rsidRPr="004515E1">
              <w:rPr>
                <w:szCs w:val="18"/>
              </w:rPr>
              <w:t xml:space="preserve"> </w:t>
            </w:r>
            <w:r w:rsidRPr="00E14F00">
              <w:rPr>
                <w:noProof/>
                <w:szCs w:val="18"/>
              </w:rPr>
              <w:t>19 de junio de 2024</w:t>
            </w:r>
          </w:p>
          <w:p w14:paraId="6DFFF0FB" w14:textId="77777777" w:rsidR="00FE7E21" w:rsidRPr="004515E1" w:rsidRDefault="00FE7E21"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0ECCC719" w14:textId="77777777" w:rsidR="00FE7E21" w:rsidRDefault="00FE7E21"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60FEC280" w14:textId="77777777" w:rsidR="00FE7E21" w:rsidRPr="004515E1" w:rsidRDefault="00FE7E21" w:rsidP="00C703C0">
            <w:pPr>
              <w:pStyle w:val="Textoindependiente3"/>
              <w:rPr>
                <w:szCs w:val="18"/>
              </w:rPr>
            </w:pPr>
          </w:p>
        </w:tc>
      </w:tr>
    </w:tbl>
    <w:p w14:paraId="36A241F0" w14:textId="77777777" w:rsidR="00FE7E21" w:rsidRPr="004515E1" w:rsidRDefault="00FE7E21"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FE7E21" w:rsidRPr="004515E1" w14:paraId="311D82F4" w14:textId="77777777" w:rsidTr="00C703C0">
        <w:tc>
          <w:tcPr>
            <w:tcW w:w="9942" w:type="dxa"/>
          </w:tcPr>
          <w:p w14:paraId="09C854C8" w14:textId="77777777" w:rsidR="00FE7E21" w:rsidRDefault="00FE7E21" w:rsidP="004C01A9">
            <w:pPr>
              <w:pStyle w:val="Textoindependiente3"/>
              <w:tabs>
                <w:tab w:val="left" w:pos="3828"/>
              </w:tabs>
              <w:rPr>
                <w:b w:val="0"/>
                <w:bCs w:val="0"/>
                <w:szCs w:val="18"/>
              </w:rPr>
            </w:pPr>
          </w:p>
          <w:p w14:paraId="65691FCC" w14:textId="77777777" w:rsidR="00FE7E21" w:rsidRDefault="00FE7E21"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E14F00">
              <w:rPr>
                <w:noProof/>
                <w:szCs w:val="18"/>
              </w:rPr>
              <w:t>FISMDF/006/2024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E14F00">
              <w:rPr>
                <w:noProof/>
                <w:szCs w:val="18"/>
              </w:rPr>
              <w:t>30305-2210504K27050114-61412-2533324</w:t>
            </w:r>
          </w:p>
          <w:p w14:paraId="0CF5B638" w14:textId="77777777" w:rsidR="00FE7E21" w:rsidRPr="004515E1" w:rsidRDefault="00FE7E21"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E14F00">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E14F00">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E14F00">
              <w:rPr>
                <w:noProof/>
                <w:szCs w:val="18"/>
              </w:rPr>
              <w:t>2.2.1.- Urbanización</w:t>
            </w:r>
          </w:p>
          <w:p w14:paraId="495C4568" w14:textId="77777777" w:rsidR="00FE7E21" w:rsidRDefault="00FE7E21"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E14F00">
              <w:rPr>
                <w:noProof/>
                <w:szCs w:val="18"/>
              </w:rPr>
              <w:t>Pavimento: Preliminares, Cortes y Afines, Terracerías y Pavimentos, Renivelaciones, Guarnición, Pintura, Limpieza y Acarreos. Banquetas: Preliminares, Abañilería, Limpieza y Acarreos y Junta de Aclaraciones</w:t>
            </w:r>
            <w:r>
              <w:rPr>
                <w:bCs w:val="0"/>
                <w:szCs w:val="18"/>
              </w:rPr>
              <w:t>.</w:t>
            </w:r>
          </w:p>
          <w:p w14:paraId="73DF700F" w14:textId="77777777" w:rsidR="00FE7E21" w:rsidRDefault="00FE7E21" w:rsidP="00F55A58">
            <w:pPr>
              <w:pStyle w:val="Textoindependiente3"/>
              <w:tabs>
                <w:tab w:val="left" w:pos="5670"/>
              </w:tabs>
              <w:rPr>
                <w:noProof/>
                <w:szCs w:val="18"/>
              </w:rPr>
            </w:pPr>
          </w:p>
          <w:p w14:paraId="5DDAE203" w14:textId="77777777" w:rsidR="00FE7E21" w:rsidRPr="004515E1" w:rsidRDefault="00FE7E21" w:rsidP="00387BD8">
            <w:pPr>
              <w:pStyle w:val="Textoindependiente3"/>
              <w:tabs>
                <w:tab w:val="left" w:pos="5670"/>
              </w:tabs>
              <w:rPr>
                <w:noProof/>
                <w:szCs w:val="18"/>
              </w:rPr>
            </w:pPr>
          </w:p>
        </w:tc>
      </w:tr>
    </w:tbl>
    <w:p w14:paraId="543599C4" w14:textId="77777777" w:rsidR="00FE7E21" w:rsidRDefault="00FE7E21"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FE7E21" w:rsidRPr="004515E1" w14:paraId="6EBA74C0" w14:textId="77777777" w:rsidTr="00C703C0">
        <w:tc>
          <w:tcPr>
            <w:tcW w:w="9942" w:type="dxa"/>
          </w:tcPr>
          <w:p w14:paraId="2758C6DA" w14:textId="77777777" w:rsidR="00FE7E21" w:rsidRDefault="00FE7E21" w:rsidP="00C703C0">
            <w:pPr>
              <w:rPr>
                <w:rFonts w:ascii="Arial Narrow" w:hAnsi="Arial Narrow" w:cs="Tahoma"/>
                <w:sz w:val="18"/>
                <w:szCs w:val="18"/>
              </w:rPr>
            </w:pPr>
          </w:p>
          <w:p w14:paraId="13D15A16" w14:textId="77777777" w:rsidR="00FE7E21" w:rsidRDefault="00FE7E21"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E14F00">
              <w:rPr>
                <w:rFonts w:ascii="Arial Narrow" w:hAnsi="Arial Narrow" w:cs="Tahoma"/>
                <w:b/>
                <w:bCs/>
                <w:noProof/>
                <w:sz w:val="18"/>
                <w:szCs w:val="18"/>
              </w:rPr>
              <w:t>FIII/006/2024</w:t>
            </w:r>
          </w:p>
          <w:p w14:paraId="6179BD01" w14:textId="77777777" w:rsidR="00FE7E21" w:rsidRPr="004515E1" w:rsidRDefault="00FE7E21" w:rsidP="00C703C0">
            <w:pPr>
              <w:rPr>
                <w:rFonts w:ascii="Arial Narrow" w:hAnsi="Arial Narrow" w:cs="Tahoma"/>
                <w:sz w:val="18"/>
                <w:szCs w:val="18"/>
              </w:rPr>
            </w:pPr>
          </w:p>
          <w:p w14:paraId="1654C65A" w14:textId="77777777" w:rsidR="00FE7E21" w:rsidRDefault="00FE7E21"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E14F00">
              <w:rPr>
                <w:rFonts w:ascii="Arial Narrow" w:hAnsi="Arial Narrow" w:cs="Tahoma"/>
                <w:b/>
                <w:noProof/>
                <w:sz w:val="18"/>
                <w:szCs w:val="18"/>
              </w:rPr>
              <w:t>Construcción con pavimento hidráulico, calle Júpiter, colonia Lomas de San Jacinto, Sector Uno, Agencia Municipal de Santa Rosa Panzacola, Oaxaca de Juárez, Oaxaca</w:t>
            </w:r>
            <w:r w:rsidRPr="004515E1">
              <w:rPr>
                <w:rFonts w:ascii="Arial Narrow" w:hAnsi="Arial Narrow" w:cs="Tahoma"/>
                <w:b/>
                <w:bCs/>
                <w:noProof/>
                <w:sz w:val="18"/>
                <w:szCs w:val="18"/>
              </w:rPr>
              <w:t>”</w:t>
            </w:r>
          </w:p>
          <w:p w14:paraId="4D4A2F41" w14:textId="77777777" w:rsidR="00FE7E21" w:rsidRDefault="00FE7E21" w:rsidP="00387BD8">
            <w:pPr>
              <w:ind w:left="518" w:hanging="518"/>
              <w:jc w:val="both"/>
              <w:rPr>
                <w:rFonts w:ascii="Arial Narrow" w:hAnsi="Arial Narrow" w:cs="Tahoma"/>
                <w:b/>
                <w:bCs/>
                <w:noProof/>
                <w:sz w:val="18"/>
                <w:szCs w:val="18"/>
              </w:rPr>
            </w:pPr>
          </w:p>
          <w:p w14:paraId="3203B22C" w14:textId="77777777" w:rsidR="00FE7E21" w:rsidRDefault="00FE7E21"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52D7087E" w14:textId="77777777" w:rsidR="00FE7E21" w:rsidRDefault="00FE7E21" w:rsidP="00C703C0">
            <w:pPr>
              <w:tabs>
                <w:tab w:val="left" w:pos="1210"/>
                <w:tab w:val="left" w:pos="6259"/>
              </w:tabs>
              <w:rPr>
                <w:rFonts w:ascii="Arial Narrow" w:hAnsi="Arial Narrow" w:cs="Tahoma"/>
                <w:b/>
                <w:bCs/>
                <w:sz w:val="18"/>
                <w:szCs w:val="18"/>
              </w:rPr>
            </w:pPr>
          </w:p>
          <w:p w14:paraId="1E6DA0B1" w14:textId="77777777" w:rsidR="00FE7E21" w:rsidRPr="004515E1" w:rsidRDefault="00FE7E21" w:rsidP="00C703C0">
            <w:pPr>
              <w:tabs>
                <w:tab w:val="left" w:pos="1210"/>
                <w:tab w:val="left" w:pos="6259"/>
              </w:tabs>
              <w:rPr>
                <w:rFonts w:ascii="Arial Narrow" w:hAnsi="Arial Narrow" w:cs="Tahoma"/>
                <w:sz w:val="18"/>
                <w:szCs w:val="18"/>
              </w:rPr>
            </w:pPr>
          </w:p>
        </w:tc>
      </w:tr>
    </w:tbl>
    <w:p w14:paraId="021DCA69" w14:textId="77777777" w:rsidR="00FE7E21" w:rsidRPr="004515E1" w:rsidRDefault="00FE7E21"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FE7E21" w:rsidRPr="004515E1" w14:paraId="077112D6" w14:textId="77777777" w:rsidTr="00C703C0">
        <w:tc>
          <w:tcPr>
            <w:tcW w:w="4981" w:type="dxa"/>
          </w:tcPr>
          <w:p w14:paraId="4BEADDE8" w14:textId="77777777" w:rsidR="00FE7E21" w:rsidRPr="004515E1" w:rsidRDefault="00FE7E21" w:rsidP="00C703C0">
            <w:pPr>
              <w:rPr>
                <w:rFonts w:ascii="Arial Narrow" w:hAnsi="Arial Narrow" w:cs="Tahoma"/>
                <w:sz w:val="18"/>
                <w:szCs w:val="18"/>
              </w:rPr>
            </w:pPr>
          </w:p>
          <w:p w14:paraId="0C4FFD3B" w14:textId="77777777" w:rsidR="00FE7E21" w:rsidRDefault="00FE7E21"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E14F00">
              <w:rPr>
                <w:rFonts w:ascii="Arial Narrow" w:hAnsi="Arial Narrow" w:cs="Tahoma"/>
                <w:b/>
                <w:noProof/>
                <w:sz w:val="18"/>
                <w:szCs w:val="18"/>
              </w:rPr>
              <w:t>2,805,618.21</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73B272C8" w14:textId="77777777" w:rsidR="00FE7E21" w:rsidRDefault="00FE7E21" w:rsidP="00C703C0">
            <w:pPr>
              <w:jc w:val="center"/>
              <w:rPr>
                <w:rFonts w:ascii="Arial Narrow" w:hAnsi="Arial Narrow" w:cs="Tahoma"/>
                <w:sz w:val="18"/>
                <w:szCs w:val="18"/>
              </w:rPr>
            </w:pPr>
          </w:p>
          <w:p w14:paraId="1FEA6542" w14:textId="77777777" w:rsidR="00FE7E21" w:rsidRPr="004515E1" w:rsidRDefault="00FE7E21" w:rsidP="00BB69D0">
            <w:pPr>
              <w:jc w:val="center"/>
              <w:rPr>
                <w:rFonts w:ascii="Arial Narrow" w:hAnsi="Arial Narrow" w:cs="Tahoma"/>
                <w:sz w:val="18"/>
                <w:szCs w:val="18"/>
              </w:rPr>
            </w:pPr>
          </w:p>
        </w:tc>
        <w:tc>
          <w:tcPr>
            <w:tcW w:w="4981" w:type="dxa"/>
          </w:tcPr>
          <w:p w14:paraId="7E3B5F87" w14:textId="77777777" w:rsidR="00FE7E21" w:rsidRPr="004515E1" w:rsidRDefault="00FE7E21" w:rsidP="00C703C0">
            <w:pPr>
              <w:jc w:val="center"/>
              <w:rPr>
                <w:rFonts w:ascii="Arial Narrow" w:hAnsi="Arial Narrow" w:cs="Tahoma"/>
                <w:sz w:val="18"/>
                <w:szCs w:val="18"/>
              </w:rPr>
            </w:pPr>
          </w:p>
          <w:p w14:paraId="46CCB3FB" w14:textId="77777777" w:rsidR="00FE7E21" w:rsidRPr="004515E1" w:rsidRDefault="00FE7E21"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E14F00">
              <w:rPr>
                <w:rFonts w:ascii="Arial Narrow" w:hAnsi="Arial Narrow" w:cs="Tahoma"/>
                <w:b/>
                <w:bCs/>
                <w:noProof/>
                <w:sz w:val="18"/>
                <w:szCs w:val="18"/>
              </w:rPr>
              <w:t>841,685.46</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36217A6D" w14:textId="77777777" w:rsidR="00FE7E21" w:rsidRDefault="00FE7E21" w:rsidP="00C703C0">
            <w:pPr>
              <w:rPr>
                <w:rFonts w:ascii="Arial Narrow" w:hAnsi="Arial Narrow" w:cs="Tahoma"/>
                <w:sz w:val="18"/>
                <w:szCs w:val="18"/>
              </w:rPr>
            </w:pPr>
          </w:p>
          <w:p w14:paraId="3D62840F" w14:textId="77777777" w:rsidR="00FE7E21" w:rsidRPr="00387BD8" w:rsidRDefault="00FE7E21" w:rsidP="00BB69D0">
            <w:pPr>
              <w:jc w:val="center"/>
              <w:rPr>
                <w:rFonts w:ascii="Arial Narrow" w:hAnsi="Arial Narrow" w:cs="Tahoma"/>
                <w:sz w:val="18"/>
                <w:szCs w:val="18"/>
              </w:rPr>
            </w:pPr>
          </w:p>
        </w:tc>
      </w:tr>
    </w:tbl>
    <w:p w14:paraId="17EC57FD" w14:textId="77777777" w:rsidR="00FE7E21" w:rsidRPr="004515E1" w:rsidRDefault="00FE7E21"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FE7E21" w:rsidRPr="004515E1" w14:paraId="0AD816CA" w14:textId="77777777" w:rsidTr="00C703C0">
        <w:tc>
          <w:tcPr>
            <w:tcW w:w="9962" w:type="dxa"/>
          </w:tcPr>
          <w:p w14:paraId="60F839E2" w14:textId="77777777" w:rsidR="00FE7E21" w:rsidRPr="004515E1" w:rsidRDefault="00FE7E21" w:rsidP="00C703C0">
            <w:pPr>
              <w:jc w:val="center"/>
              <w:rPr>
                <w:rFonts w:ascii="Arial Narrow" w:hAnsi="Arial Narrow" w:cs="Tahoma"/>
                <w:sz w:val="18"/>
                <w:szCs w:val="18"/>
              </w:rPr>
            </w:pPr>
          </w:p>
          <w:p w14:paraId="2DD17D0D" w14:textId="77777777" w:rsidR="00FE7E21" w:rsidRPr="004515E1" w:rsidRDefault="00FE7E21"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58B72F6B" w14:textId="77777777" w:rsidR="00FE7E21" w:rsidRDefault="00FE7E21" w:rsidP="00C703C0">
            <w:pPr>
              <w:jc w:val="center"/>
              <w:rPr>
                <w:rFonts w:ascii="Arial Narrow" w:hAnsi="Arial Narrow" w:cs="Tahoma"/>
                <w:b/>
                <w:sz w:val="18"/>
                <w:szCs w:val="18"/>
              </w:rPr>
            </w:pPr>
            <w:r w:rsidRPr="00E14F00">
              <w:rPr>
                <w:rFonts w:ascii="Arial Narrow" w:hAnsi="Arial Narrow" w:cs="Tahoma"/>
                <w:b/>
                <w:noProof/>
                <w:sz w:val="18"/>
                <w:szCs w:val="18"/>
              </w:rPr>
              <w:t>60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06A2F198" w14:textId="77777777" w:rsidR="00FE7E21" w:rsidRPr="004515E1" w:rsidRDefault="00FE7E21" w:rsidP="00C703C0">
            <w:pPr>
              <w:jc w:val="center"/>
              <w:rPr>
                <w:rFonts w:ascii="Arial Narrow" w:hAnsi="Arial Narrow" w:cs="Tahoma"/>
                <w:b/>
                <w:sz w:val="18"/>
                <w:szCs w:val="18"/>
              </w:rPr>
            </w:pPr>
          </w:p>
          <w:p w14:paraId="341AFFE7" w14:textId="77777777" w:rsidR="00FE7E21" w:rsidRPr="004515E1" w:rsidRDefault="00FE7E21" w:rsidP="00C703C0">
            <w:pPr>
              <w:jc w:val="center"/>
              <w:rPr>
                <w:rFonts w:ascii="Arial Narrow" w:hAnsi="Arial Narrow" w:cs="Tahoma"/>
                <w:sz w:val="18"/>
                <w:szCs w:val="18"/>
              </w:rPr>
            </w:pPr>
          </w:p>
        </w:tc>
      </w:tr>
    </w:tbl>
    <w:p w14:paraId="1EEEFD01" w14:textId="77777777" w:rsidR="00FE7E21" w:rsidRPr="004515E1" w:rsidRDefault="00FE7E21"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FE7E21" w:rsidRPr="004515E1" w14:paraId="0E72247C" w14:textId="77777777" w:rsidTr="00C703C0">
        <w:tc>
          <w:tcPr>
            <w:tcW w:w="4981" w:type="dxa"/>
          </w:tcPr>
          <w:p w14:paraId="516CDCFD" w14:textId="77777777" w:rsidR="00FE7E21" w:rsidRDefault="00FE7E21" w:rsidP="00C703C0">
            <w:pPr>
              <w:jc w:val="center"/>
              <w:rPr>
                <w:rFonts w:ascii="Arial Narrow" w:hAnsi="Arial Narrow" w:cs="Tahoma"/>
                <w:sz w:val="18"/>
                <w:szCs w:val="18"/>
              </w:rPr>
            </w:pPr>
          </w:p>
          <w:p w14:paraId="5866B6A4" w14:textId="77777777" w:rsidR="00FE7E21" w:rsidRPr="004515E1" w:rsidRDefault="00FE7E21"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77799E85" w14:textId="77777777" w:rsidR="00FE7E21" w:rsidRDefault="00FE7E21" w:rsidP="00C703C0">
            <w:pPr>
              <w:jc w:val="center"/>
              <w:rPr>
                <w:rFonts w:ascii="Arial Narrow" w:hAnsi="Arial Narrow" w:cs="Tahoma"/>
                <w:b/>
                <w:sz w:val="18"/>
                <w:szCs w:val="18"/>
              </w:rPr>
            </w:pPr>
            <w:r w:rsidRPr="00E14F00">
              <w:rPr>
                <w:rFonts w:ascii="Arial Narrow" w:hAnsi="Arial Narrow" w:cs="Tahoma"/>
                <w:b/>
                <w:noProof/>
                <w:sz w:val="18"/>
                <w:szCs w:val="18"/>
              </w:rPr>
              <w:t>21 de junio de 2024</w:t>
            </w:r>
          </w:p>
          <w:p w14:paraId="0FC35891" w14:textId="77777777" w:rsidR="00FE7E21" w:rsidRPr="000A1D42" w:rsidRDefault="00FE7E21" w:rsidP="0000489C">
            <w:pPr>
              <w:jc w:val="center"/>
              <w:rPr>
                <w:rFonts w:ascii="Arial Narrow" w:hAnsi="Arial Narrow" w:cs="Tahoma"/>
                <w:b/>
                <w:sz w:val="18"/>
                <w:szCs w:val="18"/>
              </w:rPr>
            </w:pPr>
          </w:p>
        </w:tc>
        <w:tc>
          <w:tcPr>
            <w:tcW w:w="4981" w:type="dxa"/>
          </w:tcPr>
          <w:p w14:paraId="54297D14" w14:textId="77777777" w:rsidR="00FE7E21" w:rsidRDefault="00FE7E21" w:rsidP="00C703C0">
            <w:pPr>
              <w:jc w:val="center"/>
              <w:rPr>
                <w:rFonts w:ascii="Arial Narrow" w:hAnsi="Arial Narrow" w:cs="Tahoma"/>
                <w:sz w:val="18"/>
                <w:szCs w:val="18"/>
              </w:rPr>
            </w:pPr>
          </w:p>
          <w:p w14:paraId="56B05044" w14:textId="77777777" w:rsidR="00FE7E21" w:rsidRPr="004515E1" w:rsidRDefault="00FE7E21"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45041F0A" w14:textId="77777777" w:rsidR="00FE7E21" w:rsidRDefault="00FE7E21" w:rsidP="00C703C0">
            <w:pPr>
              <w:jc w:val="center"/>
              <w:rPr>
                <w:rFonts w:ascii="Arial Narrow" w:hAnsi="Arial Narrow" w:cs="Tahoma"/>
                <w:b/>
                <w:sz w:val="18"/>
                <w:szCs w:val="18"/>
              </w:rPr>
            </w:pPr>
            <w:r w:rsidRPr="00E14F00">
              <w:rPr>
                <w:rFonts w:ascii="Arial Narrow" w:hAnsi="Arial Narrow" w:cs="Tahoma"/>
                <w:b/>
                <w:noProof/>
                <w:sz w:val="18"/>
                <w:szCs w:val="18"/>
              </w:rPr>
              <w:t>19 de agosto de 2024</w:t>
            </w:r>
          </w:p>
          <w:p w14:paraId="4A279068" w14:textId="77777777" w:rsidR="00FE7E21" w:rsidRDefault="00FE7E21" w:rsidP="00C703C0">
            <w:pPr>
              <w:jc w:val="center"/>
              <w:rPr>
                <w:rFonts w:ascii="Arial Narrow" w:hAnsi="Arial Narrow" w:cs="Tahoma"/>
                <w:b/>
                <w:sz w:val="18"/>
                <w:szCs w:val="18"/>
              </w:rPr>
            </w:pPr>
          </w:p>
          <w:p w14:paraId="6ADBD473" w14:textId="77777777" w:rsidR="00FE7E21" w:rsidRPr="000A1D42" w:rsidRDefault="00FE7E21" w:rsidP="00C703C0">
            <w:pPr>
              <w:jc w:val="center"/>
              <w:rPr>
                <w:rFonts w:ascii="Arial Narrow" w:hAnsi="Arial Narrow" w:cs="Tahoma"/>
                <w:b/>
                <w:sz w:val="18"/>
                <w:szCs w:val="18"/>
              </w:rPr>
            </w:pPr>
          </w:p>
        </w:tc>
      </w:tr>
    </w:tbl>
    <w:p w14:paraId="4BEE6151" w14:textId="77777777" w:rsidR="00FE7E21" w:rsidRPr="004515E1" w:rsidRDefault="00FE7E21"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FE7E21" w:rsidRPr="004515E1" w14:paraId="6014FB37" w14:textId="77777777" w:rsidTr="00C703C0">
        <w:tc>
          <w:tcPr>
            <w:tcW w:w="9942" w:type="dxa"/>
          </w:tcPr>
          <w:p w14:paraId="13184A14" w14:textId="77777777" w:rsidR="00FE7E21" w:rsidRDefault="00FE7E21" w:rsidP="00C703C0">
            <w:pPr>
              <w:jc w:val="center"/>
              <w:rPr>
                <w:rFonts w:ascii="Arial Narrow" w:hAnsi="Arial Narrow" w:cs="Tahoma"/>
                <w:sz w:val="18"/>
                <w:szCs w:val="18"/>
              </w:rPr>
            </w:pPr>
          </w:p>
          <w:p w14:paraId="25DE9917" w14:textId="77777777" w:rsidR="00FE7E21" w:rsidRDefault="00FE7E21"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67A3C731" w14:textId="77777777" w:rsidR="00FE7E21" w:rsidRPr="000A1D42" w:rsidRDefault="00FE7E21" w:rsidP="00C703C0">
            <w:pPr>
              <w:jc w:val="center"/>
              <w:rPr>
                <w:rFonts w:ascii="Arial Narrow" w:hAnsi="Arial Narrow" w:cs="Tahoma"/>
                <w:b/>
                <w:bCs/>
                <w:sz w:val="18"/>
                <w:szCs w:val="18"/>
              </w:rPr>
            </w:pPr>
            <w:r w:rsidRPr="00E14F00">
              <w:rPr>
                <w:rFonts w:ascii="Arial Narrow" w:hAnsi="Arial Narrow" w:cs="Tahoma"/>
                <w:b/>
                <w:noProof/>
                <w:sz w:val="18"/>
                <w:szCs w:val="18"/>
              </w:rPr>
              <w:t>20 de junio de 2024</w:t>
            </w:r>
          </w:p>
          <w:p w14:paraId="111D99B7" w14:textId="77777777" w:rsidR="00FE7E21" w:rsidRDefault="00FE7E21" w:rsidP="00C703C0">
            <w:pPr>
              <w:jc w:val="center"/>
              <w:rPr>
                <w:rFonts w:ascii="Arial Narrow" w:hAnsi="Arial Narrow" w:cs="Tahoma"/>
                <w:sz w:val="18"/>
                <w:szCs w:val="18"/>
              </w:rPr>
            </w:pPr>
          </w:p>
          <w:p w14:paraId="379EBF13" w14:textId="77777777" w:rsidR="00FE7E21" w:rsidRPr="004515E1" w:rsidRDefault="00FE7E21" w:rsidP="00C703C0">
            <w:pPr>
              <w:jc w:val="center"/>
              <w:rPr>
                <w:rFonts w:ascii="Arial Narrow" w:hAnsi="Arial Narrow" w:cs="Tahoma"/>
                <w:sz w:val="18"/>
                <w:szCs w:val="18"/>
              </w:rPr>
            </w:pPr>
          </w:p>
        </w:tc>
      </w:tr>
    </w:tbl>
    <w:p w14:paraId="1FF6597B" w14:textId="77777777" w:rsidR="00FE7E21" w:rsidRDefault="00FE7E21" w:rsidP="00ED615E"/>
    <w:p w14:paraId="48D377C2" w14:textId="77777777" w:rsidR="00FE7E21" w:rsidRDefault="00FE7E21" w:rsidP="00ED615E"/>
    <w:p w14:paraId="73A63087" w14:textId="77777777" w:rsidR="00FE7E21" w:rsidRDefault="00FE7E21"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FE7E21" w:rsidRPr="00AA2B4C" w14:paraId="34941919" w14:textId="77777777" w:rsidTr="00F83EFD">
        <w:trPr>
          <w:trHeight w:val="340"/>
          <w:jc w:val="center"/>
        </w:trPr>
        <w:tc>
          <w:tcPr>
            <w:tcW w:w="9297" w:type="dxa"/>
            <w:gridSpan w:val="2"/>
            <w:vAlign w:val="center"/>
          </w:tcPr>
          <w:p w14:paraId="49A0B031" w14:textId="77777777" w:rsidR="00FE7E21" w:rsidRPr="00AA2B4C" w:rsidRDefault="00FE7E21"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FE7E21" w:rsidRPr="00AA2B4C" w14:paraId="19ACD987" w14:textId="77777777" w:rsidTr="00F83EFD">
        <w:trPr>
          <w:trHeight w:val="72"/>
          <w:jc w:val="center"/>
        </w:trPr>
        <w:tc>
          <w:tcPr>
            <w:tcW w:w="3402" w:type="dxa"/>
          </w:tcPr>
          <w:p w14:paraId="3093B0FF" w14:textId="77777777" w:rsidR="00FE7E21" w:rsidRDefault="00FE7E21" w:rsidP="00AA2B4C">
            <w:pPr>
              <w:outlineLvl w:val="0"/>
              <w:rPr>
                <w:rFonts w:ascii="Tahoma" w:hAnsi="Tahoma" w:cs="Tahoma"/>
                <w:b/>
                <w:sz w:val="18"/>
                <w:szCs w:val="18"/>
              </w:rPr>
            </w:pPr>
            <w:r w:rsidRPr="00AA2B4C">
              <w:rPr>
                <w:rFonts w:ascii="Tahoma" w:hAnsi="Tahoma" w:cs="Tahoma"/>
                <w:b/>
                <w:sz w:val="18"/>
                <w:szCs w:val="18"/>
              </w:rPr>
              <w:t>Declaraciones:</w:t>
            </w:r>
          </w:p>
          <w:p w14:paraId="2CF9E31B" w14:textId="77777777" w:rsidR="00FE7E21" w:rsidRPr="00AA2B4C" w:rsidRDefault="00FE7E21" w:rsidP="00AA2B4C">
            <w:pPr>
              <w:outlineLvl w:val="0"/>
              <w:rPr>
                <w:rFonts w:ascii="Tahoma" w:hAnsi="Tahoma" w:cs="Tahoma"/>
                <w:b/>
                <w:sz w:val="18"/>
                <w:szCs w:val="18"/>
              </w:rPr>
            </w:pPr>
          </w:p>
        </w:tc>
        <w:tc>
          <w:tcPr>
            <w:tcW w:w="5895" w:type="dxa"/>
          </w:tcPr>
          <w:p w14:paraId="098A4CB1" w14:textId="77777777" w:rsidR="00FE7E21" w:rsidRPr="00AA2B4C" w:rsidRDefault="00FE7E21" w:rsidP="00AA2B4C">
            <w:pPr>
              <w:jc w:val="center"/>
              <w:outlineLvl w:val="0"/>
              <w:rPr>
                <w:rFonts w:ascii="Tahoma" w:hAnsi="Tahoma" w:cs="Tahoma"/>
                <w:sz w:val="18"/>
                <w:szCs w:val="18"/>
              </w:rPr>
            </w:pPr>
          </w:p>
        </w:tc>
      </w:tr>
      <w:tr w:rsidR="00FE7E21" w:rsidRPr="00AA2B4C" w14:paraId="4AA240C4"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FE7E21" w:rsidRPr="00AA2B4C" w14:paraId="097D8AA1" w14:textId="77777777" w:rsidTr="00F83EFD">
              <w:trPr>
                <w:trHeight w:val="340"/>
                <w:jc w:val="center"/>
              </w:trPr>
              <w:tc>
                <w:tcPr>
                  <w:tcW w:w="4341" w:type="dxa"/>
                  <w:vAlign w:val="bottom"/>
                </w:tcPr>
                <w:p w14:paraId="1721BE80" w14:textId="77777777" w:rsidR="00FE7E21" w:rsidRPr="00AA2B4C" w:rsidRDefault="00FE7E21"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0495FFA8" w14:textId="77777777" w:rsidR="00FE7E21" w:rsidRPr="00AA2B4C" w:rsidRDefault="00FE7E21" w:rsidP="006F4A55">
                  <w:pPr>
                    <w:ind w:left="601"/>
                    <w:jc w:val="both"/>
                    <w:rPr>
                      <w:rFonts w:ascii="Tahoma" w:hAnsi="Tahoma" w:cs="Tahoma"/>
                      <w:sz w:val="18"/>
                      <w:szCs w:val="18"/>
                    </w:rPr>
                  </w:pPr>
                  <w:r w:rsidRPr="00AA2B4C">
                    <w:rPr>
                      <w:rFonts w:ascii="Tahoma" w:hAnsi="Tahoma" w:cs="Tahoma"/>
                      <w:sz w:val="18"/>
                      <w:szCs w:val="18"/>
                    </w:rPr>
                    <w:t xml:space="preserve">      </w:t>
                  </w:r>
                </w:p>
              </w:tc>
            </w:tr>
            <w:tr w:rsidR="00FE7E21" w:rsidRPr="00AA2B4C" w14:paraId="36A5E5E3" w14:textId="77777777" w:rsidTr="00F83EFD">
              <w:trPr>
                <w:trHeight w:val="340"/>
                <w:jc w:val="center"/>
              </w:trPr>
              <w:tc>
                <w:tcPr>
                  <w:tcW w:w="4341" w:type="dxa"/>
                  <w:vAlign w:val="bottom"/>
                </w:tcPr>
                <w:p w14:paraId="303BF79D" w14:textId="77777777" w:rsidR="00FE7E21" w:rsidRDefault="00FE7E21"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07971390" w14:textId="77777777" w:rsidR="00FE7E21" w:rsidRDefault="00FE7E21" w:rsidP="00AA2B4C">
                  <w:pPr>
                    <w:ind w:left="601"/>
                    <w:jc w:val="both"/>
                    <w:rPr>
                      <w:rFonts w:ascii="Tahoma" w:hAnsi="Tahoma" w:cs="Tahoma"/>
                      <w:sz w:val="18"/>
                      <w:szCs w:val="18"/>
                    </w:rPr>
                  </w:pPr>
                </w:p>
                <w:p w14:paraId="49D62067" w14:textId="77777777" w:rsidR="00FE7E21" w:rsidRPr="00AA2B4C" w:rsidRDefault="00FE7E21"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15710079" w14:textId="77777777" w:rsidR="00FE7E21" w:rsidRPr="00AA2B4C" w:rsidRDefault="00FE7E21" w:rsidP="00AA2B4C">
            <w:pPr>
              <w:ind w:left="601"/>
              <w:jc w:val="both"/>
              <w:rPr>
                <w:rFonts w:ascii="Tahoma" w:hAnsi="Tahoma" w:cs="Tahoma"/>
                <w:sz w:val="18"/>
                <w:szCs w:val="18"/>
              </w:rPr>
            </w:pPr>
          </w:p>
        </w:tc>
        <w:tc>
          <w:tcPr>
            <w:tcW w:w="5895" w:type="dxa"/>
          </w:tcPr>
          <w:p w14:paraId="2B2BCE9E" w14:textId="77777777" w:rsidR="00FE7E21" w:rsidRPr="00AA2B4C" w:rsidRDefault="00FE7E21" w:rsidP="00AA2B4C">
            <w:pPr>
              <w:ind w:left="689"/>
              <w:jc w:val="center"/>
              <w:outlineLvl w:val="0"/>
              <w:rPr>
                <w:rFonts w:ascii="Tahoma" w:hAnsi="Tahoma" w:cs="Tahoma"/>
                <w:sz w:val="18"/>
                <w:szCs w:val="18"/>
              </w:rPr>
            </w:pPr>
          </w:p>
        </w:tc>
      </w:tr>
      <w:tr w:rsidR="00FE7E21" w:rsidRPr="00AA2B4C" w14:paraId="7430A8BD" w14:textId="77777777" w:rsidTr="00F83EFD">
        <w:trPr>
          <w:trHeight w:val="340"/>
          <w:jc w:val="center"/>
        </w:trPr>
        <w:tc>
          <w:tcPr>
            <w:tcW w:w="3402" w:type="dxa"/>
          </w:tcPr>
          <w:p w14:paraId="4D9B6FFA" w14:textId="77777777" w:rsidR="00FE7E21" w:rsidRPr="00AA2B4C" w:rsidRDefault="00FE7E21" w:rsidP="00AA2B4C">
            <w:pPr>
              <w:ind w:left="601"/>
              <w:jc w:val="both"/>
              <w:rPr>
                <w:rFonts w:ascii="Tahoma" w:hAnsi="Tahoma" w:cs="Tahoma"/>
                <w:sz w:val="18"/>
                <w:szCs w:val="18"/>
              </w:rPr>
            </w:pPr>
          </w:p>
        </w:tc>
        <w:tc>
          <w:tcPr>
            <w:tcW w:w="5895" w:type="dxa"/>
          </w:tcPr>
          <w:p w14:paraId="5F239C51" w14:textId="77777777" w:rsidR="00FE7E21" w:rsidRPr="00AA2B4C" w:rsidRDefault="00FE7E21" w:rsidP="00AA2B4C">
            <w:pPr>
              <w:jc w:val="center"/>
              <w:outlineLvl w:val="0"/>
              <w:rPr>
                <w:rFonts w:ascii="Tahoma" w:hAnsi="Tahoma" w:cs="Tahoma"/>
                <w:sz w:val="18"/>
                <w:szCs w:val="18"/>
              </w:rPr>
            </w:pPr>
          </w:p>
        </w:tc>
      </w:tr>
      <w:tr w:rsidR="00FE7E21" w:rsidRPr="00AA2B4C" w14:paraId="7A896185" w14:textId="77777777" w:rsidTr="00F83EFD">
        <w:trPr>
          <w:trHeight w:val="340"/>
          <w:jc w:val="center"/>
        </w:trPr>
        <w:tc>
          <w:tcPr>
            <w:tcW w:w="3402" w:type="dxa"/>
          </w:tcPr>
          <w:p w14:paraId="09C64849" w14:textId="77777777" w:rsidR="00FE7E21" w:rsidRPr="00AA2B4C" w:rsidRDefault="00FE7E21"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16CFC21C" w14:textId="77777777" w:rsidR="00FE7E21" w:rsidRPr="00AA2B4C" w:rsidRDefault="00FE7E21" w:rsidP="00AA2B4C">
            <w:pPr>
              <w:tabs>
                <w:tab w:val="left" w:pos="2322"/>
              </w:tabs>
              <w:outlineLvl w:val="0"/>
              <w:rPr>
                <w:rFonts w:ascii="Tahoma" w:hAnsi="Tahoma" w:cs="Tahoma"/>
                <w:b/>
                <w:sz w:val="18"/>
                <w:szCs w:val="18"/>
              </w:rPr>
            </w:pPr>
          </w:p>
        </w:tc>
        <w:tc>
          <w:tcPr>
            <w:tcW w:w="5895" w:type="dxa"/>
          </w:tcPr>
          <w:p w14:paraId="3B565861" w14:textId="77777777" w:rsidR="00FE7E21" w:rsidRPr="00AA2B4C" w:rsidRDefault="00FE7E21" w:rsidP="00AA2B4C">
            <w:pPr>
              <w:jc w:val="center"/>
              <w:outlineLvl w:val="0"/>
              <w:rPr>
                <w:rFonts w:ascii="Tahoma" w:hAnsi="Tahoma" w:cs="Tahoma"/>
                <w:sz w:val="18"/>
                <w:szCs w:val="18"/>
              </w:rPr>
            </w:pPr>
          </w:p>
        </w:tc>
      </w:tr>
      <w:tr w:rsidR="00FE7E21" w:rsidRPr="00AA2B4C" w14:paraId="2722946E" w14:textId="77777777" w:rsidTr="00F83EFD">
        <w:trPr>
          <w:trHeight w:val="340"/>
          <w:jc w:val="center"/>
        </w:trPr>
        <w:tc>
          <w:tcPr>
            <w:tcW w:w="3402" w:type="dxa"/>
            <w:vAlign w:val="bottom"/>
          </w:tcPr>
          <w:p w14:paraId="036F14D2" w14:textId="77777777" w:rsidR="00FE7E21" w:rsidRPr="00AA2B4C" w:rsidRDefault="00FE7E21"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577E662C" w14:textId="77777777" w:rsidR="00FE7E21" w:rsidRPr="00AA2B4C" w:rsidRDefault="00FE7E21"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FE7E21" w:rsidRPr="00AA2B4C" w14:paraId="5799BA7B" w14:textId="77777777" w:rsidTr="00F83EFD">
        <w:trPr>
          <w:trHeight w:val="340"/>
          <w:jc w:val="center"/>
        </w:trPr>
        <w:tc>
          <w:tcPr>
            <w:tcW w:w="3402" w:type="dxa"/>
            <w:vAlign w:val="bottom"/>
          </w:tcPr>
          <w:p w14:paraId="74A50FC2" w14:textId="77777777" w:rsidR="00FE7E21" w:rsidRPr="00AA2B4C" w:rsidRDefault="00FE7E21"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7B5A7079" w14:textId="77777777" w:rsidR="00FE7E21" w:rsidRPr="00AA2B4C" w:rsidRDefault="00FE7E21"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FE7E21" w:rsidRPr="00AA2B4C" w14:paraId="383CC838" w14:textId="77777777" w:rsidTr="00F83EFD">
        <w:trPr>
          <w:trHeight w:val="340"/>
          <w:jc w:val="center"/>
        </w:trPr>
        <w:tc>
          <w:tcPr>
            <w:tcW w:w="3402" w:type="dxa"/>
            <w:vAlign w:val="bottom"/>
          </w:tcPr>
          <w:p w14:paraId="3F93E982" w14:textId="77777777" w:rsidR="00FE7E21" w:rsidRPr="00AA2B4C" w:rsidRDefault="00FE7E21"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2871FE7D" w14:textId="77777777" w:rsidR="00FE7E21" w:rsidRPr="00AA2B4C" w:rsidRDefault="00FE7E21"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FE7E21" w:rsidRPr="00AA2B4C" w14:paraId="6AAFF058" w14:textId="77777777" w:rsidTr="00F83EFD">
        <w:trPr>
          <w:trHeight w:val="340"/>
          <w:jc w:val="center"/>
        </w:trPr>
        <w:tc>
          <w:tcPr>
            <w:tcW w:w="3402" w:type="dxa"/>
            <w:vAlign w:val="bottom"/>
          </w:tcPr>
          <w:p w14:paraId="0ED9D8C6" w14:textId="77777777" w:rsidR="00FE7E21" w:rsidRPr="00AA2B4C" w:rsidRDefault="00FE7E21"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565DE1E5" w14:textId="77777777" w:rsidR="00FE7E21" w:rsidRPr="00AA2B4C" w:rsidRDefault="00FE7E21"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FE7E21" w:rsidRPr="00AA2B4C" w14:paraId="6591CA43" w14:textId="77777777" w:rsidTr="00F83EFD">
        <w:trPr>
          <w:trHeight w:val="340"/>
          <w:jc w:val="center"/>
        </w:trPr>
        <w:tc>
          <w:tcPr>
            <w:tcW w:w="3402" w:type="dxa"/>
            <w:vAlign w:val="bottom"/>
          </w:tcPr>
          <w:p w14:paraId="7AA45E38" w14:textId="77777777" w:rsidR="00FE7E21" w:rsidRPr="00AA2B4C" w:rsidRDefault="00FE7E21"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0EBF8D06" w14:textId="77777777" w:rsidR="00FE7E21" w:rsidRPr="00AA2B4C" w:rsidRDefault="00FE7E21"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FE7E21" w:rsidRPr="00AA2B4C" w14:paraId="4DAE822C" w14:textId="77777777" w:rsidTr="00F83EFD">
        <w:trPr>
          <w:trHeight w:val="340"/>
          <w:jc w:val="center"/>
        </w:trPr>
        <w:tc>
          <w:tcPr>
            <w:tcW w:w="3402" w:type="dxa"/>
            <w:vAlign w:val="bottom"/>
          </w:tcPr>
          <w:p w14:paraId="25095731" w14:textId="77777777" w:rsidR="00FE7E21" w:rsidRPr="00AA2B4C" w:rsidRDefault="00FE7E21"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7262A706" w14:textId="77777777" w:rsidR="00FE7E21" w:rsidRPr="00AA2B4C" w:rsidRDefault="00FE7E21"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FE7E21" w:rsidRPr="00AA2B4C" w14:paraId="0A6D095B" w14:textId="77777777" w:rsidTr="00F83EFD">
        <w:trPr>
          <w:trHeight w:val="340"/>
          <w:jc w:val="center"/>
        </w:trPr>
        <w:tc>
          <w:tcPr>
            <w:tcW w:w="3402" w:type="dxa"/>
            <w:vAlign w:val="bottom"/>
          </w:tcPr>
          <w:p w14:paraId="3AC4A887" w14:textId="77777777" w:rsidR="00FE7E21" w:rsidRPr="00AA2B4C" w:rsidRDefault="00FE7E21"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25821504" w14:textId="77777777" w:rsidR="00FE7E21" w:rsidRPr="00AA2B4C" w:rsidRDefault="00FE7E21"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FE7E21" w:rsidRPr="00AA2B4C" w14:paraId="1E747B77" w14:textId="77777777" w:rsidTr="00F83EFD">
        <w:trPr>
          <w:trHeight w:val="340"/>
          <w:jc w:val="center"/>
        </w:trPr>
        <w:tc>
          <w:tcPr>
            <w:tcW w:w="3402" w:type="dxa"/>
            <w:vAlign w:val="bottom"/>
          </w:tcPr>
          <w:p w14:paraId="140CA5CD" w14:textId="77777777" w:rsidR="00FE7E21" w:rsidRPr="00AA2B4C" w:rsidRDefault="00FE7E21"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444176B9" w14:textId="77777777" w:rsidR="00FE7E21" w:rsidRPr="00AA2B4C" w:rsidRDefault="00FE7E21" w:rsidP="00AA2B4C">
            <w:pPr>
              <w:jc w:val="both"/>
              <w:rPr>
                <w:rFonts w:ascii="Tahoma" w:hAnsi="Tahoma" w:cs="Tahoma"/>
                <w:sz w:val="18"/>
                <w:szCs w:val="18"/>
              </w:rPr>
            </w:pPr>
            <w:r>
              <w:rPr>
                <w:rFonts w:ascii="Tahoma" w:hAnsi="Tahoma" w:cs="Tahoma"/>
                <w:sz w:val="18"/>
                <w:szCs w:val="18"/>
              </w:rPr>
              <w:t>Vigencia.</w:t>
            </w:r>
          </w:p>
        </w:tc>
      </w:tr>
      <w:tr w:rsidR="00FE7E21" w:rsidRPr="00AA2B4C" w14:paraId="6E185D04" w14:textId="77777777" w:rsidTr="00F83EFD">
        <w:trPr>
          <w:trHeight w:val="340"/>
          <w:jc w:val="center"/>
        </w:trPr>
        <w:tc>
          <w:tcPr>
            <w:tcW w:w="3402" w:type="dxa"/>
            <w:vAlign w:val="bottom"/>
          </w:tcPr>
          <w:p w14:paraId="75B1390D" w14:textId="77777777" w:rsidR="00FE7E21" w:rsidRPr="00AA2B4C" w:rsidRDefault="00FE7E21"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2AE6AA19" w14:textId="77777777" w:rsidR="00FE7E21" w:rsidRPr="00AA2B4C" w:rsidRDefault="00FE7E21"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FE7E21" w:rsidRPr="00AA2B4C" w14:paraId="6091E7A0" w14:textId="77777777" w:rsidTr="00F83EFD">
        <w:trPr>
          <w:trHeight w:val="340"/>
          <w:jc w:val="center"/>
        </w:trPr>
        <w:tc>
          <w:tcPr>
            <w:tcW w:w="3402" w:type="dxa"/>
            <w:vAlign w:val="bottom"/>
          </w:tcPr>
          <w:p w14:paraId="37B55DC9" w14:textId="77777777" w:rsidR="00FE7E21" w:rsidRPr="00AA2B4C" w:rsidRDefault="00FE7E21"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43DBC142" w14:textId="77777777" w:rsidR="00FE7E21" w:rsidRPr="00AA2B4C" w:rsidRDefault="00FE7E21"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FE7E21" w:rsidRPr="00AA2B4C" w14:paraId="06365C5C" w14:textId="77777777" w:rsidTr="00F83EFD">
        <w:trPr>
          <w:trHeight w:val="340"/>
          <w:jc w:val="center"/>
        </w:trPr>
        <w:tc>
          <w:tcPr>
            <w:tcW w:w="3402" w:type="dxa"/>
            <w:vAlign w:val="bottom"/>
          </w:tcPr>
          <w:p w14:paraId="586FDF7B" w14:textId="77777777" w:rsidR="00FE7E21" w:rsidRPr="00AA2B4C" w:rsidRDefault="00FE7E21"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56DD6346" w14:textId="77777777" w:rsidR="00FE7E21" w:rsidRPr="00AA2B4C" w:rsidRDefault="00FE7E21"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FE7E21" w:rsidRPr="00AA2B4C" w14:paraId="0D4C9125" w14:textId="77777777" w:rsidTr="00F83EFD">
        <w:trPr>
          <w:trHeight w:val="340"/>
          <w:jc w:val="center"/>
        </w:trPr>
        <w:tc>
          <w:tcPr>
            <w:tcW w:w="3402" w:type="dxa"/>
            <w:vAlign w:val="bottom"/>
          </w:tcPr>
          <w:p w14:paraId="6E81E66C" w14:textId="77777777" w:rsidR="00FE7E21" w:rsidRPr="00AA2B4C" w:rsidRDefault="00FE7E21"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0871B57F" w14:textId="77777777" w:rsidR="00FE7E21" w:rsidRPr="00AA2B4C" w:rsidRDefault="00FE7E21"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FE7E21" w:rsidRPr="00AA2B4C" w14:paraId="731B2A39" w14:textId="77777777" w:rsidTr="00F83EFD">
        <w:trPr>
          <w:trHeight w:val="340"/>
          <w:jc w:val="center"/>
        </w:trPr>
        <w:tc>
          <w:tcPr>
            <w:tcW w:w="3402" w:type="dxa"/>
            <w:vAlign w:val="bottom"/>
          </w:tcPr>
          <w:p w14:paraId="4D690145" w14:textId="77777777" w:rsidR="00FE7E21" w:rsidRPr="00AA2B4C" w:rsidRDefault="00FE7E21"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5062A32F" w14:textId="77777777" w:rsidR="00FE7E21" w:rsidRPr="00F824D2" w:rsidRDefault="00FE7E21"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FE7E21" w:rsidRPr="00AA2B4C" w14:paraId="33544DD8" w14:textId="77777777" w:rsidTr="00F83EFD">
        <w:trPr>
          <w:trHeight w:val="340"/>
          <w:jc w:val="center"/>
        </w:trPr>
        <w:tc>
          <w:tcPr>
            <w:tcW w:w="3402" w:type="dxa"/>
            <w:vAlign w:val="bottom"/>
          </w:tcPr>
          <w:p w14:paraId="742FB8FA" w14:textId="77777777" w:rsidR="00FE7E21" w:rsidRPr="00AA2B4C" w:rsidRDefault="00FE7E21"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65D83ACA" w14:textId="77777777" w:rsidR="00FE7E21" w:rsidRPr="00F824D2" w:rsidRDefault="00FE7E21"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FE7E21" w:rsidRPr="00AA2B4C" w14:paraId="4721672C" w14:textId="77777777" w:rsidTr="00F83EFD">
        <w:trPr>
          <w:trHeight w:val="340"/>
          <w:jc w:val="center"/>
        </w:trPr>
        <w:tc>
          <w:tcPr>
            <w:tcW w:w="3402" w:type="dxa"/>
            <w:vAlign w:val="bottom"/>
          </w:tcPr>
          <w:p w14:paraId="443B37FA" w14:textId="77777777" w:rsidR="00FE7E21" w:rsidRPr="00AA2B4C" w:rsidRDefault="00FE7E21"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2EDF49DD" w14:textId="77777777" w:rsidR="00FE7E21" w:rsidRPr="00F824D2" w:rsidRDefault="00FE7E21"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FE7E21" w:rsidRPr="00AA2B4C" w14:paraId="3E9DE1D1" w14:textId="77777777" w:rsidTr="00F83EFD">
        <w:trPr>
          <w:trHeight w:val="340"/>
          <w:jc w:val="center"/>
        </w:trPr>
        <w:tc>
          <w:tcPr>
            <w:tcW w:w="3402" w:type="dxa"/>
            <w:vAlign w:val="bottom"/>
          </w:tcPr>
          <w:p w14:paraId="677FCC30" w14:textId="77777777" w:rsidR="00FE7E21" w:rsidRPr="00AA2B4C" w:rsidRDefault="00FE7E21"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2CC93909" w14:textId="77777777" w:rsidR="00FE7E21" w:rsidRPr="00AA2B4C" w:rsidRDefault="00FE7E21"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FE7E21" w:rsidRPr="00AA2B4C" w14:paraId="76A2531D" w14:textId="77777777" w:rsidTr="00F83EFD">
        <w:trPr>
          <w:trHeight w:val="340"/>
          <w:jc w:val="center"/>
        </w:trPr>
        <w:tc>
          <w:tcPr>
            <w:tcW w:w="3402" w:type="dxa"/>
            <w:vAlign w:val="bottom"/>
          </w:tcPr>
          <w:p w14:paraId="49ECD6B5" w14:textId="77777777" w:rsidR="00FE7E21" w:rsidRPr="00AA2B4C" w:rsidRDefault="00FE7E21"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1DF5B80B" w14:textId="77777777" w:rsidR="00FE7E21" w:rsidRPr="00AA2B4C" w:rsidRDefault="00FE7E21"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FE7E21" w:rsidRPr="00AA2B4C" w14:paraId="199545E1" w14:textId="77777777" w:rsidTr="00F83EFD">
        <w:trPr>
          <w:trHeight w:val="340"/>
          <w:jc w:val="center"/>
        </w:trPr>
        <w:tc>
          <w:tcPr>
            <w:tcW w:w="3402" w:type="dxa"/>
            <w:vAlign w:val="bottom"/>
          </w:tcPr>
          <w:p w14:paraId="4C5B6690" w14:textId="77777777" w:rsidR="00FE7E21" w:rsidRPr="00AA2B4C" w:rsidRDefault="00FE7E21"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697A72DC" w14:textId="77777777" w:rsidR="00FE7E21" w:rsidRPr="00AA2B4C" w:rsidRDefault="00FE7E21"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FE7E21" w:rsidRPr="00AA2B4C" w14:paraId="0FBF09C9" w14:textId="77777777" w:rsidTr="00F83EFD">
        <w:trPr>
          <w:trHeight w:val="340"/>
          <w:jc w:val="center"/>
        </w:trPr>
        <w:tc>
          <w:tcPr>
            <w:tcW w:w="3402" w:type="dxa"/>
            <w:vAlign w:val="bottom"/>
          </w:tcPr>
          <w:p w14:paraId="0EA6880E" w14:textId="77777777" w:rsidR="00FE7E21" w:rsidRPr="00AA2B4C" w:rsidRDefault="00FE7E21"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25BE4739" w14:textId="77777777" w:rsidR="00FE7E21" w:rsidRPr="00AA2B4C" w:rsidRDefault="00FE7E21"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FE7E21" w:rsidRPr="00AA2B4C" w14:paraId="4434A324" w14:textId="77777777" w:rsidTr="00F83EFD">
        <w:trPr>
          <w:trHeight w:val="340"/>
          <w:jc w:val="center"/>
        </w:trPr>
        <w:tc>
          <w:tcPr>
            <w:tcW w:w="3402" w:type="dxa"/>
            <w:vAlign w:val="bottom"/>
          </w:tcPr>
          <w:p w14:paraId="2EE720B6" w14:textId="77777777" w:rsidR="00FE7E21" w:rsidRPr="00AA2B4C" w:rsidRDefault="00FE7E21"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73DEC4E6" w14:textId="77777777" w:rsidR="00FE7E21" w:rsidRPr="00AA2B4C" w:rsidRDefault="00FE7E21"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FE7E21" w:rsidRPr="00AA2B4C" w14:paraId="7F021F11" w14:textId="77777777" w:rsidTr="00F83EFD">
        <w:trPr>
          <w:trHeight w:val="340"/>
          <w:jc w:val="center"/>
        </w:trPr>
        <w:tc>
          <w:tcPr>
            <w:tcW w:w="3402" w:type="dxa"/>
            <w:vAlign w:val="bottom"/>
          </w:tcPr>
          <w:p w14:paraId="32637206" w14:textId="77777777" w:rsidR="00FE7E21" w:rsidRPr="00AA2B4C" w:rsidRDefault="00FE7E21"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2C1A10C5" w14:textId="77777777" w:rsidR="00FE7E21" w:rsidRPr="00AA2B4C" w:rsidRDefault="00FE7E21"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FE7E21" w:rsidRPr="00AA2B4C" w14:paraId="29FD1C6E" w14:textId="77777777" w:rsidTr="00A5046E">
        <w:trPr>
          <w:trHeight w:val="340"/>
          <w:jc w:val="center"/>
        </w:trPr>
        <w:tc>
          <w:tcPr>
            <w:tcW w:w="3402" w:type="dxa"/>
            <w:vAlign w:val="bottom"/>
          </w:tcPr>
          <w:p w14:paraId="0F6ED6A6" w14:textId="77777777" w:rsidR="00FE7E21" w:rsidRPr="00AA2B4C" w:rsidRDefault="00FE7E21"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2A2D615E" w14:textId="77777777" w:rsidR="00FE7E21" w:rsidRPr="00AA2B4C" w:rsidRDefault="00FE7E21" w:rsidP="00A5046E">
            <w:pPr>
              <w:jc w:val="both"/>
              <w:rPr>
                <w:rFonts w:ascii="Tahoma" w:hAnsi="Tahoma" w:cs="Tahoma"/>
                <w:sz w:val="18"/>
                <w:szCs w:val="18"/>
              </w:rPr>
            </w:pPr>
            <w:r>
              <w:rPr>
                <w:rFonts w:ascii="Tahoma" w:hAnsi="Tahoma" w:cs="Tahoma"/>
                <w:sz w:val="18"/>
                <w:szCs w:val="18"/>
              </w:rPr>
              <w:t>Confidencialidad y reserva.</w:t>
            </w:r>
          </w:p>
        </w:tc>
      </w:tr>
      <w:tr w:rsidR="00FE7E21" w:rsidRPr="00AA2B4C" w14:paraId="0AEA87BC" w14:textId="77777777" w:rsidTr="00A5046E">
        <w:trPr>
          <w:trHeight w:val="340"/>
          <w:jc w:val="center"/>
        </w:trPr>
        <w:tc>
          <w:tcPr>
            <w:tcW w:w="3402" w:type="dxa"/>
            <w:vAlign w:val="bottom"/>
          </w:tcPr>
          <w:p w14:paraId="6E387429" w14:textId="77777777" w:rsidR="00FE7E21" w:rsidRPr="00AA2B4C" w:rsidRDefault="00FE7E21"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06CD3EB0" w14:textId="77777777" w:rsidR="00FE7E21" w:rsidRPr="00AA2B4C" w:rsidRDefault="00FE7E21" w:rsidP="005F4F19">
            <w:pPr>
              <w:jc w:val="both"/>
              <w:rPr>
                <w:rFonts w:ascii="Tahoma" w:hAnsi="Tahoma" w:cs="Tahoma"/>
                <w:sz w:val="18"/>
                <w:szCs w:val="18"/>
              </w:rPr>
            </w:pPr>
            <w:r>
              <w:rPr>
                <w:rFonts w:ascii="Tahoma" w:hAnsi="Tahoma" w:cs="Tahoma"/>
                <w:sz w:val="18"/>
                <w:szCs w:val="18"/>
              </w:rPr>
              <w:t>Jurisdicción y tribunales competentes.</w:t>
            </w:r>
          </w:p>
        </w:tc>
      </w:tr>
      <w:tr w:rsidR="00FE7E21" w:rsidRPr="00AA2B4C" w14:paraId="34A11AD2" w14:textId="77777777" w:rsidTr="00A5046E">
        <w:trPr>
          <w:trHeight w:val="340"/>
          <w:jc w:val="center"/>
        </w:trPr>
        <w:tc>
          <w:tcPr>
            <w:tcW w:w="3402" w:type="dxa"/>
            <w:vAlign w:val="bottom"/>
          </w:tcPr>
          <w:p w14:paraId="6265E7B3" w14:textId="77777777" w:rsidR="00FE7E21" w:rsidRPr="00AA2B4C" w:rsidRDefault="00FE7E21"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7A76A4E7" w14:textId="77777777" w:rsidR="00FE7E21" w:rsidRPr="00AA2B4C" w:rsidRDefault="00FE7E21"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238EA928" w14:textId="77777777" w:rsidR="00FE7E21" w:rsidRDefault="00FE7E21"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32FC2638" w14:textId="77777777" w:rsidR="00FE7E21" w:rsidRDefault="00FE7E21"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0E52FF26" w14:textId="77777777" w:rsidR="00FE7E21" w:rsidRPr="00AC2321" w:rsidRDefault="00FE7E21"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E14F00">
        <w:rPr>
          <w:rFonts w:ascii="Tahoma" w:eastAsia="Times New Roman" w:hAnsi="Tahoma" w:cs="Tahoma"/>
          <w:b/>
          <w:bCs/>
          <w:noProof/>
          <w:sz w:val="18"/>
          <w:szCs w:val="18"/>
          <w:lang w:val="es-ES" w:eastAsia="es-ES"/>
        </w:rPr>
        <w:t>Caminos y Construcciones Monte Verde,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E14F00">
        <w:rPr>
          <w:rFonts w:ascii="Tahoma" w:eastAsia="Times New Roman" w:hAnsi="Tahoma" w:cs="Tahoma"/>
          <w:b/>
          <w:bCs/>
          <w:noProof/>
          <w:sz w:val="18"/>
          <w:szCs w:val="18"/>
          <w:lang w:val="es-ES" w:eastAsia="es-ES"/>
        </w:rPr>
        <w:t>Juan Antonio Chávez Notario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21130F40" w14:textId="77777777" w:rsidR="00FE7E21" w:rsidRPr="00BD1480" w:rsidRDefault="00FE7E21" w:rsidP="00FF5B64">
      <w:pPr>
        <w:overflowPunct w:val="0"/>
        <w:autoSpaceDE w:val="0"/>
        <w:autoSpaceDN w:val="0"/>
        <w:adjustRightInd w:val="0"/>
        <w:jc w:val="both"/>
        <w:textAlignment w:val="baseline"/>
        <w:rPr>
          <w:rFonts w:ascii="Tahoma" w:hAnsi="Tahoma" w:cs="Tahoma"/>
          <w:b/>
          <w:sz w:val="18"/>
          <w:szCs w:val="18"/>
          <w:lang w:val="es-ES"/>
        </w:rPr>
      </w:pPr>
    </w:p>
    <w:p w14:paraId="733CD7CC" w14:textId="77777777" w:rsidR="00FE7E21" w:rsidRPr="00BD1480" w:rsidRDefault="00FE7E21"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002FAD3E" w14:textId="77777777" w:rsidR="00FE7E21" w:rsidRPr="00BD1480" w:rsidRDefault="00FE7E21" w:rsidP="0095098D">
      <w:pPr>
        <w:ind w:left="360"/>
        <w:jc w:val="center"/>
        <w:rPr>
          <w:rFonts w:ascii="Tahoma" w:hAnsi="Tahoma" w:cs="Tahoma"/>
          <w:sz w:val="18"/>
          <w:szCs w:val="18"/>
        </w:rPr>
      </w:pPr>
    </w:p>
    <w:p w14:paraId="4015C804" w14:textId="77777777" w:rsidR="00FE7E21" w:rsidRPr="00BD1480" w:rsidRDefault="00FE7E21"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1EA7068A" w14:textId="77777777" w:rsidR="00FE7E21" w:rsidRPr="00BD1480" w:rsidRDefault="00FE7E21" w:rsidP="0095098D">
      <w:pPr>
        <w:jc w:val="both"/>
        <w:rPr>
          <w:rFonts w:ascii="Tahoma" w:hAnsi="Tahoma" w:cs="Tahoma"/>
          <w:sz w:val="18"/>
          <w:szCs w:val="18"/>
        </w:rPr>
      </w:pPr>
    </w:p>
    <w:p w14:paraId="08B2B022" w14:textId="77777777" w:rsidR="00FE7E21" w:rsidRDefault="00FE7E21"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4A1BAD37" w14:textId="77777777" w:rsidR="00FE7E21" w:rsidRPr="00BD1480" w:rsidRDefault="00FE7E21" w:rsidP="0040156A">
      <w:pPr>
        <w:ind w:left="284"/>
        <w:jc w:val="both"/>
        <w:rPr>
          <w:rFonts w:ascii="Tahoma" w:hAnsi="Tahoma" w:cs="Tahoma"/>
          <w:sz w:val="18"/>
          <w:szCs w:val="18"/>
        </w:rPr>
      </w:pPr>
    </w:p>
    <w:p w14:paraId="22D0FEE8" w14:textId="77777777" w:rsidR="00FE7E21" w:rsidRPr="00BD1480" w:rsidRDefault="00FE7E21"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46CFE1A6" w14:textId="77777777" w:rsidR="00FE7E21" w:rsidRPr="00BD1480" w:rsidRDefault="00FE7E21" w:rsidP="0040156A">
      <w:pPr>
        <w:ind w:left="284"/>
        <w:jc w:val="both"/>
        <w:rPr>
          <w:rFonts w:ascii="Tahoma" w:hAnsi="Tahoma" w:cs="Tahoma"/>
          <w:sz w:val="18"/>
          <w:szCs w:val="18"/>
        </w:rPr>
      </w:pPr>
    </w:p>
    <w:p w14:paraId="30106F34" w14:textId="77777777" w:rsidR="00FE7E21" w:rsidRPr="00BD1480" w:rsidRDefault="00FE7E21"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0186E5D3" w14:textId="77777777" w:rsidR="00FE7E21" w:rsidRPr="00BD1480" w:rsidRDefault="00FE7E21" w:rsidP="0040156A">
      <w:pPr>
        <w:ind w:left="284"/>
        <w:jc w:val="both"/>
        <w:rPr>
          <w:rFonts w:ascii="Tahoma" w:hAnsi="Tahoma" w:cs="Tahoma"/>
          <w:b/>
          <w:sz w:val="18"/>
          <w:szCs w:val="18"/>
        </w:rPr>
      </w:pPr>
    </w:p>
    <w:p w14:paraId="2F2B9184" w14:textId="77777777" w:rsidR="00FE7E21" w:rsidRPr="00BD1480" w:rsidRDefault="00FE7E21"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357A41D5" w14:textId="77777777" w:rsidR="00FE7E21" w:rsidRPr="00BD1480" w:rsidRDefault="00FE7E21" w:rsidP="00463F38">
      <w:pPr>
        <w:ind w:left="284"/>
        <w:jc w:val="both"/>
        <w:rPr>
          <w:rFonts w:ascii="Tahoma" w:hAnsi="Tahoma" w:cs="Tahoma"/>
          <w:sz w:val="18"/>
          <w:szCs w:val="18"/>
        </w:rPr>
      </w:pPr>
    </w:p>
    <w:p w14:paraId="2E3C554B" w14:textId="77777777" w:rsidR="00FE7E21" w:rsidRDefault="00FE7E21"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5BA0F65C" w14:textId="77777777" w:rsidR="00FE7E21" w:rsidRDefault="00FE7E21" w:rsidP="00A157D3">
      <w:pPr>
        <w:pStyle w:val="Textoindependiente3"/>
        <w:ind w:left="284"/>
        <w:rPr>
          <w:rFonts w:ascii="Tahoma" w:hAnsi="Tahoma"/>
          <w:szCs w:val="18"/>
        </w:rPr>
      </w:pPr>
    </w:p>
    <w:p w14:paraId="491818A3" w14:textId="77777777" w:rsidR="00FE7E21" w:rsidRPr="00BD1480" w:rsidRDefault="00FE7E21"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E14F00">
        <w:rPr>
          <w:rFonts w:ascii="Tahoma" w:hAnsi="Tahoma"/>
          <w:noProof/>
          <w:szCs w:val="18"/>
        </w:rPr>
        <w:t>cuarta sesión ordinaria</w:t>
      </w:r>
      <w:r w:rsidRPr="00BD1480">
        <w:rPr>
          <w:rFonts w:ascii="Tahoma" w:hAnsi="Tahoma"/>
          <w:b w:val="0"/>
          <w:szCs w:val="18"/>
        </w:rPr>
        <w:t xml:space="preserve"> celebrada el día </w:t>
      </w:r>
      <w:r w:rsidRPr="00E14F00">
        <w:rPr>
          <w:rFonts w:ascii="Tahoma" w:hAnsi="Tahoma"/>
          <w:noProof/>
          <w:szCs w:val="18"/>
        </w:rPr>
        <w:t>06 de mayo de 2024</w:t>
      </w:r>
      <w:r w:rsidRPr="00BD1480">
        <w:rPr>
          <w:rFonts w:ascii="Tahoma" w:hAnsi="Tahoma"/>
          <w:b w:val="0"/>
          <w:szCs w:val="18"/>
        </w:rPr>
        <w:t xml:space="preserve"> y el Acuerdo número: COP/</w:t>
      </w:r>
      <w:r w:rsidRPr="00E14F00">
        <w:rPr>
          <w:rFonts w:ascii="Tahoma" w:hAnsi="Tahoma"/>
          <w:noProof/>
          <w:szCs w:val="18"/>
        </w:rPr>
        <w:t>001</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E14F00">
        <w:rPr>
          <w:rFonts w:ascii="Tahoma" w:hAnsi="Tahoma"/>
          <w:noProof/>
          <w:szCs w:val="18"/>
        </w:rPr>
        <w:t>LPE/SOPDU/DCSCOP/010/2024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E14F00">
        <w:rPr>
          <w:rFonts w:ascii="Tahoma" w:hAnsi="Tahoma"/>
          <w:noProof/>
          <w:szCs w:val="18"/>
        </w:rPr>
        <w:t>19 de junio de 2024</w:t>
      </w:r>
      <w:r w:rsidRPr="000D16D6">
        <w:rPr>
          <w:rFonts w:ascii="Tahoma" w:hAnsi="Tahoma"/>
          <w:b w:val="0"/>
          <w:szCs w:val="18"/>
        </w:rPr>
        <w:t>, de acuerdo a su propuesta técnica y económica presentada motivo de la obra.</w:t>
      </w:r>
    </w:p>
    <w:p w14:paraId="3C7610AA" w14:textId="77777777" w:rsidR="00FE7E21" w:rsidRPr="00BD1480" w:rsidRDefault="00FE7E21" w:rsidP="0004271D">
      <w:pPr>
        <w:ind w:left="284"/>
        <w:jc w:val="both"/>
        <w:rPr>
          <w:rFonts w:ascii="Tahoma" w:hAnsi="Tahoma" w:cs="Tahoma"/>
          <w:b/>
          <w:sz w:val="18"/>
          <w:szCs w:val="18"/>
        </w:rPr>
      </w:pPr>
    </w:p>
    <w:p w14:paraId="186A0F5E" w14:textId="77777777" w:rsidR="00FE7E21" w:rsidRDefault="00FE7E21"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E14F00">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 de Aprobación del Ejercicio de los Recursos</w:t>
      </w:r>
      <w:r>
        <w:rPr>
          <w:rFonts w:ascii="Tahoma" w:hAnsi="Tahoma" w:cs="Tahoma"/>
          <w:sz w:val="18"/>
          <w:szCs w:val="18"/>
        </w:rPr>
        <w:t>, conforme a lo siguiente:</w:t>
      </w:r>
    </w:p>
    <w:p w14:paraId="37DC592C" w14:textId="77777777" w:rsidR="00FE7E21" w:rsidRDefault="00FE7E21"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FE7E21" w14:paraId="65B7287B" w14:textId="77777777" w:rsidTr="001963FF">
        <w:tc>
          <w:tcPr>
            <w:tcW w:w="425" w:type="dxa"/>
          </w:tcPr>
          <w:p w14:paraId="1B55C687" w14:textId="77777777" w:rsidR="00FE7E21" w:rsidRPr="00BA41C9" w:rsidRDefault="00FE7E21"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44ADDED7" w14:textId="77777777" w:rsidR="00FE7E21" w:rsidRPr="00BA41C9" w:rsidRDefault="00FE7E21"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5D4AC7FA" w14:textId="77777777" w:rsidR="00FE7E21" w:rsidRPr="00BA41C9" w:rsidRDefault="00FE7E21"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18E6B4EA" w14:textId="77777777" w:rsidR="00FE7E21" w:rsidRPr="00BA41C9" w:rsidRDefault="00FE7E21"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FE7E21" w14:paraId="077FDA6A" w14:textId="77777777" w:rsidTr="001963FF">
        <w:tc>
          <w:tcPr>
            <w:tcW w:w="425" w:type="dxa"/>
          </w:tcPr>
          <w:p w14:paraId="3E98EEB8" w14:textId="77777777" w:rsidR="00FE7E21" w:rsidRDefault="00FE7E21" w:rsidP="00C703C0">
            <w:pPr>
              <w:pStyle w:val="Textoindependiente3"/>
              <w:rPr>
                <w:rFonts w:ascii="Tahoma" w:hAnsi="Tahoma"/>
                <w:szCs w:val="18"/>
              </w:rPr>
            </w:pPr>
            <w:r>
              <w:rPr>
                <w:rFonts w:ascii="Tahoma" w:hAnsi="Tahoma"/>
                <w:szCs w:val="18"/>
              </w:rPr>
              <w:t>1</w:t>
            </w:r>
          </w:p>
        </w:tc>
        <w:tc>
          <w:tcPr>
            <w:tcW w:w="2107" w:type="dxa"/>
          </w:tcPr>
          <w:p w14:paraId="0C0AE23D" w14:textId="77777777" w:rsidR="00FE7E21" w:rsidRPr="00BA41C9" w:rsidRDefault="00FE7E21" w:rsidP="00C703C0">
            <w:pPr>
              <w:pStyle w:val="Textoindependiente3"/>
              <w:rPr>
                <w:rFonts w:ascii="Tahoma" w:hAnsi="Tahoma"/>
                <w:szCs w:val="18"/>
              </w:rPr>
            </w:pPr>
            <w:r w:rsidRPr="00E14F00">
              <w:rPr>
                <w:rFonts w:ascii="Tahoma" w:hAnsi="Tahoma"/>
                <w:noProof/>
                <w:szCs w:val="18"/>
              </w:rPr>
              <w:t>FISMDF/006/2024</w:t>
            </w:r>
          </w:p>
        </w:tc>
        <w:tc>
          <w:tcPr>
            <w:tcW w:w="2126" w:type="dxa"/>
          </w:tcPr>
          <w:p w14:paraId="1895E606" w14:textId="77777777" w:rsidR="00FE7E21" w:rsidRPr="00BA41C9" w:rsidRDefault="00FE7E21" w:rsidP="00C703C0">
            <w:pPr>
              <w:pStyle w:val="Textoindependiente3"/>
              <w:rPr>
                <w:rFonts w:ascii="Tahoma" w:hAnsi="Tahoma"/>
                <w:b w:val="0"/>
                <w:noProof/>
                <w:szCs w:val="18"/>
              </w:rPr>
            </w:pPr>
            <w:r w:rsidRPr="00E14F00">
              <w:rPr>
                <w:rFonts w:ascii="Tahoma" w:hAnsi="Tahoma"/>
                <w:noProof/>
                <w:szCs w:val="18"/>
              </w:rPr>
              <w:t>08 de abril del 2024</w:t>
            </w:r>
          </w:p>
        </w:tc>
        <w:tc>
          <w:tcPr>
            <w:tcW w:w="5103" w:type="dxa"/>
          </w:tcPr>
          <w:p w14:paraId="49A63FEF" w14:textId="77777777" w:rsidR="00FE7E21" w:rsidRDefault="00FE7E21"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E14F00">
              <w:rPr>
                <w:rFonts w:ascii="Tahoma" w:hAnsi="Tahoma"/>
                <w:noProof/>
                <w:szCs w:val="18"/>
              </w:rPr>
              <w:t>2.- Desarrollo Social</w:t>
            </w:r>
          </w:p>
          <w:p w14:paraId="09EF7FCE" w14:textId="77777777" w:rsidR="00FE7E21" w:rsidRDefault="00FE7E21"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E14F00">
              <w:rPr>
                <w:rFonts w:ascii="Tahoma" w:hAnsi="Tahoma"/>
                <w:noProof/>
                <w:szCs w:val="18"/>
              </w:rPr>
              <w:t>2.2.- Vivienda y Servicios a la Comunidad</w:t>
            </w:r>
          </w:p>
          <w:p w14:paraId="4406BC5B" w14:textId="77777777" w:rsidR="00FE7E21" w:rsidRDefault="00FE7E21"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E14F00">
              <w:rPr>
                <w:rFonts w:ascii="Tahoma" w:hAnsi="Tahoma"/>
                <w:noProof/>
                <w:szCs w:val="18"/>
              </w:rPr>
              <w:t>2.2.1.- Urbanización</w:t>
            </w:r>
            <w:r w:rsidRPr="00BA41C9">
              <w:rPr>
                <w:rFonts w:ascii="Tahoma" w:hAnsi="Tahoma"/>
                <w:b w:val="0"/>
                <w:noProof/>
                <w:szCs w:val="18"/>
              </w:rPr>
              <w:t xml:space="preserve"> </w:t>
            </w:r>
          </w:p>
          <w:p w14:paraId="5174C394" w14:textId="77777777" w:rsidR="00FE7E21" w:rsidRDefault="00FE7E21"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E14F00">
              <w:rPr>
                <w:rFonts w:ascii="Tahoma" w:hAnsi="Tahoma"/>
                <w:noProof/>
                <w:szCs w:val="18"/>
              </w:rPr>
              <w:t>30305-2210504K27050114-61412-2533324</w:t>
            </w:r>
          </w:p>
        </w:tc>
      </w:tr>
    </w:tbl>
    <w:p w14:paraId="4EEAB939" w14:textId="77777777" w:rsidR="00FE7E21" w:rsidRDefault="00FE7E21" w:rsidP="009A2763">
      <w:pPr>
        <w:jc w:val="both"/>
        <w:rPr>
          <w:rFonts w:ascii="Tahoma" w:hAnsi="Tahoma" w:cs="Tahoma"/>
          <w:sz w:val="18"/>
          <w:szCs w:val="18"/>
        </w:rPr>
      </w:pPr>
    </w:p>
    <w:p w14:paraId="1DD099B3" w14:textId="77777777" w:rsidR="00FE7E21" w:rsidRPr="00BD1480" w:rsidRDefault="00FE7E21"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66A52145" w14:textId="77777777" w:rsidR="00FE7E21" w:rsidRPr="00BD1480" w:rsidRDefault="00FE7E21"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67FA4B93" w14:textId="77777777" w:rsidR="00FE7E21" w:rsidRPr="00BD1480" w:rsidRDefault="00FE7E21"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08323BBE" w14:textId="77777777" w:rsidR="00FE7E21" w:rsidRPr="00BD1480" w:rsidRDefault="00FE7E21" w:rsidP="00BE349F">
      <w:pPr>
        <w:ind w:left="284"/>
        <w:jc w:val="both"/>
        <w:rPr>
          <w:rFonts w:ascii="Tahoma" w:hAnsi="Tahoma" w:cs="Tahoma"/>
          <w:sz w:val="18"/>
          <w:szCs w:val="18"/>
        </w:rPr>
      </w:pPr>
    </w:p>
    <w:p w14:paraId="0A2AACBC" w14:textId="77777777" w:rsidR="00FE7E21" w:rsidRPr="00BD1480" w:rsidRDefault="00FE7E21"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2231716E" w14:textId="77777777" w:rsidR="00FE7E21" w:rsidRPr="00BD1480" w:rsidRDefault="00FE7E21" w:rsidP="0095098D">
      <w:pPr>
        <w:jc w:val="both"/>
        <w:rPr>
          <w:rFonts w:ascii="Tahoma" w:hAnsi="Tahoma" w:cs="Tahoma"/>
          <w:b/>
          <w:sz w:val="18"/>
          <w:szCs w:val="18"/>
        </w:rPr>
      </w:pPr>
    </w:p>
    <w:p w14:paraId="5DD9473A" w14:textId="77777777" w:rsidR="00FE7E21" w:rsidRPr="00CE4EB8" w:rsidRDefault="00FE7E21"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738E53BC" w14:textId="77777777" w:rsidR="00FE7E21" w:rsidRPr="00CE4EB8" w:rsidRDefault="00FE7E21" w:rsidP="0095098D">
      <w:pPr>
        <w:ind w:left="284"/>
        <w:jc w:val="both"/>
        <w:rPr>
          <w:rFonts w:ascii="Tahoma" w:hAnsi="Tahoma" w:cs="Tahoma"/>
          <w:b/>
          <w:sz w:val="18"/>
          <w:szCs w:val="18"/>
        </w:rPr>
      </w:pPr>
    </w:p>
    <w:p w14:paraId="362F4111" w14:textId="77777777" w:rsidR="00FE7E21" w:rsidRPr="00732132" w:rsidRDefault="00FE7E21"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E14F00">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E14F00">
        <w:rPr>
          <w:rFonts w:ascii="Tahoma" w:hAnsi="Tahoma" w:cs="Tahoma"/>
          <w:b/>
          <w:noProof/>
          <w:sz w:val="18"/>
          <w:szCs w:val="18"/>
        </w:rPr>
        <w:t>Instrumento número 7,198 volumen 178, de fecha 30 de mayo del 2022, pasada ante la Fe del Licenciado Octavio Eduardo Manzano Trovamala Huerta, titular de la Notaria Pública número 90, en el Estado de Oaxaca con residencia en la Ciudad de Oaxaca de Juárez</w:t>
      </w:r>
      <w:r>
        <w:rPr>
          <w:rFonts w:ascii="Tahoma" w:hAnsi="Tahoma" w:cs="Tahoma"/>
          <w:b/>
          <w:sz w:val="18"/>
          <w:szCs w:val="18"/>
        </w:rPr>
        <w:t xml:space="preserve">. </w:t>
      </w:r>
      <w:r w:rsidRPr="00E14F00">
        <w:rPr>
          <w:rFonts w:ascii="Tahoma" w:hAnsi="Tahoma" w:cs="Tahoma"/>
          <w:b/>
          <w:noProof/>
          <w:sz w:val="18"/>
          <w:szCs w:val="18"/>
        </w:rPr>
        <w:t>Registro Público de Comercio de Oaxaca, con NCI 202200133247, con fecha de inscripción 03 de junio del 2022</w:t>
      </w:r>
      <w:r>
        <w:rPr>
          <w:rFonts w:ascii="Tahoma" w:hAnsi="Tahoma" w:cs="Tahoma"/>
          <w:b/>
          <w:sz w:val="18"/>
          <w:szCs w:val="18"/>
        </w:rPr>
        <w:t>.</w:t>
      </w:r>
    </w:p>
    <w:p w14:paraId="4DE0070F" w14:textId="77777777" w:rsidR="00FE7E21" w:rsidRPr="005A1729" w:rsidRDefault="00FE7E21" w:rsidP="00ED7E10">
      <w:pPr>
        <w:ind w:left="284"/>
        <w:jc w:val="both"/>
        <w:rPr>
          <w:rFonts w:ascii="Tahoma" w:hAnsi="Tahoma" w:cs="Tahoma"/>
          <w:caps/>
          <w:sz w:val="18"/>
          <w:szCs w:val="18"/>
        </w:rPr>
      </w:pPr>
    </w:p>
    <w:p w14:paraId="267BBB25" w14:textId="77777777" w:rsidR="00FE7E21" w:rsidRDefault="00FE7E21"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E14F00">
        <w:rPr>
          <w:rFonts w:ascii="Tahoma" w:hAnsi="Tahoma" w:cs="Tahoma"/>
          <w:b/>
          <w:noProof/>
          <w:sz w:val="18"/>
          <w:szCs w:val="18"/>
        </w:rPr>
        <w:t>construcción y conservación, mantenimiento, edificación, restauración, remodelación, ampliación y construcción en general. La construcción en general de obra pública y privada, de tipo civil, arquitectónico, hidráulica, macánica, eléctrica, sanitaria, la edificación, construcción y diseño de casas,</w:t>
      </w:r>
      <w:r w:rsidRPr="008E6514">
        <w:rPr>
          <w:rFonts w:ascii="Tahoma" w:hAnsi="Tahoma" w:cs="Tahoma"/>
          <w:b/>
          <w:sz w:val="18"/>
          <w:szCs w:val="18"/>
        </w:rPr>
        <w:t xml:space="preserve"> </w:t>
      </w:r>
      <w:r w:rsidRPr="00E14F00">
        <w:rPr>
          <w:rFonts w:ascii="Tahoma" w:hAnsi="Tahoma" w:cs="Tahoma"/>
          <w:b/>
          <w:noProof/>
          <w:sz w:val="18"/>
          <w:szCs w:val="18"/>
        </w:rPr>
        <w:t>escuelas, edificios, iglesias, naves industriales, bodegas, fraccionamientos,viviendas de interés social, granjas, multifamiliares, condominios, propiedad vertical y en general cualquier tipo de obra por cuenta propia o ajena; así como la supervisión y proyección de las mismas</w:t>
      </w:r>
      <w:r>
        <w:rPr>
          <w:rFonts w:ascii="Tahoma" w:hAnsi="Tahoma" w:cs="Tahoma"/>
          <w:b/>
          <w:sz w:val="18"/>
          <w:szCs w:val="18"/>
        </w:rPr>
        <w:t xml:space="preserve">.  </w:t>
      </w:r>
    </w:p>
    <w:p w14:paraId="73C7351C" w14:textId="77777777" w:rsidR="00FE7E21" w:rsidRPr="003A0D47" w:rsidRDefault="00FE7E21" w:rsidP="00ED7E10">
      <w:pPr>
        <w:ind w:left="284"/>
        <w:jc w:val="both"/>
        <w:rPr>
          <w:rFonts w:ascii="Tahoma" w:hAnsi="Tahoma" w:cs="Tahoma"/>
          <w:b/>
          <w:caps/>
          <w:sz w:val="18"/>
          <w:szCs w:val="18"/>
        </w:rPr>
      </w:pPr>
    </w:p>
    <w:p w14:paraId="3C4D55A1" w14:textId="77777777" w:rsidR="00FE7E21" w:rsidRDefault="00FE7E21"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E14F00">
        <w:rPr>
          <w:rFonts w:ascii="Tahoma" w:hAnsi="Tahoma" w:cs="Tahoma"/>
          <w:b/>
          <w:noProof/>
          <w:sz w:val="18"/>
          <w:szCs w:val="18"/>
        </w:rPr>
        <w:t>Juan Antonio Chávez Notario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E14F00">
        <w:rPr>
          <w:rFonts w:ascii="Tahoma" w:hAnsi="Tahoma" w:cs="Tahoma"/>
          <w:b/>
          <w:noProof/>
          <w:sz w:val="18"/>
          <w:szCs w:val="18"/>
        </w:rPr>
        <w:t>Caminos y Construcciones Monte Verde,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E14F00">
        <w:rPr>
          <w:rFonts w:ascii="Tahoma" w:hAnsi="Tahoma" w:cs="Tahoma"/>
          <w:b/>
          <w:bCs/>
          <w:noProof/>
          <w:sz w:val="18"/>
          <w:szCs w:val="18"/>
        </w:rPr>
        <w:t>Instrumento número 7,198 volumen 178, de fecha 30 de mayo del 2022, pasada ante la Fe del Licenciado Octavio Eduardo Manzano Trovamala Huerta, titular de la Notaria Pública número 90, en 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E14F00">
        <w:rPr>
          <w:rFonts w:ascii="Tahoma" w:hAnsi="Tahoma" w:cs="Tahoma"/>
          <w:b/>
          <w:bCs/>
          <w:noProof/>
          <w:sz w:val="18"/>
          <w:szCs w:val="18"/>
        </w:rPr>
        <w:t>Registro Público de Comercio de Oaxaca, con NCI 202200133247, con fecha de inscripción 03 de junio del 2022</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7DDACF09" w14:textId="77777777" w:rsidR="00FE7E21" w:rsidRDefault="00FE7E21" w:rsidP="00ED7E10">
      <w:pPr>
        <w:ind w:left="284"/>
        <w:jc w:val="both"/>
        <w:rPr>
          <w:rFonts w:ascii="Tahoma" w:hAnsi="Tahoma" w:cs="Tahoma"/>
          <w:noProof/>
          <w:sz w:val="18"/>
          <w:szCs w:val="18"/>
        </w:rPr>
      </w:pPr>
    </w:p>
    <w:p w14:paraId="4E458C65" w14:textId="77777777" w:rsidR="00FE7E21" w:rsidRDefault="00FE7E21"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E14F00">
        <w:rPr>
          <w:rFonts w:ascii="Tahoma" w:hAnsi="Tahoma" w:cs="Tahoma"/>
          <w:b/>
          <w:noProof/>
          <w:sz w:val="18"/>
          <w:szCs w:val="18"/>
        </w:rPr>
        <w:t>Juan Antonio Chávez Notario</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E14F00">
        <w:rPr>
          <w:rFonts w:ascii="Tahoma" w:hAnsi="Tahoma" w:cs="Tahoma"/>
          <w:noProof/>
          <w:sz w:val="18"/>
          <w:szCs w:val="18"/>
        </w:rPr>
        <w:t>credencial para votar con fotografía con folio número 0488081951526 expedida por el Instituto Nacional Electoral</w:t>
      </w:r>
      <w:r w:rsidRPr="004517B5">
        <w:rPr>
          <w:rFonts w:ascii="Tahoma" w:hAnsi="Tahoma" w:cs="Tahoma"/>
          <w:b/>
          <w:noProof/>
          <w:sz w:val="18"/>
          <w:szCs w:val="18"/>
        </w:rPr>
        <w:t>.</w:t>
      </w:r>
    </w:p>
    <w:p w14:paraId="5D27EFE8" w14:textId="77777777" w:rsidR="00FE7E21" w:rsidRDefault="00FE7E21" w:rsidP="00ED7E10">
      <w:pPr>
        <w:ind w:left="284"/>
        <w:jc w:val="both"/>
        <w:rPr>
          <w:rFonts w:ascii="Tahoma" w:hAnsi="Tahoma" w:cs="Tahoma"/>
          <w:b/>
          <w:noProof/>
          <w:sz w:val="18"/>
          <w:szCs w:val="18"/>
        </w:rPr>
      </w:pPr>
    </w:p>
    <w:p w14:paraId="602B82BA" w14:textId="77777777" w:rsidR="00FE7E21" w:rsidRDefault="00FE7E21"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E14F00">
        <w:rPr>
          <w:rFonts w:ascii="Tahoma" w:hAnsi="Tahoma" w:cs="Tahoma"/>
          <w:b/>
          <w:noProof/>
          <w:sz w:val="18"/>
          <w:szCs w:val="18"/>
        </w:rPr>
        <w:t>Juan Antonio Chávez Notario</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0043058C" w14:textId="77777777" w:rsidR="00FE7E21" w:rsidRDefault="00FE7E21" w:rsidP="00ED7E10">
      <w:pPr>
        <w:ind w:left="284"/>
        <w:jc w:val="both"/>
        <w:rPr>
          <w:rFonts w:ascii="Tahoma" w:hAnsi="Tahoma" w:cs="Tahoma"/>
          <w:sz w:val="18"/>
          <w:szCs w:val="18"/>
          <w:lang w:val="es-ES_tradnl"/>
        </w:rPr>
      </w:pPr>
    </w:p>
    <w:p w14:paraId="26387585" w14:textId="77777777" w:rsidR="00FE7E21" w:rsidRDefault="00FE7E21"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5F0148DB" w14:textId="77777777" w:rsidR="00FE7E21" w:rsidRPr="004517B5" w:rsidRDefault="00FE7E21" w:rsidP="00ED7E10">
      <w:pPr>
        <w:ind w:left="284"/>
        <w:jc w:val="both"/>
        <w:rPr>
          <w:rFonts w:ascii="Tahoma" w:hAnsi="Tahoma" w:cs="Tahoma"/>
          <w:sz w:val="18"/>
          <w:szCs w:val="18"/>
          <w:lang w:val="es-ES_tradnl"/>
        </w:rPr>
      </w:pPr>
    </w:p>
    <w:p w14:paraId="4F54E41B" w14:textId="77777777" w:rsidR="00FE7E21" w:rsidRPr="007521DB" w:rsidRDefault="00FE7E21"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06BFC4E4" w14:textId="77777777" w:rsidR="00FE7E21" w:rsidRPr="004517B5" w:rsidRDefault="00FE7E21" w:rsidP="00ED7E10">
      <w:pPr>
        <w:ind w:left="284"/>
        <w:jc w:val="both"/>
        <w:rPr>
          <w:rFonts w:ascii="Tahoma" w:hAnsi="Tahoma" w:cs="Tahoma"/>
          <w:b/>
          <w:sz w:val="18"/>
          <w:szCs w:val="18"/>
        </w:rPr>
      </w:pPr>
    </w:p>
    <w:p w14:paraId="05F11395" w14:textId="77777777" w:rsidR="00FE7E21" w:rsidRPr="004517B5" w:rsidRDefault="00FE7E21"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0C88E9D0" w14:textId="77777777" w:rsidR="00FE7E21" w:rsidRPr="004517B5" w:rsidRDefault="00FE7E21" w:rsidP="00ED7E10">
      <w:pPr>
        <w:ind w:left="284"/>
        <w:jc w:val="both"/>
        <w:rPr>
          <w:rFonts w:ascii="Tahoma" w:hAnsi="Tahoma" w:cs="Tahoma"/>
          <w:sz w:val="18"/>
          <w:szCs w:val="18"/>
        </w:rPr>
      </w:pPr>
    </w:p>
    <w:p w14:paraId="7B7E8A41" w14:textId="77777777" w:rsidR="00FE7E21" w:rsidRDefault="00FE7E21"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E14F00">
        <w:rPr>
          <w:rFonts w:ascii="Tahoma" w:hAnsi="Tahoma" w:cs="Tahoma"/>
          <w:b/>
          <w:noProof/>
          <w:sz w:val="18"/>
          <w:szCs w:val="18"/>
        </w:rPr>
        <w:t>CCM220530BW0</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408ADA92" w14:textId="77777777" w:rsidR="00FE7E21" w:rsidRPr="004517B5" w:rsidRDefault="00FE7E21" w:rsidP="00ED7E10">
      <w:pPr>
        <w:ind w:left="284"/>
        <w:jc w:val="both"/>
        <w:rPr>
          <w:rFonts w:ascii="Tahoma" w:hAnsi="Tahoma" w:cs="Tahoma"/>
          <w:sz w:val="18"/>
          <w:szCs w:val="18"/>
        </w:rPr>
      </w:pPr>
    </w:p>
    <w:p w14:paraId="29EFEFBA" w14:textId="77777777" w:rsidR="00FE7E21" w:rsidRPr="004517B5" w:rsidRDefault="00FE7E21"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E14F00">
        <w:rPr>
          <w:rFonts w:ascii="Tahoma" w:hAnsi="Tahoma" w:cs="Tahoma"/>
          <w:b/>
          <w:noProof/>
          <w:sz w:val="18"/>
          <w:szCs w:val="18"/>
        </w:rPr>
        <w:t>D68 66479 10 0</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74CC807E" w14:textId="77777777" w:rsidR="00FE7E21" w:rsidRPr="004517B5" w:rsidRDefault="00FE7E21" w:rsidP="00ED7E10">
      <w:pPr>
        <w:ind w:left="284"/>
        <w:jc w:val="both"/>
        <w:rPr>
          <w:rFonts w:ascii="Tahoma" w:hAnsi="Tahoma" w:cs="Tahoma"/>
          <w:sz w:val="18"/>
          <w:szCs w:val="18"/>
        </w:rPr>
      </w:pPr>
    </w:p>
    <w:p w14:paraId="646A5E61" w14:textId="77777777" w:rsidR="00FE7E21" w:rsidRDefault="00FE7E21"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E14F00">
        <w:rPr>
          <w:rFonts w:ascii="Tahoma" w:hAnsi="Tahoma" w:cs="Tahoma"/>
          <w:b/>
          <w:noProof/>
          <w:sz w:val="18"/>
          <w:szCs w:val="18"/>
        </w:rPr>
        <w:t>Calle Amapolas No. 1006 Int. 2 D, Col. Reforma, Oaxaca de Juárez, Oaxaca. C.P. 68050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5FB38BC6" w14:textId="77777777" w:rsidR="00FE7E21" w:rsidRPr="00A81657" w:rsidRDefault="00FE7E21" w:rsidP="00ED7E10">
      <w:pPr>
        <w:ind w:left="284"/>
        <w:jc w:val="both"/>
        <w:rPr>
          <w:rFonts w:ascii="Tahoma" w:hAnsi="Tahoma" w:cs="Tahoma"/>
          <w:sz w:val="18"/>
          <w:szCs w:val="18"/>
        </w:rPr>
      </w:pPr>
    </w:p>
    <w:p w14:paraId="06061149" w14:textId="77777777" w:rsidR="00FE7E21" w:rsidRPr="0085038F" w:rsidRDefault="00FE7E21"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31D1D5A4" w14:textId="77777777" w:rsidR="00FE7E21" w:rsidRPr="0085038F" w:rsidRDefault="00FE7E21" w:rsidP="00ED7E10">
      <w:pPr>
        <w:ind w:left="284"/>
        <w:jc w:val="both"/>
        <w:rPr>
          <w:rFonts w:ascii="Tahoma" w:hAnsi="Tahoma" w:cs="Tahoma"/>
          <w:b/>
          <w:sz w:val="18"/>
          <w:szCs w:val="18"/>
        </w:rPr>
      </w:pPr>
    </w:p>
    <w:p w14:paraId="59FDD04A" w14:textId="77777777" w:rsidR="00FE7E21" w:rsidRPr="000D16D6" w:rsidRDefault="00FE7E21"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792C8D4E" w14:textId="77777777" w:rsidR="00FE7E21" w:rsidRDefault="00FE7E21" w:rsidP="002076F3">
      <w:pPr>
        <w:jc w:val="both"/>
        <w:rPr>
          <w:rFonts w:ascii="Tahoma" w:hAnsi="Tahoma" w:cs="Tahoma"/>
          <w:sz w:val="18"/>
          <w:szCs w:val="18"/>
        </w:rPr>
      </w:pPr>
    </w:p>
    <w:p w14:paraId="3D35F527" w14:textId="77777777" w:rsidR="00FE7E21" w:rsidRPr="0085038F" w:rsidRDefault="00FE7E21"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5A0AB0E8" w14:textId="77777777" w:rsidR="00FE7E21" w:rsidRPr="0085038F" w:rsidRDefault="00FE7E21" w:rsidP="00BE349F">
      <w:pPr>
        <w:ind w:left="284"/>
        <w:jc w:val="both"/>
        <w:rPr>
          <w:rFonts w:ascii="Tahoma" w:hAnsi="Tahoma" w:cs="Tahoma"/>
          <w:b/>
          <w:sz w:val="18"/>
          <w:szCs w:val="18"/>
        </w:rPr>
      </w:pPr>
    </w:p>
    <w:p w14:paraId="6731A904" w14:textId="77777777" w:rsidR="00FE7E21" w:rsidRDefault="00FE7E21"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772DFE81" w14:textId="77777777" w:rsidR="00FE7E21" w:rsidRDefault="00FE7E21" w:rsidP="00BE349F">
      <w:pPr>
        <w:ind w:left="284"/>
        <w:jc w:val="both"/>
        <w:rPr>
          <w:rFonts w:ascii="Tahoma" w:hAnsi="Tahoma" w:cs="Tahoma"/>
          <w:sz w:val="18"/>
          <w:szCs w:val="18"/>
        </w:rPr>
      </w:pPr>
      <w:r w:rsidRPr="0085038F">
        <w:rPr>
          <w:rFonts w:ascii="Tahoma" w:hAnsi="Tahoma" w:cs="Tahoma"/>
          <w:sz w:val="18"/>
          <w:szCs w:val="18"/>
        </w:rPr>
        <w:t xml:space="preserve"> </w:t>
      </w:r>
    </w:p>
    <w:p w14:paraId="3A8984F6" w14:textId="77777777" w:rsidR="00FE7E21" w:rsidRDefault="00FE7E21"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48BEB300" w14:textId="77777777" w:rsidR="00FE7E21" w:rsidRDefault="00FE7E21" w:rsidP="00BE349F">
      <w:pPr>
        <w:ind w:left="284"/>
        <w:jc w:val="both"/>
        <w:rPr>
          <w:rFonts w:ascii="Tahoma" w:hAnsi="Tahoma" w:cs="Tahoma"/>
          <w:sz w:val="18"/>
          <w:szCs w:val="18"/>
          <w:lang w:val="es-ES"/>
        </w:rPr>
      </w:pPr>
    </w:p>
    <w:p w14:paraId="56E5D47A" w14:textId="77777777" w:rsidR="00FE7E21" w:rsidRDefault="00FE7E21"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4A151F1E" w14:textId="77777777" w:rsidR="00FE7E21" w:rsidRDefault="00FE7E21" w:rsidP="00BE349F">
      <w:pPr>
        <w:ind w:left="284"/>
        <w:jc w:val="both"/>
        <w:rPr>
          <w:rFonts w:ascii="Tahoma" w:hAnsi="Tahoma" w:cs="Tahoma"/>
          <w:sz w:val="18"/>
          <w:szCs w:val="18"/>
          <w:lang w:val="es-ES"/>
        </w:rPr>
      </w:pPr>
    </w:p>
    <w:p w14:paraId="275790BA" w14:textId="77777777" w:rsidR="00FE7E21" w:rsidRPr="0085038F" w:rsidRDefault="00FE7E21"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6557E657" w14:textId="77777777" w:rsidR="00FE7E21" w:rsidRDefault="00FE7E21" w:rsidP="00332799">
      <w:pPr>
        <w:rPr>
          <w:rFonts w:ascii="Tahoma" w:hAnsi="Tahoma" w:cs="Tahoma"/>
          <w:b/>
          <w:sz w:val="18"/>
          <w:szCs w:val="18"/>
        </w:rPr>
      </w:pPr>
    </w:p>
    <w:p w14:paraId="782C8F56" w14:textId="77777777" w:rsidR="00FE7E21" w:rsidRDefault="00FE7E21"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6083E07C" w14:textId="77777777" w:rsidR="00FE7E21" w:rsidRPr="00CE4EB8" w:rsidRDefault="00FE7E21" w:rsidP="0095098D">
      <w:pPr>
        <w:ind w:left="360"/>
        <w:jc w:val="center"/>
        <w:rPr>
          <w:rFonts w:ascii="Tahoma" w:hAnsi="Tahoma" w:cs="Tahoma"/>
          <w:b/>
          <w:sz w:val="18"/>
          <w:szCs w:val="18"/>
        </w:rPr>
      </w:pPr>
    </w:p>
    <w:p w14:paraId="3E47D3D5" w14:textId="77777777" w:rsidR="00FE7E21" w:rsidRPr="00CE4EB8" w:rsidRDefault="00FE7E21"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64966399" w14:textId="77777777" w:rsidR="00FE7E21" w:rsidRPr="00CE4EB8" w:rsidRDefault="00FE7E21" w:rsidP="0095098D">
      <w:pPr>
        <w:jc w:val="both"/>
        <w:rPr>
          <w:rFonts w:ascii="Tahoma" w:hAnsi="Tahoma" w:cs="Tahoma"/>
          <w:sz w:val="18"/>
          <w:szCs w:val="18"/>
        </w:rPr>
      </w:pPr>
    </w:p>
    <w:p w14:paraId="7877E0E3" w14:textId="77777777" w:rsidR="00FE7E21" w:rsidRDefault="00FE7E21"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E14F00">
        <w:rPr>
          <w:rFonts w:ascii="Tahoma" w:hAnsi="Tahoma" w:cs="Tahoma"/>
          <w:b/>
          <w:noProof/>
          <w:sz w:val="18"/>
          <w:szCs w:val="18"/>
        </w:rPr>
        <w:t>Construcción con pavimento hidráulico, calle Júpiter, colonia Lomas de San Jacinto, Sector Uno, Agencia Municipal de Santa Rosa Panzacola,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E14F00">
        <w:rPr>
          <w:rFonts w:ascii="Tahoma" w:hAnsi="Tahoma" w:cs="Tahoma"/>
          <w:b/>
          <w:noProof/>
          <w:sz w:val="18"/>
          <w:szCs w:val="18"/>
        </w:rPr>
        <w:t>Pavimento: Preliminares, Cortes y Afines, Terracerías y Pavimentos, Renivelaciones, Guarnición, Pintura, Limpieza y Acarreos. Banquetas: Preliminares, Abañilería, Limpieza y Acarreos y Junta de Aclaraciones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29FB4B6B" w14:textId="77777777" w:rsidR="00FE7E21" w:rsidRDefault="00FE7E21" w:rsidP="00322E51">
      <w:pPr>
        <w:ind w:left="360"/>
        <w:jc w:val="both"/>
        <w:rPr>
          <w:rFonts w:ascii="Tahoma" w:hAnsi="Tahoma" w:cs="Tahoma"/>
          <w:sz w:val="18"/>
          <w:szCs w:val="18"/>
        </w:rPr>
      </w:pPr>
    </w:p>
    <w:p w14:paraId="28891187" w14:textId="77777777" w:rsidR="00FE7E21" w:rsidRDefault="00FE7E21"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2D7230BA" w14:textId="77777777" w:rsidR="00FE7E21" w:rsidRDefault="00FE7E21" w:rsidP="001922DD">
      <w:pPr>
        <w:ind w:left="360"/>
        <w:jc w:val="both"/>
        <w:rPr>
          <w:rFonts w:ascii="Tahoma" w:hAnsi="Tahoma" w:cs="Tahoma"/>
          <w:sz w:val="18"/>
          <w:szCs w:val="18"/>
        </w:rPr>
      </w:pPr>
    </w:p>
    <w:p w14:paraId="10C40A64" w14:textId="77777777" w:rsidR="00FE7E21" w:rsidRPr="00CE4EB8" w:rsidRDefault="00FE7E21"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4BCF685B" w14:textId="77777777" w:rsidR="00FE7E21" w:rsidRPr="00CE4EB8" w:rsidRDefault="00FE7E21" w:rsidP="0003238C">
      <w:pPr>
        <w:jc w:val="both"/>
        <w:rPr>
          <w:rFonts w:ascii="Tahoma" w:hAnsi="Tahoma" w:cs="Tahoma"/>
          <w:sz w:val="18"/>
          <w:szCs w:val="18"/>
        </w:rPr>
      </w:pPr>
    </w:p>
    <w:p w14:paraId="6EE35694" w14:textId="77777777" w:rsidR="00FE7E21" w:rsidRDefault="00FE7E21"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E14F00">
        <w:rPr>
          <w:rFonts w:ascii="Tahoma" w:hAnsi="Tahoma" w:cs="Tahoma"/>
          <w:b/>
          <w:noProof/>
          <w:sz w:val="18"/>
          <w:szCs w:val="18"/>
        </w:rPr>
        <w:t>2,805,618.21</w:t>
      </w:r>
      <w:r>
        <w:rPr>
          <w:rFonts w:ascii="Tahoma" w:hAnsi="Tahoma" w:cs="Tahoma"/>
          <w:b/>
          <w:sz w:val="18"/>
          <w:szCs w:val="18"/>
        </w:rPr>
        <w:t xml:space="preserve"> </w:t>
      </w:r>
      <w:r w:rsidRPr="00E14F00">
        <w:rPr>
          <w:rFonts w:ascii="Tahoma" w:hAnsi="Tahoma" w:cs="Tahoma"/>
          <w:b/>
          <w:noProof/>
          <w:sz w:val="18"/>
          <w:szCs w:val="18"/>
        </w:rPr>
        <w:t>(Dos millones ochocientos cinco mil seiscientos dieciocho pesos 21/100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227D5EB5" w14:textId="77777777" w:rsidR="00FE7E21" w:rsidRDefault="00FE7E21" w:rsidP="0003238C">
      <w:pPr>
        <w:ind w:left="426"/>
        <w:jc w:val="both"/>
        <w:rPr>
          <w:rFonts w:ascii="Tahoma" w:hAnsi="Tahoma" w:cs="Tahoma"/>
          <w:sz w:val="18"/>
          <w:szCs w:val="18"/>
        </w:rPr>
      </w:pPr>
    </w:p>
    <w:p w14:paraId="3EA711CE" w14:textId="77777777" w:rsidR="00FE7E21" w:rsidRPr="00CE4EB8" w:rsidRDefault="00FE7E21"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2A62F3B0" w14:textId="77777777" w:rsidR="00FE7E21" w:rsidRPr="00CE4EB8" w:rsidRDefault="00FE7E21" w:rsidP="0003238C">
      <w:pPr>
        <w:ind w:left="426"/>
        <w:jc w:val="both"/>
        <w:rPr>
          <w:rFonts w:ascii="Tahoma" w:hAnsi="Tahoma" w:cs="Tahoma"/>
          <w:b/>
          <w:sz w:val="18"/>
          <w:szCs w:val="18"/>
        </w:rPr>
      </w:pPr>
    </w:p>
    <w:p w14:paraId="312B7756" w14:textId="77777777" w:rsidR="00FE7E21" w:rsidRDefault="00FE7E21"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E14F00">
        <w:rPr>
          <w:rFonts w:ascii="Tahoma" w:hAnsi="Tahoma" w:cs="Tahoma"/>
          <w:b/>
          <w:noProof/>
          <w:sz w:val="18"/>
          <w:szCs w:val="18"/>
        </w:rPr>
        <w:t>60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E14F00">
        <w:rPr>
          <w:rFonts w:ascii="Tahoma" w:hAnsi="Tahoma" w:cs="Tahoma"/>
          <w:b/>
          <w:noProof/>
          <w:sz w:val="18"/>
          <w:szCs w:val="18"/>
        </w:rPr>
        <w:t>21 de junio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E14F00">
        <w:rPr>
          <w:rFonts w:ascii="Tahoma" w:hAnsi="Tahoma" w:cs="Tahoma"/>
          <w:b/>
          <w:noProof/>
          <w:sz w:val="18"/>
          <w:szCs w:val="18"/>
        </w:rPr>
        <w:t>19 de agosto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6B8DF442" w14:textId="77777777" w:rsidR="00FE7E21" w:rsidRPr="00CE4EB8" w:rsidRDefault="00FE7E21" w:rsidP="0003238C">
      <w:pPr>
        <w:ind w:left="426"/>
        <w:jc w:val="both"/>
        <w:rPr>
          <w:rFonts w:ascii="Tahoma" w:hAnsi="Tahoma" w:cs="Tahoma"/>
          <w:sz w:val="18"/>
          <w:szCs w:val="18"/>
        </w:rPr>
      </w:pPr>
    </w:p>
    <w:p w14:paraId="3FE075E6" w14:textId="77777777" w:rsidR="00FE7E21" w:rsidRPr="00CE4EB8" w:rsidRDefault="00FE7E21"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2117BE04" w14:textId="77777777" w:rsidR="00FE7E21" w:rsidRPr="00CE4EB8" w:rsidRDefault="00FE7E21" w:rsidP="0095098D">
      <w:pPr>
        <w:ind w:left="426"/>
        <w:jc w:val="both"/>
        <w:rPr>
          <w:rFonts w:ascii="Tahoma" w:hAnsi="Tahoma" w:cs="Tahoma"/>
          <w:b/>
          <w:sz w:val="18"/>
          <w:szCs w:val="18"/>
        </w:rPr>
      </w:pPr>
    </w:p>
    <w:p w14:paraId="26E1618B" w14:textId="77777777" w:rsidR="00FE7E21" w:rsidRPr="00CE4EB8" w:rsidRDefault="00FE7E21"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2F67CCEA" w14:textId="77777777" w:rsidR="00FE7E21" w:rsidRPr="00CE4EB8" w:rsidRDefault="00FE7E21" w:rsidP="0095098D">
      <w:pPr>
        <w:ind w:left="426"/>
        <w:jc w:val="both"/>
        <w:rPr>
          <w:rFonts w:ascii="Tahoma" w:hAnsi="Tahoma" w:cs="Tahoma"/>
          <w:sz w:val="18"/>
          <w:szCs w:val="18"/>
        </w:rPr>
      </w:pPr>
    </w:p>
    <w:p w14:paraId="3C2D086C" w14:textId="77777777" w:rsidR="00FE7E21" w:rsidRDefault="00FE7E21"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26A8E1CA" w14:textId="77777777" w:rsidR="00FE7E21" w:rsidRDefault="00FE7E21" w:rsidP="0095098D">
      <w:pPr>
        <w:ind w:left="426"/>
        <w:jc w:val="both"/>
        <w:rPr>
          <w:rFonts w:ascii="Tahoma" w:hAnsi="Tahoma" w:cs="Tahoma"/>
          <w:sz w:val="18"/>
          <w:szCs w:val="18"/>
        </w:rPr>
      </w:pPr>
    </w:p>
    <w:p w14:paraId="37EAD1F5" w14:textId="77777777" w:rsidR="00FE7E21" w:rsidRDefault="00FE7E21" w:rsidP="0095098D">
      <w:pPr>
        <w:ind w:left="426"/>
        <w:jc w:val="both"/>
        <w:rPr>
          <w:rFonts w:ascii="Tahoma" w:hAnsi="Tahoma" w:cs="Tahoma"/>
          <w:sz w:val="18"/>
          <w:szCs w:val="18"/>
        </w:rPr>
      </w:pPr>
    </w:p>
    <w:p w14:paraId="46857A19" w14:textId="77777777" w:rsidR="00FE7E21" w:rsidRDefault="00FE7E21"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09A9DF9C" w14:textId="77777777" w:rsidR="00FE7E21" w:rsidRPr="00CE4EB8" w:rsidRDefault="00FE7E21" w:rsidP="0095098D">
      <w:pPr>
        <w:jc w:val="both"/>
        <w:rPr>
          <w:rFonts w:ascii="Tahoma" w:hAnsi="Tahoma" w:cs="Tahoma"/>
          <w:sz w:val="18"/>
          <w:szCs w:val="18"/>
        </w:rPr>
      </w:pPr>
    </w:p>
    <w:p w14:paraId="54F424EF" w14:textId="77777777" w:rsidR="00FE7E21" w:rsidRDefault="00FE7E21"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E14F00">
        <w:rPr>
          <w:rFonts w:ascii="Tahoma" w:hAnsi="Tahoma" w:cs="Tahoma"/>
          <w:b/>
          <w:bCs/>
          <w:noProof/>
          <w:sz w:val="18"/>
          <w:szCs w:val="18"/>
        </w:rPr>
        <w:t>841,685.46</w:t>
      </w:r>
      <w:r>
        <w:rPr>
          <w:rFonts w:ascii="Tahoma" w:hAnsi="Tahoma" w:cs="Tahoma"/>
          <w:sz w:val="18"/>
          <w:szCs w:val="18"/>
        </w:rPr>
        <w:t xml:space="preserve"> </w:t>
      </w:r>
      <w:r w:rsidRPr="00E14F00">
        <w:rPr>
          <w:rFonts w:ascii="Tahoma" w:hAnsi="Tahoma" w:cs="Tahoma"/>
          <w:b/>
          <w:bCs/>
          <w:noProof/>
          <w:sz w:val="18"/>
          <w:szCs w:val="18"/>
        </w:rPr>
        <w:t>(Ochocientos cuarenta y un mil seiscientos ochenta y cinco pesos 46/100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3539C6AE" w14:textId="77777777" w:rsidR="00FE7E21" w:rsidRDefault="00FE7E21" w:rsidP="003E007D">
      <w:pPr>
        <w:ind w:left="426"/>
        <w:jc w:val="both"/>
        <w:rPr>
          <w:rFonts w:ascii="Tahoma" w:hAnsi="Tahoma" w:cs="Tahoma"/>
          <w:sz w:val="18"/>
          <w:szCs w:val="18"/>
        </w:rPr>
      </w:pPr>
    </w:p>
    <w:p w14:paraId="0487E399" w14:textId="77777777" w:rsidR="00FE7E21" w:rsidRPr="003905AA" w:rsidRDefault="00FE7E21"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6C3304A6" w14:textId="77777777" w:rsidR="00FE7E21" w:rsidRDefault="00FE7E21" w:rsidP="003E007D">
      <w:pPr>
        <w:ind w:left="426"/>
        <w:jc w:val="both"/>
        <w:rPr>
          <w:rFonts w:ascii="Tahoma" w:hAnsi="Tahoma" w:cs="Tahoma"/>
          <w:b/>
          <w:sz w:val="18"/>
          <w:szCs w:val="18"/>
        </w:rPr>
      </w:pPr>
    </w:p>
    <w:p w14:paraId="7C464A9D" w14:textId="77777777" w:rsidR="00FE7E21" w:rsidRDefault="00FE7E21"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2FA9620C" w14:textId="77777777" w:rsidR="00FE7E21" w:rsidRDefault="00FE7E21" w:rsidP="003E007D">
      <w:pPr>
        <w:ind w:left="426"/>
        <w:jc w:val="both"/>
        <w:rPr>
          <w:rFonts w:ascii="Tahoma" w:hAnsi="Tahoma" w:cs="Tahoma"/>
          <w:sz w:val="18"/>
          <w:szCs w:val="18"/>
        </w:rPr>
      </w:pPr>
    </w:p>
    <w:p w14:paraId="10232753" w14:textId="77777777" w:rsidR="00FE7E21" w:rsidRDefault="00FE7E21"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2FA86123" w14:textId="77777777" w:rsidR="00FE7E21" w:rsidRDefault="00FE7E21" w:rsidP="003E007D">
      <w:pPr>
        <w:ind w:left="426"/>
        <w:jc w:val="both"/>
        <w:rPr>
          <w:rFonts w:ascii="Tahoma" w:hAnsi="Tahoma" w:cs="Tahoma"/>
          <w:sz w:val="18"/>
          <w:szCs w:val="18"/>
        </w:rPr>
      </w:pPr>
    </w:p>
    <w:p w14:paraId="69A34837" w14:textId="77777777" w:rsidR="00FE7E21" w:rsidRDefault="00FE7E21"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38165147" w14:textId="77777777" w:rsidR="00FE7E21" w:rsidRDefault="00FE7E21" w:rsidP="003E007D">
      <w:pPr>
        <w:ind w:left="426"/>
        <w:jc w:val="both"/>
        <w:rPr>
          <w:rFonts w:ascii="Tahoma" w:hAnsi="Tahoma" w:cs="Tahoma"/>
          <w:sz w:val="18"/>
          <w:szCs w:val="18"/>
        </w:rPr>
      </w:pPr>
    </w:p>
    <w:p w14:paraId="4B38EED4" w14:textId="77777777" w:rsidR="00FE7E21" w:rsidRPr="00DF1DCC" w:rsidRDefault="00FE7E21"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622F1348" w14:textId="77777777" w:rsidR="00FE7E21" w:rsidRDefault="00FE7E21" w:rsidP="003E007D">
      <w:pPr>
        <w:ind w:left="426"/>
        <w:jc w:val="both"/>
        <w:rPr>
          <w:rFonts w:ascii="Tahoma" w:hAnsi="Tahoma" w:cs="Tahoma"/>
          <w:sz w:val="18"/>
          <w:szCs w:val="18"/>
        </w:rPr>
      </w:pPr>
    </w:p>
    <w:p w14:paraId="430389F2" w14:textId="77777777" w:rsidR="00FE7E21" w:rsidRDefault="00FE7E21"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79CFEC1E" w14:textId="77777777" w:rsidR="00FE7E21" w:rsidRDefault="00FE7E21" w:rsidP="003E007D">
      <w:pPr>
        <w:ind w:left="426"/>
        <w:jc w:val="both"/>
        <w:rPr>
          <w:rFonts w:ascii="Tahoma" w:hAnsi="Tahoma" w:cs="Tahoma"/>
          <w:sz w:val="18"/>
          <w:szCs w:val="18"/>
        </w:rPr>
      </w:pPr>
    </w:p>
    <w:p w14:paraId="38A2279F" w14:textId="77777777" w:rsidR="00FE7E21" w:rsidRDefault="00FE7E21"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3FD6C7D1" w14:textId="77777777" w:rsidR="00FE7E21" w:rsidRDefault="00FE7E21" w:rsidP="003E007D">
      <w:pPr>
        <w:ind w:left="426"/>
        <w:jc w:val="both"/>
        <w:rPr>
          <w:rFonts w:ascii="Tahoma" w:hAnsi="Tahoma" w:cs="Tahoma"/>
          <w:sz w:val="18"/>
          <w:szCs w:val="18"/>
        </w:rPr>
      </w:pPr>
    </w:p>
    <w:p w14:paraId="2DBC7A96" w14:textId="77777777" w:rsidR="00FE7E21" w:rsidRPr="00CE4EB8" w:rsidRDefault="00FE7E21"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32B7A848" w14:textId="77777777" w:rsidR="00FE7E21" w:rsidRPr="00CE4EB8" w:rsidRDefault="00FE7E21" w:rsidP="0095098D">
      <w:pPr>
        <w:jc w:val="both"/>
        <w:rPr>
          <w:rFonts w:ascii="Tahoma" w:hAnsi="Tahoma" w:cs="Tahoma"/>
          <w:sz w:val="18"/>
          <w:szCs w:val="18"/>
        </w:rPr>
      </w:pPr>
    </w:p>
    <w:p w14:paraId="4ABF9930" w14:textId="77777777" w:rsidR="00FE7E21" w:rsidRPr="00CE4EB8" w:rsidRDefault="00FE7E21"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3364A7C5" w14:textId="77777777" w:rsidR="00FE7E21" w:rsidRPr="00CE4EB8" w:rsidRDefault="00FE7E21" w:rsidP="0095098D">
      <w:pPr>
        <w:ind w:left="426"/>
        <w:jc w:val="both"/>
        <w:rPr>
          <w:rFonts w:ascii="Tahoma" w:hAnsi="Tahoma" w:cs="Tahoma"/>
          <w:caps/>
          <w:sz w:val="18"/>
          <w:szCs w:val="18"/>
        </w:rPr>
      </w:pPr>
    </w:p>
    <w:p w14:paraId="37850888" w14:textId="77777777" w:rsidR="00FE7E21" w:rsidRPr="007B7DB9" w:rsidRDefault="00FE7E21"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05A52CB1" w14:textId="77777777" w:rsidR="00FE7E21" w:rsidRDefault="00FE7E21" w:rsidP="0095098D">
      <w:pPr>
        <w:ind w:left="426"/>
        <w:jc w:val="both"/>
        <w:rPr>
          <w:rFonts w:ascii="Tahoma" w:hAnsi="Tahoma" w:cs="Tahoma"/>
          <w:sz w:val="18"/>
          <w:szCs w:val="18"/>
        </w:rPr>
      </w:pPr>
    </w:p>
    <w:p w14:paraId="2CB02944" w14:textId="77777777" w:rsidR="00FE7E21" w:rsidRDefault="00FE7E21"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7D2BDA8F" w14:textId="77777777" w:rsidR="00FE7E21" w:rsidRPr="00CE4EB8" w:rsidRDefault="00FE7E21" w:rsidP="0095098D">
      <w:pPr>
        <w:ind w:left="426"/>
        <w:jc w:val="both"/>
        <w:rPr>
          <w:rFonts w:ascii="Tahoma" w:hAnsi="Tahoma" w:cs="Tahoma"/>
          <w:sz w:val="18"/>
          <w:szCs w:val="18"/>
        </w:rPr>
      </w:pPr>
    </w:p>
    <w:p w14:paraId="166C9D62" w14:textId="77777777" w:rsidR="00FE7E21" w:rsidRPr="0092439D" w:rsidRDefault="00FE7E21"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5FDE6EC6" w14:textId="77777777" w:rsidR="00FE7E21" w:rsidRDefault="00FE7E21" w:rsidP="004C5C61">
      <w:pPr>
        <w:jc w:val="both"/>
        <w:rPr>
          <w:rFonts w:ascii="Tahoma" w:hAnsi="Tahoma" w:cs="Tahoma"/>
          <w:b/>
          <w:sz w:val="18"/>
          <w:szCs w:val="18"/>
        </w:rPr>
      </w:pPr>
    </w:p>
    <w:p w14:paraId="734C8847" w14:textId="77777777" w:rsidR="00FE7E21" w:rsidRDefault="00FE7E21"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5A1510A4" w14:textId="77777777" w:rsidR="00FE7E21" w:rsidRPr="00CE4EB8" w:rsidRDefault="00FE7E21" w:rsidP="004C5C61">
      <w:pPr>
        <w:jc w:val="both"/>
        <w:rPr>
          <w:rFonts w:ascii="Tahoma" w:hAnsi="Tahoma" w:cs="Tahoma"/>
          <w:bCs/>
          <w:caps/>
          <w:sz w:val="18"/>
          <w:szCs w:val="18"/>
        </w:rPr>
      </w:pPr>
    </w:p>
    <w:p w14:paraId="752C3F5D" w14:textId="77777777" w:rsidR="00FE7E21" w:rsidRDefault="00FE7E21"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3D87C02E" w14:textId="77777777" w:rsidR="00FE7E21" w:rsidRPr="005B159F" w:rsidRDefault="00FE7E21" w:rsidP="00D06DEE">
      <w:pPr>
        <w:ind w:left="426"/>
        <w:jc w:val="both"/>
        <w:rPr>
          <w:rFonts w:ascii="Tahoma" w:hAnsi="Tahoma" w:cs="Tahoma"/>
          <w:sz w:val="18"/>
          <w:szCs w:val="18"/>
        </w:rPr>
      </w:pPr>
    </w:p>
    <w:p w14:paraId="1BE4860C" w14:textId="77777777" w:rsidR="00FE7E21" w:rsidRDefault="00FE7E21"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28F72BF7" w14:textId="77777777" w:rsidR="00FE7E21" w:rsidRDefault="00FE7E21" w:rsidP="00C345B3">
      <w:pPr>
        <w:jc w:val="both"/>
        <w:rPr>
          <w:rFonts w:ascii="Tahoma" w:hAnsi="Tahoma" w:cs="Tahoma"/>
          <w:b/>
          <w:sz w:val="18"/>
          <w:szCs w:val="18"/>
        </w:rPr>
      </w:pPr>
      <w:r>
        <w:rPr>
          <w:rFonts w:ascii="Tahoma" w:hAnsi="Tahoma" w:cs="Tahoma"/>
          <w:b/>
          <w:sz w:val="18"/>
          <w:szCs w:val="18"/>
        </w:rPr>
        <w:t xml:space="preserve">  </w:t>
      </w:r>
    </w:p>
    <w:p w14:paraId="2D5E5FA6" w14:textId="77777777" w:rsidR="00FE7E21" w:rsidRDefault="00FE7E21"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188830A2" w14:textId="77777777" w:rsidR="00FE7E21" w:rsidRDefault="00FE7E21" w:rsidP="0095098D">
      <w:pPr>
        <w:jc w:val="both"/>
        <w:rPr>
          <w:rFonts w:ascii="Tahoma" w:hAnsi="Tahoma" w:cs="Tahoma"/>
          <w:b/>
          <w:sz w:val="18"/>
          <w:szCs w:val="18"/>
        </w:rPr>
      </w:pPr>
    </w:p>
    <w:p w14:paraId="3BBE7BB6" w14:textId="77777777" w:rsidR="00FE7E21" w:rsidRDefault="00FE7E21"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159CCC30" w14:textId="77777777" w:rsidR="00FE7E21" w:rsidRPr="00CE4EB8" w:rsidRDefault="00FE7E21" w:rsidP="0095098D">
      <w:pPr>
        <w:jc w:val="both"/>
        <w:rPr>
          <w:rFonts w:ascii="Tahoma" w:hAnsi="Tahoma" w:cs="Tahoma"/>
          <w:b/>
          <w:sz w:val="18"/>
          <w:szCs w:val="18"/>
        </w:rPr>
      </w:pPr>
    </w:p>
    <w:p w14:paraId="3B520376" w14:textId="77777777" w:rsidR="00FE7E21" w:rsidRPr="00CE4EB8" w:rsidRDefault="00FE7E21"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545B9E48" w14:textId="77777777" w:rsidR="00FE7E21" w:rsidRPr="008F1D85" w:rsidRDefault="00FE7E21" w:rsidP="00554862">
      <w:pPr>
        <w:overflowPunct w:val="0"/>
        <w:autoSpaceDE w:val="0"/>
        <w:autoSpaceDN w:val="0"/>
        <w:adjustRightInd w:val="0"/>
        <w:jc w:val="both"/>
        <w:rPr>
          <w:rFonts w:ascii="Tahoma" w:hAnsi="Tahoma" w:cs="Tahoma"/>
          <w:b/>
          <w:sz w:val="18"/>
          <w:szCs w:val="18"/>
        </w:rPr>
      </w:pPr>
    </w:p>
    <w:p w14:paraId="59D416E2" w14:textId="77777777" w:rsidR="00FE7E21" w:rsidRDefault="00FE7E21"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387EB711" w14:textId="77777777" w:rsidR="00FE7E21" w:rsidRDefault="00FE7E21" w:rsidP="007419B2">
      <w:pPr>
        <w:ind w:left="1146"/>
        <w:jc w:val="both"/>
        <w:rPr>
          <w:rFonts w:ascii="Tahoma" w:eastAsia="Tahoma" w:hAnsi="Tahoma" w:cs="Tahoma"/>
          <w:sz w:val="18"/>
          <w:szCs w:val="18"/>
        </w:rPr>
      </w:pPr>
    </w:p>
    <w:p w14:paraId="7041CE48" w14:textId="77777777" w:rsidR="00FE7E21" w:rsidRPr="00700770" w:rsidRDefault="00FE7E2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27938875" w14:textId="77777777" w:rsidR="00FE7E21" w:rsidRPr="00700770" w:rsidRDefault="00FE7E21" w:rsidP="0092207B">
      <w:pPr>
        <w:jc w:val="both"/>
        <w:rPr>
          <w:rFonts w:ascii="Tahoma" w:eastAsia="Tahoma" w:hAnsi="Tahoma" w:cs="Tahoma"/>
          <w:sz w:val="18"/>
          <w:szCs w:val="18"/>
        </w:rPr>
      </w:pPr>
    </w:p>
    <w:p w14:paraId="61E6C459" w14:textId="77777777" w:rsidR="00FE7E21" w:rsidRPr="00700770" w:rsidRDefault="00FE7E2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6D076DFC" w14:textId="77777777" w:rsidR="00FE7E21" w:rsidRPr="00700770" w:rsidRDefault="00FE7E21" w:rsidP="0092207B">
      <w:pPr>
        <w:ind w:left="1146"/>
        <w:jc w:val="both"/>
        <w:rPr>
          <w:rFonts w:ascii="Tahoma" w:eastAsia="Tahoma" w:hAnsi="Tahoma" w:cs="Tahoma"/>
          <w:sz w:val="18"/>
          <w:szCs w:val="18"/>
        </w:rPr>
      </w:pPr>
    </w:p>
    <w:p w14:paraId="51134CB7" w14:textId="77777777" w:rsidR="00FE7E21" w:rsidRPr="00700770" w:rsidRDefault="00FE7E2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6C72DF2C" w14:textId="77777777" w:rsidR="00FE7E21" w:rsidRPr="00700770" w:rsidRDefault="00FE7E21" w:rsidP="0092207B">
      <w:pPr>
        <w:jc w:val="both"/>
        <w:rPr>
          <w:rFonts w:ascii="Tahoma" w:eastAsia="Tahoma" w:hAnsi="Tahoma" w:cs="Tahoma"/>
          <w:b/>
          <w:sz w:val="18"/>
          <w:szCs w:val="18"/>
        </w:rPr>
      </w:pPr>
    </w:p>
    <w:p w14:paraId="0DE87AE5" w14:textId="77777777" w:rsidR="00FE7E21" w:rsidRPr="000352C0" w:rsidRDefault="00FE7E21"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2ABF69DA" w14:textId="77777777" w:rsidR="00FE7E21" w:rsidRPr="00700770" w:rsidRDefault="00FE7E21" w:rsidP="0092207B">
      <w:pPr>
        <w:ind w:left="1146"/>
        <w:jc w:val="both"/>
        <w:rPr>
          <w:rFonts w:ascii="Tahoma" w:eastAsia="Tahoma" w:hAnsi="Tahoma" w:cs="Tahoma"/>
          <w:smallCaps/>
          <w:sz w:val="18"/>
          <w:szCs w:val="18"/>
        </w:rPr>
      </w:pPr>
    </w:p>
    <w:p w14:paraId="0C4C8EB0" w14:textId="77777777" w:rsidR="00FE7E21" w:rsidRPr="00700770" w:rsidRDefault="00FE7E2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700ABC25" w14:textId="77777777" w:rsidR="00FE7E21" w:rsidRPr="00700770" w:rsidRDefault="00FE7E21" w:rsidP="0092207B">
      <w:pPr>
        <w:ind w:left="1146"/>
        <w:jc w:val="both"/>
        <w:rPr>
          <w:rFonts w:ascii="Tahoma" w:eastAsia="Tahoma" w:hAnsi="Tahoma" w:cs="Tahoma"/>
          <w:sz w:val="18"/>
          <w:szCs w:val="18"/>
        </w:rPr>
      </w:pPr>
    </w:p>
    <w:p w14:paraId="66E0B8D9" w14:textId="77777777" w:rsidR="00FE7E21" w:rsidRPr="00700770" w:rsidRDefault="00FE7E2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56203BC4" w14:textId="77777777" w:rsidR="00FE7E21" w:rsidRPr="00700770" w:rsidRDefault="00FE7E21" w:rsidP="0092207B">
      <w:pPr>
        <w:ind w:left="1134"/>
        <w:jc w:val="both"/>
        <w:rPr>
          <w:rFonts w:ascii="Tahoma" w:eastAsia="Tahoma" w:hAnsi="Tahoma" w:cs="Tahoma"/>
          <w:sz w:val="18"/>
          <w:szCs w:val="18"/>
        </w:rPr>
      </w:pPr>
    </w:p>
    <w:p w14:paraId="2DA1AD5D" w14:textId="77777777" w:rsidR="00FE7E21" w:rsidRPr="00700770" w:rsidRDefault="00FE7E21"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2E84967D" w14:textId="77777777" w:rsidR="00FE7E21" w:rsidRPr="00700770" w:rsidRDefault="00FE7E21" w:rsidP="0092207B">
      <w:pPr>
        <w:ind w:left="1134"/>
        <w:jc w:val="both"/>
        <w:rPr>
          <w:rFonts w:ascii="Tahoma" w:eastAsia="Tahoma" w:hAnsi="Tahoma" w:cs="Tahoma"/>
          <w:sz w:val="18"/>
          <w:szCs w:val="18"/>
        </w:rPr>
      </w:pPr>
    </w:p>
    <w:p w14:paraId="2F8DFAC0" w14:textId="77777777" w:rsidR="00FE7E21" w:rsidRPr="00700770" w:rsidRDefault="00FE7E21"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74D95A35" w14:textId="77777777" w:rsidR="00FE7E21" w:rsidRPr="00700770" w:rsidRDefault="00FE7E21" w:rsidP="0092207B">
      <w:pPr>
        <w:ind w:left="1134"/>
        <w:jc w:val="both"/>
        <w:rPr>
          <w:rFonts w:ascii="Tahoma" w:eastAsia="Tahoma" w:hAnsi="Tahoma" w:cs="Tahoma"/>
          <w:sz w:val="18"/>
          <w:szCs w:val="18"/>
        </w:rPr>
      </w:pPr>
    </w:p>
    <w:p w14:paraId="5166A7E0" w14:textId="77777777" w:rsidR="00FE7E21" w:rsidRDefault="00FE7E21"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6A4329B1" w14:textId="77777777" w:rsidR="00FE7E21" w:rsidRDefault="00FE7E21" w:rsidP="0092207B">
      <w:pPr>
        <w:ind w:left="1134"/>
        <w:jc w:val="both"/>
        <w:rPr>
          <w:rFonts w:ascii="Tahoma" w:eastAsia="Tahoma" w:hAnsi="Tahoma" w:cs="Tahoma"/>
          <w:sz w:val="18"/>
          <w:szCs w:val="18"/>
        </w:rPr>
      </w:pPr>
    </w:p>
    <w:p w14:paraId="2DA36C07" w14:textId="77777777" w:rsidR="00FE7E21" w:rsidRDefault="00FE7E21"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717424A1" w14:textId="77777777" w:rsidR="00FE7E21" w:rsidRDefault="00FE7E21" w:rsidP="0092207B">
      <w:pPr>
        <w:ind w:left="1134"/>
        <w:jc w:val="both"/>
        <w:rPr>
          <w:rFonts w:ascii="Tahoma" w:eastAsia="Tahoma" w:hAnsi="Tahoma" w:cs="Tahoma"/>
          <w:sz w:val="18"/>
          <w:szCs w:val="18"/>
        </w:rPr>
      </w:pPr>
    </w:p>
    <w:p w14:paraId="0FAE1766" w14:textId="77777777" w:rsidR="00FE7E21" w:rsidRDefault="00FE7E21"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24C44E8B" w14:textId="77777777" w:rsidR="00FE7E21" w:rsidRPr="00CE4EB8" w:rsidRDefault="00FE7E21" w:rsidP="0095098D">
      <w:pPr>
        <w:jc w:val="both"/>
        <w:rPr>
          <w:rFonts w:ascii="Tahoma" w:hAnsi="Tahoma" w:cs="Tahoma"/>
          <w:sz w:val="18"/>
          <w:szCs w:val="18"/>
        </w:rPr>
      </w:pPr>
    </w:p>
    <w:p w14:paraId="1A05DD9A" w14:textId="77777777" w:rsidR="00FE7E21" w:rsidRPr="00CE4EB8" w:rsidRDefault="00FE7E21"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6E130BC6" w14:textId="77777777" w:rsidR="00FE7E21" w:rsidRPr="00CE4EB8" w:rsidRDefault="00FE7E21" w:rsidP="0095098D">
      <w:pPr>
        <w:ind w:left="426"/>
        <w:jc w:val="both"/>
        <w:rPr>
          <w:rFonts w:ascii="Tahoma" w:hAnsi="Tahoma" w:cs="Tahoma"/>
          <w:sz w:val="18"/>
          <w:szCs w:val="18"/>
        </w:rPr>
      </w:pPr>
      <w:r w:rsidRPr="00CE4EB8">
        <w:rPr>
          <w:rFonts w:ascii="Tahoma" w:hAnsi="Tahoma" w:cs="Tahoma"/>
          <w:sz w:val="18"/>
          <w:szCs w:val="18"/>
        </w:rPr>
        <w:t xml:space="preserve"> </w:t>
      </w:r>
    </w:p>
    <w:p w14:paraId="6BB798EC" w14:textId="77777777" w:rsidR="00FE7E21" w:rsidRDefault="00FE7E21"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7D728872" w14:textId="77777777" w:rsidR="00FE7E21" w:rsidRPr="00CE4EB8" w:rsidRDefault="00FE7E21" w:rsidP="0095098D">
      <w:pPr>
        <w:ind w:left="426"/>
        <w:jc w:val="both"/>
        <w:rPr>
          <w:rFonts w:ascii="Tahoma" w:hAnsi="Tahoma" w:cs="Tahoma"/>
          <w:sz w:val="18"/>
          <w:szCs w:val="18"/>
        </w:rPr>
      </w:pPr>
    </w:p>
    <w:p w14:paraId="2DE98137" w14:textId="77777777" w:rsidR="00FE7E21" w:rsidRPr="00CE4EB8" w:rsidRDefault="00FE7E21"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720EE1EF" w14:textId="77777777" w:rsidR="00FE7E21" w:rsidRPr="00CE4EB8" w:rsidRDefault="00FE7E21" w:rsidP="0095098D">
      <w:pPr>
        <w:ind w:left="426"/>
        <w:jc w:val="both"/>
        <w:rPr>
          <w:rFonts w:ascii="Tahoma" w:hAnsi="Tahoma" w:cs="Tahoma"/>
          <w:sz w:val="18"/>
          <w:szCs w:val="18"/>
        </w:rPr>
      </w:pPr>
    </w:p>
    <w:p w14:paraId="3FFE8E8D" w14:textId="77777777" w:rsidR="00FE7E21" w:rsidRPr="00CE4EB8" w:rsidRDefault="00FE7E21"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23AF9376" w14:textId="77777777" w:rsidR="00FE7E21" w:rsidRPr="00CE4EB8" w:rsidRDefault="00FE7E21" w:rsidP="0095098D">
      <w:pPr>
        <w:ind w:left="426"/>
        <w:jc w:val="both"/>
        <w:rPr>
          <w:rFonts w:ascii="Tahoma" w:hAnsi="Tahoma" w:cs="Tahoma"/>
          <w:sz w:val="18"/>
          <w:szCs w:val="18"/>
        </w:rPr>
      </w:pPr>
    </w:p>
    <w:p w14:paraId="21B8E059" w14:textId="77777777" w:rsidR="00FE7E21" w:rsidRPr="00CE4EB8" w:rsidRDefault="00FE7E21"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4C837EF0" w14:textId="77777777" w:rsidR="00FE7E21" w:rsidRPr="00CE4EB8" w:rsidRDefault="00FE7E21" w:rsidP="0095098D">
      <w:pPr>
        <w:jc w:val="both"/>
        <w:rPr>
          <w:rFonts w:ascii="Tahoma" w:hAnsi="Tahoma" w:cs="Tahoma"/>
          <w:b/>
          <w:sz w:val="18"/>
          <w:szCs w:val="18"/>
        </w:rPr>
      </w:pPr>
    </w:p>
    <w:p w14:paraId="6BA99766" w14:textId="77777777" w:rsidR="00FE7E21" w:rsidRPr="00CE4EB8" w:rsidRDefault="00FE7E21"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64221891" w14:textId="77777777" w:rsidR="00FE7E21" w:rsidRPr="00CE4EB8" w:rsidRDefault="00FE7E21" w:rsidP="0095098D">
      <w:pPr>
        <w:jc w:val="both"/>
        <w:rPr>
          <w:rFonts w:ascii="Tahoma" w:hAnsi="Tahoma" w:cs="Tahoma"/>
          <w:sz w:val="18"/>
          <w:szCs w:val="18"/>
        </w:rPr>
      </w:pPr>
    </w:p>
    <w:p w14:paraId="0B155DE7" w14:textId="77777777" w:rsidR="00FE7E21" w:rsidRDefault="00FE7E21"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4DC0179F" w14:textId="77777777" w:rsidR="00FE7E21" w:rsidRDefault="00FE7E21" w:rsidP="002B7C17">
      <w:pPr>
        <w:ind w:left="426"/>
        <w:jc w:val="both"/>
        <w:rPr>
          <w:rFonts w:ascii="Tahoma" w:hAnsi="Tahoma" w:cs="Tahoma"/>
          <w:sz w:val="18"/>
          <w:szCs w:val="18"/>
        </w:rPr>
      </w:pPr>
    </w:p>
    <w:p w14:paraId="5D570B26" w14:textId="77777777" w:rsidR="00FE7E21" w:rsidRPr="00CE4EB8" w:rsidRDefault="00FE7E21"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6F538938" w14:textId="77777777" w:rsidR="00FE7E21" w:rsidRPr="00CE4EB8" w:rsidRDefault="00FE7E21" w:rsidP="0095098D">
      <w:pPr>
        <w:tabs>
          <w:tab w:val="left" w:pos="4455"/>
        </w:tabs>
        <w:jc w:val="both"/>
        <w:rPr>
          <w:rFonts w:ascii="Tahoma" w:hAnsi="Tahoma" w:cs="Tahoma"/>
          <w:sz w:val="18"/>
          <w:szCs w:val="18"/>
        </w:rPr>
      </w:pPr>
      <w:r w:rsidRPr="00CE4EB8">
        <w:rPr>
          <w:rFonts w:ascii="Tahoma" w:hAnsi="Tahoma" w:cs="Tahoma"/>
          <w:sz w:val="18"/>
          <w:szCs w:val="18"/>
        </w:rPr>
        <w:tab/>
      </w:r>
    </w:p>
    <w:p w14:paraId="72C41011" w14:textId="77777777" w:rsidR="00FE7E21" w:rsidRDefault="00FE7E21"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66A95D93" w14:textId="77777777" w:rsidR="00FE7E21" w:rsidRDefault="00FE7E21" w:rsidP="0095098D">
      <w:pPr>
        <w:ind w:left="426"/>
        <w:jc w:val="both"/>
        <w:rPr>
          <w:rFonts w:ascii="Tahoma" w:hAnsi="Tahoma" w:cs="Tahoma"/>
          <w:sz w:val="18"/>
          <w:szCs w:val="18"/>
        </w:rPr>
      </w:pPr>
    </w:p>
    <w:p w14:paraId="0A77C4EB" w14:textId="77777777" w:rsidR="00FE7E21" w:rsidRDefault="00FE7E21"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2FCA3028" w14:textId="77777777" w:rsidR="00FE7E21" w:rsidRDefault="00FE7E21" w:rsidP="00672319">
      <w:pPr>
        <w:tabs>
          <w:tab w:val="left" w:pos="-720"/>
        </w:tabs>
        <w:suppressAutoHyphens/>
        <w:ind w:left="426"/>
        <w:jc w:val="both"/>
        <w:rPr>
          <w:rFonts w:ascii="Tahoma" w:hAnsi="Tahoma" w:cs="Tahoma"/>
          <w:spacing w:val="-3"/>
          <w:sz w:val="18"/>
          <w:szCs w:val="18"/>
        </w:rPr>
      </w:pPr>
    </w:p>
    <w:p w14:paraId="7AA63EA0" w14:textId="77777777" w:rsidR="00FE7E21" w:rsidRDefault="00FE7E21"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56BD86FF" w14:textId="77777777" w:rsidR="00FE7E21" w:rsidRDefault="00FE7E21" w:rsidP="0095098D">
      <w:pPr>
        <w:ind w:left="426"/>
        <w:jc w:val="both"/>
        <w:rPr>
          <w:rFonts w:ascii="Tahoma" w:hAnsi="Tahoma" w:cs="Tahoma"/>
          <w:sz w:val="18"/>
          <w:szCs w:val="18"/>
        </w:rPr>
      </w:pPr>
    </w:p>
    <w:p w14:paraId="3FF0BCAE" w14:textId="77777777" w:rsidR="00FE7E21" w:rsidRPr="00CE4EB8" w:rsidRDefault="00FE7E21"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11832319" w14:textId="77777777" w:rsidR="00FE7E21" w:rsidRDefault="00FE7E21" w:rsidP="004E4553">
      <w:pPr>
        <w:jc w:val="both"/>
        <w:rPr>
          <w:rFonts w:ascii="Tahoma" w:hAnsi="Tahoma" w:cs="Tahoma"/>
          <w:b/>
          <w:sz w:val="18"/>
          <w:szCs w:val="18"/>
        </w:rPr>
      </w:pPr>
    </w:p>
    <w:p w14:paraId="6EE63F49" w14:textId="77777777" w:rsidR="00FE7E21" w:rsidRDefault="00FE7E21"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1216BF1F" w14:textId="77777777" w:rsidR="00FE7E21" w:rsidRPr="00CE4EB8" w:rsidRDefault="00FE7E21" w:rsidP="004E4553">
      <w:pPr>
        <w:jc w:val="both"/>
        <w:rPr>
          <w:rFonts w:ascii="Tahoma" w:hAnsi="Tahoma" w:cs="Tahoma"/>
          <w:sz w:val="18"/>
          <w:szCs w:val="18"/>
        </w:rPr>
      </w:pPr>
    </w:p>
    <w:p w14:paraId="0DAEB572" w14:textId="77777777" w:rsidR="00FE7E21" w:rsidRPr="00700770" w:rsidRDefault="00FE7E21"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02739E33" w14:textId="77777777" w:rsidR="00FE7E21" w:rsidRPr="00700770" w:rsidRDefault="00FE7E21" w:rsidP="00E16FE5">
      <w:pPr>
        <w:ind w:left="426"/>
        <w:jc w:val="both"/>
        <w:rPr>
          <w:rFonts w:ascii="Tahoma" w:eastAsia="Tahoma" w:hAnsi="Tahoma" w:cs="Tahoma"/>
          <w:smallCaps/>
          <w:sz w:val="18"/>
          <w:szCs w:val="18"/>
        </w:rPr>
      </w:pPr>
    </w:p>
    <w:p w14:paraId="2888BE74" w14:textId="77777777" w:rsidR="00FE7E21" w:rsidRPr="00700770" w:rsidRDefault="00FE7E21"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20FF3D44" w14:textId="77777777" w:rsidR="00FE7E21" w:rsidRPr="00700770" w:rsidRDefault="00FE7E21" w:rsidP="00E16FE5">
      <w:pPr>
        <w:ind w:left="426"/>
        <w:jc w:val="both"/>
        <w:rPr>
          <w:rFonts w:ascii="Tahoma" w:eastAsia="Tahoma" w:hAnsi="Tahoma" w:cs="Tahoma"/>
          <w:sz w:val="18"/>
          <w:szCs w:val="18"/>
        </w:rPr>
      </w:pPr>
    </w:p>
    <w:p w14:paraId="7ADE0B01" w14:textId="77777777" w:rsidR="00FE7E21" w:rsidRPr="00D213D6" w:rsidRDefault="00FE7E21"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33591322" w14:textId="77777777" w:rsidR="00FE7E21" w:rsidRPr="00D0385E" w:rsidRDefault="00FE7E21" w:rsidP="004E4553">
      <w:pPr>
        <w:ind w:left="426"/>
        <w:jc w:val="both"/>
        <w:rPr>
          <w:rFonts w:ascii="Tahoma" w:hAnsi="Tahoma" w:cs="Tahoma"/>
          <w:bCs/>
          <w:sz w:val="18"/>
          <w:szCs w:val="18"/>
        </w:rPr>
      </w:pPr>
    </w:p>
    <w:p w14:paraId="7B3FDD3C" w14:textId="77777777" w:rsidR="00FE7E21" w:rsidRPr="00CE4EB8" w:rsidRDefault="00FE7E21"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5C17377D" w14:textId="77777777" w:rsidR="00FE7E21" w:rsidRPr="00CE4EB8" w:rsidRDefault="00FE7E21" w:rsidP="0095098D">
      <w:pPr>
        <w:jc w:val="both"/>
        <w:rPr>
          <w:rFonts w:ascii="Tahoma" w:hAnsi="Tahoma" w:cs="Tahoma"/>
          <w:sz w:val="18"/>
          <w:szCs w:val="18"/>
        </w:rPr>
      </w:pPr>
    </w:p>
    <w:p w14:paraId="01B89772" w14:textId="77777777" w:rsidR="00FE7E21" w:rsidRDefault="00FE7E21"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2196AC82" w14:textId="77777777" w:rsidR="00FE7E21" w:rsidRDefault="00FE7E21" w:rsidP="0095098D">
      <w:pPr>
        <w:ind w:left="426"/>
        <w:jc w:val="both"/>
        <w:rPr>
          <w:rFonts w:ascii="Tahoma" w:hAnsi="Tahoma" w:cs="Tahoma"/>
          <w:caps/>
          <w:sz w:val="18"/>
          <w:szCs w:val="18"/>
        </w:rPr>
      </w:pPr>
    </w:p>
    <w:p w14:paraId="2C64C4A2" w14:textId="77777777" w:rsidR="00FE7E21" w:rsidRDefault="00FE7E21"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30D83752" w14:textId="77777777" w:rsidR="00FE7E21" w:rsidRPr="00EF73C5" w:rsidRDefault="00FE7E21" w:rsidP="006B6FDC">
      <w:pPr>
        <w:ind w:left="426"/>
        <w:jc w:val="both"/>
        <w:rPr>
          <w:rFonts w:ascii="Tahoma" w:hAnsi="Tahoma" w:cs="Tahoma"/>
          <w:sz w:val="18"/>
          <w:szCs w:val="18"/>
        </w:rPr>
      </w:pPr>
    </w:p>
    <w:p w14:paraId="71CF0EAA" w14:textId="77777777" w:rsidR="00FE7E21" w:rsidRPr="00CE4EB8" w:rsidRDefault="00FE7E21"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2F7293B5" w14:textId="77777777" w:rsidR="00FE7E21" w:rsidRPr="00CE4EB8" w:rsidRDefault="00FE7E21" w:rsidP="0095098D">
      <w:pPr>
        <w:jc w:val="both"/>
        <w:rPr>
          <w:rFonts w:ascii="Tahoma" w:hAnsi="Tahoma" w:cs="Tahoma"/>
          <w:b/>
          <w:sz w:val="18"/>
          <w:szCs w:val="18"/>
        </w:rPr>
      </w:pPr>
    </w:p>
    <w:p w14:paraId="59995BA5" w14:textId="77777777" w:rsidR="00FE7E21" w:rsidRDefault="00FE7E21"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6B5DC16C" w14:textId="77777777" w:rsidR="00FE7E21" w:rsidRDefault="00FE7E21" w:rsidP="0095098D">
      <w:pPr>
        <w:ind w:left="426"/>
        <w:jc w:val="both"/>
        <w:rPr>
          <w:rFonts w:ascii="Tahoma" w:hAnsi="Tahoma" w:cs="Tahoma"/>
          <w:sz w:val="18"/>
          <w:szCs w:val="18"/>
        </w:rPr>
      </w:pPr>
    </w:p>
    <w:p w14:paraId="06D24F70" w14:textId="77777777" w:rsidR="00FE7E21" w:rsidRDefault="00FE7E21"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E14F00">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4D3E3143" w14:textId="77777777" w:rsidR="00FE7E21" w:rsidRPr="008212DB" w:rsidRDefault="00FE7E21" w:rsidP="0095098D">
      <w:pPr>
        <w:ind w:left="426"/>
        <w:jc w:val="both"/>
        <w:rPr>
          <w:rFonts w:ascii="Tahoma" w:hAnsi="Tahoma" w:cs="Tahoma"/>
          <w:sz w:val="18"/>
          <w:szCs w:val="18"/>
        </w:rPr>
      </w:pPr>
    </w:p>
    <w:p w14:paraId="65F4AC4E" w14:textId="77777777" w:rsidR="00FE7E21" w:rsidRDefault="00FE7E21"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E14F00">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76832BC9" w14:textId="77777777" w:rsidR="00FE7E21" w:rsidRPr="003C77F1" w:rsidRDefault="00FE7E21" w:rsidP="003C77F1">
      <w:pPr>
        <w:jc w:val="both"/>
        <w:rPr>
          <w:rFonts w:ascii="Tahoma" w:hAnsi="Tahoma" w:cs="Tahoma"/>
          <w:noProof/>
          <w:sz w:val="18"/>
          <w:szCs w:val="18"/>
        </w:rPr>
      </w:pPr>
    </w:p>
    <w:p w14:paraId="2133BD1A" w14:textId="77777777" w:rsidR="00FE7E21" w:rsidRDefault="00FE7E21"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58EA4451" w14:textId="77777777" w:rsidR="00FE7E21" w:rsidRDefault="00FE7E21" w:rsidP="0095098D">
      <w:pPr>
        <w:ind w:left="426"/>
        <w:jc w:val="both"/>
        <w:rPr>
          <w:rFonts w:ascii="Tahoma" w:hAnsi="Tahoma" w:cs="Tahoma"/>
          <w:sz w:val="18"/>
          <w:szCs w:val="18"/>
        </w:rPr>
      </w:pPr>
    </w:p>
    <w:p w14:paraId="2E4BC845" w14:textId="77777777" w:rsidR="00FE7E21" w:rsidRDefault="00FE7E21"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2C4EC7AC" w14:textId="77777777" w:rsidR="00FE7E21" w:rsidRDefault="00FE7E21" w:rsidP="0095098D">
      <w:pPr>
        <w:jc w:val="both"/>
        <w:rPr>
          <w:rFonts w:ascii="Tahoma" w:hAnsi="Tahoma" w:cs="Tahoma"/>
          <w:b/>
          <w:sz w:val="18"/>
          <w:szCs w:val="18"/>
        </w:rPr>
      </w:pPr>
    </w:p>
    <w:p w14:paraId="654EEBB2" w14:textId="77777777" w:rsidR="00FE7E21" w:rsidRDefault="00FE7E21" w:rsidP="0095098D">
      <w:pPr>
        <w:jc w:val="both"/>
        <w:rPr>
          <w:rFonts w:ascii="Tahoma" w:hAnsi="Tahoma" w:cs="Tahoma"/>
          <w:b/>
          <w:sz w:val="18"/>
          <w:szCs w:val="18"/>
        </w:rPr>
      </w:pPr>
    </w:p>
    <w:p w14:paraId="1FB5002E" w14:textId="77777777" w:rsidR="00FE7E21" w:rsidRPr="00CE4EB8" w:rsidRDefault="00FE7E21"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7DD4A97E" w14:textId="77777777" w:rsidR="00FE7E21" w:rsidRPr="00CE4EB8" w:rsidRDefault="00FE7E21" w:rsidP="0095098D">
      <w:pPr>
        <w:ind w:left="426"/>
        <w:jc w:val="both"/>
        <w:rPr>
          <w:rFonts w:ascii="Tahoma" w:hAnsi="Tahoma" w:cs="Tahoma"/>
          <w:sz w:val="18"/>
          <w:szCs w:val="18"/>
        </w:rPr>
      </w:pPr>
    </w:p>
    <w:p w14:paraId="62773D3C" w14:textId="77777777" w:rsidR="00FE7E21" w:rsidRPr="00CE4EB8" w:rsidRDefault="00FE7E21"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13750762" w14:textId="77777777" w:rsidR="00FE7E21" w:rsidRDefault="00FE7E21" w:rsidP="0095098D">
      <w:pPr>
        <w:ind w:left="426"/>
        <w:jc w:val="both"/>
        <w:rPr>
          <w:rFonts w:ascii="Tahoma" w:hAnsi="Tahoma" w:cs="Tahoma"/>
          <w:sz w:val="18"/>
          <w:szCs w:val="18"/>
        </w:rPr>
      </w:pPr>
    </w:p>
    <w:p w14:paraId="0BA8F340" w14:textId="77777777" w:rsidR="00FE7E21" w:rsidRPr="00CE4EB8" w:rsidRDefault="00FE7E21"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6B889E03" w14:textId="77777777" w:rsidR="00FE7E21" w:rsidRPr="00CE4EB8" w:rsidRDefault="00FE7E21" w:rsidP="0095098D">
      <w:pPr>
        <w:ind w:left="426"/>
        <w:jc w:val="both"/>
        <w:rPr>
          <w:rFonts w:ascii="Tahoma" w:hAnsi="Tahoma" w:cs="Tahoma"/>
          <w:caps/>
          <w:sz w:val="18"/>
          <w:szCs w:val="18"/>
        </w:rPr>
      </w:pPr>
    </w:p>
    <w:p w14:paraId="7322C908" w14:textId="77777777" w:rsidR="00FE7E21" w:rsidRPr="00CE4EB8" w:rsidRDefault="00FE7E21"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18872022" w14:textId="77777777" w:rsidR="00FE7E21" w:rsidRPr="00CE4EB8" w:rsidRDefault="00FE7E21" w:rsidP="0095098D">
      <w:pPr>
        <w:ind w:left="426"/>
        <w:jc w:val="both"/>
        <w:rPr>
          <w:rFonts w:ascii="Tahoma" w:hAnsi="Tahoma" w:cs="Tahoma"/>
          <w:caps/>
          <w:sz w:val="18"/>
          <w:szCs w:val="18"/>
        </w:rPr>
      </w:pPr>
    </w:p>
    <w:p w14:paraId="12E8854E" w14:textId="77777777" w:rsidR="00FE7E21" w:rsidRDefault="00FE7E21"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7D4EC9B7" w14:textId="77777777" w:rsidR="00FE7E21" w:rsidRDefault="00FE7E21" w:rsidP="0095098D">
      <w:pPr>
        <w:ind w:left="426"/>
        <w:jc w:val="both"/>
        <w:rPr>
          <w:rFonts w:ascii="Tahoma" w:hAnsi="Tahoma" w:cs="Tahoma"/>
          <w:sz w:val="18"/>
          <w:szCs w:val="18"/>
        </w:rPr>
      </w:pPr>
    </w:p>
    <w:p w14:paraId="529D5D27" w14:textId="77777777" w:rsidR="00FE7E21" w:rsidRDefault="00FE7E21"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7A0B7BC1" w14:textId="77777777" w:rsidR="00FE7E21" w:rsidRPr="00CE4EB8" w:rsidRDefault="00FE7E21" w:rsidP="0095098D">
      <w:pPr>
        <w:ind w:left="426"/>
        <w:jc w:val="both"/>
        <w:rPr>
          <w:rFonts w:ascii="Tahoma" w:hAnsi="Tahoma" w:cs="Tahoma"/>
          <w:caps/>
          <w:sz w:val="18"/>
          <w:szCs w:val="18"/>
        </w:rPr>
      </w:pPr>
    </w:p>
    <w:p w14:paraId="25978C1B" w14:textId="77777777" w:rsidR="00FE7E21" w:rsidRDefault="00FE7E21"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41E6BE5A" w14:textId="77777777" w:rsidR="00FE7E21" w:rsidRDefault="00FE7E21" w:rsidP="0095098D">
      <w:pPr>
        <w:ind w:left="426"/>
        <w:jc w:val="both"/>
        <w:rPr>
          <w:rFonts w:ascii="Tahoma" w:hAnsi="Tahoma" w:cs="Tahoma"/>
          <w:b/>
          <w:sz w:val="18"/>
          <w:szCs w:val="18"/>
        </w:rPr>
      </w:pPr>
    </w:p>
    <w:p w14:paraId="4C2154AB" w14:textId="77777777" w:rsidR="00FE7E21" w:rsidRDefault="00FE7E21"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35B9F306" w14:textId="77777777" w:rsidR="00FE7E21" w:rsidRDefault="00FE7E21" w:rsidP="00FD6517">
      <w:pPr>
        <w:ind w:left="426"/>
        <w:jc w:val="both"/>
        <w:rPr>
          <w:rFonts w:ascii="Tahoma" w:hAnsi="Tahoma" w:cs="Tahoma"/>
          <w:b/>
          <w:sz w:val="18"/>
          <w:szCs w:val="18"/>
        </w:rPr>
      </w:pPr>
    </w:p>
    <w:p w14:paraId="39ACEAEC" w14:textId="77777777" w:rsidR="00FE7E21" w:rsidRDefault="00FE7E21"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39BD2CFC" w14:textId="77777777" w:rsidR="00FE7E21" w:rsidRDefault="00FE7E21"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FE7E21" w:rsidRPr="002A25BB" w14:paraId="79EE9167"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2973A3CD" w14:textId="77777777" w:rsidR="00FE7E21" w:rsidRPr="002A25BB" w:rsidRDefault="00FE7E21"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545FCAA9" w14:textId="77777777" w:rsidR="00FE7E21" w:rsidRPr="002A25BB" w:rsidRDefault="00FE7E21"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FE7E21" w14:paraId="55D8DD86" w14:textId="77777777" w:rsidTr="00421FB4">
        <w:trPr>
          <w:trHeight w:val="252"/>
        </w:trPr>
        <w:tc>
          <w:tcPr>
            <w:tcW w:w="3261" w:type="dxa"/>
            <w:tcBorders>
              <w:top w:val="nil"/>
              <w:left w:val="single" w:sz="8" w:space="0" w:color="auto"/>
              <w:bottom w:val="nil"/>
              <w:right w:val="single" w:sz="8" w:space="0" w:color="auto"/>
            </w:tcBorders>
            <w:vAlign w:val="center"/>
            <w:hideMark/>
          </w:tcPr>
          <w:p w14:paraId="504D1EB8" w14:textId="77777777" w:rsidR="00FE7E21" w:rsidRDefault="00FE7E21"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39A04DE3" w14:textId="77777777" w:rsidR="00FE7E21" w:rsidRDefault="00FE7E21"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FE7E21" w14:paraId="1AA660F5"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7BB73245" w14:textId="77777777" w:rsidR="00FE7E21" w:rsidRDefault="00FE7E21"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3E10840B" w14:textId="77777777" w:rsidR="00FE7E21" w:rsidRDefault="00FE7E21"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7BE24B00" w14:textId="77777777" w:rsidR="00FE7E21" w:rsidRDefault="00FE7E21" w:rsidP="00FD6517">
      <w:pPr>
        <w:ind w:left="426"/>
        <w:jc w:val="both"/>
        <w:rPr>
          <w:rFonts w:ascii="Tahoma" w:hAnsi="Tahoma" w:cs="Tahoma"/>
          <w:sz w:val="18"/>
          <w:szCs w:val="18"/>
        </w:rPr>
      </w:pPr>
    </w:p>
    <w:p w14:paraId="33644174" w14:textId="77777777" w:rsidR="00FE7E21" w:rsidRDefault="00FE7E21"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282FBBC2" w14:textId="77777777" w:rsidR="00FE7E21" w:rsidRDefault="00FE7E21" w:rsidP="00FD6517">
      <w:pPr>
        <w:ind w:left="426"/>
        <w:jc w:val="both"/>
        <w:rPr>
          <w:rFonts w:ascii="Tahoma" w:hAnsi="Tahoma" w:cs="Tahoma"/>
          <w:sz w:val="18"/>
          <w:szCs w:val="18"/>
        </w:rPr>
      </w:pPr>
    </w:p>
    <w:p w14:paraId="4A42D94B" w14:textId="77777777" w:rsidR="00FE7E21" w:rsidRDefault="00FE7E21"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0196E798" w14:textId="77777777" w:rsidR="00FE7E21" w:rsidRPr="00CE4EB8" w:rsidRDefault="00FE7E21" w:rsidP="0095098D">
      <w:pPr>
        <w:jc w:val="both"/>
        <w:rPr>
          <w:rFonts w:ascii="Tahoma" w:hAnsi="Tahoma" w:cs="Tahoma"/>
          <w:sz w:val="18"/>
          <w:szCs w:val="18"/>
        </w:rPr>
      </w:pPr>
    </w:p>
    <w:p w14:paraId="153F616D" w14:textId="77777777" w:rsidR="00FE7E21" w:rsidRDefault="00FE7E21"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3B8956B6" w14:textId="77777777" w:rsidR="00FE7E21" w:rsidRDefault="00FE7E21" w:rsidP="0095098D">
      <w:pPr>
        <w:tabs>
          <w:tab w:val="left" w:pos="-720"/>
        </w:tabs>
        <w:suppressAutoHyphens/>
        <w:ind w:left="426"/>
        <w:jc w:val="both"/>
        <w:rPr>
          <w:rFonts w:ascii="Tahoma" w:hAnsi="Tahoma" w:cs="Tahoma"/>
          <w:spacing w:val="-3"/>
          <w:sz w:val="18"/>
          <w:szCs w:val="18"/>
        </w:rPr>
      </w:pPr>
    </w:p>
    <w:p w14:paraId="1ED0475E" w14:textId="77777777" w:rsidR="00FE7E21" w:rsidRDefault="00FE7E21"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374EA8A2" w14:textId="77777777" w:rsidR="00FE7E21" w:rsidRDefault="00FE7E21" w:rsidP="0095098D">
      <w:pPr>
        <w:tabs>
          <w:tab w:val="left" w:pos="-720"/>
        </w:tabs>
        <w:suppressAutoHyphens/>
        <w:ind w:left="426"/>
        <w:jc w:val="both"/>
        <w:rPr>
          <w:rFonts w:ascii="Tahoma" w:hAnsi="Tahoma" w:cs="Tahoma"/>
          <w:spacing w:val="-3"/>
          <w:sz w:val="18"/>
          <w:szCs w:val="18"/>
        </w:rPr>
      </w:pPr>
    </w:p>
    <w:p w14:paraId="5FA80D44" w14:textId="77777777" w:rsidR="00FE7E21" w:rsidRPr="00E04EBE" w:rsidRDefault="00FE7E21"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4D11CF4E" w14:textId="77777777" w:rsidR="00FE7E21" w:rsidRPr="00E04EBE" w:rsidRDefault="00FE7E21" w:rsidP="007076C3">
      <w:pPr>
        <w:tabs>
          <w:tab w:val="left" w:pos="-720"/>
        </w:tabs>
        <w:suppressAutoHyphens/>
        <w:ind w:left="426"/>
        <w:jc w:val="both"/>
        <w:rPr>
          <w:rFonts w:ascii="Tahoma" w:hAnsi="Tahoma" w:cs="Tahoma"/>
          <w:spacing w:val="-3"/>
          <w:sz w:val="18"/>
          <w:szCs w:val="18"/>
        </w:rPr>
      </w:pPr>
    </w:p>
    <w:p w14:paraId="3F4AC8DD" w14:textId="77777777" w:rsidR="00FE7E21" w:rsidRDefault="00FE7E21"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3308A4D9" w14:textId="77777777" w:rsidR="00FE7E21" w:rsidRDefault="00FE7E21" w:rsidP="0095098D">
      <w:pPr>
        <w:jc w:val="both"/>
        <w:rPr>
          <w:rFonts w:ascii="Tahoma" w:hAnsi="Tahoma" w:cs="Tahoma"/>
          <w:b/>
          <w:sz w:val="18"/>
          <w:szCs w:val="18"/>
        </w:rPr>
      </w:pPr>
    </w:p>
    <w:p w14:paraId="6DA8D526" w14:textId="77777777" w:rsidR="00FE7E21" w:rsidRPr="00CE4EB8" w:rsidRDefault="00FE7E21"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0105F51D" w14:textId="77777777" w:rsidR="00FE7E21" w:rsidRPr="00CE4EB8" w:rsidRDefault="00FE7E21" w:rsidP="0095098D">
      <w:pPr>
        <w:jc w:val="both"/>
        <w:rPr>
          <w:rFonts w:ascii="Tahoma" w:hAnsi="Tahoma" w:cs="Tahoma"/>
          <w:sz w:val="18"/>
          <w:szCs w:val="18"/>
        </w:rPr>
      </w:pPr>
    </w:p>
    <w:p w14:paraId="5C9918FF" w14:textId="77777777" w:rsidR="00FE7E21" w:rsidRPr="00700770" w:rsidRDefault="00FE7E21"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7860E911" w14:textId="77777777" w:rsidR="00FE7E21" w:rsidRPr="00700770" w:rsidRDefault="00FE7E21" w:rsidP="00DD73B6">
      <w:pPr>
        <w:ind w:left="426"/>
        <w:jc w:val="both"/>
        <w:rPr>
          <w:rFonts w:ascii="Tahoma" w:eastAsia="Tahoma" w:hAnsi="Tahoma" w:cs="Tahoma"/>
          <w:sz w:val="18"/>
          <w:szCs w:val="18"/>
        </w:rPr>
      </w:pPr>
    </w:p>
    <w:p w14:paraId="38DA3533" w14:textId="77777777" w:rsidR="00FE7E21" w:rsidRPr="00D3444F" w:rsidRDefault="00FE7E21"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2637C177" w14:textId="77777777" w:rsidR="00FE7E21" w:rsidRPr="00D3444F" w:rsidRDefault="00FE7E21"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4405C733" w14:textId="77777777" w:rsidR="00FE7E21" w:rsidRPr="00D3444F" w:rsidRDefault="00FE7E21"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2CB7C89E" w14:textId="77777777" w:rsidR="00FE7E21" w:rsidRPr="00D3444F" w:rsidRDefault="00FE7E21"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21982E1E" w14:textId="77777777" w:rsidR="00FE7E21" w:rsidRPr="00D3444F" w:rsidRDefault="00FE7E21"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662DEAC5" w14:textId="77777777" w:rsidR="00FE7E21" w:rsidRDefault="00FE7E21" w:rsidP="00891839">
      <w:pPr>
        <w:ind w:left="567" w:right="295"/>
        <w:jc w:val="both"/>
        <w:rPr>
          <w:rFonts w:ascii="Tahoma" w:eastAsia="Tahoma" w:hAnsi="Tahoma" w:cs="Tahoma"/>
          <w:sz w:val="18"/>
          <w:szCs w:val="18"/>
        </w:rPr>
      </w:pPr>
    </w:p>
    <w:p w14:paraId="0A947869" w14:textId="77777777" w:rsidR="00FE7E21" w:rsidRPr="00700770" w:rsidRDefault="00FE7E21"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7CDC1CBF" w14:textId="77777777" w:rsidR="00FE7E21" w:rsidRPr="00700770" w:rsidRDefault="00FE7E21"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2347CBF7" w14:textId="77777777" w:rsidR="00FE7E21" w:rsidRPr="00700770" w:rsidRDefault="00FE7E21" w:rsidP="00DD73B6">
      <w:pPr>
        <w:ind w:left="567" w:right="295"/>
        <w:jc w:val="both"/>
        <w:rPr>
          <w:rFonts w:ascii="Tahoma" w:eastAsia="Tahoma" w:hAnsi="Tahoma" w:cs="Tahoma"/>
          <w:sz w:val="18"/>
          <w:szCs w:val="18"/>
        </w:rPr>
      </w:pPr>
    </w:p>
    <w:p w14:paraId="146890E2" w14:textId="77777777" w:rsidR="00FE7E21" w:rsidRPr="00700770" w:rsidRDefault="00FE7E21"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0A8AF2E4" w14:textId="77777777" w:rsidR="00FE7E21" w:rsidRPr="003E082D" w:rsidRDefault="00FE7E21"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0F94BE91" w14:textId="77777777" w:rsidR="00FE7E21" w:rsidRPr="003E082D" w:rsidRDefault="00FE7E21"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585F7AD2" w14:textId="77777777" w:rsidR="00FE7E21" w:rsidRPr="00700770" w:rsidRDefault="00FE7E21"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61F7A254" w14:textId="77777777" w:rsidR="00FE7E21" w:rsidRPr="00700770" w:rsidRDefault="00FE7E21"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741B5AC3" w14:textId="77777777" w:rsidR="00FE7E21" w:rsidRDefault="00FE7E21"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5875DA68" w14:textId="77777777" w:rsidR="00FE7E21" w:rsidRDefault="00FE7E21"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3C48B374" w14:textId="77777777" w:rsidR="00FE7E21" w:rsidRPr="00700770" w:rsidRDefault="00FE7E21"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4C1943A7" w14:textId="77777777" w:rsidR="00FE7E21" w:rsidRPr="00700770" w:rsidRDefault="00FE7E21"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004547B2" w14:textId="77777777" w:rsidR="00FE7E21" w:rsidRPr="00672ED2" w:rsidRDefault="00FE7E21" w:rsidP="00E06C7F">
      <w:pPr>
        <w:ind w:left="426"/>
        <w:jc w:val="both"/>
        <w:rPr>
          <w:rFonts w:ascii="Tahoma" w:hAnsi="Tahoma" w:cs="Tahoma"/>
          <w:b/>
          <w:sz w:val="18"/>
          <w:szCs w:val="18"/>
        </w:rPr>
      </w:pPr>
    </w:p>
    <w:p w14:paraId="7CDC2BF6" w14:textId="77777777" w:rsidR="00FE7E21" w:rsidRPr="00CE4EB8" w:rsidRDefault="00FE7E21"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258F7455" w14:textId="77777777" w:rsidR="00FE7E21" w:rsidRPr="00CE4EB8" w:rsidRDefault="00FE7E21" w:rsidP="0095098D">
      <w:pPr>
        <w:jc w:val="both"/>
        <w:rPr>
          <w:rFonts w:ascii="Tahoma" w:hAnsi="Tahoma" w:cs="Tahoma"/>
          <w:sz w:val="18"/>
          <w:szCs w:val="18"/>
        </w:rPr>
      </w:pPr>
    </w:p>
    <w:p w14:paraId="0B6E9B67" w14:textId="77777777" w:rsidR="00FE7E21" w:rsidRDefault="00FE7E21"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2D4C6C93" w14:textId="77777777" w:rsidR="00FE7E21" w:rsidRDefault="00FE7E21" w:rsidP="0095098D">
      <w:pPr>
        <w:ind w:left="426"/>
        <w:jc w:val="both"/>
        <w:rPr>
          <w:rFonts w:ascii="Tahoma" w:hAnsi="Tahoma" w:cs="Tahoma"/>
          <w:b/>
          <w:sz w:val="18"/>
          <w:szCs w:val="18"/>
        </w:rPr>
      </w:pPr>
    </w:p>
    <w:p w14:paraId="67EE190B" w14:textId="77777777" w:rsidR="00FE7E21" w:rsidRDefault="00FE7E21"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3443AC70" w14:textId="77777777" w:rsidR="00FE7E21" w:rsidRDefault="00FE7E21" w:rsidP="0095098D">
      <w:pPr>
        <w:ind w:left="426"/>
        <w:jc w:val="both"/>
        <w:rPr>
          <w:rFonts w:ascii="Tahoma" w:hAnsi="Tahoma" w:cs="Tahoma"/>
          <w:sz w:val="18"/>
          <w:szCs w:val="18"/>
        </w:rPr>
      </w:pPr>
    </w:p>
    <w:p w14:paraId="233B1EAE" w14:textId="77777777" w:rsidR="00FE7E21" w:rsidRPr="00CE4EB8" w:rsidRDefault="00FE7E21"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2E14B275" w14:textId="77777777" w:rsidR="00FE7E21" w:rsidRPr="00CE4EB8" w:rsidRDefault="00FE7E21" w:rsidP="0095098D">
      <w:pPr>
        <w:ind w:left="426"/>
        <w:jc w:val="both"/>
        <w:rPr>
          <w:rFonts w:ascii="Tahoma" w:hAnsi="Tahoma" w:cs="Tahoma"/>
          <w:caps/>
          <w:sz w:val="18"/>
          <w:szCs w:val="18"/>
        </w:rPr>
      </w:pPr>
    </w:p>
    <w:p w14:paraId="6B0F03A6" w14:textId="77777777" w:rsidR="00FE7E21" w:rsidRDefault="00FE7E21"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3A0BECA5" w14:textId="77777777" w:rsidR="00FE7E21" w:rsidRPr="00CE4EB8" w:rsidRDefault="00FE7E21" w:rsidP="0095098D">
      <w:pPr>
        <w:ind w:left="426"/>
        <w:jc w:val="both"/>
        <w:rPr>
          <w:rFonts w:ascii="Tahoma" w:hAnsi="Tahoma" w:cs="Tahoma"/>
          <w:sz w:val="18"/>
          <w:szCs w:val="18"/>
        </w:rPr>
      </w:pPr>
    </w:p>
    <w:p w14:paraId="76823ACC" w14:textId="77777777" w:rsidR="00FE7E21" w:rsidRDefault="00FE7E21"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7D16A189" w14:textId="77777777" w:rsidR="00FE7E21" w:rsidRDefault="00FE7E21" w:rsidP="0095098D">
      <w:pPr>
        <w:ind w:left="426"/>
        <w:jc w:val="both"/>
        <w:rPr>
          <w:rFonts w:ascii="Tahoma" w:hAnsi="Tahoma" w:cs="Tahoma"/>
          <w:sz w:val="18"/>
          <w:szCs w:val="18"/>
        </w:rPr>
      </w:pPr>
    </w:p>
    <w:p w14:paraId="684007AB" w14:textId="77777777" w:rsidR="00FE7E21" w:rsidRDefault="00FE7E21"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7B73118B" w14:textId="77777777" w:rsidR="00FE7E21" w:rsidRDefault="00FE7E21" w:rsidP="0095098D">
      <w:pPr>
        <w:ind w:left="426"/>
        <w:jc w:val="both"/>
        <w:rPr>
          <w:rFonts w:ascii="Tahoma" w:hAnsi="Tahoma" w:cs="Tahoma"/>
          <w:b/>
          <w:sz w:val="18"/>
          <w:szCs w:val="18"/>
        </w:rPr>
      </w:pPr>
    </w:p>
    <w:p w14:paraId="08750D51" w14:textId="77777777" w:rsidR="00FE7E21" w:rsidRPr="00CE4EB8" w:rsidRDefault="00FE7E21"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D8C8DCF" w14:textId="77777777" w:rsidR="00FE7E21" w:rsidRPr="00CE4EB8" w:rsidRDefault="00FE7E21" w:rsidP="0095098D">
      <w:pPr>
        <w:ind w:left="426"/>
        <w:jc w:val="both"/>
        <w:rPr>
          <w:rFonts w:ascii="Tahoma" w:hAnsi="Tahoma" w:cs="Tahoma"/>
          <w:b/>
          <w:caps/>
          <w:sz w:val="18"/>
          <w:szCs w:val="18"/>
        </w:rPr>
      </w:pPr>
    </w:p>
    <w:p w14:paraId="6428E636" w14:textId="77777777" w:rsidR="00FE7E21" w:rsidRDefault="00FE7E21"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10147F4F" w14:textId="77777777" w:rsidR="00FE7E21" w:rsidRDefault="00FE7E21" w:rsidP="0095098D">
      <w:pPr>
        <w:ind w:left="426"/>
        <w:jc w:val="both"/>
        <w:rPr>
          <w:rFonts w:ascii="Tahoma" w:hAnsi="Tahoma" w:cs="Tahoma"/>
          <w:sz w:val="18"/>
          <w:szCs w:val="18"/>
        </w:rPr>
      </w:pPr>
    </w:p>
    <w:p w14:paraId="7D64BD6E" w14:textId="77777777" w:rsidR="00FE7E21" w:rsidRDefault="00FE7E21"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1CC42CF5" w14:textId="77777777" w:rsidR="00FE7E21" w:rsidRPr="00CE4EB8" w:rsidRDefault="00FE7E21" w:rsidP="0095098D">
      <w:pPr>
        <w:ind w:left="426"/>
        <w:jc w:val="both"/>
        <w:rPr>
          <w:rFonts w:ascii="Tahoma" w:hAnsi="Tahoma" w:cs="Tahoma"/>
          <w:sz w:val="18"/>
          <w:szCs w:val="18"/>
        </w:rPr>
      </w:pPr>
    </w:p>
    <w:p w14:paraId="2CFD808E" w14:textId="77777777" w:rsidR="00FE7E21" w:rsidRDefault="00FE7E21"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1439A15A" w14:textId="77777777" w:rsidR="00FE7E21" w:rsidRPr="00CE4EB8" w:rsidRDefault="00FE7E21" w:rsidP="0095098D">
      <w:pPr>
        <w:ind w:left="426"/>
        <w:jc w:val="both"/>
        <w:rPr>
          <w:rFonts w:ascii="Tahoma" w:hAnsi="Tahoma" w:cs="Tahoma"/>
          <w:caps/>
          <w:sz w:val="18"/>
          <w:szCs w:val="18"/>
        </w:rPr>
      </w:pPr>
    </w:p>
    <w:p w14:paraId="01EFC467" w14:textId="77777777" w:rsidR="00FE7E21" w:rsidRPr="00CE4EB8" w:rsidRDefault="00FE7E21"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664E5A90" w14:textId="77777777" w:rsidR="00FE7E21" w:rsidRPr="00CE4EB8" w:rsidRDefault="00FE7E21" w:rsidP="0095098D">
      <w:pPr>
        <w:ind w:left="426"/>
        <w:jc w:val="both"/>
        <w:rPr>
          <w:rFonts w:ascii="Tahoma" w:hAnsi="Tahoma" w:cs="Tahoma"/>
          <w:caps/>
          <w:sz w:val="18"/>
          <w:szCs w:val="18"/>
        </w:rPr>
      </w:pPr>
    </w:p>
    <w:p w14:paraId="66F53A87" w14:textId="77777777" w:rsidR="00FE7E21" w:rsidRPr="00CE4EB8" w:rsidRDefault="00FE7E21"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68D33351" w14:textId="77777777" w:rsidR="00FE7E21" w:rsidRPr="00CE4EB8" w:rsidRDefault="00FE7E21" w:rsidP="0095098D">
      <w:pPr>
        <w:ind w:left="426"/>
        <w:jc w:val="both"/>
        <w:rPr>
          <w:rFonts w:ascii="Tahoma" w:hAnsi="Tahoma" w:cs="Tahoma"/>
          <w:caps/>
          <w:sz w:val="18"/>
          <w:szCs w:val="18"/>
        </w:rPr>
      </w:pPr>
    </w:p>
    <w:p w14:paraId="0964A84F" w14:textId="77777777" w:rsidR="00FE7E21" w:rsidRPr="00CE4EB8" w:rsidRDefault="00FE7E21"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7599982B" w14:textId="77777777" w:rsidR="00FE7E21" w:rsidRPr="00CE4EB8" w:rsidRDefault="00FE7E21" w:rsidP="0095098D">
      <w:pPr>
        <w:ind w:left="426"/>
        <w:jc w:val="both"/>
        <w:rPr>
          <w:rFonts w:ascii="Tahoma" w:hAnsi="Tahoma" w:cs="Tahoma"/>
          <w:caps/>
          <w:sz w:val="18"/>
          <w:szCs w:val="18"/>
        </w:rPr>
      </w:pPr>
    </w:p>
    <w:p w14:paraId="206F8FAD" w14:textId="77777777" w:rsidR="00FE7E21" w:rsidRPr="00CE4EB8" w:rsidRDefault="00FE7E21"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72E7A29B" w14:textId="77777777" w:rsidR="00FE7E21" w:rsidRDefault="00FE7E21" w:rsidP="0095098D">
      <w:pPr>
        <w:tabs>
          <w:tab w:val="left" w:pos="-720"/>
        </w:tabs>
        <w:suppressAutoHyphens/>
        <w:jc w:val="both"/>
        <w:rPr>
          <w:rFonts w:ascii="Tahoma" w:hAnsi="Tahoma" w:cs="Tahoma"/>
          <w:b/>
          <w:spacing w:val="-3"/>
          <w:sz w:val="18"/>
          <w:szCs w:val="18"/>
        </w:rPr>
      </w:pPr>
    </w:p>
    <w:p w14:paraId="3B560E71" w14:textId="77777777" w:rsidR="00FE7E21" w:rsidRPr="00CE4EB8" w:rsidRDefault="00FE7E21"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6F74E1E2" w14:textId="77777777" w:rsidR="00FE7E21" w:rsidRPr="00CE4EB8" w:rsidRDefault="00FE7E21" w:rsidP="0095098D">
      <w:pPr>
        <w:tabs>
          <w:tab w:val="left" w:pos="-720"/>
        </w:tabs>
        <w:suppressAutoHyphens/>
        <w:jc w:val="both"/>
        <w:rPr>
          <w:rFonts w:ascii="Tahoma" w:hAnsi="Tahoma" w:cs="Tahoma"/>
          <w:spacing w:val="-3"/>
          <w:sz w:val="18"/>
          <w:szCs w:val="18"/>
        </w:rPr>
      </w:pPr>
    </w:p>
    <w:p w14:paraId="720A9D53" w14:textId="77777777" w:rsidR="00FE7E21" w:rsidRDefault="00FE7E21"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1C426DAB" w14:textId="77777777" w:rsidR="00FE7E21" w:rsidRDefault="00FE7E21" w:rsidP="0095098D">
      <w:pPr>
        <w:ind w:left="426"/>
        <w:jc w:val="both"/>
        <w:rPr>
          <w:rFonts w:ascii="Tahoma" w:hAnsi="Tahoma" w:cs="Tahoma"/>
          <w:spacing w:val="-3"/>
          <w:sz w:val="18"/>
          <w:szCs w:val="18"/>
        </w:rPr>
      </w:pPr>
    </w:p>
    <w:p w14:paraId="3B75FDFB" w14:textId="77777777" w:rsidR="00FE7E21" w:rsidRPr="00E04EBE" w:rsidRDefault="00FE7E21"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389D5D40" w14:textId="77777777" w:rsidR="00FE7E21" w:rsidRPr="00E04EBE" w:rsidRDefault="00FE7E21" w:rsidP="008A6C6E">
      <w:pPr>
        <w:ind w:left="426"/>
        <w:jc w:val="both"/>
        <w:rPr>
          <w:rFonts w:ascii="Tahoma" w:hAnsi="Tahoma" w:cs="Tahoma"/>
          <w:b/>
          <w:sz w:val="18"/>
          <w:szCs w:val="18"/>
        </w:rPr>
      </w:pPr>
    </w:p>
    <w:p w14:paraId="080F3CA4" w14:textId="77777777" w:rsidR="00FE7E21" w:rsidRDefault="00FE7E21"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4B9611A1" w14:textId="77777777" w:rsidR="00FE7E21" w:rsidRPr="00BF5245" w:rsidRDefault="00FE7E21" w:rsidP="008A6C6E">
      <w:pPr>
        <w:ind w:left="426"/>
        <w:jc w:val="both"/>
        <w:rPr>
          <w:rFonts w:ascii="Tahoma" w:hAnsi="Tahoma" w:cs="Tahoma"/>
          <w:spacing w:val="-3"/>
          <w:sz w:val="18"/>
          <w:szCs w:val="18"/>
        </w:rPr>
      </w:pPr>
    </w:p>
    <w:p w14:paraId="572F3437" w14:textId="77777777" w:rsidR="00FE7E21" w:rsidRDefault="00FE7E21"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48F2FCF1" w14:textId="77777777" w:rsidR="00FE7E21" w:rsidRPr="00CE4EB8" w:rsidRDefault="00FE7E21" w:rsidP="0095098D">
      <w:pPr>
        <w:jc w:val="both"/>
        <w:rPr>
          <w:rFonts w:ascii="Tahoma" w:hAnsi="Tahoma" w:cs="Tahoma"/>
          <w:sz w:val="18"/>
          <w:szCs w:val="18"/>
        </w:rPr>
      </w:pPr>
    </w:p>
    <w:p w14:paraId="2CDE9706" w14:textId="77777777" w:rsidR="00FE7E21" w:rsidRDefault="00FE7E21"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7254831D" w14:textId="77777777" w:rsidR="00FE7E21" w:rsidRDefault="00FE7E21" w:rsidP="0095098D">
      <w:pPr>
        <w:ind w:left="426"/>
        <w:jc w:val="both"/>
        <w:rPr>
          <w:rFonts w:ascii="Tahoma" w:hAnsi="Tahoma" w:cs="Tahoma"/>
          <w:sz w:val="18"/>
          <w:szCs w:val="18"/>
        </w:rPr>
      </w:pPr>
    </w:p>
    <w:p w14:paraId="2F36E9BF" w14:textId="77777777" w:rsidR="00FE7E21" w:rsidRDefault="00FE7E21"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68B201C0" w14:textId="77777777" w:rsidR="00FE7E21" w:rsidRPr="0085038F" w:rsidRDefault="00FE7E21" w:rsidP="003614F9">
      <w:pPr>
        <w:jc w:val="both"/>
        <w:rPr>
          <w:rFonts w:ascii="Tahoma" w:hAnsi="Tahoma" w:cs="Tahoma"/>
          <w:sz w:val="18"/>
          <w:szCs w:val="18"/>
        </w:rPr>
      </w:pPr>
    </w:p>
    <w:p w14:paraId="0FFA19E4" w14:textId="77777777" w:rsidR="00FE7E21" w:rsidRDefault="00FE7E21"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08BFEBF7" w14:textId="77777777" w:rsidR="00FE7E21" w:rsidRPr="0085038F" w:rsidRDefault="00FE7E21" w:rsidP="008B705B">
      <w:pPr>
        <w:ind w:left="426"/>
        <w:jc w:val="both"/>
        <w:rPr>
          <w:rFonts w:ascii="Tahoma" w:hAnsi="Tahoma" w:cs="Tahoma"/>
          <w:bCs/>
          <w:sz w:val="18"/>
          <w:szCs w:val="18"/>
        </w:rPr>
      </w:pPr>
    </w:p>
    <w:p w14:paraId="45CC15AF" w14:textId="77777777" w:rsidR="00FE7E21" w:rsidRDefault="00FE7E21"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4168A1D5" w14:textId="77777777" w:rsidR="00FE7E21" w:rsidRDefault="00FE7E21" w:rsidP="003614F9">
      <w:pPr>
        <w:jc w:val="both"/>
        <w:rPr>
          <w:rFonts w:ascii="Tahoma" w:hAnsi="Tahoma" w:cs="Tahoma"/>
          <w:sz w:val="18"/>
          <w:szCs w:val="18"/>
        </w:rPr>
      </w:pPr>
    </w:p>
    <w:p w14:paraId="66153840" w14:textId="77777777" w:rsidR="00FE7E21" w:rsidRDefault="00FE7E21"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571BE137" w14:textId="77777777" w:rsidR="00FE7E21" w:rsidRDefault="00FE7E21" w:rsidP="003614F9">
      <w:pPr>
        <w:jc w:val="both"/>
        <w:rPr>
          <w:rFonts w:ascii="Tahoma" w:hAnsi="Tahoma" w:cs="Tahoma"/>
          <w:sz w:val="18"/>
          <w:szCs w:val="18"/>
        </w:rPr>
      </w:pPr>
    </w:p>
    <w:p w14:paraId="639BDF62" w14:textId="77777777" w:rsidR="00FE7E21" w:rsidRDefault="00FE7E21"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6DD59BB9" w14:textId="77777777" w:rsidR="00FE7E21" w:rsidRDefault="00FE7E21" w:rsidP="003614F9">
      <w:pPr>
        <w:ind w:left="426"/>
        <w:jc w:val="both"/>
        <w:rPr>
          <w:rFonts w:ascii="Tahoma" w:hAnsi="Tahoma" w:cs="Tahoma"/>
          <w:sz w:val="18"/>
          <w:szCs w:val="18"/>
        </w:rPr>
      </w:pPr>
    </w:p>
    <w:p w14:paraId="36C40257" w14:textId="77777777" w:rsidR="00FE7E21" w:rsidRPr="0085038F" w:rsidRDefault="00FE7E21"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189AA072" w14:textId="77777777" w:rsidR="00FE7E21" w:rsidRPr="0085038F" w:rsidRDefault="00FE7E21" w:rsidP="003614F9">
      <w:pPr>
        <w:ind w:left="426"/>
        <w:jc w:val="both"/>
        <w:rPr>
          <w:rFonts w:ascii="Tahoma" w:hAnsi="Tahoma" w:cs="Tahoma"/>
          <w:sz w:val="18"/>
          <w:szCs w:val="18"/>
          <w:lang w:val="es-ES"/>
        </w:rPr>
      </w:pPr>
    </w:p>
    <w:p w14:paraId="7F09EAE9" w14:textId="77777777" w:rsidR="00FE7E21" w:rsidRDefault="00FE7E21"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3A85E102" w14:textId="77777777" w:rsidR="00FE7E21" w:rsidRDefault="00FE7E21" w:rsidP="0095098D">
      <w:pPr>
        <w:jc w:val="both"/>
        <w:rPr>
          <w:rFonts w:ascii="Tahoma" w:hAnsi="Tahoma" w:cs="Tahoma"/>
          <w:sz w:val="18"/>
          <w:szCs w:val="18"/>
        </w:rPr>
      </w:pPr>
    </w:p>
    <w:p w14:paraId="3D15E703" w14:textId="77777777" w:rsidR="00FE7E21" w:rsidRPr="00F81DE3" w:rsidRDefault="00FE7E21"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E14F00">
        <w:rPr>
          <w:rFonts w:ascii="Tahoma" w:hAnsi="Tahoma" w:cs="Tahoma"/>
          <w:b/>
          <w:bCs/>
          <w:noProof/>
          <w:sz w:val="18"/>
          <w:szCs w:val="18"/>
        </w:rPr>
        <w:t>20 de junio de 2024</w:t>
      </w:r>
      <w:r>
        <w:rPr>
          <w:rFonts w:ascii="Tahoma" w:hAnsi="Tahoma" w:cs="Tahoma"/>
          <w:sz w:val="18"/>
          <w:szCs w:val="18"/>
        </w:rPr>
        <w:t>.</w:t>
      </w:r>
    </w:p>
    <w:p w14:paraId="0C4C3D67" w14:textId="77777777" w:rsidR="00FE7E21" w:rsidRDefault="00FE7E21" w:rsidP="00E01119">
      <w:pPr>
        <w:ind w:left="426"/>
        <w:jc w:val="both"/>
        <w:rPr>
          <w:rFonts w:ascii="Tahoma" w:hAnsi="Tahoma" w:cs="Tahoma"/>
          <w:b/>
          <w:sz w:val="18"/>
          <w:szCs w:val="18"/>
        </w:rPr>
      </w:pPr>
    </w:p>
    <w:p w14:paraId="63DC4DB1" w14:textId="77777777" w:rsidR="00FE7E21" w:rsidRDefault="00FE7E21" w:rsidP="001A1198">
      <w:pPr>
        <w:jc w:val="center"/>
        <w:rPr>
          <w:rFonts w:ascii="Tahoma" w:hAnsi="Tahoma" w:cs="Tahoma"/>
          <w:b/>
          <w:sz w:val="18"/>
          <w:szCs w:val="18"/>
        </w:rPr>
      </w:pPr>
    </w:p>
    <w:p w14:paraId="159D5EC3" w14:textId="77777777" w:rsidR="00FE7E21" w:rsidRDefault="00FE7E21" w:rsidP="001A1198">
      <w:pPr>
        <w:jc w:val="center"/>
        <w:rPr>
          <w:rFonts w:ascii="Tahoma" w:hAnsi="Tahoma" w:cs="Tahoma"/>
          <w:b/>
          <w:sz w:val="18"/>
          <w:szCs w:val="18"/>
        </w:rPr>
      </w:pPr>
    </w:p>
    <w:p w14:paraId="5149220D" w14:textId="77777777" w:rsidR="00FE7E21" w:rsidRPr="00CE4EB8" w:rsidRDefault="00FE7E21" w:rsidP="001A1198">
      <w:pPr>
        <w:jc w:val="center"/>
        <w:rPr>
          <w:rFonts w:ascii="Tahoma" w:hAnsi="Tahoma" w:cs="Tahoma"/>
          <w:b/>
          <w:sz w:val="18"/>
          <w:szCs w:val="18"/>
        </w:rPr>
      </w:pPr>
      <w:r w:rsidRPr="00CE4EB8">
        <w:rPr>
          <w:rFonts w:ascii="Tahoma" w:hAnsi="Tahoma" w:cs="Tahoma"/>
          <w:b/>
          <w:sz w:val="18"/>
          <w:szCs w:val="18"/>
        </w:rPr>
        <w:t>“El Municipio”</w:t>
      </w:r>
    </w:p>
    <w:p w14:paraId="7DAC23F0" w14:textId="77777777" w:rsidR="00FE7E21" w:rsidRDefault="00FE7E21" w:rsidP="001A1198">
      <w:pPr>
        <w:jc w:val="center"/>
        <w:rPr>
          <w:rFonts w:ascii="Tahoma" w:hAnsi="Tahoma" w:cs="Tahoma"/>
          <w:b/>
          <w:sz w:val="18"/>
          <w:szCs w:val="18"/>
        </w:rPr>
      </w:pPr>
    </w:p>
    <w:p w14:paraId="4FEB9883" w14:textId="77777777" w:rsidR="00FE7E21" w:rsidRDefault="00FE7E21" w:rsidP="001A1198">
      <w:pPr>
        <w:jc w:val="center"/>
        <w:rPr>
          <w:rFonts w:ascii="Tahoma" w:hAnsi="Tahoma" w:cs="Tahoma"/>
          <w:b/>
          <w:sz w:val="18"/>
          <w:szCs w:val="18"/>
        </w:rPr>
      </w:pPr>
    </w:p>
    <w:p w14:paraId="1C46A9D7" w14:textId="77777777" w:rsidR="00FE7E21" w:rsidRDefault="00FE7E21" w:rsidP="001A1198">
      <w:pPr>
        <w:jc w:val="center"/>
        <w:rPr>
          <w:rFonts w:ascii="Tahoma" w:hAnsi="Tahoma" w:cs="Tahoma"/>
          <w:b/>
          <w:sz w:val="18"/>
          <w:szCs w:val="18"/>
        </w:rPr>
      </w:pPr>
    </w:p>
    <w:p w14:paraId="5DEE652F" w14:textId="77777777" w:rsidR="00FE7E21" w:rsidRPr="004517B5" w:rsidRDefault="00FE7E21" w:rsidP="00547A77">
      <w:pPr>
        <w:jc w:val="center"/>
        <w:rPr>
          <w:rFonts w:ascii="Tahoma" w:hAnsi="Tahoma" w:cs="Tahoma"/>
          <w:b/>
          <w:sz w:val="18"/>
          <w:szCs w:val="18"/>
        </w:rPr>
      </w:pPr>
      <w:r w:rsidRPr="004517B5">
        <w:rPr>
          <w:rFonts w:ascii="Tahoma" w:hAnsi="Tahoma" w:cs="Tahoma"/>
          <w:b/>
          <w:sz w:val="18"/>
          <w:szCs w:val="18"/>
        </w:rPr>
        <w:t>___________________________</w:t>
      </w:r>
    </w:p>
    <w:p w14:paraId="1DACB23D" w14:textId="77777777" w:rsidR="00FE7E21" w:rsidRDefault="00FE7E21"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053E92CC" w14:textId="77777777" w:rsidR="00FE7E21" w:rsidRDefault="00FE7E21" w:rsidP="00EB79BF">
      <w:pPr>
        <w:jc w:val="center"/>
        <w:rPr>
          <w:rFonts w:ascii="Tahoma" w:hAnsi="Tahoma" w:cs="Tahoma"/>
          <w:b/>
          <w:sz w:val="18"/>
          <w:szCs w:val="18"/>
        </w:rPr>
      </w:pPr>
      <w:r>
        <w:rPr>
          <w:rFonts w:ascii="Tahoma" w:hAnsi="Tahoma" w:cs="Tahoma"/>
          <w:b/>
          <w:sz w:val="18"/>
          <w:szCs w:val="18"/>
        </w:rPr>
        <w:t xml:space="preserve">Síndica Primera Municipal y </w:t>
      </w:r>
    </w:p>
    <w:p w14:paraId="4C925E45" w14:textId="77777777" w:rsidR="00FE7E21" w:rsidRPr="004517B5" w:rsidRDefault="00FE7E21" w:rsidP="00EB79BF">
      <w:pPr>
        <w:jc w:val="center"/>
        <w:rPr>
          <w:rFonts w:ascii="Tahoma" w:hAnsi="Tahoma" w:cs="Tahoma"/>
          <w:b/>
          <w:sz w:val="18"/>
          <w:szCs w:val="18"/>
        </w:rPr>
      </w:pPr>
      <w:r w:rsidRPr="004517B5">
        <w:rPr>
          <w:rFonts w:ascii="Tahoma" w:hAnsi="Tahoma" w:cs="Tahoma"/>
          <w:b/>
          <w:sz w:val="18"/>
          <w:szCs w:val="18"/>
        </w:rPr>
        <w:t>Representante Legal del</w:t>
      </w:r>
    </w:p>
    <w:p w14:paraId="263765D1" w14:textId="77777777" w:rsidR="00FE7E21" w:rsidRPr="004517B5" w:rsidRDefault="00FE7E21"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Pr>
          <w:rFonts w:ascii="Tahoma" w:hAnsi="Tahoma" w:cs="Tahoma"/>
          <w:b/>
          <w:sz w:val="18"/>
          <w:szCs w:val="18"/>
        </w:rPr>
        <w:t>.</w:t>
      </w:r>
    </w:p>
    <w:p w14:paraId="3649DA38" w14:textId="77777777" w:rsidR="00FE7E21" w:rsidRDefault="00FE7E21" w:rsidP="00547A77">
      <w:pPr>
        <w:jc w:val="center"/>
        <w:rPr>
          <w:rFonts w:ascii="Tahoma" w:hAnsi="Tahoma" w:cs="Tahoma"/>
          <w:sz w:val="18"/>
          <w:szCs w:val="18"/>
        </w:rPr>
      </w:pPr>
    </w:p>
    <w:p w14:paraId="4A456146" w14:textId="77777777" w:rsidR="00FE7E21" w:rsidRDefault="00FE7E21" w:rsidP="00547A77">
      <w:pPr>
        <w:jc w:val="center"/>
        <w:rPr>
          <w:rFonts w:ascii="Tahoma" w:hAnsi="Tahoma" w:cs="Tahoma"/>
          <w:sz w:val="18"/>
          <w:szCs w:val="18"/>
        </w:rPr>
      </w:pPr>
    </w:p>
    <w:p w14:paraId="62B1867B" w14:textId="77777777" w:rsidR="00FE7E21" w:rsidRDefault="00FE7E21" w:rsidP="00547A77">
      <w:pPr>
        <w:jc w:val="center"/>
        <w:rPr>
          <w:rFonts w:ascii="Tahoma" w:hAnsi="Tahoma" w:cs="Tahoma"/>
          <w:sz w:val="18"/>
          <w:szCs w:val="18"/>
        </w:rPr>
      </w:pPr>
    </w:p>
    <w:p w14:paraId="4F810489" w14:textId="77777777" w:rsidR="00FE7E21" w:rsidRDefault="00FE7E21" w:rsidP="00547A77">
      <w:pPr>
        <w:jc w:val="center"/>
        <w:rPr>
          <w:rFonts w:ascii="Tahoma" w:hAnsi="Tahoma" w:cs="Tahoma"/>
          <w:b/>
          <w:sz w:val="18"/>
          <w:szCs w:val="18"/>
        </w:rPr>
      </w:pPr>
      <w:r w:rsidRPr="004517B5">
        <w:rPr>
          <w:rFonts w:ascii="Tahoma" w:hAnsi="Tahoma" w:cs="Tahoma"/>
          <w:b/>
          <w:sz w:val="18"/>
          <w:szCs w:val="18"/>
        </w:rPr>
        <w:t xml:space="preserve">“El Contratista” </w:t>
      </w:r>
    </w:p>
    <w:p w14:paraId="2397CC2B" w14:textId="77777777" w:rsidR="00FE7E21" w:rsidRDefault="00FE7E21" w:rsidP="00547A77">
      <w:pPr>
        <w:jc w:val="center"/>
        <w:rPr>
          <w:rFonts w:ascii="Tahoma" w:hAnsi="Tahoma" w:cs="Tahoma"/>
          <w:b/>
          <w:sz w:val="18"/>
          <w:szCs w:val="18"/>
        </w:rPr>
      </w:pPr>
    </w:p>
    <w:p w14:paraId="118063A4" w14:textId="77777777" w:rsidR="00FE7E21" w:rsidRDefault="00FE7E21" w:rsidP="001E1DE0">
      <w:pPr>
        <w:rPr>
          <w:rFonts w:ascii="Tahoma" w:hAnsi="Tahoma" w:cs="Tahoma"/>
          <w:b/>
          <w:sz w:val="18"/>
          <w:szCs w:val="18"/>
        </w:rPr>
      </w:pPr>
    </w:p>
    <w:p w14:paraId="057B5223" w14:textId="77777777" w:rsidR="00FE7E21" w:rsidRPr="004517B5" w:rsidRDefault="00FE7E21"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670ACE19" w14:textId="77777777" w:rsidR="00FE7E21" w:rsidRDefault="00FE7E21" w:rsidP="00547A77">
      <w:pPr>
        <w:jc w:val="center"/>
        <w:rPr>
          <w:rFonts w:ascii="Tahoma" w:hAnsi="Tahoma" w:cs="Tahoma"/>
          <w:b/>
          <w:sz w:val="18"/>
          <w:szCs w:val="18"/>
        </w:rPr>
      </w:pPr>
      <w:r w:rsidRPr="00E14F00">
        <w:rPr>
          <w:rFonts w:ascii="Tahoma" w:hAnsi="Tahoma" w:cs="Tahoma"/>
          <w:b/>
          <w:noProof/>
          <w:sz w:val="18"/>
          <w:szCs w:val="18"/>
        </w:rPr>
        <w:t>Juan Antonio Chávez Notario</w:t>
      </w:r>
    </w:p>
    <w:p w14:paraId="24917691" w14:textId="77777777" w:rsidR="00FE7E21" w:rsidRDefault="00FE7E21"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7B7E5836" w14:textId="77777777" w:rsidR="00FE7E21" w:rsidRPr="001A30A7" w:rsidRDefault="00FE7E21" w:rsidP="00D41DD1">
      <w:pPr>
        <w:jc w:val="center"/>
        <w:rPr>
          <w:rFonts w:ascii="Tahoma" w:hAnsi="Tahoma" w:cs="Tahoma"/>
          <w:b/>
          <w:sz w:val="18"/>
          <w:szCs w:val="18"/>
        </w:rPr>
      </w:pPr>
      <w:r w:rsidRPr="00E14F00">
        <w:rPr>
          <w:rFonts w:ascii="Tahoma" w:hAnsi="Tahoma" w:cs="Tahoma"/>
          <w:b/>
          <w:noProof/>
          <w:sz w:val="18"/>
          <w:szCs w:val="18"/>
        </w:rPr>
        <w:t>Caminos y Construcciones Monte Verde, S.A. de C.V.</w:t>
      </w:r>
      <w:r>
        <w:rPr>
          <w:rFonts w:ascii="Tahoma" w:hAnsi="Tahoma" w:cs="Tahoma"/>
          <w:b/>
          <w:noProof/>
          <w:sz w:val="18"/>
          <w:szCs w:val="18"/>
        </w:rPr>
        <w:t xml:space="preserve"> </w:t>
      </w:r>
    </w:p>
    <w:p w14:paraId="390B1105" w14:textId="77777777" w:rsidR="00FE7E21" w:rsidRDefault="00FE7E21" w:rsidP="00547A77">
      <w:pPr>
        <w:jc w:val="center"/>
        <w:rPr>
          <w:rFonts w:ascii="Tahoma" w:hAnsi="Tahoma" w:cs="Tahoma"/>
          <w:b/>
          <w:sz w:val="18"/>
          <w:szCs w:val="18"/>
        </w:rPr>
      </w:pPr>
    </w:p>
    <w:p w14:paraId="7898BAF7" w14:textId="77777777" w:rsidR="00FE7E21" w:rsidRDefault="00FE7E21" w:rsidP="00547A77">
      <w:pPr>
        <w:jc w:val="center"/>
        <w:rPr>
          <w:rFonts w:ascii="Tahoma" w:hAnsi="Tahoma" w:cs="Tahoma"/>
          <w:b/>
          <w:sz w:val="18"/>
          <w:szCs w:val="18"/>
        </w:rPr>
      </w:pPr>
    </w:p>
    <w:p w14:paraId="164980E1" w14:textId="77777777" w:rsidR="00FE7E21" w:rsidRDefault="00FE7E21" w:rsidP="00547A77">
      <w:pPr>
        <w:jc w:val="center"/>
        <w:rPr>
          <w:rFonts w:ascii="Tahoma" w:hAnsi="Tahoma" w:cs="Tahoma"/>
          <w:b/>
          <w:sz w:val="18"/>
          <w:szCs w:val="18"/>
        </w:rPr>
      </w:pPr>
    </w:p>
    <w:p w14:paraId="1CE207FD" w14:textId="77777777" w:rsidR="00FE7E21" w:rsidRDefault="00FE7E21" w:rsidP="00547A77">
      <w:pPr>
        <w:jc w:val="center"/>
        <w:rPr>
          <w:rFonts w:ascii="Tahoma" w:hAnsi="Tahoma" w:cs="Tahoma"/>
          <w:b/>
          <w:sz w:val="18"/>
          <w:szCs w:val="18"/>
        </w:rPr>
      </w:pPr>
    </w:p>
    <w:p w14:paraId="26593CFE" w14:textId="77777777" w:rsidR="00FE7E21" w:rsidRDefault="00FE7E21" w:rsidP="00547A77">
      <w:pPr>
        <w:jc w:val="center"/>
        <w:rPr>
          <w:rFonts w:ascii="Tahoma" w:hAnsi="Tahoma" w:cs="Tahoma"/>
          <w:b/>
          <w:sz w:val="18"/>
          <w:szCs w:val="18"/>
        </w:rPr>
      </w:pPr>
    </w:p>
    <w:p w14:paraId="4885AC12" w14:textId="77777777" w:rsidR="00FE7E21" w:rsidRPr="004517B5" w:rsidRDefault="00FE7E21" w:rsidP="00547A77">
      <w:pPr>
        <w:jc w:val="center"/>
        <w:rPr>
          <w:rFonts w:ascii="Tahoma" w:hAnsi="Tahoma" w:cs="Tahoma"/>
          <w:b/>
          <w:sz w:val="18"/>
          <w:szCs w:val="18"/>
        </w:rPr>
      </w:pPr>
      <w:r w:rsidRPr="004517B5">
        <w:rPr>
          <w:rFonts w:ascii="Tahoma" w:hAnsi="Tahoma" w:cs="Tahoma"/>
          <w:b/>
          <w:sz w:val="18"/>
          <w:szCs w:val="18"/>
        </w:rPr>
        <w:t>“Testigos de Asistencia”</w:t>
      </w:r>
    </w:p>
    <w:p w14:paraId="4B271989" w14:textId="77777777" w:rsidR="00FE7E21" w:rsidRDefault="00FE7E21" w:rsidP="00547A77">
      <w:pPr>
        <w:jc w:val="center"/>
        <w:rPr>
          <w:rFonts w:ascii="Tahoma" w:hAnsi="Tahoma" w:cs="Tahoma"/>
          <w:b/>
          <w:sz w:val="18"/>
          <w:szCs w:val="18"/>
        </w:rPr>
      </w:pPr>
    </w:p>
    <w:p w14:paraId="360B854C" w14:textId="77777777" w:rsidR="00FE7E21" w:rsidRDefault="00FE7E21" w:rsidP="00547A77">
      <w:pPr>
        <w:jc w:val="center"/>
        <w:rPr>
          <w:rFonts w:ascii="Tahoma" w:hAnsi="Tahoma" w:cs="Tahoma"/>
          <w:b/>
          <w:sz w:val="18"/>
          <w:szCs w:val="18"/>
        </w:rPr>
      </w:pPr>
    </w:p>
    <w:p w14:paraId="730576FE" w14:textId="77777777" w:rsidR="00FE7E21" w:rsidRDefault="00FE7E21" w:rsidP="00547A77">
      <w:pPr>
        <w:jc w:val="center"/>
        <w:rPr>
          <w:rFonts w:ascii="Tahoma" w:hAnsi="Tahoma" w:cs="Tahoma"/>
          <w:b/>
          <w:sz w:val="18"/>
          <w:szCs w:val="18"/>
        </w:rPr>
      </w:pPr>
    </w:p>
    <w:p w14:paraId="33B2EBEE" w14:textId="77777777" w:rsidR="00FE7E21" w:rsidRDefault="00FE7E21" w:rsidP="00547A77">
      <w:pPr>
        <w:jc w:val="center"/>
        <w:rPr>
          <w:rFonts w:ascii="Tahoma" w:hAnsi="Tahoma" w:cs="Tahoma"/>
          <w:b/>
          <w:sz w:val="18"/>
          <w:szCs w:val="18"/>
        </w:rPr>
      </w:pPr>
    </w:p>
    <w:p w14:paraId="7211D476" w14:textId="77777777" w:rsidR="00FE7E21" w:rsidRDefault="00FE7E21" w:rsidP="006F19AC">
      <w:pPr>
        <w:jc w:val="center"/>
        <w:rPr>
          <w:rFonts w:ascii="Tahoma" w:hAnsi="Tahoma" w:cs="Tahoma"/>
          <w:b/>
          <w:sz w:val="18"/>
          <w:szCs w:val="18"/>
        </w:rPr>
      </w:pPr>
      <w:r>
        <w:rPr>
          <w:rFonts w:ascii="Tahoma" w:hAnsi="Tahoma" w:cs="Tahoma"/>
          <w:b/>
          <w:sz w:val="18"/>
          <w:szCs w:val="18"/>
        </w:rPr>
        <w:t>_______________________________________</w:t>
      </w:r>
    </w:p>
    <w:p w14:paraId="3110AC41" w14:textId="77777777" w:rsidR="00FE7E21" w:rsidRPr="00EB79BF" w:rsidRDefault="00FE7E21"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67ACF6FA" w14:textId="77777777" w:rsidR="00FE7E21" w:rsidRDefault="00FE7E21"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718BCBF4" w14:textId="77777777" w:rsidR="00FE7E21" w:rsidRDefault="00FE7E21" w:rsidP="006F19AC">
      <w:pPr>
        <w:jc w:val="center"/>
        <w:rPr>
          <w:rFonts w:ascii="Tahoma" w:hAnsi="Tahoma" w:cs="Tahoma"/>
          <w:b/>
          <w:sz w:val="18"/>
          <w:szCs w:val="18"/>
        </w:rPr>
      </w:pPr>
    </w:p>
    <w:p w14:paraId="1B1C4881" w14:textId="77777777" w:rsidR="00FE7E21" w:rsidRDefault="00FE7E21" w:rsidP="006F19AC">
      <w:pPr>
        <w:jc w:val="center"/>
        <w:rPr>
          <w:rFonts w:ascii="Tahoma" w:hAnsi="Tahoma" w:cs="Tahoma"/>
          <w:b/>
          <w:sz w:val="18"/>
          <w:szCs w:val="18"/>
        </w:rPr>
      </w:pPr>
    </w:p>
    <w:p w14:paraId="27162FE4" w14:textId="77777777" w:rsidR="00FE7E21" w:rsidRDefault="00FE7E21" w:rsidP="00547A77">
      <w:pPr>
        <w:jc w:val="center"/>
        <w:rPr>
          <w:rFonts w:ascii="Tahoma" w:hAnsi="Tahoma" w:cs="Tahoma"/>
          <w:b/>
          <w:sz w:val="18"/>
          <w:szCs w:val="18"/>
        </w:rPr>
      </w:pPr>
    </w:p>
    <w:p w14:paraId="19380C0E" w14:textId="77777777" w:rsidR="00FE7E21" w:rsidRDefault="00FE7E21" w:rsidP="00547A77">
      <w:pPr>
        <w:jc w:val="center"/>
        <w:rPr>
          <w:rFonts w:ascii="Tahoma" w:hAnsi="Tahoma" w:cs="Tahoma"/>
          <w:b/>
          <w:sz w:val="18"/>
          <w:szCs w:val="18"/>
        </w:rPr>
      </w:pPr>
    </w:p>
    <w:p w14:paraId="163340D7" w14:textId="77777777" w:rsidR="00FE7E21" w:rsidRDefault="00FE7E21" w:rsidP="00547A77">
      <w:pPr>
        <w:jc w:val="center"/>
        <w:rPr>
          <w:rFonts w:ascii="Tahoma" w:hAnsi="Tahoma" w:cs="Tahoma"/>
          <w:b/>
          <w:sz w:val="18"/>
          <w:szCs w:val="18"/>
        </w:rPr>
      </w:pPr>
    </w:p>
    <w:p w14:paraId="474B4415" w14:textId="77777777" w:rsidR="00FE7E21" w:rsidRDefault="00FE7E21"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FE7E21" w:rsidRPr="00434E17" w14:paraId="018D787D" w14:textId="77777777" w:rsidTr="001C26E9">
        <w:tc>
          <w:tcPr>
            <w:tcW w:w="5057" w:type="dxa"/>
          </w:tcPr>
          <w:p w14:paraId="2D7FBA83" w14:textId="77777777" w:rsidR="00FE7E21" w:rsidRPr="004517B5" w:rsidRDefault="00FE7E21" w:rsidP="001C26E9">
            <w:pPr>
              <w:jc w:val="center"/>
              <w:rPr>
                <w:rFonts w:ascii="Tahoma" w:hAnsi="Tahoma" w:cs="Tahoma"/>
                <w:b/>
                <w:sz w:val="18"/>
                <w:szCs w:val="18"/>
              </w:rPr>
            </w:pPr>
            <w:r w:rsidRPr="004517B5">
              <w:rPr>
                <w:rFonts w:ascii="Tahoma" w:hAnsi="Tahoma" w:cs="Tahoma"/>
                <w:b/>
                <w:sz w:val="18"/>
                <w:szCs w:val="18"/>
              </w:rPr>
              <w:t>___________________________</w:t>
            </w:r>
          </w:p>
          <w:p w14:paraId="1823081D" w14:textId="77777777" w:rsidR="00FE7E21" w:rsidRPr="00434E17" w:rsidRDefault="00FE7E21"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12FAEFD1" w14:textId="77777777" w:rsidR="00FE7E21" w:rsidRPr="00434E17" w:rsidRDefault="00FE7E21"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3FCEF001" w14:textId="77777777" w:rsidR="00FE7E21" w:rsidRPr="004517B5" w:rsidRDefault="00FE7E21"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00DA305B" w14:textId="77777777" w:rsidR="00FE7E21" w:rsidRPr="00434E17" w:rsidRDefault="00FE7E21" w:rsidP="001C26E9">
            <w:pPr>
              <w:jc w:val="center"/>
              <w:rPr>
                <w:rFonts w:ascii="Tahoma" w:hAnsi="Tahoma" w:cs="Tahoma"/>
                <w:b/>
                <w:sz w:val="18"/>
                <w:szCs w:val="18"/>
              </w:rPr>
            </w:pPr>
            <w:r w:rsidRPr="00434E17">
              <w:rPr>
                <w:rFonts w:ascii="Tahoma" w:hAnsi="Tahoma" w:cs="Tahoma"/>
                <w:b/>
                <w:sz w:val="18"/>
                <w:szCs w:val="18"/>
              </w:rPr>
              <w:t>________________________________</w:t>
            </w:r>
          </w:p>
          <w:p w14:paraId="4D7DCC4E" w14:textId="77777777" w:rsidR="00FE7E21" w:rsidRPr="00434E17" w:rsidRDefault="00FE7E21"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6E139D7B" w14:textId="77777777" w:rsidR="00FE7E21" w:rsidRPr="00434E17" w:rsidRDefault="00FE7E21"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r>
              <w:rPr>
                <w:rFonts w:ascii="Tahoma" w:hAnsi="Tahoma" w:cs="Tahoma"/>
                <w:b/>
                <w:sz w:val="18"/>
                <w:szCs w:val="18"/>
              </w:rPr>
              <w:t>.</w:t>
            </w:r>
          </w:p>
        </w:tc>
      </w:tr>
    </w:tbl>
    <w:p w14:paraId="2B54102E" w14:textId="77777777" w:rsidR="00FE7E21" w:rsidRDefault="00FE7E21" w:rsidP="00FF61E2">
      <w:pPr>
        <w:rPr>
          <w:rFonts w:ascii="Tahoma" w:hAnsi="Tahoma" w:cs="Tahoma"/>
          <w:sz w:val="18"/>
          <w:szCs w:val="18"/>
        </w:rPr>
      </w:pPr>
      <w:r>
        <w:rPr>
          <w:rFonts w:ascii="Tahoma" w:hAnsi="Tahoma" w:cs="Tahoma"/>
          <w:sz w:val="18"/>
          <w:szCs w:val="18"/>
        </w:rPr>
        <w:t xml:space="preserve">    </w:t>
      </w:r>
    </w:p>
    <w:p w14:paraId="52FD741A" w14:textId="77777777" w:rsidR="00FE7E21" w:rsidRDefault="00FE7E21" w:rsidP="00FF61E2">
      <w:pPr>
        <w:rPr>
          <w:rFonts w:ascii="Tahoma" w:hAnsi="Tahoma" w:cs="Tahoma"/>
          <w:sz w:val="18"/>
          <w:szCs w:val="18"/>
        </w:rPr>
      </w:pPr>
    </w:p>
    <w:p w14:paraId="605BE20C" w14:textId="77777777" w:rsidR="00FE7E21" w:rsidRDefault="00FE7E21" w:rsidP="00FF61E2">
      <w:pPr>
        <w:rPr>
          <w:rFonts w:ascii="Tahoma" w:hAnsi="Tahoma" w:cs="Tahoma"/>
          <w:sz w:val="18"/>
          <w:szCs w:val="18"/>
        </w:rPr>
      </w:pPr>
    </w:p>
    <w:p w14:paraId="3FFBCB5D" w14:textId="77777777" w:rsidR="00FE7E21" w:rsidRDefault="00FE7E21" w:rsidP="00FF61E2">
      <w:pPr>
        <w:rPr>
          <w:rFonts w:ascii="Tahoma" w:hAnsi="Tahoma" w:cs="Tahoma"/>
          <w:sz w:val="18"/>
          <w:szCs w:val="18"/>
        </w:rPr>
      </w:pPr>
    </w:p>
    <w:p w14:paraId="39B582EE" w14:textId="77777777" w:rsidR="00FE7E21" w:rsidRDefault="00FE7E21" w:rsidP="00FF61E2">
      <w:pPr>
        <w:rPr>
          <w:rFonts w:ascii="Tahoma" w:hAnsi="Tahoma" w:cs="Tahoma"/>
          <w:sz w:val="18"/>
          <w:szCs w:val="18"/>
        </w:rPr>
      </w:pPr>
    </w:p>
    <w:p w14:paraId="036CBDA1" w14:textId="77777777" w:rsidR="00FE7E21" w:rsidRDefault="00FE7E21" w:rsidP="00FF61E2">
      <w:pPr>
        <w:rPr>
          <w:rFonts w:ascii="Tahoma" w:hAnsi="Tahoma" w:cs="Tahoma"/>
          <w:sz w:val="18"/>
          <w:szCs w:val="18"/>
        </w:rPr>
      </w:pPr>
    </w:p>
    <w:p w14:paraId="7DB382CE" w14:textId="77777777" w:rsidR="00FE7E21" w:rsidRDefault="00FE7E21" w:rsidP="00FF61E2">
      <w:pPr>
        <w:rPr>
          <w:rFonts w:ascii="Tahoma" w:hAnsi="Tahoma" w:cs="Tahoma"/>
          <w:sz w:val="18"/>
          <w:szCs w:val="18"/>
        </w:rPr>
      </w:pPr>
    </w:p>
    <w:p w14:paraId="6AAE1750" w14:textId="77777777" w:rsidR="00FE7E21" w:rsidRDefault="00FE7E21" w:rsidP="00FF61E2">
      <w:pPr>
        <w:rPr>
          <w:rFonts w:ascii="Tahoma" w:hAnsi="Tahoma" w:cs="Tahoma"/>
          <w:sz w:val="18"/>
          <w:szCs w:val="18"/>
        </w:rPr>
      </w:pPr>
    </w:p>
    <w:p w14:paraId="33C14948" w14:textId="77777777" w:rsidR="00FE7E21" w:rsidRDefault="00FE7E21" w:rsidP="00564FE2">
      <w:pPr>
        <w:ind w:left="426"/>
        <w:jc w:val="both"/>
        <w:rPr>
          <w:rFonts w:ascii="Tahoma" w:hAnsi="Tahoma" w:cs="Tahoma"/>
          <w:sz w:val="18"/>
          <w:szCs w:val="18"/>
        </w:rPr>
      </w:pPr>
    </w:p>
    <w:p w14:paraId="1925143E" w14:textId="77777777" w:rsidR="00FE7E21" w:rsidRDefault="00FE7E21" w:rsidP="00DC1843">
      <w:pPr>
        <w:jc w:val="both"/>
        <w:rPr>
          <w:rFonts w:ascii="Tahoma" w:hAnsi="Tahoma" w:cs="Tahoma"/>
          <w:b/>
          <w:sz w:val="18"/>
          <w:szCs w:val="18"/>
        </w:rPr>
        <w:sectPr w:rsidR="00FE7E21"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E14F00">
        <w:rPr>
          <w:rFonts w:ascii="Tahoma" w:eastAsia="Times New Roman" w:hAnsi="Tahoma" w:cs="Tahoma"/>
          <w:b/>
          <w:bCs/>
          <w:noProof/>
          <w:sz w:val="18"/>
          <w:szCs w:val="18"/>
          <w:lang w:val="es-ES" w:eastAsia="es-ES"/>
        </w:rPr>
        <w:t>DCSyCOP/FIII 006/2024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E14F00">
        <w:rPr>
          <w:rFonts w:ascii="Tahoma" w:hAnsi="Tahoma" w:cs="Tahoma"/>
          <w:b/>
          <w:noProof/>
          <w:sz w:val="18"/>
          <w:szCs w:val="18"/>
        </w:rPr>
        <w:t>Caminos y Construcciones Monte Verde, S.A. de C.V.</w:t>
      </w:r>
      <w:r w:rsidRPr="00DC1843">
        <w:rPr>
          <w:rFonts w:ascii="Tahoma" w:hAnsi="Tahoma" w:cs="Tahoma"/>
          <w:sz w:val="18"/>
          <w:szCs w:val="18"/>
        </w:rPr>
        <w:t xml:space="preserve">”, a </w:t>
      </w:r>
      <w:r w:rsidRPr="00E14F00">
        <w:rPr>
          <w:rFonts w:ascii="Tahoma" w:hAnsi="Tahoma" w:cs="Tahoma"/>
          <w:b/>
          <w:noProof/>
          <w:sz w:val="18"/>
          <w:szCs w:val="18"/>
        </w:rPr>
        <w:t>20 de junio de 2024</w:t>
      </w:r>
      <w:r w:rsidRPr="00DC1843">
        <w:rPr>
          <w:rFonts w:ascii="Tahoma" w:hAnsi="Tahoma" w:cs="Tahoma"/>
          <w:b/>
          <w:sz w:val="18"/>
          <w:szCs w:val="18"/>
        </w:rPr>
        <w:t>.</w:t>
      </w:r>
    </w:p>
    <w:p w14:paraId="3E865422" w14:textId="77777777" w:rsidR="00FE7E21" w:rsidRDefault="00FE7E21" w:rsidP="00DC1843">
      <w:pPr>
        <w:jc w:val="both"/>
        <w:rPr>
          <w:rFonts w:ascii="Tahoma" w:hAnsi="Tahoma" w:cs="Tahoma"/>
          <w:b/>
          <w:sz w:val="18"/>
          <w:szCs w:val="18"/>
        </w:rPr>
      </w:pPr>
    </w:p>
    <w:sectPr w:rsidR="00FE7E21" w:rsidSect="00FE7E21">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A7FFE" w14:textId="77777777" w:rsidR="00C17C4C" w:rsidRDefault="00C17C4C" w:rsidP="00F6282E">
      <w:r>
        <w:separator/>
      </w:r>
    </w:p>
  </w:endnote>
  <w:endnote w:type="continuationSeparator" w:id="0">
    <w:p w14:paraId="202ACC56" w14:textId="77777777" w:rsidR="00C17C4C" w:rsidRDefault="00C17C4C"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529773"/>
      <w:docPartObj>
        <w:docPartGallery w:val="Page Numbers (Bottom of Page)"/>
        <w:docPartUnique/>
      </w:docPartObj>
    </w:sdtPr>
    <w:sdtContent>
      <w:sdt>
        <w:sdtPr>
          <w:id w:val="1779293257"/>
          <w:docPartObj>
            <w:docPartGallery w:val="Page Numbers (Top of Page)"/>
            <w:docPartUnique/>
          </w:docPartObj>
        </w:sdtPr>
        <w:sdtContent>
          <w:p w14:paraId="03813FCC" w14:textId="77777777" w:rsidR="00FE7E21" w:rsidRPr="005618E5" w:rsidRDefault="00FE7E2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E14F00">
              <w:rPr>
                <w:rFonts w:ascii="Tahoma" w:eastAsia="Times New Roman" w:hAnsi="Tahoma" w:cs="Tahoma"/>
                <w:b/>
                <w:bCs/>
                <w:noProof/>
                <w:sz w:val="14"/>
                <w:szCs w:val="14"/>
                <w:lang w:val="es-ES" w:eastAsia="es-ES"/>
              </w:rPr>
              <w:t>DCSyCOP/FIII 006/2024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E14F00">
              <w:rPr>
                <w:rFonts w:ascii="Tahoma" w:eastAsia="Times New Roman" w:hAnsi="Tahoma" w:cs="Tahoma"/>
                <w:b/>
                <w:noProof/>
                <w:sz w:val="14"/>
                <w:szCs w:val="14"/>
                <w:lang w:val="es-ES" w:eastAsia="es-ES"/>
              </w:rPr>
              <w:t>Caminos y Construcciones Monte Verde,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E14F00">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10791734" w14:textId="77777777" w:rsidR="00FE7E21" w:rsidRDefault="00FE7E2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107BF22C" w14:textId="77777777" w:rsidR="00FE7E21" w:rsidRDefault="00FE7E21"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7EC43BF3"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436BE8" w:rsidRPr="00E14F00">
              <w:rPr>
                <w:rFonts w:ascii="Tahoma" w:eastAsia="Times New Roman" w:hAnsi="Tahoma" w:cs="Tahoma"/>
                <w:b/>
                <w:bCs/>
                <w:noProof/>
                <w:sz w:val="14"/>
                <w:szCs w:val="14"/>
                <w:lang w:val="es-ES" w:eastAsia="es-ES"/>
              </w:rPr>
              <w:t>DCSyCOP/FIII 006/2024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436BE8" w:rsidRPr="00E14F00">
              <w:rPr>
                <w:rFonts w:ascii="Tahoma" w:eastAsia="Times New Roman" w:hAnsi="Tahoma" w:cs="Tahoma"/>
                <w:b/>
                <w:noProof/>
                <w:sz w:val="14"/>
                <w:szCs w:val="14"/>
                <w:lang w:val="es-ES" w:eastAsia="es-ES"/>
              </w:rPr>
              <w:t>Caminos y Construcciones Monte Verde,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436BE8" w:rsidRPr="00E14F00">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493CD2D0"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3D704104"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5CDC4" w14:textId="77777777" w:rsidR="00C17C4C" w:rsidRDefault="00C17C4C" w:rsidP="00F6282E">
      <w:r>
        <w:separator/>
      </w:r>
    </w:p>
  </w:footnote>
  <w:footnote w:type="continuationSeparator" w:id="0">
    <w:p w14:paraId="0FB87EE6" w14:textId="77777777" w:rsidR="00C17C4C" w:rsidRDefault="00C17C4C"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4BF7B" w14:textId="77777777" w:rsidR="00FE7E21" w:rsidRDefault="00FE7E21"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141019AF" wp14:editId="48B60BF1">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A3996B" w14:textId="77777777" w:rsidR="00FE7E21" w:rsidRPr="002827E4" w:rsidRDefault="00FE7E2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64140A4" w14:textId="77777777" w:rsidR="00FE7E21" w:rsidRPr="002827E4" w:rsidRDefault="00FE7E2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05991D9" w14:textId="77777777" w:rsidR="00FE7E21" w:rsidRPr="002827E4" w:rsidRDefault="00FE7E2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73CE323" w14:textId="77777777" w:rsidR="00FE7E21" w:rsidRDefault="00FE7E2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1019AF"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9v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D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e3R9vfAIA&#10;AGEFAAAOAAAAAAAAAAAAAAAAAC4CAABkcnMvZTJvRG9jLnhtbFBLAQItABQABgAIAAAAIQC902UP&#10;4QAAAAoBAAAPAAAAAAAAAAAAAAAAANYEAABkcnMvZG93bnJldi54bWxQSwUGAAAAAAQABADzAAAA&#10;5AUAAAAA&#10;" fillcolor="white [3201]" stroked="f" strokeweight=".5pt">
              <v:textbox>
                <w:txbxContent>
                  <w:p w14:paraId="03A3996B" w14:textId="77777777" w:rsidR="00FE7E21" w:rsidRPr="002827E4" w:rsidRDefault="00FE7E2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64140A4" w14:textId="77777777" w:rsidR="00FE7E21" w:rsidRPr="002827E4" w:rsidRDefault="00FE7E2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05991D9" w14:textId="77777777" w:rsidR="00FE7E21" w:rsidRPr="002827E4" w:rsidRDefault="00FE7E2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73CE323" w14:textId="77777777" w:rsidR="00FE7E21" w:rsidRDefault="00FE7E2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0AF4ED54" wp14:editId="71415BA5">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7B72AA65" w14:textId="77777777" w:rsidR="00FE7E21" w:rsidRDefault="00FE7E21" w:rsidP="00981972">
    <w:pPr>
      <w:pStyle w:val="Encabezado"/>
      <w:tabs>
        <w:tab w:val="left" w:pos="664"/>
        <w:tab w:val="left" w:pos="1490"/>
        <w:tab w:val="left" w:pos="3807"/>
      </w:tabs>
      <w:ind w:left="-284" w:firstLine="284"/>
      <w:rPr>
        <w:rFonts w:ascii="Arial" w:hAnsi="Arial" w:cs="Arial"/>
        <w:b/>
        <w:bCs/>
        <w:sz w:val="28"/>
        <w:szCs w:val="28"/>
      </w:rPr>
    </w:pPr>
  </w:p>
  <w:p w14:paraId="78FFE74A" w14:textId="77777777" w:rsidR="00FE7E21" w:rsidRDefault="00FE7E21" w:rsidP="00981972">
    <w:pPr>
      <w:pStyle w:val="Encabezado"/>
      <w:tabs>
        <w:tab w:val="left" w:pos="664"/>
        <w:tab w:val="left" w:pos="1490"/>
        <w:tab w:val="left" w:pos="3807"/>
      </w:tabs>
      <w:ind w:left="-284" w:firstLine="284"/>
      <w:rPr>
        <w:rFonts w:ascii="Arial" w:hAnsi="Arial" w:cs="Arial"/>
        <w:b/>
        <w:bCs/>
        <w:sz w:val="28"/>
        <w:szCs w:val="28"/>
      </w:rPr>
    </w:pPr>
  </w:p>
  <w:p w14:paraId="0C58F2CE" w14:textId="77777777" w:rsidR="00FE7E21" w:rsidRDefault="00FE7E21" w:rsidP="00981972">
    <w:pPr>
      <w:pStyle w:val="Encabezado"/>
      <w:tabs>
        <w:tab w:val="left" w:pos="664"/>
        <w:tab w:val="left" w:pos="1490"/>
        <w:tab w:val="left" w:pos="3807"/>
      </w:tabs>
      <w:ind w:left="-284" w:firstLine="284"/>
      <w:rPr>
        <w:rFonts w:ascii="Arial" w:hAnsi="Arial" w:cs="Arial"/>
        <w:b/>
        <w:bCs/>
        <w:sz w:val="28"/>
        <w:szCs w:val="28"/>
      </w:rPr>
    </w:pPr>
  </w:p>
  <w:p w14:paraId="4B67721F" w14:textId="77777777" w:rsidR="00FE7E21" w:rsidRPr="007655A4" w:rsidRDefault="00FE7E2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5A91EC52" w14:textId="77777777" w:rsidR="00FE7E21" w:rsidRDefault="00FE7E21" w:rsidP="003674BF">
    <w:pPr>
      <w:jc w:val="center"/>
      <w:rPr>
        <w:rFonts w:ascii="Arial" w:hAnsi="Arial" w:cs="Arial"/>
        <w:b/>
        <w:bCs/>
      </w:rPr>
    </w:pPr>
    <w:r w:rsidRPr="008C3451">
      <w:rPr>
        <w:rFonts w:ascii="Arial" w:hAnsi="Arial" w:cs="Arial"/>
        <w:b/>
        <w:bCs/>
      </w:rPr>
      <w:t>CONTRATO DE OBRA PÚBLICA A PRECIOS UNITARIOS Y TIEMPO DETERMINADO</w:t>
    </w:r>
  </w:p>
  <w:p w14:paraId="2B23F68F" w14:textId="77777777" w:rsidR="00FE7E21" w:rsidRDefault="00FE7E21"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E14F00">
      <w:rPr>
        <w:rFonts w:ascii="Arial" w:hAnsi="Arial" w:cs="Arial"/>
        <w:b/>
        <w:bCs/>
        <w:noProof/>
      </w:rPr>
      <w:t>DCSyCOP/FIII 006/2024</w:t>
    </w:r>
  </w:p>
  <w:p w14:paraId="1DB68D97" w14:textId="77777777" w:rsidR="00FE7E21" w:rsidRPr="003674BF" w:rsidRDefault="00FE7E21"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9877D"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7365C89E" wp14:editId="22CE4305">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5BEF37"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6F4D41E"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97A5325"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4D4A0E2"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65C89E"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azvI7fAIA&#10;AGgFAAAOAAAAAAAAAAAAAAAAAC4CAABkcnMvZTJvRG9jLnhtbFBLAQItABQABgAIAAAAIQC902UP&#10;4QAAAAoBAAAPAAAAAAAAAAAAAAAAANYEAABkcnMvZG93bnJldi54bWxQSwUGAAAAAAQABADzAAAA&#10;5AUAAAAA&#10;" fillcolor="white [3201]" stroked="f" strokeweight=".5pt">
              <v:textbox>
                <w:txbxContent>
                  <w:p w14:paraId="395BEF37"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6F4D41E"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97A5325"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4D4A0E2"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5DEDE6C3" wp14:editId="0ABABFC7">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3E8F9D8D"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69C0D94"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BC1BB0F"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232158C"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367199AA"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3F20E7A0"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436BE8" w:rsidRPr="00E14F00">
      <w:rPr>
        <w:rFonts w:ascii="Arial" w:hAnsi="Arial" w:cs="Arial"/>
        <w:b/>
        <w:bCs/>
        <w:noProof/>
      </w:rPr>
      <w:t>DCSyCOP/FIII 006/2024</w:t>
    </w:r>
  </w:p>
  <w:p w14:paraId="6C62A8EF"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6F75"/>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6710"/>
    <w:rsid w:val="000877EF"/>
    <w:rsid w:val="00087ED3"/>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76093"/>
    <w:rsid w:val="00380268"/>
    <w:rsid w:val="0038207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5A7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6BE8"/>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079C"/>
    <w:rsid w:val="0071118B"/>
    <w:rsid w:val="007117BE"/>
    <w:rsid w:val="007122FD"/>
    <w:rsid w:val="007146F6"/>
    <w:rsid w:val="007179F4"/>
    <w:rsid w:val="00722A78"/>
    <w:rsid w:val="00724304"/>
    <w:rsid w:val="0072670E"/>
    <w:rsid w:val="00726A11"/>
    <w:rsid w:val="007305FE"/>
    <w:rsid w:val="00730A9C"/>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04B2"/>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07F9"/>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B55"/>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5E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1E5"/>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6CB2"/>
    <w:rsid w:val="00A76D2C"/>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5694"/>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17C4C"/>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A5C"/>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E4F52"/>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691E"/>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679"/>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E7E21"/>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7B7150"/>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8623</Words>
  <Characters>47429</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Luis R Sumano</cp:lastModifiedBy>
  <cp:revision>1</cp:revision>
  <cp:lastPrinted>2024-06-21T22:01:00Z</cp:lastPrinted>
  <dcterms:created xsi:type="dcterms:W3CDTF">2024-06-21T22:02:00Z</dcterms:created>
  <dcterms:modified xsi:type="dcterms:W3CDTF">2024-06-21T22:02:00Z</dcterms:modified>
</cp:coreProperties>
</file>