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0C3B" w14:textId="77777777" w:rsidR="00205F3C" w:rsidRPr="00B70122" w:rsidRDefault="00205F3C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5FB72A45" w14:textId="77777777" w:rsidR="00205F3C" w:rsidRPr="00B70122" w:rsidRDefault="00205F3C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10DD760E" w14:textId="77777777" w:rsidR="00205F3C" w:rsidRDefault="00205F3C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1B06BA86" w14:textId="77777777" w:rsidR="00205F3C" w:rsidRPr="00B70122" w:rsidRDefault="00205F3C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4DE2E2" wp14:editId="0C05B805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F54488" w14:textId="77777777" w:rsidR="00205F3C" w:rsidRPr="002A3457" w:rsidRDefault="00205F3C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2D0414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LPE/SOPDU/DCSCOP/008/2024</w:t>
                            </w:r>
                          </w:p>
                          <w:p w14:paraId="2952E030" w14:textId="77777777" w:rsidR="00205F3C" w:rsidRPr="002A3457" w:rsidRDefault="00205F3C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14:paraId="6B6F4F8D" w14:textId="77777777" w:rsidR="00205F3C" w:rsidRPr="002A3457" w:rsidRDefault="00205F3C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14:paraId="284BC451" w14:textId="77777777" w:rsidR="00205F3C" w:rsidRPr="00B70122" w:rsidRDefault="00205F3C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4DE2E2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" filled="f" strokeweight="1pt">
                <v:textbox>
                  <w:txbxContent>
                    <w:p w14:paraId="31F54488" w14:textId="77777777" w:rsidR="00205F3C" w:rsidRPr="002A3457" w:rsidRDefault="00205F3C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2D0414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LPE/SOPDU/DCSCOP/008/2024</w:t>
                      </w:r>
                    </w:p>
                    <w:p w14:paraId="2952E030" w14:textId="77777777" w:rsidR="00205F3C" w:rsidRPr="002A3457" w:rsidRDefault="00205F3C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14:paraId="6B6F4F8D" w14:textId="77777777" w:rsidR="00205F3C" w:rsidRPr="002A3457" w:rsidRDefault="00205F3C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14:paraId="284BC451" w14:textId="77777777" w:rsidR="00205F3C" w:rsidRPr="00B70122" w:rsidRDefault="00205F3C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C2E6C70" w14:textId="77777777" w:rsidR="00205F3C" w:rsidRPr="00B70122" w:rsidRDefault="00205F3C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4C02E2A6" w14:textId="77777777" w:rsidR="00205F3C" w:rsidRPr="00B70122" w:rsidRDefault="00205F3C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25BDCBC1" w14:textId="77777777" w:rsidR="00205F3C" w:rsidRPr="00B70122" w:rsidRDefault="00205F3C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7D3E6F98" w14:textId="77777777" w:rsidR="00205F3C" w:rsidRPr="00B70122" w:rsidRDefault="00205F3C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5F4C1B2B" w14:textId="77777777" w:rsidR="00205F3C" w:rsidRDefault="00205F3C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14:paraId="05BB31B1" w14:textId="77777777" w:rsidR="00205F3C" w:rsidRPr="002A3457" w:rsidRDefault="00205F3C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14:paraId="796E0A72" w14:textId="77777777" w:rsidR="00205F3C" w:rsidRDefault="00205F3C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2D041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09:00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2D041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28 de mayo de 2024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2A0546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Convocatoria Pública Estatal N° </w:t>
      </w:r>
      <w:r w:rsidRPr="002D041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001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</w:t>
      </w:r>
      <w:r>
        <w:rPr>
          <w:rFonts w:ascii="Microsoft Yi Baiti" w:eastAsia="Microsoft Yi Baiti" w:hAnsi="Microsoft Yi Baiti" w:cs="Arial"/>
          <w:sz w:val="20"/>
          <w:szCs w:val="18"/>
        </w:rPr>
        <w:t>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2D041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LPE/SOPDU/DCSCOP/008/2024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</w:t>
      </w:r>
      <w:r w:rsidRPr="00D93B92">
        <w:rPr>
          <w:rFonts w:ascii="Microsoft Yi Baiti" w:eastAsia="Microsoft Yi Baiti" w:hAnsi="Microsoft Yi Baiti" w:cs="Arial" w:hint="eastAsia"/>
          <w:sz w:val="20"/>
          <w:szCs w:val="18"/>
        </w:rPr>
        <w:t>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2D041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Angelica Pavón Hernández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2D041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DP/026/2024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Pr="002D041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mayo de 2024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</w:t>
      </w:r>
      <w:r w:rsidRPr="00296C89">
        <w:rPr>
          <w:rFonts w:ascii="Microsoft Yi Baiti" w:eastAsia="Microsoft Yi Baiti" w:hAnsi="Microsoft Yi Baiti" w:cs="Arial"/>
          <w:sz w:val="20"/>
          <w:szCs w:val="18"/>
        </w:rPr>
        <w:t xml:space="preserve">del </w:t>
      </w:r>
      <w:r w:rsidRPr="002D041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Alejandro Ignacio Rojas Cruz</w:t>
      </w:r>
      <w:r w:rsidRPr="004B5EFB"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no. </w:t>
      </w:r>
      <w:r w:rsidRPr="002D041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DOPyM/DCOC/1878/2024</w:t>
      </w:r>
      <w:r w:rsidRPr="004B5EFB"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Pr="002D041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14 de mayo de 2024</w:t>
      </w:r>
      <w:r w:rsidRPr="004B5EFB">
        <w:rPr>
          <w:rFonts w:ascii="Microsoft Yi Baiti" w:eastAsia="Microsoft Yi Baiti" w:hAnsi="Microsoft Yi Baiti" w:cs="Arial"/>
          <w:sz w:val="20"/>
          <w:szCs w:val="18"/>
        </w:rPr>
        <w:t xml:space="preserve">, ambos de la Secretaría de Obras Públicas y Desarrollo Urbano, en atención al numeral 5 de la convocatoria en cita, </w:t>
      </w:r>
      <w:r w:rsidRPr="004B5EFB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 obra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14:paraId="0D93ABA2" w14:textId="77777777" w:rsidR="00205F3C" w:rsidRPr="0003188D" w:rsidRDefault="00205F3C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205F3C" w:rsidRPr="00ED30EC" w14:paraId="1F518B49" w14:textId="77777777" w:rsidTr="00171ED6">
        <w:tc>
          <w:tcPr>
            <w:tcW w:w="5670" w:type="dxa"/>
            <w:shd w:val="clear" w:color="auto" w:fill="auto"/>
            <w:vAlign w:val="center"/>
          </w:tcPr>
          <w:p w14:paraId="752C0ED6" w14:textId="77777777" w:rsidR="00205F3C" w:rsidRPr="0003188D" w:rsidRDefault="00205F3C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 OBRA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36420F4B" w14:textId="77777777" w:rsidR="00205F3C" w:rsidRPr="0003188D" w:rsidRDefault="00205F3C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205F3C" w:rsidRPr="00ED30EC" w14:paraId="48425A90" w14:textId="77777777" w:rsidTr="00171ED6">
        <w:tc>
          <w:tcPr>
            <w:tcW w:w="5670" w:type="dxa"/>
            <w:shd w:val="clear" w:color="auto" w:fill="auto"/>
            <w:vAlign w:val="center"/>
          </w:tcPr>
          <w:p w14:paraId="16593D99" w14:textId="77777777" w:rsidR="00205F3C" w:rsidRPr="00E129C8" w:rsidRDefault="00205F3C" w:rsidP="0069522C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2D0414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1.-Construcción de pavimento con concreto hidráulico, banquetas y guarniciones, calle 3° Priv. de Vicente Guerrero, Agencia de Policía, Oaxaca de Juárez, Oaxaca. 2.-Rehabilitación de agua potable calle 3° Priv. de Vicente Guerrero, Agencia de Policía de Candiani, Oaxaca de Juárez, Oaxaca. 3.-Construcción de drenaje sanitario, calle 3° Priv. de Vicente Guerrero, Agencia de Policía de Candiani, Oaxaca de Juárez, Oaxaca. 4.-Rehabilitación de banquetas y guarniciones, calle la Luz, Agencia de Policía Candiani, Oaxaca de Juárez, Oaxaca.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789CD465" w14:textId="77777777" w:rsidR="00205F3C" w:rsidRPr="0003188D" w:rsidRDefault="00205F3C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14:paraId="338D2146" w14:textId="77777777" w:rsidR="00205F3C" w:rsidRPr="0003188D" w:rsidRDefault="00205F3C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14:paraId="349921E0" w14:textId="77777777" w:rsidR="00205F3C" w:rsidRPr="002A3457" w:rsidRDefault="00205F3C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71B566DD" w14:textId="77777777" w:rsidR="00205F3C" w:rsidRDefault="00205F3C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14:paraId="573819FB" w14:textId="77777777" w:rsidR="00205F3C" w:rsidRDefault="00205F3C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>
        <w:rPr>
          <w:rFonts w:ascii="Microsoft Yi Baiti" w:eastAsia="Microsoft Yi Baiti" w:hAnsi="Microsoft Yi Baiti"/>
          <w:b/>
          <w:color w:val="0000CC"/>
          <w:sz w:val="20"/>
          <w:szCs w:val="18"/>
        </w:rPr>
        <w:t>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14:paraId="1E498907" w14:textId="77777777" w:rsidR="00205F3C" w:rsidRDefault="00205F3C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061A9907" w14:textId="77777777" w:rsidR="00205F3C" w:rsidRDefault="00205F3C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456D5FF5" w14:textId="77777777" w:rsidR="00205F3C" w:rsidRDefault="00205F3C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10071F9C" w14:textId="77777777" w:rsidR="00205F3C" w:rsidRDefault="00205F3C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7C5462D5" w14:textId="77777777" w:rsidR="00205F3C" w:rsidRDefault="00205F3C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4C608A4D" w14:textId="77777777" w:rsidR="00205F3C" w:rsidRDefault="00205F3C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2EA68ECE" w14:textId="77777777" w:rsidR="00205F3C" w:rsidRDefault="00205F3C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46C13EB7" w14:textId="77777777" w:rsidR="00205F3C" w:rsidRDefault="00205F3C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7E8FD010" w14:textId="77777777" w:rsidR="00205F3C" w:rsidRDefault="00205F3C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14:paraId="6E2DF0FE" w14:textId="77777777" w:rsidR="00205F3C" w:rsidRDefault="00205F3C" w:rsidP="00B86EA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205F3C" w:rsidRPr="002A3457" w14:paraId="581ADE38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738331C9" w14:textId="77777777" w:rsidR="00205F3C" w:rsidRPr="002A3457" w:rsidRDefault="00205F3C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0B19F36B" w14:textId="77777777" w:rsidR="00205F3C" w:rsidRPr="002A3457" w:rsidRDefault="00205F3C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7D9C0C09" w14:textId="77777777" w:rsidR="00205F3C" w:rsidRPr="002A3457" w:rsidRDefault="00205F3C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686B000" w14:textId="77777777" w:rsidR="00205F3C" w:rsidRPr="002A3457" w:rsidRDefault="00205F3C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205F3C" w:rsidRPr="002A3457" w14:paraId="61DA3A04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19CBEB9A" w14:textId="77777777" w:rsidR="00205F3C" w:rsidRPr="002A3457" w:rsidRDefault="00205F3C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3F1A43F1" w14:textId="77777777" w:rsidR="00205F3C" w:rsidRPr="002A3457" w:rsidRDefault="00205F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DAD5BF3" w14:textId="77777777" w:rsidR="00205F3C" w:rsidRPr="002A3457" w:rsidRDefault="00205F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EAD6C98" w14:textId="77777777" w:rsidR="00205F3C" w:rsidRPr="002A3457" w:rsidRDefault="00205F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4E2BCBAD" w14:textId="77777777" w:rsidR="00205F3C" w:rsidRPr="002A3457" w:rsidRDefault="00205F3C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01317821" w14:textId="77777777" w:rsidR="00205F3C" w:rsidRPr="002A3457" w:rsidRDefault="00205F3C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205F3C" w:rsidRPr="002A3457" w14:paraId="4C9BDB64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0BF095DB" w14:textId="77777777" w:rsidR="00205F3C" w:rsidRPr="002A3457" w:rsidRDefault="00205F3C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27B1AECE" w14:textId="77777777" w:rsidR="00205F3C" w:rsidRPr="002A3457" w:rsidRDefault="00205F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68BC9CF" w14:textId="77777777" w:rsidR="00205F3C" w:rsidRPr="002A3457" w:rsidRDefault="00205F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BC9F426" w14:textId="77777777" w:rsidR="00205F3C" w:rsidRPr="002A3457" w:rsidRDefault="00205F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2DA82980" w14:textId="77777777" w:rsidR="00205F3C" w:rsidRPr="002A3457" w:rsidRDefault="00205F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274CE938" w14:textId="77777777" w:rsidR="00205F3C" w:rsidRPr="002A3457" w:rsidRDefault="00205F3C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205F3C" w:rsidRPr="002A3457" w14:paraId="5DF71142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123C6133" w14:textId="77777777" w:rsidR="00205F3C" w:rsidRPr="002A3457" w:rsidRDefault="00205F3C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31699B26" w14:textId="77777777" w:rsidR="00205F3C" w:rsidRPr="002A3457" w:rsidRDefault="00205F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3B71CE6E" w14:textId="77777777" w:rsidR="00205F3C" w:rsidRPr="002A3457" w:rsidRDefault="00205F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80932B2" w14:textId="77777777" w:rsidR="00205F3C" w:rsidRPr="002A3457" w:rsidRDefault="00205F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33EA9D3F" w14:textId="77777777" w:rsidR="00205F3C" w:rsidRPr="002A3457" w:rsidRDefault="00205F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4A9F57C6" w14:textId="77777777" w:rsidR="00205F3C" w:rsidRPr="002A3457" w:rsidRDefault="00205F3C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205F3C" w:rsidRPr="002A3457" w14:paraId="1025D57D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6A5DF202" w14:textId="77777777" w:rsidR="00205F3C" w:rsidRPr="002A3457" w:rsidRDefault="00205F3C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311A192F" w14:textId="77777777" w:rsidR="00205F3C" w:rsidRPr="002A3457" w:rsidRDefault="00205F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144ED79" w14:textId="77777777" w:rsidR="00205F3C" w:rsidRPr="002A3457" w:rsidRDefault="00205F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C572D25" w14:textId="77777777" w:rsidR="00205F3C" w:rsidRPr="002A3457" w:rsidRDefault="00205F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76BDDC1" w14:textId="77777777" w:rsidR="00205F3C" w:rsidRPr="002A3457" w:rsidRDefault="00205F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2026EB83" w14:textId="77777777" w:rsidR="00205F3C" w:rsidRPr="002A3457" w:rsidRDefault="00205F3C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205F3C" w:rsidRPr="002A3457" w14:paraId="56687581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167BC82C" w14:textId="77777777" w:rsidR="00205F3C" w:rsidRPr="002A3457" w:rsidRDefault="00205F3C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25BAF676" w14:textId="77777777" w:rsidR="00205F3C" w:rsidRPr="002A3457" w:rsidRDefault="00205F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08DC25F" w14:textId="77777777" w:rsidR="00205F3C" w:rsidRPr="002A3457" w:rsidRDefault="00205F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9665E27" w14:textId="77777777" w:rsidR="00205F3C" w:rsidRPr="002A3457" w:rsidRDefault="00205F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5736B504" w14:textId="77777777" w:rsidR="00205F3C" w:rsidRPr="002A3457" w:rsidRDefault="00205F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68CB32CB" w14:textId="77777777" w:rsidR="00205F3C" w:rsidRPr="002A3457" w:rsidRDefault="00205F3C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0070B4F4" w14:textId="77777777" w:rsidR="00205F3C" w:rsidRDefault="00205F3C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7EDA9502" w14:textId="77777777" w:rsidR="00205F3C" w:rsidRPr="002A3457" w:rsidRDefault="00205F3C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14:paraId="2293598D" w14:textId="77777777" w:rsidR="00205F3C" w:rsidRPr="002A3457" w:rsidRDefault="00205F3C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14:paraId="09DF43ED" w14:textId="77777777" w:rsidR="00205F3C" w:rsidRDefault="00205F3C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14:paraId="553D9C6F" w14:textId="77777777" w:rsidR="00205F3C" w:rsidRPr="002A3457" w:rsidRDefault="00205F3C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205F3C" w:rsidRPr="002A3457" w14:paraId="2A0E7CFA" w14:textId="7777777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14:paraId="37A73726" w14:textId="77777777" w:rsidR="00205F3C" w:rsidRPr="002A3457" w:rsidRDefault="00205F3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14:paraId="24FB8B11" w14:textId="77777777" w:rsidR="00205F3C" w:rsidRPr="002A3457" w:rsidRDefault="00205F3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14:paraId="6112D1FB" w14:textId="77777777" w:rsidR="00205F3C" w:rsidRPr="002A3457" w:rsidRDefault="00205F3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205F3C" w:rsidRPr="002A3457" w14:paraId="519BA057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08DD40CA" w14:textId="77777777" w:rsidR="00205F3C" w:rsidRPr="002A3457" w:rsidRDefault="00205F3C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2B0B412D" w14:textId="77777777" w:rsidR="00205F3C" w:rsidRPr="002A3457" w:rsidRDefault="00205F3C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14:paraId="69D0333C" w14:textId="77777777" w:rsidR="00205F3C" w:rsidRPr="002A3457" w:rsidRDefault="00205F3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734A8778" w14:textId="77777777" w:rsidR="00205F3C" w:rsidRPr="002A3457" w:rsidRDefault="00205F3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0D3BFE68" w14:textId="77777777" w:rsidR="00205F3C" w:rsidRPr="002A3457" w:rsidRDefault="00205F3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205F3C" w:rsidRPr="002A3457" w14:paraId="2C2EC90F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5A630B29" w14:textId="77777777" w:rsidR="00205F3C" w:rsidRPr="002A3457" w:rsidRDefault="00205F3C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D0414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Angelica Pavón Hernández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24B010C4" w14:textId="77777777" w:rsidR="00205F3C" w:rsidRPr="002A3457" w:rsidRDefault="00205F3C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14:paraId="11800620" w14:textId="77777777" w:rsidR="00205F3C" w:rsidRPr="002A3457" w:rsidRDefault="00205F3C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7777A1B5" w14:textId="77777777" w:rsidR="00205F3C" w:rsidRPr="002A3457" w:rsidRDefault="00205F3C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383A3C6" w14:textId="77777777" w:rsidR="00205F3C" w:rsidRPr="002A3457" w:rsidRDefault="00205F3C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205F3C" w:rsidRPr="002A3457" w14:paraId="5D67A0D0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19E40E08" w14:textId="77777777" w:rsidR="00205F3C" w:rsidRPr="002A3457" w:rsidRDefault="00205F3C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D0414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Alejandro Ignacio Rojas Cruz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5CFB0A9E" w14:textId="77777777" w:rsidR="00205F3C" w:rsidRPr="002A3457" w:rsidRDefault="00205F3C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14:paraId="25D334B4" w14:textId="77777777" w:rsidR="00205F3C" w:rsidRPr="002A3457" w:rsidRDefault="00205F3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3299A70C" w14:textId="77777777" w:rsidR="00205F3C" w:rsidRPr="002A3457" w:rsidRDefault="00205F3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4BAA400A" w14:textId="77777777" w:rsidR="00205F3C" w:rsidRPr="002A3457" w:rsidRDefault="00205F3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205F3C" w:rsidRPr="002A3457" w14:paraId="5DDD9B84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6B913BF4" w14:textId="77777777" w:rsidR="00205F3C" w:rsidRDefault="00205F3C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3DB5EB2A" w14:textId="77777777" w:rsidR="00205F3C" w:rsidRPr="002A3457" w:rsidRDefault="00205F3C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14:paraId="070B76EA" w14:textId="77777777" w:rsidR="00205F3C" w:rsidRPr="002A3457" w:rsidRDefault="00205F3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19A3ECC0" w14:textId="77777777" w:rsidR="00205F3C" w:rsidRDefault="00205F3C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40BE3467" w14:textId="77777777" w:rsidR="00205F3C" w:rsidRDefault="00205F3C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5BED252A" w14:textId="77777777" w:rsidR="00205F3C" w:rsidRDefault="00205F3C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33B79C9E" w14:textId="77777777" w:rsidR="00205F3C" w:rsidRPr="00A91379" w:rsidRDefault="00205F3C" w:rsidP="00003C8F">
      <w:pPr>
        <w:jc w:val="both"/>
        <w:rPr>
          <w:rFonts w:ascii="Microsoft Yi Baiti" w:eastAsia="Microsoft Yi Baiti" w:hAnsi="Microsoft Yi Baiti"/>
          <w:sz w:val="14"/>
          <w:szCs w:val="12"/>
        </w:rPr>
      </w:pPr>
    </w:p>
    <w:p w14:paraId="26002381" w14:textId="77777777" w:rsidR="00205F3C" w:rsidRPr="00A91379" w:rsidRDefault="00205F3C" w:rsidP="00003C8F">
      <w:pPr>
        <w:jc w:val="both"/>
        <w:rPr>
          <w:rFonts w:ascii="Microsoft Yi Baiti" w:eastAsia="Microsoft Yi Baiti" w:hAnsi="Microsoft Yi Baiti"/>
          <w:sz w:val="14"/>
          <w:szCs w:val="12"/>
        </w:rPr>
      </w:pPr>
    </w:p>
    <w:p w14:paraId="6E5ED7FD" w14:textId="77777777" w:rsidR="00205F3C" w:rsidRPr="00A56C3C" w:rsidRDefault="00205F3C" w:rsidP="00003C8F">
      <w:pPr>
        <w:jc w:val="both"/>
        <w:rPr>
          <w:rFonts w:ascii="Microsoft Yi Baiti" w:eastAsia="Microsoft Yi Baiti" w:hAnsi="Microsoft Yi Baiti"/>
          <w:sz w:val="14"/>
          <w:szCs w:val="14"/>
        </w:rPr>
        <w:sectPr w:rsidR="00205F3C" w:rsidRPr="00A56C3C" w:rsidSect="0069522C">
          <w:headerReference w:type="default" r:id="rId7"/>
          <w:footerReference w:type="default" r:id="rId8"/>
          <w:pgSz w:w="12240" w:h="15840"/>
          <w:pgMar w:top="2268" w:right="1701" w:bottom="2268" w:left="1701" w:header="709" w:footer="334" w:gutter="0"/>
          <w:pgNumType w:start="1"/>
          <w:cols w:space="708"/>
          <w:docGrid w:linePitch="360"/>
        </w:sectPr>
      </w:pPr>
      <w:r w:rsidRPr="00A56C3C">
        <w:rPr>
          <w:rFonts w:ascii="Microsoft Yi Baiti" w:eastAsia="Microsoft Yi Baiti" w:hAnsi="Microsoft Yi Baiti"/>
          <w:sz w:val="14"/>
          <w:szCs w:val="14"/>
        </w:rPr>
        <w:t xml:space="preserve">La presente foja de firmas forma parte del acta de visita al sitio de los trabajos correspondiente a la licitación pública estatal </w:t>
      </w:r>
      <w:r w:rsidRPr="00A56C3C">
        <w:rPr>
          <w:rFonts w:ascii="Microsoft Yi Baiti" w:eastAsia="Microsoft Yi Baiti" w:hAnsi="Microsoft Yi Baiti"/>
          <w:b/>
          <w:sz w:val="14"/>
          <w:szCs w:val="14"/>
        </w:rPr>
        <w:t xml:space="preserve">no. </w:t>
      </w:r>
      <w:r w:rsidRPr="002D0414">
        <w:rPr>
          <w:rFonts w:ascii="Microsoft Yi Baiti" w:eastAsia="Microsoft Yi Baiti" w:hAnsi="Microsoft Yi Baiti"/>
          <w:b/>
          <w:noProof/>
          <w:color w:val="0000CC"/>
          <w:sz w:val="14"/>
          <w:szCs w:val="14"/>
        </w:rPr>
        <w:t>LPE/SOPDU/DCSCOP/008/2024</w:t>
      </w:r>
      <w:r w:rsidRPr="00A56C3C">
        <w:rPr>
          <w:rFonts w:ascii="Microsoft Yi Baiti" w:eastAsia="Microsoft Yi Baiti" w:hAnsi="Microsoft Yi Baiti"/>
          <w:b/>
          <w:color w:val="0000CC"/>
          <w:sz w:val="14"/>
          <w:szCs w:val="14"/>
        </w:rPr>
        <w:t xml:space="preserve"> </w:t>
      </w:r>
      <w:r w:rsidRPr="00A56C3C">
        <w:rPr>
          <w:rFonts w:ascii="Microsoft Yi Baiti" w:eastAsia="Microsoft Yi Baiti" w:hAnsi="Microsoft Yi Baiti"/>
          <w:sz w:val="14"/>
          <w:szCs w:val="14"/>
        </w:rPr>
        <w:t xml:space="preserve">para la adjudicación de la obra: </w:t>
      </w:r>
      <w:r w:rsidRPr="002D0414">
        <w:rPr>
          <w:rFonts w:ascii="Microsoft Yi Baiti" w:eastAsia="Microsoft Yi Baiti" w:hAnsi="Microsoft Yi Baiti"/>
          <w:b/>
          <w:noProof/>
          <w:color w:val="0000CC"/>
          <w:sz w:val="14"/>
          <w:szCs w:val="14"/>
        </w:rPr>
        <w:t>1.-Construcción de pavimento con concreto hidráulico, banquetas y guarniciones, calle 3° Priv. de Vicente Guerrero, Agencia de Policía, Oaxaca de Juárez, Oaxaca. 2.-Rehabilitación de agua potable calle 3° Priv. de Vicente Guerrero, Agencia de Policía de Candiani, Oaxaca de Juárez, Oaxaca. 3.-Construcción de drenaje sanitario, calle 3° Priv. de Vicente Guerrero, Agencia de Policía de Candiani, Oaxaca de Juárez, Oaxaca. 4.-Rehabilitación de banquetas y guarniciones, calle la Luz, Agencia de Policía Candiani, Oaxaca de Juárez, Oaxaca.</w:t>
      </w:r>
      <w:r w:rsidRPr="00A56C3C">
        <w:rPr>
          <w:rFonts w:ascii="Microsoft Yi Baiti" w:eastAsia="Microsoft Yi Baiti" w:hAnsi="Microsoft Yi Baiti" w:hint="eastAsia"/>
          <w:sz w:val="14"/>
          <w:szCs w:val="14"/>
        </w:rPr>
        <w:t xml:space="preserve">, </w:t>
      </w:r>
      <w:r w:rsidRPr="00A56C3C">
        <w:rPr>
          <w:rFonts w:ascii="Microsoft Yi Baiti" w:eastAsia="Microsoft Yi Baiti" w:hAnsi="Microsoft Yi Baiti"/>
          <w:sz w:val="14"/>
          <w:szCs w:val="14"/>
        </w:rPr>
        <w:t xml:space="preserve">de fecha </w:t>
      </w:r>
      <w:r w:rsidRPr="002D0414">
        <w:rPr>
          <w:rFonts w:ascii="Microsoft Yi Baiti" w:eastAsia="Microsoft Yi Baiti" w:hAnsi="Microsoft Yi Baiti"/>
          <w:b/>
          <w:noProof/>
          <w:color w:val="0000CC"/>
          <w:sz w:val="14"/>
          <w:szCs w:val="14"/>
        </w:rPr>
        <w:t>28 de mayo de 2024</w:t>
      </w:r>
      <w:r w:rsidRPr="00A56C3C">
        <w:rPr>
          <w:rFonts w:ascii="Microsoft Yi Baiti" w:eastAsia="Microsoft Yi Baiti" w:hAnsi="Microsoft Yi Baiti"/>
          <w:sz w:val="14"/>
          <w:szCs w:val="14"/>
        </w:rPr>
        <w:t xml:space="preserve"> - - - - - - - - - </w:t>
      </w:r>
    </w:p>
    <w:p w14:paraId="4790F3BB" w14:textId="77777777" w:rsidR="00205F3C" w:rsidRDefault="00205F3C" w:rsidP="00003C8F">
      <w:pPr>
        <w:jc w:val="both"/>
        <w:sectPr w:rsidR="00205F3C" w:rsidSect="0069522C">
          <w:headerReference w:type="default" r:id="rId9"/>
          <w:footerReference w:type="default" r:id="rId10"/>
          <w:type w:val="continuous"/>
          <w:pgSz w:w="12240" w:h="15840"/>
          <w:pgMar w:top="2268" w:right="1701" w:bottom="2268" w:left="1701" w:header="709" w:footer="334" w:gutter="0"/>
          <w:cols w:space="708"/>
          <w:docGrid w:linePitch="360"/>
        </w:sectPr>
      </w:pPr>
    </w:p>
    <w:p w14:paraId="1EE3194A" w14:textId="77777777" w:rsidR="00205F3C" w:rsidRDefault="00205F3C" w:rsidP="00003C8F">
      <w:pPr>
        <w:jc w:val="both"/>
      </w:pPr>
    </w:p>
    <w:sectPr w:rsidR="00205F3C" w:rsidSect="00205F3C">
      <w:headerReference w:type="default" r:id="rId11"/>
      <w:footerReference w:type="default" r:id="rId12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3DF90" w14:textId="77777777" w:rsidR="00205F3C" w:rsidRDefault="00205F3C">
      <w:r>
        <w:separator/>
      </w:r>
    </w:p>
  </w:endnote>
  <w:endnote w:type="continuationSeparator" w:id="0">
    <w:p w14:paraId="2ECA77AC" w14:textId="77777777" w:rsidR="00205F3C" w:rsidRDefault="0020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5690" w14:textId="77777777" w:rsidR="00205F3C" w:rsidRPr="00EA1540" w:rsidRDefault="00205F3C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 w:rsidRPr="006F6AE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82CB8C" wp14:editId="15C79D98">
              <wp:simplePos x="0" y="0"/>
              <wp:positionH relativeFrom="margin">
                <wp:posOffset>-146685</wp:posOffset>
              </wp:positionH>
              <wp:positionV relativeFrom="paragraph">
                <wp:posOffset>-215587</wp:posOffset>
              </wp:positionV>
              <wp:extent cx="5895975" cy="209550"/>
              <wp:effectExtent l="0" t="0" r="9525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5975" cy="209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D46746" w14:textId="77777777" w:rsidR="00205F3C" w:rsidRPr="00393D88" w:rsidRDefault="00205F3C" w:rsidP="008539C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PLAZUELA VICENTE GUERRERO No. 105, COL. EX MARQUESADO C.P. 68030. TELÉFONOS: (951) 51 51352 / 51 52231</w:t>
                          </w:r>
                        </w:p>
                        <w:p w14:paraId="2E8AD933" w14:textId="77777777" w:rsidR="00205F3C" w:rsidRDefault="00205F3C" w:rsidP="008539C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2CB8C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left:0;text-align:left;margin-left:-11.55pt;margin-top:-17pt;width:464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" fillcolor="window" stroked="f" strokeweight=".5pt">
              <v:textbox>
                <w:txbxContent>
                  <w:p w14:paraId="4BD46746" w14:textId="77777777" w:rsidR="00205F3C" w:rsidRPr="00393D88" w:rsidRDefault="00205F3C" w:rsidP="008539C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PLAZUELA VICENTE GUERRERO No. 105, COL. EX MARQUESADO C.P. 68030. TELÉFONOS: (951) 51 51352 / 51 52231</w:t>
                    </w:r>
                  </w:p>
                  <w:p w14:paraId="2E8AD933" w14:textId="77777777" w:rsidR="00205F3C" w:rsidRDefault="00205F3C" w:rsidP="008539CB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F57AA1" wp14:editId="556E44FC">
              <wp:simplePos x="0" y="0"/>
              <wp:positionH relativeFrom="margin">
                <wp:posOffset>1062990</wp:posOffset>
              </wp:positionH>
              <wp:positionV relativeFrom="paragraph">
                <wp:posOffset>-1118397</wp:posOffset>
              </wp:positionV>
              <wp:extent cx="3481720" cy="574158"/>
              <wp:effectExtent l="0" t="0" r="4445" b="0"/>
              <wp:wrapNone/>
              <wp:docPr id="5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81720" cy="57415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D99897" w14:textId="77777777" w:rsidR="00205F3C" w:rsidRPr="008852C3" w:rsidRDefault="00205F3C" w:rsidP="008539C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72BFCCFE" w14:textId="77777777" w:rsidR="00205F3C" w:rsidRPr="008852C3" w:rsidRDefault="00205F3C" w:rsidP="008539C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F57AA1" id="2 Rectángulo" o:spid="_x0000_s1029" style="position:absolute;left:0;text-align:left;margin-left:83.7pt;margin-top:-88.05pt;width:274.15pt;height:45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" fillcolor="white [3201]" stroked="f" strokeweight="1pt">
              <v:textbox>
                <w:txbxContent>
                  <w:p w14:paraId="6CD99897" w14:textId="77777777" w:rsidR="00205F3C" w:rsidRPr="008852C3" w:rsidRDefault="00205F3C" w:rsidP="008539C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72BFCCFE" w14:textId="77777777" w:rsidR="00205F3C" w:rsidRPr="008852C3" w:rsidRDefault="00205F3C" w:rsidP="008539C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5950DE" wp14:editId="377FF58B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A43411" w14:textId="77777777" w:rsidR="00205F3C" w:rsidRPr="008852C3" w:rsidRDefault="00205F3C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5A6E73E6" w14:textId="77777777" w:rsidR="00205F3C" w:rsidRPr="008852C3" w:rsidRDefault="00205F3C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5950DE" id="_x0000_s1030" style="position:absolute;left:0;text-align:left;margin-left:82.2pt;margin-top:-86pt;width:277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" fillcolor="white [3201]" stroked="f" strokeweight="1pt">
              <v:textbox>
                <w:txbxContent>
                  <w:p w14:paraId="74A43411" w14:textId="77777777" w:rsidR="00205F3C" w:rsidRPr="008852C3" w:rsidRDefault="00205F3C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5A6E73E6" w14:textId="77777777" w:rsidR="00205F3C" w:rsidRPr="008852C3" w:rsidRDefault="00205F3C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061DAA48" w14:textId="77777777" w:rsidR="00205F3C" w:rsidRDefault="00205F3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8364" w14:textId="77777777" w:rsidR="00205F3C" w:rsidRPr="00EA1540" w:rsidRDefault="00205F3C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EB2A3C" wp14:editId="59C029BF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3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D496A3" w14:textId="77777777" w:rsidR="00205F3C" w:rsidRPr="008852C3" w:rsidRDefault="00205F3C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05A3C2CF" w14:textId="77777777" w:rsidR="00205F3C" w:rsidRPr="008852C3" w:rsidRDefault="00205F3C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EB2A3C" id="_x0000_s1031" style="position:absolute;left:0;text-align:left;margin-left:82.2pt;margin-top:-86pt;width:277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" fillcolor="white [3201]" stroked="f" strokeweight="1pt">
              <v:textbox>
                <w:txbxContent>
                  <w:p w14:paraId="5BD496A3" w14:textId="77777777" w:rsidR="00205F3C" w:rsidRPr="008852C3" w:rsidRDefault="00205F3C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05A3C2CF" w14:textId="77777777" w:rsidR="00205F3C" w:rsidRPr="008852C3" w:rsidRDefault="00205F3C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69522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28C95052" w14:textId="77777777" w:rsidR="00205F3C" w:rsidRDefault="00205F3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D6BD" w14:textId="77777777" w:rsidR="00443FF7" w:rsidRPr="00EA1540" w:rsidRDefault="00443FF7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2432A" wp14:editId="16075284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5D2E49" w14:textId="77777777" w:rsidR="00443FF7" w:rsidRPr="008852C3" w:rsidRDefault="00443FF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73C5762A" w14:textId="77777777" w:rsidR="00443FF7" w:rsidRPr="008852C3" w:rsidRDefault="00443FF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F2432A" id="_x0000_s1032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14:paraId="4A5D2E49" w14:textId="77777777" w:rsidR="00443FF7" w:rsidRPr="008852C3" w:rsidRDefault="00443FF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73C5762A" w14:textId="77777777" w:rsidR="00443FF7" w:rsidRPr="008852C3" w:rsidRDefault="00443FF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69522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891AEE"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4870FAD5" w14:textId="77777777" w:rsidR="00443FF7" w:rsidRDefault="00443F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48F8" w14:textId="77777777" w:rsidR="00205F3C" w:rsidRDefault="00205F3C">
      <w:r>
        <w:separator/>
      </w:r>
    </w:p>
  </w:footnote>
  <w:footnote w:type="continuationSeparator" w:id="0">
    <w:p w14:paraId="7ECD3725" w14:textId="77777777" w:rsidR="00205F3C" w:rsidRDefault="00205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6A3B" w14:textId="77777777" w:rsidR="00205F3C" w:rsidRDefault="00205F3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0E121C4E" wp14:editId="67D4A7C9">
          <wp:simplePos x="0" y="0"/>
          <wp:positionH relativeFrom="page">
            <wp:posOffset>25467</wp:posOffset>
          </wp:positionH>
          <wp:positionV relativeFrom="paragraph">
            <wp:posOffset>-464230</wp:posOffset>
          </wp:positionV>
          <wp:extent cx="7782133" cy="100660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435C6D9" wp14:editId="7E1A6432">
              <wp:simplePos x="0" y="0"/>
              <wp:positionH relativeFrom="margin">
                <wp:posOffset>405765</wp:posOffset>
              </wp:positionH>
              <wp:positionV relativeFrom="paragraph">
                <wp:posOffset>1117438</wp:posOffset>
              </wp:positionV>
              <wp:extent cx="4783502" cy="244444"/>
              <wp:effectExtent l="0" t="0" r="17145" b="2286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502" cy="24444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E60022" w14:textId="77777777" w:rsidR="00205F3C" w:rsidRPr="00C24126" w:rsidRDefault="00205F3C" w:rsidP="008539C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</w:pPr>
                          <w:r w:rsidRPr="00C24126"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  <w:t>“2024, Bicentenario de la integración de Oaxaca a la República Mexicana”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35C6D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1.95pt;margin-top:88pt;width:376.65pt;height:1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" fillcolor="white [3212]" strokecolor="white [3212]">
              <v:textbox>
                <w:txbxContent>
                  <w:p w14:paraId="06E60022" w14:textId="77777777" w:rsidR="00205F3C" w:rsidRPr="00C24126" w:rsidRDefault="00205F3C" w:rsidP="008539CB">
                    <w:pPr>
                      <w:pStyle w:val="Sinespaciado"/>
                      <w:jc w:val="center"/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</w:pPr>
                    <w:r w:rsidRPr="00C24126"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  <w:t>“2024, Bicentenario de la integración de Oaxaca a la República Mexicana”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2B3A" w14:textId="77777777" w:rsidR="00205F3C" w:rsidRDefault="00205F3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42FBA55F" wp14:editId="4B04101E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C2BC" w14:textId="77777777" w:rsidR="00443FF7" w:rsidRDefault="00443FF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C0E583B" wp14:editId="0D5BB317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042F1E"/>
    <w:multiLevelType w:val="hybridMultilevel"/>
    <w:tmpl w:val="819EFF52"/>
    <w:lvl w:ilvl="0" w:tplc="DCB245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4D"/>
    <w:rsid w:val="00003C8F"/>
    <w:rsid w:val="000270DB"/>
    <w:rsid w:val="00032191"/>
    <w:rsid w:val="000723B6"/>
    <w:rsid w:val="0008085E"/>
    <w:rsid w:val="000872ED"/>
    <w:rsid w:val="000C27B4"/>
    <w:rsid w:val="000C3DF1"/>
    <w:rsid w:val="00105392"/>
    <w:rsid w:val="00121453"/>
    <w:rsid w:val="00136B3D"/>
    <w:rsid w:val="0016211C"/>
    <w:rsid w:val="00171ED6"/>
    <w:rsid w:val="001B7D63"/>
    <w:rsid w:val="001E1CD2"/>
    <w:rsid w:val="001F37DA"/>
    <w:rsid w:val="00205F3C"/>
    <w:rsid w:val="00226A38"/>
    <w:rsid w:val="002767FE"/>
    <w:rsid w:val="002823E2"/>
    <w:rsid w:val="00296C89"/>
    <w:rsid w:val="002B02A2"/>
    <w:rsid w:val="003654A7"/>
    <w:rsid w:val="003F7750"/>
    <w:rsid w:val="00443FF7"/>
    <w:rsid w:val="00447870"/>
    <w:rsid w:val="004708BC"/>
    <w:rsid w:val="004B5EFB"/>
    <w:rsid w:val="004C16F2"/>
    <w:rsid w:val="004C7676"/>
    <w:rsid w:val="00510873"/>
    <w:rsid w:val="00581BED"/>
    <w:rsid w:val="005A16E5"/>
    <w:rsid w:val="005A379D"/>
    <w:rsid w:val="00634279"/>
    <w:rsid w:val="00675B60"/>
    <w:rsid w:val="00686873"/>
    <w:rsid w:val="0069522C"/>
    <w:rsid w:val="006A3FAF"/>
    <w:rsid w:val="00717857"/>
    <w:rsid w:val="00757996"/>
    <w:rsid w:val="00771CD1"/>
    <w:rsid w:val="0078290D"/>
    <w:rsid w:val="00783BE4"/>
    <w:rsid w:val="00792EBB"/>
    <w:rsid w:val="007E0FCF"/>
    <w:rsid w:val="007E5BE0"/>
    <w:rsid w:val="00824499"/>
    <w:rsid w:val="008539CB"/>
    <w:rsid w:val="00861090"/>
    <w:rsid w:val="008732AB"/>
    <w:rsid w:val="0087543A"/>
    <w:rsid w:val="00880729"/>
    <w:rsid w:val="00891AEE"/>
    <w:rsid w:val="00893412"/>
    <w:rsid w:val="009300FB"/>
    <w:rsid w:val="0093240C"/>
    <w:rsid w:val="00935DEC"/>
    <w:rsid w:val="00977B5C"/>
    <w:rsid w:val="009817EB"/>
    <w:rsid w:val="009B0EE4"/>
    <w:rsid w:val="009F7011"/>
    <w:rsid w:val="00A261AC"/>
    <w:rsid w:val="00A56C3C"/>
    <w:rsid w:val="00A61DE8"/>
    <w:rsid w:val="00A76FC8"/>
    <w:rsid w:val="00A77960"/>
    <w:rsid w:val="00A84B49"/>
    <w:rsid w:val="00A91379"/>
    <w:rsid w:val="00AB0B1B"/>
    <w:rsid w:val="00B44407"/>
    <w:rsid w:val="00B538E6"/>
    <w:rsid w:val="00B72699"/>
    <w:rsid w:val="00B86EAF"/>
    <w:rsid w:val="00B879D7"/>
    <w:rsid w:val="00C51947"/>
    <w:rsid w:val="00C922DF"/>
    <w:rsid w:val="00CC71B2"/>
    <w:rsid w:val="00D36C46"/>
    <w:rsid w:val="00D414FA"/>
    <w:rsid w:val="00D44BF4"/>
    <w:rsid w:val="00D70EBF"/>
    <w:rsid w:val="00D70F8F"/>
    <w:rsid w:val="00D83752"/>
    <w:rsid w:val="00D93B92"/>
    <w:rsid w:val="00DC02D4"/>
    <w:rsid w:val="00DF17A3"/>
    <w:rsid w:val="00E129C8"/>
    <w:rsid w:val="00E2220F"/>
    <w:rsid w:val="00E7042C"/>
    <w:rsid w:val="00E740A1"/>
    <w:rsid w:val="00EB512B"/>
    <w:rsid w:val="00EF4C6C"/>
    <w:rsid w:val="00EF5DAE"/>
    <w:rsid w:val="00EF7064"/>
    <w:rsid w:val="00F13727"/>
    <w:rsid w:val="00F168A6"/>
    <w:rsid w:val="00F4164D"/>
    <w:rsid w:val="00FD7BB5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A73ED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  <w:style w:type="paragraph" w:styleId="Sinespaciado">
    <w:name w:val="No Spacing"/>
    <w:uiPriority w:val="1"/>
    <w:qFormat/>
    <w:rsid w:val="008539C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SecObras</cp:lastModifiedBy>
  <cp:revision>1</cp:revision>
  <cp:lastPrinted>2024-05-28T05:22:00Z</cp:lastPrinted>
  <dcterms:created xsi:type="dcterms:W3CDTF">2024-05-28T22:51:00Z</dcterms:created>
  <dcterms:modified xsi:type="dcterms:W3CDTF">2024-05-28T22:51:00Z</dcterms:modified>
</cp:coreProperties>
</file>