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C140B" w14:textId="77777777" w:rsidR="005A7BF9" w:rsidRPr="00504946" w:rsidRDefault="005A7BF9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5A7BF9" w:rsidRPr="0099114A" w14:paraId="7BA2D319" w14:textId="77777777" w:rsidTr="00492B8B">
        <w:trPr>
          <w:cantSplit/>
          <w:trHeight w:val="344"/>
        </w:trPr>
        <w:tc>
          <w:tcPr>
            <w:tcW w:w="1576" w:type="dxa"/>
          </w:tcPr>
          <w:p w14:paraId="2C3999F4" w14:textId="77777777" w:rsidR="005A7BF9" w:rsidRPr="00504946" w:rsidRDefault="005A7BF9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38D3E2B5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469918AE" wp14:editId="7A5492B1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2A3A20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14:paraId="33AD1505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98C808C" wp14:editId="3E2C323B">
                      <wp:simplePos x="0" y="0"/>
                      <wp:positionH relativeFrom="column">
                        <wp:posOffset>112851</wp:posOffset>
                      </wp:positionH>
                      <wp:positionV relativeFrom="paragraph">
                        <wp:posOffset>38440</wp:posOffset>
                      </wp:positionV>
                      <wp:extent cx="6021705" cy="6287770"/>
                      <wp:effectExtent l="0" t="0" r="0" b="0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87770"/>
                                <a:chOff x="1331" y="3111"/>
                                <a:chExt cx="9483" cy="9902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67BB6A" w14:textId="77777777" w:rsidR="005A7BF9" w:rsidRPr="002B56DC" w:rsidRDefault="005A7BF9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20"/>
                                        <w:szCs w:val="20"/>
                                      </w:rPr>
                                      <w:t>“</w:t>
                                    </w:r>
                                    <w:r w:rsidRPr="00D57E7B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Caminos y Construcciones Monte Verde, S.A. de C.V.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14:paraId="048DCFD7" w14:textId="77777777" w:rsidR="005A7BF9" w:rsidRPr="002B56DC" w:rsidRDefault="005A7BF9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Representante Legal: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D57E7B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Juan Antonio Chávez Notario</w:t>
                                    </w:r>
                                  </w:p>
                                  <w:p w14:paraId="4F6B282C" w14:textId="77777777" w:rsidR="005A7BF9" w:rsidRPr="002B56DC" w:rsidRDefault="005A7BF9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D57E7B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Calle Amapolas No. 1006 Int. 2 D, Col. Reforma, Oaxaca de Juárez, Oaxaca. C.P. 68050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5CF0FB3F" w14:textId="77777777" w:rsidR="005A7BF9" w:rsidRPr="002B56DC" w:rsidRDefault="005A7BF9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D57E7B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951-564-02-20</w:t>
                                    </w:r>
                                  </w:p>
                                  <w:p w14:paraId="23E382DE" w14:textId="77777777" w:rsidR="005A7BF9" w:rsidRPr="002B56DC" w:rsidRDefault="005A7BF9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D57E7B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CCM220530BW0</w:t>
                                    </w:r>
                                  </w:p>
                                  <w:p w14:paraId="6A205676" w14:textId="77777777" w:rsidR="005A7BF9" w:rsidRPr="002B56DC" w:rsidRDefault="005A7BF9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D57E7B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D68 66479 10 0</w:t>
                                    </w:r>
                                  </w:p>
                                  <w:p w14:paraId="75A1E892" w14:textId="77777777" w:rsidR="005A7BF9" w:rsidRPr="002B56DC" w:rsidRDefault="005A7BF9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EB28B8" w14:textId="77777777" w:rsidR="005A7BF9" w:rsidRPr="002B56DC" w:rsidRDefault="005A7BF9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D57E7B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024/CM-01/2024</w:t>
                                    </w:r>
                                  </w:p>
                                  <w:p w14:paraId="1B85E088" w14:textId="77777777" w:rsidR="005A7BF9" w:rsidRPr="002B56DC" w:rsidRDefault="005A7BF9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7A037208" w14:textId="77777777" w:rsidR="005A7BF9" w:rsidRPr="002B56DC" w:rsidRDefault="005A7BF9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D57E7B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713A98AF" w14:textId="77777777" w:rsidR="005A7BF9" w:rsidRDefault="005A7BF9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70007479" w14:textId="77777777" w:rsidR="005A7BF9" w:rsidRPr="002B56DC" w:rsidRDefault="005A7BF9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Ejercicio Fiscal: </w:t>
                                    </w:r>
                                    <w:r w:rsidRPr="0097543D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2024</w:t>
                                    </w: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5C812C62" w14:textId="77777777" w:rsidR="005A7BF9" w:rsidRPr="00F77A27" w:rsidRDefault="005A7BF9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1C7D8C" w14:textId="77777777" w:rsidR="005A7BF9" w:rsidRPr="00104D89" w:rsidRDefault="005A7BF9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D57E7B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FIII/024/2024</w:t>
                                    </w:r>
                                  </w:p>
                                  <w:p w14:paraId="6309468A" w14:textId="77777777" w:rsidR="005A7BF9" w:rsidRPr="00104D89" w:rsidRDefault="005A7BF9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75E3FE70" w14:textId="77777777" w:rsidR="005A7BF9" w:rsidRPr="00104D89" w:rsidRDefault="005A7BF9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</w:t>
                                    </w:r>
                                    <w:proofErr w:type="gramStart"/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  <w:r w:rsidRPr="00D57E7B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Construcción</w:t>
                                    </w:r>
                                    <w:proofErr w:type="gramEnd"/>
                                    <w:r w:rsidRPr="00D57E7B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 xml:space="preserve"> de pavimento con concreto hidráulico y rehabilitación de drenaje pluvial en carretera a Monte Albán, Agencia Municipal de San Juan Chapultepec, Oaxaca de Juárez, Oaxaca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46A4F484" w14:textId="77777777" w:rsidR="005A7BF9" w:rsidRPr="008B3881" w:rsidRDefault="005A7BF9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41454019" w14:textId="77777777" w:rsidR="005A7BF9" w:rsidRPr="00104D89" w:rsidRDefault="005A7BF9" w:rsidP="00A37401">
                                    <w:pPr>
                                      <w:tabs>
                                        <w:tab w:val="left" w:pos="6096"/>
                                      </w:tabs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 de Juárez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ab/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</w:t>
                                    </w:r>
                                  </w:p>
                                  <w:p w14:paraId="18B8D840" w14:textId="77777777" w:rsidR="005A7BF9" w:rsidRPr="0080544C" w:rsidRDefault="005A7BF9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064CC893" w14:textId="77777777" w:rsidR="005A7BF9" w:rsidRPr="009B062D" w:rsidRDefault="005A7BF9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4AB76128" w14:textId="77777777" w:rsidR="005A7BF9" w:rsidRPr="00C4625F" w:rsidRDefault="005A7BF9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8338"/>
                                  <a:ext cx="3701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5CC90D" w14:textId="77777777" w:rsidR="005A7BF9" w:rsidRPr="00B64DA4" w:rsidRDefault="005A7BF9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Plazo de Ejecución: </w:t>
                                    </w:r>
                                  </w:p>
                                  <w:p w14:paraId="5099BD7B" w14:textId="77777777" w:rsidR="005A7BF9" w:rsidRPr="0097543D" w:rsidRDefault="005A7BF9" w:rsidP="00077B62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D57E7B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75</w:t>
                                    </w:r>
                                  </w:p>
                                  <w:p w14:paraId="3506F5A5" w14:textId="77777777" w:rsidR="005A7BF9" w:rsidRPr="00D47C42" w:rsidRDefault="005A7BF9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Días Naturales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196"/>
                                  <a:ext cx="4477" cy="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B2DD13" w14:textId="77777777" w:rsidR="005A7BF9" w:rsidRPr="00A37401" w:rsidRDefault="005A7BF9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A37401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Término:</w:t>
                                    </w:r>
                                  </w:p>
                                  <w:p w14:paraId="5AD7DE5E" w14:textId="77777777" w:rsidR="005A7BF9" w:rsidRPr="00A37401" w:rsidRDefault="005A7BF9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267AAC65" w14:textId="77777777" w:rsidR="005A7BF9" w:rsidRPr="002F1DB2" w:rsidRDefault="005A7BF9" w:rsidP="00492B8B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D57E7B">
                                      <w:rPr>
                                        <w:rFonts w:ascii="Arial Narrow" w:hAnsi="Arial Narrow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23 de septiembre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7" y="10307"/>
                                  <a:ext cx="4500" cy="7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D0C6D4" w14:textId="77777777" w:rsidR="005A7BF9" w:rsidRDefault="005A7BF9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Inicio:</w:t>
                                    </w:r>
                                  </w:p>
                                  <w:p w14:paraId="31687E2B" w14:textId="77777777" w:rsidR="005A7BF9" w:rsidRPr="00FA24CD" w:rsidRDefault="005A7BF9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  <w:p w14:paraId="10BD1895" w14:textId="77777777" w:rsidR="005A7BF9" w:rsidRPr="002F1DB2" w:rsidRDefault="005A7BF9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D57E7B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10 de agosto del 2024</w:t>
                                    </w:r>
                                  </w:p>
                                  <w:p w14:paraId="4164C141" w14:textId="77777777" w:rsidR="005A7BF9" w:rsidRPr="00A37401" w:rsidRDefault="005A7BF9" w:rsidP="00FA24CD">
                                    <w:pPr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00" y="12341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16862C" w14:textId="77777777" w:rsidR="005A7BF9" w:rsidRDefault="005A7BF9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4C25F617" w14:textId="77777777" w:rsidR="005A7BF9" w:rsidRPr="0097543D" w:rsidRDefault="005A7BF9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D57E7B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09 de agosto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8C808C" id="Grupo 12" o:spid="_x0000_s1026" style="position:absolute;margin-left:8.9pt;margin-top:3.05pt;width:474.15pt;height:495.1pt;z-index:251659264" coordorigin="1331,3111" coordsize="9483,9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7667BB6A" w14:textId="77777777" w:rsidR="005A7BF9" w:rsidRPr="002B56DC" w:rsidRDefault="005A7BF9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20"/>
                                  <w:szCs w:val="20"/>
                                </w:rPr>
                                <w:t>“</w:t>
                              </w:r>
                              <w:r w:rsidRPr="00D57E7B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Caminos y Construcciones Monte Verde, S.A. de C.V.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14:paraId="048DCFD7" w14:textId="77777777" w:rsidR="005A7BF9" w:rsidRPr="002B56DC" w:rsidRDefault="005A7BF9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Representante Legal: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57E7B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Juan Antonio Chávez Notario</w:t>
                              </w:r>
                            </w:p>
                            <w:p w14:paraId="4F6B282C" w14:textId="77777777" w:rsidR="005A7BF9" w:rsidRPr="002B56DC" w:rsidRDefault="005A7BF9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D57E7B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Calle Amapolas No. 1006 Int. 2 D, Col. Reforma, Oaxaca de Juárez, Oaxaca. C.P. 68050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5CF0FB3F" w14:textId="77777777" w:rsidR="005A7BF9" w:rsidRPr="002B56DC" w:rsidRDefault="005A7BF9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D57E7B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951-564-02-20</w:t>
                              </w:r>
                            </w:p>
                            <w:p w14:paraId="23E382DE" w14:textId="77777777" w:rsidR="005A7BF9" w:rsidRPr="002B56DC" w:rsidRDefault="005A7BF9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D57E7B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CCM220530BW0</w:t>
                              </w:r>
                            </w:p>
                            <w:p w14:paraId="6A205676" w14:textId="77777777" w:rsidR="005A7BF9" w:rsidRPr="002B56DC" w:rsidRDefault="005A7BF9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D57E7B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D68 66479 10 0</w:t>
                              </w:r>
                            </w:p>
                            <w:p w14:paraId="75A1E892" w14:textId="77777777" w:rsidR="005A7BF9" w:rsidRPr="002B56DC" w:rsidRDefault="005A7BF9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1FEB28B8" w14:textId="77777777" w:rsidR="005A7BF9" w:rsidRPr="002B56DC" w:rsidRDefault="005A7BF9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57E7B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024/CM-01/2024</w:t>
                              </w:r>
                            </w:p>
                            <w:p w14:paraId="1B85E088" w14:textId="77777777" w:rsidR="005A7BF9" w:rsidRPr="002B56DC" w:rsidRDefault="005A7BF9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7A037208" w14:textId="77777777" w:rsidR="005A7BF9" w:rsidRPr="002B56DC" w:rsidRDefault="005A7BF9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D57E7B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713A98AF" w14:textId="77777777" w:rsidR="005A7BF9" w:rsidRDefault="005A7BF9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70007479" w14:textId="77777777" w:rsidR="005A7BF9" w:rsidRPr="002B56DC" w:rsidRDefault="005A7BF9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Ejercicio Fiscal: </w:t>
                              </w:r>
                              <w:r w:rsidRPr="0097543D"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2024</w:t>
                              </w: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5C812C62" w14:textId="77777777" w:rsidR="005A7BF9" w:rsidRPr="00F77A27" w:rsidRDefault="005A7BF9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5F1C7D8C" w14:textId="77777777" w:rsidR="005A7BF9" w:rsidRPr="00104D89" w:rsidRDefault="005A7BF9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D57E7B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t>FIII/024/2024</w:t>
                              </w:r>
                            </w:p>
                            <w:p w14:paraId="6309468A" w14:textId="77777777" w:rsidR="005A7BF9" w:rsidRPr="00104D89" w:rsidRDefault="005A7BF9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75E3FE70" w14:textId="77777777" w:rsidR="005A7BF9" w:rsidRPr="00104D89" w:rsidRDefault="005A7BF9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</w:t>
                              </w:r>
                              <w:proofErr w:type="gramStart"/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:</w:t>
                              </w:r>
                              <w:r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”</w:t>
                              </w:r>
                              <w:r w:rsidRPr="00D57E7B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Construcción</w:t>
                              </w:r>
                              <w:proofErr w:type="gramEnd"/>
                              <w:r w:rsidRPr="00D57E7B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 xml:space="preserve"> de pavimento con concreto hidráulico y rehabilitación de drenaje pluvial en carretera a Monte Albán, Agencia Municipal de San Juan Chapultepec, Oaxaca de Juárez, Oaxaca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46A4F484" w14:textId="77777777" w:rsidR="005A7BF9" w:rsidRPr="008B3881" w:rsidRDefault="005A7BF9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41454019" w14:textId="77777777" w:rsidR="005A7BF9" w:rsidRPr="00104D89" w:rsidRDefault="005A7BF9" w:rsidP="00A37401">
                              <w:pPr>
                                <w:tabs>
                                  <w:tab w:val="left" w:pos="6096"/>
                                </w:tabs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 de Juárez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ab/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</w:t>
                              </w:r>
                            </w:p>
                            <w:p w14:paraId="18B8D840" w14:textId="77777777" w:rsidR="005A7BF9" w:rsidRPr="0080544C" w:rsidRDefault="005A7BF9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064CC893" w14:textId="77777777" w:rsidR="005A7BF9" w:rsidRPr="009B062D" w:rsidRDefault="005A7BF9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4AB76128" w14:textId="77777777" w:rsidR="005A7BF9" w:rsidRPr="00C4625F" w:rsidRDefault="005A7BF9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4280;top:8338;width:3701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265CC90D" w14:textId="77777777" w:rsidR="005A7BF9" w:rsidRPr="00B64DA4" w:rsidRDefault="005A7BF9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Plazo de Ejecución: </w:t>
                              </w:r>
                            </w:p>
                            <w:p w14:paraId="5099BD7B" w14:textId="77777777" w:rsidR="005A7BF9" w:rsidRPr="0097543D" w:rsidRDefault="005A7BF9" w:rsidP="00077B62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D57E7B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75</w:t>
                              </w:r>
                            </w:p>
                            <w:p w14:paraId="3506F5A5" w14:textId="77777777" w:rsidR="005A7BF9" w:rsidRPr="00D47C42" w:rsidRDefault="005A7BF9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B64DA4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Días Naturales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196;width:4477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1AB2DD13" w14:textId="77777777" w:rsidR="005A7BF9" w:rsidRPr="00A37401" w:rsidRDefault="005A7BF9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A37401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Término:</w:t>
                              </w:r>
                            </w:p>
                            <w:p w14:paraId="5AD7DE5E" w14:textId="77777777" w:rsidR="005A7BF9" w:rsidRPr="00A37401" w:rsidRDefault="005A7BF9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267AAC65" w14:textId="77777777" w:rsidR="005A7BF9" w:rsidRPr="002F1DB2" w:rsidRDefault="005A7BF9" w:rsidP="00492B8B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57E7B">
                                <w:rPr>
                                  <w:rFonts w:ascii="Arial Narrow" w:hAnsi="Arial Narrow"/>
                                  <w:b/>
                                  <w:noProof/>
                                  <w:sz w:val="20"/>
                                  <w:szCs w:val="20"/>
                                </w:rPr>
                                <w:t>23 de septiembre del 2024</w:t>
                              </w:r>
                            </w:p>
                          </w:txbxContent>
                        </v:textbox>
                      </v:shape>
                      <v:shape id="_x0000_s1032" type="#_x0000_t202" style="position:absolute;left:1367;top:10307;width:4500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31D0C6D4" w14:textId="77777777" w:rsidR="005A7BF9" w:rsidRDefault="005A7BF9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Inicio:</w:t>
                              </w:r>
                            </w:p>
                            <w:p w14:paraId="31687E2B" w14:textId="77777777" w:rsidR="005A7BF9" w:rsidRPr="00FA24CD" w:rsidRDefault="005A7BF9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10"/>
                                  <w:szCs w:val="10"/>
                                </w:rPr>
                              </w:pPr>
                            </w:p>
                            <w:p w14:paraId="10BD1895" w14:textId="77777777" w:rsidR="005A7BF9" w:rsidRPr="002F1DB2" w:rsidRDefault="005A7BF9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D57E7B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10 de agosto del 2024</w:t>
                              </w:r>
                            </w:p>
                            <w:p w14:paraId="4164C141" w14:textId="77777777" w:rsidR="005A7BF9" w:rsidRPr="00A37401" w:rsidRDefault="005A7BF9" w:rsidP="00FA24CD">
                              <w:p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400;top:12341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0516862C" w14:textId="77777777" w:rsidR="005A7BF9" w:rsidRDefault="005A7BF9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4C25F617" w14:textId="77777777" w:rsidR="005A7BF9" w:rsidRPr="0097543D" w:rsidRDefault="005A7BF9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D57E7B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09 de agosto del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20C1D70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5D20323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4CF516D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07371E0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7E48FD2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66E1F11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9AA965C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0571053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71A363E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39FA631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EB76C15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DBA4A02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EB5E340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2DBF4C0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B49562C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77BA975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E20AE52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6CC37D5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386E17C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8853C99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A72784D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408FE430" wp14:editId="6B31EEB6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39BD4AD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14:paraId="347DD6B9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AA34C40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5B1134F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53E924B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C7F23DC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48F75E0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EAA131A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DABA8AF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D730C0D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1A23DB2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8258983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3195B1B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EC8DF97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B369A51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8CB0CEF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0BC223D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759F9DD2" wp14:editId="07767C1A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7C1830F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14:paraId="6C7A49E9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A7261FD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125E195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54BCD39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80CD11B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EBEF680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F036E0F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1A1FBF6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E4BBCED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A9B7830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95E83BC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9F082EA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ADB06A6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678399D4" wp14:editId="3EB1568C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DAA2D7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14:paraId="6F9AFE9F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826FE64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AFA1A11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7C6F2E9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661D4D9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22F5A82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DAFE040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F3AEBD8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27679EF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630B610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5C587C3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5F618BC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D1FB66C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4A603B6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FE9129E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34520E5B" wp14:editId="4AFD7633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7355BBA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14:paraId="6B7C0565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FE7F745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105C40B" w14:textId="77777777" w:rsidR="005A7BF9" w:rsidRDefault="005A7BF9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653EB9C1" w14:textId="77777777" w:rsidR="005A7BF9" w:rsidRDefault="005A7BF9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32690033" w14:textId="77777777" w:rsidR="005A7BF9" w:rsidRDefault="005A7BF9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01396B44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2D4AECD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442B091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D7C4B3C" w14:textId="77777777" w:rsidR="005A7BF9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45F007E" w14:textId="77777777" w:rsidR="005A7BF9" w:rsidRPr="0099114A" w:rsidRDefault="005A7BF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30896F47" w14:textId="77777777" w:rsidR="005A7BF9" w:rsidRDefault="005A7BF9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AC64C1" wp14:editId="08A24557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B070A1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237EC0C0" w14:textId="77777777" w:rsidR="005A7BF9" w:rsidRDefault="005A7BF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0B543F1" w14:textId="77777777" w:rsidR="005A7BF9" w:rsidRDefault="005A7BF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4FC453F" w14:textId="77777777" w:rsidR="005A7BF9" w:rsidRDefault="005A7BF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CF973C6" w14:textId="77777777" w:rsidR="005A7BF9" w:rsidRDefault="005A7BF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8DB76BB" w14:textId="77777777" w:rsidR="005A7BF9" w:rsidRDefault="005A7BF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666AAE4" w14:textId="77777777" w:rsidR="005A7BF9" w:rsidRDefault="005A7BF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BB6C731" w14:textId="77777777" w:rsidR="005A7BF9" w:rsidRDefault="005A7BF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E047EE3" w14:textId="77777777" w:rsidR="005A7BF9" w:rsidRDefault="005A7BF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D84AD5F" w14:textId="77777777" w:rsidR="005A7BF9" w:rsidRDefault="005A7BF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5FBE65C" w14:textId="77777777" w:rsidR="005A7BF9" w:rsidRDefault="005A7BF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BC130E3" w14:textId="77777777" w:rsidR="005A7BF9" w:rsidRDefault="005A7BF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D7D49A8" w14:textId="77777777" w:rsidR="005A7BF9" w:rsidRDefault="005A7BF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A7FA006" w14:textId="77777777" w:rsidR="005A7BF9" w:rsidRDefault="005A7BF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D2AF8E4" w14:textId="77777777" w:rsidR="005A7BF9" w:rsidRDefault="005A7BF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49B468E" w14:textId="77777777" w:rsidR="005A7BF9" w:rsidRDefault="005A7BF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3EE75A6" w14:textId="77777777" w:rsidR="005A7BF9" w:rsidRDefault="005A7BF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E2446C3" w14:textId="77777777" w:rsidR="005A7BF9" w:rsidRDefault="005A7BF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0BB5837" w14:textId="77777777" w:rsidR="005A7BF9" w:rsidRDefault="005A7BF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E342AB8" w14:textId="77777777" w:rsidR="005A7BF9" w:rsidRDefault="005A7BF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257AEB0" w14:textId="77777777" w:rsidR="005A7BF9" w:rsidRDefault="005A7BF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8D5413F" w14:textId="77777777" w:rsidR="005A7BF9" w:rsidRDefault="005A7BF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834E747" w14:textId="77777777" w:rsidR="005A7BF9" w:rsidRDefault="005A7BF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0995D04" w14:textId="77777777" w:rsidR="005A7BF9" w:rsidRDefault="005A7BF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6925491" w14:textId="77777777" w:rsidR="005A7BF9" w:rsidRDefault="005A7BF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6C33104" w14:textId="77777777" w:rsidR="005A7BF9" w:rsidRDefault="005A7BF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93C477C" w14:textId="77777777" w:rsidR="005A7BF9" w:rsidRDefault="005A7BF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88F4281" w14:textId="77777777" w:rsidR="005A7BF9" w:rsidRDefault="005A7BF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AF71C44" w14:textId="77777777" w:rsidR="005A7BF9" w:rsidRDefault="005A7BF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5042888" w14:textId="77777777" w:rsidR="005A7BF9" w:rsidRDefault="005A7BF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B93BC59" w14:textId="77777777" w:rsidR="005A7BF9" w:rsidRDefault="005A7BF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DADA574" w14:textId="77777777" w:rsidR="005A7BF9" w:rsidRDefault="005A7BF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9B14E8C" w14:textId="77777777" w:rsidR="005A7BF9" w:rsidRDefault="005A7BF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21F30FE" w14:textId="77777777" w:rsidR="005A7BF9" w:rsidRPr="00A37401" w:rsidRDefault="005A7BF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eastAsia="Times New Roman" w:hAnsi="Arial Narrow" w:cs="Tahoma"/>
          <w:sz w:val="20"/>
          <w:szCs w:val="20"/>
          <w:lang w:val="es-ES" w:eastAsia="es-ES"/>
        </w:rPr>
      </w:pPr>
      <w:r w:rsidRPr="00A37401">
        <w:rPr>
          <w:rFonts w:ascii="Arial Narrow" w:hAnsi="Arial Narrow" w:cs="Tahoma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4ACC95" wp14:editId="54974FE3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823230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  <w:r w:rsidRPr="00A37401">
        <w:rPr>
          <w:rFonts w:ascii="Arial Narrow" w:eastAsia="Times New Roman" w:hAnsi="Arial Narrow" w:cs="Tahoma"/>
          <w:sz w:val="20"/>
          <w:szCs w:val="20"/>
          <w:lang w:val="es-ES" w:eastAsia="es-ES"/>
        </w:rPr>
        <w:t>activación por suspensión</w:t>
      </w:r>
    </w:p>
    <w:p w14:paraId="61A75BD6" w14:textId="77777777" w:rsidR="005A7BF9" w:rsidRDefault="005A7BF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C7AF93B" w14:textId="77777777" w:rsidR="005A7BF9" w:rsidRDefault="005A7BF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4B83A21" w14:textId="77777777" w:rsidR="005A7BF9" w:rsidRDefault="005A7BF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A9ADAD4" w14:textId="77777777" w:rsidR="005A7BF9" w:rsidRDefault="005A7BF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1C9E4DC" w14:textId="77777777" w:rsidR="005A7BF9" w:rsidRDefault="005A7BF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95DB0B3" w14:textId="77777777" w:rsidR="005A7BF9" w:rsidRDefault="005A7BF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A50A8A2" w14:textId="77777777" w:rsidR="005A7BF9" w:rsidRDefault="005A7BF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3620E03" w14:textId="77777777" w:rsidR="005A7BF9" w:rsidRDefault="005A7BF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3C08E04" w14:textId="77777777" w:rsidR="005A7BF9" w:rsidRDefault="005A7BF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D14EBEB" w14:textId="77777777" w:rsidR="005A7BF9" w:rsidRDefault="005A7BF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6AB869E" w14:textId="77777777" w:rsidR="005A7BF9" w:rsidRDefault="005A7BF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7D58129E" w14:textId="77777777" w:rsidR="005A7BF9" w:rsidRDefault="005A7BF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36CF3295" w14:textId="77777777" w:rsidR="005A7BF9" w:rsidRDefault="005A7BF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45D44948" w14:textId="77777777" w:rsidR="005A7BF9" w:rsidRDefault="005A7BF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7C0C301C" w14:textId="77777777" w:rsidR="005A7BF9" w:rsidRDefault="005A7BF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7A9EA405" w14:textId="77777777" w:rsidR="005A7BF9" w:rsidRDefault="005A7BF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33074BC7" w14:textId="77777777" w:rsidR="005A7BF9" w:rsidRDefault="005A7BF9" w:rsidP="00C16BD1">
      <w:pPr>
        <w:jc w:val="both"/>
        <w:rPr>
          <w:rFonts w:ascii="Tahoma" w:hAnsi="Tahoma" w:cs="Tahoma"/>
          <w:noProof/>
          <w:sz w:val="18"/>
          <w:szCs w:val="18"/>
        </w:rPr>
      </w:pPr>
    </w:p>
    <w:p w14:paraId="39F2E3CA" w14:textId="77777777" w:rsidR="005A7BF9" w:rsidRPr="00F2259F" w:rsidRDefault="005A7BF9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t>Convenio modificatorio No.</w:t>
      </w:r>
      <w:r w:rsidRPr="008A718E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D57E7B">
        <w:rPr>
          <w:rFonts w:ascii="Tahoma" w:hAnsi="Tahoma" w:cs="Tahoma"/>
          <w:b/>
          <w:bCs/>
          <w:noProof/>
          <w:sz w:val="18"/>
          <w:szCs w:val="18"/>
        </w:rPr>
        <w:t>DCSyCOP/FIII 024/CM-01/2024</w:t>
      </w:r>
      <w:r w:rsidRPr="008A718E">
        <w:rPr>
          <w:rFonts w:ascii="Tahoma" w:hAnsi="Tahoma" w:cs="Tahoma"/>
          <w:b/>
          <w:noProof/>
          <w:sz w:val="18"/>
          <w:szCs w:val="18"/>
        </w:rPr>
        <w:t>,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F2259F">
        <w:rPr>
          <w:rFonts w:ascii="Tahoma" w:hAnsi="Tahoma" w:cs="Tahoma"/>
          <w:noProof/>
          <w:sz w:val="18"/>
          <w:szCs w:val="18"/>
        </w:rPr>
        <w:t>mediante el cual se difiere el período de ejecución 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D57E7B">
        <w:rPr>
          <w:rFonts w:ascii="Tahoma" w:hAnsi="Tahoma" w:cs="Tahoma"/>
          <w:b/>
          <w:noProof/>
          <w:sz w:val="18"/>
          <w:szCs w:val="18"/>
        </w:rPr>
        <w:t>DCSyCOP/FIII 024/2024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Contratista”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denominado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“</w:t>
      </w:r>
      <w:r w:rsidRPr="00D57E7B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Caminos y Construcciones Monte Verde, S.A. de C.V.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representado en este acto por </w:t>
      </w:r>
      <w:r w:rsidRPr="00D57E7B">
        <w:rPr>
          <w:rFonts w:ascii="Tahoma" w:hAnsi="Tahoma" w:cs="Tahoma"/>
          <w:b/>
          <w:noProof/>
          <w:sz w:val="18"/>
          <w:szCs w:val="18"/>
        </w:rPr>
        <w:t>Juan Antonio Chávez Notario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en su carácter de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representante legal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361995B3" w14:textId="77777777" w:rsidR="005A7BF9" w:rsidRPr="00F2259F" w:rsidRDefault="005A7BF9" w:rsidP="008B38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lang w:val="es-ES"/>
        </w:rPr>
      </w:pPr>
    </w:p>
    <w:p w14:paraId="0E90BB4A" w14:textId="77777777" w:rsidR="005A7BF9" w:rsidRDefault="005A7BF9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616DAF64" w14:textId="77777777" w:rsidR="005A7BF9" w:rsidRPr="0057450D" w:rsidRDefault="005A7BF9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47EE814B" w14:textId="77777777" w:rsidR="005A7BF9" w:rsidRDefault="005A7BF9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23E2FEA7" w14:textId="77777777" w:rsidR="005A7BF9" w:rsidRPr="0057450D" w:rsidRDefault="005A7BF9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56500F6E" w14:textId="77777777" w:rsidR="005A7BF9" w:rsidRPr="008A718E" w:rsidRDefault="005A7BF9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8A718E">
        <w:rPr>
          <w:rFonts w:ascii="Tahoma" w:hAnsi="Tahoma" w:cs="Tahoma"/>
          <w:b/>
          <w:bCs/>
          <w:sz w:val="18"/>
          <w:szCs w:val="18"/>
        </w:rPr>
        <w:t>I.-</w:t>
      </w:r>
      <w:r w:rsidRPr="008A718E">
        <w:rPr>
          <w:rFonts w:ascii="Tahoma" w:hAnsi="Tahoma" w:cs="Tahoma"/>
          <w:sz w:val="18"/>
          <w:szCs w:val="18"/>
        </w:rPr>
        <w:t xml:space="preserve"> Con fecha </w:t>
      </w:r>
      <w:r w:rsidRPr="00D57E7B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y </w:t>
      </w:r>
      <w:r w:rsidRPr="008A718E">
        <w:rPr>
          <w:rFonts w:ascii="Tahoma" w:hAnsi="Tahoma" w:cs="Tahoma"/>
          <w:b/>
          <w:bCs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celebraron el contrato número </w:t>
      </w:r>
      <w:r w:rsidRPr="00D57E7B">
        <w:rPr>
          <w:rFonts w:ascii="Tahoma" w:hAnsi="Tahoma" w:cs="Tahoma"/>
          <w:b/>
          <w:noProof/>
          <w:sz w:val="18"/>
          <w:szCs w:val="18"/>
        </w:rPr>
        <w:t>DCSyCOP/FIII 024/2024</w:t>
      </w:r>
      <w:r w:rsidRPr="008A718E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8A718E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Pr="00D57E7B">
        <w:rPr>
          <w:rFonts w:ascii="Tahoma" w:hAnsi="Tahoma" w:cs="Tahoma"/>
          <w:b/>
          <w:noProof/>
          <w:sz w:val="18"/>
          <w:szCs w:val="18"/>
        </w:rPr>
        <w:t>Construcción de pavimento con concreto hidráulico y rehabilitación de drenaje pluvial en carretera a Monte Albán, Agencia Municipal de San Juan Chapultepec, Oaxaca de Juárez, Oaxaca</w:t>
      </w:r>
      <w:r w:rsidRPr="008A718E">
        <w:rPr>
          <w:rFonts w:ascii="Tahoma" w:hAnsi="Tahoma" w:cs="Tahoma"/>
          <w:sz w:val="18"/>
          <w:szCs w:val="18"/>
        </w:rPr>
        <w:t>”,</w:t>
      </w:r>
      <w:r w:rsidRPr="008A718E">
        <w:rPr>
          <w:rFonts w:ascii="Tahoma" w:hAnsi="Tahoma" w:cs="Tahoma"/>
          <w:bCs/>
          <w:sz w:val="18"/>
          <w:szCs w:val="18"/>
        </w:rPr>
        <w:t xml:space="preserve"> </w:t>
      </w:r>
      <w:r w:rsidRPr="008A718E">
        <w:rPr>
          <w:rFonts w:ascii="Tahoma" w:hAnsi="Tahoma" w:cs="Tahoma"/>
          <w:sz w:val="18"/>
          <w:szCs w:val="18"/>
        </w:rPr>
        <w:t xml:space="preserve">por un monto de </w:t>
      </w:r>
      <w:r w:rsidRPr="00973FA3">
        <w:rPr>
          <w:rFonts w:ascii="Tahoma" w:hAnsi="Tahoma" w:cs="Tahoma"/>
          <w:b/>
          <w:bCs/>
          <w:sz w:val="18"/>
          <w:szCs w:val="18"/>
        </w:rPr>
        <w:t>$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D57E7B">
        <w:rPr>
          <w:rFonts w:ascii="Tahoma" w:hAnsi="Tahoma" w:cs="Tahoma"/>
          <w:b/>
          <w:bCs/>
          <w:noProof/>
          <w:sz w:val="18"/>
          <w:szCs w:val="18"/>
        </w:rPr>
        <w:t>5,191,325.94</w:t>
      </w:r>
      <w:r w:rsidRPr="008A718E">
        <w:rPr>
          <w:rFonts w:ascii="Tahoma" w:hAnsi="Tahoma" w:cs="Tahoma"/>
          <w:sz w:val="18"/>
          <w:szCs w:val="18"/>
        </w:rPr>
        <w:t xml:space="preserve">, </w:t>
      </w:r>
      <w:r w:rsidRPr="008A718E">
        <w:rPr>
          <w:rFonts w:ascii="Tahoma" w:hAnsi="Tahoma" w:cs="Tahoma"/>
          <w:bCs/>
          <w:sz w:val="18"/>
          <w:szCs w:val="18"/>
        </w:rPr>
        <w:t>i</w:t>
      </w:r>
      <w:r w:rsidRPr="008A718E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Pr="00D57E7B">
        <w:rPr>
          <w:rFonts w:ascii="Tahoma" w:hAnsi="Tahoma" w:cs="Tahoma"/>
          <w:b/>
          <w:bCs/>
          <w:noProof/>
          <w:sz w:val="18"/>
          <w:szCs w:val="18"/>
        </w:rPr>
        <w:t>75</w:t>
      </w:r>
      <w:r w:rsidRPr="008A718E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8A718E">
        <w:rPr>
          <w:rFonts w:ascii="Tahoma" w:hAnsi="Tahoma" w:cs="Tahoma"/>
          <w:bCs/>
          <w:sz w:val="18"/>
          <w:szCs w:val="18"/>
        </w:rPr>
        <w:t xml:space="preserve">día </w:t>
      </w:r>
      <w:r w:rsidRPr="00D57E7B">
        <w:rPr>
          <w:rFonts w:ascii="Tahoma" w:hAnsi="Tahoma" w:cs="Tahoma"/>
          <w:b/>
          <w:noProof/>
          <w:sz w:val="18"/>
          <w:szCs w:val="18"/>
        </w:rPr>
        <w:t>21 de junio de 2024</w:t>
      </w:r>
      <w:r w:rsidRPr="008A718E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8A718E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Pr="00D57E7B">
        <w:rPr>
          <w:rFonts w:ascii="Tahoma" w:hAnsi="Tahoma" w:cs="Tahoma"/>
          <w:b/>
          <w:noProof/>
          <w:spacing w:val="-3"/>
          <w:sz w:val="18"/>
          <w:szCs w:val="18"/>
        </w:rPr>
        <w:t>03 de septiembre de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586CC2BB" w14:textId="77777777" w:rsidR="005A7BF9" w:rsidRPr="008A718E" w:rsidRDefault="005A7BF9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5F775C9E" w14:textId="77777777" w:rsidR="005A7BF9" w:rsidRPr="008A718E" w:rsidRDefault="005A7BF9" w:rsidP="00077B6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D57E7B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DOPyM/DCOC/2954/2024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D57E7B">
        <w:rPr>
          <w:rFonts w:ascii="Tahoma" w:hAnsi="Tahoma" w:cs="Tahoma"/>
          <w:b/>
          <w:bCs/>
          <w:noProof/>
          <w:spacing w:val="-3"/>
          <w:sz w:val="18"/>
          <w:szCs w:val="18"/>
        </w:rPr>
        <w:t>22 de julio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la suspensión temporal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D57E7B">
        <w:rPr>
          <w:rFonts w:ascii="Tahoma" w:hAnsi="Tahoma" w:cs="Tahoma"/>
          <w:b/>
          <w:bCs/>
          <w:noProof/>
          <w:sz w:val="18"/>
          <w:szCs w:val="18"/>
        </w:rPr>
        <w:t>22 de julio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01290DB1" w14:textId="77777777" w:rsidR="005A7BF9" w:rsidRPr="008A718E" w:rsidRDefault="005A7BF9" w:rsidP="00077B62">
      <w:pPr>
        <w:jc w:val="both"/>
        <w:rPr>
          <w:rFonts w:ascii="Tahoma" w:hAnsi="Tahoma" w:cs="Tahoma"/>
          <w:sz w:val="18"/>
          <w:szCs w:val="18"/>
        </w:rPr>
      </w:pPr>
    </w:p>
    <w:p w14:paraId="1EFEEF2F" w14:textId="77777777" w:rsidR="005A7BF9" w:rsidRPr="008A718E" w:rsidRDefault="005A7BF9" w:rsidP="00F71B3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D57E7B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DOPyM/DCOC/3232/2024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D57E7B">
        <w:rPr>
          <w:rFonts w:ascii="Tahoma" w:hAnsi="Tahoma" w:cs="Tahoma"/>
          <w:b/>
          <w:bCs/>
          <w:noProof/>
          <w:sz w:val="18"/>
          <w:szCs w:val="18"/>
        </w:rPr>
        <w:t>09 de agosto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el reinicio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D57E7B">
        <w:rPr>
          <w:rFonts w:ascii="Tahoma" w:hAnsi="Tahoma" w:cs="Tahoma"/>
          <w:b/>
          <w:bCs/>
          <w:noProof/>
          <w:sz w:val="18"/>
          <w:szCs w:val="18"/>
        </w:rPr>
        <w:t>09 de agosto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352A942D" w14:textId="77777777" w:rsidR="005A7BF9" w:rsidRPr="008A718E" w:rsidRDefault="005A7BF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3D8346DF" w14:textId="77777777" w:rsidR="005A7BF9" w:rsidRDefault="005A7BF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7042A3E6" w14:textId="77777777" w:rsidR="005A7BF9" w:rsidRPr="00392489" w:rsidRDefault="005A7BF9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4796B0A1" w14:textId="77777777" w:rsidR="005A7BF9" w:rsidRPr="00392489" w:rsidRDefault="005A7BF9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7B02F6E9" w14:textId="77777777" w:rsidR="005A7BF9" w:rsidRPr="0057450D" w:rsidRDefault="005A7BF9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3BC75476" w14:textId="77777777" w:rsidR="005A7BF9" w:rsidRPr="0097291E" w:rsidRDefault="005A7BF9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I.1.-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D57E7B">
        <w:rPr>
          <w:rFonts w:ascii="Tahoma" w:hAnsi="Tahoma" w:cs="Tahoma"/>
          <w:b/>
          <w:noProof/>
          <w:sz w:val="18"/>
          <w:szCs w:val="18"/>
        </w:rPr>
        <w:t>DCSyCOP/FIII 024/2024</w:t>
      </w:r>
      <w:r w:rsidRPr="0097291E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de fecha </w:t>
      </w:r>
      <w:r w:rsidRPr="00D57E7B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97291E">
        <w:rPr>
          <w:rFonts w:ascii="Tahoma" w:eastAsia="Batang" w:hAnsi="Tahoma" w:cs="Tahoma"/>
          <w:sz w:val="18"/>
          <w:szCs w:val="18"/>
        </w:rPr>
        <w:t>,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97291E">
        <w:rPr>
          <w:rFonts w:ascii="Tahoma" w:eastAsia="Batang" w:hAnsi="Tahoma" w:cs="Tahoma"/>
          <w:b/>
          <w:sz w:val="18"/>
          <w:szCs w:val="18"/>
        </w:rPr>
        <w:t>.</w:t>
      </w:r>
    </w:p>
    <w:p w14:paraId="69000A9B" w14:textId="77777777" w:rsidR="005A7BF9" w:rsidRPr="0097291E" w:rsidRDefault="005A7BF9" w:rsidP="00492B8B">
      <w:pPr>
        <w:jc w:val="both"/>
        <w:rPr>
          <w:rFonts w:ascii="Tahoma" w:hAnsi="Tahoma" w:cs="Tahoma"/>
          <w:sz w:val="18"/>
          <w:szCs w:val="18"/>
        </w:rPr>
      </w:pPr>
    </w:p>
    <w:p w14:paraId="41A3D10C" w14:textId="77777777" w:rsidR="005A7BF9" w:rsidRPr="0097291E" w:rsidRDefault="005A7BF9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97291E">
        <w:rPr>
          <w:rFonts w:ascii="Tahoma" w:hAnsi="Tahoma" w:cs="Tahoma"/>
          <w:b/>
          <w:sz w:val="18"/>
          <w:szCs w:val="18"/>
        </w:rPr>
        <w:t>I.2.-</w:t>
      </w:r>
      <w:r w:rsidRPr="0097291E">
        <w:rPr>
          <w:rFonts w:ascii="Tahoma" w:hAnsi="Tahoma" w:cs="Tahoma"/>
          <w:sz w:val="18"/>
          <w:szCs w:val="18"/>
        </w:rPr>
        <w:t xml:space="preserve"> Que se reconocen mutua y recíprocamente la capacidad y personalidad jurídica, así como los</w:t>
      </w:r>
      <w:r w:rsidRPr="0097291E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4497930C" w14:textId="77777777" w:rsidR="005A7BF9" w:rsidRPr="0097291E" w:rsidRDefault="005A7BF9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5F11D76" w14:textId="77777777" w:rsidR="005A7BF9" w:rsidRPr="0097291E" w:rsidRDefault="005A7BF9" w:rsidP="0065435B">
      <w:pPr>
        <w:jc w:val="both"/>
        <w:rPr>
          <w:rFonts w:ascii="Tahoma" w:hAnsi="Tahoma" w:cs="Tahoma"/>
          <w:bCs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I.3</w:t>
      </w:r>
      <w:r w:rsidRPr="0097291E">
        <w:rPr>
          <w:rFonts w:ascii="Tahoma" w:hAnsi="Tahoma" w:cs="Tahoma"/>
          <w:bCs/>
          <w:sz w:val="18"/>
          <w:szCs w:val="18"/>
        </w:rPr>
        <w:t>.-</w:t>
      </w:r>
      <w:r w:rsidRPr="0097291E">
        <w:rPr>
          <w:rFonts w:ascii="Tahoma" w:hAnsi="Tahoma" w:cs="Tahoma"/>
          <w:sz w:val="18"/>
          <w:szCs w:val="18"/>
        </w:rPr>
        <w:t xml:space="preserve"> Que existe la necesidad de diferir el periodo de ejecución de los trabajos inicialmente pactados en el contrato de la obra pública denominada: “</w:t>
      </w:r>
      <w:r w:rsidRPr="00D57E7B">
        <w:rPr>
          <w:rFonts w:ascii="Tahoma" w:hAnsi="Tahoma" w:cs="Tahoma"/>
          <w:b/>
          <w:noProof/>
          <w:sz w:val="18"/>
          <w:szCs w:val="18"/>
        </w:rPr>
        <w:t>Construcción de pavimento con concreto hidráulico y rehabilitación de drenaje pluvial en carretera a Monte Albán, Agencia Municipal de San Juan Chapultepec, Oaxaca de Juárez, Oaxaca</w:t>
      </w:r>
      <w:r w:rsidRPr="0097291E">
        <w:rPr>
          <w:rFonts w:ascii="Tahoma" w:hAnsi="Tahoma" w:cs="Tahoma"/>
          <w:sz w:val="18"/>
          <w:szCs w:val="18"/>
        </w:rPr>
        <w:t>”</w:t>
      </w:r>
      <w:r w:rsidRPr="0097291E">
        <w:rPr>
          <w:rFonts w:ascii="Tahoma" w:hAnsi="Tahoma" w:cs="Tahoma"/>
          <w:bCs/>
          <w:noProof/>
          <w:sz w:val="18"/>
          <w:szCs w:val="18"/>
        </w:rPr>
        <w:t>,</w:t>
      </w:r>
      <w:r w:rsidRPr="0097291E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97291E">
        <w:rPr>
          <w:rFonts w:ascii="Tahoma" w:hAnsi="Tahoma" w:cs="Tahoma"/>
          <w:sz w:val="18"/>
          <w:szCs w:val="18"/>
        </w:rPr>
        <w:t>en términos</w:t>
      </w:r>
      <w:r w:rsidRPr="0097291E">
        <w:rPr>
          <w:rFonts w:ascii="Tahoma" w:hAnsi="Tahoma" w:cs="Tahoma"/>
          <w:bCs/>
          <w:sz w:val="18"/>
          <w:szCs w:val="18"/>
        </w:rPr>
        <w:t xml:space="preserve"> de los artículos 52 y 58 de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Pr="0097291E">
        <w:rPr>
          <w:rFonts w:ascii="Tahoma" w:hAnsi="Tahoma" w:cs="Tahoma"/>
          <w:bCs/>
          <w:sz w:val="18"/>
          <w:szCs w:val="18"/>
        </w:rPr>
        <w:t>.</w:t>
      </w:r>
    </w:p>
    <w:p w14:paraId="0E03F324" w14:textId="77777777" w:rsidR="005A7BF9" w:rsidRPr="0097291E" w:rsidRDefault="005A7BF9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48935331" w14:textId="77777777" w:rsidR="005A7BF9" w:rsidRPr="0097291E" w:rsidRDefault="005A7BF9" w:rsidP="00492B8B">
      <w:pPr>
        <w:pStyle w:val="Textoindependiente3"/>
        <w:rPr>
          <w:rFonts w:ascii="Tahoma" w:hAnsi="Tahoma"/>
          <w:b w:val="0"/>
          <w:szCs w:val="18"/>
        </w:rPr>
      </w:pPr>
      <w:r w:rsidRPr="0097291E">
        <w:rPr>
          <w:rFonts w:ascii="Tahoma" w:hAnsi="Tahoma"/>
          <w:b w:val="0"/>
          <w:szCs w:val="18"/>
        </w:rPr>
        <w:t>Por lo antes expuesto y citados los antecedentes y declaraciones que anteceden, de común acuerdo las partes se sujetan al tenor de las siguientes:</w:t>
      </w:r>
    </w:p>
    <w:p w14:paraId="56EB5198" w14:textId="77777777" w:rsidR="005A7BF9" w:rsidRPr="0097291E" w:rsidRDefault="005A7BF9" w:rsidP="00492B8B">
      <w:pPr>
        <w:pStyle w:val="Textoindependiente3"/>
        <w:rPr>
          <w:rFonts w:ascii="Tahoma" w:hAnsi="Tahoma"/>
          <w:b w:val="0"/>
          <w:szCs w:val="18"/>
        </w:rPr>
      </w:pPr>
    </w:p>
    <w:p w14:paraId="1CA62969" w14:textId="77777777" w:rsidR="005A7BF9" w:rsidRPr="0097291E" w:rsidRDefault="005A7BF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2D8F57EB" w14:textId="77777777" w:rsidR="005A7BF9" w:rsidRDefault="005A7BF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6F2CA3BE" w14:textId="77777777" w:rsidR="005A7BF9" w:rsidRDefault="005A7BF9" w:rsidP="00492B8B">
      <w:pPr>
        <w:jc w:val="center"/>
        <w:rPr>
          <w:rFonts w:ascii="Tahoma" w:hAnsi="Tahoma" w:cs="Tahoma"/>
          <w:b/>
          <w:sz w:val="18"/>
          <w:szCs w:val="18"/>
        </w:rPr>
      </w:pPr>
      <w:proofErr w:type="gramStart"/>
      <w:r w:rsidRPr="0057450D">
        <w:rPr>
          <w:rFonts w:ascii="Tahoma" w:hAnsi="Tahoma" w:cs="Tahoma"/>
          <w:b/>
          <w:sz w:val="18"/>
          <w:szCs w:val="18"/>
        </w:rPr>
        <w:t>C  L</w:t>
      </w:r>
      <w:proofErr w:type="gramEnd"/>
      <w:r>
        <w:rPr>
          <w:rFonts w:ascii="Tahoma" w:hAnsi="Tahoma" w:cs="Tahoma"/>
          <w:b/>
          <w:sz w:val="18"/>
          <w:szCs w:val="18"/>
        </w:rPr>
        <w:t xml:space="preserve">  </w:t>
      </w:r>
      <w:proofErr w:type="spellStart"/>
      <w:r>
        <w:rPr>
          <w:rFonts w:ascii="Tahoma" w:hAnsi="Tahoma" w:cs="Tahoma"/>
          <w:b/>
          <w:sz w:val="18"/>
          <w:szCs w:val="18"/>
        </w:rPr>
        <w:t>Á</w:t>
      </w:r>
      <w:proofErr w:type="spellEnd"/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1E9293E8" w14:textId="77777777" w:rsidR="005A7BF9" w:rsidRDefault="005A7BF9" w:rsidP="00492B8B">
      <w:pPr>
        <w:jc w:val="both"/>
        <w:rPr>
          <w:rFonts w:ascii="Tahoma" w:hAnsi="Tahoma" w:cs="Tahoma"/>
          <w:sz w:val="18"/>
          <w:szCs w:val="18"/>
        </w:rPr>
      </w:pPr>
    </w:p>
    <w:p w14:paraId="7840E3B3" w14:textId="77777777" w:rsidR="005A7BF9" w:rsidRPr="00FE138F" w:rsidRDefault="005A7BF9" w:rsidP="00F84677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z w:val="18"/>
          <w:szCs w:val="18"/>
        </w:rPr>
        <w:t>PRIMERA.-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 w:rsidRPr="00FE138F">
        <w:rPr>
          <w:rFonts w:ascii="Tahoma" w:hAnsi="Tahoma" w:cs="Tahoma"/>
          <w:b/>
          <w:bCs/>
          <w:spacing w:val="-3"/>
          <w:sz w:val="18"/>
          <w:szCs w:val="18"/>
        </w:rPr>
        <w:t>en reactivar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pacing w:val="-3"/>
          <w:sz w:val="18"/>
          <w:szCs w:val="18"/>
        </w:rPr>
        <w:t xml:space="preserve">el periodo de ejecución </w:t>
      </w:r>
      <w:r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 w:rsidRPr="00D57E7B">
        <w:rPr>
          <w:rFonts w:ascii="Tahoma" w:hAnsi="Tahoma" w:cs="Tahoma"/>
          <w:b/>
          <w:noProof/>
          <w:spacing w:val="-3"/>
          <w:sz w:val="18"/>
          <w:szCs w:val="18"/>
        </w:rPr>
        <w:t>03 de septiembre de 2024</w:t>
      </w:r>
      <w:r w:rsidRPr="00FE138F">
        <w:rPr>
          <w:rFonts w:ascii="Tahoma" w:hAnsi="Tahoma" w:cs="Tahoma"/>
          <w:bCs/>
          <w:sz w:val="18"/>
          <w:szCs w:val="18"/>
        </w:rPr>
        <w:t xml:space="preserve"> previsto en el contrato número </w:t>
      </w:r>
      <w:r w:rsidRPr="00D57E7B">
        <w:rPr>
          <w:rFonts w:ascii="Tahoma" w:hAnsi="Tahoma" w:cs="Tahoma"/>
          <w:b/>
          <w:noProof/>
          <w:sz w:val="18"/>
          <w:szCs w:val="18"/>
        </w:rPr>
        <w:t>DCSyCOP/FIII 024/2024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de la obra denominada </w:t>
      </w:r>
      <w:r w:rsidRPr="00FE138F">
        <w:rPr>
          <w:rFonts w:ascii="Tahoma" w:hAnsi="Tahoma" w:cs="Tahoma"/>
          <w:sz w:val="18"/>
          <w:szCs w:val="18"/>
        </w:rPr>
        <w:t>“</w:t>
      </w:r>
      <w:r w:rsidRPr="00D57E7B">
        <w:rPr>
          <w:rFonts w:ascii="Tahoma" w:hAnsi="Tahoma" w:cs="Tahoma"/>
          <w:b/>
          <w:noProof/>
          <w:sz w:val="19"/>
          <w:szCs w:val="19"/>
        </w:rPr>
        <w:t>Construcción de pavimento con concreto hidráulico y rehabilitación de drenaje pluvial en carretera a Monte Albán, Agencia Municipal de San Juan Chapultepec, Oaxaca de Juárez, Oaxaca</w:t>
      </w:r>
      <w:r w:rsidRPr="00FE138F">
        <w:rPr>
          <w:rFonts w:ascii="Tahoma" w:hAnsi="Tahoma" w:cs="Tahoma"/>
          <w:noProof/>
          <w:sz w:val="18"/>
          <w:szCs w:val="18"/>
        </w:rPr>
        <w:t>”</w:t>
      </w:r>
      <w:r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Pr="00FE138F">
        <w:rPr>
          <w:rFonts w:ascii="Tahoma" w:hAnsi="Tahoma" w:cs="Tahoma"/>
          <w:sz w:val="18"/>
          <w:szCs w:val="18"/>
        </w:rPr>
        <w:t xml:space="preserve">dispuesto en </w:t>
      </w:r>
      <w:r>
        <w:rPr>
          <w:rFonts w:ascii="Tahoma" w:hAnsi="Tahoma" w:cs="Tahoma"/>
          <w:sz w:val="18"/>
          <w:szCs w:val="18"/>
        </w:rPr>
        <w:t>los</w:t>
      </w:r>
      <w:r w:rsidRPr="00FE138F">
        <w:rPr>
          <w:rFonts w:ascii="Tahoma" w:hAnsi="Tahoma" w:cs="Tahoma"/>
          <w:sz w:val="18"/>
          <w:szCs w:val="18"/>
        </w:rPr>
        <w:t xml:space="preserve"> artículo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52 y 58</w:t>
      </w:r>
      <w:r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Pr="00FE138F">
        <w:rPr>
          <w:rFonts w:ascii="Tahoma" w:hAnsi="Tahoma" w:cs="Tahoma"/>
          <w:bCs/>
          <w:sz w:val="18"/>
          <w:szCs w:val="18"/>
        </w:rPr>
        <w:t xml:space="preserve"> determinándose como </w:t>
      </w:r>
      <w:r w:rsidRPr="00FE138F">
        <w:rPr>
          <w:rFonts w:ascii="Tahoma" w:hAnsi="Tahoma" w:cs="Tahoma"/>
          <w:b/>
          <w:sz w:val="18"/>
          <w:szCs w:val="18"/>
        </w:rPr>
        <w:t>reactivación del período de ejecución contractual</w:t>
      </w:r>
      <w:r w:rsidRPr="00FE138F">
        <w:rPr>
          <w:rFonts w:ascii="Tahoma" w:hAnsi="Tahoma" w:cs="Tahoma"/>
          <w:sz w:val="18"/>
          <w:szCs w:val="18"/>
        </w:rPr>
        <w:t xml:space="preserve"> el siguiente:</w:t>
      </w:r>
    </w:p>
    <w:p w14:paraId="6C6C419C" w14:textId="77777777" w:rsidR="005A7BF9" w:rsidRPr="00BF0230" w:rsidRDefault="005A7BF9" w:rsidP="00F84677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5A7BF9" w:rsidRPr="00BF0230" w14:paraId="690BD2D8" w14:textId="77777777" w:rsidTr="005E45F9">
        <w:trPr>
          <w:jc w:val="center"/>
        </w:trPr>
        <w:tc>
          <w:tcPr>
            <w:tcW w:w="6521" w:type="dxa"/>
            <w:gridSpan w:val="2"/>
          </w:tcPr>
          <w:p w14:paraId="101DF9FB" w14:textId="77777777" w:rsidR="005A7BF9" w:rsidRPr="00BF0230" w:rsidRDefault="005A7BF9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REACTIVACIÓN</w:t>
            </w:r>
          </w:p>
        </w:tc>
      </w:tr>
      <w:tr w:rsidR="005A7BF9" w14:paraId="30964397" w14:textId="77777777" w:rsidTr="005E45F9">
        <w:trPr>
          <w:jc w:val="center"/>
        </w:trPr>
        <w:tc>
          <w:tcPr>
            <w:tcW w:w="3247" w:type="dxa"/>
          </w:tcPr>
          <w:p w14:paraId="05A49F4F" w14:textId="77777777" w:rsidR="005A7BF9" w:rsidRPr="00BF0230" w:rsidRDefault="005A7BF9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17805053" w14:textId="77777777" w:rsidR="005A7BF9" w:rsidRPr="00BF0230" w:rsidRDefault="005A7BF9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5A7BF9" w14:paraId="79A3C0EE" w14:textId="77777777" w:rsidTr="005E45F9">
        <w:trPr>
          <w:jc w:val="center"/>
        </w:trPr>
        <w:tc>
          <w:tcPr>
            <w:tcW w:w="3247" w:type="dxa"/>
          </w:tcPr>
          <w:p w14:paraId="0FABBD9E" w14:textId="77777777" w:rsidR="005A7BF9" w:rsidRPr="002F1DB2" w:rsidRDefault="005A7BF9" w:rsidP="002F1DB2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D57E7B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>10 de agosto del 2024</w:t>
            </w:r>
          </w:p>
        </w:tc>
        <w:tc>
          <w:tcPr>
            <w:tcW w:w="3274" w:type="dxa"/>
          </w:tcPr>
          <w:p w14:paraId="4A960DFF" w14:textId="77777777" w:rsidR="005A7BF9" w:rsidRPr="002F1DB2" w:rsidRDefault="005A7BF9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57E7B">
              <w:rPr>
                <w:rFonts w:ascii="Arial Narrow" w:hAnsi="Arial Narrow"/>
                <w:b/>
                <w:noProof/>
                <w:sz w:val="20"/>
                <w:szCs w:val="20"/>
              </w:rPr>
              <w:t>23 de septiembre del 2024</w:t>
            </w:r>
          </w:p>
        </w:tc>
      </w:tr>
    </w:tbl>
    <w:p w14:paraId="1A2D6DBD" w14:textId="77777777" w:rsidR="005A7BF9" w:rsidRPr="00FE138F" w:rsidRDefault="005A7BF9" w:rsidP="0065435B">
      <w:pPr>
        <w:jc w:val="both"/>
        <w:rPr>
          <w:rFonts w:ascii="Tahoma" w:hAnsi="Tahoma" w:cs="Tahoma"/>
          <w:sz w:val="18"/>
          <w:szCs w:val="18"/>
        </w:rPr>
      </w:pPr>
      <w:r w:rsidRPr="003940C5">
        <w:rPr>
          <w:rFonts w:ascii="Tahoma" w:hAnsi="Tahoma" w:cs="Tahoma"/>
          <w:sz w:val="18"/>
          <w:szCs w:val="18"/>
        </w:rPr>
        <w:t xml:space="preserve"> </w:t>
      </w:r>
    </w:p>
    <w:p w14:paraId="5BD7A820" w14:textId="77777777" w:rsidR="005A7BF9" w:rsidRPr="00FE138F" w:rsidRDefault="005A7BF9" w:rsidP="0065435B">
      <w:pPr>
        <w:jc w:val="both"/>
        <w:rPr>
          <w:rFonts w:ascii="Tahoma" w:hAnsi="Tahoma" w:cs="Tahoma"/>
          <w:noProof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bCs/>
          <w:sz w:val="18"/>
          <w:szCs w:val="18"/>
        </w:rPr>
        <w:t>SEGUNDA.-</w:t>
      </w:r>
      <w:proofErr w:type="gramEnd"/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Pr="00D57E7B">
        <w:rPr>
          <w:rFonts w:ascii="Tahoma" w:hAnsi="Tahoma" w:cs="Tahoma"/>
          <w:b/>
          <w:noProof/>
          <w:sz w:val="18"/>
          <w:szCs w:val="18"/>
        </w:rPr>
        <w:t>DCSyCOP/FIII 024/2024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D57E7B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noProof/>
          <w:sz w:val="18"/>
          <w:szCs w:val="18"/>
        </w:rPr>
        <w:t>, ratificandolos en todas sus partes.</w:t>
      </w:r>
    </w:p>
    <w:p w14:paraId="7B59C3DD" w14:textId="77777777" w:rsidR="005A7BF9" w:rsidRPr="00FE138F" w:rsidRDefault="005A7BF9" w:rsidP="0065435B">
      <w:pPr>
        <w:jc w:val="both"/>
        <w:rPr>
          <w:rFonts w:ascii="Tahoma" w:hAnsi="Tahoma" w:cs="Tahoma"/>
          <w:sz w:val="18"/>
          <w:szCs w:val="18"/>
        </w:rPr>
      </w:pPr>
    </w:p>
    <w:p w14:paraId="3DBBF93C" w14:textId="77777777" w:rsidR="005A7BF9" w:rsidRPr="00FE138F" w:rsidRDefault="005A7BF9" w:rsidP="0065435B">
      <w:pPr>
        <w:jc w:val="both"/>
        <w:rPr>
          <w:rFonts w:ascii="Tahoma" w:hAnsi="Tahoma" w:cs="Tahoma"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spacing w:val="-3"/>
          <w:sz w:val="18"/>
          <w:szCs w:val="18"/>
        </w:rPr>
        <w:t>TERCERA.-</w:t>
      </w:r>
      <w:proofErr w:type="gramEnd"/>
      <w:r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Pr="00D57E7B">
        <w:rPr>
          <w:rFonts w:ascii="Tahoma" w:hAnsi="Tahoma" w:cs="Tahoma"/>
          <w:b/>
          <w:noProof/>
          <w:sz w:val="18"/>
          <w:szCs w:val="18"/>
        </w:rPr>
        <w:t>DCSyCOP/FIII 024/2024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D57E7B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sz w:val="18"/>
          <w:szCs w:val="18"/>
        </w:rPr>
        <w:t>, con el refrendo correspondiente a las nuevas condiciones del presente convenio.</w:t>
      </w:r>
    </w:p>
    <w:p w14:paraId="6F5547B0" w14:textId="77777777" w:rsidR="005A7BF9" w:rsidRPr="00FE138F" w:rsidRDefault="005A7BF9" w:rsidP="0065435B">
      <w:pPr>
        <w:jc w:val="both"/>
        <w:rPr>
          <w:rFonts w:ascii="Tahoma" w:hAnsi="Tahoma" w:cs="Tahoma"/>
          <w:sz w:val="18"/>
          <w:szCs w:val="18"/>
        </w:rPr>
      </w:pPr>
    </w:p>
    <w:p w14:paraId="35AC236C" w14:textId="77777777" w:rsidR="005A7BF9" w:rsidRPr="0097543D" w:rsidRDefault="005A7BF9" w:rsidP="001D67FD">
      <w:pPr>
        <w:jc w:val="both"/>
        <w:rPr>
          <w:rFonts w:ascii="Arial Narrow" w:hAnsi="Arial Narrow" w:cs="Tahoma"/>
          <w:b/>
          <w:bCs/>
          <w:sz w:val="20"/>
          <w:szCs w:val="20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Oaxaca,</w:t>
      </w:r>
      <w:r>
        <w:rPr>
          <w:rFonts w:ascii="Tahoma" w:hAnsi="Tahoma" w:cs="Tahoma"/>
          <w:sz w:val="18"/>
          <w:szCs w:val="18"/>
        </w:rPr>
        <w:t xml:space="preserve"> a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D57E7B">
        <w:rPr>
          <w:rFonts w:ascii="Arial Narrow" w:hAnsi="Arial Narrow" w:cs="Tahoma"/>
          <w:b/>
          <w:bCs/>
          <w:noProof/>
          <w:sz w:val="20"/>
          <w:szCs w:val="20"/>
        </w:rPr>
        <w:t>09 de agosto del 2024</w:t>
      </w:r>
      <w:r>
        <w:rPr>
          <w:rFonts w:ascii="Arial Narrow" w:hAnsi="Arial Narrow" w:cs="Tahoma"/>
          <w:b/>
          <w:bCs/>
          <w:sz w:val="20"/>
          <w:szCs w:val="20"/>
        </w:rPr>
        <w:t>.</w:t>
      </w:r>
    </w:p>
    <w:p w14:paraId="27D7C313" w14:textId="77777777" w:rsidR="005A7BF9" w:rsidRPr="00FE138F" w:rsidRDefault="005A7BF9" w:rsidP="00C977FC">
      <w:pPr>
        <w:jc w:val="both"/>
        <w:rPr>
          <w:rFonts w:ascii="Tahoma" w:hAnsi="Tahoma" w:cs="Tahoma"/>
          <w:sz w:val="20"/>
          <w:szCs w:val="20"/>
        </w:rPr>
      </w:pPr>
    </w:p>
    <w:p w14:paraId="1B636567" w14:textId="77777777" w:rsidR="005A7BF9" w:rsidRPr="00FE138F" w:rsidRDefault="005A7BF9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4F35EE6B" w14:textId="77777777" w:rsidR="005A7BF9" w:rsidRDefault="005A7BF9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5A7BF9" w14:paraId="75ADE90A" w14:textId="77777777" w:rsidTr="004D22E3">
        <w:tc>
          <w:tcPr>
            <w:tcW w:w="4957" w:type="dxa"/>
          </w:tcPr>
          <w:p w14:paraId="63085C14" w14:textId="77777777" w:rsidR="005A7BF9" w:rsidRPr="00CE4EB8" w:rsidRDefault="005A7BF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52C169F8" w14:textId="77777777" w:rsidR="005A7BF9" w:rsidRDefault="005A7BF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10B2EDA" w14:textId="77777777" w:rsidR="005A7BF9" w:rsidRDefault="005A7BF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5114049" w14:textId="77777777" w:rsidR="005A7BF9" w:rsidRDefault="005A7BF9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1DBD0E5" w14:textId="77777777" w:rsidR="005A7BF9" w:rsidRPr="004517B5" w:rsidRDefault="005A7BF9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8E98049" w14:textId="77777777" w:rsidR="005A7BF9" w:rsidRDefault="005A7BF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60EB58F8" w14:textId="77777777" w:rsidR="005A7BF9" w:rsidRDefault="005A7BF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3FC11AE1" w14:textId="77777777" w:rsidR="005A7BF9" w:rsidRPr="004517B5" w:rsidRDefault="005A7BF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6E30FC15" w14:textId="77777777" w:rsidR="005A7BF9" w:rsidRDefault="005A7BF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6843A35E" w14:textId="77777777" w:rsidR="005A7BF9" w:rsidRDefault="005A7BF9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05DF432A" w14:textId="77777777" w:rsidR="005A7BF9" w:rsidRDefault="005A7BF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612058F4" w14:textId="77777777" w:rsidR="005A7BF9" w:rsidRDefault="005A7BF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1017969" w14:textId="77777777" w:rsidR="005A7BF9" w:rsidRDefault="005A7BF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09B72C9" w14:textId="77777777" w:rsidR="005A7BF9" w:rsidRDefault="005A7BF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68F40FF" w14:textId="77777777" w:rsidR="005A7BF9" w:rsidRPr="00955D9F" w:rsidRDefault="005A7BF9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40BD1E0D" w14:textId="77777777" w:rsidR="005A7BF9" w:rsidRPr="00FB07AD" w:rsidRDefault="005A7BF9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Pr="00D57E7B">
              <w:rPr>
                <w:rFonts w:ascii="Tahoma" w:hAnsi="Tahoma" w:cs="Tahoma"/>
                <w:b/>
                <w:noProof/>
                <w:sz w:val="18"/>
                <w:szCs w:val="18"/>
              </w:rPr>
              <w:t>Juan Antonio Chávez Notario</w:t>
            </w:r>
          </w:p>
          <w:p w14:paraId="3236A108" w14:textId="77777777" w:rsidR="005A7BF9" w:rsidRDefault="005A7BF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Representante legal de</w:t>
            </w:r>
          </w:p>
          <w:p w14:paraId="74CC6E3E" w14:textId="77777777" w:rsidR="005A7BF9" w:rsidRDefault="005A7BF9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D57E7B">
              <w:rPr>
                <w:rFonts w:ascii="Tahoma" w:hAnsi="Tahoma" w:cs="Tahoma"/>
                <w:b/>
                <w:noProof/>
                <w:sz w:val="18"/>
                <w:szCs w:val="18"/>
              </w:rPr>
              <w:t>Caminos y Construcciones Monte Verde, S.A. de C.V.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61AE4585" w14:textId="77777777" w:rsidR="005A7BF9" w:rsidRDefault="005A7BF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2BD209CA" w14:textId="77777777" w:rsidR="005A7BF9" w:rsidRDefault="005A7BF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33CE4640" w14:textId="77777777" w:rsidR="005A7BF9" w:rsidRPr="00C0035C" w:rsidRDefault="005A7BF9" w:rsidP="00492B8B">
      <w:pPr>
        <w:jc w:val="center"/>
        <w:rPr>
          <w:rFonts w:ascii="Tahoma" w:hAnsi="Tahoma" w:cs="Tahoma"/>
          <w:sz w:val="18"/>
          <w:szCs w:val="18"/>
        </w:rPr>
      </w:pPr>
    </w:p>
    <w:p w14:paraId="0B69E41D" w14:textId="77777777" w:rsidR="005A7BF9" w:rsidRPr="004517B5" w:rsidRDefault="005A7BF9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7860DE5C" w14:textId="77777777" w:rsidR="005A7BF9" w:rsidRDefault="005A7BF9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373F679C" w14:textId="77777777" w:rsidR="005A7BF9" w:rsidRDefault="005A7BF9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16768CA3" w14:textId="77777777" w:rsidR="005A7BF9" w:rsidRDefault="005A7BF9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5A7BF9" w:rsidRPr="00434E17" w14:paraId="06096EC3" w14:textId="77777777" w:rsidTr="000951F8">
        <w:tc>
          <w:tcPr>
            <w:tcW w:w="5057" w:type="dxa"/>
          </w:tcPr>
          <w:p w14:paraId="5CFE0F32" w14:textId="77777777" w:rsidR="005A7BF9" w:rsidRPr="00434E17" w:rsidRDefault="005A7BF9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1999E408" w14:textId="77777777" w:rsidR="005A7BF9" w:rsidRPr="00434E17" w:rsidRDefault="005A7BF9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3FCDCBD7" w14:textId="77777777" w:rsidR="005A7BF9" w:rsidRPr="004517B5" w:rsidRDefault="005A7BF9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5511D524" w14:textId="77777777" w:rsidR="005A7BF9" w:rsidRPr="00434E17" w:rsidRDefault="005A7BF9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282A9E58" w14:textId="77777777" w:rsidR="005A7BF9" w:rsidRPr="00434E17" w:rsidRDefault="005A7BF9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32EAEBAF" w14:textId="77777777" w:rsidR="005A7BF9" w:rsidRDefault="005A7BF9" w:rsidP="00492B8B">
      <w:pPr>
        <w:rPr>
          <w:rFonts w:ascii="Tahoma" w:hAnsi="Tahoma" w:cs="Tahoma"/>
          <w:sz w:val="18"/>
          <w:szCs w:val="18"/>
        </w:rPr>
      </w:pPr>
    </w:p>
    <w:p w14:paraId="79605EEE" w14:textId="77777777" w:rsidR="005A7BF9" w:rsidRDefault="005A7BF9" w:rsidP="003D3036">
      <w:pPr>
        <w:jc w:val="both"/>
        <w:rPr>
          <w:rFonts w:ascii="Tahoma" w:hAnsi="Tahoma" w:cs="Tahoma"/>
          <w:sz w:val="16"/>
          <w:szCs w:val="16"/>
        </w:rPr>
        <w:sectPr w:rsidR="005A7BF9" w:rsidSect="005A7BF9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 w:rsidRPr="00417756">
        <w:rPr>
          <w:rFonts w:ascii="Arial Narrow" w:hAnsi="Arial Narrow" w:cs="Tahoma"/>
          <w:sz w:val="16"/>
          <w:szCs w:val="16"/>
        </w:rPr>
        <w:t>.</w:t>
      </w:r>
      <w:r w:rsidRPr="006C1DB1">
        <w:rPr>
          <w:rFonts w:ascii="Tahoma" w:hAnsi="Tahoma" w:cs="Tahoma"/>
          <w:sz w:val="16"/>
          <w:szCs w:val="16"/>
        </w:rPr>
        <w:t xml:space="preserve"> </w:t>
      </w:r>
    </w:p>
    <w:p w14:paraId="0126BFCF" w14:textId="77777777" w:rsidR="005A7BF9" w:rsidRPr="006C1DB1" w:rsidRDefault="005A7BF9" w:rsidP="003D3036">
      <w:pPr>
        <w:jc w:val="both"/>
        <w:rPr>
          <w:rFonts w:ascii="Tahoma" w:hAnsi="Tahoma" w:cs="Tahoma"/>
          <w:sz w:val="16"/>
          <w:szCs w:val="16"/>
        </w:rPr>
      </w:pPr>
    </w:p>
    <w:sectPr w:rsidR="005A7BF9" w:rsidRPr="006C1DB1" w:rsidSect="005A7BF9">
      <w:headerReference w:type="default" r:id="rId10"/>
      <w:footerReference w:type="default" r:id="rId11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F87E6" w14:textId="77777777" w:rsidR="005B79F2" w:rsidRDefault="005B79F2">
      <w:r>
        <w:separator/>
      </w:r>
    </w:p>
  </w:endnote>
  <w:endnote w:type="continuationSeparator" w:id="0">
    <w:p w14:paraId="23F3B008" w14:textId="77777777" w:rsidR="005B79F2" w:rsidRDefault="005B7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wis721 LtEx BT">
    <w:altName w:val="Segoe Script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99940100"/>
      <w:docPartObj>
        <w:docPartGallery w:val="Page Numbers (Bottom of Page)"/>
        <w:docPartUnique/>
      </w:docPartObj>
    </w:sdtPr>
    <w:sdtContent>
      <w:sdt>
        <w:sdtPr>
          <w:id w:val="-15465880"/>
          <w:docPartObj>
            <w:docPartGallery w:val="Page Numbers (Top of Page)"/>
            <w:docPartUnique/>
          </w:docPartObj>
        </w:sdtPr>
        <w:sdtContent>
          <w:p w14:paraId="145D0147" w14:textId="77777777" w:rsidR="005A7BF9" w:rsidRDefault="005A7BF9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4F06B431" w14:textId="77777777" w:rsidR="005A7BF9" w:rsidRDefault="005A7BF9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7BDC4492" w14:textId="77777777" w:rsidR="005F198E" w:rsidRDefault="005F198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4C3F9218" w14:textId="77777777" w:rsidR="005F198E" w:rsidRDefault="005F198E" w:rsidP="00492B8B">
    <w:pPr>
      <w:pStyle w:val="Piedepgina"/>
      <w:tabs>
        <w:tab w:val="clear" w:pos="44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5DCAEB" w14:textId="77777777" w:rsidR="005B79F2" w:rsidRDefault="005B79F2">
      <w:r>
        <w:separator/>
      </w:r>
    </w:p>
  </w:footnote>
  <w:footnote w:type="continuationSeparator" w:id="0">
    <w:p w14:paraId="41506FEB" w14:textId="77777777" w:rsidR="005B79F2" w:rsidRDefault="005B79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7129C" w14:textId="77777777" w:rsidR="005A7BF9" w:rsidRPr="007655A4" w:rsidRDefault="005A7BF9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4DDED72F" wp14:editId="78F21304">
          <wp:extent cx="1188138" cy="733849"/>
          <wp:effectExtent l="0" t="0" r="0" b="9525"/>
          <wp:docPr id="3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D084B3" wp14:editId="4F7FB7CB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19D2D0" w14:textId="77777777" w:rsidR="005A7BF9" w:rsidRPr="002827E4" w:rsidRDefault="005A7BF9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31B921C5" w14:textId="77777777" w:rsidR="005A7BF9" w:rsidRPr="002827E4" w:rsidRDefault="005A7BF9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265162DA" w14:textId="77777777" w:rsidR="005A7BF9" w:rsidRPr="002827E4" w:rsidRDefault="005A7BF9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1B4A0855" w14:textId="77777777" w:rsidR="005A7BF9" w:rsidRDefault="005A7BF9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D084B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4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e3R9vfAIAAGE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1819D2D0" w14:textId="77777777" w:rsidR="005A7BF9" w:rsidRPr="002827E4" w:rsidRDefault="005A7BF9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31B921C5" w14:textId="77777777" w:rsidR="005A7BF9" w:rsidRPr="002827E4" w:rsidRDefault="005A7BF9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265162DA" w14:textId="77777777" w:rsidR="005A7BF9" w:rsidRPr="002827E4" w:rsidRDefault="005A7BF9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1B4A0855" w14:textId="77777777" w:rsidR="005A7BF9" w:rsidRDefault="005A7BF9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48A1BD52" w14:textId="77777777" w:rsidR="005A7BF9" w:rsidRDefault="005A7BF9" w:rsidP="00492B8B">
    <w:pPr>
      <w:jc w:val="center"/>
      <w:rPr>
        <w:rFonts w:ascii="Arial" w:hAnsi="Arial" w:cs="Arial"/>
        <w:b/>
        <w:bCs/>
      </w:rPr>
    </w:pPr>
  </w:p>
  <w:p w14:paraId="7FE8C176" w14:textId="77777777" w:rsidR="005A7BF9" w:rsidRDefault="005A7BF9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1F52C16F" w14:textId="77777777" w:rsidR="005A7BF9" w:rsidRDefault="005A7BF9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Pr="00D57E7B">
      <w:rPr>
        <w:rFonts w:ascii="Arial" w:hAnsi="Arial" w:cs="Arial"/>
        <w:b/>
        <w:noProof/>
        <w:sz w:val="22"/>
        <w:szCs w:val="22"/>
      </w:rPr>
      <w:t>DCSyCOP/FIII 024/2024</w:t>
    </w:r>
    <w:r>
      <w:rPr>
        <w:rFonts w:ascii="Arial" w:hAnsi="Arial" w:cs="Arial"/>
        <w:b/>
        <w:noProof/>
        <w:sz w:val="22"/>
        <w:szCs w:val="22"/>
      </w:rPr>
      <w:t>.</w:t>
    </w:r>
  </w:p>
  <w:p w14:paraId="44D372A6" w14:textId="77777777" w:rsidR="005A7BF9" w:rsidRDefault="005A7BF9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>
      <w:rPr>
        <w:rFonts w:ascii="Arial" w:hAnsi="Arial" w:cs="Arial"/>
        <w:b/>
        <w:bCs/>
        <w:sz w:val="22"/>
        <w:szCs w:val="22"/>
      </w:rPr>
      <w:t xml:space="preserve">MODIFICATORIO </w:t>
    </w:r>
    <w:r w:rsidRPr="00D47A77">
      <w:rPr>
        <w:rFonts w:ascii="Arial" w:hAnsi="Arial" w:cs="Arial"/>
        <w:b/>
        <w:bCs/>
        <w:sz w:val="22"/>
        <w:szCs w:val="22"/>
      </w:rPr>
      <w:t>No.</w:t>
    </w:r>
    <w:r>
      <w:rPr>
        <w:rFonts w:ascii="Arial" w:hAnsi="Arial" w:cs="Arial"/>
        <w:b/>
        <w:bCs/>
        <w:sz w:val="22"/>
        <w:szCs w:val="22"/>
      </w:rPr>
      <w:t xml:space="preserve"> </w:t>
    </w:r>
    <w:r w:rsidRPr="00D57E7B">
      <w:rPr>
        <w:rFonts w:ascii="Arial" w:hAnsi="Arial" w:cs="Arial"/>
        <w:b/>
        <w:bCs/>
        <w:noProof/>
        <w:sz w:val="22"/>
        <w:szCs w:val="22"/>
      </w:rPr>
      <w:t>DCSyCOP/FIII 024/CM-01/2024</w:t>
    </w:r>
  </w:p>
  <w:p w14:paraId="7EE23466" w14:textId="77777777" w:rsidR="005A7BF9" w:rsidRPr="009E5B74" w:rsidRDefault="005A7BF9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39E29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71BACED2" wp14:editId="269D3398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7D117DF" wp14:editId="2B8DB50F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A731C9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622D966D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09F0CC76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75E07DD1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D117DF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5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azvI7fAIAAGg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0DA731C9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622D966D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09F0CC76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75E07DD1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6BB758BE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73D466A8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36734221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="00F95988" w:rsidRPr="00D57E7B">
      <w:rPr>
        <w:rFonts w:ascii="Arial" w:hAnsi="Arial" w:cs="Arial"/>
        <w:b/>
        <w:noProof/>
        <w:sz w:val="22"/>
        <w:szCs w:val="22"/>
      </w:rPr>
      <w:t>DCSyCOP/FIII 024/2024</w:t>
    </w:r>
    <w:r>
      <w:rPr>
        <w:rFonts w:ascii="Arial" w:hAnsi="Arial" w:cs="Arial"/>
        <w:b/>
        <w:noProof/>
        <w:sz w:val="22"/>
        <w:szCs w:val="22"/>
      </w:rPr>
      <w:t>.</w:t>
    </w:r>
  </w:p>
  <w:p w14:paraId="7EBCB2A4" w14:textId="77777777" w:rsidR="009E5B74" w:rsidRDefault="005F198E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 w:rsidR="009E5B74">
      <w:rPr>
        <w:rFonts w:ascii="Arial" w:hAnsi="Arial" w:cs="Arial"/>
        <w:b/>
        <w:bCs/>
        <w:sz w:val="22"/>
        <w:szCs w:val="22"/>
      </w:rPr>
      <w:t xml:space="preserve">MODIFICATORIO </w:t>
    </w:r>
    <w:r w:rsidR="009E5B74" w:rsidRPr="00D47A77">
      <w:rPr>
        <w:rFonts w:ascii="Arial" w:hAnsi="Arial" w:cs="Arial"/>
        <w:b/>
        <w:bCs/>
        <w:sz w:val="22"/>
        <w:szCs w:val="22"/>
      </w:rPr>
      <w:t>No.</w:t>
    </w:r>
    <w:r w:rsidR="009E5B74">
      <w:rPr>
        <w:rFonts w:ascii="Arial" w:hAnsi="Arial" w:cs="Arial"/>
        <w:b/>
        <w:bCs/>
        <w:sz w:val="22"/>
        <w:szCs w:val="22"/>
      </w:rPr>
      <w:t xml:space="preserve"> </w:t>
    </w:r>
    <w:r w:rsidR="00F95988" w:rsidRPr="00D57E7B">
      <w:rPr>
        <w:rFonts w:ascii="Arial" w:hAnsi="Arial" w:cs="Arial"/>
        <w:b/>
        <w:bCs/>
        <w:noProof/>
        <w:sz w:val="22"/>
        <w:szCs w:val="22"/>
      </w:rPr>
      <w:t>DCSyCOP/FIII 024/CM-01/2024</w:t>
    </w:r>
  </w:p>
  <w:p w14:paraId="281E48CC" w14:textId="77777777" w:rsidR="005F198E" w:rsidRPr="009E5B74" w:rsidRDefault="005F198E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BB0"/>
    <w:rsid w:val="00023178"/>
    <w:rsid w:val="00024EDF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64606"/>
    <w:rsid w:val="000666B7"/>
    <w:rsid w:val="000700BA"/>
    <w:rsid w:val="00072B46"/>
    <w:rsid w:val="000773CC"/>
    <w:rsid w:val="00077B62"/>
    <w:rsid w:val="00081722"/>
    <w:rsid w:val="00090652"/>
    <w:rsid w:val="0009473A"/>
    <w:rsid w:val="00094CA3"/>
    <w:rsid w:val="000951F8"/>
    <w:rsid w:val="00096D1B"/>
    <w:rsid w:val="000A1C98"/>
    <w:rsid w:val="000A3760"/>
    <w:rsid w:val="000A4D7C"/>
    <w:rsid w:val="000B15CE"/>
    <w:rsid w:val="000C0C5E"/>
    <w:rsid w:val="000C202F"/>
    <w:rsid w:val="000D51D3"/>
    <w:rsid w:val="000D5E15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6BBE"/>
    <w:rsid w:val="00114FDD"/>
    <w:rsid w:val="00121F22"/>
    <w:rsid w:val="0013309E"/>
    <w:rsid w:val="001341FA"/>
    <w:rsid w:val="001427C6"/>
    <w:rsid w:val="00143E82"/>
    <w:rsid w:val="00144047"/>
    <w:rsid w:val="00144188"/>
    <w:rsid w:val="00152BA5"/>
    <w:rsid w:val="00154CA5"/>
    <w:rsid w:val="0017052F"/>
    <w:rsid w:val="00170560"/>
    <w:rsid w:val="00175555"/>
    <w:rsid w:val="00177D9C"/>
    <w:rsid w:val="00180735"/>
    <w:rsid w:val="00181151"/>
    <w:rsid w:val="001832B7"/>
    <w:rsid w:val="00190955"/>
    <w:rsid w:val="0019238D"/>
    <w:rsid w:val="0019259C"/>
    <w:rsid w:val="001966FE"/>
    <w:rsid w:val="001A106A"/>
    <w:rsid w:val="001B0D99"/>
    <w:rsid w:val="001B16C9"/>
    <w:rsid w:val="001B322E"/>
    <w:rsid w:val="001B4B2C"/>
    <w:rsid w:val="001C0075"/>
    <w:rsid w:val="001C6B39"/>
    <w:rsid w:val="001D0C89"/>
    <w:rsid w:val="001D5647"/>
    <w:rsid w:val="001D6386"/>
    <w:rsid w:val="001D67FD"/>
    <w:rsid w:val="001E045B"/>
    <w:rsid w:val="001E246F"/>
    <w:rsid w:val="001E2B89"/>
    <w:rsid w:val="001E6FDD"/>
    <w:rsid w:val="002019B1"/>
    <w:rsid w:val="00203632"/>
    <w:rsid w:val="00205E39"/>
    <w:rsid w:val="00214F52"/>
    <w:rsid w:val="002235B5"/>
    <w:rsid w:val="00226C2A"/>
    <w:rsid w:val="00230FC8"/>
    <w:rsid w:val="00234005"/>
    <w:rsid w:val="00234287"/>
    <w:rsid w:val="00240E42"/>
    <w:rsid w:val="002414B1"/>
    <w:rsid w:val="002453A3"/>
    <w:rsid w:val="00253744"/>
    <w:rsid w:val="00256F4C"/>
    <w:rsid w:val="00260C96"/>
    <w:rsid w:val="00261C4A"/>
    <w:rsid w:val="00265D8E"/>
    <w:rsid w:val="0027756A"/>
    <w:rsid w:val="002778D8"/>
    <w:rsid w:val="0028087F"/>
    <w:rsid w:val="00283821"/>
    <w:rsid w:val="00284E29"/>
    <w:rsid w:val="0029047D"/>
    <w:rsid w:val="00290B23"/>
    <w:rsid w:val="002910F2"/>
    <w:rsid w:val="002B0705"/>
    <w:rsid w:val="002B2406"/>
    <w:rsid w:val="002B56DC"/>
    <w:rsid w:val="002B78B8"/>
    <w:rsid w:val="002D5324"/>
    <w:rsid w:val="002D6A70"/>
    <w:rsid w:val="002E20E1"/>
    <w:rsid w:val="002E331E"/>
    <w:rsid w:val="002E4CBA"/>
    <w:rsid w:val="002E78FF"/>
    <w:rsid w:val="002F0096"/>
    <w:rsid w:val="002F1DB2"/>
    <w:rsid w:val="002F6478"/>
    <w:rsid w:val="00303CA8"/>
    <w:rsid w:val="0030457D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472CA"/>
    <w:rsid w:val="00354133"/>
    <w:rsid w:val="003554AD"/>
    <w:rsid w:val="0036069D"/>
    <w:rsid w:val="00376490"/>
    <w:rsid w:val="003768C8"/>
    <w:rsid w:val="00377D01"/>
    <w:rsid w:val="00386D64"/>
    <w:rsid w:val="00386E30"/>
    <w:rsid w:val="00392489"/>
    <w:rsid w:val="0039288E"/>
    <w:rsid w:val="003938F1"/>
    <w:rsid w:val="003940C5"/>
    <w:rsid w:val="003A2E22"/>
    <w:rsid w:val="003B0456"/>
    <w:rsid w:val="003B0AD9"/>
    <w:rsid w:val="003B1792"/>
    <w:rsid w:val="003B72A4"/>
    <w:rsid w:val="003C2BF4"/>
    <w:rsid w:val="003C509E"/>
    <w:rsid w:val="003C5BFF"/>
    <w:rsid w:val="003D3036"/>
    <w:rsid w:val="003D5675"/>
    <w:rsid w:val="003D7570"/>
    <w:rsid w:val="003E0891"/>
    <w:rsid w:val="003E1BE4"/>
    <w:rsid w:val="003F7FF1"/>
    <w:rsid w:val="00403006"/>
    <w:rsid w:val="00414129"/>
    <w:rsid w:val="00417756"/>
    <w:rsid w:val="00422205"/>
    <w:rsid w:val="00422B3A"/>
    <w:rsid w:val="00441502"/>
    <w:rsid w:val="00451CBC"/>
    <w:rsid w:val="004604BB"/>
    <w:rsid w:val="00461DAE"/>
    <w:rsid w:val="00462015"/>
    <w:rsid w:val="004672DF"/>
    <w:rsid w:val="00472938"/>
    <w:rsid w:val="00474BC5"/>
    <w:rsid w:val="00491E77"/>
    <w:rsid w:val="00492B8B"/>
    <w:rsid w:val="004B1978"/>
    <w:rsid w:val="004B2ADF"/>
    <w:rsid w:val="004B648D"/>
    <w:rsid w:val="004C0CBE"/>
    <w:rsid w:val="004C17E2"/>
    <w:rsid w:val="004C4C63"/>
    <w:rsid w:val="004C643E"/>
    <w:rsid w:val="004C6E2E"/>
    <w:rsid w:val="004D008C"/>
    <w:rsid w:val="004D0575"/>
    <w:rsid w:val="004D1D03"/>
    <w:rsid w:val="004D22E3"/>
    <w:rsid w:val="004D38D8"/>
    <w:rsid w:val="00502F65"/>
    <w:rsid w:val="005048B0"/>
    <w:rsid w:val="00504946"/>
    <w:rsid w:val="00512F39"/>
    <w:rsid w:val="00514CF3"/>
    <w:rsid w:val="0051620B"/>
    <w:rsid w:val="00535E29"/>
    <w:rsid w:val="00535F54"/>
    <w:rsid w:val="00553877"/>
    <w:rsid w:val="00554654"/>
    <w:rsid w:val="0055565F"/>
    <w:rsid w:val="005561BA"/>
    <w:rsid w:val="00560375"/>
    <w:rsid w:val="00565A15"/>
    <w:rsid w:val="005670F1"/>
    <w:rsid w:val="0057288F"/>
    <w:rsid w:val="00575189"/>
    <w:rsid w:val="00575B4C"/>
    <w:rsid w:val="00576B89"/>
    <w:rsid w:val="00581FB4"/>
    <w:rsid w:val="00583BA5"/>
    <w:rsid w:val="00583E46"/>
    <w:rsid w:val="005902E8"/>
    <w:rsid w:val="00593B53"/>
    <w:rsid w:val="005A00D5"/>
    <w:rsid w:val="005A3D5C"/>
    <w:rsid w:val="005A65F5"/>
    <w:rsid w:val="005A6DA2"/>
    <w:rsid w:val="005A7BF9"/>
    <w:rsid w:val="005B3B7A"/>
    <w:rsid w:val="005B550D"/>
    <w:rsid w:val="005B5A38"/>
    <w:rsid w:val="005B6CD3"/>
    <w:rsid w:val="005B79F2"/>
    <w:rsid w:val="005C376F"/>
    <w:rsid w:val="005C63DB"/>
    <w:rsid w:val="005E42B7"/>
    <w:rsid w:val="005E4426"/>
    <w:rsid w:val="005E45F9"/>
    <w:rsid w:val="005F198E"/>
    <w:rsid w:val="005F1F99"/>
    <w:rsid w:val="00602712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5435B"/>
    <w:rsid w:val="00666267"/>
    <w:rsid w:val="00671CAE"/>
    <w:rsid w:val="00673AD5"/>
    <w:rsid w:val="00682DAC"/>
    <w:rsid w:val="00693856"/>
    <w:rsid w:val="00696B20"/>
    <w:rsid w:val="006A0AE8"/>
    <w:rsid w:val="006A1163"/>
    <w:rsid w:val="006A12AA"/>
    <w:rsid w:val="006B14B0"/>
    <w:rsid w:val="006B1616"/>
    <w:rsid w:val="006B2498"/>
    <w:rsid w:val="006B3E35"/>
    <w:rsid w:val="006B54D3"/>
    <w:rsid w:val="006C1DB1"/>
    <w:rsid w:val="006D6613"/>
    <w:rsid w:val="006D788E"/>
    <w:rsid w:val="006E47BF"/>
    <w:rsid w:val="006E555B"/>
    <w:rsid w:val="00701A7F"/>
    <w:rsid w:val="0070208E"/>
    <w:rsid w:val="0070579D"/>
    <w:rsid w:val="00711FFE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66F64"/>
    <w:rsid w:val="00771AAB"/>
    <w:rsid w:val="007726ED"/>
    <w:rsid w:val="00772F46"/>
    <w:rsid w:val="00777241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C290A"/>
    <w:rsid w:val="007D178F"/>
    <w:rsid w:val="007D1B8E"/>
    <w:rsid w:val="007D6ABB"/>
    <w:rsid w:val="007D77AB"/>
    <w:rsid w:val="007E5815"/>
    <w:rsid w:val="007F1C4C"/>
    <w:rsid w:val="007F2954"/>
    <w:rsid w:val="007F7456"/>
    <w:rsid w:val="0080471C"/>
    <w:rsid w:val="00821BD0"/>
    <w:rsid w:val="00824B6F"/>
    <w:rsid w:val="00824CF6"/>
    <w:rsid w:val="00824E41"/>
    <w:rsid w:val="00835F6B"/>
    <w:rsid w:val="00852907"/>
    <w:rsid w:val="008544B3"/>
    <w:rsid w:val="00860109"/>
    <w:rsid w:val="008652B1"/>
    <w:rsid w:val="00875C30"/>
    <w:rsid w:val="00876E93"/>
    <w:rsid w:val="00884BEA"/>
    <w:rsid w:val="00885D95"/>
    <w:rsid w:val="008869D2"/>
    <w:rsid w:val="008900D6"/>
    <w:rsid w:val="008966FD"/>
    <w:rsid w:val="008973BC"/>
    <w:rsid w:val="008A1FA4"/>
    <w:rsid w:val="008A718E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E06F7"/>
    <w:rsid w:val="008E66FD"/>
    <w:rsid w:val="008F2E76"/>
    <w:rsid w:val="008F5F35"/>
    <w:rsid w:val="0091400C"/>
    <w:rsid w:val="00916987"/>
    <w:rsid w:val="00920F09"/>
    <w:rsid w:val="00934869"/>
    <w:rsid w:val="00937048"/>
    <w:rsid w:val="0094407B"/>
    <w:rsid w:val="00944092"/>
    <w:rsid w:val="00955D9F"/>
    <w:rsid w:val="00966FFD"/>
    <w:rsid w:val="009670FB"/>
    <w:rsid w:val="0097291E"/>
    <w:rsid w:val="00973FA3"/>
    <w:rsid w:val="0097543D"/>
    <w:rsid w:val="00990E1A"/>
    <w:rsid w:val="009B0184"/>
    <w:rsid w:val="009B2459"/>
    <w:rsid w:val="009B70E0"/>
    <w:rsid w:val="009C3847"/>
    <w:rsid w:val="009C4397"/>
    <w:rsid w:val="009D1D0C"/>
    <w:rsid w:val="009D2033"/>
    <w:rsid w:val="009D34C6"/>
    <w:rsid w:val="009D60B4"/>
    <w:rsid w:val="009D6776"/>
    <w:rsid w:val="009D7BA7"/>
    <w:rsid w:val="009E5B74"/>
    <w:rsid w:val="009F2178"/>
    <w:rsid w:val="009F23D7"/>
    <w:rsid w:val="009F405F"/>
    <w:rsid w:val="009F52A1"/>
    <w:rsid w:val="009F73BA"/>
    <w:rsid w:val="00A004BC"/>
    <w:rsid w:val="00A06889"/>
    <w:rsid w:val="00A10F65"/>
    <w:rsid w:val="00A129B0"/>
    <w:rsid w:val="00A32130"/>
    <w:rsid w:val="00A3723F"/>
    <w:rsid w:val="00A37401"/>
    <w:rsid w:val="00A408D3"/>
    <w:rsid w:val="00A415C4"/>
    <w:rsid w:val="00A41DA7"/>
    <w:rsid w:val="00A4212D"/>
    <w:rsid w:val="00A44BB2"/>
    <w:rsid w:val="00A4525E"/>
    <w:rsid w:val="00A47C31"/>
    <w:rsid w:val="00A47D45"/>
    <w:rsid w:val="00A515DF"/>
    <w:rsid w:val="00A515F5"/>
    <w:rsid w:val="00A85F1D"/>
    <w:rsid w:val="00A8681F"/>
    <w:rsid w:val="00AB0CEB"/>
    <w:rsid w:val="00AB2E3A"/>
    <w:rsid w:val="00AB60C1"/>
    <w:rsid w:val="00AC6216"/>
    <w:rsid w:val="00AD1228"/>
    <w:rsid w:val="00AD4108"/>
    <w:rsid w:val="00AE1E0C"/>
    <w:rsid w:val="00AE25D9"/>
    <w:rsid w:val="00AE29DE"/>
    <w:rsid w:val="00AE497F"/>
    <w:rsid w:val="00AE6576"/>
    <w:rsid w:val="00AE6EBC"/>
    <w:rsid w:val="00B0173C"/>
    <w:rsid w:val="00B03678"/>
    <w:rsid w:val="00B113DE"/>
    <w:rsid w:val="00B17A4E"/>
    <w:rsid w:val="00B21DEF"/>
    <w:rsid w:val="00B22372"/>
    <w:rsid w:val="00B22CD5"/>
    <w:rsid w:val="00B23A5A"/>
    <w:rsid w:val="00B2699B"/>
    <w:rsid w:val="00B4343D"/>
    <w:rsid w:val="00B43DBA"/>
    <w:rsid w:val="00B513E2"/>
    <w:rsid w:val="00B5251B"/>
    <w:rsid w:val="00B55B56"/>
    <w:rsid w:val="00B55CEE"/>
    <w:rsid w:val="00B61CFD"/>
    <w:rsid w:val="00B61FEE"/>
    <w:rsid w:val="00B64DA4"/>
    <w:rsid w:val="00B65B1C"/>
    <w:rsid w:val="00B7356B"/>
    <w:rsid w:val="00B80F6A"/>
    <w:rsid w:val="00B8668C"/>
    <w:rsid w:val="00B87E1A"/>
    <w:rsid w:val="00B950EC"/>
    <w:rsid w:val="00BA3541"/>
    <w:rsid w:val="00BA4B82"/>
    <w:rsid w:val="00BB0BF9"/>
    <w:rsid w:val="00BB59AA"/>
    <w:rsid w:val="00BC0ABD"/>
    <w:rsid w:val="00BC36F1"/>
    <w:rsid w:val="00BD04C8"/>
    <w:rsid w:val="00BD5B31"/>
    <w:rsid w:val="00BE1C43"/>
    <w:rsid w:val="00BE1EB3"/>
    <w:rsid w:val="00BE1F6F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6BD1"/>
    <w:rsid w:val="00C17E37"/>
    <w:rsid w:val="00C272B6"/>
    <w:rsid w:val="00C278F3"/>
    <w:rsid w:val="00C302DF"/>
    <w:rsid w:val="00C30A73"/>
    <w:rsid w:val="00C45937"/>
    <w:rsid w:val="00C5403C"/>
    <w:rsid w:val="00C5760B"/>
    <w:rsid w:val="00C62088"/>
    <w:rsid w:val="00C65F2E"/>
    <w:rsid w:val="00C664B3"/>
    <w:rsid w:val="00C700F5"/>
    <w:rsid w:val="00C72304"/>
    <w:rsid w:val="00C74994"/>
    <w:rsid w:val="00C77D12"/>
    <w:rsid w:val="00C8000B"/>
    <w:rsid w:val="00C82710"/>
    <w:rsid w:val="00C90781"/>
    <w:rsid w:val="00C91097"/>
    <w:rsid w:val="00C93686"/>
    <w:rsid w:val="00C93F87"/>
    <w:rsid w:val="00C977FC"/>
    <w:rsid w:val="00CA3414"/>
    <w:rsid w:val="00CA46DF"/>
    <w:rsid w:val="00CB5724"/>
    <w:rsid w:val="00CC4370"/>
    <w:rsid w:val="00CD133F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4111D"/>
    <w:rsid w:val="00D423B5"/>
    <w:rsid w:val="00D54F09"/>
    <w:rsid w:val="00D616A4"/>
    <w:rsid w:val="00D64DC2"/>
    <w:rsid w:val="00D67FB4"/>
    <w:rsid w:val="00D70AF1"/>
    <w:rsid w:val="00D730A6"/>
    <w:rsid w:val="00D74D95"/>
    <w:rsid w:val="00D75010"/>
    <w:rsid w:val="00D80A79"/>
    <w:rsid w:val="00D81530"/>
    <w:rsid w:val="00D83B24"/>
    <w:rsid w:val="00D86962"/>
    <w:rsid w:val="00D900A5"/>
    <w:rsid w:val="00D90214"/>
    <w:rsid w:val="00D9612B"/>
    <w:rsid w:val="00D97A03"/>
    <w:rsid w:val="00DA660A"/>
    <w:rsid w:val="00DB4CB2"/>
    <w:rsid w:val="00DC2218"/>
    <w:rsid w:val="00DC420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17492"/>
    <w:rsid w:val="00E231AA"/>
    <w:rsid w:val="00E40625"/>
    <w:rsid w:val="00E43E8D"/>
    <w:rsid w:val="00E45053"/>
    <w:rsid w:val="00E50DA5"/>
    <w:rsid w:val="00E50E0D"/>
    <w:rsid w:val="00E551C8"/>
    <w:rsid w:val="00E553A3"/>
    <w:rsid w:val="00E55EB9"/>
    <w:rsid w:val="00E57CA3"/>
    <w:rsid w:val="00E61152"/>
    <w:rsid w:val="00E65B79"/>
    <w:rsid w:val="00E663AF"/>
    <w:rsid w:val="00E820F2"/>
    <w:rsid w:val="00E85755"/>
    <w:rsid w:val="00E92550"/>
    <w:rsid w:val="00E96B24"/>
    <w:rsid w:val="00E96CBB"/>
    <w:rsid w:val="00EA09D8"/>
    <w:rsid w:val="00EA15D6"/>
    <w:rsid w:val="00EA2254"/>
    <w:rsid w:val="00EA539F"/>
    <w:rsid w:val="00EA6660"/>
    <w:rsid w:val="00EB051D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F4FEC"/>
    <w:rsid w:val="00EF5A25"/>
    <w:rsid w:val="00F03A39"/>
    <w:rsid w:val="00F05092"/>
    <w:rsid w:val="00F11778"/>
    <w:rsid w:val="00F1365D"/>
    <w:rsid w:val="00F17F80"/>
    <w:rsid w:val="00F2259F"/>
    <w:rsid w:val="00F237FC"/>
    <w:rsid w:val="00F3189F"/>
    <w:rsid w:val="00F31FA4"/>
    <w:rsid w:val="00F4308E"/>
    <w:rsid w:val="00F50377"/>
    <w:rsid w:val="00F54A12"/>
    <w:rsid w:val="00F54EC9"/>
    <w:rsid w:val="00F57688"/>
    <w:rsid w:val="00F6162C"/>
    <w:rsid w:val="00F629C8"/>
    <w:rsid w:val="00F71267"/>
    <w:rsid w:val="00F71375"/>
    <w:rsid w:val="00F71B32"/>
    <w:rsid w:val="00F75141"/>
    <w:rsid w:val="00F767A4"/>
    <w:rsid w:val="00F8214B"/>
    <w:rsid w:val="00F84677"/>
    <w:rsid w:val="00F95988"/>
    <w:rsid w:val="00F961A9"/>
    <w:rsid w:val="00F976DD"/>
    <w:rsid w:val="00FA24CD"/>
    <w:rsid w:val="00FB07AD"/>
    <w:rsid w:val="00FB3B31"/>
    <w:rsid w:val="00FB4112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D5E18"/>
    <w:rsid w:val="00FE138F"/>
    <w:rsid w:val="00FE1441"/>
    <w:rsid w:val="00FE2EA3"/>
    <w:rsid w:val="00FF406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95723F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893</Words>
  <Characters>4915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5797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OBRASP-05</cp:lastModifiedBy>
  <cp:revision>1</cp:revision>
  <cp:lastPrinted>2024-02-23T23:49:00Z</cp:lastPrinted>
  <dcterms:created xsi:type="dcterms:W3CDTF">2024-10-08T20:28:00Z</dcterms:created>
  <dcterms:modified xsi:type="dcterms:W3CDTF">2024-10-08T20:29:00Z</dcterms:modified>
</cp:coreProperties>
</file>