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9A55" w14:textId="77777777" w:rsidR="0024704F" w:rsidRDefault="0024704F" w:rsidP="00FA3B85">
      <w:pPr>
        <w:jc w:val="both"/>
        <w:rPr>
          <w:rFonts w:ascii="Arial" w:eastAsia="Arial" w:hAnsi="Arial" w:cs="Arial"/>
          <w:lang w:val="es-ES"/>
        </w:rPr>
      </w:pPr>
    </w:p>
    <w:p w14:paraId="78ED3213" w14:textId="77777777" w:rsidR="0024704F" w:rsidRDefault="0024704F" w:rsidP="00FA3B85">
      <w:pPr>
        <w:jc w:val="both"/>
        <w:rPr>
          <w:rFonts w:ascii="Arial" w:eastAsia="Arial" w:hAnsi="Arial" w:cs="Arial"/>
          <w:lang w:val="es-ES"/>
        </w:rPr>
      </w:pPr>
    </w:p>
    <w:p w14:paraId="25ED2EA0" w14:textId="77777777" w:rsidR="0024704F" w:rsidRDefault="0024704F" w:rsidP="00FA3B85">
      <w:pPr>
        <w:jc w:val="both"/>
        <w:rPr>
          <w:rFonts w:ascii="Arial" w:eastAsia="Arial" w:hAnsi="Arial" w:cs="Arial"/>
          <w:lang w:val="es-ES"/>
        </w:rPr>
      </w:pPr>
    </w:p>
    <w:p w14:paraId="5FECFACB" w14:textId="3EA6F40B" w:rsidR="009D4843" w:rsidRPr="00500C27" w:rsidRDefault="009D4843" w:rsidP="00FA3B85">
      <w:pPr>
        <w:jc w:val="both"/>
        <w:rPr>
          <w:rFonts w:ascii="Arial" w:eastAsia="Arial" w:hAnsi="Arial" w:cs="Arial"/>
          <w:lang w:val="es-MX"/>
        </w:rPr>
      </w:pPr>
      <w:r w:rsidRPr="00450A59">
        <w:rPr>
          <w:rFonts w:ascii="Arial" w:eastAsia="Arial" w:hAnsi="Arial" w:cs="Arial"/>
          <w:lang w:val="es-ES"/>
        </w:rPr>
        <w:t xml:space="preserve">Convenio </w:t>
      </w:r>
      <w:r w:rsidRPr="00500C27">
        <w:rPr>
          <w:rFonts w:ascii="Arial" w:eastAsia="Arial" w:hAnsi="Arial" w:cs="Arial"/>
          <w:lang w:val="es-ES"/>
        </w:rPr>
        <w:t xml:space="preserve">Modificatorio que establece los nuevos términos y condiciones del Contrato de Obra Pública a Base de Precios Unitarios y Tiempo Determinado número: </w:t>
      </w:r>
      <w:r w:rsidRPr="00500C27">
        <w:rPr>
          <w:rFonts w:ascii="Arial" w:eastAsia="Arial" w:hAnsi="Arial" w:cs="Arial"/>
          <w:b/>
          <w:noProof/>
          <w:lang w:val="es-ES"/>
        </w:rPr>
        <w:t>DCSyCOP/FIII 0</w:t>
      </w:r>
      <w:r w:rsidR="00B13C40" w:rsidRPr="00500C27">
        <w:rPr>
          <w:rFonts w:ascii="Arial" w:eastAsia="Arial" w:hAnsi="Arial" w:cs="Arial"/>
          <w:b/>
          <w:noProof/>
          <w:lang w:val="es-ES"/>
        </w:rPr>
        <w:t>25</w:t>
      </w:r>
      <w:r w:rsidRPr="00500C27">
        <w:rPr>
          <w:rFonts w:ascii="Arial" w:eastAsia="Arial" w:hAnsi="Arial" w:cs="Arial"/>
          <w:b/>
          <w:noProof/>
          <w:lang w:val="es-ES"/>
        </w:rPr>
        <w:t>/2024</w:t>
      </w:r>
      <w:r w:rsidRPr="00500C27">
        <w:rPr>
          <w:rFonts w:ascii="Arial" w:eastAsia="Arial" w:hAnsi="Arial" w:cs="Arial"/>
          <w:lang w:val="es-MX"/>
        </w:rPr>
        <w:t xml:space="preserve">, </w:t>
      </w:r>
      <w:r w:rsidRPr="00500C27">
        <w:rPr>
          <w:rFonts w:ascii="Arial" w:eastAsia="Arial" w:hAnsi="Arial" w:cs="Arial"/>
          <w:lang w:val="es-ES"/>
        </w:rPr>
        <w:t>que celebran por una parte, el Municipio de Oaxaca de Juárez, Oaxaca, representado en este acto por la</w:t>
      </w:r>
      <w:r w:rsidRPr="00500C27">
        <w:rPr>
          <w:rFonts w:ascii="Arial" w:eastAsia="Arial" w:hAnsi="Arial" w:cs="Arial"/>
          <w:spacing w:val="14"/>
          <w:lang w:val="es-MX"/>
        </w:rPr>
        <w:t xml:space="preserve"> </w:t>
      </w:r>
      <w:r w:rsidRPr="00500C27">
        <w:rPr>
          <w:rFonts w:ascii="Arial" w:eastAsia="Arial" w:hAnsi="Arial" w:cs="Arial"/>
          <w:b/>
          <w:bCs/>
          <w:noProof/>
          <w:lang w:val="es-ES"/>
        </w:rPr>
        <w:t>C. Nancy Belem Mota Figueroa</w:t>
      </w:r>
      <w:r w:rsidRPr="00500C27">
        <w:rPr>
          <w:rFonts w:ascii="Arial" w:eastAsia="Arial" w:hAnsi="Arial" w:cs="Arial"/>
          <w:w w:val="102"/>
          <w:lang w:val="es-MX"/>
        </w:rPr>
        <w:t xml:space="preserve">, </w:t>
      </w:r>
      <w:r w:rsidRPr="00500C27">
        <w:rPr>
          <w:rFonts w:ascii="Arial" w:eastAsia="Arial" w:hAnsi="Arial" w:cs="Arial"/>
          <w:lang w:val="es-ES"/>
        </w:rPr>
        <w:t>en su carácter de</w:t>
      </w:r>
      <w:r w:rsidRPr="00500C27">
        <w:rPr>
          <w:rFonts w:ascii="Arial" w:eastAsia="Arial" w:hAnsi="Arial" w:cs="Arial"/>
          <w:lang w:val="es-MX"/>
        </w:rPr>
        <w:t xml:space="preserve"> </w:t>
      </w:r>
      <w:r w:rsidRPr="00500C27">
        <w:rPr>
          <w:rFonts w:ascii="Arial" w:eastAsia="Arial" w:hAnsi="Arial" w:cs="Arial"/>
          <w:b/>
          <w:bCs/>
          <w:noProof/>
          <w:lang w:val="es-ES"/>
        </w:rPr>
        <w:t>Síndica Primera</w:t>
      </w:r>
      <w:r w:rsidRPr="00500C27">
        <w:rPr>
          <w:rFonts w:ascii="Arial" w:eastAsia="Arial" w:hAnsi="Arial" w:cs="Arial"/>
          <w:b/>
          <w:lang w:val="es-MX"/>
        </w:rPr>
        <w:t xml:space="preserve"> </w:t>
      </w:r>
      <w:r w:rsidRPr="00500C27">
        <w:rPr>
          <w:rFonts w:ascii="Arial" w:eastAsia="Arial" w:hAnsi="Arial" w:cs="Arial"/>
          <w:lang w:val="es-ES"/>
        </w:rPr>
        <w:t>y Representante Legal del Municipio de Oaxaca de Juárez, y como testigos los Ciudadanos</w:t>
      </w:r>
      <w:r w:rsidRPr="00500C27">
        <w:rPr>
          <w:rFonts w:ascii="Arial" w:eastAsia="Arial" w:hAnsi="Arial" w:cs="Arial"/>
          <w:spacing w:val="34"/>
          <w:lang w:val="es-MX"/>
        </w:rPr>
        <w:t xml:space="preserve"> </w:t>
      </w:r>
      <w:r w:rsidRPr="00500C27">
        <w:rPr>
          <w:rFonts w:ascii="Arial" w:eastAsia="Arial" w:hAnsi="Arial" w:cs="Arial"/>
          <w:b/>
          <w:bCs/>
          <w:noProof/>
          <w:lang w:val="es-ES"/>
        </w:rPr>
        <w:t>Eustorgio Ocampo Salinas y Armando Cruz Mendoza</w:t>
      </w:r>
      <w:r w:rsidRPr="00500C27">
        <w:rPr>
          <w:rFonts w:ascii="Arial" w:eastAsia="Arial" w:hAnsi="Arial" w:cs="Arial"/>
          <w:lang w:val="es-MX"/>
        </w:rPr>
        <w:t>,</w:t>
      </w:r>
      <w:r w:rsidRPr="00500C27">
        <w:rPr>
          <w:rFonts w:ascii="Arial" w:eastAsia="Arial" w:hAnsi="Arial" w:cs="Arial"/>
          <w:spacing w:val="38"/>
          <w:lang w:val="es-MX"/>
        </w:rPr>
        <w:t xml:space="preserve"> </w:t>
      </w:r>
      <w:r w:rsidRPr="00500C27">
        <w:rPr>
          <w:rFonts w:ascii="Arial" w:eastAsia="Arial" w:hAnsi="Arial" w:cs="Arial"/>
          <w:lang w:val="es-ES"/>
        </w:rPr>
        <w:t>con los cargos de</w:t>
      </w:r>
      <w:r w:rsidRPr="00500C27">
        <w:rPr>
          <w:rFonts w:ascii="Arial" w:eastAsia="Arial" w:hAnsi="Arial" w:cs="Arial"/>
          <w:spacing w:val="10"/>
          <w:lang w:val="es-MX"/>
        </w:rPr>
        <w:t xml:space="preserve"> </w:t>
      </w:r>
      <w:r w:rsidRPr="00500C27">
        <w:rPr>
          <w:rFonts w:ascii="Arial" w:eastAsia="Arial" w:hAnsi="Arial" w:cs="Arial"/>
          <w:b/>
          <w:bCs/>
          <w:noProof/>
          <w:lang w:val="es-ES"/>
        </w:rPr>
        <w:t>Director de Contratación, Seguimiento y Control de Obra Pública y Director de Obras Públicas y Mantenimiento</w:t>
      </w:r>
      <w:r w:rsidRPr="00500C27">
        <w:rPr>
          <w:rFonts w:ascii="Arial" w:eastAsia="Arial" w:hAnsi="Arial" w:cs="Arial"/>
          <w:b/>
          <w:lang w:val="es-MX"/>
        </w:rPr>
        <w:t xml:space="preserve"> </w:t>
      </w:r>
      <w:r w:rsidRPr="00500C27">
        <w:rPr>
          <w:rFonts w:ascii="Arial" w:eastAsia="Arial" w:hAnsi="Arial" w:cs="Arial"/>
          <w:lang w:val="es-ES"/>
        </w:rPr>
        <w:t>de la</w:t>
      </w:r>
      <w:r w:rsidRPr="00500C27">
        <w:rPr>
          <w:rFonts w:ascii="Arial" w:eastAsia="Arial" w:hAnsi="Arial" w:cs="Arial"/>
          <w:spacing w:val="3"/>
          <w:lang w:val="es-MX"/>
        </w:rPr>
        <w:t xml:space="preserve"> </w:t>
      </w:r>
      <w:r w:rsidRPr="00500C27">
        <w:rPr>
          <w:rFonts w:ascii="Arial" w:eastAsia="Arial" w:hAnsi="Arial" w:cs="Arial"/>
          <w:b/>
          <w:bCs/>
          <w:noProof/>
          <w:lang w:val="es-ES"/>
        </w:rPr>
        <w:t>Secretaria de Obras Públicas y Desarrollo Urbano</w:t>
      </w:r>
      <w:r w:rsidRPr="00500C27">
        <w:rPr>
          <w:rFonts w:ascii="Arial" w:eastAsia="Arial" w:hAnsi="Arial" w:cs="Arial"/>
          <w:b/>
          <w:spacing w:val="33"/>
          <w:lang w:val="es-MX"/>
        </w:rPr>
        <w:t xml:space="preserve"> </w:t>
      </w:r>
      <w:r w:rsidRPr="00500C27">
        <w:rPr>
          <w:rFonts w:ascii="Arial" w:eastAsia="Arial" w:hAnsi="Arial" w:cs="Arial"/>
          <w:lang w:val="es-ES"/>
        </w:rPr>
        <w:t>respectivamente, a quienes en lo sucesivo y para efectos de este Convenio se les denominará</w:t>
      </w:r>
      <w:r w:rsidRPr="00500C27">
        <w:rPr>
          <w:rFonts w:ascii="Arial" w:eastAsia="Arial" w:hAnsi="Arial" w:cs="Arial"/>
          <w:spacing w:val="20"/>
          <w:lang w:val="es-MX"/>
        </w:rPr>
        <w:t xml:space="preserve"> </w:t>
      </w:r>
      <w:r w:rsidRPr="00500C27">
        <w:rPr>
          <w:rFonts w:ascii="Arial" w:eastAsia="Arial" w:hAnsi="Arial" w:cs="Arial"/>
          <w:b/>
          <w:bCs/>
          <w:noProof/>
          <w:lang w:val="es-ES"/>
        </w:rPr>
        <w:t>“El Municipio”</w:t>
      </w:r>
      <w:r w:rsidRPr="00500C27">
        <w:rPr>
          <w:rFonts w:ascii="Arial" w:eastAsia="Arial" w:hAnsi="Arial" w:cs="Arial"/>
          <w:lang w:val="es-MX"/>
        </w:rPr>
        <w:t>,</w:t>
      </w:r>
      <w:r w:rsidRPr="00500C27">
        <w:rPr>
          <w:rFonts w:ascii="Arial" w:eastAsia="Arial" w:hAnsi="Arial" w:cs="Arial"/>
          <w:spacing w:val="38"/>
          <w:lang w:val="es-MX"/>
        </w:rPr>
        <w:t xml:space="preserve"> </w:t>
      </w:r>
      <w:r w:rsidRPr="00500C27">
        <w:rPr>
          <w:rFonts w:ascii="Arial" w:eastAsia="Arial" w:hAnsi="Arial" w:cs="Arial"/>
          <w:lang w:val="es-ES"/>
        </w:rPr>
        <w:t>y por la otra parte la empresa denominada</w:t>
      </w:r>
      <w:r w:rsidRPr="00500C27">
        <w:rPr>
          <w:rFonts w:ascii="Arial" w:eastAsia="Arial" w:hAnsi="Arial" w:cs="Arial"/>
          <w:lang w:val="es-MX"/>
        </w:rPr>
        <w:t xml:space="preserve"> </w:t>
      </w:r>
      <w:r w:rsidRPr="00500C27">
        <w:rPr>
          <w:rFonts w:ascii="Arial" w:eastAsia="Arial" w:hAnsi="Arial" w:cs="Arial"/>
          <w:b/>
          <w:bCs/>
          <w:noProof/>
          <w:lang w:val="es-ES"/>
        </w:rPr>
        <w:t>"</w:t>
      </w:r>
      <w:r w:rsidR="00174A60" w:rsidRPr="00500C27">
        <w:rPr>
          <w:rFonts w:ascii="Arial" w:eastAsia="Arial" w:hAnsi="Arial" w:cs="Arial"/>
          <w:b/>
          <w:bCs/>
          <w:noProof/>
          <w:lang w:val="es-ES"/>
        </w:rPr>
        <w:t>G</w:t>
      </w:r>
      <w:r w:rsidR="007A3E23">
        <w:rPr>
          <w:rFonts w:ascii="Arial" w:eastAsia="Arial" w:hAnsi="Arial" w:cs="Arial"/>
          <w:b/>
          <w:bCs/>
          <w:noProof/>
          <w:lang w:val="es-ES"/>
        </w:rPr>
        <w:t>ol</w:t>
      </w:r>
      <w:r w:rsidR="00174A60" w:rsidRPr="00500C27">
        <w:rPr>
          <w:rFonts w:ascii="Arial" w:eastAsia="Arial" w:hAnsi="Arial" w:cs="Arial"/>
          <w:b/>
          <w:bCs/>
          <w:noProof/>
          <w:lang w:val="es-ES"/>
        </w:rPr>
        <w:t xml:space="preserve"> D</w:t>
      </w:r>
      <w:r w:rsidR="007A3E23">
        <w:rPr>
          <w:rFonts w:ascii="Arial" w:eastAsia="Arial" w:hAnsi="Arial" w:cs="Arial"/>
          <w:b/>
          <w:bCs/>
          <w:noProof/>
          <w:lang w:val="es-ES"/>
        </w:rPr>
        <w:t>iseño</w:t>
      </w:r>
      <w:r w:rsidR="00174A60" w:rsidRPr="00500C27">
        <w:rPr>
          <w:rFonts w:ascii="Arial" w:eastAsia="Arial" w:hAnsi="Arial" w:cs="Arial"/>
          <w:b/>
          <w:bCs/>
          <w:noProof/>
          <w:lang w:val="es-ES"/>
        </w:rPr>
        <w:t xml:space="preserve"> I</w:t>
      </w:r>
      <w:r w:rsidR="007A3E23">
        <w:rPr>
          <w:rFonts w:ascii="Arial" w:eastAsia="Arial" w:hAnsi="Arial" w:cs="Arial"/>
          <w:b/>
          <w:bCs/>
          <w:noProof/>
          <w:lang w:val="es-ES"/>
        </w:rPr>
        <w:t>ntegral</w:t>
      </w:r>
      <w:r w:rsidR="00174A60" w:rsidRPr="00500C27">
        <w:rPr>
          <w:rFonts w:ascii="Arial" w:eastAsia="Arial" w:hAnsi="Arial" w:cs="Arial"/>
          <w:b/>
          <w:bCs/>
          <w:noProof/>
          <w:lang w:val="es-ES"/>
        </w:rPr>
        <w:t xml:space="preserve"> S. </w:t>
      </w:r>
      <w:r w:rsidR="007A3E23">
        <w:rPr>
          <w:rFonts w:ascii="Arial" w:eastAsia="Arial" w:hAnsi="Arial" w:cs="Arial"/>
          <w:b/>
          <w:bCs/>
          <w:noProof/>
          <w:lang w:val="es-ES"/>
        </w:rPr>
        <w:t>de</w:t>
      </w:r>
      <w:r w:rsidR="00174A60" w:rsidRPr="00500C27">
        <w:rPr>
          <w:rFonts w:ascii="Arial" w:eastAsia="Arial" w:hAnsi="Arial" w:cs="Arial"/>
          <w:b/>
          <w:bCs/>
          <w:noProof/>
          <w:lang w:val="es-ES"/>
        </w:rPr>
        <w:t xml:space="preserve"> R.L. </w:t>
      </w:r>
      <w:r w:rsidR="007A3E23">
        <w:rPr>
          <w:rFonts w:ascii="Arial" w:eastAsia="Arial" w:hAnsi="Arial" w:cs="Arial"/>
          <w:b/>
          <w:bCs/>
          <w:noProof/>
          <w:lang w:val="es-ES"/>
        </w:rPr>
        <w:t>de</w:t>
      </w:r>
      <w:r w:rsidR="00174A60" w:rsidRPr="00500C27">
        <w:rPr>
          <w:rFonts w:ascii="Arial" w:eastAsia="Arial" w:hAnsi="Arial" w:cs="Arial"/>
          <w:b/>
          <w:bCs/>
          <w:noProof/>
          <w:lang w:val="es-ES"/>
        </w:rPr>
        <w:t xml:space="preserve"> C.V.</w:t>
      </w:r>
      <w:r w:rsidRPr="00500C27">
        <w:rPr>
          <w:rFonts w:ascii="Arial" w:eastAsia="Arial" w:hAnsi="Arial" w:cs="Arial"/>
          <w:b/>
          <w:bCs/>
          <w:noProof/>
          <w:lang w:val="es-ES"/>
        </w:rPr>
        <w:t>”</w:t>
      </w:r>
      <w:r w:rsidRPr="00500C27">
        <w:rPr>
          <w:rFonts w:ascii="Arial" w:eastAsia="Arial" w:hAnsi="Arial" w:cs="Arial"/>
          <w:b/>
          <w:lang w:val="es-MX"/>
        </w:rPr>
        <w:t xml:space="preserve"> </w:t>
      </w:r>
      <w:r w:rsidRPr="00500C27">
        <w:rPr>
          <w:rFonts w:ascii="Arial" w:eastAsia="Arial" w:hAnsi="Arial" w:cs="Arial"/>
          <w:bCs/>
          <w:lang w:val="es-MX"/>
        </w:rPr>
        <w:t>por conducto de su</w:t>
      </w:r>
      <w:r w:rsidRPr="00500C27">
        <w:rPr>
          <w:rFonts w:ascii="Arial" w:eastAsia="Arial" w:hAnsi="Arial" w:cs="Arial"/>
          <w:b/>
          <w:lang w:val="es-MX"/>
        </w:rPr>
        <w:t xml:space="preserve"> </w:t>
      </w:r>
      <w:r w:rsidRPr="00500C27">
        <w:rPr>
          <w:rFonts w:ascii="Arial" w:eastAsia="Arial" w:hAnsi="Arial" w:cs="Arial"/>
          <w:lang w:val="es-MX"/>
        </w:rPr>
        <w:t>representante legal</w:t>
      </w:r>
      <w:r w:rsidRPr="00500C27">
        <w:rPr>
          <w:rFonts w:ascii="Arial" w:eastAsia="Arial" w:hAnsi="Arial" w:cs="Arial"/>
          <w:b/>
          <w:lang w:val="es-MX"/>
        </w:rPr>
        <w:t xml:space="preserve"> </w:t>
      </w:r>
      <w:r w:rsidR="00500C27" w:rsidRPr="00500C27">
        <w:rPr>
          <w:rFonts w:ascii="Arial" w:eastAsia="Arial" w:hAnsi="Arial" w:cs="Arial"/>
          <w:b/>
          <w:noProof/>
        </w:rPr>
        <w:t>C. Arq. C</w:t>
      </w:r>
      <w:r w:rsidR="00A4094D">
        <w:rPr>
          <w:rFonts w:ascii="Arial" w:eastAsia="Arial" w:hAnsi="Arial" w:cs="Arial"/>
          <w:b/>
          <w:noProof/>
        </w:rPr>
        <w:t>é</w:t>
      </w:r>
      <w:r w:rsidR="00500C27" w:rsidRPr="00500C27">
        <w:rPr>
          <w:rFonts w:ascii="Arial" w:eastAsia="Arial" w:hAnsi="Arial" w:cs="Arial"/>
          <w:b/>
          <w:noProof/>
        </w:rPr>
        <w:t>sar Itta</w:t>
      </w:r>
      <w:r w:rsidR="007520E4">
        <w:rPr>
          <w:rFonts w:ascii="Arial" w:eastAsia="Arial" w:hAnsi="Arial" w:cs="Arial"/>
          <w:b/>
          <w:noProof/>
        </w:rPr>
        <w:t>í</w:t>
      </w:r>
      <w:r w:rsidR="00500C27" w:rsidRPr="00500C27">
        <w:rPr>
          <w:rFonts w:ascii="Arial" w:eastAsia="Arial" w:hAnsi="Arial" w:cs="Arial"/>
          <w:b/>
          <w:noProof/>
        </w:rPr>
        <w:t xml:space="preserve"> Mart</w:t>
      </w:r>
      <w:r w:rsidR="00F6684A">
        <w:rPr>
          <w:rFonts w:ascii="Arial" w:eastAsia="Arial" w:hAnsi="Arial" w:cs="Arial"/>
          <w:b/>
          <w:noProof/>
        </w:rPr>
        <w:t>í</w:t>
      </w:r>
      <w:r w:rsidR="00500C27" w:rsidRPr="00500C27">
        <w:rPr>
          <w:rFonts w:ascii="Arial" w:eastAsia="Arial" w:hAnsi="Arial" w:cs="Arial"/>
          <w:b/>
          <w:noProof/>
        </w:rPr>
        <w:t>nez Romero</w:t>
      </w:r>
      <w:r w:rsidRPr="00500C27">
        <w:rPr>
          <w:rFonts w:ascii="Arial" w:eastAsia="Arial" w:hAnsi="Arial" w:cs="Arial"/>
          <w:b/>
          <w:lang w:val="es-MX"/>
        </w:rPr>
        <w:t>,</w:t>
      </w:r>
      <w:r w:rsidRPr="00500C27">
        <w:rPr>
          <w:rFonts w:ascii="Arial" w:eastAsia="Arial" w:hAnsi="Arial" w:cs="Arial"/>
          <w:b/>
          <w:spacing w:val="43"/>
          <w:lang w:val="es-MX"/>
        </w:rPr>
        <w:t xml:space="preserve"> </w:t>
      </w:r>
      <w:r w:rsidRPr="00500C27">
        <w:rPr>
          <w:rFonts w:ascii="Arial" w:eastAsia="Arial" w:hAnsi="Arial" w:cs="Arial"/>
          <w:lang w:val="es-ES"/>
        </w:rPr>
        <w:t>a quien en lo sucesivo y para efectos de este Convenio se le denominará</w:t>
      </w:r>
      <w:r w:rsidRPr="00500C27">
        <w:rPr>
          <w:rFonts w:ascii="Arial" w:eastAsia="Arial" w:hAnsi="Arial" w:cs="Arial"/>
          <w:lang w:val="es-MX"/>
        </w:rPr>
        <w:t xml:space="preserve"> </w:t>
      </w:r>
      <w:r w:rsidRPr="00500C27">
        <w:rPr>
          <w:rFonts w:ascii="Arial" w:eastAsia="Arial" w:hAnsi="Arial" w:cs="Arial"/>
          <w:b/>
          <w:bCs/>
          <w:spacing w:val="19"/>
          <w:lang w:val="es-MX"/>
        </w:rPr>
        <w:t>“</w:t>
      </w:r>
      <w:r w:rsidRPr="00500C27">
        <w:rPr>
          <w:rFonts w:ascii="Arial" w:eastAsia="Arial" w:hAnsi="Arial" w:cs="Arial"/>
          <w:b/>
          <w:bCs/>
          <w:noProof/>
          <w:lang w:val="es-ES"/>
        </w:rPr>
        <w:t>El Contratista</w:t>
      </w:r>
      <w:r w:rsidRPr="00500C27">
        <w:rPr>
          <w:rFonts w:ascii="Arial" w:eastAsia="Arial" w:hAnsi="Arial" w:cs="Arial"/>
          <w:b/>
          <w:lang w:val="es-MX"/>
        </w:rPr>
        <w:t>"</w:t>
      </w:r>
      <w:r w:rsidRPr="00500C27">
        <w:rPr>
          <w:rFonts w:ascii="Arial" w:eastAsia="Arial" w:hAnsi="Arial" w:cs="Arial"/>
          <w:lang w:val="es-MX"/>
        </w:rPr>
        <w:t xml:space="preserve">, </w:t>
      </w:r>
      <w:r w:rsidRPr="00500C27">
        <w:rPr>
          <w:rFonts w:ascii="Arial" w:eastAsia="Arial" w:hAnsi="Arial" w:cs="Arial"/>
          <w:lang w:val="es-ES"/>
        </w:rPr>
        <w:t>y cuando actúen en forma conjunta se les denominará</w:t>
      </w:r>
      <w:r w:rsidRPr="00500C27">
        <w:rPr>
          <w:rFonts w:ascii="Arial" w:eastAsia="Arial" w:hAnsi="Arial" w:cs="Arial"/>
          <w:lang w:val="es-MX"/>
        </w:rPr>
        <w:t xml:space="preserve"> </w:t>
      </w:r>
      <w:r w:rsidRPr="00500C27">
        <w:rPr>
          <w:rFonts w:ascii="Arial" w:eastAsia="Arial" w:hAnsi="Arial" w:cs="Arial"/>
          <w:b/>
          <w:spacing w:val="1"/>
          <w:lang w:val="es-MX"/>
        </w:rPr>
        <w:t>“</w:t>
      </w:r>
      <w:r w:rsidRPr="00500C27">
        <w:rPr>
          <w:rFonts w:ascii="Arial" w:eastAsia="Arial" w:hAnsi="Arial" w:cs="Arial"/>
          <w:b/>
          <w:bCs/>
          <w:noProof/>
          <w:lang w:val="es-ES"/>
        </w:rPr>
        <w:t>Las Partes</w:t>
      </w:r>
      <w:r w:rsidRPr="00500C27">
        <w:rPr>
          <w:rFonts w:ascii="Arial" w:eastAsia="Arial" w:hAnsi="Arial" w:cs="Arial"/>
          <w:b/>
          <w:spacing w:val="3"/>
          <w:w w:val="104"/>
          <w:lang w:val="es-MX"/>
        </w:rPr>
        <w:t>”</w:t>
      </w:r>
      <w:r w:rsidRPr="00500C27">
        <w:rPr>
          <w:rFonts w:ascii="Arial" w:eastAsia="Arial" w:hAnsi="Arial" w:cs="Arial"/>
          <w:b/>
          <w:w w:val="104"/>
          <w:lang w:val="es-MX"/>
        </w:rPr>
        <w:t xml:space="preserve">, </w:t>
      </w:r>
      <w:r w:rsidRPr="00500C27">
        <w:rPr>
          <w:rFonts w:ascii="Arial" w:eastAsia="Arial" w:hAnsi="Arial" w:cs="Arial"/>
          <w:lang w:val="es-ES"/>
        </w:rPr>
        <w:t>mismos que sujetan su acuerdo de voluntades al tenor de los siguientes Antecedentes, Declaraciones y Clausulas:</w:t>
      </w:r>
    </w:p>
    <w:p w14:paraId="215E399B" w14:textId="77777777" w:rsidR="009D4843" w:rsidRPr="00FA3B85" w:rsidRDefault="009D4843" w:rsidP="00FA3B85">
      <w:pPr>
        <w:ind w:right="-1"/>
        <w:jc w:val="center"/>
        <w:rPr>
          <w:rFonts w:ascii="Arial" w:eastAsia="Arial" w:hAnsi="Arial" w:cs="Arial"/>
          <w:spacing w:val="1"/>
          <w:lang w:val="es-MX"/>
        </w:rPr>
      </w:pPr>
    </w:p>
    <w:p w14:paraId="36D4AC73" w14:textId="77777777" w:rsidR="009D4843" w:rsidRPr="00DE1B98" w:rsidRDefault="009D4843" w:rsidP="00FA3B85">
      <w:pPr>
        <w:ind w:right="-1"/>
        <w:jc w:val="center"/>
        <w:rPr>
          <w:rFonts w:ascii="Arial" w:eastAsia="Arial" w:hAnsi="Arial" w:cs="Arial"/>
          <w:b/>
          <w:bCs/>
          <w:noProof/>
          <w:lang w:val="es-ES"/>
        </w:rPr>
      </w:pPr>
      <w:r w:rsidRPr="00DE1B98">
        <w:rPr>
          <w:rFonts w:ascii="Arial" w:eastAsia="Arial" w:hAnsi="Arial" w:cs="Arial"/>
          <w:b/>
          <w:bCs/>
          <w:noProof/>
          <w:lang w:val="es-ES"/>
        </w:rPr>
        <w:t>I.      A N T E C E D E N T E S</w:t>
      </w:r>
    </w:p>
    <w:p w14:paraId="17E89A03" w14:textId="77777777" w:rsidR="009D4843" w:rsidRPr="00FA3B85" w:rsidRDefault="009D4843" w:rsidP="00FA3B85">
      <w:pPr>
        <w:spacing w:before="3"/>
        <w:rPr>
          <w:rFonts w:ascii="Arial" w:hAnsi="Arial" w:cs="Arial"/>
          <w:lang w:val="es-MX"/>
        </w:rPr>
      </w:pPr>
    </w:p>
    <w:p w14:paraId="51691D96" w14:textId="4549F8CB" w:rsidR="009D4843" w:rsidRPr="00500C27" w:rsidRDefault="009D4843" w:rsidP="00FA3B85">
      <w:pPr>
        <w:ind w:right="124"/>
        <w:jc w:val="both"/>
        <w:rPr>
          <w:rFonts w:ascii="Arial" w:eastAsia="Arial" w:hAnsi="Arial" w:cs="Arial"/>
          <w:lang w:val="es-MX"/>
        </w:rPr>
      </w:pPr>
      <w:r w:rsidRPr="00FA3B85">
        <w:rPr>
          <w:rFonts w:ascii="Arial" w:eastAsia="Arial" w:hAnsi="Arial" w:cs="Arial"/>
          <w:b/>
          <w:bCs/>
          <w:spacing w:val="1"/>
          <w:lang w:val="es-MX"/>
        </w:rPr>
        <w:t>I</w:t>
      </w:r>
      <w:r w:rsidRPr="00FA3B85">
        <w:rPr>
          <w:rFonts w:ascii="Arial" w:eastAsia="Arial" w:hAnsi="Arial" w:cs="Arial"/>
          <w:b/>
          <w:bCs/>
          <w:spacing w:val="3"/>
          <w:lang w:val="es-MX"/>
        </w:rPr>
        <w:t>.</w:t>
      </w:r>
      <w:r w:rsidRPr="00500C27">
        <w:rPr>
          <w:rFonts w:ascii="Arial" w:eastAsia="Arial" w:hAnsi="Arial" w:cs="Arial"/>
          <w:b/>
          <w:bCs/>
          <w:lang w:val="es-MX"/>
        </w:rPr>
        <w:t>1.-</w:t>
      </w:r>
      <w:r w:rsidRPr="00500C27">
        <w:rPr>
          <w:rFonts w:ascii="Arial" w:eastAsia="Arial" w:hAnsi="Arial" w:cs="Arial"/>
          <w:lang w:val="es-MX"/>
        </w:rPr>
        <w:t xml:space="preserve"> </w:t>
      </w:r>
      <w:r w:rsidRPr="00500C27">
        <w:rPr>
          <w:rFonts w:ascii="Arial" w:eastAsia="Arial" w:hAnsi="Arial" w:cs="Arial"/>
          <w:spacing w:val="9"/>
          <w:lang w:val="es-MX"/>
        </w:rPr>
        <w:t xml:space="preserve"> </w:t>
      </w:r>
      <w:r w:rsidRPr="00500C27">
        <w:rPr>
          <w:rFonts w:ascii="Arial" w:eastAsia="Arial" w:hAnsi="Arial" w:cs="Arial"/>
          <w:lang w:val="es-ES"/>
        </w:rPr>
        <w:t xml:space="preserve">Con fecha </w:t>
      </w:r>
      <w:r w:rsidRPr="00500C27">
        <w:rPr>
          <w:rFonts w:ascii="Arial" w:eastAsia="Arial" w:hAnsi="Arial" w:cs="Arial"/>
          <w:b/>
          <w:noProof/>
          <w:lang w:val="es-ES"/>
        </w:rPr>
        <w:t>20 de junio de 2024</w:t>
      </w:r>
      <w:r w:rsidRPr="00500C27">
        <w:rPr>
          <w:rFonts w:ascii="Arial" w:eastAsia="Arial" w:hAnsi="Arial" w:cs="Arial"/>
          <w:b/>
          <w:bCs/>
          <w:noProof/>
          <w:lang w:val="es-ES"/>
        </w:rPr>
        <w:t>, "El Municipio"</w:t>
      </w:r>
      <w:r w:rsidRPr="00500C27">
        <w:rPr>
          <w:rFonts w:ascii="Arial" w:eastAsia="Arial" w:hAnsi="Arial" w:cs="Arial"/>
          <w:b/>
          <w:lang w:val="es-MX"/>
        </w:rPr>
        <w:t xml:space="preserve"> </w:t>
      </w:r>
      <w:r w:rsidRPr="00500C27">
        <w:rPr>
          <w:rFonts w:ascii="Arial" w:eastAsia="Arial" w:hAnsi="Arial" w:cs="Arial"/>
          <w:lang w:val="es-ES"/>
        </w:rPr>
        <w:t>y</w:t>
      </w:r>
      <w:r w:rsidRPr="00500C27">
        <w:rPr>
          <w:rFonts w:ascii="Arial" w:eastAsia="Arial" w:hAnsi="Arial" w:cs="Arial"/>
          <w:b/>
          <w:lang w:val="es-MX"/>
        </w:rPr>
        <w:t xml:space="preserve"> “</w:t>
      </w:r>
      <w:r w:rsidRPr="00500C27">
        <w:rPr>
          <w:rFonts w:ascii="Arial" w:eastAsia="Arial" w:hAnsi="Arial" w:cs="Arial"/>
          <w:b/>
          <w:bCs/>
          <w:noProof/>
          <w:lang w:val="es-ES"/>
        </w:rPr>
        <w:t>El Contratista</w:t>
      </w:r>
      <w:r w:rsidRPr="00500C27">
        <w:rPr>
          <w:rFonts w:ascii="Arial" w:eastAsia="Arial" w:hAnsi="Arial" w:cs="Arial"/>
          <w:b/>
          <w:lang w:val="es-MX"/>
        </w:rPr>
        <w:t>”</w:t>
      </w:r>
      <w:r w:rsidRPr="00500C27">
        <w:rPr>
          <w:rFonts w:ascii="Arial" w:eastAsia="Arial" w:hAnsi="Arial" w:cs="Arial"/>
          <w:lang w:val="es-MX"/>
        </w:rPr>
        <w:t xml:space="preserve">, </w:t>
      </w:r>
      <w:r w:rsidRPr="00500C27">
        <w:rPr>
          <w:rFonts w:ascii="Arial" w:eastAsia="Arial" w:hAnsi="Arial" w:cs="Arial"/>
          <w:lang w:val="es-ES"/>
        </w:rPr>
        <w:t xml:space="preserve">celebraron el Contrato de Obra Pública a Precios Unitarios y Tiempo Determinado número </w:t>
      </w:r>
      <w:r w:rsidRPr="00500C27">
        <w:rPr>
          <w:rFonts w:ascii="Arial" w:eastAsia="Arial" w:hAnsi="Arial" w:cs="Arial"/>
          <w:b/>
          <w:noProof/>
          <w:lang w:val="es-ES"/>
        </w:rPr>
        <w:t>DCSyCOP/FIII 0</w:t>
      </w:r>
      <w:r w:rsidR="00174A60" w:rsidRPr="00500C27">
        <w:rPr>
          <w:rFonts w:ascii="Arial" w:eastAsia="Arial" w:hAnsi="Arial" w:cs="Arial"/>
          <w:b/>
          <w:noProof/>
          <w:lang w:val="es-ES"/>
        </w:rPr>
        <w:t>25</w:t>
      </w:r>
      <w:r w:rsidRPr="00500C27">
        <w:rPr>
          <w:rFonts w:ascii="Arial" w:eastAsia="Arial" w:hAnsi="Arial" w:cs="Arial"/>
          <w:b/>
          <w:noProof/>
          <w:lang w:val="es-ES"/>
        </w:rPr>
        <w:t>/2024</w:t>
      </w:r>
      <w:r w:rsidRPr="00500C27">
        <w:rPr>
          <w:rFonts w:ascii="Arial" w:eastAsia="Arial" w:hAnsi="Arial" w:cs="Arial"/>
          <w:lang w:val="es-MX"/>
        </w:rPr>
        <w:t>,</w:t>
      </w:r>
      <w:r w:rsidRPr="00500C27">
        <w:rPr>
          <w:rFonts w:ascii="Arial" w:eastAsia="Arial" w:hAnsi="Arial" w:cs="Arial"/>
          <w:lang w:val="es-ES"/>
        </w:rPr>
        <w:t xml:space="preserve"> relativo a la Obra Pública denominada</w:t>
      </w:r>
      <w:r w:rsidRPr="00500C27">
        <w:rPr>
          <w:rFonts w:ascii="Arial" w:eastAsia="Arial" w:hAnsi="Arial" w:cs="Arial"/>
          <w:spacing w:val="4"/>
          <w:lang w:val="es-MX"/>
        </w:rPr>
        <w:t xml:space="preserve">: </w:t>
      </w:r>
      <w:bookmarkStart w:id="0" w:name="_Hlk179809070"/>
      <w:r w:rsidR="00174A60" w:rsidRPr="00500C27">
        <w:rPr>
          <w:rFonts w:ascii="Arial" w:eastAsia="Arial" w:hAnsi="Arial" w:cs="Arial"/>
          <w:b/>
          <w:noProof/>
          <w:spacing w:val="4"/>
          <w:lang w:val="es-MX"/>
        </w:rPr>
        <w:t xml:space="preserve">Rehabilitación de drenaje sanitario en calle 2ª </w:t>
      </w:r>
      <w:r w:rsidR="00DC65E7" w:rsidRPr="00500C27">
        <w:rPr>
          <w:rFonts w:ascii="Arial" w:eastAsia="Arial" w:hAnsi="Arial" w:cs="Arial"/>
          <w:b/>
          <w:noProof/>
          <w:spacing w:val="4"/>
          <w:lang w:val="es-MX"/>
        </w:rPr>
        <w:t>P</w:t>
      </w:r>
      <w:r w:rsidR="00174A60" w:rsidRPr="00500C27">
        <w:rPr>
          <w:rFonts w:ascii="Arial" w:eastAsia="Arial" w:hAnsi="Arial" w:cs="Arial"/>
          <w:b/>
          <w:noProof/>
          <w:spacing w:val="4"/>
          <w:lang w:val="es-MX"/>
        </w:rPr>
        <w:t>rivada de 3 de mayo, colonia Itandehui, A</w:t>
      </w:r>
      <w:r w:rsidR="00DC65E7" w:rsidRPr="00500C27">
        <w:rPr>
          <w:rFonts w:ascii="Arial" w:eastAsia="Arial" w:hAnsi="Arial" w:cs="Arial"/>
          <w:b/>
          <w:noProof/>
          <w:spacing w:val="4"/>
          <w:lang w:val="es-MX"/>
        </w:rPr>
        <w:t>gencia</w:t>
      </w:r>
      <w:r w:rsidR="00174A60" w:rsidRPr="00500C27">
        <w:rPr>
          <w:rFonts w:ascii="Arial" w:eastAsia="Arial" w:hAnsi="Arial" w:cs="Arial"/>
          <w:b/>
          <w:noProof/>
          <w:spacing w:val="4"/>
          <w:lang w:val="es-MX"/>
        </w:rPr>
        <w:t xml:space="preserve"> S</w:t>
      </w:r>
      <w:r w:rsidR="00D31574" w:rsidRPr="00500C27">
        <w:rPr>
          <w:rFonts w:ascii="Arial" w:eastAsia="Arial" w:hAnsi="Arial" w:cs="Arial"/>
          <w:b/>
          <w:noProof/>
          <w:spacing w:val="4"/>
          <w:lang w:val="es-MX"/>
        </w:rPr>
        <w:t>an</w:t>
      </w:r>
      <w:r w:rsidR="00174A60" w:rsidRPr="00500C27">
        <w:rPr>
          <w:rFonts w:ascii="Arial" w:eastAsia="Arial" w:hAnsi="Arial" w:cs="Arial"/>
          <w:b/>
          <w:noProof/>
          <w:spacing w:val="4"/>
          <w:lang w:val="es-MX"/>
        </w:rPr>
        <w:t xml:space="preserve"> M</w:t>
      </w:r>
      <w:r w:rsidR="00D31574" w:rsidRPr="00500C27">
        <w:rPr>
          <w:rFonts w:ascii="Arial" w:eastAsia="Arial" w:hAnsi="Arial" w:cs="Arial"/>
          <w:b/>
          <w:noProof/>
          <w:spacing w:val="4"/>
          <w:lang w:val="es-MX"/>
        </w:rPr>
        <w:t>artín</w:t>
      </w:r>
      <w:r w:rsidR="00174A60" w:rsidRPr="00500C27">
        <w:rPr>
          <w:rFonts w:ascii="Arial" w:eastAsia="Arial" w:hAnsi="Arial" w:cs="Arial"/>
          <w:b/>
          <w:noProof/>
          <w:spacing w:val="4"/>
          <w:lang w:val="es-MX"/>
        </w:rPr>
        <w:t xml:space="preserve"> M</w:t>
      </w:r>
      <w:r w:rsidR="00D31574" w:rsidRPr="00500C27">
        <w:rPr>
          <w:rFonts w:ascii="Arial" w:eastAsia="Arial" w:hAnsi="Arial" w:cs="Arial"/>
          <w:b/>
          <w:noProof/>
          <w:spacing w:val="4"/>
          <w:lang w:val="es-MX"/>
        </w:rPr>
        <w:t>exicapam</w:t>
      </w:r>
      <w:r w:rsidR="00174A60" w:rsidRPr="00500C27">
        <w:rPr>
          <w:rFonts w:ascii="Arial" w:eastAsia="Arial" w:hAnsi="Arial" w:cs="Arial"/>
          <w:b/>
          <w:noProof/>
          <w:spacing w:val="4"/>
          <w:lang w:val="es-MX"/>
        </w:rPr>
        <w:t xml:space="preserve"> </w:t>
      </w:r>
      <w:r w:rsidR="00D31574" w:rsidRPr="00500C27">
        <w:rPr>
          <w:rFonts w:ascii="Arial" w:eastAsia="Arial" w:hAnsi="Arial" w:cs="Arial"/>
          <w:b/>
          <w:noProof/>
          <w:spacing w:val="4"/>
          <w:lang w:val="es-MX"/>
        </w:rPr>
        <w:t xml:space="preserve">de </w:t>
      </w:r>
      <w:r w:rsidR="00174A60" w:rsidRPr="00500C27">
        <w:rPr>
          <w:rFonts w:ascii="Arial" w:eastAsia="Arial" w:hAnsi="Arial" w:cs="Arial"/>
          <w:b/>
          <w:noProof/>
          <w:spacing w:val="4"/>
          <w:lang w:val="es-MX"/>
        </w:rPr>
        <w:t>C</w:t>
      </w:r>
      <w:r w:rsidR="00D31574" w:rsidRPr="00500C27">
        <w:rPr>
          <w:rFonts w:ascii="Arial" w:eastAsia="Arial" w:hAnsi="Arial" w:cs="Arial"/>
          <w:b/>
          <w:noProof/>
          <w:spacing w:val="4"/>
          <w:lang w:val="es-MX"/>
        </w:rPr>
        <w:t>árdenas</w:t>
      </w:r>
      <w:r w:rsidR="00174A60" w:rsidRPr="00500C27">
        <w:rPr>
          <w:rFonts w:ascii="Arial" w:eastAsia="Arial" w:hAnsi="Arial" w:cs="Arial"/>
          <w:b/>
          <w:noProof/>
          <w:spacing w:val="4"/>
          <w:lang w:val="es-MX"/>
        </w:rPr>
        <w:t>, O</w:t>
      </w:r>
      <w:r w:rsidR="00D31574" w:rsidRPr="00500C27">
        <w:rPr>
          <w:rFonts w:ascii="Arial" w:eastAsia="Arial" w:hAnsi="Arial" w:cs="Arial"/>
          <w:b/>
          <w:noProof/>
          <w:spacing w:val="4"/>
          <w:lang w:val="es-MX"/>
        </w:rPr>
        <w:t>axaca de Juárez</w:t>
      </w:r>
      <w:r w:rsidR="00174A60" w:rsidRPr="00500C27">
        <w:rPr>
          <w:rFonts w:ascii="Arial" w:eastAsia="Arial" w:hAnsi="Arial" w:cs="Arial"/>
          <w:b/>
          <w:noProof/>
          <w:spacing w:val="4"/>
          <w:lang w:val="es-MX"/>
        </w:rPr>
        <w:t>, O</w:t>
      </w:r>
      <w:r w:rsidR="00D31574" w:rsidRPr="00500C27">
        <w:rPr>
          <w:rFonts w:ascii="Arial" w:eastAsia="Arial" w:hAnsi="Arial" w:cs="Arial"/>
          <w:b/>
          <w:noProof/>
          <w:spacing w:val="4"/>
          <w:lang w:val="es-MX"/>
        </w:rPr>
        <w:t>axaca</w:t>
      </w:r>
      <w:bookmarkEnd w:id="0"/>
      <w:r w:rsidRPr="00500C27">
        <w:rPr>
          <w:rFonts w:ascii="Arial" w:eastAsia="Arial" w:hAnsi="Arial" w:cs="Arial"/>
          <w:w w:val="108"/>
          <w:lang w:val="es-MX"/>
        </w:rPr>
        <w:t xml:space="preserve">, </w:t>
      </w:r>
      <w:r w:rsidRPr="00500C27">
        <w:rPr>
          <w:rFonts w:ascii="Arial" w:eastAsia="Arial" w:hAnsi="Arial" w:cs="Arial"/>
          <w:lang w:val="es-ES"/>
        </w:rPr>
        <w:t>en el Municipio de Oaxaca de Juárez, Distrito del Centro; con un monto de contrato de</w:t>
      </w:r>
      <w:r w:rsidRPr="00500C27">
        <w:rPr>
          <w:rFonts w:ascii="Arial" w:eastAsia="Arial" w:hAnsi="Arial" w:cs="Arial"/>
          <w:lang w:val="es-MX"/>
        </w:rPr>
        <w:t xml:space="preserve"> </w:t>
      </w:r>
      <w:r w:rsidRPr="00500C27">
        <w:rPr>
          <w:rFonts w:ascii="Arial" w:eastAsia="Arial" w:hAnsi="Arial" w:cs="Arial"/>
          <w:b/>
          <w:bCs/>
          <w:lang w:val="es-MX"/>
        </w:rPr>
        <w:t>$</w:t>
      </w:r>
      <w:r w:rsidRPr="00500C27">
        <w:rPr>
          <w:rFonts w:ascii="Arial" w:eastAsia="Arial" w:hAnsi="Arial" w:cs="Arial"/>
          <w:lang w:val="es-MX"/>
        </w:rPr>
        <w:t xml:space="preserve"> </w:t>
      </w:r>
      <w:r w:rsidR="00F114F5" w:rsidRPr="00500C27">
        <w:rPr>
          <w:rFonts w:ascii="Arial" w:eastAsia="Arial" w:hAnsi="Arial" w:cs="Arial"/>
          <w:b/>
          <w:noProof/>
          <w:lang w:val="es-MX"/>
        </w:rPr>
        <w:t xml:space="preserve">2,219,523.90 </w:t>
      </w:r>
      <w:r w:rsidRPr="00500C27">
        <w:rPr>
          <w:rFonts w:ascii="Arial" w:eastAsia="Arial" w:hAnsi="Arial" w:cs="Arial"/>
          <w:lang w:val="es-ES"/>
        </w:rPr>
        <w:t xml:space="preserve">incluye el Impuesto al Valor Agregado, teniendo un plazo de ejecución de los trabajos de </w:t>
      </w:r>
      <w:r w:rsidRPr="00500C27">
        <w:rPr>
          <w:rFonts w:ascii="Arial" w:eastAsia="Arial" w:hAnsi="Arial" w:cs="Arial"/>
          <w:b/>
          <w:noProof/>
          <w:lang w:val="es-ES"/>
        </w:rPr>
        <w:t xml:space="preserve">60 </w:t>
      </w:r>
      <w:r w:rsidRPr="00500C27">
        <w:rPr>
          <w:rFonts w:ascii="Arial" w:eastAsia="Arial" w:hAnsi="Arial" w:cs="Arial"/>
          <w:lang w:val="es-ES"/>
        </w:rPr>
        <w:t xml:space="preserve">días naturales, contados a partir del día </w:t>
      </w:r>
      <w:r w:rsidRPr="00500C27">
        <w:rPr>
          <w:rFonts w:ascii="Arial" w:eastAsia="Arial" w:hAnsi="Arial" w:cs="Arial"/>
          <w:b/>
          <w:noProof/>
          <w:lang w:val="es-ES"/>
        </w:rPr>
        <w:t xml:space="preserve">21 de junio de 2024 </w:t>
      </w:r>
      <w:r w:rsidRPr="00500C27">
        <w:rPr>
          <w:rFonts w:ascii="Arial" w:eastAsia="Arial" w:hAnsi="Arial" w:cs="Arial"/>
          <w:lang w:val="es-ES"/>
        </w:rPr>
        <w:t xml:space="preserve">y con fecha de terminación el día </w:t>
      </w:r>
      <w:r w:rsidRPr="00500C27">
        <w:rPr>
          <w:rFonts w:ascii="Arial" w:eastAsia="Arial" w:hAnsi="Arial" w:cs="Arial"/>
          <w:b/>
          <w:noProof/>
          <w:lang w:val="es-ES"/>
        </w:rPr>
        <w:t>19 de agosto de 2024</w:t>
      </w:r>
      <w:r w:rsidRPr="00500C27">
        <w:rPr>
          <w:rFonts w:ascii="Arial" w:eastAsia="Arial" w:hAnsi="Arial" w:cs="Arial"/>
          <w:w w:val="108"/>
          <w:lang w:val="es-MX"/>
        </w:rPr>
        <w:t>.</w:t>
      </w:r>
    </w:p>
    <w:p w14:paraId="48A0DBAF" w14:textId="77777777" w:rsidR="009D4843" w:rsidRPr="009E093E" w:rsidRDefault="009D4843" w:rsidP="00FA3B85">
      <w:pPr>
        <w:spacing w:before="6"/>
        <w:rPr>
          <w:rFonts w:ascii="Arial" w:hAnsi="Arial" w:cs="Arial"/>
          <w:color w:val="FF0000"/>
          <w:lang w:val="es-MX"/>
        </w:rPr>
      </w:pPr>
    </w:p>
    <w:p w14:paraId="5D6B8088" w14:textId="051F3BE1" w:rsidR="002973BE" w:rsidRPr="00F36725" w:rsidRDefault="002973BE" w:rsidP="002973BE">
      <w:pPr>
        <w:ind w:right="124"/>
        <w:jc w:val="both"/>
        <w:rPr>
          <w:rFonts w:ascii="Arial" w:hAnsi="Arial" w:cs="Arial"/>
          <w:b/>
        </w:rPr>
      </w:pPr>
      <w:r w:rsidRPr="00F36725">
        <w:rPr>
          <w:rFonts w:ascii="Arial" w:eastAsia="Arial" w:hAnsi="Arial" w:cs="Arial"/>
          <w:b/>
          <w:bCs/>
          <w:lang w:val="es-ES"/>
        </w:rPr>
        <w:t>I.2.</w:t>
      </w:r>
      <w:r>
        <w:rPr>
          <w:rFonts w:ascii="Arial" w:eastAsia="Arial" w:hAnsi="Arial" w:cs="Arial"/>
          <w:b/>
          <w:bCs/>
          <w:lang w:val="es-ES"/>
        </w:rPr>
        <w:t>-</w:t>
      </w:r>
      <w:r w:rsidRPr="00F36725">
        <w:rPr>
          <w:rFonts w:ascii="Arial" w:eastAsia="Arial" w:hAnsi="Arial" w:cs="Arial"/>
          <w:b/>
          <w:bCs/>
          <w:lang w:val="es-ES"/>
        </w:rPr>
        <w:t xml:space="preserve"> </w:t>
      </w:r>
      <w:r w:rsidRPr="00F36725">
        <w:rPr>
          <w:rFonts w:ascii="Arial" w:hAnsi="Arial" w:cs="Arial"/>
        </w:rPr>
        <w:t xml:space="preserve">Con convenio modificatorio número </w:t>
      </w:r>
      <w:r w:rsidRPr="00F36725">
        <w:rPr>
          <w:rFonts w:ascii="Arial" w:hAnsi="Arial" w:cs="Arial"/>
          <w:b/>
          <w:bCs/>
          <w:noProof/>
        </w:rPr>
        <w:t>DCSyCOP/FIII 025/CM-0</w:t>
      </w:r>
      <w:r>
        <w:rPr>
          <w:rFonts w:ascii="Arial" w:hAnsi="Arial" w:cs="Arial"/>
          <w:b/>
          <w:bCs/>
          <w:noProof/>
        </w:rPr>
        <w:t>1</w:t>
      </w:r>
      <w:r w:rsidRPr="00F36725">
        <w:rPr>
          <w:rFonts w:ascii="Arial" w:hAnsi="Arial" w:cs="Arial"/>
          <w:b/>
          <w:bCs/>
          <w:noProof/>
        </w:rPr>
        <w:t>/2024</w:t>
      </w:r>
      <w:r w:rsidRPr="00F36725">
        <w:rPr>
          <w:rFonts w:ascii="Arial" w:hAnsi="Arial" w:cs="Arial"/>
        </w:rPr>
        <w:t xml:space="preserve"> de fecha </w:t>
      </w:r>
      <w:r w:rsidRPr="00295D67">
        <w:rPr>
          <w:rFonts w:ascii="Arial" w:hAnsi="Arial" w:cs="Arial"/>
          <w:b/>
          <w:bCs/>
          <w:noProof/>
        </w:rPr>
        <w:t>14 de agosto del 2024</w:t>
      </w:r>
      <w:r w:rsidRPr="00295D67">
        <w:rPr>
          <w:rFonts w:ascii="Arial" w:hAnsi="Arial" w:cs="Arial"/>
        </w:rPr>
        <w:t xml:space="preserve"> se difirió el t</w:t>
      </w:r>
      <w:r>
        <w:rPr>
          <w:rFonts w:ascii="Arial" w:hAnsi="Arial" w:cs="Arial"/>
        </w:rPr>
        <w:t>e</w:t>
      </w:r>
      <w:r w:rsidRPr="00295D67">
        <w:rPr>
          <w:rFonts w:ascii="Arial" w:hAnsi="Arial" w:cs="Arial"/>
        </w:rPr>
        <w:t>rmino de la obra al 12 de septiembre de 2024.</w:t>
      </w:r>
    </w:p>
    <w:p w14:paraId="12434BE0" w14:textId="77777777" w:rsidR="007520E4" w:rsidRDefault="007520E4" w:rsidP="00831005">
      <w:pPr>
        <w:spacing w:before="6"/>
        <w:jc w:val="both"/>
        <w:rPr>
          <w:rFonts w:ascii="Arial" w:eastAsia="Arial" w:hAnsi="Arial" w:cs="Arial"/>
          <w:b/>
          <w:bCs/>
          <w:lang w:val="es-ES"/>
        </w:rPr>
      </w:pPr>
    </w:p>
    <w:p w14:paraId="5E189A65" w14:textId="4DE37383" w:rsidR="009D4843" w:rsidRPr="007520E4" w:rsidRDefault="007520E4" w:rsidP="00831005">
      <w:pPr>
        <w:spacing w:before="6"/>
        <w:jc w:val="both"/>
        <w:rPr>
          <w:rFonts w:ascii="Arial" w:eastAsia="Arial" w:hAnsi="Arial" w:cs="Arial"/>
          <w:b/>
          <w:bCs/>
          <w:lang w:val="es-ES"/>
        </w:rPr>
      </w:pPr>
      <w:r w:rsidRPr="001427DE">
        <w:rPr>
          <w:rFonts w:ascii="Arial" w:eastAsia="Arial" w:hAnsi="Arial" w:cs="Arial"/>
          <w:b/>
          <w:bCs/>
          <w:lang w:val="es-ES"/>
        </w:rPr>
        <w:t>I</w:t>
      </w:r>
      <w:r w:rsidRPr="00500C27">
        <w:rPr>
          <w:rFonts w:ascii="Arial" w:eastAsia="Arial" w:hAnsi="Arial" w:cs="Arial"/>
          <w:b/>
          <w:bCs/>
          <w:lang w:val="es-ES"/>
        </w:rPr>
        <w:t>.</w:t>
      </w:r>
      <w:r>
        <w:rPr>
          <w:rFonts w:ascii="Arial" w:eastAsia="Arial" w:hAnsi="Arial" w:cs="Arial"/>
          <w:b/>
          <w:bCs/>
          <w:lang w:val="es-ES"/>
        </w:rPr>
        <w:t>3</w:t>
      </w:r>
      <w:r w:rsidRPr="00500C27">
        <w:rPr>
          <w:rFonts w:ascii="Arial" w:eastAsia="Arial" w:hAnsi="Arial" w:cs="Arial"/>
          <w:b/>
          <w:bCs/>
          <w:lang w:val="es-ES"/>
        </w:rPr>
        <w:t>.</w:t>
      </w:r>
      <w:r>
        <w:rPr>
          <w:rFonts w:ascii="Arial" w:eastAsia="Arial" w:hAnsi="Arial" w:cs="Arial"/>
          <w:b/>
          <w:bCs/>
          <w:lang w:val="es-ES"/>
        </w:rPr>
        <w:t xml:space="preserve">- </w:t>
      </w:r>
      <w:bookmarkStart w:id="1" w:name="_Hlk180141816"/>
      <w:r w:rsidR="009D4843" w:rsidRPr="00500C27">
        <w:rPr>
          <w:rFonts w:ascii="Arial" w:eastAsia="Arial" w:hAnsi="Arial" w:cs="Arial"/>
          <w:lang w:val="es-ES"/>
        </w:rPr>
        <w:t xml:space="preserve">Ante la necesidad de modificar los conceptos originalmente contratados, con fecha </w:t>
      </w:r>
      <w:r w:rsidR="009D4843" w:rsidRPr="00500C27">
        <w:rPr>
          <w:rFonts w:ascii="Arial" w:eastAsia="Arial" w:hAnsi="Arial" w:cs="Arial"/>
          <w:b/>
          <w:noProof/>
          <w:lang w:val="es-ES"/>
        </w:rPr>
        <w:t>2</w:t>
      </w:r>
      <w:r w:rsidR="002973BE">
        <w:rPr>
          <w:rFonts w:ascii="Arial" w:eastAsia="Arial" w:hAnsi="Arial" w:cs="Arial"/>
          <w:b/>
          <w:noProof/>
          <w:lang w:val="es-ES"/>
        </w:rPr>
        <w:t>2</w:t>
      </w:r>
      <w:r w:rsidR="009D4843" w:rsidRPr="00500C27">
        <w:rPr>
          <w:rFonts w:ascii="Arial" w:eastAsia="Arial" w:hAnsi="Arial" w:cs="Arial"/>
          <w:b/>
          <w:noProof/>
          <w:lang w:val="es-ES"/>
        </w:rPr>
        <w:t xml:space="preserve"> de </w:t>
      </w:r>
      <w:r w:rsidR="002973BE">
        <w:rPr>
          <w:rFonts w:ascii="Arial" w:eastAsia="Arial" w:hAnsi="Arial" w:cs="Arial"/>
          <w:b/>
          <w:noProof/>
          <w:lang w:val="es-ES"/>
        </w:rPr>
        <w:t>agosto</w:t>
      </w:r>
      <w:r w:rsidR="009D4843" w:rsidRPr="00500C27">
        <w:rPr>
          <w:rFonts w:ascii="Arial" w:eastAsia="Arial" w:hAnsi="Arial" w:cs="Arial"/>
          <w:b/>
          <w:noProof/>
          <w:lang w:val="es-ES"/>
        </w:rPr>
        <w:t xml:space="preserve"> del 2024</w:t>
      </w:r>
      <w:r w:rsidR="009D4843" w:rsidRPr="00500C27">
        <w:rPr>
          <w:rFonts w:ascii="Arial" w:eastAsia="Arial" w:hAnsi="Arial" w:cs="Arial"/>
          <w:lang w:val="es-ES"/>
        </w:rPr>
        <w:t xml:space="preserve">, </w:t>
      </w:r>
      <w:r w:rsidR="009D4843" w:rsidRPr="00500C27">
        <w:rPr>
          <w:rFonts w:ascii="Arial" w:eastAsia="Arial" w:hAnsi="Arial" w:cs="Arial"/>
          <w:b/>
          <w:iCs/>
          <w:lang w:val="es-MX"/>
        </w:rPr>
        <w:t>“El Contratista”</w:t>
      </w:r>
      <w:r w:rsidR="009D4843" w:rsidRPr="00500C27">
        <w:rPr>
          <w:rFonts w:ascii="Arial" w:eastAsia="Arial" w:hAnsi="Arial" w:cs="Arial"/>
          <w:b/>
          <w:lang w:val="es-MX"/>
        </w:rPr>
        <w:t xml:space="preserve"> </w:t>
      </w:r>
      <w:r w:rsidR="009D4843" w:rsidRPr="00500C27">
        <w:rPr>
          <w:rFonts w:ascii="Arial" w:eastAsia="Arial" w:hAnsi="Arial" w:cs="Arial"/>
          <w:lang w:val="es-ES"/>
        </w:rPr>
        <w:t xml:space="preserve">mediante escrito solicita a </w:t>
      </w:r>
      <w:r w:rsidR="009D4843" w:rsidRPr="00500C27">
        <w:rPr>
          <w:rFonts w:ascii="Arial" w:eastAsia="Arial" w:hAnsi="Arial" w:cs="Arial"/>
          <w:b/>
          <w:lang w:val="es-MX"/>
        </w:rPr>
        <w:t>“</w:t>
      </w:r>
      <w:r w:rsidR="009D4843" w:rsidRPr="00500C27">
        <w:rPr>
          <w:rFonts w:ascii="Arial" w:eastAsia="Arial" w:hAnsi="Arial" w:cs="Arial"/>
          <w:b/>
          <w:iCs/>
          <w:lang w:val="es-MX"/>
        </w:rPr>
        <w:t>El Municipio”</w:t>
      </w:r>
      <w:r w:rsidR="009D4843" w:rsidRPr="00500C27">
        <w:rPr>
          <w:rFonts w:ascii="Arial" w:eastAsia="Arial" w:hAnsi="Arial" w:cs="Arial"/>
          <w:b/>
          <w:lang w:val="es-MX"/>
        </w:rPr>
        <w:t xml:space="preserve"> </w:t>
      </w:r>
      <w:r w:rsidR="009D4843" w:rsidRPr="00500C27">
        <w:rPr>
          <w:rFonts w:ascii="Arial" w:eastAsia="Arial" w:hAnsi="Arial" w:cs="Arial"/>
          <w:lang w:val="es-ES"/>
        </w:rPr>
        <w:t xml:space="preserve">la revisión y autorización de </w:t>
      </w:r>
      <w:r w:rsidR="009D4843" w:rsidRPr="00500C27">
        <w:rPr>
          <w:rFonts w:ascii="Arial" w:eastAsia="Arial" w:hAnsi="Arial" w:cs="Arial"/>
          <w:bCs/>
        </w:rPr>
        <w:t>cantidades adicionales y/o conceptos no previstos en el catálogo original del contrato</w:t>
      </w:r>
      <w:r w:rsidR="009D4843" w:rsidRPr="00500C27">
        <w:rPr>
          <w:rFonts w:ascii="Arial" w:eastAsia="Arial" w:hAnsi="Arial" w:cs="Arial"/>
          <w:lang w:val="es-ES"/>
        </w:rPr>
        <w:t xml:space="preserve">; mediante oficio número </w:t>
      </w:r>
      <w:r w:rsidR="00E5519A" w:rsidRPr="00E5519A">
        <w:rPr>
          <w:rFonts w:ascii="Arial" w:hAnsi="Arial" w:cs="Arial"/>
          <w:b/>
          <w:bCs/>
          <w:sz w:val="18"/>
          <w:szCs w:val="18"/>
        </w:rPr>
        <w:t>DOPyM/DCOC/3432/2024</w:t>
      </w:r>
      <w:r w:rsidR="00E5519A">
        <w:rPr>
          <w:rFonts w:ascii="Arial" w:eastAsia="Arial" w:hAnsi="Arial" w:cs="Arial"/>
          <w:lang w:val="es-ES"/>
        </w:rPr>
        <w:t xml:space="preserve"> </w:t>
      </w:r>
      <w:r w:rsidR="009D4843" w:rsidRPr="00500C27">
        <w:rPr>
          <w:rFonts w:ascii="Arial" w:eastAsia="Arial" w:hAnsi="Arial" w:cs="Arial"/>
          <w:lang w:val="es-ES"/>
        </w:rPr>
        <w:t xml:space="preserve">de fecha </w:t>
      </w:r>
      <w:r w:rsidR="00E5519A">
        <w:rPr>
          <w:rFonts w:ascii="Arial" w:eastAsia="Arial" w:hAnsi="Arial" w:cs="Arial"/>
          <w:b/>
          <w:noProof/>
          <w:lang w:val="es-ES"/>
        </w:rPr>
        <w:t>23</w:t>
      </w:r>
      <w:r w:rsidR="000D27C9">
        <w:rPr>
          <w:rFonts w:ascii="Arial" w:eastAsia="Arial" w:hAnsi="Arial" w:cs="Arial"/>
          <w:b/>
          <w:noProof/>
          <w:lang w:val="es-ES"/>
        </w:rPr>
        <w:t xml:space="preserve"> de </w:t>
      </w:r>
      <w:r w:rsidR="00E5519A">
        <w:rPr>
          <w:rFonts w:ascii="Arial" w:eastAsia="Arial" w:hAnsi="Arial" w:cs="Arial"/>
          <w:b/>
          <w:noProof/>
          <w:lang w:val="es-ES"/>
        </w:rPr>
        <w:t>agosto</w:t>
      </w:r>
      <w:r w:rsidR="009D4843" w:rsidRPr="00500C27">
        <w:rPr>
          <w:rFonts w:ascii="Arial" w:eastAsia="Arial" w:hAnsi="Arial" w:cs="Arial"/>
          <w:b/>
          <w:noProof/>
          <w:lang w:val="es-ES"/>
        </w:rPr>
        <w:t xml:space="preserve"> del 2024</w:t>
      </w:r>
      <w:r w:rsidR="009D4843" w:rsidRPr="00500C27">
        <w:rPr>
          <w:rFonts w:ascii="Arial" w:eastAsia="Arial" w:hAnsi="Arial" w:cs="Arial"/>
          <w:lang w:val="es-MX"/>
        </w:rPr>
        <w:t xml:space="preserve">, </w:t>
      </w:r>
      <w:r w:rsidR="009D4843" w:rsidRPr="00500C27">
        <w:rPr>
          <w:rFonts w:ascii="Arial" w:eastAsia="Arial" w:hAnsi="Arial" w:cs="Arial"/>
          <w:b/>
          <w:lang w:val="es-ES"/>
        </w:rPr>
        <w:t>“</w:t>
      </w:r>
      <w:r w:rsidR="009D4843" w:rsidRPr="00500C27">
        <w:rPr>
          <w:rFonts w:ascii="Arial" w:eastAsia="Arial" w:hAnsi="Arial" w:cs="Arial"/>
          <w:b/>
          <w:iCs/>
          <w:lang w:val="es-MX"/>
        </w:rPr>
        <w:t xml:space="preserve">El Municipio” </w:t>
      </w:r>
      <w:r w:rsidR="009D4843" w:rsidRPr="00500C27">
        <w:rPr>
          <w:rFonts w:ascii="Arial" w:eastAsia="Arial" w:hAnsi="Arial" w:cs="Arial"/>
          <w:bCs/>
          <w:iCs/>
          <w:lang w:val="es-MX"/>
        </w:rPr>
        <w:t>autoriza las modificaciones solicitadas para su ejecución y continuación de los trabajos</w:t>
      </w:r>
      <w:r w:rsidR="009D4843" w:rsidRPr="00500C27">
        <w:rPr>
          <w:rFonts w:ascii="Arial" w:eastAsia="Arial" w:hAnsi="Arial" w:cs="Arial"/>
          <w:lang w:val="es-ES"/>
        </w:rPr>
        <w:t>.</w:t>
      </w:r>
    </w:p>
    <w:bookmarkEnd w:id="1"/>
    <w:p w14:paraId="70E7FC04" w14:textId="77777777" w:rsidR="009D4843" w:rsidRPr="001427DE" w:rsidRDefault="009D4843" w:rsidP="00FA3B85">
      <w:pPr>
        <w:ind w:right="124"/>
        <w:jc w:val="both"/>
        <w:rPr>
          <w:rFonts w:ascii="Arial" w:eastAsia="Arial" w:hAnsi="Arial" w:cs="Arial"/>
          <w:lang w:val="es-ES"/>
        </w:rPr>
      </w:pPr>
    </w:p>
    <w:p w14:paraId="0EBC11CE" w14:textId="29D341FB" w:rsidR="009D4843" w:rsidRPr="00405A5B" w:rsidRDefault="009D4843" w:rsidP="00FA3B85">
      <w:pPr>
        <w:ind w:right="80" w:hanging="5"/>
        <w:jc w:val="both"/>
        <w:rPr>
          <w:rFonts w:ascii="Arial" w:eastAsia="Arial" w:hAnsi="Arial" w:cs="Arial"/>
          <w:lang w:val="es-ES"/>
        </w:rPr>
      </w:pPr>
      <w:r>
        <w:rPr>
          <w:rFonts w:ascii="Arial" w:eastAsia="Arial" w:hAnsi="Arial" w:cs="Arial"/>
          <w:b/>
          <w:bCs/>
          <w:spacing w:val="1"/>
          <w:lang w:val="es-MX"/>
        </w:rPr>
        <w:t>I.</w:t>
      </w:r>
      <w:r w:rsidR="007520E4">
        <w:rPr>
          <w:rFonts w:ascii="Arial" w:eastAsia="Arial" w:hAnsi="Arial" w:cs="Arial"/>
          <w:b/>
          <w:bCs/>
          <w:spacing w:val="1"/>
          <w:lang w:val="es-MX"/>
        </w:rPr>
        <w:t>4</w:t>
      </w:r>
      <w:r>
        <w:rPr>
          <w:rFonts w:ascii="Arial" w:eastAsia="Arial" w:hAnsi="Arial" w:cs="Arial"/>
          <w:b/>
          <w:bCs/>
          <w:spacing w:val="1"/>
          <w:lang w:val="es-MX"/>
        </w:rPr>
        <w:t>.-</w:t>
      </w:r>
      <w:r w:rsidRPr="00FA3B85">
        <w:rPr>
          <w:rFonts w:ascii="Arial" w:eastAsia="Arial" w:hAnsi="Arial" w:cs="Arial"/>
          <w:spacing w:val="29"/>
          <w:lang w:val="es-MX"/>
        </w:rPr>
        <w:t xml:space="preserve"> </w:t>
      </w:r>
      <w:r w:rsidRPr="00405A5B">
        <w:rPr>
          <w:rFonts w:ascii="Arial" w:eastAsia="Arial" w:hAnsi="Arial" w:cs="Arial"/>
          <w:lang w:val="es-ES"/>
        </w:rPr>
        <w:t xml:space="preserve">Con fecha </w:t>
      </w:r>
      <w:r w:rsidR="000D27C9">
        <w:rPr>
          <w:rFonts w:ascii="Arial" w:eastAsia="Arial" w:hAnsi="Arial" w:cs="Arial"/>
          <w:b/>
          <w:noProof/>
          <w:lang w:val="es-MX"/>
        </w:rPr>
        <w:t>28</w:t>
      </w:r>
      <w:r w:rsidRPr="00A90D98">
        <w:rPr>
          <w:rFonts w:ascii="Arial" w:eastAsia="Arial" w:hAnsi="Arial" w:cs="Arial"/>
          <w:b/>
          <w:noProof/>
          <w:lang w:val="es-MX"/>
        </w:rPr>
        <w:t xml:space="preserve"> de </w:t>
      </w:r>
      <w:r w:rsidR="000D27C9">
        <w:rPr>
          <w:rFonts w:ascii="Arial" w:eastAsia="Arial" w:hAnsi="Arial" w:cs="Arial"/>
          <w:b/>
          <w:noProof/>
          <w:lang w:val="es-MX"/>
        </w:rPr>
        <w:t>agosto</w:t>
      </w:r>
      <w:r w:rsidRPr="00A90D98">
        <w:rPr>
          <w:rFonts w:ascii="Arial" w:eastAsia="Arial" w:hAnsi="Arial" w:cs="Arial"/>
          <w:b/>
          <w:noProof/>
          <w:lang w:val="es-MX"/>
        </w:rPr>
        <w:t xml:space="preserve"> del 2024 </w:t>
      </w:r>
      <w:r w:rsidRPr="00405A5B">
        <w:rPr>
          <w:rFonts w:ascii="Arial" w:eastAsia="Arial" w:hAnsi="Arial" w:cs="Arial"/>
          <w:lang w:val="es-ES"/>
        </w:rPr>
        <w:t>se emitió el dictamen técnico número</w:t>
      </w:r>
      <w:r w:rsidRPr="00405A5B">
        <w:rPr>
          <w:rFonts w:ascii="Arial" w:eastAsia="Arial" w:hAnsi="Arial" w:cs="Arial"/>
          <w:lang w:val="es-MX"/>
        </w:rPr>
        <w:t xml:space="preserve"> </w:t>
      </w:r>
      <w:r w:rsidR="002973BE" w:rsidRPr="00F36725">
        <w:rPr>
          <w:rFonts w:ascii="Arial" w:hAnsi="Arial" w:cs="Arial"/>
          <w:b/>
          <w:bCs/>
          <w:noProof/>
        </w:rPr>
        <w:t>DCSyCOP</w:t>
      </w:r>
      <w:r w:rsidR="002973BE">
        <w:rPr>
          <w:rFonts w:ascii="Arial" w:eastAsia="Arial" w:hAnsi="Arial" w:cs="Arial"/>
          <w:b/>
          <w:bCs/>
          <w:noProof/>
          <w:lang w:val="es-ES"/>
        </w:rPr>
        <w:t>/</w:t>
      </w:r>
      <w:r w:rsidRPr="007A3E23">
        <w:rPr>
          <w:rFonts w:ascii="Arial" w:eastAsia="Arial" w:hAnsi="Arial" w:cs="Arial"/>
          <w:b/>
          <w:bCs/>
          <w:noProof/>
          <w:lang w:val="es-ES"/>
        </w:rPr>
        <w:t>FIII 0</w:t>
      </w:r>
      <w:r w:rsidR="007A3E23" w:rsidRPr="007A3E23">
        <w:rPr>
          <w:rFonts w:ascii="Arial" w:eastAsia="Arial" w:hAnsi="Arial" w:cs="Arial"/>
          <w:b/>
          <w:bCs/>
          <w:noProof/>
          <w:lang w:val="es-ES"/>
        </w:rPr>
        <w:t>25</w:t>
      </w:r>
      <w:r w:rsidRPr="007A3E23">
        <w:rPr>
          <w:rFonts w:ascii="Arial" w:eastAsia="Arial" w:hAnsi="Arial" w:cs="Arial"/>
          <w:b/>
          <w:bCs/>
          <w:noProof/>
          <w:lang w:val="es-ES"/>
        </w:rPr>
        <w:t>/DT 01/2024</w:t>
      </w:r>
      <w:r w:rsidRPr="007A3E23">
        <w:rPr>
          <w:rFonts w:ascii="Arial" w:eastAsia="Arial" w:hAnsi="Arial" w:cs="Arial"/>
          <w:b/>
          <w:noProof/>
          <w:lang w:val="es-MX"/>
        </w:rPr>
        <w:t xml:space="preserve"> </w:t>
      </w:r>
      <w:r w:rsidRPr="007A3E23">
        <w:rPr>
          <w:rFonts w:ascii="Arial" w:eastAsia="Arial" w:hAnsi="Arial" w:cs="Arial"/>
          <w:lang w:val="es-ES"/>
        </w:rPr>
        <w:t>debidamente</w:t>
      </w:r>
      <w:r w:rsidRPr="00405A5B">
        <w:rPr>
          <w:rFonts w:ascii="Arial" w:eastAsia="Arial" w:hAnsi="Arial" w:cs="Arial"/>
          <w:lang w:val="es-ES"/>
        </w:rPr>
        <w:t xml:space="preserve"> fundado y motivado para la formalización del presente convenio modificatorio.</w:t>
      </w:r>
      <w:r w:rsidRPr="002F31D0">
        <w:rPr>
          <w:rFonts w:ascii="Arial" w:eastAsia="Arial" w:hAnsi="Arial" w:cs="Arial"/>
          <w:b/>
          <w:bCs/>
          <w:noProof/>
          <w:lang w:val="es-ES"/>
        </w:rPr>
        <w:t xml:space="preserve"> </w:t>
      </w:r>
    </w:p>
    <w:p w14:paraId="6003B21F" w14:textId="77777777" w:rsidR="009D4843" w:rsidRPr="00405A5B" w:rsidRDefault="009D4843" w:rsidP="00FA3B85">
      <w:pPr>
        <w:ind w:right="80" w:hanging="5"/>
        <w:jc w:val="both"/>
        <w:rPr>
          <w:rFonts w:ascii="Arial" w:eastAsia="Arial" w:hAnsi="Arial" w:cs="Arial"/>
          <w:spacing w:val="4"/>
          <w:lang w:val="es-MX"/>
        </w:rPr>
      </w:pPr>
    </w:p>
    <w:p w14:paraId="08D54880" w14:textId="77777777" w:rsidR="009D4843" w:rsidRPr="00AB40A4" w:rsidRDefault="009D4843" w:rsidP="00AB40A4">
      <w:pPr>
        <w:ind w:right="-1"/>
        <w:jc w:val="center"/>
        <w:rPr>
          <w:rFonts w:ascii="Arial" w:eastAsia="Arial" w:hAnsi="Arial" w:cs="Arial"/>
          <w:b/>
          <w:bCs/>
          <w:spacing w:val="1"/>
          <w:lang w:val="es-MX"/>
        </w:rPr>
      </w:pPr>
    </w:p>
    <w:p w14:paraId="794B05ED" w14:textId="77777777" w:rsidR="009D4843" w:rsidRPr="00DE1B98" w:rsidRDefault="009D4843" w:rsidP="00AB40A4">
      <w:pPr>
        <w:ind w:right="-1"/>
        <w:jc w:val="center"/>
        <w:rPr>
          <w:rFonts w:ascii="Arial" w:eastAsia="Arial" w:hAnsi="Arial" w:cs="Arial"/>
          <w:b/>
          <w:bCs/>
          <w:noProof/>
          <w:lang w:val="es-ES"/>
        </w:rPr>
      </w:pPr>
      <w:r w:rsidRPr="00DE1B98">
        <w:rPr>
          <w:rFonts w:ascii="Arial" w:eastAsia="Arial" w:hAnsi="Arial" w:cs="Arial"/>
          <w:b/>
          <w:bCs/>
          <w:noProof/>
          <w:lang w:val="es-ES"/>
        </w:rPr>
        <w:t>II. D E C L A R A C I O N E S</w:t>
      </w:r>
    </w:p>
    <w:p w14:paraId="4E2F547A" w14:textId="77777777" w:rsidR="009D4843" w:rsidRPr="00FA3B85" w:rsidRDefault="009D4843" w:rsidP="00CD0B35">
      <w:pPr>
        <w:tabs>
          <w:tab w:val="left" w:pos="9706"/>
        </w:tabs>
        <w:rPr>
          <w:rFonts w:ascii="Arial" w:hAnsi="Arial" w:cs="Arial"/>
          <w:lang w:val="es-MX"/>
        </w:rPr>
      </w:pPr>
      <w:r>
        <w:rPr>
          <w:rFonts w:ascii="Arial" w:hAnsi="Arial" w:cs="Arial"/>
          <w:lang w:val="es-MX"/>
        </w:rPr>
        <w:tab/>
      </w:r>
    </w:p>
    <w:p w14:paraId="08C89E12" w14:textId="77777777" w:rsidR="009D4843" w:rsidRPr="00FA3B85" w:rsidRDefault="009D4843" w:rsidP="00FA3B85">
      <w:pPr>
        <w:ind w:right="7810"/>
        <w:jc w:val="both"/>
        <w:rPr>
          <w:rFonts w:ascii="Arial" w:eastAsia="Arial" w:hAnsi="Arial" w:cs="Arial"/>
          <w:lang w:val="es-MX"/>
        </w:rPr>
      </w:pPr>
      <w:r w:rsidRPr="00450A59">
        <w:rPr>
          <w:rFonts w:ascii="Arial" w:eastAsia="Arial" w:hAnsi="Arial" w:cs="Arial"/>
          <w:lang w:val="es-ES"/>
        </w:rPr>
        <w:t>Declaran</w:t>
      </w:r>
      <w:r w:rsidRPr="00FA3B85">
        <w:rPr>
          <w:rFonts w:ascii="Arial" w:eastAsia="Arial" w:hAnsi="Arial" w:cs="Arial"/>
          <w:spacing w:val="21"/>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w w:val="104"/>
          <w:lang w:val="es-MX"/>
        </w:rPr>
        <w:t>”</w:t>
      </w:r>
    </w:p>
    <w:p w14:paraId="1364D289" w14:textId="77777777" w:rsidR="009D4843" w:rsidRPr="00500C27" w:rsidRDefault="009D4843" w:rsidP="00FA3B85">
      <w:pPr>
        <w:spacing w:before="3"/>
        <w:rPr>
          <w:rFonts w:ascii="Arial" w:hAnsi="Arial" w:cs="Arial"/>
          <w:lang w:val="es-MX"/>
        </w:rPr>
      </w:pPr>
    </w:p>
    <w:p w14:paraId="1DED9BE0" w14:textId="15186109" w:rsidR="009D4843" w:rsidRPr="00500C27" w:rsidRDefault="009D4843" w:rsidP="00FA3B85">
      <w:pPr>
        <w:ind w:right="71"/>
        <w:jc w:val="both"/>
        <w:rPr>
          <w:rFonts w:ascii="Arial" w:eastAsia="Arial" w:hAnsi="Arial" w:cs="Arial"/>
          <w:lang w:val="es-MX"/>
        </w:rPr>
      </w:pPr>
      <w:r w:rsidRPr="00500C27">
        <w:rPr>
          <w:rFonts w:ascii="Arial" w:eastAsia="Arial" w:hAnsi="Arial" w:cs="Arial"/>
          <w:b/>
          <w:bCs/>
          <w:spacing w:val="1"/>
          <w:lang w:val="es-MX"/>
        </w:rPr>
        <w:t>II</w:t>
      </w:r>
      <w:r w:rsidRPr="00500C27">
        <w:rPr>
          <w:rFonts w:ascii="Arial" w:eastAsia="Arial" w:hAnsi="Arial" w:cs="Arial"/>
          <w:b/>
          <w:bCs/>
          <w:spacing w:val="3"/>
          <w:lang w:val="es-MX"/>
        </w:rPr>
        <w:t>.</w:t>
      </w:r>
      <w:r w:rsidRPr="00500C27">
        <w:rPr>
          <w:rFonts w:ascii="Arial" w:eastAsia="Arial" w:hAnsi="Arial" w:cs="Arial"/>
          <w:b/>
          <w:bCs/>
          <w:spacing w:val="1"/>
          <w:lang w:val="es-MX"/>
        </w:rPr>
        <w:t>1</w:t>
      </w:r>
      <w:r w:rsidRPr="00500C27">
        <w:rPr>
          <w:rFonts w:ascii="Arial" w:eastAsia="Arial" w:hAnsi="Arial" w:cs="Arial"/>
          <w:b/>
          <w:bCs/>
          <w:spacing w:val="2"/>
          <w:lang w:val="es-MX"/>
        </w:rPr>
        <w:t>.</w:t>
      </w:r>
      <w:r w:rsidRPr="00500C27">
        <w:rPr>
          <w:rFonts w:ascii="Arial" w:eastAsia="Arial" w:hAnsi="Arial" w:cs="Arial"/>
          <w:b/>
          <w:bCs/>
          <w:lang w:val="es-MX"/>
        </w:rPr>
        <w:t>-</w:t>
      </w:r>
      <w:r w:rsidRPr="00500C27">
        <w:rPr>
          <w:rFonts w:ascii="Arial" w:eastAsia="Arial" w:hAnsi="Arial" w:cs="Arial"/>
          <w:spacing w:val="16"/>
          <w:lang w:val="es-MX"/>
        </w:rPr>
        <w:t xml:space="preserve"> </w:t>
      </w:r>
      <w:r w:rsidRPr="00500C27">
        <w:rPr>
          <w:rFonts w:ascii="Arial" w:eastAsia="Arial" w:hAnsi="Arial" w:cs="Arial"/>
          <w:lang w:val="es-ES"/>
        </w:rPr>
        <w:t>Que ratifican en todo y en cada uno de sus términos el Contrato de Obra Pública número</w:t>
      </w:r>
      <w:r w:rsidRPr="00500C27">
        <w:rPr>
          <w:rFonts w:ascii="Arial" w:eastAsia="Arial" w:hAnsi="Arial" w:cs="Arial"/>
          <w:b/>
          <w:lang w:val="es-ES"/>
        </w:rPr>
        <w:t xml:space="preserve">: </w:t>
      </w:r>
      <w:r w:rsidRPr="00500C27">
        <w:rPr>
          <w:rFonts w:ascii="Arial" w:eastAsia="Arial" w:hAnsi="Arial" w:cs="Arial"/>
          <w:b/>
          <w:noProof/>
          <w:lang w:val="es-ES"/>
        </w:rPr>
        <w:t>DCSyCOP/FIII 0</w:t>
      </w:r>
      <w:r w:rsidR="00DC65E7" w:rsidRPr="00500C27">
        <w:rPr>
          <w:rFonts w:ascii="Arial" w:eastAsia="Arial" w:hAnsi="Arial" w:cs="Arial"/>
          <w:b/>
          <w:noProof/>
          <w:lang w:val="es-ES"/>
        </w:rPr>
        <w:t>25</w:t>
      </w:r>
      <w:r w:rsidRPr="00500C27">
        <w:rPr>
          <w:rFonts w:ascii="Arial" w:eastAsia="Arial" w:hAnsi="Arial" w:cs="Arial"/>
          <w:b/>
          <w:noProof/>
          <w:lang w:val="es-ES"/>
        </w:rPr>
        <w:t xml:space="preserve">/2024 </w:t>
      </w:r>
      <w:r w:rsidRPr="00500C27">
        <w:rPr>
          <w:rFonts w:ascii="Arial" w:eastAsia="Arial" w:hAnsi="Arial" w:cs="Arial"/>
          <w:lang w:val="es-ES"/>
        </w:rPr>
        <w:t>de fecha</w:t>
      </w:r>
      <w:r w:rsidRPr="00500C27">
        <w:rPr>
          <w:rFonts w:ascii="Arial" w:eastAsia="Arial" w:hAnsi="Arial" w:cs="Arial"/>
          <w:spacing w:val="17"/>
          <w:lang w:val="es-MX"/>
        </w:rPr>
        <w:t xml:space="preserve"> </w:t>
      </w:r>
      <w:r w:rsidRPr="00500C27">
        <w:rPr>
          <w:rFonts w:ascii="Arial" w:eastAsia="Arial" w:hAnsi="Arial" w:cs="Arial"/>
          <w:b/>
          <w:bCs/>
          <w:noProof/>
          <w:lang w:val="es-ES"/>
        </w:rPr>
        <w:t>20 de junio de 2024</w:t>
      </w:r>
      <w:r w:rsidRPr="00500C27">
        <w:rPr>
          <w:rFonts w:ascii="Arial" w:hAnsi="Arial" w:cs="Arial"/>
          <w:lang w:val="es-MX"/>
        </w:rPr>
        <w:t xml:space="preserve">, </w:t>
      </w:r>
      <w:r w:rsidRPr="00500C27">
        <w:rPr>
          <w:rFonts w:ascii="Arial" w:eastAsia="Arial" w:hAnsi="Arial" w:cs="Arial"/>
          <w:lang w:val="es-ES"/>
        </w:rPr>
        <w:t>para todos los efectos legales correspondientes</w:t>
      </w:r>
      <w:r w:rsidRPr="00500C27">
        <w:rPr>
          <w:rFonts w:ascii="Arial" w:eastAsia="Arial" w:hAnsi="Arial" w:cs="Arial"/>
          <w:w w:val="102"/>
          <w:lang w:val="es-MX"/>
        </w:rPr>
        <w:t>.</w:t>
      </w:r>
    </w:p>
    <w:p w14:paraId="3F81AC81" w14:textId="77777777" w:rsidR="009D4843" w:rsidRDefault="009D4843" w:rsidP="00FA3B85">
      <w:pPr>
        <w:rPr>
          <w:rFonts w:ascii="Arial" w:hAnsi="Arial" w:cs="Arial"/>
          <w:lang w:val="es-MX"/>
        </w:rPr>
      </w:pPr>
    </w:p>
    <w:p w14:paraId="6CC39951" w14:textId="77777777" w:rsidR="009D4843" w:rsidRDefault="009D4843" w:rsidP="00FA3B85">
      <w:pPr>
        <w:ind w:right="87" w:hanging="5"/>
        <w:jc w:val="both"/>
        <w:rPr>
          <w:rFonts w:ascii="Arial" w:eastAsia="Arial" w:hAnsi="Arial" w:cs="Arial"/>
          <w:w w:val="102"/>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2</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lang w:val="es-MX"/>
        </w:rPr>
        <w:t xml:space="preserve"> </w:t>
      </w:r>
      <w:r w:rsidRPr="00450A59">
        <w:rPr>
          <w:rFonts w:ascii="Arial" w:eastAsia="Arial" w:hAnsi="Arial" w:cs="Arial"/>
          <w:lang w:val="es-ES"/>
        </w:rPr>
        <w:t>Que reconocen el alcance de las modificaciones materia de este convenio, que tienen suficiente capacidad jurídica, para suscribirlo y sujetarse a las nuevas condiciones previstas en este convenio</w:t>
      </w:r>
      <w:r w:rsidRPr="00FA3B85">
        <w:rPr>
          <w:rFonts w:ascii="Arial" w:eastAsia="Arial" w:hAnsi="Arial" w:cs="Arial"/>
          <w:w w:val="102"/>
          <w:lang w:val="es-MX"/>
        </w:rPr>
        <w:t>.</w:t>
      </w:r>
    </w:p>
    <w:p w14:paraId="26DDAB11" w14:textId="4B2F9B66" w:rsidR="009D4843" w:rsidRDefault="009D4843" w:rsidP="00FA3B85">
      <w:pPr>
        <w:ind w:right="87" w:hanging="5"/>
        <w:jc w:val="both"/>
        <w:rPr>
          <w:rFonts w:ascii="Arial" w:eastAsia="Arial" w:hAnsi="Arial" w:cs="Arial"/>
          <w:w w:val="102"/>
          <w:lang w:val="es-MX"/>
        </w:rPr>
      </w:pPr>
    </w:p>
    <w:p w14:paraId="7C696407" w14:textId="722F67C9" w:rsidR="000649D8" w:rsidRDefault="000649D8" w:rsidP="00FA3B85">
      <w:pPr>
        <w:ind w:right="87" w:hanging="5"/>
        <w:jc w:val="both"/>
        <w:rPr>
          <w:rFonts w:ascii="Arial" w:eastAsia="Arial" w:hAnsi="Arial" w:cs="Arial"/>
          <w:w w:val="102"/>
          <w:lang w:val="es-MX"/>
        </w:rPr>
      </w:pPr>
    </w:p>
    <w:p w14:paraId="1FAD84FB" w14:textId="5ED34781" w:rsidR="000649D8" w:rsidRDefault="000649D8" w:rsidP="00FA3B85">
      <w:pPr>
        <w:ind w:right="87" w:hanging="5"/>
        <w:jc w:val="both"/>
        <w:rPr>
          <w:rFonts w:ascii="Arial" w:eastAsia="Arial" w:hAnsi="Arial" w:cs="Arial"/>
          <w:w w:val="102"/>
          <w:lang w:val="es-MX"/>
        </w:rPr>
      </w:pPr>
    </w:p>
    <w:p w14:paraId="6A6B1426" w14:textId="28F0F26A" w:rsidR="000649D8" w:rsidRDefault="000649D8" w:rsidP="00FA3B85">
      <w:pPr>
        <w:ind w:right="87" w:hanging="5"/>
        <w:jc w:val="both"/>
        <w:rPr>
          <w:rFonts w:ascii="Arial" w:eastAsia="Arial" w:hAnsi="Arial" w:cs="Arial"/>
          <w:w w:val="102"/>
          <w:lang w:val="es-MX"/>
        </w:rPr>
      </w:pPr>
    </w:p>
    <w:p w14:paraId="3E90829B" w14:textId="77777777" w:rsidR="000649D8" w:rsidRDefault="000649D8" w:rsidP="00FA3B85">
      <w:pPr>
        <w:ind w:right="87" w:hanging="5"/>
        <w:jc w:val="both"/>
        <w:rPr>
          <w:rFonts w:ascii="Arial" w:eastAsia="Arial" w:hAnsi="Arial" w:cs="Arial"/>
          <w:w w:val="102"/>
          <w:lang w:val="es-MX"/>
        </w:rPr>
      </w:pPr>
    </w:p>
    <w:p w14:paraId="20F881B8" w14:textId="77777777" w:rsidR="009D4843" w:rsidRDefault="009D4843" w:rsidP="00FA3B85">
      <w:pPr>
        <w:ind w:left="567" w:right="67"/>
        <w:jc w:val="center"/>
        <w:rPr>
          <w:rFonts w:ascii="Arial" w:eastAsia="Arial" w:hAnsi="Arial" w:cs="Arial"/>
          <w:b/>
          <w:bCs/>
          <w:noProof/>
          <w:lang w:val="es-ES"/>
        </w:rPr>
      </w:pPr>
      <w:r w:rsidRPr="00DE1B98">
        <w:rPr>
          <w:rFonts w:ascii="Arial" w:eastAsia="Arial" w:hAnsi="Arial" w:cs="Arial"/>
          <w:b/>
          <w:bCs/>
          <w:noProof/>
          <w:lang w:val="es-ES"/>
        </w:rPr>
        <w:lastRenderedPageBreak/>
        <w:t>III. C L A U S U L A S</w:t>
      </w:r>
    </w:p>
    <w:p w14:paraId="789541D0" w14:textId="77777777" w:rsidR="009D4843" w:rsidRDefault="009D4843" w:rsidP="00FD2119">
      <w:pPr>
        <w:rPr>
          <w:rFonts w:eastAsia="Arial"/>
          <w:noProof/>
          <w:lang w:val="es-ES"/>
        </w:rPr>
      </w:pPr>
    </w:p>
    <w:p w14:paraId="110ABDD4" w14:textId="5CE2426A" w:rsidR="009D4843" w:rsidRPr="009E093E" w:rsidRDefault="009D4843" w:rsidP="00FA3B85">
      <w:pPr>
        <w:ind w:right="68" w:hanging="5"/>
        <w:jc w:val="both"/>
        <w:rPr>
          <w:rFonts w:ascii="Arial" w:eastAsia="Arial" w:hAnsi="Arial" w:cs="Arial"/>
          <w:bCs/>
          <w:color w:val="FF0000"/>
          <w:lang w:val="es-ES"/>
        </w:rPr>
      </w:pPr>
      <w:r w:rsidRPr="00DE1B98">
        <w:rPr>
          <w:rFonts w:ascii="Arial" w:eastAsia="Arial" w:hAnsi="Arial" w:cs="Arial"/>
          <w:b/>
          <w:bCs/>
          <w:noProof/>
          <w:lang w:val="es-ES"/>
        </w:rPr>
        <w:t>Primera.</w:t>
      </w:r>
      <w:r>
        <w:rPr>
          <w:rFonts w:ascii="Arial" w:eastAsia="Arial" w:hAnsi="Arial" w:cs="Arial"/>
          <w:lang w:val="es-MX"/>
        </w:rPr>
        <w:t xml:space="preserve"> </w:t>
      </w:r>
      <w:r w:rsidRPr="00FA3B85">
        <w:rPr>
          <w:rFonts w:ascii="Arial" w:eastAsia="Arial" w:hAnsi="Arial" w:cs="Arial"/>
          <w:lang w:val="es-MX"/>
        </w:rPr>
        <w:t xml:space="preserve">- </w:t>
      </w:r>
      <w:r w:rsidRPr="00450A59">
        <w:rPr>
          <w:rFonts w:ascii="Arial" w:eastAsia="Arial" w:hAnsi="Arial" w:cs="Arial"/>
          <w:lang w:val="es-ES"/>
        </w:rPr>
        <w:t xml:space="preserve">El objeto del presente </w:t>
      </w:r>
      <w:r w:rsidRPr="00500C27">
        <w:rPr>
          <w:rFonts w:ascii="Arial" w:eastAsia="Arial" w:hAnsi="Arial" w:cs="Arial"/>
          <w:lang w:val="es-ES"/>
        </w:rPr>
        <w:t>Convenio, tiene como finalidad establecer los nuevos términos y condiciones bajo los cuales</w:t>
      </w:r>
      <w:r w:rsidRPr="00500C27">
        <w:rPr>
          <w:rFonts w:ascii="Arial" w:eastAsia="Arial" w:hAnsi="Arial" w:cs="Arial"/>
          <w:lang w:val="es-MX"/>
        </w:rPr>
        <w:t xml:space="preserve"> </w:t>
      </w:r>
      <w:r w:rsidRPr="00500C27">
        <w:rPr>
          <w:rFonts w:ascii="Arial" w:eastAsia="Arial" w:hAnsi="Arial" w:cs="Arial"/>
          <w:spacing w:val="11"/>
          <w:lang w:val="es-MX"/>
        </w:rPr>
        <w:t>“</w:t>
      </w:r>
      <w:r w:rsidRPr="00500C27">
        <w:rPr>
          <w:rFonts w:ascii="Arial" w:eastAsia="Arial" w:hAnsi="Arial" w:cs="Arial"/>
          <w:b/>
          <w:bCs/>
          <w:noProof/>
          <w:lang w:val="es-ES"/>
        </w:rPr>
        <w:t>El Municipio</w:t>
      </w:r>
      <w:r w:rsidRPr="00500C27">
        <w:rPr>
          <w:rFonts w:ascii="Arial" w:eastAsia="Arial" w:hAnsi="Arial" w:cs="Arial"/>
          <w:b/>
          <w:lang w:val="es-MX"/>
        </w:rPr>
        <w:t xml:space="preserve">” </w:t>
      </w:r>
      <w:r w:rsidRPr="00500C27">
        <w:rPr>
          <w:rFonts w:ascii="Arial" w:eastAsia="Arial" w:hAnsi="Arial" w:cs="Arial"/>
          <w:bCs/>
          <w:lang w:val="es-MX"/>
        </w:rPr>
        <w:t>y</w:t>
      </w:r>
      <w:r w:rsidRPr="00500C27">
        <w:rPr>
          <w:rFonts w:ascii="Arial" w:eastAsia="Arial" w:hAnsi="Arial" w:cs="Arial"/>
          <w:b/>
          <w:lang w:val="es-MX"/>
        </w:rPr>
        <w:t xml:space="preserve"> “</w:t>
      </w:r>
      <w:r w:rsidRPr="00500C27">
        <w:rPr>
          <w:rFonts w:ascii="Arial" w:eastAsia="Arial" w:hAnsi="Arial" w:cs="Arial"/>
          <w:b/>
          <w:bCs/>
          <w:noProof/>
          <w:lang w:val="es-ES"/>
        </w:rPr>
        <w:t>El Contratista</w:t>
      </w:r>
      <w:r w:rsidRPr="00500C27">
        <w:rPr>
          <w:rFonts w:ascii="Arial" w:eastAsia="Arial" w:hAnsi="Arial" w:cs="Arial"/>
          <w:b/>
          <w:lang w:val="es-MX"/>
        </w:rPr>
        <w:t>”</w:t>
      </w:r>
      <w:r w:rsidRPr="00500C27">
        <w:rPr>
          <w:rFonts w:ascii="Arial" w:eastAsia="Arial" w:hAnsi="Arial" w:cs="Arial"/>
          <w:b/>
          <w:spacing w:val="41"/>
          <w:lang w:val="es-MX"/>
        </w:rPr>
        <w:t xml:space="preserve"> </w:t>
      </w:r>
      <w:r w:rsidRPr="00500C27">
        <w:rPr>
          <w:rFonts w:ascii="Arial" w:eastAsia="Arial" w:hAnsi="Arial" w:cs="Arial"/>
          <w:lang w:val="es-ES"/>
        </w:rPr>
        <w:t xml:space="preserve">ejecutaran los trabajos relativos al Contrato de Obra Pública a Base de Precios Unitarios y Tiempo Determinado número: </w:t>
      </w:r>
      <w:proofErr w:type="spellStart"/>
      <w:r w:rsidRPr="002973BE">
        <w:rPr>
          <w:rFonts w:ascii="Arial" w:eastAsia="Arial" w:hAnsi="Arial" w:cs="Arial"/>
          <w:b/>
          <w:bCs/>
          <w:lang w:val="es-ES"/>
        </w:rPr>
        <w:t>DCSyCOP</w:t>
      </w:r>
      <w:proofErr w:type="spellEnd"/>
      <w:r w:rsidRPr="00500C27">
        <w:rPr>
          <w:rFonts w:ascii="Arial" w:eastAsia="Arial" w:hAnsi="Arial" w:cs="Arial"/>
          <w:b/>
          <w:noProof/>
          <w:lang w:val="es-ES"/>
        </w:rPr>
        <w:t>/FIII 0</w:t>
      </w:r>
      <w:r w:rsidR="00DC65E7" w:rsidRPr="00500C27">
        <w:rPr>
          <w:rFonts w:ascii="Arial" w:eastAsia="Arial" w:hAnsi="Arial" w:cs="Arial"/>
          <w:b/>
          <w:noProof/>
          <w:lang w:val="es-ES"/>
        </w:rPr>
        <w:t>25</w:t>
      </w:r>
      <w:r w:rsidRPr="00500C27">
        <w:rPr>
          <w:rFonts w:ascii="Arial" w:eastAsia="Arial" w:hAnsi="Arial" w:cs="Arial"/>
          <w:b/>
          <w:noProof/>
          <w:lang w:val="es-ES"/>
        </w:rPr>
        <w:t>/2024</w:t>
      </w:r>
      <w:r w:rsidRPr="00500C27">
        <w:rPr>
          <w:rFonts w:ascii="Arial" w:eastAsia="Arial" w:hAnsi="Arial" w:cs="Arial"/>
          <w:spacing w:val="35"/>
          <w:lang w:val="es-MX"/>
        </w:rPr>
        <w:t xml:space="preserve"> </w:t>
      </w:r>
      <w:r w:rsidRPr="00500C27">
        <w:rPr>
          <w:rFonts w:ascii="Arial" w:eastAsia="Arial" w:hAnsi="Arial" w:cs="Arial"/>
          <w:bCs/>
          <w:lang w:val="es-MX"/>
        </w:rPr>
        <w:t xml:space="preserve">de fecha </w:t>
      </w:r>
      <w:r w:rsidRPr="00500C27">
        <w:rPr>
          <w:rFonts w:ascii="Arial" w:eastAsia="Arial" w:hAnsi="Arial" w:cs="Arial"/>
          <w:b/>
          <w:bCs/>
          <w:noProof/>
          <w:lang w:val="es-MX"/>
        </w:rPr>
        <w:t>20 de junio de 2024</w:t>
      </w:r>
      <w:r w:rsidRPr="00500C27">
        <w:rPr>
          <w:rFonts w:ascii="Arial" w:hAnsi="Arial" w:cs="Arial"/>
          <w:lang w:val="es-MX"/>
        </w:rPr>
        <w:t>.</w:t>
      </w:r>
    </w:p>
    <w:p w14:paraId="64212BD4" w14:textId="77777777" w:rsidR="009D4843" w:rsidRPr="009E093E" w:rsidRDefault="009D4843" w:rsidP="00FA3B85">
      <w:pPr>
        <w:ind w:right="68" w:hanging="5"/>
        <w:jc w:val="both"/>
        <w:rPr>
          <w:rFonts w:ascii="Arial" w:eastAsia="Arial" w:hAnsi="Arial" w:cs="Arial"/>
          <w:color w:val="FF0000"/>
          <w:lang w:val="es-ES"/>
        </w:rPr>
      </w:pPr>
    </w:p>
    <w:p w14:paraId="679B5E99" w14:textId="5363B47C" w:rsidR="009D4843" w:rsidRDefault="009D4843" w:rsidP="007520E4">
      <w:pPr>
        <w:ind w:right="68"/>
        <w:jc w:val="both"/>
        <w:rPr>
          <w:rFonts w:ascii="Arial" w:eastAsia="Arial" w:hAnsi="Arial" w:cs="Arial"/>
          <w:lang w:val="es-ES"/>
        </w:rPr>
      </w:pPr>
      <w:r w:rsidRPr="00DE1B98">
        <w:rPr>
          <w:rFonts w:ascii="Arial" w:eastAsia="Arial" w:hAnsi="Arial" w:cs="Arial"/>
          <w:b/>
          <w:bCs/>
          <w:noProof/>
          <w:lang w:val="es-ES"/>
        </w:rPr>
        <w:t>Segunda. - “El Municipio</w:t>
      </w:r>
      <w:r w:rsidRPr="00FA3B85">
        <w:rPr>
          <w:rFonts w:ascii="Arial" w:eastAsia="Arial" w:hAnsi="Arial" w:cs="Arial"/>
          <w:b/>
          <w:lang w:val="es-MX"/>
        </w:rPr>
        <w:t xml:space="preserve">” </w:t>
      </w:r>
      <w:r w:rsidRPr="00FA3B85">
        <w:rPr>
          <w:rFonts w:ascii="Arial" w:eastAsia="Arial" w:hAnsi="Arial" w:cs="Arial"/>
          <w:lang w:val="es-MX"/>
        </w:rPr>
        <w:t>y</w:t>
      </w:r>
      <w:r w:rsidRPr="00FA3B85">
        <w:rPr>
          <w:rFonts w:ascii="Arial" w:eastAsia="Arial" w:hAnsi="Arial" w:cs="Arial"/>
          <w:spacing w:val="5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b/>
          <w:spacing w:val="45"/>
          <w:lang w:val="es-MX"/>
        </w:rPr>
        <w:t xml:space="preserve"> </w:t>
      </w:r>
      <w:r w:rsidRPr="00DE1B98">
        <w:rPr>
          <w:rFonts w:ascii="Arial" w:eastAsia="Arial" w:hAnsi="Arial" w:cs="Arial"/>
          <w:lang w:val="es-ES"/>
        </w:rPr>
        <w:t xml:space="preserve">modifican los conceptos de obra del Contrato de Obra Pública a Base de Precios Unitarios y Tiempo Determinado </w:t>
      </w:r>
      <w:r w:rsidRPr="00500C27">
        <w:rPr>
          <w:rFonts w:ascii="Arial" w:eastAsia="Arial" w:hAnsi="Arial" w:cs="Arial"/>
          <w:lang w:val="es-ES"/>
        </w:rPr>
        <w:t xml:space="preserve">número: </w:t>
      </w:r>
      <w:r w:rsidR="003122C9" w:rsidRPr="003122C9">
        <w:rPr>
          <w:rFonts w:ascii="Arial" w:eastAsia="Arial" w:hAnsi="Arial" w:cs="Arial"/>
          <w:b/>
          <w:noProof/>
          <w:lang w:val="es-ES"/>
        </w:rPr>
        <w:t>DCSyCOP/FIII 025/2024</w:t>
      </w:r>
      <w:r w:rsidR="003122C9">
        <w:rPr>
          <w:rFonts w:ascii="Arial" w:eastAsia="Arial" w:hAnsi="Arial" w:cs="Arial"/>
          <w:b/>
          <w:noProof/>
          <w:lang w:val="es-ES"/>
        </w:rPr>
        <w:t xml:space="preserve"> </w:t>
      </w:r>
      <w:r w:rsidRPr="00500C27">
        <w:rPr>
          <w:rFonts w:ascii="Arial" w:eastAsia="Arial" w:hAnsi="Arial" w:cs="Arial"/>
          <w:lang w:val="es-ES"/>
        </w:rPr>
        <w:t xml:space="preserve">de fecha </w:t>
      </w:r>
      <w:r w:rsidR="003122C9" w:rsidRPr="003122C9">
        <w:rPr>
          <w:rFonts w:ascii="Arial" w:eastAsia="Arial" w:hAnsi="Arial" w:cs="Arial"/>
          <w:b/>
          <w:noProof/>
          <w:lang w:val="es-ES"/>
        </w:rPr>
        <w:t>20</w:t>
      </w:r>
      <w:r w:rsidRPr="003122C9">
        <w:rPr>
          <w:rFonts w:ascii="Arial" w:eastAsia="Arial" w:hAnsi="Arial" w:cs="Arial"/>
          <w:b/>
          <w:noProof/>
          <w:lang w:val="es-ES"/>
        </w:rPr>
        <w:t xml:space="preserve"> de </w:t>
      </w:r>
      <w:r w:rsidR="003122C9" w:rsidRPr="003122C9">
        <w:rPr>
          <w:rFonts w:ascii="Arial" w:eastAsia="Arial" w:hAnsi="Arial" w:cs="Arial"/>
          <w:b/>
          <w:noProof/>
          <w:lang w:val="es-ES"/>
        </w:rPr>
        <w:t>junio</w:t>
      </w:r>
      <w:r w:rsidRPr="003122C9">
        <w:rPr>
          <w:rFonts w:ascii="Arial" w:eastAsia="Arial" w:hAnsi="Arial" w:cs="Arial"/>
          <w:b/>
          <w:noProof/>
          <w:lang w:val="es-ES"/>
        </w:rPr>
        <w:t xml:space="preserve"> de</w:t>
      </w:r>
      <w:r w:rsidRPr="00500C27">
        <w:rPr>
          <w:rFonts w:ascii="Arial" w:eastAsia="Arial" w:hAnsi="Arial" w:cs="Arial"/>
          <w:b/>
          <w:noProof/>
          <w:lang w:val="es-ES"/>
        </w:rPr>
        <w:t xml:space="preserve"> 2024</w:t>
      </w:r>
      <w:r w:rsidRPr="00500C27">
        <w:rPr>
          <w:rFonts w:ascii="Arial" w:eastAsia="Arial" w:hAnsi="Arial" w:cs="Arial"/>
          <w:lang w:val="es-MX"/>
        </w:rPr>
        <w:t xml:space="preserve">, </w:t>
      </w:r>
      <w:r w:rsidRPr="00500C27">
        <w:rPr>
          <w:rFonts w:ascii="Arial" w:eastAsia="Arial" w:hAnsi="Arial" w:cs="Arial"/>
          <w:lang w:val="es-ES"/>
        </w:rPr>
        <w:t>conforme a lo siguiente:</w:t>
      </w:r>
    </w:p>
    <w:p w14:paraId="330FCF84" w14:textId="77777777" w:rsidR="00E5519A" w:rsidRDefault="00E5519A" w:rsidP="007520E4">
      <w:pPr>
        <w:ind w:right="68"/>
        <w:jc w:val="both"/>
        <w:rPr>
          <w:rFonts w:ascii="Arial" w:eastAsia="Arial" w:hAnsi="Arial" w:cs="Arial"/>
          <w:lang w:val="es-ES"/>
        </w:rPr>
      </w:pPr>
    </w:p>
    <w:p w14:paraId="732DF982" w14:textId="16E75275" w:rsidR="00E53212" w:rsidRDefault="00E53212" w:rsidP="00683E5B">
      <w:pPr>
        <w:ind w:right="99"/>
        <w:rPr>
          <w:rFonts w:ascii="Arial" w:eastAsia="Arial" w:hAnsi="Arial" w:cs="Arial"/>
          <w:b/>
          <w:bCs/>
          <w:noProof/>
          <w:lang w:val="es-ES"/>
        </w:rPr>
      </w:pPr>
    </w:p>
    <w:p w14:paraId="32142A8D" w14:textId="0098C5F6" w:rsidR="00E53212" w:rsidRDefault="009D4843" w:rsidP="00683E5B">
      <w:pPr>
        <w:ind w:right="99"/>
        <w:rPr>
          <w:rFonts w:ascii="Arial" w:eastAsia="Arial" w:hAnsi="Arial" w:cs="Arial"/>
          <w:b/>
          <w:bCs/>
          <w:noProof/>
          <w:lang w:val="es-ES"/>
        </w:rPr>
      </w:pPr>
      <w:bookmarkStart w:id="2" w:name="_Hlk180405713"/>
      <w:r w:rsidRPr="005F5AD4">
        <w:rPr>
          <w:rFonts w:ascii="Arial" w:eastAsia="Arial" w:hAnsi="Arial" w:cs="Arial"/>
          <w:b/>
          <w:bCs/>
          <w:noProof/>
          <w:lang w:val="es-ES"/>
        </w:rPr>
        <w:t>A). – CONCEPTOS CON VOLUMENES EXCEDENTES.</w:t>
      </w:r>
    </w:p>
    <w:bookmarkEnd w:id="2"/>
    <w:p w14:paraId="6211D430" w14:textId="1A4BC5B9" w:rsidR="00E5519A" w:rsidRDefault="00E5519A" w:rsidP="00683E5B">
      <w:pPr>
        <w:ind w:right="99"/>
        <w:rPr>
          <w:rFonts w:ascii="Arial" w:eastAsia="Arial" w:hAnsi="Arial" w:cs="Arial"/>
          <w:b/>
          <w:bCs/>
          <w:noProof/>
          <w:lang w:val="es-ES"/>
        </w:rPr>
      </w:pPr>
    </w:p>
    <w:p w14:paraId="67ECF7E9" w14:textId="77777777" w:rsidR="00E5519A" w:rsidRDefault="00E5519A" w:rsidP="00683E5B">
      <w:pPr>
        <w:ind w:right="99"/>
        <w:rPr>
          <w:rFonts w:ascii="Arial" w:eastAsia="Arial" w:hAnsi="Arial" w:cs="Arial"/>
          <w:b/>
          <w:bCs/>
          <w:noProof/>
          <w:lang w:val="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5245"/>
        <w:gridCol w:w="851"/>
        <w:gridCol w:w="992"/>
        <w:gridCol w:w="992"/>
        <w:gridCol w:w="1134"/>
      </w:tblGrid>
      <w:tr w:rsidR="001118BF" w:rsidRPr="001118BF" w14:paraId="5F42090B" w14:textId="77777777" w:rsidTr="00A4094D">
        <w:trPr>
          <w:tblHeader/>
        </w:trPr>
        <w:tc>
          <w:tcPr>
            <w:tcW w:w="1129" w:type="dxa"/>
            <w:shd w:val="clear" w:color="auto" w:fill="auto"/>
            <w:hideMark/>
          </w:tcPr>
          <w:p w14:paraId="0D5C9B78" w14:textId="77777777" w:rsidR="001118BF" w:rsidRPr="001118BF" w:rsidRDefault="001118BF" w:rsidP="001118BF">
            <w:pPr>
              <w:jc w:val="center"/>
              <w:rPr>
                <w:b/>
                <w:bCs/>
                <w:sz w:val="16"/>
                <w:szCs w:val="16"/>
                <w:lang w:val="es-MX" w:eastAsia="es-MX"/>
              </w:rPr>
            </w:pPr>
            <w:bookmarkStart w:id="3" w:name="_Hlk180405731"/>
            <w:r w:rsidRPr="001118BF">
              <w:rPr>
                <w:b/>
                <w:bCs/>
                <w:sz w:val="16"/>
                <w:szCs w:val="16"/>
                <w:lang w:val="es-MX" w:eastAsia="es-MX"/>
              </w:rPr>
              <w:t>CLAVE</w:t>
            </w:r>
          </w:p>
        </w:tc>
        <w:tc>
          <w:tcPr>
            <w:tcW w:w="5245" w:type="dxa"/>
            <w:shd w:val="clear" w:color="auto" w:fill="auto"/>
            <w:hideMark/>
          </w:tcPr>
          <w:p w14:paraId="34C50A95" w14:textId="77777777" w:rsidR="001118BF" w:rsidRPr="001118BF" w:rsidRDefault="001118BF" w:rsidP="001118BF">
            <w:pPr>
              <w:jc w:val="center"/>
              <w:rPr>
                <w:b/>
                <w:bCs/>
                <w:sz w:val="16"/>
                <w:szCs w:val="16"/>
                <w:lang w:val="es-MX" w:eastAsia="es-MX"/>
              </w:rPr>
            </w:pPr>
            <w:r w:rsidRPr="001118BF">
              <w:rPr>
                <w:b/>
                <w:bCs/>
                <w:sz w:val="16"/>
                <w:szCs w:val="16"/>
                <w:lang w:val="es-MX" w:eastAsia="es-MX"/>
              </w:rPr>
              <w:t>CONCEPTO</w:t>
            </w:r>
          </w:p>
        </w:tc>
        <w:tc>
          <w:tcPr>
            <w:tcW w:w="851" w:type="dxa"/>
            <w:shd w:val="clear" w:color="auto" w:fill="auto"/>
            <w:hideMark/>
          </w:tcPr>
          <w:p w14:paraId="0633D49E" w14:textId="77777777" w:rsidR="001118BF" w:rsidRPr="001118BF" w:rsidRDefault="001118BF" w:rsidP="001118BF">
            <w:pPr>
              <w:jc w:val="center"/>
              <w:rPr>
                <w:b/>
                <w:bCs/>
                <w:sz w:val="16"/>
                <w:szCs w:val="16"/>
                <w:lang w:val="es-MX" w:eastAsia="es-MX"/>
              </w:rPr>
            </w:pPr>
            <w:r w:rsidRPr="001118BF">
              <w:rPr>
                <w:b/>
                <w:bCs/>
                <w:sz w:val="16"/>
                <w:szCs w:val="16"/>
                <w:lang w:val="es-MX" w:eastAsia="es-MX"/>
              </w:rPr>
              <w:t>UNIDAD</w:t>
            </w:r>
          </w:p>
        </w:tc>
        <w:tc>
          <w:tcPr>
            <w:tcW w:w="992" w:type="dxa"/>
            <w:shd w:val="clear" w:color="auto" w:fill="auto"/>
            <w:hideMark/>
          </w:tcPr>
          <w:p w14:paraId="0D7066C0" w14:textId="77777777" w:rsidR="001118BF" w:rsidRPr="001118BF" w:rsidRDefault="001118BF" w:rsidP="001118BF">
            <w:pPr>
              <w:jc w:val="center"/>
              <w:rPr>
                <w:b/>
                <w:bCs/>
                <w:sz w:val="16"/>
                <w:szCs w:val="16"/>
                <w:lang w:val="es-MX" w:eastAsia="es-MX"/>
              </w:rPr>
            </w:pPr>
            <w:r w:rsidRPr="001118BF">
              <w:rPr>
                <w:b/>
                <w:bCs/>
                <w:sz w:val="16"/>
                <w:szCs w:val="16"/>
                <w:lang w:val="es-MX" w:eastAsia="es-MX"/>
              </w:rPr>
              <w:t>P.U.</w:t>
            </w:r>
          </w:p>
        </w:tc>
        <w:tc>
          <w:tcPr>
            <w:tcW w:w="992" w:type="dxa"/>
            <w:shd w:val="clear" w:color="auto" w:fill="auto"/>
            <w:hideMark/>
          </w:tcPr>
          <w:p w14:paraId="2C2293D1"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t>VOLUMEN</w:t>
            </w:r>
          </w:p>
        </w:tc>
        <w:tc>
          <w:tcPr>
            <w:tcW w:w="1134" w:type="dxa"/>
            <w:shd w:val="clear" w:color="auto" w:fill="auto"/>
            <w:hideMark/>
          </w:tcPr>
          <w:p w14:paraId="458D7804" w14:textId="77777777" w:rsidR="001118BF" w:rsidRPr="001118BF" w:rsidRDefault="001118BF" w:rsidP="001118BF">
            <w:pPr>
              <w:jc w:val="center"/>
              <w:rPr>
                <w:b/>
                <w:bCs/>
                <w:sz w:val="16"/>
                <w:szCs w:val="16"/>
                <w:lang w:val="es-MX" w:eastAsia="es-MX"/>
              </w:rPr>
            </w:pPr>
            <w:r w:rsidRPr="001118BF">
              <w:rPr>
                <w:b/>
                <w:bCs/>
                <w:sz w:val="16"/>
                <w:szCs w:val="16"/>
                <w:lang w:val="es-MX" w:eastAsia="es-MX"/>
              </w:rPr>
              <w:t>IMPORTE</w:t>
            </w:r>
          </w:p>
        </w:tc>
      </w:tr>
      <w:tr w:rsidR="001118BF" w:rsidRPr="001118BF" w14:paraId="6880FBDD" w14:textId="77777777" w:rsidTr="00A4094D">
        <w:tc>
          <w:tcPr>
            <w:tcW w:w="1129" w:type="dxa"/>
            <w:shd w:val="clear" w:color="auto" w:fill="auto"/>
            <w:hideMark/>
          </w:tcPr>
          <w:p w14:paraId="0361D1CD"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t>A</w:t>
            </w:r>
          </w:p>
        </w:tc>
        <w:tc>
          <w:tcPr>
            <w:tcW w:w="5245" w:type="dxa"/>
            <w:shd w:val="clear" w:color="auto" w:fill="auto"/>
            <w:hideMark/>
          </w:tcPr>
          <w:p w14:paraId="5ABA610A" w14:textId="77777777" w:rsidR="001118BF" w:rsidRPr="001118BF" w:rsidRDefault="001118BF" w:rsidP="001118BF">
            <w:pPr>
              <w:rPr>
                <w:rFonts w:ascii="Arial" w:hAnsi="Arial" w:cs="Arial"/>
                <w:b/>
                <w:bCs/>
                <w:sz w:val="16"/>
                <w:szCs w:val="16"/>
                <w:lang w:val="es-MX" w:eastAsia="es-MX"/>
              </w:rPr>
            </w:pPr>
            <w:r w:rsidRPr="001118BF">
              <w:rPr>
                <w:rFonts w:ascii="Arial" w:hAnsi="Arial" w:cs="Arial"/>
                <w:b/>
                <w:bCs/>
                <w:sz w:val="16"/>
                <w:szCs w:val="16"/>
                <w:lang w:val="es-MX" w:eastAsia="es-MX"/>
              </w:rPr>
              <w:t>PRELIMINARES</w:t>
            </w:r>
          </w:p>
        </w:tc>
        <w:tc>
          <w:tcPr>
            <w:tcW w:w="851" w:type="dxa"/>
            <w:shd w:val="clear" w:color="auto" w:fill="auto"/>
            <w:hideMark/>
          </w:tcPr>
          <w:p w14:paraId="3B29A5FC"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47D176DC"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49C9A63F"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1134" w:type="dxa"/>
            <w:shd w:val="clear" w:color="auto" w:fill="auto"/>
            <w:hideMark/>
          </w:tcPr>
          <w:p w14:paraId="57FB8DEF"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r>
      <w:tr w:rsidR="001118BF" w:rsidRPr="001118BF" w14:paraId="768B7E83" w14:textId="77777777" w:rsidTr="00A4094D">
        <w:tc>
          <w:tcPr>
            <w:tcW w:w="1129" w:type="dxa"/>
            <w:shd w:val="clear" w:color="auto" w:fill="auto"/>
            <w:hideMark/>
          </w:tcPr>
          <w:p w14:paraId="374B38A9"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23-PRDEMN-02</w:t>
            </w:r>
          </w:p>
        </w:tc>
        <w:tc>
          <w:tcPr>
            <w:tcW w:w="5245" w:type="dxa"/>
            <w:shd w:val="clear" w:color="auto" w:fill="auto"/>
            <w:hideMark/>
          </w:tcPr>
          <w:p w14:paraId="5BC96A09"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DESMONTE CON MEDIOS MANUALES DE TERRENO NATURAL EN SUPERFICIE INCLINADA Y DE DIFICIL ACCESO, PARA RETIRAR ARBUSTOS Y PASTOS EN RANGOS DE 1.00 HASTA 2.00 MTS. DE ALTURA, INCLUYE: MANO DE OBRA, HERRAMIENTA Y RETIRO DE MATERIALES PRODUCTO DE LOS TRABAJOS FUERA DEL LUGAR DE LA OBRA A TIRO LIBRE Y HERRAMIENTA.</w:t>
            </w:r>
          </w:p>
        </w:tc>
        <w:tc>
          <w:tcPr>
            <w:tcW w:w="851" w:type="dxa"/>
            <w:shd w:val="clear" w:color="auto" w:fill="auto"/>
            <w:hideMark/>
          </w:tcPr>
          <w:p w14:paraId="58F5AF6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M2</w:t>
            </w:r>
          </w:p>
        </w:tc>
        <w:tc>
          <w:tcPr>
            <w:tcW w:w="992" w:type="dxa"/>
            <w:shd w:val="clear" w:color="auto" w:fill="auto"/>
            <w:hideMark/>
          </w:tcPr>
          <w:p w14:paraId="64574EA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$227.22</w:t>
            </w:r>
          </w:p>
        </w:tc>
        <w:tc>
          <w:tcPr>
            <w:tcW w:w="992" w:type="dxa"/>
            <w:shd w:val="clear" w:color="auto" w:fill="auto"/>
            <w:hideMark/>
          </w:tcPr>
          <w:p w14:paraId="0471FC2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13.83</w:t>
            </w:r>
          </w:p>
        </w:tc>
        <w:tc>
          <w:tcPr>
            <w:tcW w:w="1134" w:type="dxa"/>
            <w:shd w:val="clear" w:color="auto" w:fill="auto"/>
            <w:hideMark/>
          </w:tcPr>
          <w:p w14:paraId="23E3D5BD"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$3,142.45</w:t>
            </w:r>
          </w:p>
        </w:tc>
      </w:tr>
      <w:tr w:rsidR="001118BF" w:rsidRPr="001118BF" w14:paraId="509AB619" w14:textId="77777777" w:rsidTr="00A4094D">
        <w:tc>
          <w:tcPr>
            <w:tcW w:w="1129" w:type="dxa"/>
            <w:shd w:val="clear" w:color="auto" w:fill="auto"/>
            <w:hideMark/>
          </w:tcPr>
          <w:p w14:paraId="60815309"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24-LOCPZE-01</w:t>
            </w:r>
          </w:p>
        </w:tc>
        <w:tc>
          <w:tcPr>
            <w:tcW w:w="5245" w:type="dxa"/>
            <w:shd w:val="clear" w:color="auto" w:fill="auto"/>
            <w:hideMark/>
          </w:tcPr>
          <w:p w14:paraId="5C5B6C64"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 xml:space="preserve">SONDEO EN SITIO PARA LOCALIZACIÓN DE POZO DE VISITA EXISTENTE, CONSIDERANDO EL ESPEJEO DESDE LOS POZOS ALEDAÑOS EXISTENTES, EL TRAZADO HIPOTÉTICO DE LA LÍNEA Y LAS EXCAVACIONES NECESARIAS CONSIDERANDO UNA ZANJA TRANSVERSAL A LA VIALIDAD DE 5.00 X 1.00 X 0.50 MTS. DE SECCIÓN (LARGO-ALTO-ANCHO) EN MATERIAL EXISTENTE, TRABAJOS REALIZADOS CON MEDIOS MANUALES, APILE DEL MATERIAL PRODUCTO DE LOS TRABAJOS A UN COSTADO DE LA ZANJA Y RELLENOS POSTERIORES, LOCALIZACIÓN Y SEÑALAMIENTOS ADECUADOS, MANO </w:t>
            </w:r>
            <w:proofErr w:type="gramStart"/>
            <w:r w:rsidRPr="001118BF">
              <w:rPr>
                <w:rFonts w:ascii="Arial" w:hAnsi="Arial" w:cs="Arial"/>
                <w:sz w:val="16"/>
                <w:szCs w:val="16"/>
                <w:lang w:val="es-MX" w:eastAsia="es-MX"/>
              </w:rPr>
              <w:t>DE  OBRA</w:t>
            </w:r>
            <w:proofErr w:type="gramEnd"/>
            <w:r w:rsidRPr="001118BF">
              <w:rPr>
                <w:rFonts w:ascii="Arial" w:hAnsi="Arial" w:cs="Arial"/>
                <w:sz w:val="16"/>
                <w:szCs w:val="16"/>
                <w:lang w:val="es-MX" w:eastAsia="es-MX"/>
              </w:rPr>
              <w:t xml:space="preserve"> Y HERRAMIENTA.</w:t>
            </w:r>
          </w:p>
        </w:tc>
        <w:tc>
          <w:tcPr>
            <w:tcW w:w="851" w:type="dxa"/>
            <w:shd w:val="clear" w:color="auto" w:fill="auto"/>
            <w:hideMark/>
          </w:tcPr>
          <w:p w14:paraId="3A5A164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PZA</w:t>
            </w:r>
          </w:p>
        </w:tc>
        <w:tc>
          <w:tcPr>
            <w:tcW w:w="992" w:type="dxa"/>
            <w:shd w:val="clear" w:color="auto" w:fill="auto"/>
            <w:hideMark/>
          </w:tcPr>
          <w:p w14:paraId="2D15E62E"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$840.64</w:t>
            </w:r>
          </w:p>
        </w:tc>
        <w:tc>
          <w:tcPr>
            <w:tcW w:w="992" w:type="dxa"/>
            <w:shd w:val="clear" w:color="auto" w:fill="auto"/>
            <w:hideMark/>
          </w:tcPr>
          <w:p w14:paraId="3C2C4F9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1.00</w:t>
            </w:r>
          </w:p>
        </w:tc>
        <w:tc>
          <w:tcPr>
            <w:tcW w:w="1134" w:type="dxa"/>
            <w:shd w:val="clear" w:color="auto" w:fill="auto"/>
            <w:hideMark/>
          </w:tcPr>
          <w:p w14:paraId="0AF76998"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$840.64</w:t>
            </w:r>
          </w:p>
        </w:tc>
      </w:tr>
      <w:tr w:rsidR="001118BF" w:rsidRPr="001118BF" w14:paraId="34362D04" w14:textId="77777777" w:rsidTr="00A4094D">
        <w:tc>
          <w:tcPr>
            <w:tcW w:w="1129" w:type="dxa"/>
            <w:shd w:val="clear" w:color="auto" w:fill="auto"/>
            <w:hideMark/>
          </w:tcPr>
          <w:p w14:paraId="5A48BAAB"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t>B</w:t>
            </w:r>
          </w:p>
        </w:tc>
        <w:tc>
          <w:tcPr>
            <w:tcW w:w="5245" w:type="dxa"/>
            <w:shd w:val="clear" w:color="auto" w:fill="auto"/>
            <w:hideMark/>
          </w:tcPr>
          <w:p w14:paraId="332E06F1" w14:textId="77777777" w:rsidR="001118BF" w:rsidRPr="001118BF" w:rsidRDefault="001118BF" w:rsidP="001118BF">
            <w:pPr>
              <w:rPr>
                <w:rFonts w:ascii="Arial" w:hAnsi="Arial" w:cs="Arial"/>
                <w:b/>
                <w:bCs/>
                <w:sz w:val="16"/>
                <w:szCs w:val="16"/>
                <w:lang w:val="es-MX" w:eastAsia="es-MX"/>
              </w:rPr>
            </w:pPr>
            <w:r w:rsidRPr="001118BF">
              <w:rPr>
                <w:rFonts w:ascii="Arial" w:hAnsi="Arial" w:cs="Arial"/>
                <w:b/>
                <w:bCs/>
                <w:sz w:val="16"/>
                <w:szCs w:val="16"/>
                <w:lang w:val="es-MX" w:eastAsia="es-MX"/>
              </w:rPr>
              <w:t>EXCAVACIÓN Y CAMA DE ARENA</w:t>
            </w:r>
          </w:p>
        </w:tc>
        <w:tc>
          <w:tcPr>
            <w:tcW w:w="851" w:type="dxa"/>
            <w:shd w:val="clear" w:color="auto" w:fill="auto"/>
            <w:hideMark/>
          </w:tcPr>
          <w:p w14:paraId="07CD16B5"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61ECD859"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5634A9D2"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1134" w:type="dxa"/>
            <w:shd w:val="clear" w:color="auto" w:fill="auto"/>
            <w:hideMark/>
          </w:tcPr>
          <w:p w14:paraId="3D63AED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r>
      <w:tr w:rsidR="001118BF" w:rsidRPr="001118BF" w14:paraId="4576249F" w14:textId="77777777" w:rsidTr="00A4094D">
        <w:tc>
          <w:tcPr>
            <w:tcW w:w="1129" w:type="dxa"/>
            <w:shd w:val="clear" w:color="auto" w:fill="auto"/>
            <w:hideMark/>
          </w:tcPr>
          <w:p w14:paraId="1D69C8E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23-EXMNM202-01</w:t>
            </w:r>
          </w:p>
        </w:tc>
        <w:tc>
          <w:tcPr>
            <w:tcW w:w="5245" w:type="dxa"/>
            <w:shd w:val="clear" w:color="auto" w:fill="auto"/>
            <w:hideMark/>
          </w:tcPr>
          <w:p w14:paraId="7E4DD0BC"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 xml:space="preserve">EXCAVACION A MANO EN MATERIAL </w:t>
            </w:r>
            <w:proofErr w:type="gramStart"/>
            <w:r w:rsidRPr="001118BF">
              <w:rPr>
                <w:rFonts w:ascii="Arial" w:hAnsi="Arial" w:cs="Arial"/>
                <w:sz w:val="16"/>
                <w:szCs w:val="16"/>
                <w:lang w:val="es-MX" w:eastAsia="es-MX"/>
              </w:rPr>
              <w:t>TIPO  II</w:t>
            </w:r>
            <w:proofErr w:type="gramEnd"/>
            <w:r w:rsidRPr="001118BF">
              <w:rPr>
                <w:rFonts w:ascii="Arial" w:hAnsi="Arial" w:cs="Arial"/>
                <w:sz w:val="16"/>
                <w:szCs w:val="16"/>
                <w:lang w:val="es-MX" w:eastAsia="es-MX"/>
              </w:rPr>
              <w:t xml:space="preserve">, DE  0.00 A 2.00 MTS. DE PROFUNDIDAD, INCLUYE: AFINE </w:t>
            </w:r>
            <w:proofErr w:type="gramStart"/>
            <w:r w:rsidRPr="001118BF">
              <w:rPr>
                <w:rFonts w:ascii="Arial" w:hAnsi="Arial" w:cs="Arial"/>
                <w:sz w:val="16"/>
                <w:szCs w:val="16"/>
                <w:lang w:val="es-MX" w:eastAsia="es-MX"/>
              </w:rPr>
              <w:t>DE  TALUDES</w:t>
            </w:r>
            <w:proofErr w:type="gramEnd"/>
            <w:r w:rsidRPr="001118BF">
              <w:rPr>
                <w:rFonts w:ascii="Arial" w:hAnsi="Arial" w:cs="Arial"/>
                <w:sz w:val="16"/>
                <w:szCs w:val="16"/>
                <w:lang w:val="es-MX" w:eastAsia="es-MX"/>
              </w:rPr>
              <w:t xml:space="preserve"> Y FONDO DE LA EXCAVACIÓN, RETIRO DE LOS MATERIALES PRODUCTO DE LOS TRABAJOS A PRIMERA ESTACIÓN DE 20 MTS., ACARREOS LIBRES, MANO DE OBRA Y HERRAMIENTA.</w:t>
            </w:r>
          </w:p>
        </w:tc>
        <w:tc>
          <w:tcPr>
            <w:tcW w:w="851" w:type="dxa"/>
            <w:shd w:val="clear" w:color="auto" w:fill="auto"/>
            <w:hideMark/>
          </w:tcPr>
          <w:p w14:paraId="0A4DB5A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92" w:type="dxa"/>
            <w:shd w:val="clear" w:color="auto" w:fill="auto"/>
            <w:hideMark/>
          </w:tcPr>
          <w:p w14:paraId="623FB7F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$751.58</w:t>
            </w:r>
          </w:p>
        </w:tc>
        <w:tc>
          <w:tcPr>
            <w:tcW w:w="992" w:type="dxa"/>
            <w:shd w:val="clear" w:color="auto" w:fill="auto"/>
            <w:hideMark/>
          </w:tcPr>
          <w:p w14:paraId="41806953"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15.42</w:t>
            </w:r>
          </w:p>
        </w:tc>
        <w:tc>
          <w:tcPr>
            <w:tcW w:w="1134" w:type="dxa"/>
            <w:shd w:val="clear" w:color="auto" w:fill="auto"/>
            <w:hideMark/>
          </w:tcPr>
          <w:p w14:paraId="765567A5"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$11,589.36</w:t>
            </w:r>
          </w:p>
        </w:tc>
      </w:tr>
      <w:tr w:rsidR="001118BF" w:rsidRPr="001118BF" w14:paraId="7429E9FA" w14:textId="77777777" w:rsidTr="00A4094D">
        <w:tc>
          <w:tcPr>
            <w:tcW w:w="1129" w:type="dxa"/>
            <w:shd w:val="clear" w:color="auto" w:fill="auto"/>
            <w:hideMark/>
          </w:tcPr>
          <w:p w14:paraId="6067AF04"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t>D</w:t>
            </w:r>
          </w:p>
        </w:tc>
        <w:tc>
          <w:tcPr>
            <w:tcW w:w="5245" w:type="dxa"/>
            <w:shd w:val="clear" w:color="auto" w:fill="auto"/>
            <w:hideMark/>
          </w:tcPr>
          <w:p w14:paraId="04B222B2" w14:textId="77777777" w:rsidR="001118BF" w:rsidRPr="001118BF" w:rsidRDefault="001118BF" w:rsidP="001118BF">
            <w:pPr>
              <w:rPr>
                <w:rFonts w:ascii="Arial" w:hAnsi="Arial" w:cs="Arial"/>
                <w:b/>
                <w:bCs/>
                <w:sz w:val="16"/>
                <w:szCs w:val="16"/>
                <w:lang w:val="es-MX" w:eastAsia="es-MX"/>
              </w:rPr>
            </w:pPr>
            <w:r w:rsidRPr="001118BF">
              <w:rPr>
                <w:rFonts w:ascii="Arial" w:hAnsi="Arial" w:cs="Arial"/>
                <w:b/>
                <w:bCs/>
                <w:sz w:val="16"/>
                <w:szCs w:val="16"/>
                <w:lang w:val="es-MX" w:eastAsia="es-MX"/>
              </w:rPr>
              <w:t>RELLENOS Y COMPACTADOS</w:t>
            </w:r>
          </w:p>
        </w:tc>
        <w:tc>
          <w:tcPr>
            <w:tcW w:w="851" w:type="dxa"/>
            <w:shd w:val="clear" w:color="auto" w:fill="auto"/>
            <w:hideMark/>
          </w:tcPr>
          <w:p w14:paraId="40E9ABE7"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5F74A152"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185DAFEB"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1134" w:type="dxa"/>
            <w:shd w:val="clear" w:color="auto" w:fill="auto"/>
            <w:hideMark/>
          </w:tcPr>
          <w:p w14:paraId="5D3277C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r>
      <w:tr w:rsidR="001118BF" w:rsidRPr="001118BF" w14:paraId="6BE93670" w14:textId="77777777" w:rsidTr="00A4094D">
        <w:tc>
          <w:tcPr>
            <w:tcW w:w="1129" w:type="dxa"/>
            <w:shd w:val="clear" w:color="auto" w:fill="auto"/>
            <w:hideMark/>
          </w:tcPr>
          <w:p w14:paraId="0702101D"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23-TEBHMN-02</w:t>
            </w:r>
          </w:p>
        </w:tc>
        <w:tc>
          <w:tcPr>
            <w:tcW w:w="5245" w:type="dxa"/>
            <w:shd w:val="clear" w:color="auto" w:fill="auto"/>
            <w:hideMark/>
          </w:tcPr>
          <w:p w14:paraId="7530D869" w14:textId="70650A3F"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 xml:space="preserve">SUMINISTRO, MEZCLADO, TENDIDO Y COMPACTADO DE MATERIAL PARA BASE HIDRÁULICA CON BAILARINA DE COMPACTACIÓN Y MEDIOS MANUALES; CARACTERÍSTICAS DE UN 35% DE MATERIAL DE REVESTIMIENTO Y 65% DE MATERIAL DEL TIPO GRAVA-ARENA, CONSIDERANDO DENTRO DE ESTE PORCENTAJE AL MENOS UN 40%  DEL VOLUMEN DE GRAVA CON UN T.M.A. DE 1  1/2" Y UN 60% DE ARENA, PUDIENDO SER DEL MISMO BANCO O DE BANCOS DIFERENTES, INCLUYE: DISEÑO DE LA MEZCLA, REALIZADO POR UN LABORATORIO CERTIFICADO, COMPACTADO DE LA MISMA PARA  OBTENER UN GRADO DE COMPACTACIÓN DEL 95% DE SU P.V.S.M.  </w:t>
            </w:r>
            <w:proofErr w:type="gramStart"/>
            <w:r w:rsidRPr="001118BF">
              <w:rPr>
                <w:rFonts w:ascii="Arial" w:hAnsi="Arial" w:cs="Arial"/>
                <w:sz w:val="16"/>
                <w:szCs w:val="16"/>
                <w:lang w:val="es-MX" w:eastAsia="es-MX"/>
              </w:rPr>
              <w:t>COMO  MÍNIMO</w:t>
            </w:r>
            <w:proofErr w:type="gramEnd"/>
            <w:r w:rsidRPr="001118BF">
              <w:rPr>
                <w:rFonts w:ascii="Arial" w:hAnsi="Arial" w:cs="Arial"/>
                <w:sz w:val="16"/>
                <w:szCs w:val="16"/>
                <w:lang w:val="es-MX" w:eastAsia="es-MX"/>
              </w:rPr>
              <w:t>, RIEGO DE AGUA CON PIPA PARA EL MEZCLADO Y LA COMPACTACIÓN; PRUEBAS DE LABORATORIO @ 140 M3., ACARREOS LIBRES DENTRO Y FUERA DE LA OBRA Y EQUIPO DE TRABAJO.</w:t>
            </w:r>
          </w:p>
        </w:tc>
        <w:tc>
          <w:tcPr>
            <w:tcW w:w="851" w:type="dxa"/>
            <w:shd w:val="clear" w:color="auto" w:fill="auto"/>
            <w:hideMark/>
          </w:tcPr>
          <w:p w14:paraId="6DEB36F8"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92" w:type="dxa"/>
            <w:shd w:val="clear" w:color="auto" w:fill="auto"/>
            <w:hideMark/>
          </w:tcPr>
          <w:p w14:paraId="73A8A7A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$2,263.86</w:t>
            </w:r>
          </w:p>
        </w:tc>
        <w:tc>
          <w:tcPr>
            <w:tcW w:w="992" w:type="dxa"/>
            <w:shd w:val="clear" w:color="auto" w:fill="auto"/>
            <w:hideMark/>
          </w:tcPr>
          <w:p w14:paraId="283395BE"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46.03</w:t>
            </w:r>
          </w:p>
        </w:tc>
        <w:tc>
          <w:tcPr>
            <w:tcW w:w="1134" w:type="dxa"/>
            <w:shd w:val="clear" w:color="auto" w:fill="auto"/>
            <w:hideMark/>
          </w:tcPr>
          <w:p w14:paraId="5E047429"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$104,205.48</w:t>
            </w:r>
          </w:p>
        </w:tc>
      </w:tr>
      <w:tr w:rsidR="001118BF" w:rsidRPr="001118BF" w14:paraId="0BE9CBE2" w14:textId="77777777" w:rsidTr="00A4094D">
        <w:tc>
          <w:tcPr>
            <w:tcW w:w="1129" w:type="dxa"/>
            <w:shd w:val="clear" w:color="auto" w:fill="auto"/>
            <w:hideMark/>
          </w:tcPr>
          <w:p w14:paraId="6CDA55F4"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23-TEREMEMQPR-01</w:t>
            </w:r>
          </w:p>
        </w:tc>
        <w:tc>
          <w:tcPr>
            <w:tcW w:w="5245" w:type="dxa"/>
            <w:shd w:val="clear" w:color="auto" w:fill="auto"/>
            <w:hideMark/>
          </w:tcPr>
          <w:p w14:paraId="758D718B" w14:textId="4E49D4E3" w:rsidR="00A4094D"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RELLENO Y COMPACTADO DE MATERIAL PRODUCTO DE CORTES O EXCAVACIONES REALIZADAS EN EL SITIO DE LOS TRABAJOS, CON BAILARINA DE COMPACTACIÓN Y EN CAPAS NO MAYORES DE 20 CMS DE ESPESOR, MEZCLADO Y COMPACTADO CON HUMEDAD OPTIMA AL 90% PROCTOR, INCLUYE: ACARREOS, DESPERDICIOS, PRUEBAS DE LABORATORIO @ 140 M3, EQUIPO, HERRAMIENTA Y MANO DE OBRA.</w:t>
            </w:r>
          </w:p>
          <w:p w14:paraId="0F2067CE" w14:textId="77777777" w:rsidR="00E91DFE" w:rsidRPr="001118BF" w:rsidRDefault="00E91DFE" w:rsidP="001118BF">
            <w:pPr>
              <w:jc w:val="both"/>
              <w:rPr>
                <w:rFonts w:ascii="Arial" w:hAnsi="Arial" w:cs="Arial"/>
                <w:sz w:val="16"/>
                <w:szCs w:val="16"/>
                <w:lang w:val="es-MX" w:eastAsia="es-MX"/>
              </w:rPr>
            </w:pPr>
          </w:p>
        </w:tc>
        <w:tc>
          <w:tcPr>
            <w:tcW w:w="851" w:type="dxa"/>
            <w:shd w:val="clear" w:color="auto" w:fill="auto"/>
            <w:hideMark/>
          </w:tcPr>
          <w:p w14:paraId="693B0E8B"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92" w:type="dxa"/>
            <w:shd w:val="clear" w:color="auto" w:fill="auto"/>
            <w:hideMark/>
          </w:tcPr>
          <w:p w14:paraId="19A9D9FE"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$268.14</w:t>
            </w:r>
          </w:p>
        </w:tc>
        <w:tc>
          <w:tcPr>
            <w:tcW w:w="992" w:type="dxa"/>
            <w:shd w:val="clear" w:color="auto" w:fill="auto"/>
            <w:hideMark/>
          </w:tcPr>
          <w:p w14:paraId="241CA38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19.01</w:t>
            </w:r>
          </w:p>
        </w:tc>
        <w:tc>
          <w:tcPr>
            <w:tcW w:w="1134" w:type="dxa"/>
            <w:shd w:val="clear" w:color="auto" w:fill="auto"/>
            <w:hideMark/>
          </w:tcPr>
          <w:p w14:paraId="79BABCC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$5,097.34</w:t>
            </w:r>
          </w:p>
        </w:tc>
      </w:tr>
      <w:tr w:rsidR="001118BF" w:rsidRPr="001118BF" w14:paraId="51BEAF0A" w14:textId="77777777" w:rsidTr="00A4094D">
        <w:tc>
          <w:tcPr>
            <w:tcW w:w="1129" w:type="dxa"/>
            <w:shd w:val="clear" w:color="auto" w:fill="auto"/>
            <w:hideMark/>
          </w:tcPr>
          <w:p w14:paraId="233F54A0"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lastRenderedPageBreak/>
              <w:t>E</w:t>
            </w:r>
          </w:p>
        </w:tc>
        <w:tc>
          <w:tcPr>
            <w:tcW w:w="5245" w:type="dxa"/>
            <w:shd w:val="clear" w:color="auto" w:fill="auto"/>
            <w:hideMark/>
          </w:tcPr>
          <w:p w14:paraId="4F9E4874" w14:textId="77777777" w:rsidR="001118BF" w:rsidRPr="001118BF" w:rsidRDefault="001118BF" w:rsidP="001118BF">
            <w:pPr>
              <w:rPr>
                <w:rFonts w:ascii="Arial" w:hAnsi="Arial" w:cs="Arial"/>
                <w:b/>
                <w:bCs/>
                <w:sz w:val="16"/>
                <w:szCs w:val="16"/>
                <w:lang w:val="es-MX" w:eastAsia="es-MX"/>
              </w:rPr>
            </w:pPr>
            <w:r w:rsidRPr="001118BF">
              <w:rPr>
                <w:rFonts w:ascii="Arial" w:hAnsi="Arial" w:cs="Arial"/>
                <w:b/>
                <w:bCs/>
                <w:sz w:val="16"/>
                <w:szCs w:val="16"/>
                <w:lang w:val="es-MX" w:eastAsia="es-MX"/>
              </w:rPr>
              <w:t>POZOS, REGISTROS E INTERCONEXIONES</w:t>
            </w:r>
          </w:p>
        </w:tc>
        <w:tc>
          <w:tcPr>
            <w:tcW w:w="851" w:type="dxa"/>
            <w:shd w:val="clear" w:color="auto" w:fill="auto"/>
            <w:hideMark/>
          </w:tcPr>
          <w:p w14:paraId="064E6B2D"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09725972"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02DE1175"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1134" w:type="dxa"/>
            <w:shd w:val="clear" w:color="auto" w:fill="auto"/>
            <w:hideMark/>
          </w:tcPr>
          <w:p w14:paraId="1C505AF8"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r>
      <w:tr w:rsidR="001118BF" w:rsidRPr="001118BF" w14:paraId="477A2581" w14:textId="77777777" w:rsidTr="00A4094D">
        <w:tc>
          <w:tcPr>
            <w:tcW w:w="1129" w:type="dxa"/>
            <w:shd w:val="clear" w:color="auto" w:fill="auto"/>
            <w:hideMark/>
          </w:tcPr>
          <w:p w14:paraId="1B4E0666"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23-DSRVPZ-R2</w:t>
            </w:r>
          </w:p>
        </w:tc>
        <w:tc>
          <w:tcPr>
            <w:tcW w:w="5245" w:type="dxa"/>
            <w:shd w:val="clear" w:color="auto" w:fill="auto"/>
            <w:hideMark/>
          </w:tcPr>
          <w:p w14:paraId="1B5842E2"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 xml:space="preserve">RENIVELACION DE POZO DE VISITA DE 0.00 A 0.50 MTS. ARRIBA DEL NIVEL ORIGINAL DEL TERRENO, INCLUYE: DESMONTAJE DEL BROCAL Y TAPA DE </w:t>
            </w:r>
            <w:proofErr w:type="spellStart"/>
            <w:r w:rsidRPr="001118BF">
              <w:rPr>
                <w:rFonts w:ascii="Arial" w:hAnsi="Arial" w:cs="Arial"/>
                <w:sz w:val="16"/>
                <w:szCs w:val="16"/>
                <w:lang w:val="es-MX" w:eastAsia="es-MX"/>
              </w:rPr>
              <w:t>Fo.Fo</w:t>
            </w:r>
            <w:proofErr w:type="spellEnd"/>
            <w:r w:rsidRPr="001118BF">
              <w:rPr>
                <w:rFonts w:ascii="Arial" w:hAnsi="Arial" w:cs="Arial"/>
                <w:sz w:val="16"/>
                <w:szCs w:val="16"/>
                <w:lang w:val="es-MX" w:eastAsia="es-MX"/>
              </w:rPr>
              <w:t xml:space="preserve">. CON MATERIAL RECUPERABLE, DEMOLICIÓN Y REPOSICIÓN DE CADENA PERIMETRAL CON SECCION TRAPEZOIDAL DE 15 CMS. DE CORONA, 30 CMS. DE BASE Y 30 CMS. DE ALTURA, ARMADO CON 3 VARILLAS DE 3/8" Y ESTRIBOS DE 1/4" A CADA 15 CMS., CONCRETO </w:t>
            </w:r>
            <w:proofErr w:type="spellStart"/>
            <w:r w:rsidRPr="001118BF">
              <w:rPr>
                <w:rFonts w:ascii="Arial" w:hAnsi="Arial" w:cs="Arial"/>
                <w:sz w:val="16"/>
                <w:szCs w:val="16"/>
                <w:lang w:val="es-MX" w:eastAsia="es-MX"/>
              </w:rPr>
              <w:t>F'c</w:t>
            </w:r>
            <w:proofErr w:type="spellEnd"/>
            <w:r w:rsidRPr="001118BF">
              <w:rPr>
                <w:rFonts w:ascii="Arial" w:hAnsi="Arial" w:cs="Arial"/>
                <w:sz w:val="16"/>
                <w:szCs w:val="16"/>
                <w:lang w:val="es-MX" w:eastAsia="es-MX"/>
              </w:rPr>
              <w:t>= 200 KG/CM2 HECHO EN OBRA, ENRACE CON MURO DE TABICON DE 28 CMS. DE ESPESOR, ASENTADO CON MORTERO CEMENTO ARENA PROP. 1:4</w:t>
            </w:r>
            <w:proofErr w:type="gramStart"/>
            <w:r w:rsidRPr="001118BF">
              <w:rPr>
                <w:rFonts w:ascii="Arial" w:hAnsi="Arial" w:cs="Arial"/>
                <w:sz w:val="16"/>
                <w:szCs w:val="16"/>
                <w:lang w:val="es-MX" w:eastAsia="es-MX"/>
              </w:rPr>
              <w:t>,  COLOCACIÓN</w:t>
            </w:r>
            <w:proofErr w:type="gramEnd"/>
            <w:r w:rsidRPr="001118BF">
              <w:rPr>
                <w:rFonts w:ascii="Arial" w:hAnsi="Arial" w:cs="Arial"/>
                <w:sz w:val="16"/>
                <w:szCs w:val="16"/>
                <w:lang w:val="es-MX" w:eastAsia="es-MX"/>
              </w:rPr>
              <w:t xml:space="preserve"> DE BROCAL Y TAPA DE FIERRO Fo. Fo., REPELLADO INTERIOR Y PULIDO CON MORTERO PROP. 1:5, LIMPIEZA, RETIRO DE MATERIAL PRODUCTO DE LA DEMOLICION FUERA DE LA OBRA, HERRAMIENTA Y MANO DE OBRA.</w:t>
            </w:r>
          </w:p>
        </w:tc>
        <w:tc>
          <w:tcPr>
            <w:tcW w:w="851" w:type="dxa"/>
            <w:shd w:val="clear" w:color="auto" w:fill="auto"/>
            <w:hideMark/>
          </w:tcPr>
          <w:p w14:paraId="240AAB0D"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PZA</w:t>
            </w:r>
          </w:p>
        </w:tc>
        <w:tc>
          <w:tcPr>
            <w:tcW w:w="992" w:type="dxa"/>
            <w:shd w:val="clear" w:color="auto" w:fill="auto"/>
            <w:hideMark/>
          </w:tcPr>
          <w:p w14:paraId="4850C81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$4,525.33</w:t>
            </w:r>
          </w:p>
        </w:tc>
        <w:tc>
          <w:tcPr>
            <w:tcW w:w="992" w:type="dxa"/>
            <w:shd w:val="clear" w:color="auto" w:fill="auto"/>
            <w:hideMark/>
          </w:tcPr>
          <w:p w14:paraId="5E1A222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2.00</w:t>
            </w:r>
          </w:p>
        </w:tc>
        <w:tc>
          <w:tcPr>
            <w:tcW w:w="1134" w:type="dxa"/>
            <w:shd w:val="clear" w:color="auto" w:fill="auto"/>
            <w:hideMark/>
          </w:tcPr>
          <w:p w14:paraId="2B9D2AA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$9,050.66</w:t>
            </w:r>
          </w:p>
        </w:tc>
      </w:tr>
      <w:tr w:rsidR="001118BF" w:rsidRPr="001118BF" w14:paraId="350E24FF" w14:textId="77777777" w:rsidTr="00A4094D">
        <w:tc>
          <w:tcPr>
            <w:tcW w:w="1129" w:type="dxa"/>
            <w:shd w:val="clear" w:color="auto" w:fill="auto"/>
            <w:hideMark/>
          </w:tcPr>
          <w:p w14:paraId="33FDA1B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20-DSLAZT-01</w:t>
            </w:r>
          </w:p>
        </w:tc>
        <w:tc>
          <w:tcPr>
            <w:tcW w:w="5245" w:type="dxa"/>
            <w:shd w:val="clear" w:color="auto" w:fill="auto"/>
            <w:hideMark/>
          </w:tcPr>
          <w:p w14:paraId="24322A93"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DESAZOLVE PARA EXTRACCIÓN DE LODOS Y/O AGUAS NEGRAS EN ZANJA EXPUESTA DE DRENAJE SANITARIO EXISTENTE A BASE DE BOMBEO DE ACHIQUE CON BOMBA TRAGASOLIDOS CONTINUO DURANTE EL PROCESO DE EXCAVACIÓN, INCLUYE: BOMBA DE LODOS, RETIRO DE MATERIAL DE FONDO DE LA EXCAVACIÓN, ACARREO LIBRE, LIMPIEZA DEL ÁREA DE TRABAJO, HERRAMIENTA Y MANO DE OBRA.</w:t>
            </w:r>
          </w:p>
        </w:tc>
        <w:tc>
          <w:tcPr>
            <w:tcW w:w="851" w:type="dxa"/>
            <w:shd w:val="clear" w:color="auto" w:fill="auto"/>
            <w:hideMark/>
          </w:tcPr>
          <w:p w14:paraId="3398004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HR</w:t>
            </w:r>
          </w:p>
        </w:tc>
        <w:tc>
          <w:tcPr>
            <w:tcW w:w="992" w:type="dxa"/>
            <w:shd w:val="clear" w:color="auto" w:fill="auto"/>
            <w:hideMark/>
          </w:tcPr>
          <w:p w14:paraId="694E6F9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$244.09</w:t>
            </w:r>
          </w:p>
        </w:tc>
        <w:tc>
          <w:tcPr>
            <w:tcW w:w="992" w:type="dxa"/>
            <w:shd w:val="clear" w:color="auto" w:fill="auto"/>
            <w:hideMark/>
          </w:tcPr>
          <w:p w14:paraId="011BD39E"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9.00</w:t>
            </w:r>
          </w:p>
        </w:tc>
        <w:tc>
          <w:tcPr>
            <w:tcW w:w="1134" w:type="dxa"/>
            <w:shd w:val="clear" w:color="auto" w:fill="auto"/>
            <w:hideMark/>
          </w:tcPr>
          <w:p w14:paraId="23920D1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$2,196.81</w:t>
            </w:r>
          </w:p>
        </w:tc>
      </w:tr>
      <w:tr w:rsidR="001118BF" w:rsidRPr="001118BF" w14:paraId="5A0F318A" w14:textId="77777777" w:rsidTr="00A4094D">
        <w:tc>
          <w:tcPr>
            <w:tcW w:w="1129" w:type="dxa"/>
            <w:shd w:val="clear" w:color="auto" w:fill="auto"/>
            <w:hideMark/>
          </w:tcPr>
          <w:p w14:paraId="7AAE1B98"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t>F</w:t>
            </w:r>
          </w:p>
        </w:tc>
        <w:tc>
          <w:tcPr>
            <w:tcW w:w="5245" w:type="dxa"/>
            <w:shd w:val="clear" w:color="auto" w:fill="auto"/>
            <w:hideMark/>
          </w:tcPr>
          <w:p w14:paraId="04658D52" w14:textId="77777777" w:rsidR="001118BF" w:rsidRPr="001118BF" w:rsidRDefault="001118BF" w:rsidP="001118BF">
            <w:pPr>
              <w:rPr>
                <w:rFonts w:ascii="Arial" w:hAnsi="Arial" w:cs="Arial"/>
                <w:b/>
                <w:bCs/>
                <w:sz w:val="16"/>
                <w:szCs w:val="16"/>
                <w:lang w:val="es-MX" w:eastAsia="es-MX"/>
              </w:rPr>
            </w:pPr>
            <w:r w:rsidRPr="001118BF">
              <w:rPr>
                <w:rFonts w:ascii="Arial" w:hAnsi="Arial" w:cs="Arial"/>
                <w:b/>
                <w:bCs/>
                <w:sz w:val="16"/>
                <w:szCs w:val="16"/>
                <w:lang w:val="es-MX" w:eastAsia="es-MX"/>
              </w:rPr>
              <w:t>REPOSICIONES</w:t>
            </w:r>
          </w:p>
        </w:tc>
        <w:tc>
          <w:tcPr>
            <w:tcW w:w="851" w:type="dxa"/>
            <w:shd w:val="clear" w:color="auto" w:fill="auto"/>
            <w:hideMark/>
          </w:tcPr>
          <w:p w14:paraId="46EB3EA8"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49CF91E4"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3B1CB005"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1134" w:type="dxa"/>
            <w:shd w:val="clear" w:color="auto" w:fill="auto"/>
            <w:hideMark/>
          </w:tcPr>
          <w:p w14:paraId="569981A3"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r>
      <w:tr w:rsidR="001118BF" w:rsidRPr="001118BF" w14:paraId="75540AB6" w14:textId="77777777" w:rsidTr="00A4094D">
        <w:tc>
          <w:tcPr>
            <w:tcW w:w="1129" w:type="dxa"/>
            <w:shd w:val="clear" w:color="auto" w:fill="auto"/>
            <w:hideMark/>
          </w:tcPr>
          <w:p w14:paraId="13EC677B"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23-PH15OAEG-01</w:t>
            </w:r>
          </w:p>
        </w:tc>
        <w:tc>
          <w:tcPr>
            <w:tcW w:w="5245" w:type="dxa"/>
            <w:shd w:val="clear" w:color="auto" w:fill="auto"/>
            <w:hideMark/>
          </w:tcPr>
          <w:p w14:paraId="6F4AA62F"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CONCRETO HIDRÁULICO PARA LOSA DE PAVIMENTO CON ESPESOR DE 15 CMS., MODULO DE RUPTURA DE 38 KG/CM2 Y UN REVENIMIENTO DE 12 CMS. +/- 3 CM. ACABADO SIMILAR AL EXISTENTE, CEMENTO PORTLAND PUZONALICO CLASE RESISTENTE 30 DE ALTA RESISTENCIA INICIAL (CPP-30R), PARA REPOSICIÓN EN ZONAS INTERVENIDAS, COLOCADO EN LOSAS DE 40 A 80 CMS. DE ANCHO PROMEDIO Y LONGITUDES MÁXIMAS DE 1.50 MTS., CONCRETO HECHO CON REVOLVEDORA Y COLADO DE LOSAS EN FORMA ALTERNADA CON DIFERENCIAS DE UN DÍA COMO MÍNIMO ENTRE  COLADOS, INC.:  MATERIALES Y HERRAMIENTAS SEGÚN EXISTENTE, CIMBRA DE MADERA, SUMINISTRO DE MATERIALES, VIBRADO, CURADO CON MEMBRANA EMULSIONADA (BASE AGUA), APLICADA CON ASPERSOR.</w:t>
            </w:r>
          </w:p>
        </w:tc>
        <w:tc>
          <w:tcPr>
            <w:tcW w:w="851" w:type="dxa"/>
            <w:shd w:val="clear" w:color="auto" w:fill="auto"/>
            <w:hideMark/>
          </w:tcPr>
          <w:p w14:paraId="1DD6446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M2</w:t>
            </w:r>
          </w:p>
        </w:tc>
        <w:tc>
          <w:tcPr>
            <w:tcW w:w="992" w:type="dxa"/>
            <w:shd w:val="clear" w:color="auto" w:fill="auto"/>
            <w:hideMark/>
          </w:tcPr>
          <w:p w14:paraId="4009CE8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$1,540.82</w:t>
            </w:r>
          </w:p>
        </w:tc>
        <w:tc>
          <w:tcPr>
            <w:tcW w:w="992" w:type="dxa"/>
            <w:shd w:val="clear" w:color="auto" w:fill="auto"/>
            <w:hideMark/>
          </w:tcPr>
          <w:p w14:paraId="5345A92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53.55</w:t>
            </w:r>
          </w:p>
        </w:tc>
        <w:tc>
          <w:tcPr>
            <w:tcW w:w="1134" w:type="dxa"/>
            <w:shd w:val="clear" w:color="auto" w:fill="auto"/>
            <w:hideMark/>
          </w:tcPr>
          <w:p w14:paraId="3276096B"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$82,510.91</w:t>
            </w:r>
          </w:p>
        </w:tc>
      </w:tr>
      <w:tr w:rsidR="001118BF" w:rsidRPr="001118BF" w14:paraId="42CC7300" w14:textId="77777777" w:rsidTr="00A4094D">
        <w:tc>
          <w:tcPr>
            <w:tcW w:w="1129" w:type="dxa"/>
            <w:shd w:val="clear" w:color="auto" w:fill="auto"/>
            <w:hideMark/>
          </w:tcPr>
          <w:p w14:paraId="342BD4D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MAMP01</w:t>
            </w:r>
          </w:p>
        </w:tc>
        <w:tc>
          <w:tcPr>
            <w:tcW w:w="5245" w:type="dxa"/>
            <w:shd w:val="clear" w:color="auto" w:fill="auto"/>
            <w:hideMark/>
          </w:tcPr>
          <w:p w14:paraId="1091052A"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MAMPOSTERIA DE PIEDRA CANTERA JUNTEADA CON MORTERO CEMENTO-ARENA PROPORCIÓN 1:3, CON CEMENTO PORTLAND PUZOLANICO CLASE RESISTENTE 30 DE ALTA RESISTENCIA INICIAL (CPP 30R) ELABORADO CON REVOLVEDORA, INCLUYE SUMINISTRO DE MATERIALES Y MANO DE OBRA, ACARREOS LIBRES DE MATERIALES DENTRO Y FUERA DE LA OBRA.</w:t>
            </w:r>
          </w:p>
        </w:tc>
        <w:tc>
          <w:tcPr>
            <w:tcW w:w="851" w:type="dxa"/>
            <w:shd w:val="clear" w:color="auto" w:fill="auto"/>
            <w:hideMark/>
          </w:tcPr>
          <w:p w14:paraId="267FD38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92" w:type="dxa"/>
            <w:shd w:val="clear" w:color="auto" w:fill="auto"/>
            <w:hideMark/>
          </w:tcPr>
          <w:p w14:paraId="10E3CA6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$2,445.64</w:t>
            </w:r>
          </w:p>
        </w:tc>
        <w:tc>
          <w:tcPr>
            <w:tcW w:w="992" w:type="dxa"/>
            <w:shd w:val="clear" w:color="auto" w:fill="auto"/>
            <w:hideMark/>
          </w:tcPr>
          <w:p w14:paraId="0DD78BE9"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1.53</w:t>
            </w:r>
          </w:p>
        </w:tc>
        <w:tc>
          <w:tcPr>
            <w:tcW w:w="1134" w:type="dxa"/>
            <w:shd w:val="clear" w:color="auto" w:fill="auto"/>
            <w:hideMark/>
          </w:tcPr>
          <w:p w14:paraId="211F249E"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$3,741.83</w:t>
            </w:r>
          </w:p>
        </w:tc>
      </w:tr>
      <w:tr w:rsidR="001118BF" w:rsidRPr="001118BF" w14:paraId="683F00B3" w14:textId="77777777" w:rsidTr="00A4094D">
        <w:tc>
          <w:tcPr>
            <w:tcW w:w="1129" w:type="dxa"/>
            <w:shd w:val="clear" w:color="auto" w:fill="auto"/>
            <w:hideMark/>
          </w:tcPr>
          <w:p w14:paraId="3864AA48"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t>G</w:t>
            </w:r>
          </w:p>
        </w:tc>
        <w:tc>
          <w:tcPr>
            <w:tcW w:w="5245" w:type="dxa"/>
            <w:shd w:val="clear" w:color="auto" w:fill="auto"/>
            <w:hideMark/>
          </w:tcPr>
          <w:p w14:paraId="08E5597C" w14:textId="77777777" w:rsidR="001118BF" w:rsidRPr="001118BF" w:rsidRDefault="001118BF" w:rsidP="001118BF">
            <w:pPr>
              <w:rPr>
                <w:rFonts w:ascii="Arial" w:hAnsi="Arial" w:cs="Arial"/>
                <w:b/>
                <w:bCs/>
                <w:sz w:val="16"/>
                <w:szCs w:val="16"/>
                <w:lang w:val="es-MX" w:eastAsia="es-MX"/>
              </w:rPr>
            </w:pPr>
            <w:r w:rsidRPr="001118BF">
              <w:rPr>
                <w:rFonts w:ascii="Arial" w:hAnsi="Arial" w:cs="Arial"/>
                <w:b/>
                <w:bCs/>
                <w:sz w:val="16"/>
                <w:szCs w:val="16"/>
                <w:lang w:val="es-MX" w:eastAsia="es-MX"/>
              </w:rPr>
              <w:t>LIMPIEZAS Y ACARREOS</w:t>
            </w:r>
          </w:p>
        </w:tc>
        <w:tc>
          <w:tcPr>
            <w:tcW w:w="851" w:type="dxa"/>
            <w:shd w:val="clear" w:color="auto" w:fill="auto"/>
            <w:hideMark/>
          </w:tcPr>
          <w:p w14:paraId="61A6AEE7"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5290D159"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2" w:type="dxa"/>
            <w:shd w:val="clear" w:color="auto" w:fill="auto"/>
            <w:hideMark/>
          </w:tcPr>
          <w:p w14:paraId="18BC1FB9"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1134" w:type="dxa"/>
            <w:shd w:val="clear" w:color="auto" w:fill="auto"/>
            <w:hideMark/>
          </w:tcPr>
          <w:p w14:paraId="0419AE43"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r>
      <w:tr w:rsidR="001118BF" w:rsidRPr="001118BF" w14:paraId="24659B11" w14:textId="77777777" w:rsidTr="00A4094D">
        <w:tc>
          <w:tcPr>
            <w:tcW w:w="1129" w:type="dxa"/>
            <w:shd w:val="clear" w:color="auto" w:fill="auto"/>
            <w:hideMark/>
          </w:tcPr>
          <w:p w14:paraId="540AD45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23-ACMTEDCV-02</w:t>
            </w:r>
          </w:p>
        </w:tc>
        <w:tc>
          <w:tcPr>
            <w:tcW w:w="5245" w:type="dxa"/>
            <w:shd w:val="clear" w:color="auto" w:fill="auto"/>
            <w:hideMark/>
          </w:tcPr>
          <w:p w14:paraId="3E816E2A"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ACARREO DE MATERIAL PRODUCTO DE: CORTES Y/O EXCAVACIONES, EN CAMIÓN VOLTEO FUERA DE LA OBRA, A TIRO LIBRE, INCLUYE: CARGA CON CARGADOR FRONTAL Y/O A MANO, DE ACUERDO A LAS CONDICIONES DEL LUGAR, MANO DE OBRA Y EQUIPO.</w:t>
            </w:r>
          </w:p>
        </w:tc>
        <w:tc>
          <w:tcPr>
            <w:tcW w:w="851" w:type="dxa"/>
            <w:shd w:val="clear" w:color="auto" w:fill="auto"/>
            <w:hideMark/>
          </w:tcPr>
          <w:p w14:paraId="066C299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92" w:type="dxa"/>
            <w:shd w:val="clear" w:color="auto" w:fill="auto"/>
            <w:hideMark/>
          </w:tcPr>
          <w:p w14:paraId="7E8326C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$312.27</w:t>
            </w:r>
          </w:p>
        </w:tc>
        <w:tc>
          <w:tcPr>
            <w:tcW w:w="992" w:type="dxa"/>
            <w:shd w:val="clear" w:color="auto" w:fill="auto"/>
            <w:hideMark/>
          </w:tcPr>
          <w:p w14:paraId="08741D68"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1.58</w:t>
            </w:r>
          </w:p>
        </w:tc>
        <w:tc>
          <w:tcPr>
            <w:tcW w:w="1134" w:type="dxa"/>
            <w:shd w:val="clear" w:color="auto" w:fill="auto"/>
            <w:hideMark/>
          </w:tcPr>
          <w:p w14:paraId="6998C25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$493.39</w:t>
            </w:r>
          </w:p>
        </w:tc>
      </w:tr>
      <w:tr w:rsidR="001118BF" w:rsidRPr="001118BF" w14:paraId="24251CE3" w14:textId="77777777" w:rsidTr="00A4094D">
        <w:tc>
          <w:tcPr>
            <w:tcW w:w="1129" w:type="dxa"/>
            <w:shd w:val="clear" w:color="auto" w:fill="auto"/>
            <w:hideMark/>
          </w:tcPr>
          <w:p w14:paraId="68FAABD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23-LYAMN-01</w:t>
            </w:r>
          </w:p>
        </w:tc>
        <w:tc>
          <w:tcPr>
            <w:tcW w:w="5245" w:type="dxa"/>
            <w:shd w:val="clear" w:color="auto" w:fill="auto"/>
            <w:hideMark/>
          </w:tcPr>
          <w:p w14:paraId="73A07BE6"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LIMPIEZA FINAL DE LA OBRA A MANO, PARA ENTREGA DE LA MISMA, INCLUYE: MANO DE OBRA Y HERRAMIENTA.</w:t>
            </w:r>
          </w:p>
        </w:tc>
        <w:tc>
          <w:tcPr>
            <w:tcW w:w="851" w:type="dxa"/>
            <w:shd w:val="clear" w:color="auto" w:fill="auto"/>
            <w:hideMark/>
          </w:tcPr>
          <w:p w14:paraId="6EBE2A5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M2</w:t>
            </w:r>
          </w:p>
        </w:tc>
        <w:tc>
          <w:tcPr>
            <w:tcW w:w="992" w:type="dxa"/>
            <w:shd w:val="clear" w:color="auto" w:fill="auto"/>
            <w:hideMark/>
          </w:tcPr>
          <w:p w14:paraId="106BAC05"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$88.65</w:t>
            </w:r>
          </w:p>
        </w:tc>
        <w:tc>
          <w:tcPr>
            <w:tcW w:w="992" w:type="dxa"/>
            <w:shd w:val="clear" w:color="auto" w:fill="auto"/>
            <w:hideMark/>
          </w:tcPr>
          <w:p w14:paraId="0DB2EFE5"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530.77376</w:t>
            </w:r>
          </w:p>
        </w:tc>
        <w:tc>
          <w:tcPr>
            <w:tcW w:w="1134" w:type="dxa"/>
            <w:shd w:val="clear" w:color="auto" w:fill="auto"/>
            <w:hideMark/>
          </w:tcPr>
          <w:p w14:paraId="24A9E0E3"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$47,053.09</w:t>
            </w:r>
          </w:p>
        </w:tc>
      </w:tr>
      <w:tr w:rsidR="001118BF" w:rsidRPr="001118BF" w14:paraId="2EE9181A" w14:textId="77777777" w:rsidTr="00A4094D">
        <w:tc>
          <w:tcPr>
            <w:tcW w:w="1129" w:type="dxa"/>
            <w:vMerge w:val="restart"/>
            <w:shd w:val="clear" w:color="auto" w:fill="auto"/>
            <w:hideMark/>
          </w:tcPr>
          <w:p w14:paraId="3ED201B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c>
          <w:tcPr>
            <w:tcW w:w="5245" w:type="dxa"/>
            <w:vMerge w:val="restart"/>
            <w:shd w:val="clear" w:color="auto" w:fill="auto"/>
            <w:hideMark/>
          </w:tcPr>
          <w:p w14:paraId="199792E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c>
          <w:tcPr>
            <w:tcW w:w="2835" w:type="dxa"/>
            <w:gridSpan w:val="3"/>
            <w:shd w:val="clear" w:color="auto" w:fill="auto"/>
            <w:hideMark/>
          </w:tcPr>
          <w:p w14:paraId="32735AF2" w14:textId="159BBB41" w:rsidR="001118BF" w:rsidRPr="001118BF" w:rsidRDefault="001118BF" w:rsidP="001118BF">
            <w:pPr>
              <w:jc w:val="right"/>
              <w:rPr>
                <w:rFonts w:ascii="Arial" w:hAnsi="Arial" w:cs="Arial"/>
                <w:sz w:val="16"/>
                <w:szCs w:val="16"/>
                <w:lang w:val="es-MX" w:eastAsia="es-MX"/>
              </w:rPr>
            </w:pPr>
            <w:r w:rsidRPr="001118BF">
              <w:rPr>
                <w:rFonts w:ascii="Arial" w:hAnsi="Arial" w:cs="Arial"/>
                <w:sz w:val="16"/>
                <w:szCs w:val="16"/>
                <w:lang w:val="es-MX" w:eastAsia="es-MX"/>
              </w:rPr>
              <w:t> </w:t>
            </w:r>
            <w:r w:rsidRPr="001118BF">
              <w:rPr>
                <w:rFonts w:ascii="Arial" w:hAnsi="Arial" w:cs="Arial"/>
                <w:b/>
                <w:bCs/>
                <w:sz w:val="16"/>
                <w:szCs w:val="16"/>
                <w:lang w:val="es-MX" w:eastAsia="es-MX"/>
              </w:rPr>
              <w:t>SUBTOTAL</w:t>
            </w:r>
          </w:p>
        </w:tc>
        <w:tc>
          <w:tcPr>
            <w:tcW w:w="1134" w:type="dxa"/>
            <w:shd w:val="clear" w:color="auto" w:fill="auto"/>
            <w:hideMark/>
          </w:tcPr>
          <w:p w14:paraId="0E74B8FA" w14:textId="77777777" w:rsidR="001118BF" w:rsidRPr="001118BF" w:rsidRDefault="001118BF" w:rsidP="001118BF">
            <w:pPr>
              <w:jc w:val="right"/>
              <w:rPr>
                <w:rFonts w:ascii="Arial" w:hAnsi="Arial" w:cs="Arial"/>
                <w:b/>
                <w:bCs/>
                <w:sz w:val="16"/>
                <w:szCs w:val="16"/>
                <w:lang w:val="es-MX" w:eastAsia="es-MX"/>
              </w:rPr>
            </w:pPr>
            <w:r w:rsidRPr="001118BF">
              <w:rPr>
                <w:rFonts w:ascii="Arial" w:hAnsi="Arial" w:cs="Arial"/>
                <w:b/>
                <w:bCs/>
                <w:sz w:val="16"/>
                <w:szCs w:val="16"/>
                <w:lang w:val="es-MX" w:eastAsia="es-MX"/>
              </w:rPr>
              <w:t>$269,921.96</w:t>
            </w:r>
          </w:p>
        </w:tc>
      </w:tr>
      <w:tr w:rsidR="001118BF" w:rsidRPr="001118BF" w14:paraId="1C21360C" w14:textId="77777777" w:rsidTr="00A4094D">
        <w:tc>
          <w:tcPr>
            <w:tcW w:w="1129" w:type="dxa"/>
            <w:vMerge/>
            <w:vAlign w:val="center"/>
            <w:hideMark/>
          </w:tcPr>
          <w:p w14:paraId="3F4E69A6" w14:textId="77777777" w:rsidR="001118BF" w:rsidRPr="001118BF" w:rsidRDefault="001118BF" w:rsidP="001118BF">
            <w:pPr>
              <w:rPr>
                <w:rFonts w:ascii="Arial" w:hAnsi="Arial" w:cs="Arial"/>
                <w:sz w:val="16"/>
                <w:szCs w:val="16"/>
                <w:lang w:val="es-MX" w:eastAsia="es-MX"/>
              </w:rPr>
            </w:pPr>
          </w:p>
        </w:tc>
        <w:tc>
          <w:tcPr>
            <w:tcW w:w="5245" w:type="dxa"/>
            <w:vMerge/>
            <w:vAlign w:val="center"/>
            <w:hideMark/>
          </w:tcPr>
          <w:p w14:paraId="3E37D4BB" w14:textId="77777777" w:rsidR="001118BF" w:rsidRPr="001118BF" w:rsidRDefault="001118BF" w:rsidP="001118BF">
            <w:pPr>
              <w:rPr>
                <w:rFonts w:ascii="Arial" w:hAnsi="Arial" w:cs="Arial"/>
                <w:sz w:val="16"/>
                <w:szCs w:val="16"/>
                <w:lang w:val="es-MX" w:eastAsia="es-MX"/>
              </w:rPr>
            </w:pPr>
          </w:p>
        </w:tc>
        <w:tc>
          <w:tcPr>
            <w:tcW w:w="2835" w:type="dxa"/>
            <w:gridSpan w:val="3"/>
            <w:shd w:val="clear" w:color="auto" w:fill="auto"/>
            <w:vAlign w:val="center"/>
            <w:hideMark/>
          </w:tcPr>
          <w:p w14:paraId="10A8F34B" w14:textId="77777777" w:rsidR="001118BF" w:rsidRPr="001118BF" w:rsidRDefault="001118BF" w:rsidP="001118BF">
            <w:pPr>
              <w:jc w:val="right"/>
              <w:rPr>
                <w:rFonts w:ascii="Arial" w:hAnsi="Arial" w:cs="Arial"/>
                <w:b/>
                <w:bCs/>
                <w:sz w:val="16"/>
                <w:szCs w:val="16"/>
                <w:lang w:val="es-MX" w:eastAsia="es-MX"/>
              </w:rPr>
            </w:pPr>
            <w:r w:rsidRPr="001118BF">
              <w:rPr>
                <w:rFonts w:ascii="Arial" w:hAnsi="Arial" w:cs="Arial"/>
                <w:b/>
                <w:bCs/>
                <w:sz w:val="16"/>
                <w:szCs w:val="16"/>
                <w:lang w:val="es-MX" w:eastAsia="es-MX"/>
              </w:rPr>
              <w:t>IVA</w:t>
            </w:r>
          </w:p>
        </w:tc>
        <w:tc>
          <w:tcPr>
            <w:tcW w:w="1134" w:type="dxa"/>
            <w:shd w:val="clear" w:color="auto" w:fill="auto"/>
            <w:hideMark/>
          </w:tcPr>
          <w:p w14:paraId="3C8A2E5B" w14:textId="77777777" w:rsidR="001118BF" w:rsidRPr="001118BF" w:rsidRDefault="001118BF" w:rsidP="001118BF">
            <w:pPr>
              <w:jc w:val="right"/>
              <w:rPr>
                <w:rFonts w:ascii="Arial" w:hAnsi="Arial" w:cs="Arial"/>
                <w:b/>
                <w:bCs/>
                <w:sz w:val="16"/>
                <w:szCs w:val="16"/>
                <w:lang w:val="es-MX" w:eastAsia="es-MX"/>
              </w:rPr>
            </w:pPr>
            <w:r w:rsidRPr="001118BF">
              <w:rPr>
                <w:rFonts w:ascii="Arial" w:hAnsi="Arial" w:cs="Arial"/>
                <w:b/>
                <w:bCs/>
                <w:sz w:val="16"/>
                <w:szCs w:val="16"/>
                <w:lang w:val="es-MX" w:eastAsia="es-MX"/>
              </w:rPr>
              <w:t>$43,187.51</w:t>
            </w:r>
          </w:p>
        </w:tc>
      </w:tr>
      <w:tr w:rsidR="001118BF" w:rsidRPr="001118BF" w14:paraId="07895374" w14:textId="77777777" w:rsidTr="00A4094D">
        <w:tc>
          <w:tcPr>
            <w:tcW w:w="1129" w:type="dxa"/>
            <w:vMerge/>
            <w:vAlign w:val="center"/>
            <w:hideMark/>
          </w:tcPr>
          <w:p w14:paraId="41232DCC" w14:textId="77777777" w:rsidR="001118BF" w:rsidRPr="001118BF" w:rsidRDefault="001118BF" w:rsidP="001118BF">
            <w:pPr>
              <w:rPr>
                <w:rFonts w:ascii="Arial" w:hAnsi="Arial" w:cs="Arial"/>
                <w:sz w:val="16"/>
                <w:szCs w:val="16"/>
                <w:lang w:val="es-MX" w:eastAsia="es-MX"/>
              </w:rPr>
            </w:pPr>
          </w:p>
        </w:tc>
        <w:tc>
          <w:tcPr>
            <w:tcW w:w="5245" w:type="dxa"/>
            <w:vMerge/>
            <w:vAlign w:val="center"/>
            <w:hideMark/>
          </w:tcPr>
          <w:p w14:paraId="7DA0B0DD" w14:textId="77777777" w:rsidR="001118BF" w:rsidRPr="001118BF" w:rsidRDefault="001118BF" w:rsidP="001118BF">
            <w:pPr>
              <w:rPr>
                <w:rFonts w:ascii="Arial" w:hAnsi="Arial" w:cs="Arial"/>
                <w:sz w:val="16"/>
                <w:szCs w:val="16"/>
                <w:lang w:val="es-MX" w:eastAsia="es-MX"/>
              </w:rPr>
            </w:pPr>
          </w:p>
        </w:tc>
        <w:tc>
          <w:tcPr>
            <w:tcW w:w="2835" w:type="dxa"/>
            <w:gridSpan w:val="3"/>
            <w:shd w:val="clear" w:color="auto" w:fill="auto"/>
            <w:vAlign w:val="center"/>
            <w:hideMark/>
          </w:tcPr>
          <w:p w14:paraId="2899B5BF" w14:textId="77777777" w:rsidR="001118BF" w:rsidRPr="001118BF" w:rsidRDefault="001118BF" w:rsidP="001118BF">
            <w:pPr>
              <w:jc w:val="right"/>
              <w:rPr>
                <w:rFonts w:ascii="Arial" w:hAnsi="Arial" w:cs="Arial"/>
                <w:b/>
                <w:bCs/>
                <w:sz w:val="16"/>
                <w:szCs w:val="16"/>
                <w:lang w:val="es-MX" w:eastAsia="es-MX"/>
              </w:rPr>
            </w:pPr>
            <w:r w:rsidRPr="001118BF">
              <w:rPr>
                <w:rFonts w:ascii="Arial" w:hAnsi="Arial" w:cs="Arial"/>
                <w:b/>
                <w:bCs/>
                <w:sz w:val="16"/>
                <w:szCs w:val="16"/>
                <w:lang w:val="es-MX" w:eastAsia="es-MX"/>
              </w:rPr>
              <w:t>TOTAL</w:t>
            </w:r>
          </w:p>
        </w:tc>
        <w:tc>
          <w:tcPr>
            <w:tcW w:w="1134" w:type="dxa"/>
            <w:shd w:val="clear" w:color="auto" w:fill="auto"/>
            <w:hideMark/>
          </w:tcPr>
          <w:p w14:paraId="2BDE3AFA" w14:textId="77777777" w:rsidR="001118BF" w:rsidRPr="001118BF" w:rsidRDefault="001118BF" w:rsidP="001118BF">
            <w:pPr>
              <w:jc w:val="right"/>
              <w:rPr>
                <w:rFonts w:ascii="Arial" w:hAnsi="Arial" w:cs="Arial"/>
                <w:b/>
                <w:bCs/>
                <w:sz w:val="16"/>
                <w:szCs w:val="16"/>
                <w:lang w:val="es-MX" w:eastAsia="es-MX"/>
              </w:rPr>
            </w:pPr>
            <w:r w:rsidRPr="001118BF">
              <w:rPr>
                <w:rFonts w:ascii="Arial" w:hAnsi="Arial" w:cs="Arial"/>
                <w:b/>
                <w:bCs/>
                <w:sz w:val="16"/>
                <w:szCs w:val="16"/>
                <w:lang w:val="es-MX" w:eastAsia="es-MX"/>
              </w:rPr>
              <w:t>$313,109.47</w:t>
            </w:r>
          </w:p>
        </w:tc>
      </w:tr>
      <w:bookmarkEnd w:id="3"/>
    </w:tbl>
    <w:p w14:paraId="19B2FF09" w14:textId="28970869" w:rsidR="00E5519A" w:rsidRDefault="00E5519A" w:rsidP="00683E5B">
      <w:pPr>
        <w:ind w:right="99"/>
        <w:rPr>
          <w:rFonts w:ascii="Arial" w:eastAsia="Arial" w:hAnsi="Arial" w:cs="Arial"/>
          <w:b/>
          <w:bCs/>
          <w:noProof/>
          <w:lang w:val="es-ES"/>
        </w:rPr>
      </w:pPr>
    </w:p>
    <w:p w14:paraId="452A6FE6" w14:textId="0178D7D1" w:rsidR="00A4094D" w:rsidRDefault="00A4094D" w:rsidP="00683E5B">
      <w:pPr>
        <w:ind w:right="99"/>
        <w:rPr>
          <w:rFonts w:ascii="Arial" w:eastAsia="Arial" w:hAnsi="Arial" w:cs="Arial"/>
          <w:b/>
          <w:bCs/>
          <w:noProof/>
          <w:lang w:val="es-ES"/>
        </w:rPr>
      </w:pPr>
    </w:p>
    <w:p w14:paraId="13FC2E1E" w14:textId="77777777" w:rsidR="00A4094D" w:rsidRPr="005F5AD4" w:rsidRDefault="00A4094D" w:rsidP="00683E5B">
      <w:pPr>
        <w:ind w:right="99"/>
        <w:rPr>
          <w:rFonts w:ascii="Arial" w:eastAsia="Arial" w:hAnsi="Arial" w:cs="Arial"/>
          <w:b/>
          <w:bCs/>
          <w:noProof/>
          <w:lang w:val="es-ES"/>
        </w:rPr>
      </w:pPr>
    </w:p>
    <w:p w14:paraId="2ADD5F6F" w14:textId="44F94FB3" w:rsidR="00ED5DFE" w:rsidRDefault="00ED5DFE" w:rsidP="00ED5DFE">
      <w:pPr>
        <w:ind w:right="99"/>
        <w:rPr>
          <w:rFonts w:ascii="Arial" w:eastAsia="Arial" w:hAnsi="Arial" w:cs="Arial"/>
          <w:b/>
          <w:bCs/>
          <w:noProof/>
          <w:lang w:val="es-ES"/>
        </w:rPr>
      </w:pPr>
      <w:bookmarkStart w:id="4" w:name="_Hlk180405821"/>
      <w:r>
        <w:rPr>
          <w:rFonts w:ascii="Arial" w:eastAsia="Arial" w:hAnsi="Arial" w:cs="Arial"/>
          <w:b/>
          <w:bCs/>
          <w:noProof/>
          <w:lang w:val="es-ES"/>
        </w:rPr>
        <w:t>B</w:t>
      </w:r>
      <w:r w:rsidRPr="005F5AD4">
        <w:rPr>
          <w:rFonts w:ascii="Arial" w:eastAsia="Arial" w:hAnsi="Arial" w:cs="Arial"/>
          <w:b/>
          <w:bCs/>
          <w:noProof/>
          <w:lang w:val="es-ES"/>
        </w:rPr>
        <w:t xml:space="preserve">). – CONCEPTOS CON </w:t>
      </w:r>
      <w:r>
        <w:rPr>
          <w:rFonts w:ascii="Arial" w:eastAsia="Arial" w:hAnsi="Arial" w:cs="Arial"/>
          <w:b/>
          <w:bCs/>
          <w:noProof/>
          <w:lang w:val="es-ES"/>
        </w:rPr>
        <w:t xml:space="preserve">REDUCCION DE </w:t>
      </w:r>
      <w:r w:rsidRPr="005F5AD4">
        <w:rPr>
          <w:rFonts w:ascii="Arial" w:eastAsia="Arial" w:hAnsi="Arial" w:cs="Arial"/>
          <w:b/>
          <w:bCs/>
          <w:noProof/>
          <w:lang w:val="es-ES"/>
        </w:rPr>
        <w:t>VOLUMENES.</w:t>
      </w:r>
    </w:p>
    <w:bookmarkEnd w:id="4"/>
    <w:p w14:paraId="7D92BADE" w14:textId="60ED6F40" w:rsidR="00ED5DFE" w:rsidRDefault="00ED5DFE" w:rsidP="00ED5DFE">
      <w:pPr>
        <w:ind w:right="99"/>
        <w:rPr>
          <w:rFonts w:ascii="Arial" w:eastAsia="Arial" w:hAnsi="Arial" w:cs="Arial"/>
          <w:b/>
          <w:bCs/>
          <w:noProof/>
          <w:lang w:val="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5129"/>
        <w:gridCol w:w="780"/>
        <w:gridCol w:w="985"/>
        <w:gridCol w:w="990"/>
        <w:gridCol w:w="1119"/>
      </w:tblGrid>
      <w:tr w:rsidR="001118BF" w:rsidRPr="001118BF" w14:paraId="1AB41A02" w14:textId="77777777" w:rsidTr="00A4094D">
        <w:trPr>
          <w:tblHeader/>
        </w:trPr>
        <w:tc>
          <w:tcPr>
            <w:tcW w:w="1340" w:type="dxa"/>
            <w:shd w:val="clear" w:color="auto" w:fill="auto"/>
            <w:hideMark/>
          </w:tcPr>
          <w:p w14:paraId="5D9F44EB" w14:textId="77777777" w:rsidR="001118BF" w:rsidRPr="001118BF" w:rsidRDefault="001118BF" w:rsidP="001118BF">
            <w:pPr>
              <w:jc w:val="center"/>
              <w:rPr>
                <w:b/>
                <w:bCs/>
                <w:sz w:val="16"/>
                <w:szCs w:val="16"/>
                <w:lang w:val="es-MX" w:eastAsia="es-MX"/>
              </w:rPr>
            </w:pPr>
            <w:bookmarkStart w:id="5" w:name="_Hlk180405840"/>
            <w:r w:rsidRPr="001118BF">
              <w:rPr>
                <w:b/>
                <w:bCs/>
                <w:sz w:val="16"/>
                <w:szCs w:val="16"/>
                <w:lang w:val="es-MX" w:eastAsia="es-MX"/>
              </w:rPr>
              <w:t>CLAVE</w:t>
            </w:r>
          </w:p>
        </w:tc>
        <w:tc>
          <w:tcPr>
            <w:tcW w:w="5129" w:type="dxa"/>
            <w:shd w:val="clear" w:color="auto" w:fill="auto"/>
            <w:hideMark/>
          </w:tcPr>
          <w:p w14:paraId="4223C1EA" w14:textId="77777777" w:rsidR="001118BF" w:rsidRPr="001118BF" w:rsidRDefault="001118BF" w:rsidP="001118BF">
            <w:pPr>
              <w:jc w:val="center"/>
              <w:rPr>
                <w:b/>
                <w:bCs/>
                <w:sz w:val="16"/>
                <w:szCs w:val="16"/>
                <w:lang w:val="es-MX" w:eastAsia="es-MX"/>
              </w:rPr>
            </w:pPr>
            <w:r w:rsidRPr="001118BF">
              <w:rPr>
                <w:b/>
                <w:bCs/>
                <w:sz w:val="16"/>
                <w:szCs w:val="16"/>
                <w:lang w:val="es-MX" w:eastAsia="es-MX"/>
              </w:rPr>
              <w:t>CONCEPTO</w:t>
            </w:r>
          </w:p>
        </w:tc>
        <w:tc>
          <w:tcPr>
            <w:tcW w:w="780" w:type="dxa"/>
            <w:shd w:val="clear" w:color="auto" w:fill="auto"/>
            <w:hideMark/>
          </w:tcPr>
          <w:p w14:paraId="70D2FFFA" w14:textId="77777777" w:rsidR="001118BF" w:rsidRPr="001118BF" w:rsidRDefault="001118BF" w:rsidP="001118BF">
            <w:pPr>
              <w:jc w:val="center"/>
              <w:rPr>
                <w:b/>
                <w:bCs/>
                <w:sz w:val="16"/>
                <w:szCs w:val="16"/>
                <w:lang w:val="es-MX" w:eastAsia="es-MX"/>
              </w:rPr>
            </w:pPr>
            <w:r w:rsidRPr="001118BF">
              <w:rPr>
                <w:b/>
                <w:bCs/>
                <w:sz w:val="16"/>
                <w:szCs w:val="16"/>
                <w:lang w:val="es-MX" w:eastAsia="es-MX"/>
              </w:rPr>
              <w:t>UNIDAD</w:t>
            </w:r>
          </w:p>
        </w:tc>
        <w:tc>
          <w:tcPr>
            <w:tcW w:w="985" w:type="dxa"/>
            <w:shd w:val="clear" w:color="auto" w:fill="auto"/>
            <w:hideMark/>
          </w:tcPr>
          <w:p w14:paraId="69B30F15" w14:textId="77777777" w:rsidR="001118BF" w:rsidRPr="001118BF" w:rsidRDefault="001118BF" w:rsidP="001118BF">
            <w:pPr>
              <w:jc w:val="center"/>
              <w:rPr>
                <w:b/>
                <w:bCs/>
                <w:sz w:val="16"/>
                <w:szCs w:val="16"/>
                <w:lang w:val="es-MX" w:eastAsia="es-MX"/>
              </w:rPr>
            </w:pPr>
            <w:r w:rsidRPr="001118BF">
              <w:rPr>
                <w:b/>
                <w:bCs/>
                <w:sz w:val="16"/>
                <w:szCs w:val="16"/>
                <w:lang w:val="es-MX" w:eastAsia="es-MX"/>
              </w:rPr>
              <w:t>P.U.</w:t>
            </w:r>
          </w:p>
        </w:tc>
        <w:tc>
          <w:tcPr>
            <w:tcW w:w="990" w:type="dxa"/>
            <w:shd w:val="clear" w:color="auto" w:fill="auto"/>
            <w:hideMark/>
          </w:tcPr>
          <w:p w14:paraId="15567CD0" w14:textId="77777777" w:rsidR="001118BF" w:rsidRPr="001118BF" w:rsidRDefault="001118BF" w:rsidP="001118BF">
            <w:pPr>
              <w:jc w:val="center"/>
              <w:rPr>
                <w:b/>
                <w:bCs/>
                <w:sz w:val="16"/>
                <w:szCs w:val="16"/>
                <w:lang w:val="es-MX" w:eastAsia="es-MX"/>
              </w:rPr>
            </w:pPr>
            <w:r w:rsidRPr="001118BF">
              <w:rPr>
                <w:b/>
                <w:bCs/>
                <w:sz w:val="16"/>
                <w:szCs w:val="16"/>
                <w:lang w:val="es-MX" w:eastAsia="es-MX"/>
              </w:rPr>
              <w:t>VOLUMEN</w:t>
            </w:r>
          </w:p>
        </w:tc>
        <w:tc>
          <w:tcPr>
            <w:tcW w:w="1119" w:type="dxa"/>
            <w:shd w:val="clear" w:color="auto" w:fill="auto"/>
            <w:hideMark/>
          </w:tcPr>
          <w:p w14:paraId="31FEE56B" w14:textId="77777777" w:rsidR="001118BF" w:rsidRPr="001118BF" w:rsidRDefault="001118BF" w:rsidP="001118BF">
            <w:pPr>
              <w:jc w:val="center"/>
              <w:rPr>
                <w:b/>
                <w:bCs/>
                <w:sz w:val="16"/>
                <w:szCs w:val="16"/>
                <w:lang w:val="es-MX" w:eastAsia="es-MX"/>
              </w:rPr>
            </w:pPr>
            <w:r w:rsidRPr="001118BF">
              <w:rPr>
                <w:b/>
                <w:bCs/>
                <w:sz w:val="16"/>
                <w:szCs w:val="16"/>
                <w:lang w:val="es-MX" w:eastAsia="es-MX"/>
              </w:rPr>
              <w:t>IMPORTE</w:t>
            </w:r>
          </w:p>
        </w:tc>
      </w:tr>
      <w:tr w:rsidR="001118BF" w:rsidRPr="001118BF" w14:paraId="3EF5729E" w14:textId="77777777" w:rsidTr="00A4094D">
        <w:tc>
          <w:tcPr>
            <w:tcW w:w="1340" w:type="dxa"/>
            <w:shd w:val="clear" w:color="auto" w:fill="auto"/>
            <w:hideMark/>
          </w:tcPr>
          <w:p w14:paraId="0A5673EE"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t>A</w:t>
            </w:r>
          </w:p>
        </w:tc>
        <w:tc>
          <w:tcPr>
            <w:tcW w:w="5129" w:type="dxa"/>
            <w:shd w:val="clear" w:color="auto" w:fill="auto"/>
            <w:hideMark/>
          </w:tcPr>
          <w:p w14:paraId="31AA2397" w14:textId="77777777" w:rsidR="001118BF" w:rsidRPr="001118BF" w:rsidRDefault="001118BF" w:rsidP="001118BF">
            <w:pPr>
              <w:rPr>
                <w:rFonts w:ascii="Arial" w:hAnsi="Arial" w:cs="Arial"/>
                <w:b/>
                <w:bCs/>
                <w:sz w:val="16"/>
                <w:szCs w:val="16"/>
                <w:lang w:val="es-MX" w:eastAsia="es-MX"/>
              </w:rPr>
            </w:pPr>
            <w:r w:rsidRPr="001118BF">
              <w:rPr>
                <w:rFonts w:ascii="Arial" w:hAnsi="Arial" w:cs="Arial"/>
                <w:b/>
                <w:bCs/>
                <w:sz w:val="16"/>
                <w:szCs w:val="16"/>
                <w:lang w:val="es-MX" w:eastAsia="es-MX"/>
              </w:rPr>
              <w:t>PRELIMINARES</w:t>
            </w:r>
          </w:p>
        </w:tc>
        <w:tc>
          <w:tcPr>
            <w:tcW w:w="780" w:type="dxa"/>
            <w:shd w:val="clear" w:color="auto" w:fill="auto"/>
            <w:hideMark/>
          </w:tcPr>
          <w:p w14:paraId="67241F2F"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85" w:type="dxa"/>
            <w:shd w:val="clear" w:color="auto" w:fill="auto"/>
            <w:hideMark/>
          </w:tcPr>
          <w:p w14:paraId="6FCD4B47"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0" w:type="dxa"/>
            <w:shd w:val="clear" w:color="auto" w:fill="auto"/>
            <w:hideMark/>
          </w:tcPr>
          <w:p w14:paraId="31CDD0A4"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1119" w:type="dxa"/>
            <w:shd w:val="clear" w:color="auto" w:fill="auto"/>
            <w:hideMark/>
          </w:tcPr>
          <w:p w14:paraId="3FC9E225"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r>
      <w:tr w:rsidR="001118BF" w:rsidRPr="001118BF" w14:paraId="418E823D" w14:textId="77777777" w:rsidTr="00A4094D">
        <w:tc>
          <w:tcPr>
            <w:tcW w:w="1340" w:type="dxa"/>
            <w:shd w:val="clear" w:color="auto" w:fill="auto"/>
            <w:hideMark/>
          </w:tcPr>
          <w:p w14:paraId="693AF4A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23-PRLIMN-02</w:t>
            </w:r>
          </w:p>
        </w:tc>
        <w:tc>
          <w:tcPr>
            <w:tcW w:w="5129" w:type="dxa"/>
            <w:shd w:val="clear" w:color="auto" w:fill="auto"/>
            <w:hideMark/>
          </w:tcPr>
          <w:p w14:paraId="15C9BCE3"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LIMPIEZA DEL TERRENO CON MEDIOS MANUALES, INCLUYE: MANO DE OBRA, EQUIPO Y HERRAMIENTA.</w:t>
            </w:r>
          </w:p>
        </w:tc>
        <w:tc>
          <w:tcPr>
            <w:tcW w:w="780" w:type="dxa"/>
            <w:shd w:val="clear" w:color="auto" w:fill="auto"/>
            <w:hideMark/>
          </w:tcPr>
          <w:p w14:paraId="776005B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M2</w:t>
            </w:r>
          </w:p>
        </w:tc>
        <w:tc>
          <w:tcPr>
            <w:tcW w:w="985" w:type="dxa"/>
            <w:shd w:val="clear" w:color="auto" w:fill="auto"/>
            <w:hideMark/>
          </w:tcPr>
          <w:p w14:paraId="39C9031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$22.63</w:t>
            </w:r>
          </w:p>
        </w:tc>
        <w:tc>
          <w:tcPr>
            <w:tcW w:w="990" w:type="dxa"/>
            <w:shd w:val="clear" w:color="auto" w:fill="auto"/>
            <w:hideMark/>
          </w:tcPr>
          <w:p w14:paraId="6F897F9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91.12</w:t>
            </w:r>
          </w:p>
        </w:tc>
        <w:tc>
          <w:tcPr>
            <w:tcW w:w="1119" w:type="dxa"/>
            <w:shd w:val="clear" w:color="auto" w:fill="auto"/>
            <w:hideMark/>
          </w:tcPr>
          <w:p w14:paraId="08F1DBEB"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$2,062.05</w:t>
            </w:r>
          </w:p>
        </w:tc>
      </w:tr>
      <w:tr w:rsidR="001118BF" w:rsidRPr="001118BF" w14:paraId="24DC347D" w14:textId="77777777" w:rsidTr="00A4094D">
        <w:tc>
          <w:tcPr>
            <w:tcW w:w="1340" w:type="dxa"/>
            <w:shd w:val="clear" w:color="auto" w:fill="auto"/>
            <w:hideMark/>
          </w:tcPr>
          <w:p w14:paraId="13273D06"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lastRenderedPageBreak/>
              <w:t>23-PRTREQ-01</w:t>
            </w:r>
          </w:p>
        </w:tc>
        <w:tc>
          <w:tcPr>
            <w:tcW w:w="5129" w:type="dxa"/>
            <w:shd w:val="clear" w:color="auto" w:fill="auto"/>
            <w:hideMark/>
          </w:tcPr>
          <w:p w14:paraId="635CC101"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TRAZO Y NIVELACIÓN DEL TERRENO CON TRÁNSITO Y NIVEL; INCLUYE CRUCETAS Y ESTACAS, ESTABLECIENDO EJES, REFERENCIAS Y BANCOS DE NIVEL.</w:t>
            </w:r>
          </w:p>
        </w:tc>
        <w:tc>
          <w:tcPr>
            <w:tcW w:w="780" w:type="dxa"/>
            <w:shd w:val="clear" w:color="auto" w:fill="auto"/>
            <w:hideMark/>
          </w:tcPr>
          <w:p w14:paraId="78653B8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M2</w:t>
            </w:r>
          </w:p>
        </w:tc>
        <w:tc>
          <w:tcPr>
            <w:tcW w:w="985" w:type="dxa"/>
            <w:shd w:val="clear" w:color="auto" w:fill="auto"/>
            <w:hideMark/>
          </w:tcPr>
          <w:p w14:paraId="5EAA512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$48.97</w:t>
            </w:r>
          </w:p>
        </w:tc>
        <w:tc>
          <w:tcPr>
            <w:tcW w:w="990" w:type="dxa"/>
            <w:shd w:val="clear" w:color="auto" w:fill="auto"/>
            <w:hideMark/>
          </w:tcPr>
          <w:p w14:paraId="46F9647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119.26</w:t>
            </w:r>
          </w:p>
        </w:tc>
        <w:tc>
          <w:tcPr>
            <w:tcW w:w="1119" w:type="dxa"/>
            <w:shd w:val="clear" w:color="auto" w:fill="auto"/>
            <w:hideMark/>
          </w:tcPr>
          <w:p w14:paraId="68912F9B"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$5,840.16</w:t>
            </w:r>
          </w:p>
        </w:tc>
      </w:tr>
      <w:tr w:rsidR="001118BF" w:rsidRPr="001118BF" w14:paraId="3098B9FC" w14:textId="77777777" w:rsidTr="00A4094D">
        <w:tc>
          <w:tcPr>
            <w:tcW w:w="1340" w:type="dxa"/>
            <w:shd w:val="clear" w:color="auto" w:fill="auto"/>
            <w:hideMark/>
          </w:tcPr>
          <w:p w14:paraId="2ED65775"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23-PRDCTPHID-01</w:t>
            </w:r>
          </w:p>
        </w:tc>
        <w:tc>
          <w:tcPr>
            <w:tcW w:w="5129" w:type="dxa"/>
            <w:shd w:val="clear" w:color="auto" w:fill="auto"/>
            <w:hideMark/>
          </w:tcPr>
          <w:p w14:paraId="6FE5F83F"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CORTE DE PAVIMENTO DE CONCRETO HIDRÁULICO SIMPLE O ARMADO, DE 8 CMS. DE PROFUNDIDAD DEL CORTE, TRABAJOS REALIZADOS CON CORTADORA PARA CONCRETO Y DISCO DE 14", INCLUYE: TRAZO EN LA SUPERFICIE PARA DEFINIR EL CORTE, EQUIPO DE SEGURIDAD, HERRAMIENTA Y MANO DE OBRA.</w:t>
            </w:r>
          </w:p>
        </w:tc>
        <w:tc>
          <w:tcPr>
            <w:tcW w:w="780" w:type="dxa"/>
            <w:shd w:val="clear" w:color="auto" w:fill="auto"/>
            <w:hideMark/>
          </w:tcPr>
          <w:p w14:paraId="6471736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ML</w:t>
            </w:r>
          </w:p>
        </w:tc>
        <w:tc>
          <w:tcPr>
            <w:tcW w:w="985" w:type="dxa"/>
            <w:shd w:val="clear" w:color="auto" w:fill="auto"/>
            <w:hideMark/>
          </w:tcPr>
          <w:p w14:paraId="6F664E8D"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$90.88</w:t>
            </w:r>
          </w:p>
        </w:tc>
        <w:tc>
          <w:tcPr>
            <w:tcW w:w="990" w:type="dxa"/>
            <w:shd w:val="clear" w:color="auto" w:fill="auto"/>
            <w:hideMark/>
          </w:tcPr>
          <w:p w14:paraId="42E06046"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12.08</w:t>
            </w:r>
          </w:p>
        </w:tc>
        <w:tc>
          <w:tcPr>
            <w:tcW w:w="1119" w:type="dxa"/>
            <w:shd w:val="clear" w:color="auto" w:fill="auto"/>
            <w:hideMark/>
          </w:tcPr>
          <w:p w14:paraId="34DA2A6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$1,097.83</w:t>
            </w:r>
          </w:p>
        </w:tc>
      </w:tr>
      <w:tr w:rsidR="001118BF" w:rsidRPr="001118BF" w14:paraId="00CE698A" w14:textId="77777777" w:rsidTr="00A4094D">
        <w:tc>
          <w:tcPr>
            <w:tcW w:w="1340" w:type="dxa"/>
            <w:shd w:val="clear" w:color="auto" w:fill="auto"/>
            <w:hideMark/>
          </w:tcPr>
          <w:p w14:paraId="6E23BDD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23-PRDMQHID-01</w:t>
            </w:r>
          </w:p>
        </w:tc>
        <w:tc>
          <w:tcPr>
            <w:tcW w:w="5129" w:type="dxa"/>
            <w:shd w:val="clear" w:color="auto" w:fill="auto"/>
            <w:hideMark/>
          </w:tcPr>
          <w:p w14:paraId="6C375512"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DEMOLICIÓN A MAQUINA DE CONCRETO HIDRÁULICO SIMPLE O ARMADO, DE 15 CMS. DE ESPESOR PROMEDIO, CON RETROEXCAVADORA Y MARTILLO HIDRÁULICO; INCLUYE: EQUIPO, HERRAMIENTA, MANO DE OBRA Y ACARREO DEL MATERIAL PRODUCTO DE LOS TRABAJOS FUERA DEL LUGAR DE LA OBRA A TIRO LÍBRE</w:t>
            </w:r>
          </w:p>
        </w:tc>
        <w:tc>
          <w:tcPr>
            <w:tcW w:w="780" w:type="dxa"/>
            <w:shd w:val="clear" w:color="auto" w:fill="auto"/>
            <w:hideMark/>
          </w:tcPr>
          <w:p w14:paraId="21C77D91"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M2</w:t>
            </w:r>
          </w:p>
        </w:tc>
        <w:tc>
          <w:tcPr>
            <w:tcW w:w="985" w:type="dxa"/>
            <w:shd w:val="clear" w:color="auto" w:fill="auto"/>
            <w:hideMark/>
          </w:tcPr>
          <w:p w14:paraId="7D28D80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$392.17</w:t>
            </w:r>
          </w:p>
        </w:tc>
        <w:tc>
          <w:tcPr>
            <w:tcW w:w="990" w:type="dxa"/>
            <w:shd w:val="clear" w:color="auto" w:fill="auto"/>
            <w:hideMark/>
          </w:tcPr>
          <w:p w14:paraId="22F5434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69.85</w:t>
            </w:r>
          </w:p>
        </w:tc>
        <w:tc>
          <w:tcPr>
            <w:tcW w:w="1119" w:type="dxa"/>
            <w:shd w:val="clear" w:color="auto" w:fill="auto"/>
            <w:hideMark/>
          </w:tcPr>
          <w:p w14:paraId="36233C55"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$27,393.07</w:t>
            </w:r>
          </w:p>
        </w:tc>
      </w:tr>
      <w:tr w:rsidR="001118BF" w:rsidRPr="001118BF" w14:paraId="58FED1BE" w14:textId="77777777" w:rsidTr="00A4094D">
        <w:tc>
          <w:tcPr>
            <w:tcW w:w="1340" w:type="dxa"/>
            <w:shd w:val="clear" w:color="auto" w:fill="auto"/>
            <w:hideMark/>
          </w:tcPr>
          <w:p w14:paraId="09B392C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23-PRDCTBNQ-01</w:t>
            </w:r>
          </w:p>
        </w:tc>
        <w:tc>
          <w:tcPr>
            <w:tcW w:w="5129" w:type="dxa"/>
            <w:shd w:val="clear" w:color="auto" w:fill="auto"/>
            <w:hideMark/>
          </w:tcPr>
          <w:p w14:paraId="49118B65"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CORTE DE BANQUETA DE CONCRETO HIDRÁULICO SIMPLE O ARMADO, DE 5 CMS. DE PROFUNDIDAD DEL CORTE, TRABAJOS REALIZADOS CON CORTADORA PARA CONCRETO Y DISCO DE 14", INCLUYE: TRAZO EN LA SUPERFICIE PARA DEFINIR EL CORTE, EQUIPO DE SEGURIDAD, HERRAMIENTA Y MANO DE OBRA.</w:t>
            </w:r>
          </w:p>
        </w:tc>
        <w:tc>
          <w:tcPr>
            <w:tcW w:w="780" w:type="dxa"/>
            <w:shd w:val="clear" w:color="auto" w:fill="auto"/>
            <w:hideMark/>
          </w:tcPr>
          <w:p w14:paraId="411D7726"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ML</w:t>
            </w:r>
          </w:p>
        </w:tc>
        <w:tc>
          <w:tcPr>
            <w:tcW w:w="985" w:type="dxa"/>
            <w:shd w:val="clear" w:color="auto" w:fill="auto"/>
            <w:hideMark/>
          </w:tcPr>
          <w:p w14:paraId="2270B9A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$57.76</w:t>
            </w:r>
          </w:p>
        </w:tc>
        <w:tc>
          <w:tcPr>
            <w:tcW w:w="990" w:type="dxa"/>
            <w:shd w:val="clear" w:color="auto" w:fill="auto"/>
            <w:hideMark/>
          </w:tcPr>
          <w:p w14:paraId="59902FF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33.60</w:t>
            </w:r>
          </w:p>
        </w:tc>
        <w:tc>
          <w:tcPr>
            <w:tcW w:w="1119" w:type="dxa"/>
            <w:shd w:val="clear" w:color="auto" w:fill="auto"/>
            <w:hideMark/>
          </w:tcPr>
          <w:p w14:paraId="0B8DC658"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$1,940.74</w:t>
            </w:r>
          </w:p>
        </w:tc>
      </w:tr>
      <w:tr w:rsidR="001118BF" w:rsidRPr="001118BF" w14:paraId="70B84BD5" w14:textId="77777777" w:rsidTr="00A4094D">
        <w:tc>
          <w:tcPr>
            <w:tcW w:w="1340" w:type="dxa"/>
            <w:shd w:val="clear" w:color="auto" w:fill="auto"/>
            <w:hideMark/>
          </w:tcPr>
          <w:p w14:paraId="42C1539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23-PRDMQBNQ-01</w:t>
            </w:r>
          </w:p>
        </w:tc>
        <w:tc>
          <w:tcPr>
            <w:tcW w:w="5129" w:type="dxa"/>
            <w:shd w:val="clear" w:color="auto" w:fill="auto"/>
            <w:hideMark/>
          </w:tcPr>
          <w:p w14:paraId="0DAFD0F3"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DEMOLICIÓN A MAQUINA, DE BANQUETA DE CONCRETO HIDRÁULICO SIMPLE O ARMADO, DE 10 CMS. DE ESPESOR PROMEDIO, CON RETROEXCAVADORA Y MARTILLO HIDRÁULICO; INCLUYE: EQUIPO, HERRAMIENTA, MANO DE OBRA Y ACARREO DEL MATERIAL PRODUCTO DE LOS TRABAJOS FUERA DEL LUGAR DE LA OBRA A TIRO LIBRE.</w:t>
            </w:r>
          </w:p>
        </w:tc>
        <w:tc>
          <w:tcPr>
            <w:tcW w:w="780" w:type="dxa"/>
            <w:shd w:val="clear" w:color="auto" w:fill="auto"/>
            <w:hideMark/>
          </w:tcPr>
          <w:p w14:paraId="2CEFA3A4"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M2</w:t>
            </w:r>
          </w:p>
        </w:tc>
        <w:tc>
          <w:tcPr>
            <w:tcW w:w="985" w:type="dxa"/>
            <w:shd w:val="clear" w:color="auto" w:fill="auto"/>
            <w:hideMark/>
          </w:tcPr>
          <w:p w14:paraId="0065884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$332.97</w:t>
            </w:r>
          </w:p>
        </w:tc>
        <w:tc>
          <w:tcPr>
            <w:tcW w:w="990" w:type="dxa"/>
            <w:shd w:val="clear" w:color="auto" w:fill="auto"/>
            <w:hideMark/>
          </w:tcPr>
          <w:p w14:paraId="52289F2B"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7.77</w:t>
            </w:r>
          </w:p>
        </w:tc>
        <w:tc>
          <w:tcPr>
            <w:tcW w:w="1119" w:type="dxa"/>
            <w:shd w:val="clear" w:color="auto" w:fill="auto"/>
            <w:hideMark/>
          </w:tcPr>
          <w:p w14:paraId="7B6F1CF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$2,587.18</w:t>
            </w:r>
          </w:p>
        </w:tc>
      </w:tr>
      <w:tr w:rsidR="001118BF" w:rsidRPr="001118BF" w14:paraId="1EAA858F" w14:textId="77777777" w:rsidTr="00A4094D">
        <w:tc>
          <w:tcPr>
            <w:tcW w:w="1340" w:type="dxa"/>
            <w:shd w:val="clear" w:color="auto" w:fill="auto"/>
            <w:hideMark/>
          </w:tcPr>
          <w:p w14:paraId="69422B7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24-DSDMZMPEX</w:t>
            </w:r>
          </w:p>
        </w:tc>
        <w:tc>
          <w:tcPr>
            <w:tcW w:w="5129" w:type="dxa"/>
            <w:shd w:val="clear" w:color="auto" w:fill="auto"/>
            <w:hideMark/>
          </w:tcPr>
          <w:p w14:paraId="2A8AE653"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DEMOLICIÓN DE ESTRUCTURA VERTICAL Y/O HORIZONTAL DE MURO DE MAMPOSTERIA DE PIEDRA CANTERA CON MEDIOS MANUALES Y MAQUINARIA (MARTILLO NEUMÁTICO) EN ZONAS DE DIFICIL ACCESO, INCLUYE: MANIOBRAS, ACARREO DEL MATERIAL PRODUCTO DE LOS TRABAJOS FUERA DEL LUGAR DE LA OBRA A TIRO LIBRE, HERRAMIENTA, MANO DE OBRA Y EQUIPO.</w:t>
            </w:r>
          </w:p>
        </w:tc>
        <w:tc>
          <w:tcPr>
            <w:tcW w:w="780" w:type="dxa"/>
            <w:shd w:val="clear" w:color="auto" w:fill="auto"/>
            <w:hideMark/>
          </w:tcPr>
          <w:p w14:paraId="2DB2D36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85" w:type="dxa"/>
            <w:shd w:val="clear" w:color="auto" w:fill="auto"/>
            <w:hideMark/>
          </w:tcPr>
          <w:p w14:paraId="4065A4D6"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$602.87</w:t>
            </w:r>
          </w:p>
        </w:tc>
        <w:tc>
          <w:tcPr>
            <w:tcW w:w="990" w:type="dxa"/>
            <w:shd w:val="clear" w:color="auto" w:fill="auto"/>
            <w:hideMark/>
          </w:tcPr>
          <w:p w14:paraId="16716DF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0.95</w:t>
            </w:r>
          </w:p>
        </w:tc>
        <w:tc>
          <w:tcPr>
            <w:tcW w:w="1119" w:type="dxa"/>
            <w:shd w:val="clear" w:color="auto" w:fill="auto"/>
            <w:hideMark/>
          </w:tcPr>
          <w:p w14:paraId="1894C73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$572.73</w:t>
            </w:r>
          </w:p>
        </w:tc>
      </w:tr>
      <w:tr w:rsidR="001118BF" w:rsidRPr="001118BF" w14:paraId="74AC64B5" w14:textId="77777777" w:rsidTr="00A4094D">
        <w:tc>
          <w:tcPr>
            <w:tcW w:w="1340" w:type="dxa"/>
            <w:shd w:val="clear" w:color="auto" w:fill="auto"/>
            <w:hideMark/>
          </w:tcPr>
          <w:p w14:paraId="0ED281DD"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DSP-005</w:t>
            </w:r>
          </w:p>
        </w:tc>
        <w:tc>
          <w:tcPr>
            <w:tcW w:w="5129" w:type="dxa"/>
            <w:shd w:val="clear" w:color="auto" w:fill="auto"/>
            <w:hideMark/>
          </w:tcPr>
          <w:p w14:paraId="3CCCB6A1"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RETIRO DE TUBERIA DE CONCRETO O PVC ALCANTARILLADO DE UN RANGO DE DIAMETRO DE 8" A 24" (20 A 60 CMS.) SIN RECUPERACION DE MATERIAL CON MAQUINARIA, INCLUYE: ACARREO LIBRE, LIMPIEZA DE SOBRANTES, HERRAMIENTA, MANO DE OBRA Y EQUIPO.</w:t>
            </w:r>
          </w:p>
        </w:tc>
        <w:tc>
          <w:tcPr>
            <w:tcW w:w="780" w:type="dxa"/>
            <w:shd w:val="clear" w:color="auto" w:fill="auto"/>
            <w:hideMark/>
          </w:tcPr>
          <w:p w14:paraId="148712E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ML</w:t>
            </w:r>
          </w:p>
        </w:tc>
        <w:tc>
          <w:tcPr>
            <w:tcW w:w="985" w:type="dxa"/>
            <w:shd w:val="clear" w:color="auto" w:fill="auto"/>
            <w:hideMark/>
          </w:tcPr>
          <w:p w14:paraId="1CEE298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$317.49</w:t>
            </w:r>
          </w:p>
        </w:tc>
        <w:tc>
          <w:tcPr>
            <w:tcW w:w="990" w:type="dxa"/>
            <w:shd w:val="clear" w:color="auto" w:fill="auto"/>
            <w:hideMark/>
          </w:tcPr>
          <w:p w14:paraId="77BAE2B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70.57</w:t>
            </w:r>
          </w:p>
        </w:tc>
        <w:tc>
          <w:tcPr>
            <w:tcW w:w="1119" w:type="dxa"/>
            <w:shd w:val="clear" w:color="auto" w:fill="auto"/>
            <w:hideMark/>
          </w:tcPr>
          <w:p w14:paraId="5797C6A4"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$22,405.27</w:t>
            </w:r>
          </w:p>
        </w:tc>
      </w:tr>
      <w:tr w:rsidR="001118BF" w:rsidRPr="001118BF" w14:paraId="612DFA76" w14:textId="77777777" w:rsidTr="00A4094D">
        <w:tc>
          <w:tcPr>
            <w:tcW w:w="1340" w:type="dxa"/>
            <w:shd w:val="clear" w:color="auto" w:fill="auto"/>
            <w:hideMark/>
          </w:tcPr>
          <w:p w14:paraId="14A0598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DSP-006</w:t>
            </w:r>
          </w:p>
        </w:tc>
        <w:tc>
          <w:tcPr>
            <w:tcW w:w="5129" w:type="dxa"/>
            <w:shd w:val="clear" w:color="auto" w:fill="auto"/>
            <w:hideMark/>
          </w:tcPr>
          <w:p w14:paraId="66969D7A"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RETIRO DE DESCARGA SANITARIA DE CONCRETO SIMPLE O PVC SANITARIO DE 6" (15 CMS), CON MAQUINARIA INCLUYE: ACARREO LIBRE, LIMPIEZA DE SOBRANTES, HERRAMIENTA, MANO DE OBRA Y EQUIPO.</w:t>
            </w:r>
          </w:p>
        </w:tc>
        <w:tc>
          <w:tcPr>
            <w:tcW w:w="780" w:type="dxa"/>
            <w:shd w:val="clear" w:color="auto" w:fill="auto"/>
            <w:hideMark/>
          </w:tcPr>
          <w:p w14:paraId="3B243593"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ML</w:t>
            </w:r>
          </w:p>
        </w:tc>
        <w:tc>
          <w:tcPr>
            <w:tcW w:w="985" w:type="dxa"/>
            <w:shd w:val="clear" w:color="auto" w:fill="auto"/>
            <w:hideMark/>
          </w:tcPr>
          <w:p w14:paraId="77282396"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$272.64</w:t>
            </w:r>
          </w:p>
        </w:tc>
        <w:tc>
          <w:tcPr>
            <w:tcW w:w="990" w:type="dxa"/>
            <w:shd w:val="clear" w:color="auto" w:fill="auto"/>
            <w:hideMark/>
          </w:tcPr>
          <w:p w14:paraId="59EA33DE"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66.24</w:t>
            </w:r>
          </w:p>
        </w:tc>
        <w:tc>
          <w:tcPr>
            <w:tcW w:w="1119" w:type="dxa"/>
            <w:shd w:val="clear" w:color="auto" w:fill="auto"/>
            <w:hideMark/>
          </w:tcPr>
          <w:p w14:paraId="08D4A79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$18,059.67</w:t>
            </w:r>
          </w:p>
        </w:tc>
      </w:tr>
      <w:tr w:rsidR="001118BF" w:rsidRPr="001118BF" w14:paraId="3D067261" w14:textId="77777777" w:rsidTr="00A4094D">
        <w:tc>
          <w:tcPr>
            <w:tcW w:w="1340" w:type="dxa"/>
            <w:shd w:val="clear" w:color="auto" w:fill="auto"/>
            <w:hideMark/>
          </w:tcPr>
          <w:p w14:paraId="3BEE59F5"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t>B</w:t>
            </w:r>
          </w:p>
        </w:tc>
        <w:tc>
          <w:tcPr>
            <w:tcW w:w="5129" w:type="dxa"/>
            <w:shd w:val="clear" w:color="auto" w:fill="auto"/>
            <w:hideMark/>
          </w:tcPr>
          <w:p w14:paraId="41FDE4B8" w14:textId="77777777" w:rsidR="001118BF" w:rsidRPr="001118BF" w:rsidRDefault="001118BF" w:rsidP="001118BF">
            <w:pPr>
              <w:rPr>
                <w:rFonts w:ascii="Arial" w:hAnsi="Arial" w:cs="Arial"/>
                <w:b/>
                <w:bCs/>
                <w:sz w:val="16"/>
                <w:szCs w:val="16"/>
                <w:lang w:val="es-MX" w:eastAsia="es-MX"/>
              </w:rPr>
            </w:pPr>
            <w:r w:rsidRPr="001118BF">
              <w:rPr>
                <w:rFonts w:ascii="Arial" w:hAnsi="Arial" w:cs="Arial"/>
                <w:b/>
                <w:bCs/>
                <w:sz w:val="16"/>
                <w:szCs w:val="16"/>
                <w:lang w:val="es-MX" w:eastAsia="es-MX"/>
              </w:rPr>
              <w:t>EXCAVACIÓN Y CAMA DE ARENA</w:t>
            </w:r>
          </w:p>
        </w:tc>
        <w:tc>
          <w:tcPr>
            <w:tcW w:w="780" w:type="dxa"/>
            <w:shd w:val="clear" w:color="auto" w:fill="auto"/>
            <w:hideMark/>
          </w:tcPr>
          <w:p w14:paraId="443C4315"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85" w:type="dxa"/>
            <w:shd w:val="clear" w:color="auto" w:fill="auto"/>
            <w:hideMark/>
          </w:tcPr>
          <w:p w14:paraId="56E6471B"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0" w:type="dxa"/>
            <w:shd w:val="clear" w:color="auto" w:fill="auto"/>
            <w:hideMark/>
          </w:tcPr>
          <w:p w14:paraId="5B42C5C7"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1119" w:type="dxa"/>
            <w:shd w:val="clear" w:color="auto" w:fill="auto"/>
            <w:hideMark/>
          </w:tcPr>
          <w:p w14:paraId="2BAA3D8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r>
      <w:tr w:rsidR="001118BF" w:rsidRPr="001118BF" w14:paraId="605263CC" w14:textId="77777777" w:rsidTr="00A4094D">
        <w:tc>
          <w:tcPr>
            <w:tcW w:w="1340" w:type="dxa"/>
            <w:shd w:val="clear" w:color="auto" w:fill="auto"/>
            <w:hideMark/>
          </w:tcPr>
          <w:p w14:paraId="3B5EB806"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23-EXMQM202-01</w:t>
            </w:r>
          </w:p>
        </w:tc>
        <w:tc>
          <w:tcPr>
            <w:tcW w:w="5129" w:type="dxa"/>
            <w:shd w:val="clear" w:color="auto" w:fill="auto"/>
            <w:hideMark/>
          </w:tcPr>
          <w:p w14:paraId="3BC68E47"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EXCAVACIÓN A MÁQUINA EN MATERIAL TIPO II, DE 0.00 A 2.00 MTS. DE PROFUNDIDAD, INCLUYE: AFINE DE TALUDES Y FONDO DE LA EXCAVACIÓN, RETIRO DE LOS MATERIALES PRODUCTO DE LOS TRABAJOS A PRIMERA ESTACIÓN DE 20 MTS., ACARREOS LIBRES, MANO DE OBRA Y HERRAMIENTA.</w:t>
            </w:r>
          </w:p>
        </w:tc>
        <w:tc>
          <w:tcPr>
            <w:tcW w:w="780" w:type="dxa"/>
            <w:shd w:val="clear" w:color="auto" w:fill="auto"/>
            <w:hideMark/>
          </w:tcPr>
          <w:p w14:paraId="4B4D1A4D"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85" w:type="dxa"/>
            <w:shd w:val="clear" w:color="auto" w:fill="auto"/>
            <w:hideMark/>
          </w:tcPr>
          <w:p w14:paraId="67F6D403"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$271.83</w:t>
            </w:r>
          </w:p>
        </w:tc>
        <w:tc>
          <w:tcPr>
            <w:tcW w:w="990" w:type="dxa"/>
            <w:shd w:val="clear" w:color="auto" w:fill="auto"/>
            <w:hideMark/>
          </w:tcPr>
          <w:p w14:paraId="03306158"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9.41</w:t>
            </w:r>
          </w:p>
        </w:tc>
        <w:tc>
          <w:tcPr>
            <w:tcW w:w="1119" w:type="dxa"/>
            <w:shd w:val="clear" w:color="auto" w:fill="auto"/>
            <w:hideMark/>
          </w:tcPr>
          <w:p w14:paraId="72130FC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$2,557.92</w:t>
            </w:r>
          </w:p>
        </w:tc>
      </w:tr>
      <w:tr w:rsidR="001118BF" w:rsidRPr="001118BF" w14:paraId="597C4493" w14:textId="77777777" w:rsidTr="00A4094D">
        <w:tc>
          <w:tcPr>
            <w:tcW w:w="1340" w:type="dxa"/>
            <w:shd w:val="clear" w:color="auto" w:fill="auto"/>
            <w:hideMark/>
          </w:tcPr>
          <w:p w14:paraId="53CB73BB"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23-EXMQM324-01</w:t>
            </w:r>
          </w:p>
        </w:tc>
        <w:tc>
          <w:tcPr>
            <w:tcW w:w="5129" w:type="dxa"/>
            <w:shd w:val="clear" w:color="auto" w:fill="auto"/>
            <w:hideMark/>
          </w:tcPr>
          <w:p w14:paraId="3F23B8FB"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EXCAVACIÓN A MÁQUINA EN MATERIAL TIPO III, DE 2.01 A 4.00 MTS. DE PROFUNDIDAD, INCLUYE: AFINE DE TALUDES Y FONDO DE LA EXCAVACIÓN, RETIRO DE LOS MATERIALES PRODUCTO DE LOS TRABAJOS A PRIMERA ESTACIÓN DE 20 MTS., ACARREOS LIBRES, MANO DE OBRA Y HERRAMIENTA.</w:t>
            </w:r>
          </w:p>
        </w:tc>
        <w:tc>
          <w:tcPr>
            <w:tcW w:w="780" w:type="dxa"/>
            <w:shd w:val="clear" w:color="auto" w:fill="auto"/>
            <w:hideMark/>
          </w:tcPr>
          <w:p w14:paraId="587C4C2D"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85" w:type="dxa"/>
            <w:shd w:val="clear" w:color="auto" w:fill="auto"/>
            <w:hideMark/>
          </w:tcPr>
          <w:p w14:paraId="33832FC4"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$348.91</w:t>
            </w:r>
          </w:p>
        </w:tc>
        <w:tc>
          <w:tcPr>
            <w:tcW w:w="990" w:type="dxa"/>
            <w:shd w:val="clear" w:color="auto" w:fill="auto"/>
            <w:hideMark/>
          </w:tcPr>
          <w:p w14:paraId="4ACC4EBD"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0.89</w:t>
            </w:r>
          </w:p>
        </w:tc>
        <w:tc>
          <w:tcPr>
            <w:tcW w:w="1119" w:type="dxa"/>
            <w:shd w:val="clear" w:color="auto" w:fill="auto"/>
            <w:hideMark/>
          </w:tcPr>
          <w:p w14:paraId="1AF58F04"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$310.53</w:t>
            </w:r>
          </w:p>
        </w:tc>
      </w:tr>
      <w:tr w:rsidR="001118BF" w:rsidRPr="001118BF" w14:paraId="4BA7BF29" w14:textId="77777777" w:rsidTr="00A4094D">
        <w:tc>
          <w:tcPr>
            <w:tcW w:w="1340" w:type="dxa"/>
            <w:shd w:val="clear" w:color="auto" w:fill="auto"/>
            <w:hideMark/>
          </w:tcPr>
          <w:p w14:paraId="0F5F971E"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24-CTTLMQM2-02</w:t>
            </w:r>
          </w:p>
        </w:tc>
        <w:tc>
          <w:tcPr>
            <w:tcW w:w="5129" w:type="dxa"/>
            <w:shd w:val="clear" w:color="auto" w:fill="auto"/>
            <w:hideMark/>
          </w:tcPr>
          <w:p w14:paraId="613519F6"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CORTE EN TALÚD EN TERRENO TIPO II, CON RETROEXCAVADORA, INCLUYE: AFINE DE LOS TALUDES, RETIRO DE MATERIAL PRODUCTO DEL CORTE A PRIMERA ESTACIÓN DE 20 MTS.</w:t>
            </w:r>
          </w:p>
        </w:tc>
        <w:tc>
          <w:tcPr>
            <w:tcW w:w="780" w:type="dxa"/>
            <w:shd w:val="clear" w:color="auto" w:fill="auto"/>
            <w:hideMark/>
          </w:tcPr>
          <w:p w14:paraId="4D31D7D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85" w:type="dxa"/>
            <w:shd w:val="clear" w:color="auto" w:fill="auto"/>
            <w:hideMark/>
          </w:tcPr>
          <w:p w14:paraId="0C316AE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$588.21</w:t>
            </w:r>
          </w:p>
        </w:tc>
        <w:tc>
          <w:tcPr>
            <w:tcW w:w="990" w:type="dxa"/>
            <w:shd w:val="clear" w:color="auto" w:fill="auto"/>
            <w:hideMark/>
          </w:tcPr>
          <w:p w14:paraId="5EDE208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18.36</w:t>
            </w:r>
          </w:p>
        </w:tc>
        <w:tc>
          <w:tcPr>
            <w:tcW w:w="1119" w:type="dxa"/>
            <w:shd w:val="clear" w:color="auto" w:fill="auto"/>
            <w:hideMark/>
          </w:tcPr>
          <w:p w14:paraId="0A933011"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$10,799.54</w:t>
            </w:r>
          </w:p>
        </w:tc>
      </w:tr>
      <w:tr w:rsidR="001118BF" w:rsidRPr="001118BF" w14:paraId="1212F231" w14:textId="77777777" w:rsidTr="00A4094D">
        <w:tc>
          <w:tcPr>
            <w:tcW w:w="1340" w:type="dxa"/>
            <w:shd w:val="clear" w:color="auto" w:fill="auto"/>
            <w:hideMark/>
          </w:tcPr>
          <w:p w14:paraId="7D5D7091"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23-TEACTNMQ-05</w:t>
            </w:r>
          </w:p>
        </w:tc>
        <w:tc>
          <w:tcPr>
            <w:tcW w:w="5129" w:type="dxa"/>
            <w:shd w:val="clear" w:color="auto" w:fill="auto"/>
            <w:hideMark/>
          </w:tcPr>
          <w:p w14:paraId="04B4615E"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AFINE Y COMPACTADO DE TERRENO NATURAL DE 10 CMS. DE ESPESOR PROMEDIO CON VIBROAPISONADOR (BAILARINA) EN ZONAS DE ACCESO COMPLICADO PARA MAQUINARIA PESADA, AL 95% DE SU P.V.S.M., INCLUYE: AGUA PARA LA COMPACTACIÓN Y TRASPALEOS NECESARIOS.</w:t>
            </w:r>
          </w:p>
        </w:tc>
        <w:tc>
          <w:tcPr>
            <w:tcW w:w="780" w:type="dxa"/>
            <w:shd w:val="clear" w:color="auto" w:fill="auto"/>
            <w:hideMark/>
          </w:tcPr>
          <w:p w14:paraId="1707FBD6"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M2</w:t>
            </w:r>
          </w:p>
        </w:tc>
        <w:tc>
          <w:tcPr>
            <w:tcW w:w="985" w:type="dxa"/>
            <w:shd w:val="clear" w:color="auto" w:fill="auto"/>
            <w:hideMark/>
          </w:tcPr>
          <w:p w14:paraId="28550C6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$189.05</w:t>
            </w:r>
          </w:p>
        </w:tc>
        <w:tc>
          <w:tcPr>
            <w:tcW w:w="990" w:type="dxa"/>
            <w:shd w:val="clear" w:color="auto" w:fill="auto"/>
            <w:hideMark/>
          </w:tcPr>
          <w:p w14:paraId="61CA503E"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13.18</w:t>
            </w:r>
          </w:p>
        </w:tc>
        <w:tc>
          <w:tcPr>
            <w:tcW w:w="1119" w:type="dxa"/>
            <w:shd w:val="clear" w:color="auto" w:fill="auto"/>
            <w:hideMark/>
          </w:tcPr>
          <w:p w14:paraId="29753F8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$2,491.68</w:t>
            </w:r>
          </w:p>
        </w:tc>
      </w:tr>
      <w:tr w:rsidR="001118BF" w:rsidRPr="001118BF" w14:paraId="10F6C229" w14:textId="77777777" w:rsidTr="00A4094D">
        <w:tc>
          <w:tcPr>
            <w:tcW w:w="1340" w:type="dxa"/>
            <w:shd w:val="clear" w:color="auto" w:fill="auto"/>
            <w:hideMark/>
          </w:tcPr>
          <w:p w14:paraId="7BE1F499"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lastRenderedPageBreak/>
              <w:t>APEX-008</w:t>
            </w:r>
          </w:p>
        </w:tc>
        <w:tc>
          <w:tcPr>
            <w:tcW w:w="5129" w:type="dxa"/>
            <w:shd w:val="clear" w:color="auto" w:fill="auto"/>
            <w:hideMark/>
          </w:tcPr>
          <w:p w14:paraId="267197A1"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 xml:space="preserve">CAMA DE ARENA </w:t>
            </w:r>
            <w:proofErr w:type="gramStart"/>
            <w:r w:rsidRPr="001118BF">
              <w:rPr>
                <w:rFonts w:ascii="Arial" w:hAnsi="Arial" w:cs="Arial"/>
                <w:sz w:val="16"/>
                <w:szCs w:val="16"/>
                <w:lang w:val="es-MX" w:eastAsia="es-MX"/>
              </w:rPr>
              <w:t>PARA  APOYO</w:t>
            </w:r>
            <w:proofErr w:type="gramEnd"/>
            <w:r w:rsidRPr="001118BF">
              <w:rPr>
                <w:rFonts w:ascii="Arial" w:hAnsi="Arial" w:cs="Arial"/>
                <w:sz w:val="16"/>
                <w:szCs w:val="16"/>
                <w:lang w:val="es-MX" w:eastAsia="es-MX"/>
              </w:rPr>
              <w:t xml:space="preserve"> DE TUBERIAS DE AGUA POTABLE O DRENAJE, COMPACTADO A MANO, INCLUYE: MATERIALES, MANO DE OBRA PARA ACARREO, TENDIDO, CONFORMACION, COMPACTACION Y HERRAMIENTA MENOR.</w:t>
            </w:r>
          </w:p>
        </w:tc>
        <w:tc>
          <w:tcPr>
            <w:tcW w:w="780" w:type="dxa"/>
            <w:shd w:val="clear" w:color="auto" w:fill="auto"/>
            <w:hideMark/>
          </w:tcPr>
          <w:p w14:paraId="6ED2D3AD"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85" w:type="dxa"/>
            <w:shd w:val="clear" w:color="auto" w:fill="auto"/>
            <w:hideMark/>
          </w:tcPr>
          <w:p w14:paraId="290F8C09"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$1,114.15</w:t>
            </w:r>
          </w:p>
        </w:tc>
        <w:tc>
          <w:tcPr>
            <w:tcW w:w="990" w:type="dxa"/>
            <w:shd w:val="clear" w:color="auto" w:fill="auto"/>
            <w:hideMark/>
          </w:tcPr>
          <w:p w14:paraId="547BF63B"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1.31</w:t>
            </w:r>
          </w:p>
        </w:tc>
        <w:tc>
          <w:tcPr>
            <w:tcW w:w="1119" w:type="dxa"/>
            <w:shd w:val="clear" w:color="auto" w:fill="auto"/>
            <w:hideMark/>
          </w:tcPr>
          <w:p w14:paraId="32A221C8"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$1,459.54</w:t>
            </w:r>
          </w:p>
        </w:tc>
      </w:tr>
      <w:tr w:rsidR="001118BF" w:rsidRPr="001118BF" w14:paraId="5469C7EB" w14:textId="77777777" w:rsidTr="00A4094D">
        <w:tc>
          <w:tcPr>
            <w:tcW w:w="1340" w:type="dxa"/>
            <w:shd w:val="clear" w:color="auto" w:fill="auto"/>
            <w:hideMark/>
          </w:tcPr>
          <w:p w14:paraId="658363D4"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t>C</w:t>
            </w:r>
          </w:p>
        </w:tc>
        <w:tc>
          <w:tcPr>
            <w:tcW w:w="5129" w:type="dxa"/>
            <w:shd w:val="clear" w:color="auto" w:fill="auto"/>
            <w:hideMark/>
          </w:tcPr>
          <w:p w14:paraId="7C999A0C" w14:textId="77777777" w:rsidR="001118BF" w:rsidRPr="001118BF" w:rsidRDefault="001118BF" w:rsidP="00E91DFE">
            <w:pPr>
              <w:rPr>
                <w:rFonts w:ascii="Arial" w:hAnsi="Arial" w:cs="Arial"/>
                <w:b/>
                <w:bCs/>
                <w:sz w:val="16"/>
                <w:szCs w:val="16"/>
                <w:lang w:val="es-MX" w:eastAsia="es-MX"/>
              </w:rPr>
            </w:pPr>
            <w:r w:rsidRPr="001118BF">
              <w:rPr>
                <w:rFonts w:ascii="Arial" w:hAnsi="Arial" w:cs="Arial"/>
                <w:b/>
                <w:bCs/>
                <w:sz w:val="16"/>
                <w:szCs w:val="16"/>
                <w:lang w:val="es-MX" w:eastAsia="es-MX"/>
              </w:rPr>
              <w:t>TUBERÍAS</w:t>
            </w:r>
          </w:p>
        </w:tc>
        <w:tc>
          <w:tcPr>
            <w:tcW w:w="780" w:type="dxa"/>
            <w:shd w:val="clear" w:color="auto" w:fill="auto"/>
            <w:hideMark/>
          </w:tcPr>
          <w:p w14:paraId="2BB7BCFD"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85" w:type="dxa"/>
            <w:shd w:val="clear" w:color="auto" w:fill="auto"/>
            <w:hideMark/>
          </w:tcPr>
          <w:p w14:paraId="42DA0EDA"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0" w:type="dxa"/>
            <w:shd w:val="clear" w:color="auto" w:fill="auto"/>
            <w:hideMark/>
          </w:tcPr>
          <w:p w14:paraId="42788BF9"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1119" w:type="dxa"/>
            <w:shd w:val="clear" w:color="auto" w:fill="auto"/>
            <w:hideMark/>
          </w:tcPr>
          <w:p w14:paraId="259EB3F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r>
      <w:tr w:rsidR="001118BF" w:rsidRPr="001118BF" w14:paraId="192CD375" w14:textId="77777777" w:rsidTr="00A4094D">
        <w:tc>
          <w:tcPr>
            <w:tcW w:w="1340" w:type="dxa"/>
            <w:shd w:val="clear" w:color="auto" w:fill="auto"/>
            <w:hideMark/>
          </w:tcPr>
          <w:p w14:paraId="79275204"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23-DTBPE12-01</w:t>
            </w:r>
          </w:p>
        </w:tc>
        <w:tc>
          <w:tcPr>
            <w:tcW w:w="5129" w:type="dxa"/>
            <w:shd w:val="clear" w:color="auto" w:fill="auto"/>
            <w:hideMark/>
          </w:tcPr>
          <w:p w14:paraId="748266E0"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SUMINISTRO Y TENDIDO DE TUBERÍA SANITARIA DE POLIETILENO DE ALTA DENSIDAD, HERMÉTICO DE 30 CMS. NOMINAL (12") CERTIFICADO CON LA NORMA NMX-E-241-CNCP-VIGENTE, INCLUYE: PRUEBA DE HERMETICIDAD Y ESTANQUIDAD, ACARREO DE INSUMOS AL LUGAR DE LOS TRABAJOS, RECTIFICACIÓN DE NIVELES, HERRAMIENTA MENOR Y MANO DE OBRA.</w:t>
            </w:r>
          </w:p>
        </w:tc>
        <w:tc>
          <w:tcPr>
            <w:tcW w:w="780" w:type="dxa"/>
            <w:shd w:val="clear" w:color="auto" w:fill="auto"/>
            <w:hideMark/>
          </w:tcPr>
          <w:p w14:paraId="49B1904B"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ML</w:t>
            </w:r>
          </w:p>
        </w:tc>
        <w:tc>
          <w:tcPr>
            <w:tcW w:w="985" w:type="dxa"/>
            <w:shd w:val="clear" w:color="auto" w:fill="auto"/>
            <w:hideMark/>
          </w:tcPr>
          <w:p w14:paraId="3BF95CE5"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$693.22</w:t>
            </w:r>
          </w:p>
        </w:tc>
        <w:tc>
          <w:tcPr>
            <w:tcW w:w="990" w:type="dxa"/>
            <w:shd w:val="clear" w:color="auto" w:fill="auto"/>
            <w:hideMark/>
          </w:tcPr>
          <w:p w14:paraId="686D9A4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11.12</w:t>
            </w:r>
          </w:p>
        </w:tc>
        <w:tc>
          <w:tcPr>
            <w:tcW w:w="1119" w:type="dxa"/>
            <w:shd w:val="clear" w:color="auto" w:fill="auto"/>
            <w:hideMark/>
          </w:tcPr>
          <w:p w14:paraId="4FC37A04"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$7,708.60</w:t>
            </w:r>
          </w:p>
        </w:tc>
      </w:tr>
      <w:tr w:rsidR="001118BF" w:rsidRPr="001118BF" w14:paraId="4E940BE5" w14:textId="77777777" w:rsidTr="00A4094D">
        <w:tc>
          <w:tcPr>
            <w:tcW w:w="1340" w:type="dxa"/>
            <w:shd w:val="clear" w:color="auto" w:fill="auto"/>
            <w:hideMark/>
          </w:tcPr>
          <w:p w14:paraId="67B8E779"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t>D</w:t>
            </w:r>
          </w:p>
        </w:tc>
        <w:tc>
          <w:tcPr>
            <w:tcW w:w="5129" w:type="dxa"/>
            <w:shd w:val="clear" w:color="auto" w:fill="auto"/>
            <w:hideMark/>
          </w:tcPr>
          <w:p w14:paraId="3B950119" w14:textId="77777777" w:rsidR="001118BF" w:rsidRPr="001118BF" w:rsidRDefault="001118BF" w:rsidP="001118BF">
            <w:pPr>
              <w:rPr>
                <w:rFonts w:ascii="Arial" w:hAnsi="Arial" w:cs="Arial"/>
                <w:b/>
                <w:bCs/>
                <w:sz w:val="16"/>
                <w:szCs w:val="16"/>
                <w:lang w:val="es-MX" w:eastAsia="es-MX"/>
              </w:rPr>
            </w:pPr>
            <w:r w:rsidRPr="001118BF">
              <w:rPr>
                <w:rFonts w:ascii="Arial" w:hAnsi="Arial" w:cs="Arial"/>
                <w:b/>
                <w:bCs/>
                <w:sz w:val="16"/>
                <w:szCs w:val="16"/>
                <w:lang w:val="es-MX" w:eastAsia="es-MX"/>
              </w:rPr>
              <w:t>RELLENOS Y COMPACTADOS</w:t>
            </w:r>
          </w:p>
        </w:tc>
        <w:tc>
          <w:tcPr>
            <w:tcW w:w="780" w:type="dxa"/>
            <w:shd w:val="clear" w:color="auto" w:fill="auto"/>
            <w:hideMark/>
          </w:tcPr>
          <w:p w14:paraId="5E57E463"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85" w:type="dxa"/>
            <w:shd w:val="clear" w:color="auto" w:fill="auto"/>
            <w:hideMark/>
          </w:tcPr>
          <w:p w14:paraId="6CE18EAB"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0" w:type="dxa"/>
            <w:shd w:val="clear" w:color="auto" w:fill="auto"/>
            <w:hideMark/>
          </w:tcPr>
          <w:p w14:paraId="242B14C2"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1119" w:type="dxa"/>
            <w:shd w:val="clear" w:color="auto" w:fill="auto"/>
            <w:hideMark/>
          </w:tcPr>
          <w:p w14:paraId="23C819D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r>
      <w:tr w:rsidR="001118BF" w:rsidRPr="001118BF" w14:paraId="66013404" w14:textId="77777777" w:rsidTr="00A4094D">
        <w:tc>
          <w:tcPr>
            <w:tcW w:w="1340" w:type="dxa"/>
            <w:shd w:val="clear" w:color="auto" w:fill="auto"/>
            <w:hideMark/>
          </w:tcPr>
          <w:p w14:paraId="20993246"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23-TEREMBMQPR-01</w:t>
            </w:r>
          </w:p>
        </w:tc>
        <w:tc>
          <w:tcPr>
            <w:tcW w:w="5129" w:type="dxa"/>
            <w:shd w:val="clear" w:color="auto" w:fill="auto"/>
            <w:hideMark/>
          </w:tcPr>
          <w:p w14:paraId="302A785B"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SUMINISTRO, RELLENO Y COMPACTADO DE MATERIAL MEJORADO DE BANCO CON BAILARINA DE COMPACTACIÓN Y EN CAPAS NO MAYORES DE 20 CMS. DE ESPESOR, MEZCLADO Y COMPACTADO CON HUMEDAD OPTIMA AL 90% PROCTOR, INCLUYE: ACARREOS, DESPERDICOS, PRUEBAS DE LABORATORIO @ 140 M3, EQUIPO, HERRAMIENTA Y MANO DE OBRA.</w:t>
            </w:r>
          </w:p>
        </w:tc>
        <w:tc>
          <w:tcPr>
            <w:tcW w:w="780" w:type="dxa"/>
            <w:shd w:val="clear" w:color="auto" w:fill="auto"/>
            <w:hideMark/>
          </w:tcPr>
          <w:p w14:paraId="6857F52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85" w:type="dxa"/>
            <w:shd w:val="clear" w:color="auto" w:fill="auto"/>
            <w:hideMark/>
          </w:tcPr>
          <w:p w14:paraId="1163C410"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$613.18</w:t>
            </w:r>
          </w:p>
        </w:tc>
        <w:tc>
          <w:tcPr>
            <w:tcW w:w="990" w:type="dxa"/>
            <w:shd w:val="clear" w:color="auto" w:fill="auto"/>
            <w:hideMark/>
          </w:tcPr>
          <w:p w14:paraId="3B6561D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2.63</w:t>
            </w:r>
          </w:p>
        </w:tc>
        <w:tc>
          <w:tcPr>
            <w:tcW w:w="1119" w:type="dxa"/>
            <w:shd w:val="clear" w:color="auto" w:fill="auto"/>
            <w:hideMark/>
          </w:tcPr>
          <w:p w14:paraId="3B667E1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$1,612.66</w:t>
            </w:r>
          </w:p>
        </w:tc>
      </w:tr>
      <w:tr w:rsidR="001118BF" w:rsidRPr="001118BF" w14:paraId="7967DC11" w14:textId="77777777" w:rsidTr="00A4094D">
        <w:tc>
          <w:tcPr>
            <w:tcW w:w="1340" w:type="dxa"/>
            <w:shd w:val="clear" w:color="auto" w:fill="auto"/>
            <w:hideMark/>
          </w:tcPr>
          <w:p w14:paraId="5735659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23-TEREMBMNPR-01</w:t>
            </w:r>
          </w:p>
        </w:tc>
        <w:tc>
          <w:tcPr>
            <w:tcW w:w="5129" w:type="dxa"/>
            <w:shd w:val="clear" w:color="auto" w:fill="auto"/>
            <w:hideMark/>
          </w:tcPr>
          <w:p w14:paraId="3687B138"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SUMINISTRO, RELLENO Y COMPACTADO DE MATERIAL MEJORADO DE BANCO CON PISON DE MANO DE 20 LBS. Y EN CAPAS NO MAYORES DE 20 CMS. DE ESPESOR, MEZCLADO Y COMPACTADO CON HUMEDAD OPTIMA AL 85% PROCTOR, INCLUYE: CRIBADO DE MATERIAL PARA RELLENO CON MALLA DEL # 4, ACARREOS, DESPERDICIOS, PRUEBAS DE LABORATORIO @ 140 M3, EQUIPO, HERRAMIENTA Y MANO DE OBRA.</w:t>
            </w:r>
          </w:p>
        </w:tc>
        <w:tc>
          <w:tcPr>
            <w:tcW w:w="780" w:type="dxa"/>
            <w:shd w:val="clear" w:color="auto" w:fill="auto"/>
            <w:hideMark/>
          </w:tcPr>
          <w:p w14:paraId="0EA676E1"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M3</w:t>
            </w:r>
          </w:p>
        </w:tc>
        <w:tc>
          <w:tcPr>
            <w:tcW w:w="985" w:type="dxa"/>
            <w:shd w:val="clear" w:color="auto" w:fill="auto"/>
            <w:hideMark/>
          </w:tcPr>
          <w:p w14:paraId="232B5EC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$584.74</w:t>
            </w:r>
          </w:p>
        </w:tc>
        <w:tc>
          <w:tcPr>
            <w:tcW w:w="990" w:type="dxa"/>
            <w:shd w:val="clear" w:color="auto" w:fill="auto"/>
            <w:hideMark/>
          </w:tcPr>
          <w:p w14:paraId="51E06F68"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5.76</w:t>
            </w:r>
          </w:p>
        </w:tc>
        <w:tc>
          <w:tcPr>
            <w:tcW w:w="1119" w:type="dxa"/>
            <w:shd w:val="clear" w:color="auto" w:fill="auto"/>
            <w:hideMark/>
          </w:tcPr>
          <w:p w14:paraId="2A1EC49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$3,368.10</w:t>
            </w:r>
          </w:p>
        </w:tc>
      </w:tr>
      <w:tr w:rsidR="001118BF" w:rsidRPr="001118BF" w14:paraId="0BB5EC13" w14:textId="77777777" w:rsidTr="00A4094D">
        <w:tc>
          <w:tcPr>
            <w:tcW w:w="1340" w:type="dxa"/>
            <w:shd w:val="clear" w:color="auto" w:fill="auto"/>
            <w:hideMark/>
          </w:tcPr>
          <w:p w14:paraId="20727FE0" w14:textId="77777777" w:rsidR="001118BF" w:rsidRPr="001118BF" w:rsidRDefault="001118BF" w:rsidP="001118BF">
            <w:pPr>
              <w:jc w:val="center"/>
              <w:rPr>
                <w:rFonts w:ascii="Arial" w:hAnsi="Arial" w:cs="Arial"/>
                <w:b/>
                <w:bCs/>
                <w:sz w:val="16"/>
                <w:szCs w:val="16"/>
                <w:lang w:val="es-MX" w:eastAsia="es-MX"/>
              </w:rPr>
            </w:pPr>
            <w:r w:rsidRPr="001118BF">
              <w:rPr>
                <w:rFonts w:ascii="Arial" w:hAnsi="Arial" w:cs="Arial"/>
                <w:b/>
                <w:bCs/>
                <w:sz w:val="16"/>
                <w:szCs w:val="16"/>
                <w:lang w:val="es-MX" w:eastAsia="es-MX"/>
              </w:rPr>
              <w:t>E</w:t>
            </w:r>
          </w:p>
        </w:tc>
        <w:tc>
          <w:tcPr>
            <w:tcW w:w="5129" w:type="dxa"/>
            <w:shd w:val="clear" w:color="auto" w:fill="auto"/>
            <w:hideMark/>
          </w:tcPr>
          <w:p w14:paraId="63A0660D" w14:textId="77777777" w:rsidR="001118BF" w:rsidRPr="001118BF" w:rsidRDefault="001118BF" w:rsidP="001118BF">
            <w:pPr>
              <w:rPr>
                <w:rFonts w:ascii="Arial" w:hAnsi="Arial" w:cs="Arial"/>
                <w:b/>
                <w:bCs/>
                <w:sz w:val="16"/>
                <w:szCs w:val="16"/>
                <w:lang w:val="es-MX" w:eastAsia="es-MX"/>
              </w:rPr>
            </w:pPr>
            <w:r w:rsidRPr="001118BF">
              <w:rPr>
                <w:rFonts w:ascii="Arial" w:hAnsi="Arial" w:cs="Arial"/>
                <w:b/>
                <w:bCs/>
                <w:sz w:val="16"/>
                <w:szCs w:val="16"/>
                <w:lang w:val="es-MX" w:eastAsia="es-MX"/>
              </w:rPr>
              <w:t>POZOS, REGISTROS E INTERCONEXIONES</w:t>
            </w:r>
          </w:p>
        </w:tc>
        <w:tc>
          <w:tcPr>
            <w:tcW w:w="780" w:type="dxa"/>
            <w:shd w:val="clear" w:color="auto" w:fill="auto"/>
            <w:hideMark/>
          </w:tcPr>
          <w:p w14:paraId="1B77EAF9"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85" w:type="dxa"/>
            <w:shd w:val="clear" w:color="auto" w:fill="auto"/>
            <w:hideMark/>
          </w:tcPr>
          <w:p w14:paraId="627E1BA9"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990" w:type="dxa"/>
            <w:shd w:val="clear" w:color="auto" w:fill="auto"/>
            <w:hideMark/>
          </w:tcPr>
          <w:p w14:paraId="1AF80DFF" w14:textId="77777777" w:rsidR="001118BF" w:rsidRPr="001118BF" w:rsidRDefault="001118BF" w:rsidP="001118BF">
            <w:pPr>
              <w:rPr>
                <w:rFonts w:ascii="Arial" w:hAnsi="Arial" w:cs="Arial"/>
                <w:sz w:val="16"/>
                <w:szCs w:val="16"/>
                <w:lang w:val="es-MX" w:eastAsia="es-MX"/>
              </w:rPr>
            </w:pPr>
            <w:r w:rsidRPr="001118BF">
              <w:rPr>
                <w:rFonts w:ascii="Arial" w:hAnsi="Arial" w:cs="Arial"/>
                <w:sz w:val="16"/>
                <w:szCs w:val="16"/>
                <w:lang w:val="es-MX" w:eastAsia="es-MX"/>
              </w:rPr>
              <w:t> </w:t>
            </w:r>
          </w:p>
        </w:tc>
        <w:tc>
          <w:tcPr>
            <w:tcW w:w="1119" w:type="dxa"/>
            <w:shd w:val="clear" w:color="auto" w:fill="auto"/>
            <w:hideMark/>
          </w:tcPr>
          <w:p w14:paraId="393D9CD2"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r>
      <w:tr w:rsidR="001118BF" w:rsidRPr="001118BF" w14:paraId="29086AA6" w14:textId="77777777" w:rsidTr="00A4094D">
        <w:tc>
          <w:tcPr>
            <w:tcW w:w="1340" w:type="dxa"/>
            <w:shd w:val="clear" w:color="auto" w:fill="auto"/>
            <w:hideMark/>
          </w:tcPr>
          <w:p w14:paraId="5D2E48D4"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DS-DTPA-01</w:t>
            </w:r>
          </w:p>
        </w:tc>
        <w:tc>
          <w:tcPr>
            <w:tcW w:w="5129" w:type="dxa"/>
            <w:shd w:val="clear" w:color="auto" w:fill="auto"/>
            <w:hideMark/>
          </w:tcPr>
          <w:p w14:paraId="53ACC222"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 xml:space="preserve">DEMOLICIÓN DE TAPA Y BROCAL DE CONCRETO REFORZADO Y REPOSICIÓN DE TAPA Y BROCAL DE FO.FO. SIN REJILLA Y CADENA DE TRANSICIÓN DE30X30 CMS. ARMADA CON 4 VAR. DEL No. 3 Y EST. DEL No. 2 @ 15 CMS. USANDO CONCRETO F´C=250 KG/CM2 Y ACERO CON F'Y=4200 KG/CM2 PARA TRAFICO PESADO, EN DRENAJE EXISTENTE INCLUYE ACARREO DE MATERIAL PRODUCTO DE LA DEMOLICIÓN FUERA DE LA OBRA E INSUMOS, EQUIPO Y HERRAMIENTA AL LUGAR DE LOS TRABAJOS; EN AREAS INACCESIBLES Y PENDIENTES PRONUNCIADAS; MATERIALES, RESANES, </w:t>
            </w:r>
            <w:proofErr w:type="gramStart"/>
            <w:r w:rsidRPr="001118BF">
              <w:rPr>
                <w:rFonts w:ascii="Arial" w:hAnsi="Arial" w:cs="Arial"/>
                <w:sz w:val="16"/>
                <w:szCs w:val="16"/>
                <w:lang w:val="es-MX" w:eastAsia="es-MX"/>
              </w:rPr>
              <w:t>MANO  DE</w:t>
            </w:r>
            <w:proofErr w:type="gramEnd"/>
            <w:r w:rsidRPr="001118BF">
              <w:rPr>
                <w:rFonts w:ascii="Arial" w:hAnsi="Arial" w:cs="Arial"/>
                <w:sz w:val="16"/>
                <w:szCs w:val="16"/>
                <w:lang w:val="es-MX" w:eastAsia="es-MX"/>
              </w:rPr>
              <w:t xml:space="preserve"> OBRA, EQUIPO Y HERRAMIENTA.</w:t>
            </w:r>
          </w:p>
        </w:tc>
        <w:tc>
          <w:tcPr>
            <w:tcW w:w="780" w:type="dxa"/>
            <w:shd w:val="clear" w:color="auto" w:fill="auto"/>
            <w:hideMark/>
          </w:tcPr>
          <w:p w14:paraId="25A07961"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PZA</w:t>
            </w:r>
          </w:p>
        </w:tc>
        <w:tc>
          <w:tcPr>
            <w:tcW w:w="985" w:type="dxa"/>
            <w:shd w:val="clear" w:color="auto" w:fill="auto"/>
            <w:hideMark/>
          </w:tcPr>
          <w:p w14:paraId="185D4EB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$6,117.48</w:t>
            </w:r>
          </w:p>
        </w:tc>
        <w:tc>
          <w:tcPr>
            <w:tcW w:w="990" w:type="dxa"/>
            <w:shd w:val="clear" w:color="auto" w:fill="auto"/>
            <w:hideMark/>
          </w:tcPr>
          <w:p w14:paraId="4EA1791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1.00</w:t>
            </w:r>
          </w:p>
        </w:tc>
        <w:tc>
          <w:tcPr>
            <w:tcW w:w="1119" w:type="dxa"/>
            <w:shd w:val="clear" w:color="auto" w:fill="auto"/>
            <w:hideMark/>
          </w:tcPr>
          <w:p w14:paraId="23AFC43F"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$6,117.48</w:t>
            </w:r>
          </w:p>
        </w:tc>
      </w:tr>
      <w:tr w:rsidR="001118BF" w:rsidRPr="001118BF" w14:paraId="579B5B29" w14:textId="77777777" w:rsidTr="00A4094D">
        <w:tc>
          <w:tcPr>
            <w:tcW w:w="1340" w:type="dxa"/>
            <w:shd w:val="clear" w:color="auto" w:fill="auto"/>
            <w:hideMark/>
          </w:tcPr>
          <w:p w14:paraId="42F019E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24-DRTRCTCR1E-05</w:t>
            </w:r>
          </w:p>
        </w:tc>
        <w:tc>
          <w:tcPr>
            <w:tcW w:w="5129" w:type="dxa"/>
            <w:shd w:val="clear" w:color="auto" w:fill="auto"/>
            <w:hideMark/>
          </w:tcPr>
          <w:p w14:paraId="101E8438"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 xml:space="preserve">REGISTRO SANITARIO DE TRANSICIÓN DE 60 X 40 CMS. DE MEDIDAS INTERIORES Y CUYA PROFUNDIDAD INTERIOR (DE LA TAPA DE CONCRETO AL NIVEL DE ARRASTRE), VARÍE EN UN RANGO DE 0.50 A 0.80 MTS. DE MEDIDAS INTERIORES, ELABORADO A BASE DE PIEZAS DE TABICÓN PESADO DE 10 X 14 X 28, DE 14 CMS. DE ESPESOR, JUNTEADO CON MORTERO CEMENTO-ARENA PROPORCIÓN 1:3, DESPLANTADO SOBRE FIRME DE CONCRETO SIMPLE DE 10 CMS. DE ESPESOR CON UN F´C=200 KG/CM2 T.M.A. 3/4", APLANADO PULIDO DE INTERIORES DE 1.5 CMS. </w:t>
            </w:r>
            <w:proofErr w:type="gramStart"/>
            <w:r w:rsidRPr="001118BF">
              <w:rPr>
                <w:rFonts w:ascii="Arial" w:hAnsi="Arial" w:cs="Arial"/>
                <w:sz w:val="16"/>
                <w:szCs w:val="16"/>
                <w:lang w:val="es-MX" w:eastAsia="es-MX"/>
              </w:rPr>
              <w:t>PROMEDIO,  INCLUYE</w:t>
            </w:r>
            <w:proofErr w:type="gramEnd"/>
            <w:r w:rsidRPr="001118BF">
              <w:rPr>
                <w:rFonts w:ascii="Arial" w:hAnsi="Arial" w:cs="Arial"/>
                <w:sz w:val="16"/>
                <w:szCs w:val="16"/>
                <w:lang w:val="es-MX" w:eastAsia="es-MX"/>
              </w:rPr>
              <w:t>: TRAZADO, EXCAVACIONES A MANO EN MATERIAL TIPO II, AFINE Y COMPACTADO CON PISÓN DE MANO  DE 20 LBS. DEL FONDO DE LA EXCAVACIÓN, NIVELADO, MATERIALES, HERRAMIENTA Y MANO DE OBRA, CONFORMACIÓN DE MEDIA CAÑA CON CONCRETO F´C=150 KG/CM2, EN EL FONDO DEL REGISTRO PARA EL CORRECTO DESALOJO DE LAS AGUAS RESIDUALES, TAPA CUBIERTA DEL REGISTRO A BASE DE LOSA DE CONCRETO DE 6 CMS. DE ESPESOR PROMEDIO, ARMADA CON VARILLA DEL #3 @ 15 CMS. EN AMBOS SENTIDOS, CON MARCO A BASE DE ÁNGULO DE 1 3/4" X  1/4" Y CONTRAMARCO DE ÁNGULO DE 2" X 1/4" , CADENA DE CORONACIÓN DE 15 X 15 CMS. ARMADA A BASE DE ARMEX DE 11 X 11 CMS. (15 X 15 X 3), COLADOS CON CONCRETO F´C=200 KG/CM2, CIMBRADO Y DESCIMBRADO CON CIMBRA COMÚN</w:t>
            </w:r>
          </w:p>
        </w:tc>
        <w:tc>
          <w:tcPr>
            <w:tcW w:w="780" w:type="dxa"/>
            <w:shd w:val="clear" w:color="auto" w:fill="auto"/>
            <w:hideMark/>
          </w:tcPr>
          <w:p w14:paraId="7DC30EE3"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PZA</w:t>
            </w:r>
          </w:p>
        </w:tc>
        <w:tc>
          <w:tcPr>
            <w:tcW w:w="985" w:type="dxa"/>
            <w:shd w:val="clear" w:color="auto" w:fill="auto"/>
            <w:hideMark/>
          </w:tcPr>
          <w:p w14:paraId="3F1F23A9"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$10,239.19</w:t>
            </w:r>
          </w:p>
        </w:tc>
        <w:tc>
          <w:tcPr>
            <w:tcW w:w="990" w:type="dxa"/>
            <w:shd w:val="clear" w:color="auto" w:fill="auto"/>
            <w:hideMark/>
          </w:tcPr>
          <w:p w14:paraId="28A7D45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9.00</w:t>
            </w:r>
          </w:p>
        </w:tc>
        <w:tc>
          <w:tcPr>
            <w:tcW w:w="1119" w:type="dxa"/>
            <w:shd w:val="clear" w:color="auto" w:fill="auto"/>
            <w:hideMark/>
          </w:tcPr>
          <w:p w14:paraId="498A3EE3"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$92,152.71</w:t>
            </w:r>
          </w:p>
        </w:tc>
      </w:tr>
      <w:tr w:rsidR="001118BF" w:rsidRPr="001118BF" w14:paraId="63CBE88E" w14:textId="77777777" w:rsidTr="00A4094D">
        <w:tc>
          <w:tcPr>
            <w:tcW w:w="1340" w:type="dxa"/>
            <w:shd w:val="clear" w:color="auto" w:fill="auto"/>
            <w:hideMark/>
          </w:tcPr>
          <w:p w14:paraId="7E0525C8"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lastRenderedPageBreak/>
              <w:t>24-DSMDTN-M3-D1</w:t>
            </w:r>
          </w:p>
        </w:tc>
        <w:tc>
          <w:tcPr>
            <w:tcW w:w="5129" w:type="dxa"/>
            <w:shd w:val="clear" w:color="auto" w:fill="auto"/>
            <w:hideMark/>
          </w:tcPr>
          <w:p w14:paraId="26876D75"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 xml:space="preserve">MODULO DE DESCARGA SANITARIA DOMICILIARIA TIPO "A" A LA RED GENERAL DE DRENAJE SANITARIO, PARA UNA TUBERÍA DE 6" (15 CMS.) DE DESCARGA DOMICILIARIA Y SU INTERCONEXION A TUBERÍA DE RANGO 8" A 20" (20 A 51 CMS.) DE DIÁMETRO NOMINAL, CONSIDERANDO UNA LONGITUD TOTAL DE LA INTERCONEXIÓN EN RANGO DE 4.00 A 6.00 MTS. ANCHO DE ZANJA DE 65 CMS., EXCAVACIÓN CON MAQUINARIA EN MATERIAL TIPO III DE 1.50 MTS. DE PROFUNDIDAD PROMEDIO, COMPACTACIÓN DEL FONDO DE LA EXCAVACIÓN CON BAILARINA, CAMA DE ARENA DE </w:t>
            </w:r>
            <w:proofErr w:type="gramStart"/>
            <w:r w:rsidRPr="001118BF">
              <w:rPr>
                <w:rFonts w:ascii="Arial" w:hAnsi="Arial" w:cs="Arial"/>
                <w:sz w:val="16"/>
                <w:szCs w:val="16"/>
                <w:lang w:val="es-MX" w:eastAsia="es-MX"/>
              </w:rPr>
              <w:t>10  CMS.</w:t>
            </w:r>
            <w:proofErr w:type="gramEnd"/>
            <w:r w:rsidRPr="001118BF">
              <w:rPr>
                <w:rFonts w:ascii="Arial" w:hAnsi="Arial" w:cs="Arial"/>
                <w:sz w:val="16"/>
                <w:szCs w:val="16"/>
                <w:lang w:val="es-MX" w:eastAsia="es-MX"/>
              </w:rPr>
              <w:t xml:space="preserve">  DE ESPESOR, SILLETA Y/O BOTA DE INSERCIÓN CON </w:t>
            </w:r>
            <w:proofErr w:type="gramStart"/>
            <w:r w:rsidRPr="001118BF">
              <w:rPr>
                <w:rFonts w:ascii="Arial" w:hAnsi="Arial" w:cs="Arial"/>
                <w:sz w:val="16"/>
                <w:szCs w:val="16"/>
                <w:lang w:val="es-MX" w:eastAsia="es-MX"/>
              </w:rPr>
              <w:t>CASQUILLO ,</w:t>
            </w:r>
            <w:proofErr w:type="gramEnd"/>
            <w:r w:rsidRPr="001118BF">
              <w:rPr>
                <w:rFonts w:ascii="Arial" w:hAnsi="Arial" w:cs="Arial"/>
                <w:sz w:val="16"/>
                <w:szCs w:val="16"/>
                <w:lang w:val="es-MX" w:eastAsia="es-MX"/>
              </w:rPr>
              <w:t xml:space="preserve"> CODO DE 45 O 90, PEGAMENTO PARA PVC, EMPAQUE DE NEOPRENO PARA SELLADO Y ACOPLAMIENTO DE TUBERÍAS, RELLENO CON MATERIAL MEJORADO HASTA 30 CMS. ARRIBA DEL LOMO DE LA TUBERÍA, RELLENOS POSTERIORES CON MATERIAL PRODUCTO DE EXCAVACIÓN CRIBADO CON LA MALLA No. 4, ACARREOS A 20 MTS., MATERIALES, HERRAMIENTA, MANO DE OBRA Y EQUIPO.</w:t>
            </w:r>
          </w:p>
        </w:tc>
        <w:tc>
          <w:tcPr>
            <w:tcW w:w="780" w:type="dxa"/>
            <w:shd w:val="clear" w:color="auto" w:fill="auto"/>
            <w:hideMark/>
          </w:tcPr>
          <w:p w14:paraId="347EE876"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PZA</w:t>
            </w:r>
          </w:p>
        </w:tc>
        <w:tc>
          <w:tcPr>
            <w:tcW w:w="985" w:type="dxa"/>
            <w:shd w:val="clear" w:color="auto" w:fill="auto"/>
            <w:hideMark/>
          </w:tcPr>
          <w:p w14:paraId="03A8D13C"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$5,280.26</w:t>
            </w:r>
          </w:p>
        </w:tc>
        <w:tc>
          <w:tcPr>
            <w:tcW w:w="990" w:type="dxa"/>
            <w:shd w:val="clear" w:color="auto" w:fill="auto"/>
            <w:hideMark/>
          </w:tcPr>
          <w:p w14:paraId="7E6FA084"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7.00</w:t>
            </w:r>
          </w:p>
        </w:tc>
        <w:tc>
          <w:tcPr>
            <w:tcW w:w="1119" w:type="dxa"/>
            <w:shd w:val="clear" w:color="auto" w:fill="auto"/>
            <w:hideMark/>
          </w:tcPr>
          <w:p w14:paraId="1B6DF139"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$36,961.82</w:t>
            </w:r>
          </w:p>
        </w:tc>
      </w:tr>
      <w:tr w:rsidR="001118BF" w:rsidRPr="001118BF" w14:paraId="7BDC231D" w14:textId="77777777" w:rsidTr="00A4094D">
        <w:tc>
          <w:tcPr>
            <w:tcW w:w="1340" w:type="dxa"/>
            <w:shd w:val="clear" w:color="auto" w:fill="auto"/>
            <w:hideMark/>
          </w:tcPr>
          <w:p w14:paraId="20A5690D"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24-DSMDBE-M3-D1</w:t>
            </w:r>
          </w:p>
        </w:tc>
        <w:tc>
          <w:tcPr>
            <w:tcW w:w="5129" w:type="dxa"/>
            <w:shd w:val="clear" w:color="auto" w:fill="auto"/>
            <w:hideMark/>
          </w:tcPr>
          <w:p w14:paraId="04BBECEC"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 xml:space="preserve">MODULO DE DESCARGA SANITARIA DOMICILIARIA TIPO "A" A LA RED GENERAL DE DRENAJE SANITARIO, PARA UNA TUBERÍA DE 6" (15 CMS.) DE DESCARGA DOMICILIARIA Y SU INTERCONEXION A TUBERÍA DE RANGO 8" A 20" (20 A 51 CMS.) DE DIÁMETRO NOMINAL, CONSIDERANDO UNA LONGITUD TOTAL DE LA INTERCONEXIÓN EN RANGO DE 4.00 A 6.00 MTS. ANCHO DE ZANJA DE 65 CMS., EXCAVACIÓN CON MAQUINARIA EN MATERIAL TIPO III DE 1.50 MTS. DE PROFUNDIDAD PROMEDIO, COMPACTACIÓN DEL FONDO DE LA EXCAVACIÓN CON BAILARINA, CAMA DE ARENA DE </w:t>
            </w:r>
            <w:proofErr w:type="gramStart"/>
            <w:r w:rsidRPr="001118BF">
              <w:rPr>
                <w:rFonts w:ascii="Arial" w:hAnsi="Arial" w:cs="Arial"/>
                <w:sz w:val="16"/>
                <w:szCs w:val="16"/>
                <w:lang w:val="es-MX" w:eastAsia="es-MX"/>
              </w:rPr>
              <w:t>10  CMS.</w:t>
            </w:r>
            <w:proofErr w:type="gramEnd"/>
            <w:r w:rsidRPr="001118BF">
              <w:rPr>
                <w:rFonts w:ascii="Arial" w:hAnsi="Arial" w:cs="Arial"/>
                <w:sz w:val="16"/>
                <w:szCs w:val="16"/>
                <w:lang w:val="es-MX" w:eastAsia="es-MX"/>
              </w:rPr>
              <w:t xml:space="preserve">  DE ESPESOR, SILLETA Y/O BOTA DE INSERCIÓN CON </w:t>
            </w:r>
            <w:proofErr w:type="gramStart"/>
            <w:r w:rsidRPr="001118BF">
              <w:rPr>
                <w:rFonts w:ascii="Arial" w:hAnsi="Arial" w:cs="Arial"/>
                <w:sz w:val="16"/>
                <w:szCs w:val="16"/>
                <w:lang w:val="es-MX" w:eastAsia="es-MX"/>
              </w:rPr>
              <w:t>CASQUILLO ,</w:t>
            </w:r>
            <w:proofErr w:type="gramEnd"/>
            <w:r w:rsidRPr="001118BF">
              <w:rPr>
                <w:rFonts w:ascii="Arial" w:hAnsi="Arial" w:cs="Arial"/>
                <w:sz w:val="16"/>
                <w:szCs w:val="16"/>
                <w:lang w:val="es-MX" w:eastAsia="es-MX"/>
              </w:rPr>
              <w:t xml:space="preserve"> CODO DE 45 O 90, PEGAMENTO PARA PVC, EMPAQUE DE NEOPRENO PARA SELLADO Y ACOPLAMIENTO DE TUBERÍAS, RELLENO CON MATERIAL MEJORADO HASTA 30 CMS. ARRIBA DEL LOMO DE LA TUBERÍA, RELLENOS POSTERIORES CON MATERIAL PRODUCTO DE EXCAVACIÓN CRIBADO CON LA MALLA No. 4, ACARREOS A 20 MTS. REPOSICIÓN DE BANQUETA EXISTENTE, CONSIDERANDO UN ESPESOR DE 10 CMS. CON CONCRETO F´C=200KG/CM2, ACABADO SIMILAR AL EXISTENTE Y </w:t>
            </w:r>
            <w:proofErr w:type="gramStart"/>
            <w:r w:rsidRPr="001118BF">
              <w:rPr>
                <w:rFonts w:ascii="Arial" w:hAnsi="Arial" w:cs="Arial"/>
                <w:sz w:val="16"/>
                <w:szCs w:val="16"/>
                <w:lang w:val="es-MX" w:eastAsia="es-MX"/>
              </w:rPr>
              <w:t>VOLTEADOR  EN</w:t>
            </w:r>
            <w:proofErr w:type="gramEnd"/>
            <w:r w:rsidRPr="001118BF">
              <w:rPr>
                <w:rFonts w:ascii="Arial" w:hAnsi="Arial" w:cs="Arial"/>
                <w:sz w:val="16"/>
                <w:szCs w:val="16"/>
                <w:lang w:val="es-MX" w:eastAsia="es-MX"/>
              </w:rPr>
              <w:t xml:space="preserve"> FRONTERAS,  MATERIALES, HERRAMIENTA, MANO DE OBRA Y EQUIPO.</w:t>
            </w:r>
          </w:p>
        </w:tc>
        <w:tc>
          <w:tcPr>
            <w:tcW w:w="780" w:type="dxa"/>
            <w:shd w:val="clear" w:color="auto" w:fill="auto"/>
            <w:hideMark/>
          </w:tcPr>
          <w:p w14:paraId="387CBB01"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PZA</w:t>
            </w:r>
          </w:p>
        </w:tc>
        <w:tc>
          <w:tcPr>
            <w:tcW w:w="985" w:type="dxa"/>
            <w:shd w:val="clear" w:color="auto" w:fill="auto"/>
            <w:hideMark/>
          </w:tcPr>
          <w:p w14:paraId="241EE1B8"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$7,123.34</w:t>
            </w:r>
          </w:p>
        </w:tc>
        <w:tc>
          <w:tcPr>
            <w:tcW w:w="990" w:type="dxa"/>
            <w:shd w:val="clear" w:color="auto" w:fill="auto"/>
            <w:hideMark/>
          </w:tcPr>
          <w:p w14:paraId="4FC606D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2.00</w:t>
            </w:r>
          </w:p>
        </w:tc>
        <w:tc>
          <w:tcPr>
            <w:tcW w:w="1119" w:type="dxa"/>
            <w:shd w:val="clear" w:color="auto" w:fill="auto"/>
            <w:hideMark/>
          </w:tcPr>
          <w:p w14:paraId="7B014C61"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$14,246.68</w:t>
            </w:r>
          </w:p>
        </w:tc>
      </w:tr>
      <w:tr w:rsidR="001118BF" w:rsidRPr="001118BF" w14:paraId="77481D0C" w14:textId="77777777" w:rsidTr="00A4094D">
        <w:tc>
          <w:tcPr>
            <w:tcW w:w="1340" w:type="dxa"/>
            <w:shd w:val="clear" w:color="auto" w:fill="auto"/>
            <w:hideMark/>
          </w:tcPr>
          <w:p w14:paraId="473C15BB"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23-DPSINTPZ-01</w:t>
            </w:r>
          </w:p>
        </w:tc>
        <w:tc>
          <w:tcPr>
            <w:tcW w:w="5129" w:type="dxa"/>
            <w:shd w:val="clear" w:color="auto" w:fill="auto"/>
            <w:hideMark/>
          </w:tcPr>
          <w:p w14:paraId="671A8D0F" w14:textId="77777777" w:rsidR="001118BF" w:rsidRPr="001118BF" w:rsidRDefault="001118BF" w:rsidP="001118BF">
            <w:pPr>
              <w:jc w:val="both"/>
              <w:rPr>
                <w:rFonts w:ascii="Arial" w:hAnsi="Arial" w:cs="Arial"/>
                <w:sz w:val="16"/>
                <w:szCs w:val="16"/>
                <w:lang w:val="es-MX" w:eastAsia="es-MX"/>
              </w:rPr>
            </w:pPr>
            <w:r w:rsidRPr="001118BF">
              <w:rPr>
                <w:rFonts w:ascii="Arial" w:hAnsi="Arial" w:cs="Arial"/>
                <w:sz w:val="16"/>
                <w:szCs w:val="16"/>
                <w:lang w:val="es-MX" w:eastAsia="es-MX"/>
              </w:rPr>
              <w:t xml:space="preserve">INTERCONEXIÓN DE TUBERIA DE POLIETILENO DE ALTA DENSIDAD (PEAD) QUE VARÍE EN UN RANGO DE 8" A 15" </w:t>
            </w:r>
            <w:proofErr w:type="gramStart"/>
            <w:r w:rsidRPr="001118BF">
              <w:rPr>
                <w:rFonts w:ascii="Arial" w:hAnsi="Arial" w:cs="Arial"/>
                <w:sz w:val="16"/>
                <w:szCs w:val="16"/>
                <w:lang w:val="es-MX" w:eastAsia="es-MX"/>
              </w:rPr>
              <w:t>( 20</w:t>
            </w:r>
            <w:proofErr w:type="gramEnd"/>
            <w:r w:rsidRPr="001118BF">
              <w:rPr>
                <w:rFonts w:ascii="Arial" w:hAnsi="Arial" w:cs="Arial"/>
                <w:sz w:val="16"/>
                <w:szCs w:val="16"/>
                <w:lang w:val="es-MX" w:eastAsia="es-MX"/>
              </w:rPr>
              <w:t xml:space="preserve"> A 38 CMS.) DE DIAMETRO NOMINAL, A POZO DE VISITA EXISTENTE, INCLUYE: RANURADO CON CINCEL Y MARRO, RESANE DE POZO Y EMBOQUILLADO DE LA TUBERIA CON MORTERO C-A PROP. 1:3., MANGA DE POLIETILENO PARA GARANTIZAR EL ACOPLE DE TUBERIA AL POZO DE VISITA Y SU HERMETICIDAD, NIVELACIONES, HERRAMIENTA, MANO DE OBRA Y EQUIPO</w:t>
            </w:r>
          </w:p>
        </w:tc>
        <w:tc>
          <w:tcPr>
            <w:tcW w:w="780" w:type="dxa"/>
            <w:shd w:val="clear" w:color="auto" w:fill="auto"/>
            <w:hideMark/>
          </w:tcPr>
          <w:p w14:paraId="00A26865"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PZA</w:t>
            </w:r>
          </w:p>
        </w:tc>
        <w:tc>
          <w:tcPr>
            <w:tcW w:w="985" w:type="dxa"/>
            <w:shd w:val="clear" w:color="auto" w:fill="auto"/>
            <w:hideMark/>
          </w:tcPr>
          <w:p w14:paraId="718BAC6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$2,044.00</w:t>
            </w:r>
          </w:p>
        </w:tc>
        <w:tc>
          <w:tcPr>
            <w:tcW w:w="990" w:type="dxa"/>
            <w:shd w:val="clear" w:color="auto" w:fill="auto"/>
            <w:hideMark/>
          </w:tcPr>
          <w:p w14:paraId="1661D0BA"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4.00</w:t>
            </w:r>
          </w:p>
        </w:tc>
        <w:tc>
          <w:tcPr>
            <w:tcW w:w="1119" w:type="dxa"/>
            <w:shd w:val="clear" w:color="auto" w:fill="auto"/>
            <w:hideMark/>
          </w:tcPr>
          <w:p w14:paraId="41911E6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$8,176.00</w:t>
            </w:r>
          </w:p>
        </w:tc>
      </w:tr>
      <w:tr w:rsidR="001118BF" w:rsidRPr="001118BF" w14:paraId="78FAFB1E" w14:textId="77777777" w:rsidTr="00A4094D">
        <w:tc>
          <w:tcPr>
            <w:tcW w:w="1340" w:type="dxa"/>
            <w:vMerge w:val="restart"/>
            <w:shd w:val="clear" w:color="auto" w:fill="auto"/>
            <w:hideMark/>
          </w:tcPr>
          <w:p w14:paraId="248F4814"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c>
          <w:tcPr>
            <w:tcW w:w="5129" w:type="dxa"/>
            <w:vMerge w:val="restart"/>
            <w:shd w:val="clear" w:color="auto" w:fill="auto"/>
            <w:hideMark/>
          </w:tcPr>
          <w:p w14:paraId="27CCDE57" w14:textId="77777777" w:rsidR="001118BF" w:rsidRPr="001118BF" w:rsidRDefault="001118BF" w:rsidP="001118BF">
            <w:pPr>
              <w:jc w:val="center"/>
              <w:rPr>
                <w:rFonts w:ascii="Arial" w:hAnsi="Arial" w:cs="Arial"/>
                <w:sz w:val="16"/>
                <w:szCs w:val="16"/>
                <w:lang w:val="es-MX" w:eastAsia="es-MX"/>
              </w:rPr>
            </w:pPr>
            <w:r w:rsidRPr="001118BF">
              <w:rPr>
                <w:rFonts w:ascii="Arial" w:hAnsi="Arial" w:cs="Arial"/>
                <w:sz w:val="16"/>
                <w:szCs w:val="16"/>
                <w:lang w:val="es-MX" w:eastAsia="es-MX"/>
              </w:rPr>
              <w:t> </w:t>
            </w:r>
          </w:p>
        </w:tc>
        <w:tc>
          <w:tcPr>
            <w:tcW w:w="2755" w:type="dxa"/>
            <w:gridSpan w:val="3"/>
            <w:shd w:val="clear" w:color="auto" w:fill="auto"/>
            <w:hideMark/>
          </w:tcPr>
          <w:p w14:paraId="797A767C" w14:textId="77777777" w:rsidR="001118BF" w:rsidRPr="001118BF" w:rsidRDefault="001118BF" w:rsidP="001118BF">
            <w:pPr>
              <w:jc w:val="right"/>
              <w:rPr>
                <w:rFonts w:ascii="Arial" w:hAnsi="Arial" w:cs="Arial"/>
                <w:b/>
                <w:bCs/>
                <w:sz w:val="16"/>
                <w:szCs w:val="16"/>
                <w:lang w:val="es-MX" w:eastAsia="es-MX"/>
              </w:rPr>
            </w:pPr>
            <w:r w:rsidRPr="001118BF">
              <w:rPr>
                <w:rFonts w:ascii="Arial" w:hAnsi="Arial" w:cs="Arial"/>
                <w:b/>
                <w:bCs/>
                <w:sz w:val="16"/>
                <w:szCs w:val="16"/>
                <w:lang w:val="es-MX" w:eastAsia="es-MX"/>
              </w:rPr>
              <w:t>SUBTOTAL</w:t>
            </w:r>
          </w:p>
        </w:tc>
        <w:tc>
          <w:tcPr>
            <w:tcW w:w="1119" w:type="dxa"/>
            <w:shd w:val="clear" w:color="auto" w:fill="auto"/>
            <w:hideMark/>
          </w:tcPr>
          <w:p w14:paraId="6A206CCE" w14:textId="77777777" w:rsidR="001118BF" w:rsidRPr="001118BF" w:rsidRDefault="001118BF" w:rsidP="001118BF">
            <w:pPr>
              <w:jc w:val="right"/>
              <w:rPr>
                <w:rFonts w:ascii="Arial" w:hAnsi="Arial" w:cs="Arial"/>
                <w:b/>
                <w:bCs/>
                <w:sz w:val="16"/>
                <w:szCs w:val="16"/>
                <w:lang w:val="es-MX" w:eastAsia="es-MX"/>
              </w:rPr>
            </w:pPr>
            <w:r w:rsidRPr="001118BF">
              <w:rPr>
                <w:rFonts w:ascii="Arial" w:hAnsi="Arial" w:cs="Arial"/>
                <w:b/>
                <w:bCs/>
                <w:sz w:val="16"/>
                <w:szCs w:val="16"/>
                <w:lang w:val="es-MX" w:eastAsia="es-MX"/>
              </w:rPr>
              <w:t>$269,921.96</w:t>
            </w:r>
          </w:p>
        </w:tc>
      </w:tr>
      <w:tr w:rsidR="001118BF" w:rsidRPr="001118BF" w14:paraId="364FFF1F" w14:textId="77777777" w:rsidTr="00A4094D">
        <w:tc>
          <w:tcPr>
            <w:tcW w:w="1340" w:type="dxa"/>
            <w:vMerge/>
            <w:vAlign w:val="center"/>
            <w:hideMark/>
          </w:tcPr>
          <w:p w14:paraId="4F809766" w14:textId="77777777" w:rsidR="001118BF" w:rsidRPr="001118BF" w:rsidRDefault="001118BF" w:rsidP="001118BF">
            <w:pPr>
              <w:rPr>
                <w:rFonts w:ascii="Arial" w:hAnsi="Arial" w:cs="Arial"/>
                <w:sz w:val="16"/>
                <w:szCs w:val="16"/>
                <w:lang w:val="es-MX" w:eastAsia="es-MX"/>
              </w:rPr>
            </w:pPr>
          </w:p>
        </w:tc>
        <w:tc>
          <w:tcPr>
            <w:tcW w:w="5129" w:type="dxa"/>
            <w:vMerge/>
            <w:vAlign w:val="center"/>
            <w:hideMark/>
          </w:tcPr>
          <w:p w14:paraId="133CF44E" w14:textId="77777777" w:rsidR="001118BF" w:rsidRPr="001118BF" w:rsidRDefault="001118BF" w:rsidP="001118BF">
            <w:pPr>
              <w:rPr>
                <w:rFonts w:ascii="Arial" w:hAnsi="Arial" w:cs="Arial"/>
                <w:sz w:val="16"/>
                <w:szCs w:val="16"/>
                <w:lang w:val="es-MX" w:eastAsia="es-MX"/>
              </w:rPr>
            </w:pPr>
          </w:p>
        </w:tc>
        <w:tc>
          <w:tcPr>
            <w:tcW w:w="2755" w:type="dxa"/>
            <w:gridSpan w:val="3"/>
            <w:shd w:val="clear" w:color="auto" w:fill="auto"/>
            <w:hideMark/>
          </w:tcPr>
          <w:p w14:paraId="24751C6B" w14:textId="77777777" w:rsidR="001118BF" w:rsidRPr="001118BF" w:rsidRDefault="001118BF" w:rsidP="001118BF">
            <w:pPr>
              <w:jc w:val="right"/>
              <w:rPr>
                <w:rFonts w:ascii="Arial" w:hAnsi="Arial" w:cs="Arial"/>
                <w:b/>
                <w:bCs/>
                <w:sz w:val="16"/>
                <w:szCs w:val="16"/>
                <w:lang w:val="es-MX" w:eastAsia="es-MX"/>
              </w:rPr>
            </w:pPr>
            <w:r w:rsidRPr="001118BF">
              <w:rPr>
                <w:rFonts w:ascii="Arial" w:hAnsi="Arial" w:cs="Arial"/>
                <w:b/>
                <w:bCs/>
                <w:sz w:val="16"/>
                <w:szCs w:val="16"/>
                <w:lang w:val="es-MX" w:eastAsia="es-MX"/>
              </w:rPr>
              <w:t>IVA</w:t>
            </w:r>
          </w:p>
        </w:tc>
        <w:tc>
          <w:tcPr>
            <w:tcW w:w="1119" w:type="dxa"/>
            <w:shd w:val="clear" w:color="auto" w:fill="auto"/>
            <w:hideMark/>
          </w:tcPr>
          <w:p w14:paraId="3BD004AC" w14:textId="77777777" w:rsidR="001118BF" w:rsidRPr="001118BF" w:rsidRDefault="001118BF" w:rsidP="001118BF">
            <w:pPr>
              <w:jc w:val="right"/>
              <w:rPr>
                <w:rFonts w:ascii="Arial" w:hAnsi="Arial" w:cs="Arial"/>
                <w:b/>
                <w:bCs/>
                <w:sz w:val="16"/>
                <w:szCs w:val="16"/>
                <w:lang w:val="es-MX" w:eastAsia="es-MX"/>
              </w:rPr>
            </w:pPr>
            <w:r w:rsidRPr="001118BF">
              <w:rPr>
                <w:rFonts w:ascii="Arial" w:hAnsi="Arial" w:cs="Arial"/>
                <w:b/>
                <w:bCs/>
                <w:sz w:val="16"/>
                <w:szCs w:val="16"/>
                <w:lang w:val="es-MX" w:eastAsia="es-MX"/>
              </w:rPr>
              <w:t>$43,187.51</w:t>
            </w:r>
          </w:p>
        </w:tc>
      </w:tr>
      <w:tr w:rsidR="001118BF" w:rsidRPr="001118BF" w14:paraId="4ECCA344" w14:textId="77777777" w:rsidTr="00A4094D">
        <w:tc>
          <w:tcPr>
            <w:tcW w:w="1340" w:type="dxa"/>
            <w:vMerge/>
            <w:vAlign w:val="center"/>
            <w:hideMark/>
          </w:tcPr>
          <w:p w14:paraId="35FB0A6D" w14:textId="77777777" w:rsidR="001118BF" w:rsidRPr="001118BF" w:rsidRDefault="001118BF" w:rsidP="001118BF">
            <w:pPr>
              <w:rPr>
                <w:rFonts w:ascii="Arial" w:hAnsi="Arial" w:cs="Arial"/>
                <w:sz w:val="16"/>
                <w:szCs w:val="16"/>
                <w:lang w:val="es-MX" w:eastAsia="es-MX"/>
              </w:rPr>
            </w:pPr>
          </w:p>
        </w:tc>
        <w:tc>
          <w:tcPr>
            <w:tcW w:w="5129" w:type="dxa"/>
            <w:vMerge/>
            <w:vAlign w:val="center"/>
            <w:hideMark/>
          </w:tcPr>
          <w:p w14:paraId="7ACBB9FB" w14:textId="77777777" w:rsidR="001118BF" w:rsidRPr="001118BF" w:rsidRDefault="001118BF" w:rsidP="001118BF">
            <w:pPr>
              <w:rPr>
                <w:rFonts w:ascii="Arial" w:hAnsi="Arial" w:cs="Arial"/>
                <w:sz w:val="16"/>
                <w:szCs w:val="16"/>
                <w:lang w:val="es-MX" w:eastAsia="es-MX"/>
              </w:rPr>
            </w:pPr>
          </w:p>
        </w:tc>
        <w:tc>
          <w:tcPr>
            <w:tcW w:w="2755" w:type="dxa"/>
            <w:gridSpan w:val="3"/>
            <w:shd w:val="clear" w:color="auto" w:fill="auto"/>
            <w:vAlign w:val="bottom"/>
            <w:hideMark/>
          </w:tcPr>
          <w:p w14:paraId="74AACFD6" w14:textId="77777777" w:rsidR="001118BF" w:rsidRPr="001118BF" w:rsidRDefault="001118BF" w:rsidP="001118BF">
            <w:pPr>
              <w:jc w:val="right"/>
              <w:rPr>
                <w:rFonts w:ascii="Arial" w:hAnsi="Arial" w:cs="Arial"/>
                <w:b/>
                <w:bCs/>
                <w:sz w:val="16"/>
                <w:szCs w:val="16"/>
                <w:lang w:val="es-MX" w:eastAsia="es-MX"/>
              </w:rPr>
            </w:pPr>
            <w:r w:rsidRPr="001118BF">
              <w:rPr>
                <w:rFonts w:ascii="Arial" w:hAnsi="Arial" w:cs="Arial"/>
                <w:b/>
                <w:bCs/>
                <w:sz w:val="16"/>
                <w:szCs w:val="16"/>
                <w:lang w:val="es-MX" w:eastAsia="es-MX"/>
              </w:rPr>
              <w:t>TOTAL</w:t>
            </w:r>
          </w:p>
        </w:tc>
        <w:tc>
          <w:tcPr>
            <w:tcW w:w="1119" w:type="dxa"/>
            <w:shd w:val="clear" w:color="auto" w:fill="auto"/>
            <w:hideMark/>
          </w:tcPr>
          <w:p w14:paraId="57F4361C" w14:textId="77777777" w:rsidR="001118BF" w:rsidRPr="001118BF" w:rsidRDefault="001118BF" w:rsidP="001118BF">
            <w:pPr>
              <w:jc w:val="right"/>
              <w:rPr>
                <w:rFonts w:ascii="Arial" w:hAnsi="Arial" w:cs="Arial"/>
                <w:b/>
                <w:bCs/>
                <w:sz w:val="16"/>
                <w:szCs w:val="16"/>
                <w:lang w:val="es-MX" w:eastAsia="es-MX"/>
              </w:rPr>
            </w:pPr>
            <w:r w:rsidRPr="001118BF">
              <w:rPr>
                <w:rFonts w:ascii="Arial" w:hAnsi="Arial" w:cs="Arial"/>
                <w:b/>
                <w:bCs/>
                <w:sz w:val="16"/>
                <w:szCs w:val="16"/>
                <w:lang w:val="es-MX" w:eastAsia="es-MX"/>
              </w:rPr>
              <w:t>$313,109.47</w:t>
            </w:r>
          </w:p>
        </w:tc>
      </w:tr>
      <w:bookmarkEnd w:id="5"/>
    </w:tbl>
    <w:p w14:paraId="0719634C" w14:textId="3F357704" w:rsidR="00ED5DFE" w:rsidRDefault="00ED5DFE" w:rsidP="00ED5DFE">
      <w:pPr>
        <w:ind w:right="99"/>
        <w:rPr>
          <w:rFonts w:ascii="Arial" w:eastAsia="Arial" w:hAnsi="Arial" w:cs="Arial"/>
          <w:b/>
          <w:bCs/>
          <w:noProof/>
          <w:lang w:val="es-ES"/>
        </w:rPr>
      </w:pPr>
    </w:p>
    <w:p w14:paraId="10BE837E" w14:textId="77777777" w:rsidR="00F6684A" w:rsidRDefault="00F6684A" w:rsidP="00ED5DFE">
      <w:pPr>
        <w:ind w:right="99"/>
        <w:rPr>
          <w:rFonts w:ascii="Arial" w:eastAsia="Arial" w:hAnsi="Arial" w:cs="Arial"/>
          <w:b/>
          <w:bCs/>
          <w:noProof/>
          <w:lang w:val="es-ES"/>
        </w:rPr>
      </w:pPr>
    </w:p>
    <w:p w14:paraId="4D2FB533" w14:textId="3A475073" w:rsidR="002973BE" w:rsidRDefault="002973BE" w:rsidP="00ED5DFE">
      <w:pPr>
        <w:ind w:right="99"/>
        <w:rPr>
          <w:rFonts w:ascii="Arial" w:eastAsia="Arial" w:hAnsi="Arial" w:cs="Arial"/>
          <w:b/>
          <w:bCs/>
          <w:noProof/>
          <w:lang w:val="es-ES"/>
        </w:rPr>
      </w:pPr>
    </w:p>
    <w:p w14:paraId="691DE982" w14:textId="2B47F1C0" w:rsidR="009D4843" w:rsidRDefault="009D4843" w:rsidP="00AB40A4">
      <w:pPr>
        <w:spacing w:before="34"/>
        <w:jc w:val="both"/>
        <w:rPr>
          <w:rFonts w:ascii="Arial" w:eastAsia="Arial" w:hAnsi="Arial" w:cs="Arial"/>
          <w:w w:val="102"/>
          <w:lang w:val="es-MX"/>
        </w:rPr>
      </w:pPr>
      <w:proofErr w:type="gramStart"/>
      <w:r w:rsidRPr="00DE1B98">
        <w:rPr>
          <w:rFonts w:ascii="Arial" w:eastAsia="Arial" w:hAnsi="Arial" w:cs="Arial"/>
          <w:b/>
          <w:bCs/>
          <w:noProof/>
          <w:lang w:val="es-ES"/>
        </w:rPr>
        <w:t>Tercera</w:t>
      </w:r>
      <w:r w:rsidRPr="00FA3B85">
        <w:rPr>
          <w:rFonts w:ascii="Arial" w:eastAsia="Arial" w:hAnsi="Arial" w:cs="Arial"/>
          <w:lang w:val="es-MX"/>
        </w:rPr>
        <w:t>.-</w:t>
      </w:r>
      <w:proofErr w:type="gramEnd"/>
      <w:r w:rsidRPr="00FA3B85">
        <w:rPr>
          <w:rFonts w:ascii="Arial" w:eastAsia="Arial" w:hAnsi="Arial" w:cs="Arial"/>
          <w:spacing w:val="12"/>
          <w:lang w:val="es-MX"/>
        </w:rPr>
        <w:t xml:space="preserve"> </w:t>
      </w:r>
      <w:r w:rsidRPr="00DE1B98">
        <w:rPr>
          <w:rFonts w:ascii="Arial" w:eastAsia="Arial" w:hAnsi="Arial" w:cs="Arial"/>
          <w:lang w:val="es-ES"/>
        </w:rPr>
        <w:t xml:space="preserve">Por quedar plenamente satisfechos sus derechos derivados del contrato original que se modifica y por las razones expuestas en este </w:t>
      </w:r>
      <w:r>
        <w:rPr>
          <w:rFonts w:ascii="Arial" w:eastAsia="Arial" w:hAnsi="Arial" w:cs="Arial"/>
          <w:lang w:val="es-ES"/>
        </w:rPr>
        <w:t>C</w:t>
      </w:r>
      <w:r w:rsidRPr="00DE1B98">
        <w:rPr>
          <w:rFonts w:ascii="Arial" w:eastAsia="Arial" w:hAnsi="Arial" w:cs="Arial"/>
          <w:lang w:val="es-ES"/>
        </w:rPr>
        <w:t>onvenio</w:t>
      </w:r>
      <w:r w:rsidRPr="00FA3B85">
        <w:rPr>
          <w:rFonts w:ascii="Arial" w:eastAsia="Arial" w:hAnsi="Arial" w:cs="Arial"/>
          <w:lang w:val="es-MX"/>
        </w:rPr>
        <w:t xml:space="preserve">, </w:t>
      </w:r>
      <w:r w:rsidRPr="00FA3B85">
        <w:rPr>
          <w:rFonts w:ascii="Arial" w:eastAsia="Arial" w:hAnsi="Arial" w:cs="Arial"/>
          <w:w w:val="102"/>
          <w:lang w:val="es-MX"/>
        </w:rPr>
        <w:t>“</w:t>
      </w:r>
      <w:r w:rsidRPr="00DE1B98">
        <w:rPr>
          <w:rFonts w:ascii="Arial" w:eastAsia="Arial" w:hAnsi="Arial" w:cs="Arial"/>
          <w:b/>
          <w:bCs/>
          <w:noProof/>
          <w:lang w:val="es-ES"/>
        </w:rPr>
        <w:t>El Contratista</w:t>
      </w:r>
      <w:r w:rsidRPr="00FA3B85">
        <w:rPr>
          <w:rFonts w:ascii="Arial" w:eastAsia="Arial" w:hAnsi="Arial" w:cs="Arial"/>
          <w:lang w:val="es-MX"/>
        </w:rPr>
        <w:t xml:space="preserve">” </w:t>
      </w:r>
      <w:r w:rsidRPr="00DE1B98">
        <w:rPr>
          <w:rFonts w:ascii="Arial" w:eastAsia="Arial" w:hAnsi="Arial" w:cs="Arial"/>
          <w:lang w:val="es-ES"/>
        </w:rPr>
        <w:t>renuncia expresamente a cualquier otra compensación, indemnización o pago que pudiera derivar o derive de las causas, motivo u objeto del presente convenio, salvo los que en el mismo se estipulan</w:t>
      </w:r>
      <w:r w:rsidRPr="00FA3B85">
        <w:rPr>
          <w:rFonts w:ascii="Arial" w:eastAsia="Arial" w:hAnsi="Arial" w:cs="Arial"/>
          <w:w w:val="102"/>
          <w:lang w:val="es-MX"/>
        </w:rPr>
        <w:t>.</w:t>
      </w:r>
    </w:p>
    <w:p w14:paraId="3B941C29" w14:textId="77777777" w:rsidR="009D4843" w:rsidRPr="00FA3B85" w:rsidRDefault="009D4843" w:rsidP="00AB40A4">
      <w:pPr>
        <w:spacing w:before="34"/>
        <w:jc w:val="both"/>
        <w:rPr>
          <w:rFonts w:ascii="Arial" w:eastAsia="Arial" w:hAnsi="Arial" w:cs="Arial"/>
          <w:lang w:val="es-MX"/>
        </w:rPr>
      </w:pPr>
    </w:p>
    <w:p w14:paraId="3C091501" w14:textId="15478DCA" w:rsidR="009D4843" w:rsidRDefault="009D4843" w:rsidP="00FA3B85">
      <w:pPr>
        <w:ind w:right="73"/>
        <w:jc w:val="both"/>
        <w:rPr>
          <w:rFonts w:ascii="Arial" w:eastAsia="Arial" w:hAnsi="Arial" w:cs="Arial"/>
          <w:w w:val="102"/>
          <w:lang w:val="es-MX"/>
        </w:rPr>
      </w:pPr>
      <w:proofErr w:type="gramStart"/>
      <w:r w:rsidRPr="00DE1B98">
        <w:rPr>
          <w:rFonts w:ascii="Arial" w:eastAsia="Arial" w:hAnsi="Arial" w:cs="Arial"/>
          <w:b/>
          <w:bCs/>
          <w:noProof/>
          <w:lang w:val="es-ES"/>
        </w:rPr>
        <w:lastRenderedPageBreak/>
        <w:t>Cuarta</w:t>
      </w:r>
      <w:r w:rsidRPr="00FA3B85">
        <w:rPr>
          <w:rFonts w:ascii="Arial" w:eastAsia="Arial" w:hAnsi="Arial" w:cs="Arial"/>
          <w:lang w:val="es-MX"/>
        </w:rPr>
        <w:t>.–</w:t>
      </w:r>
      <w:proofErr w:type="gramEnd"/>
      <w:r w:rsidRPr="00FA3B85">
        <w:rPr>
          <w:rFonts w:ascii="Arial" w:eastAsia="Arial" w:hAnsi="Arial" w:cs="Arial"/>
          <w:spacing w:val="4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 xml:space="preserve">El </w:t>
      </w:r>
      <w:r w:rsidRPr="00500C27">
        <w:rPr>
          <w:rFonts w:ascii="Arial" w:eastAsia="Arial" w:hAnsi="Arial" w:cs="Arial"/>
          <w:b/>
          <w:bCs/>
          <w:noProof/>
          <w:lang w:val="es-ES"/>
        </w:rPr>
        <w:t>Contratista</w:t>
      </w:r>
      <w:r w:rsidRPr="00500C27">
        <w:rPr>
          <w:rFonts w:ascii="Arial" w:eastAsia="Arial" w:hAnsi="Arial" w:cs="Arial"/>
          <w:b/>
          <w:lang w:val="es-MX"/>
        </w:rPr>
        <w:t xml:space="preserve">” </w:t>
      </w:r>
      <w:r w:rsidRPr="00500C27">
        <w:rPr>
          <w:rFonts w:ascii="Arial" w:eastAsia="Arial" w:hAnsi="Arial" w:cs="Arial"/>
          <w:lang w:val="es-ES"/>
        </w:rPr>
        <w:t xml:space="preserve">se obliga a mantener vigente la garantía otorgada en el Contrato de Obra Pública número </w:t>
      </w:r>
      <w:r w:rsidRPr="00500C27">
        <w:rPr>
          <w:rFonts w:ascii="Arial" w:eastAsia="Arial" w:hAnsi="Arial" w:cs="Arial"/>
          <w:b/>
          <w:noProof/>
          <w:lang w:val="es-ES"/>
        </w:rPr>
        <w:t>DCSyCOP/FIII 0</w:t>
      </w:r>
      <w:r w:rsidR="00D5552F" w:rsidRPr="00500C27">
        <w:rPr>
          <w:rFonts w:ascii="Arial" w:eastAsia="Arial" w:hAnsi="Arial" w:cs="Arial"/>
          <w:b/>
          <w:noProof/>
          <w:lang w:val="es-ES"/>
        </w:rPr>
        <w:t>25</w:t>
      </w:r>
      <w:r w:rsidRPr="00500C27">
        <w:rPr>
          <w:rFonts w:ascii="Arial" w:eastAsia="Arial" w:hAnsi="Arial" w:cs="Arial"/>
          <w:b/>
          <w:noProof/>
          <w:lang w:val="es-ES"/>
        </w:rPr>
        <w:t xml:space="preserve">/2024 </w:t>
      </w:r>
      <w:r w:rsidRPr="00500C27">
        <w:rPr>
          <w:rFonts w:ascii="Arial" w:eastAsia="Arial" w:hAnsi="Arial" w:cs="Arial"/>
          <w:lang w:val="es-ES"/>
        </w:rPr>
        <w:t xml:space="preserve">de fecha </w:t>
      </w:r>
      <w:r w:rsidRPr="00500C27">
        <w:rPr>
          <w:rFonts w:ascii="Arial" w:eastAsia="Arial" w:hAnsi="Arial" w:cs="Arial"/>
          <w:b/>
          <w:noProof/>
          <w:lang w:val="es-ES"/>
        </w:rPr>
        <w:t>20 de junio de 2024</w:t>
      </w:r>
      <w:r w:rsidRPr="00500C27">
        <w:rPr>
          <w:rFonts w:ascii="Arial" w:eastAsia="Arial" w:hAnsi="Arial" w:cs="Arial"/>
          <w:lang w:val="es-MX"/>
        </w:rPr>
        <w:t xml:space="preserve">, </w:t>
      </w:r>
      <w:r w:rsidRPr="00500C27">
        <w:rPr>
          <w:rFonts w:ascii="Arial" w:eastAsia="Arial" w:hAnsi="Arial" w:cs="Arial"/>
          <w:lang w:val="es-ES"/>
        </w:rPr>
        <w:t>comprendiendo los términos y condiciones del presente Convenio Modificatorio, para todos los efectos correspondientes</w:t>
      </w:r>
      <w:r w:rsidRPr="00500C27">
        <w:rPr>
          <w:rFonts w:ascii="Arial" w:eastAsia="Arial" w:hAnsi="Arial" w:cs="Arial"/>
          <w:w w:val="102"/>
          <w:lang w:val="es-MX"/>
        </w:rPr>
        <w:t>.</w:t>
      </w:r>
    </w:p>
    <w:p w14:paraId="4377A579" w14:textId="77777777" w:rsidR="009D4843" w:rsidRDefault="009D4843" w:rsidP="00FA3B85">
      <w:pPr>
        <w:ind w:right="73"/>
        <w:jc w:val="both"/>
        <w:rPr>
          <w:rFonts w:ascii="Arial" w:eastAsia="Arial" w:hAnsi="Arial" w:cs="Arial"/>
          <w:lang w:val="es-MX"/>
        </w:rPr>
      </w:pPr>
    </w:p>
    <w:p w14:paraId="6013F230" w14:textId="72C7296E" w:rsidR="009D4843" w:rsidRPr="00500C27" w:rsidRDefault="009D4843" w:rsidP="00FA3B85">
      <w:pPr>
        <w:ind w:right="90" w:hanging="5"/>
        <w:jc w:val="both"/>
        <w:rPr>
          <w:rFonts w:ascii="Arial" w:eastAsia="Arial" w:hAnsi="Arial" w:cs="Arial"/>
          <w:color w:val="FF0000"/>
          <w:lang w:val="es-MX"/>
        </w:rPr>
      </w:pPr>
      <w:proofErr w:type="gramStart"/>
      <w:r>
        <w:rPr>
          <w:rFonts w:ascii="Arial" w:eastAsia="Arial" w:hAnsi="Arial" w:cs="Arial"/>
          <w:b/>
          <w:lang w:val="es-MX"/>
        </w:rPr>
        <w:t>Q</w:t>
      </w:r>
      <w:r w:rsidRPr="00DE1B98">
        <w:rPr>
          <w:rFonts w:ascii="Arial" w:eastAsia="Arial" w:hAnsi="Arial" w:cs="Arial"/>
          <w:b/>
          <w:bCs/>
          <w:noProof/>
          <w:lang w:val="es-ES"/>
        </w:rPr>
        <w:t>uinta</w:t>
      </w:r>
      <w:r w:rsidRPr="00FA3B85">
        <w:rPr>
          <w:rFonts w:ascii="Arial" w:eastAsia="Arial" w:hAnsi="Arial" w:cs="Arial"/>
          <w:b/>
          <w:lang w:val="es-MX"/>
        </w:rPr>
        <w:t>.-</w:t>
      </w:r>
      <w:proofErr w:type="gramEnd"/>
      <w:r w:rsidRPr="00FA3B85">
        <w:rPr>
          <w:rFonts w:ascii="Arial" w:eastAsia="Arial" w:hAnsi="Arial" w:cs="Arial"/>
          <w:b/>
          <w:spacing w:val="10"/>
          <w:lang w:val="es-MX"/>
        </w:rPr>
        <w:t xml:space="preserve"> </w:t>
      </w:r>
      <w:r w:rsidRPr="00DE1B98">
        <w:rPr>
          <w:rFonts w:ascii="Arial" w:eastAsia="Arial" w:hAnsi="Arial" w:cs="Arial"/>
          <w:lang w:val="es-ES"/>
        </w:rPr>
        <w:t xml:space="preserve">Ambas partes convienen en que con excepción de lo que expresamente se estipula en los términos de este </w:t>
      </w:r>
      <w:r w:rsidRPr="00F24784">
        <w:rPr>
          <w:rFonts w:ascii="Arial" w:eastAsia="Arial" w:hAnsi="Arial" w:cs="Arial"/>
          <w:lang w:val="es-ES"/>
        </w:rPr>
        <w:t xml:space="preserve">convenio, rigen todas y cada una de las cláusulas del contrato original número </w:t>
      </w:r>
      <w:r w:rsidRPr="00F24784">
        <w:rPr>
          <w:rFonts w:ascii="Arial" w:eastAsia="Arial" w:hAnsi="Arial" w:cs="Arial"/>
          <w:b/>
          <w:noProof/>
          <w:lang w:val="es-ES"/>
        </w:rPr>
        <w:t>DCSyCOP/FIII 0</w:t>
      </w:r>
      <w:r w:rsidR="00D5552F" w:rsidRPr="00F24784">
        <w:rPr>
          <w:rFonts w:ascii="Arial" w:eastAsia="Arial" w:hAnsi="Arial" w:cs="Arial"/>
          <w:b/>
          <w:noProof/>
          <w:lang w:val="es-ES"/>
        </w:rPr>
        <w:t>25</w:t>
      </w:r>
      <w:r w:rsidRPr="00F24784">
        <w:rPr>
          <w:rFonts w:ascii="Arial" w:eastAsia="Arial" w:hAnsi="Arial" w:cs="Arial"/>
          <w:b/>
          <w:noProof/>
          <w:lang w:val="es-ES"/>
        </w:rPr>
        <w:t>/2024</w:t>
      </w:r>
      <w:r w:rsidRPr="00F24784">
        <w:rPr>
          <w:rFonts w:ascii="Arial" w:eastAsia="Arial" w:hAnsi="Arial" w:cs="Arial"/>
          <w:lang w:val="es-MX"/>
        </w:rPr>
        <w:t xml:space="preserve"> </w:t>
      </w:r>
      <w:r w:rsidRPr="00F24784">
        <w:rPr>
          <w:rFonts w:ascii="Arial" w:eastAsia="Arial" w:hAnsi="Arial" w:cs="Arial"/>
          <w:lang w:val="es-ES"/>
        </w:rPr>
        <w:t xml:space="preserve">de fecha </w:t>
      </w:r>
      <w:r w:rsidRPr="00F24784">
        <w:rPr>
          <w:rFonts w:ascii="Arial" w:eastAsia="Arial" w:hAnsi="Arial" w:cs="Arial"/>
          <w:b/>
          <w:noProof/>
          <w:lang w:val="es-ES"/>
        </w:rPr>
        <w:t>20 de junio de 2024</w:t>
      </w:r>
      <w:r w:rsidRPr="00F24784">
        <w:rPr>
          <w:rFonts w:ascii="Arial" w:eastAsia="Arial" w:hAnsi="Arial" w:cs="Arial"/>
          <w:w w:val="102"/>
          <w:lang w:val="es-MX"/>
        </w:rPr>
        <w:t>.</w:t>
      </w:r>
    </w:p>
    <w:p w14:paraId="783F1677" w14:textId="1995E6D5" w:rsidR="009D4843" w:rsidRDefault="009D4843" w:rsidP="00FA3B85">
      <w:pPr>
        <w:spacing w:before="6"/>
        <w:rPr>
          <w:rFonts w:ascii="Arial" w:hAnsi="Arial" w:cs="Arial"/>
          <w:lang w:val="es-MX"/>
        </w:rPr>
      </w:pPr>
    </w:p>
    <w:p w14:paraId="26C53699" w14:textId="77777777" w:rsidR="00A4094D" w:rsidRDefault="00A4094D" w:rsidP="00FA3B85">
      <w:pPr>
        <w:spacing w:before="6"/>
        <w:rPr>
          <w:rFonts w:ascii="Arial" w:hAnsi="Arial" w:cs="Arial"/>
          <w:lang w:val="es-MX"/>
        </w:rPr>
      </w:pPr>
    </w:p>
    <w:p w14:paraId="274DDD2D" w14:textId="77777777" w:rsidR="009D4843" w:rsidRDefault="009D4843" w:rsidP="00FA3B85">
      <w:pPr>
        <w:ind w:right="86" w:hanging="5"/>
        <w:jc w:val="both"/>
        <w:rPr>
          <w:rFonts w:ascii="Arial" w:eastAsia="Arial" w:hAnsi="Arial" w:cs="Arial"/>
          <w:w w:val="102"/>
          <w:lang w:val="es-MX"/>
        </w:rPr>
      </w:pPr>
      <w:proofErr w:type="gramStart"/>
      <w:r w:rsidRPr="00DE1B98">
        <w:rPr>
          <w:rFonts w:ascii="Arial" w:eastAsia="Arial" w:hAnsi="Arial" w:cs="Arial"/>
          <w:b/>
          <w:bCs/>
          <w:noProof/>
          <w:lang w:val="es-ES"/>
        </w:rPr>
        <w:t>Sexta</w:t>
      </w:r>
      <w:r w:rsidRPr="00FA3B85">
        <w:rPr>
          <w:rFonts w:ascii="Arial" w:eastAsia="Arial" w:hAnsi="Arial" w:cs="Arial"/>
          <w:lang w:val="es-MX"/>
        </w:rPr>
        <w:t>.</w:t>
      </w:r>
      <w:r>
        <w:rPr>
          <w:rFonts w:ascii="Arial" w:eastAsia="Arial" w:hAnsi="Arial" w:cs="Arial"/>
          <w:lang w:val="es-MX"/>
        </w:rPr>
        <w:t>-</w:t>
      </w:r>
      <w:proofErr w:type="gramEnd"/>
      <w:r w:rsidRPr="00FA3B85">
        <w:rPr>
          <w:rFonts w:ascii="Arial" w:eastAsia="Arial" w:hAnsi="Arial" w:cs="Arial"/>
          <w:spacing w:val="46"/>
          <w:lang w:val="es-MX"/>
        </w:rPr>
        <w:t xml:space="preserve"> </w:t>
      </w:r>
      <w:r w:rsidRPr="00DE1B98">
        <w:rPr>
          <w:rFonts w:ascii="Arial" w:eastAsia="Arial" w:hAnsi="Arial" w:cs="Arial"/>
          <w:lang w:val="es-ES"/>
        </w:rPr>
        <w:t xml:space="preserve">Ambas partes manifiestan que, en el otorgamiento del presente </w:t>
      </w:r>
      <w:r>
        <w:rPr>
          <w:rFonts w:ascii="Arial" w:eastAsia="Arial" w:hAnsi="Arial" w:cs="Arial"/>
          <w:lang w:val="es-ES"/>
        </w:rPr>
        <w:t>C</w:t>
      </w:r>
      <w:r w:rsidRPr="00DE1B98">
        <w:rPr>
          <w:rFonts w:ascii="Arial" w:eastAsia="Arial" w:hAnsi="Arial" w:cs="Arial"/>
          <w:lang w:val="es-ES"/>
        </w:rPr>
        <w:t>onvenio, no ha existido error, lesión, dolo</w:t>
      </w:r>
      <w:r>
        <w:rPr>
          <w:rFonts w:ascii="Arial" w:eastAsia="Arial" w:hAnsi="Arial" w:cs="Arial"/>
          <w:lang w:val="es-ES"/>
        </w:rPr>
        <w:t>,</w:t>
      </w:r>
      <w:r w:rsidRPr="00DE1B98">
        <w:rPr>
          <w:rFonts w:ascii="Arial" w:eastAsia="Arial" w:hAnsi="Arial" w:cs="Arial"/>
          <w:lang w:val="es-ES"/>
        </w:rPr>
        <w:t xml:space="preserve"> violencia, mala fe o vicio alguno de la voluntad que pudiera invalidarlo</w:t>
      </w:r>
      <w:r w:rsidRPr="00FA3B85">
        <w:rPr>
          <w:rFonts w:ascii="Arial" w:eastAsia="Arial" w:hAnsi="Arial" w:cs="Arial"/>
          <w:w w:val="102"/>
          <w:lang w:val="es-MX"/>
        </w:rPr>
        <w:t>.</w:t>
      </w:r>
    </w:p>
    <w:p w14:paraId="712ACA42" w14:textId="77777777" w:rsidR="009D4843" w:rsidRPr="00FA3B85" w:rsidRDefault="009D4843" w:rsidP="00FA3B85">
      <w:pPr>
        <w:spacing w:before="10"/>
        <w:rPr>
          <w:rFonts w:ascii="Arial" w:hAnsi="Arial" w:cs="Arial"/>
          <w:lang w:val="es-MX"/>
        </w:rPr>
      </w:pPr>
    </w:p>
    <w:p w14:paraId="119E27B0" w14:textId="77777777" w:rsidR="009D4843" w:rsidRDefault="009D4843" w:rsidP="00FA3B85">
      <w:pPr>
        <w:ind w:right="68" w:hanging="5"/>
        <w:jc w:val="both"/>
        <w:rPr>
          <w:rFonts w:ascii="Arial" w:eastAsia="Arial" w:hAnsi="Arial" w:cs="Arial"/>
          <w:lang w:val="es-ES"/>
        </w:rPr>
      </w:pPr>
      <w:proofErr w:type="gramStart"/>
      <w:r w:rsidRPr="00DE1B98">
        <w:rPr>
          <w:rFonts w:ascii="Arial" w:eastAsia="Arial" w:hAnsi="Arial" w:cs="Arial"/>
          <w:b/>
          <w:bCs/>
          <w:noProof/>
          <w:lang w:val="es-ES"/>
        </w:rPr>
        <w:t>Séptima</w:t>
      </w:r>
      <w:r w:rsidRPr="00FA3B85">
        <w:rPr>
          <w:rFonts w:ascii="Arial" w:eastAsia="Arial" w:hAnsi="Arial" w:cs="Arial"/>
          <w:lang w:val="es-MX"/>
        </w:rPr>
        <w:t>.-</w:t>
      </w:r>
      <w:proofErr w:type="gramEnd"/>
      <w:r w:rsidRPr="00FA3B85">
        <w:rPr>
          <w:rFonts w:ascii="Arial" w:eastAsia="Arial" w:hAnsi="Arial" w:cs="Arial"/>
          <w:spacing w:val="24"/>
          <w:lang w:val="es-MX"/>
        </w:rPr>
        <w:t xml:space="preserve"> </w:t>
      </w:r>
      <w:r w:rsidRPr="00DE1B98">
        <w:rPr>
          <w:rFonts w:ascii="Arial" w:eastAsia="Arial" w:hAnsi="Arial" w:cs="Arial"/>
          <w:lang w:val="es-ES"/>
        </w:rPr>
        <w:t xml:space="preserve">Para la interpretación y cumplimiento de este </w:t>
      </w:r>
      <w:r>
        <w:rPr>
          <w:rFonts w:ascii="Arial" w:eastAsia="Arial" w:hAnsi="Arial" w:cs="Arial"/>
          <w:lang w:val="es-ES"/>
        </w:rPr>
        <w:t>C</w:t>
      </w:r>
      <w:r w:rsidRPr="00DE1B98">
        <w:rPr>
          <w:rFonts w:ascii="Arial" w:eastAsia="Arial" w:hAnsi="Arial" w:cs="Arial"/>
          <w:lang w:val="es-ES"/>
        </w:rPr>
        <w:t>onvenio, así como para todo aquello que no esté expresamente previsto en el mismo, las partes se someten a la jurisdicción y competencia de los Tribunales competentes con residencia en la Ciudad de Oaxaca de Juárez, por lo tanto</w:t>
      </w:r>
      <w:r w:rsidRPr="00FA3B85">
        <w:rPr>
          <w:rFonts w:ascii="Arial" w:eastAsia="Arial" w:hAnsi="Arial" w:cs="Arial"/>
          <w:lang w:val="es-MX"/>
        </w:rPr>
        <w:t>,</w:t>
      </w:r>
      <w:r w:rsidRPr="00FA3B85">
        <w:rPr>
          <w:rFonts w:ascii="Arial" w:eastAsia="Arial" w:hAnsi="Arial" w:cs="Arial"/>
          <w:spacing w:val="54"/>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renuncia al fuero que pudiera corresponderle por razón de su domicilio o por cualquier otra causa.</w:t>
      </w:r>
    </w:p>
    <w:p w14:paraId="7B653904" w14:textId="77777777" w:rsidR="009D4843" w:rsidRDefault="009D4843" w:rsidP="00FA3B85">
      <w:pPr>
        <w:ind w:right="68" w:hanging="5"/>
        <w:jc w:val="both"/>
        <w:rPr>
          <w:rFonts w:ascii="Arial" w:eastAsia="Arial" w:hAnsi="Arial" w:cs="Arial"/>
          <w:w w:val="102"/>
          <w:lang w:val="es-MX"/>
        </w:rPr>
      </w:pPr>
    </w:p>
    <w:p w14:paraId="7549437D" w14:textId="7FC02FDC" w:rsidR="009D4843" w:rsidRPr="00FA3B85" w:rsidRDefault="009D4843" w:rsidP="00FA3B85">
      <w:pPr>
        <w:ind w:right="68" w:hanging="5"/>
        <w:jc w:val="both"/>
        <w:rPr>
          <w:rFonts w:ascii="Arial" w:eastAsia="Arial" w:hAnsi="Arial" w:cs="Arial"/>
          <w:lang w:val="es-MX"/>
        </w:rPr>
      </w:pPr>
      <w:r w:rsidRPr="00FA3B85">
        <w:rPr>
          <w:rFonts w:ascii="Arial" w:eastAsia="Arial" w:hAnsi="Arial" w:cs="Arial"/>
          <w:spacing w:val="2"/>
          <w:lang w:val="es-MX"/>
        </w:rPr>
        <w:t>E</w:t>
      </w:r>
      <w:r w:rsidRPr="00FA3B85">
        <w:rPr>
          <w:rFonts w:ascii="Arial" w:eastAsia="Arial" w:hAnsi="Arial" w:cs="Arial"/>
          <w:spacing w:val="1"/>
          <w:lang w:val="es-MX"/>
        </w:rPr>
        <w:t>n</w:t>
      </w:r>
      <w:r w:rsidRPr="00FA3B85">
        <w:rPr>
          <w:rFonts w:ascii="Arial" w:eastAsia="Arial" w:hAnsi="Arial" w:cs="Arial"/>
          <w:spacing w:val="3"/>
          <w:lang w:val="es-MX"/>
        </w:rPr>
        <w:t>t</w:t>
      </w:r>
      <w:r w:rsidRPr="00FA3B85">
        <w:rPr>
          <w:rFonts w:ascii="Arial" w:eastAsia="Arial" w:hAnsi="Arial" w:cs="Arial"/>
          <w:spacing w:val="1"/>
          <w:lang w:val="es-MX"/>
        </w:rPr>
        <w:t>e</w:t>
      </w:r>
      <w:r w:rsidRPr="00FA3B85">
        <w:rPr>
          <w:rFonts w:ascii="Arial" w:eastAsia="Arial" w:hAnsi="Arial" w:cs="Arial"/>
          <w:spacing w:val="4"/>
          <w:lang w:val="es-MX"/>
        </w:rPr>
        <w:t>r</w:t>
      </w:r>
      <w:r w:rsidRPr="00FA3B85">
        <w:rPr>
          <w:rFonts w:ascii="Arial" w:eastAsia="Arial" w:hAnsi="Arial" w:cs="Arial"/>
          <w:spacing w:val="1"/>
          <w:lang w:val="es-MX"/>
        </w:rPr>
        <w:t>a</w:t>
      </w:r>
      <w:r w:rsidRPr="00FA3B85">
        <w:rPr>
          <w:rFonts w:ascii="Arial" w:eastAsia="Arial" w:hAnsi="Arial" w:cs="Arial"/>
          <w:spacing w:val="4"/>
          <w:lang w:val="es-MX"/>
        </w:rPr>
        <w:t>d</w:t>
      </w:r>
      <w:r w:rsidRPr="00FA3B85">
        <w:rPr>
          <w:rFonts w:ascii="Arial" w:eastAsia="Arial" w:hAnsi="Arial" w:cs="Arial"/>
          <w:spacing w:val="1"/>
          <w:lang w:val="es-MX"/>
        </w:rPr>
        <w:t>a</w:t>
      </w:r>
      <w:r w:rsidRPr="00FA3B85">
        <w:rPr>
          <w:rFonts w:ascii="Arial" w:eastAsia="Arial" w:hAnsi="Arial" w:cs="Arial"/>
          <w:lang w:val="es-MX"/>
        </w:rPr>
        <w:t xml:space="preserve">s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lang w:val="es-MX"/>
        </w:rPr>
        <w:t xml:space="preserve">” </w:t>
      </w:r>
      <w:r w:rsidRPr="00DE1B98">
        <w:rPr>
          <w:rFonts w:ascii="Arial" w:eastAsia="Arial" w:hAnsi="Arial" w:cs="Arial"/>
          <w:lang w:val="es-ES"/>
        </w:rPr>
        <w:t xml:space="preserve">del contenido y alcance legal del presente </w:t>
      </w:r>
      <w:r>
        <w:rPr>
          <w:rFonts w:ascii="Arial" w:eastAsia="Arial" w:hAnsi="Arial" w:cs="Arial"/>
          <w:lang w:val="es-ES"/>
        </w:rPr>
        <w:t>C</w:t>
      </w:r>
      <w:r w:rsidRPr="00DE1B98">
        <w:rPr>
          <w:rFonts w:ascii="Arial" w:eastAsia="Arial" w:hAnsi="Arial" w:cs="Arial"/>
          <w:lang w:val="es-ES"/>
        </w:rPr>
        <w:t>onvenio, manifiestan que en su otorgamiento no ha existido error, lesión, mala fe o vicio alguno de la voluntad que pudiera invalidarlo, firmándose por triplicado el día</w:t>
      </w:r>
      <w:r w:rsidRPr="00FA3B85">
        <w:rPr>
          <w:rFonts w:ascii="Arial" w:eastAsia="Arial" w:hAnsi="Arial" w:cs="Arial"/>
          <w:spacing w:val="18"/>
          <w:lang w:val="es-MX"/>
        </w:rPr>
        <w:t xml:space="preserve"> </w:t>
      </w:r>
      <w:r w:rsidR="00FC0272">
        <w:rPr>
          <w:rFonts w:ascii="Arial" w:eastAsia="Arial" w:hAnsi="Arial" w:cs="Arial"/>
          <w:b/>
          <w:bCs/>
          <w:noProof/>
          <w:spacing w:val="18"/>
          <w:lang w:val="es-MX"/>
        </w:rPr>
        <w:t>02</w:t>
      </w:r>
      <w:r w:rsidRPr="00F24784">
        <w:rPr>
          <w:rFonts w:ascii="Arial" w:eastAsia="Arial" w:hAnsi="Arial" w:cs="Arial"/>
          <w:b/>
          <w:bCs/>
          <w:noProof/>
          <w:spacing w:val="18"/>
          <w:lang w:val="es-MX"/>
        </w:rPr>
        <w:t xml:space="preserve"> de</w:t>
      </w:r>
      <w:r w:rsidR="00F24784" w:rsidRPr="00F24784">
        <w:rPr>
          <w:rFonts w:ascii="Arial" w:eastAsia="Arial" w:hAnsi="Arial" w:cs="Arial"/>
          <w:b/>
          <w:bCs/>
          <w:noProof/>
          <w:spacing w:val="18"/>
          <w:lang w:val="es-MX"/>
        </w:rPr>
        <w:t xml:space="preserve"> septiembre</w:t>
      </w:r>
      <w:r w:rsidRPr="00F24784">
        <w:rPr>
          <w:rFonts w:ascii="Arial" w:eastAsia="Arial" w:hAnsi="Arial" w:cs="Arial"/>
          <w:b/>
          <w:bCs/>
          <w:noProof/>
          <w:spacing w:val="18"/>
          <w:lang w:val="es-MX"/>
        </w:rPr>
        <w:t xml:space="preserve"> del 2024</w:t>
      </w:r>
      <w:r w:rsidRPr="00F24784">
        <w:rPr>
          <w:rFonts w:ascii="Arial" w:eastAsia="Arial" w:hAnsi="Arial" w:cs="Arial"/>
          <w:b/>
          <w:bCs/>
          <w:noProof/>
          <w:lang w:val="es-ES"/>
        </w:rPr>
        <w:t xml:space="preserve"> </w:t>
      </w:r>
      <w:r w:rsidRPr="00DE1B98">
        <w:rPr>
          <w:rFonts w:ascii="Arial" w:eastAsia="Arial" w:hAnsi="Arial" w:cs="Arial"/>
          <w:lang w:val="es-ES"/>
        </w:rPr>
        <w:t>en la Ciudad de Oaxaca de Juárez, Oaxaca.</w:t>
      </w:r>
    </w:p>
    <w:p w14:paraId="16AF0820" w14:textId="3D46A20E" w:rsidR="009D4843" w:rsidRDefault="009D4843" w:rsidP="00FA3B85">
      <w:pPr>
        <w:spacing w:before="7"/>
        <w:rPr>
          <w:rFonts w:ascii="Arial" w:hAnsi="Arial" w:cs="Arial"/>
          <w:lang w:val="es-MX"/>
        </w:rPr>
      </w:pPr>
    </w:p>
    <w:p w14:paraId="3CDDF30B" w14:textId="29C1B53B" w:rsidR="00F6684A" w:rsidRDefault="00F6684A" w:rsidP="00FA3B85">
      <w:pPr>
        <w:spacing w:before="7"/>
        <w:rPr>
          <w:rFonts w:ascii="Arial" w:hAnsi="Arial" w:cs="Arial"/>
          <w:lang w:val="es-MX"/>
        </w:rPr>
      </w:pPr>
    </w:p>
    <w:p w14:paraId="595DA60D" w14:textId="77777777" w:rsidR="00F6684A" w:rsidRDefault="00F6684A" w:rsidP="00FA3B85">
      <w:pPr>
        <w:spacing w:before="7"/>
        <w:rPr>
          <w:rFonts w:ascii="Arial" w:hAnsi="Arial" w:cs="Arial"/>
          <w:lang w:val="es-MX"/>
        </w:rPr>
      </w:pPr>
    </w:p>
    <w:p w14:paraId="53D774E3" w14:textId="77777777" w:rsidR="009D4843" w:rsidRPr="00DE1B98" w:rsidRDefault="009D4843" w:rsidP="00FA3B85">
      <w:pPr>
        <w:ind w:right="-43"/>
        <w:jc w:val="center"/>
        <w:rPr>
          <w:rFonts w:ascii="Arial" w:eastAsia="Arial" w:hAnsi="Arial" w:cs="Arial"/>
          <w:b/>
          <w:bCs/>
          <w:noProof/>
          <w:lang w:val="es-ES"/>
        </w:rPr>
      </w:pPr>
      <w:r w:rsidRPr="00DE1B98">
        <w:rPr>
          <w:rFonts w:ascii="Arial" w:eastAsia="Arial" w:hAnsi="Arial" w:cs="Arial"/>
          <w:b/>
          <w:bCs/>
          <w:noProof/>
          <w:lang w:val="es-ES"/>
        </w:rPr>
        <w:t>F I R M A S</w:t>
      </w:r>
    </w:p>
    <w:p w14:paraId="0BAC0A53" w14:textId="77777777" w:rsidR="009D4843" w:rsidRDefault="009D4843" w:rsidP="00FA3B85">
      <w:pPr>
        <w:rPr>
          <w:rFonts w:ascii="Arial" w:eastAsia="Arial" w:hAnsi="Arial" w:cs="Arial"/>
          <w:b/>
          <w:bCs/>
          <w:noProof/>
          <w:lang w:val="es-ES"/>
        </w:rPr>
      </w:pPr>
    </w:p>
    <w:p w14:paraId="6214CE2B" w14:textId="77777777" w:rsidR="009D4843" w:rsidRDefault="009D4843"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851"/>
        <w:gridCol w:w="4915"/>
      </w:tblGrid>
      <w:tr w:rsidR="009D4843" w14:paraId="5AB3387B" w14:textId="77777777" w:rsidTr="00B94275">
        <w:tc>
          <w:tcPr>
            <w:tcW w:w="4673" w:type="dxa"/>
          </w:tcPr>
          <w:p w14:paraId="5336346B" w14:textId="77777777" w:rsidR="009D4843" w:rsidRPr="00DE1B98" w:rsidRDefault="009D4843" w:rsidP="005A15CB">
            <w:pPr>
              <w:ind w:right="-43"/>
              <w:jc w:val="center"/>
              <w:rPr>
                <w:rFonts w:ascii="Arial" w:eastAsia="Arial" w:hAnsi="Arial" w:cs="Arial"/>
                <w:b/>
                <w:bCs/>
                <w:noProof/>
                <w:lang w:val="es-ES"/>
              </w:rPr>
            </w:pPr>
            <w:r w:rsidRPr="00DE1B98">
              <w:rPr>
                <w:rFonts w:ascii="Arial" w:eastAsia="Arial" w:hAnsi="Arial" w:cs="Arial"/>
                <w:b/>
                <w:bCs/>
                <w:noProof/>
                <w:lang w:val="es-ES"/>
              </w:rPr>
              <w:t>“EL MUNICIPIO”</w:t>
            </w:r>
          </w:p>
          <w:p w14:paraId="6185BCD1" w14:textId="77777777" w:rsidR="009D4843" w:rsidRDefault="009D4843" w:rsidP="00495B41">
            <w:pPr>
              <w:jc w:val="center"/>
              <w:rPr>
                <w:rFonts w:ascii="Arial" w:eastAsia="Arial" w:hAnsi="Arial" w:cs="Arial"/>
                <w:b/>
                <w:bCs/>
                <w:noProof/>
                <w:lang w:val="es-ES"/>
              </w:rPr>
            </w:pPr>
          </w:p>
          <w:p w14:paraId="62A996DC" w14:textId="77777777" w:rsidR="009D4843" w:rsidRDefault="009D4843" w:rsidP="00495B41">
            <w:pPr>
              <w:jc w:val="center"/>
              <w:rPr>
                <w:rFonts w:ascii="Arial" w:eastAsia="Arial" w:hAnsi="Arial" w:cs="Arial"/>
                <w:b/>
                <w:bCs/>
                <w:noProof/>
                <w:lang w:val="es-ES"/>
              </w:rPr>
            </w:pPr>
          </w:p>
          <w:p w14:paraId="1F0D5635" w14:textId="77777777" w:rsidR="009D4843" w:rsidRDefault="009D4843" w:rsidP="00495B41">
            <w:pPr>
              <w:jc w:val="center"/>
              <w:rPr>
                <w:rFonts w:ascii="Arial" w:eastAsia="Arial" w:hAnsi="Arial" w:cs="Arial"/>
                <w:b/>
                <w:bCs/>
                <w:noProof/>
                <w:lang w:val="es-ES"/>
              </w:rPr>
            </w:pPr>
          </w:p>
          <w:p w14:paraId="5DB0F263" w14:textId="77777777" w:rsidR="009D4843" w:rsidRDefault="009D4843" w:rsidP="00495B41">
            <w:pPr>
              <w:jc w:val="center"/>
              <w:rPr>
                <w:rFonts w:ascii="Arial" w:eastAsia="Arial" w:hAnsi="Arial" w:cs="Arial"/>
                <w:b/>
                <w:bCs/>
                <w:noProof/>
                <w:lang w:val="es-ES"/>
              </w:rPr>
            </w:pPr>
          </w:p>
          <w:p w14:paraId="684FB693" w14:textId="77777777" w:rsidR="009D4843" w:rsidRPr="00DE1B98" w:rsidRDefault="009D4843" w:rsidP="005A15CB">
            <w:pPr>
              <w:spacing w:before="34"/>
              <w:ind w:right="-43" w:firstLine="3"/>
              <w:jc w:val="center"/>
              <w:rPr>
                <w:rFonts w:ascii="Arial" w:eastAsia="Arial" w:hAnsi="Arial" w:cs="Arial"/>
                <w:b/>
                <w:bCs/>
                <w:noProof/>
                <w:lang w:val="es-ES"/>
              </w:rPr>
            </w:pPr>
            <w:r w:rsidRPr="00DE1B98">
              <w:rPr>
                <w:rFonts w:ascii="Arial" w:eastAsia="Arial" w:hAnsi="Arial" w:cs="Arial"/>
                <w:b/>
                <w:bCs/>
                <w:noProof/>
                <w:lang w:val="es-ES"/>
              </w:rPr>
              <w:t xml:space="preserve">C. </w:t>
            </w:r>
            <w:r>
              <w:rPr>
                <w:rFonts w:ascii="Arial" w:eastAsia="Arial" w:hAnsi="Arial" w:cs="Arial"/>
                <w:b/>
                <w:bCs/>
                <w:noProof/>
                <w:lang w:val="es-ES"/>
              </w:rPr>
              <w:t>Nancy Belem Mota Figueroa</w:t>
            </w:r>
            <w:r w:rsidRPr="00DE1B98">
              <w:rPr>
                <w:rFonts w:ascii="Arial" w:eastAsia="Arial" w:hAnsi="Arial" w:cs="Arial"/>
                <w:b/>
                <w:bCs/>
                <w:noProof/>
                <w:lang w:val="es-ES"/>
              </w:rPr>
              <w:t xml:space="preserve"> </w:t>
            </w:r>
          </w:p>
          <w:p w14:paraId="551C13D8" w14:textId="77777777" w:rsidR="009D4843" w:rsidRPr="00DE1B98" w:rsidRDefault="009D4843"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Síndica Primera y Representante Legal</w:t>
            </w:r>
          </w:p>
          <w:p w14:paraId="31323BA2" w14:textId="77777777" w:rsidR="009D4843" w:rsidRDefault="009D4843"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del</w:t>
            </w:r>
            <w:r w:rsidRPr="00DE1B98">
              <w:rPr>
                <w:rFonts w:ascii="Arial" w:eastAsia="Arial" w:hAnsi="Arial" w:cs="Arial"/>
                <w:b/>
                <w:bCs/>
                <w:noProof/>
                <w:lang w:val="es-ES"/>
              </w:rPr>
              <w:t xml:space="preserve"> </w:t>
            </w:r>
            <w:r>
              <w:rPr>
                <w:rFonts w:ascii="Arial" w:eastAsia="Arial" w:hAnsi="Arial" w:cs="Arial"/>
                <w:b/>
                <w:bCs/>
                <w:noProof/>
                <w:lang w:val="es-ES"/>
              </w:rPr>
              <w:t>Municipio de Oaxaca de Juárez</w:t>
            </w:r>
          </w:p>
        </w:tc>
        <w:tc>
          <w:tcPr>
            <w:tcW w:w="851" w:type="dxa"/>
          </w:tcPr>
          <w:p w14:paraId="6F267A7C" w14:textId="77777777" w:rsidR="009D4843" w:rsidRDefault="009D4843" w:rsidP="00495B41">
            <w:pPr>
              <w:rPr>
                <w:rFonts w:ascii="Arial" w:eastAsia="Arial" w:hAnsi="Arial" w:cs="Arial"/>
                <w:b/>
                <w:bCs/>
                <w:noProof/>
                <w:lang w:val="es-ES"/>
              </w:rPr>
            </w:pPr>
          </w:p>
        </w:tc>
        <w:tc>
          <w:tcPr>
            <w:tcW w:w="4915" w:type="dxa"/>
          </w:tcPr>
          <w:p w14:paraId="3235CF93" w14:textId="77777777" w:rsidR="009D4843" w:rsidRDefault="009D4843" w:rsidP="007F51F3">
            <w:pPr>
              <w:jc w:val="center"/>
              <w:rPr>
                <w:rFonts w:ascii="Arial" w:eastAsia="Arial" w:hAnsi="Arial" w:cs="Arial"/>
                <w:b/>
                <w:bCs/>
                <w:noProof/>
                <w:lang w:val="es-ES"/>
              </w:rPr>
            </w:pPr>
            <w:r w:rsidRPr="00DE1B98">
              <w:rPr>
                <w:rFonts w:ascii="Arial" w:eastAsia="Arial" w:hAnsi="Arial" w:cs="Arial"/>
                <w:b/>
                <w:bCs/>
                <w:noProof/>
                <w:lang w:val="es-ES"/>
              </w:rPr>
              <w:t>“EL CONTRATISTA”</w:t>
            </w:r>
          </w:p>
          <w:p w14:paraId="5568FCDD" w14:textId="77777777" w:rsidR="009D4843" w:rsidRDefault="009D4843" w:rsidP="007F51F3">
            <w:pPr>
              <w:jc w:val="center"/>
              <w:rPr>
                <w:rFonts w:ascii="Arial" w:eastAsia="Arial" w:hAnsi="Arial" w:cs="Arial"/>
                <w:b/>
                <w:bCs/>
                <w:noProof/>
                <w:lang w:val="es-ES"/>
              </w:rPr>
            </w:pPr>
          </w:p>
          <w:p w14:paraId="37B9888C" w14:textId="77777777" w:rsidR="009D4843" w:rsidRDefault="009D4843" w:rsidP="007F51F3">
            <w:pPr>
              <w:jc w:val="center"/>
              <w:rPr>
                <w:rFonts w:ascii="Arial" w:eastAsia="Arial" w:hAnsi="Arial" w:cs="Arial"/>
                <w:b/>
                <w:bCs/>
                <w:noProof/>
                <w:lang w:val="es-ES"/>
              </w:rPr>
            </w:pPr>
          </w:p>
          <w:p w14:paraId="63B829AA" w14:textId="77777777" w:rsidR="009D4843" w:rsidRDefault="009D4843" w:rsidP="007F51F3">
            <w:pPr>
              <w:jc w:val="center"/>
              <w:rPr>
                <w:rFonts w:ascii="Arial" w:eastAsia="Arial" w:hAnsi="Arial" w:cs="Arial"/>
                <w:b/>
                <w:bCs/>
                <w:noProof/>
                <w:lang w:val="es-ES"/>
              </w:rPr>
            </w:pPr>
          </w:p>
          <w:p w14:paraId="2B23518D" w14:textId="77777777" w:rsidR="009D4843" w:rsidRDefault="009D4843" w:rsidP="007F51F3">
            <w:pPr>
              <w:jc w:val="center"/>
              <w:rPr>
                <w:rFonts w:ascii="Arial" w:eastAsia="Arial" w:hAnsi="Arial" w:cs="Arial"/>
                <w:b/>
                <w:bCs/>
                <w:noProof/>
                <w:lang w:val="es-ES"/>
              </w:rPr>
            </w:pPr>
          </w:p>
          <w:p w14:paraId="31AC06DF" w14:textId="16E9399D" w:rsidR="00500C27" w:rsidRPr="00500C27" w:rsidRDefault="00500C27" w:rsidP="00500C27">
            <w:pPr>
              <w:autoSpaceDE w:val="0"/>
              <w:autoSpaceDN w:val="0"/>
              <w:adjustRightInd w:val="0"/>
              <w:ind w:left="924" w:hanging="357"/>
              <w:jc w:val="center"/>
              <w:rPr>
                <w:rFonts w:ascii="Calibri" w:eastAsia="Calibri" w:hAnsi="Calibri" w:cs="Calibri"/>
                <w:b/>
                <w:bCs/>
                <w:sz w:val="22"/>
                <w:szCs w:val="22"/>
                <w:lang w:val="es-MX"/>
              </w:rPr>
            </w:pPr>
            <w:bookmarkStart w:id="6" w:name="_Hlk179809167"/>
            <w:r>
              <w:rPr>
                <w:rFonts w:ascii="Calibri" w:eastAsia="Calibri" w:hAnsi="Calibri" w:cs="Calibri"/>
                <w:b/>
                <w:bCs/>
                <w:sz w:val="22"/>
                <w:szCs w:val="22"/>
                <w:lang w:val="es-MX"/>
              </w:rPr>
              <w:t>C</w:t>
            </w:r>
            <w:r w:rsidRPr="00500C27">
              <w:rPr>
                <w:rFonts w:ascii="Calibri" w:eastAsia="Calibri" w:hAnsi="Calibri" w:cs="Calibri"/>
                <w:b/>
                <w:bCs/>
                <w:sz w:val="22"/>
                <w:szCs w:val="22"/>
                <w:lang w:val="es-MX"/>
              </w:rPr>
              <w:t xml:space="preserve">. </w:t>
            </w:r>
            <w:r>
              <w:rPr>
                <w:rFonts w:ascii="Calibri" w:eastAsia="Calibri" w:hAnsi="Calibri" w:cs="Calibri"/>
                <w:b/>
                <w:bCs/>
                <w:sz w:val="22"/>
                <w:szCs w:val="22"/>
                <w:lang w:val="es-MX"/>
              </w:rPr>
              <w:t>A</w:t>
            </w:r>
            <w:r w:rsidRPr="00500C27">
              <w:rPr>
                <w:rFonts w:ascii="Calibri" w:eastAsia="Calibri" w:hAnsi="Calibri" w:cs="Calibri"/>
                <w:b/>
                <w:bCs/>
                <w:sz w:val="22"/>
                <w:szCs w:val="22"/>
                <w:lang w:val="es-MX"/>
              </w:rPr>
              <w:t xml:space="preserve">rq. </w:t>
            </w:r>
            <w:r>
              <w:rPr>
                <w:rFonts w:ascii="Calibri" w:eastAsia="Calibri" w:hAnsi="Calibri" w:cs="Calibri"/>
                <w:b/>
                <w:bCs/>
                <w:sz w:val="22"/>
                <w:szCs w:val="22"/>
                <w:lang w:val="es-MX"/>
              </w:rPr>
              <w:t>C</w:t>
            </w:r>
            <w:r w:rsidR="00A4094D">
              <w:rPr>
                <w:rFonts w:ascii="Calibri" w:eastAsia="Calibri" w:hAnsi="Calibri" w:cs="Calibri"/>
                <w:b/>
                <w:bCs/>
                <w:sz w:val="22"/>
                <w:szCs w:val="22"/>
                <w:lang w:val="es-MX"/>
              </w:rPr>
              <w:t>é</w:t>
            </w:r>
            <w:r w:rsidRPr="00500C27">
              <w:rPr>
                <w:rFonts w:ascii="Calibri" w:eastAsia="Calibri" w:hAnsi="Calibri" w:cs="Calibri"/>
                <w:b/>
                <w:bCs/>
                <w:sz w:val="22"/>
                <w:szCs w:val="22"/>
                <w:lang w:val="es-MX"/>
              </w:rPr>
              <w:t xml:space="preserve">sar </w:t>
            </w:r>
            <w:r>
              <w:rPr>
                <w:rFonts w:ascii="Calibri" w:eastAsia="Calibri" w:hAnsi="Calibri" w:cs="Calibri"/>
                <w:b/>
                <w:bCs/>
                <w:sz w:val="22"/>
                <w:szCs w:val="22"/>
                <w:lang w:val="es-MX"/>
              </w:rPr>
              <w:t>I</w:t>
            </w:r>
            <w:r w:rsidRPr="00500C27">
              <w:rPr>
                <w:rFonts w:ascii="Calibri" w:eastAsia="Calibri" w:hAnsi="Calibri" w:cs="Calibri"/>
                <w:b/>
                <w:bCs/>
                <w:sz w:val="22"/>
                <w:szCs w:val="22"/>
                <w:lang w:val="es-MX"/>
              </w:rPr>
              <w:t>tta</w:t>
            </w:r>
            <w:r w:rsidR="00B25494">
              <w:rPr>
                <w:rFonts w:ascii="Calibri" w:eastAsia="Calibri" w:hAnsi="Calibri" w:cs="Calibri"/>
                <w:b/>
                <w:bCs/>
                <w:sz w:val="22"/>
                <w:szCs w:val="22"/>
                <w:lang w:val="es-MX"/>
              </w:rPr>
              <w:t>í</w:t>
            </w:r>
            <w:r w:rsidRPr="00500C27">
              <w:rPr>
                <w:rFonts w:ascii="Calibri" w:eastAsia="Calibri" w:hAnsi="Calibri" w:cs="Calibri"/>
                <w:b/>
                <w:bCs/>
                <w:sz w:val="22"/>
                <w:szCs w:val="22"/>
                <w:lang w:val="es-MX"/>
              </w:rPr>
              <w:t xml:space="preserve"> </w:t>
            </w:r>
            <w:r w:rsidR="00F6684A">
              <w:rPr>
                <w:rFonts w:ascii="Calibri" w:eastAsia="Calibri" w:hAnsi="Calibri" w:cs="Calibri"/>
                <w:b/>
                <w:bCs/>
                <w:sz w:val="22"/>
                <w:szCs w:val="22"/>
                <w:lang w:val="es-MX"/>
              </w:rPr>
              <w:t>M</w:t>
            </w:r>
            <w:r w:rsidR="00F6684A" w:rsidRPr="00500C27">
              <w:rPr>
                <w:rFonts w:ascii="Calibri" w:eastAsia="Calibri" w:hAnsi="Calibri" w:cs="Calibri"/>
                <w:b/>
                <w:bCs/>
                <w:sz w:val="22"/>
                <w:szCs w:val="22"/>
                <w:lang w:val="es-MX"/>
              </w:rPr>
              <w:t>artínez</w:t>
            </w:r>
            <w:r w:rsidRPr="00500C27">
              <w:rPr>
                <w:rFonts w:ascii="Calibri" w:eastAsia="Calibri" w:hAnsi="Calibri" w:cs="Calibri"/>
                <w:b/>
                <w:bCs/>
                <w:sz w:val="22"/>
                <w:szCs w:val="22"/>
                <w:lang w:val="es-MX"/>
              </w:rPr>
              <w:t xml:space="preserve"> </w:t>
            </w:r>
            <w:r>
              <w:rPr>
                <w:rFonts w:ascii="Calibri" w:eastAsia="Calibri" w:hAnsi="Calibri" w:cs="Calibri"/>
                <w:b/>
                <w:bCs/>
                <w:sz w:val="22"/>
                <w:szCs w:val="22"/>
                <w:lang w:val="es-MX"/>
              </w:rPr>
              <w:t>R</w:t>
            </w:r>
            <w:r w:rsidRPr="00500C27">
              <w:rPr>
                <w:rFonts w:ascii="Calibri" w:eastAsia="Calibri" w:hAnsi="Calibri" w:cs="Calibri"/>
                <w:b/>
                <w:bCs/>
                <w:sz w:val="22"/>
                <w:szCs w:val="22"/>
                <w:lang w:val="es-MX"/>
              </w:rPr>
              <w:t>omero</w:t>
            </w:r>
          </w:p>
          <w:p w14:paraId="2F906A76" w14:textId="57E36682" w:rsidR="00500C27" w:rsidRPr="00500C27" w:rsidRDefault="00500C27" w:rsidP="00500C27">
            <w:pPr>
              <w:autoSpaceDE w:val="0"/>
              <w:autoSpaceDN w:val="0"/>
              <w:adjustRightInd w:val="0"/>
              <w:ind w:left="924" w:hanging="357"/>
              <w:jc w:val="center"/>
              <w:rPr>
                <w:rFonts w:ascii="Calibri" w:eastAsia="Calibri" w:hAnsi="Calibri" w:cs="Calibri"/>
                <w:b/>
                <w:bCs/>
                <w:sz w:val="22"/>
                <w:szCs w:val="22"/>
                <w:lang w:val="es-MX"/>
              </w:rPr>
            </w:pPr>
            <w:r>
              <w:rPr>
                <w:rFonts w:ascii="Calibri" w:eastAsia="Calibri" w:hAnsi="Calibri" w:cs="Calibri"/>
                <w:b/>
                <w:bCs/>
                <w:sz w:val="22"/>
                <w:szCs w:val="22"/>
                <w:lang w:val="es-MX"/>
              </w:rPr>
              <w:t>R</w:t>
            </w:r>
            <w:r w:rsidRPr="00500C27">
              <w:rPr>
                <w:rFonts w:ascii="Calibri" w:eastAsia="Calibri" w:hAnsi="Calibri" w:cs="Calibri"/>
                <w:b/>
                <w:bCs/>
                <w:sz w:val="22"/>
                <w:szCs w:val="22"/>
                <w:lang w:val="es-MX"/>
              </w:rPr>
              <w:t>epresentante legal</w:t>
            </w:r>
          </w:p>
          <w:p w14:paraId="5250F55A" w14:textId="61AB9B7D" w:rsidR="00500C27" w:rsidRPr="00500C27" w:rsidRDefault="00500C27" w:rsidP="00500C27">
            <w:pPr>
              <w:tabs>
                <w:tab w:val="left" w:pos="2617"/>
              </w:tabs>
              <w:spacing w:after="160" w:line="259" w:lineRule="auto"/>
              <w:jc w:val="center"/>
              <w:rPr>
                <w:rFonts w:ascii="Calibri" w:eastAsia="Calibri" w:hAnsi="Calibri" w:cs="Calibri"/>
                <w:b/>
                <w:bCs/>
                <w:sz w:val="22"/>
                <w:szCs w:val="22"/>
                <w:lang w:val="es-MX"/>
              </w:rPr>
            </w:pPr>
            <w:r w:rsidRPr="00500C27">
              <w:rPr>
                <w:rFonts w:ascii="Calibri" w:eastAsia="Calibri" w:hAnsi="Calibri" w:cs="Calibri"/>
                <w:b/>
                <w:bCs/>
                <w:sz w:val="22"/>
                <w:szCs w:val="22"/>
                <w:lang w:val="es-MX"/>
              </w:rPr>
              <w:t xml:space="preserve">          </w:t>
            </w:r>
            <w:r>
              <w:rPr>
                <w:rFonts w:ascii="Calibri" w:eastAsia="Calibri" w:hAnsi="Calibri" w:cs="Calibri"/>
                <w:b/>
                <w:bCs/>
                <w:sz w:val="22"/>
                <w:szCs w:val="22"/>
                <w:lang w:val="es-MX"/>
              </w:rPr>
              <w:t>G</w:t>
            </w:r>
            <w:r w:rsidRPr="00500C27">
              <w:rPr>
                <w:rFonts w:ascii="Calibri" w:eastAsia="Calibri" w:hAnsi="Calibri" w:cs="Calibri"/>
                <w:b/>
                <w:bCs/>
                <w:sz w:val="22"/>
                <w:szCs w:val="22"/>
                <w:lang w:val="es-MX"/>
              </w:rPr>
              <w:t xml:space="preserve">ol </w:t>
            </w:r>
            <w:r>
              <w:rPr>
                <w:rFonts w:ascii="Calibri" w:eastAsia="Calibri" w:hAnsi="Calibri" w:cs="Calibri"/>
                <w:b/>
                <w:bCs/>
                <w:sz w:val="22"/>
                <w:szCs w:val="22"/>
                <w:lang w:val="es-MX"/>
              </w:rPr>
              <w:t>D</w:t>
            </w:r>
            <w:r w:rsidRPr="00500C27">
              <w:rPr>
                <w:rFonts w:ascii="Calibri" w:eastAsia="Calibri" w:hAnsi="Calibri" w:cs="Calibri"/>
                <w:b/>
                <w:bCs/>
                <w:sz w:val="22"/>
                <w:szCs w:val="22"/>
                <w:lang w:val="es-MX"/>
              </w:rPr>
              <w:t xml:space="preserve">iseño </w:t>
            </w:r>
            <w:r>
              <w:rPr>
                <w:rFonts w:ascii="Calibri" w:eastAsia="Calibri" w:hAnsi="Calibri" w:cs="Calibri"/>
                <w:b/>
                <w:bCs/>
                <w:sz w:val="22"/>
                <w:szCs w:val="22"/>
                <w:lang w:val="es-MX"/>
              </w:rPr>
              <w:t>I</w:t>
            </w:r>
            <w:r w:rsidRPr="00500C27">
              <w:rPr>
                <w:rFonts w:ascii="Calibri" w:eastAsia="Calibri" w:hAnsi="Calibri" w:cs="Calibri"/>
                <w:b/>
                <w:bCs/>
                <w:sz w:val="22"/>
                <w:szCs w:val="22"/>
                <w:lang w:val="es-MX"/>
              </w:rPr>
              <w:t xml:space="preserve">ntegral </w:t>
            </w:r>
            <w:r>
              <w:rPr>
                <w:rFonts w:ascii="Calibri" w:eastAsia="Calibri" w:hAnsi="Calibri" w:cs="Calibri"/>
                <w:b/>
                <w:bCs/>
                <w:sz w:val="22"/>
                <w:szCs w:val="22"/>
                <w:lang w:val="es-MX"/>
              </w:rPr>
              <w:t>S</w:t>
            </w:r>
            <w:r w:rsidRPr="00500C27">
              <w:rPr>
                <w:rFonts w:ascii="Calibri" w:eastAsia="Calibri" w:hAnsi="Calibri" w:cs="Calibri"/>
                <w:b/>
                <w:bCs/>
                <w:sz w:val="22"/>
                <w:szCs w:val="22"/>
                <w:lang w:val="es-MX"/>
              </w:rPr>
              <w:t xml:space="preserve">. de </w:t>
            </w:r>
            <w:r>
              <w:rPr>
                <w:rFonts w:ascii="Calibri" w:eastAsia="Calibri" w:hAnsi="Calibri" w:cs="Calibri"/>
                <w:b/>
                <w:bCs/>
                <w:sz w:val="22"/>
                <w:szCs w:val="22"/>
                <w:lang w:val="es-MX"/>
              </w:rPr>
              <w:t>R</w:t>
            </w:r>
            <w:r w:rsidRPr="00500C27">
              <w:rPr>
                <w:rFonts w:ascii="Calibri" w:eastAsia="Calibri" w:hAnsi="Calibri" w:cs="Calibri"/>
                <w:b/>
                <w:bCs/>
                <w:sz w:val="22"/>
                <w:szCs w:val="22"/>
                <w:lang w:val="es-MX"/>
              </w:rPr>
              <w:t>.</w:t>
            </w:r>
            <w:r>
              <w:rPr>
                <w:rFonts w:ascii="Calibri" w:eastAsia="Calibri" w:hAnsi="Calibri" w:cs="Calibri"/>
                <w:b/>
                <w:bCs/>
                <w:sz w:val="22"/>
                <w:szCs w:val="22"/>
                <w:lang w:val="es-MX"/>
              </w:rPr>
              <w:t>L</w:t>
            </w:r>
            <w:r w:rsidRPr="00500C27">
              <w:rPr>
                <w:rFonts w:ascii="Calibri" w:eastAsia="Calibri" w:hAnsi="Calibri" w:cs="Calibri"/>
                <w:b/>
                <w:bCs/>
                <w:sz w:val="22"/>
                <w:szCs w:val="22"/>
                <w:lang w:val="es-MX"/>
              </w:rPr>
              <w:t xml:space="preserve">. de </w:t>
            </w:r>
            <w:r>
              <w:rPr>
                <w:rFonts w:ascii="Calibri" w:eastAsia="Calibri" w:hAnsi="Calibri" w:cs="Calibri"/>
                <w:b/>
                <w:bCs/>
                <w:sz w:val="22"/>
                <w:szCs w:val="22"/>
                <w:lang w:val="es-MX"/>
              </w:rPr>
              <w:t>C</w:t>
            </w:r>
            <w:r w:rsidRPr="00500C27">
              <w:rPr>
                <w:rFonts w:ascii="Calibri" w:eastAsia="Calibri" w:hAnsi="Calibri" w:cs="Calibri"/>
                <w:b/>
                <w:bCs/>
                <w:sz w:val="22"/>
                <w:szCs w:val="22"/>
                <w:lang w:val="es-MX"/>
              </w:rPr>
              <w:t>.</w:t>
            </w:r>
            <w:r>
              <w:rPr>
                <w:rFonts w:ascii="Calibri" w:eastAsia="Calibri" w:hAnsi="Calibri" w:cs="Calibri"/>
                <w:b/>
                <w:bCs/>
                <w:sz w:val="22"/>
                <w:szCs w:val="22"/>
                <w:lang w:val="es-MX"/>
              </w:rPr>
              <w:t>V</w:t>
            </w:r>
            <w:r w:rsidRPr="00500C27">
              <w:rPr>
                <w:rFonts w:ascii="Calibri" w:eastAsia="Calibri" w:hAnsi="Calibri" w:cs="Calibri"/>
                <w:b/>
                <w:bCs/>
                <w:sz w:val="22"/>
                <w:szCs w:val="22"/>
                <w:lang w:val="es-MX"/>
              </w:rPr>
              <w:t>.</w:t>
            </w:r>
          </w:p>
          <w:bookmarkEnd w:id="6"/>
          <w:p w14:paraId="4E74321C" w14:textId="52C02DDB" w:rsidR="009D4843" w:rsidRDefault="009D4843" w:rsidP="007F51F3">
            <w:pPr>
              <w:ind w:right="-43"/>
              <w:jc w:val="center"/>
              <w:rPr>
                <w:rFonts w:ascii="Arial" w:eastAsia="Arial" w:hAnsi="Arial" w:cs="Arial"/>
                <w:b/>
                <w:bCs/>
                <w:noProof/>
                <w:lang w:val="es-ES"/>
              </w:rPr>
            </w:pPr>
          </w:p>
        </w:tc>
      </w:tr>
    </w:tbl>
    <w:p w14:paraId="288ABE7F" w14:textId="77777777" w:rsidR="009D4843" w:rsidRDefault="009D4843" w:rsidP="00FA3B85">
      <w:pPr>
        <w:rPr>
          <w:rFonts w:ascii="Arial" w:eastAsia="Arial" w:hAnsi="Arial" w:cs="Arial"/>
          <w:b/>
          <w:bCs/>
          <w:noProof/>
          <w:lang w:val="es-ES"/>
        </w:rPr>
      </w:pPr>
    </w:p>
    <w:p w14:paraId="6DBAD29E" w14:textId="77777777" w:rsidR="009D4843" w:rsidRDefault="009D4843" w:rsidP="00FA3B85">
      <w:pPr>
        <w:rPr>
          <w:rFonts w:ascii="Arial" w:eastAsia="Arial" w:hAnsi="Arial" w:cs="Arial"/>
          <w:b/>
          <w:bCs/>
          <w:noProof/>
          <w:lang w:val="es-ES"/>
        </w:rPr>
      </w:pPr>
    </w:p>
    <w:p w14:paraId="332EF85A" w14:textId="77777777" w:rsidR="009D4843" w:rsidRPr="00DE1B98" w:rsidRDefault="009D4843" w:rsidP="00FA3B85">
      <w:pPr>
        <w:spacing w:before="34"/>
        <w:ind w:right="-43"/>
        <w:jc w:val="center"/>
        <w:rPr>
          <w:rFonts w:ascii="Arial" w:eastAsia="Arial" w:hAnsi="Arial" w:cs="Arial"/>
          <w:b/>
          <w:bCs/>
          <w:noProof/>
          <w:lang w:val="es-ES"/>
        </w:rPr>
      </w:pPr>
    </w:p>
    <w:p w14:paraId="2BFA5F66" w14:textId="77777777" w:rsidR="009D4843" w:rsidRPr="00DE1B98" w:rsidRDefault="009D4843" w:rsidP="00FA3B85">
      <w:pPr>
        <w:spacing w:before="34"/>
        <w:ind w:right="-43"/>
        <w:jc w:val="center"/>
        <w:rPr>
          <w:rFonts w:ascii="Arial" w:eastAsia="Arial" w:hAnsi="Arial" w:cs="Arial"/>
          <w:b/>
          <w:bCs/>
          <w:noProof/>
          <w:lang w:val="es-ES"/>
        </w:rPr>
      </w:pPr>
      <w:r w:rsidRPr="00DE1B98">
        <w:rPr>
          <w:rFonts w:ascii="Arial" w:eastAsia="Arial" w:hAnsi="Arial" w:cs="Arial"/>
          <w:b/>
          <w:bCs/>
          <w:noProof/>
          <w:lang w:val="es-ES"/>
        </w:rPr>
        <w:t>“TESTIGOS DE ASISTENCIA”</w:t>
      </w:r>
    </w:p>
    <w:p w14:paraId="3F2AA991" w14:textId="77777777" w:rsidR="009D4843" w:rsidRPr="00DE1B98" w:rsidRDefault="009D4843" w:rsidP="00FA3B85">
      <w:pPr>
        <w:spacing w:before="4"/>
        <w:rPr>
          <w:rFonts w:ascii="Arial" w:eastAsia="Arial" w:hAnsi="Arial" w:cs="Arial"/>
          <w:b/>
          <w:bCs/>
          <w:noProof/>
          <w:lang w:val="es-ES"/>
        </w:rPr>
      </w:pPr>
    </w:p>
    <w:p w14:paraId="62B7ED86" w14:textId="77777777" w:rsidR="009D4843" w:rsidRPr="00DE1B98" w:rsidRDefault="009D4843" w:rsidP="00FA3B85">
      <w:pPr>
        <w:rPr>
          <w:rFonts w:ascii="Arial" w:eastAsia="Arial" w:hAnsi="Arial" w:cs="Arial"/>
          <w:b/>
          <w:bCs/>
          <w:noProof/>
          <w:lang w:val="es-ES"/>
        </w:rPr>
      </w:pPr>
    </w:p>
    <w:p w14:paraId="45202351" w14:textId="77777777" w:rsidR="009D4843" w:rsidRDefault="009D4843" w:rsidP="00FA3B85">
      <w:pPr>
        <w:rPr>
          <w:rFonts w:ascii="Arial" w:eastAsia="Arial" w:hAnsi="Arial" w:cs="Arial"/>
          <w:b/>
          <w:bCs/>
          <w:noProof/>
          <w:lang w:val="es-ES"/>
        </w:rPr>
      </w:pPr>
    </w:p>
    <w:p w14:paraId="7CF7BB01" w14:textId="77777777" w:rsidR="009D4843" w:rsidRPr="00DE1B98" w:rsidRDefault="009D4843"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199"/>
      </w:tblGrid>
      <w:tr w:rsidR="009D4843" w14:paraId="1BA74492" w14:textId="77777777" w:rsidTr="00B94275">
        <w:tc>
          <w:tcPr>
            <w:tcW w:w="4815" w:type="dxa"/>
          </w:tcPr>
          <w:p w14:paraId="46CE1ABC" w14:textId="77777777" w:rsidR="009D4843" w:rsidRDefault="009D4843"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E</w:t>
            </w:r>
            <w:r>
              <w:rPr>
                <w:rFonts w:ascii="Arial" w:eastAsia="Arial" w:hAnsi="Arial" w:cs="Arial"/>
                <w:b/>
                <w:bCs/>
                <w:noProof/>
                <w:lang w:val="es-ES"/>
              </w:rPr>
              <w:t xml:space="preserve">ustorgio </w:t>
            </w:r>
            <w:r w:rsidRPr="00DE1B98">
              <w:rPr>
                <w:rFonts w:ascii="Arial" w:eastAsia="Arial" w:hAnsi="Arial" w:cs="Arial"/>
                <w:b/>
                <w:bCs/>
                <w:noProof/>
                <w:lang w:val="es-ES"/>
              </w:rPr>
              <w:t>O</w:t>
            </w:r>
            <w:r>
              <w:rPr>
                <w:rFonts w:ascii="Arial" w:eastAsia="Arial" w:hAnsi="Arial" w:cs="Arial"/>
                <w:b/>
                <w:bCs/>
                <w:noProof/>
                <w:lang w:val="es-ES"/>
              </w:rPr>
              <w:t>campo</w:t>
            </w:r>
            <w:r w:rsidRPr="00DE1B98">
              <w:rPr>
                <w:rFonts w:ascii="Arial" w:eastAsia="Arial" w:hAnsi="Arial" w:cs="Arial"/>
                <w:b/>
                <w:bCs/>
                <w:noProof/>
                <w:lang w:val="es-ES"/>
              </w:rPr>
              <w:t xml:space="preserve"> S</w:t>
            </w:r>
            <w:r>
              <w:rPr>
                <w:rFonts w:ascii="Arial" w:eastAsia="Arial" w:hAnsi="Arial" w:cs="Arial"/>
                <w:b/>
                <w:bCs/>
                <w:noProof/>
                <w:lang w:val="es-ES"/>
              </w:rPr>
              <w:t>alinas</w:t>
            </w:r>
          </w:p>
          <w:p w14:paraId="6BE4846C" w14:textId="77777777" w:rsidR="009D4843" w:rsidRDefault="009D4843"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w:t>
            </w:r>
            <w:r w:rsidRPr="00DE1B98">
              <w:rPr>
                <w:rFonts w:ascii="Arial" w:eastAsia="Arial" w:hAnsi="Arial" w:cs="Arial"/>
                <w:b/>
                <w:bCs/>
                <w:noProof/>
                <w:lang w:val="es-ES"/>
              </w:rPr>
              <w:t>e Contratación, Seguimiento</w:t>
            </w:r>
            <w:r>
              <w:rPr>
                <w:rFonts w:ascii="Arial" w:eastAsia="Arial" w:hAnsi="Arial" w:cs="Arial"/>
                <w:b/>
                <w:bCs/>
                <w:noProof/>
                <w:lang w:val="es-ES"/>
              </w:rPr>
              <w:t xml:space="preserve"> y</w:t>
            </w:r>
            <w:r w:rsidRPr="00DE1B98">
              <w:rPr>
                <w:rFonts w:ascii="Arial" w:eastAsia="Arial" w:hAnsi="Arial" w:cs="Arial"/>
                <w:b/>
                <w:bCs/>
                <w:noProof/>
                <w:lang w:val="es-ES"/>
              </w:rPr>
              <w:t xml:space="preserve"> Control </w:t>
            </w:r>
            <w:r>
              <w:rPr>
                <w:rFonts w:ascii="Arial" w:eastAsia="Arial" w:hAnsi="Arial" w:cs="Arial"/>
                <w:b/>
                <w:bCs/>
                <w:noProof/>
                <w:lang w:val="es-ES"/>
              </w:rPr>
              <w:t>d</w:t>
            </w:r>
            <w:r w:rsidRPr="00DE1B98">
              <w:rPr>
                <w:rFonts w:ascii="Arial" w:eastAsia="Arial" w:hAnsi="Arial" w:cs="Arial"/>
                <w:b/>
                <w:bCs/>
                <w:noProof/>
                <w:lang w:val="es-ES"/>
              </w:rPr>
              <w:t>e Obra Pública</w:t>
            </w:r>
          </w:p>
        </w:tc>
        <w:tc>
          <w:tcPr>
            <w:tcW w:w="425" w:type="dxa"/>
          </w:tcPr>
          <w:p w14:paraId="38B9132E" w14:textId="77777777" w:rsidR="009D4843" w:rsidRDefault="009D4843" w:rsidP="00FA3B85">
            <w:pPr>
              <w:rPr>
                <w:rFonts w:ascii="Arial" w:eastAsia="Arial" w:hAnsi="Arial" w:cs="Arial"/>
                <w:b/>
                <w:bCs/>
                <w:noProof/>
                <w:lang w:val="es-ES"/>
              </w:rPr>
            </w:pPr>
          </w:p>
        </w:tc>
        <w:tc>
          <w:tcPr>
            <w:tcW w:w="5199" w:type="dxa"/>
          </w:tcPr>
          <w:p w14:paraId="2F218D93" w14:textId="77777777" w:rsidR="009D4843" w:rsidRDefault="009D4843"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A</w:t>
            </w:r>
            <w:r>
              <w:rPr>
                <w:rFonts w:ascii="Arial" w:eastAsia="Arial" w:hAnsi="Arial" w:cs="Arial"/>
                <w:b/>
                <w:bCs/>
                <w:noProof/>
                <w:lang w:val="es-ES"/>
              </w:rPr>
              <w:t>rmando</w:t>
            </w:r>
            <w:r w:rsidRPr="00DE1B98">
              <w:rPr>
                <w:rFonts w:ascii="Arial" w:eastAsia="Arial" w:hAnsi="Arial" w:cs="Arial"/>
                <w:b/>
                <w:bCs/>
                <w:noProof/>
                <w:lang w:val="es-ES"/>
              </w:rPr>
              <w:t xml:space="preserve"> C</w:t>
            </w:r>
            <w:r>
              <w:rPr>
                <w:rFonts w:ascii="Arial" w:eastAsia="Arial" w:hAnsi="Arial" w:cs="Arial"/>
                <w:b/>
                <w:bCs/>
                <w:noProof/>
                <w:lang w:val="es-ES"/>
              </w:rPr>
              <w:t>ruz</w:t>
            </w:r>
            <w:r w:rsidRPr="00DE1B98">
              <w:rPr>
                <w:rFonts w:ascii="Arial" w:eastAsia="Arial" w:hAnsi="Arial" w:cs="Arial"/>
                <w:b/>
                <w:bCs/>
                <w:noProof/>
                <w:lang w:val="es-ES"/>
              </w:rPr>
              <w:t xml:space="preserve"> M</w:t>
            </w:r>
            <w:r>
              <w:rPr>
                <w:rFonts w:ascii="Arial" w:eastAsia="Arial" w:hAnsi="Arial" w:cs="Arial"/>
                <w:b/>
                <w:bCs/>
                <w:noProof/>
                <w:lang w:val="es-ES"/>
              </w:rPr>
              <w:t>endoza</w:t>
            </w:r>
          </w:p>
          <w:p w14:paraId="35410D48" w14:textId="77777777" w:rsidR="009D4843" w:rsidRDefault="009D4843"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de</w:t>
            </w:r>
            <w:r w:rsidRPr="00DE1B98">
              <w:rPr>
                <w:rFonts w:ascii="Arial" w:eastAsia="Arial" w:hAnsi="Arial" w:cs="Arial"/>
                <w:b/>
                <w:bCs/>
                <w:noProof/>
                <w:lang w:val="es-ES"/>
              </w:rPr>
              <w:t xml:space="preserve"> Obras Públicas y Mantenimiento</w:t>
            </w:r>
          </w:p>
        </w:tc>
      </w:tr>
    </w:tbl>
    <w:p w14:paraId="7AFE5E77" w14:textId="77777777" w:rsidR="009D4843" w:rsidRDefault="009D4843" w:rsidP="00640BA1">
      <w:pPr>
        <w:rPr>
          <w:rFonts w:ascii="Arial Narrow" w:hAnsi="Arial Narrow" w:cs="Tahoma"/>
          <w:sz w:val="16"/>
          <w:szCs w:val="16"/>
        </w:rPr>
      </w:pPr>
    </w:p>
    <w:p w14:paraId="0B7AFBBC" w14:textId="77777777" w:rsidR="009D4843" w:rsidRPr="009051B6" w:rsidRDefault="009D4843" w:rsidP="00640BA1">
      <w:pPr>
        <w:rPr>
          <w:rFonts w:ascii="Arial Narrow" w:hAnsi="Arial Narrow" w:cs="Tahoma"/>
          <w:sz w:val="16"/>
          <w:szCs w:val="16"/>
        </w:rPr>
      </w:pPr>
    </w:p>
    <w:p w14:paraId="20F27176" w14:textId="77777777" w:rsidR="009D4843" w:rsidRPr="00FC0272" w:rsidRDefault="009D4843" w:rsidP="00B94275">
      <w:pPr>
        <w:rPr>
          <w:rFonts w:ascii="Arial" w:eastAsia="Arial" w:hAnsi="Arial" w:cs="Arial"/>
          <w:color w:val="FF0000"/>
          <w:lang w:val="es-MX"/>
        </w:rPr>
      </w:pPr>
    </w:p>
    <w:sectPr w:rsidR="009D4843" w:rsidRPr="00FC0272" w:rsidSect="009D4843">
      <w:headerReference w:type="default" r:id="rId8"/>
      <w:footerReference w:type="default" r:id="rId9"/>
      <w:type w:val="continuous"/>
      <w:pgSz w:w="12240" w:h="15840"/>
      <w:pgMar w:top="1985" w:right="799" w:bottom="1701" w:left="992" w:header="748"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024E0" w14:textId="77777777" w:rsidR="006251AD" w:rsidRDefault="006251AD">
      <w:r>
        <w:separator/>
      </w:r>
    </w:p>
  </w:endnote>
  <w:endnote w:type="continuationSeparator" w:id="0">
    <w:p w14:paraId="2EC131AD" w14:textId="77777777" w:rsidR="006251AD" w:rsidRDefault="0062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E9C9" w14:textId="77777777" w:rsidR="008D62DD" w:rsidRPr="008D62DD" w:rsidRDefault="008D62DD">
    <w:pPr>
      <w:tabs>
        <w:tab w:val="center" w:pos="4550"/>
        <w:tab w:val="left" w:pos="5818"/>
      </w:tabs>
      <w:ind w:right="260"/>
      <w:jc w:val="right"/>
      <w:rPr>
        <w:b/>
        <w:bCs/>
        <w:color w:val="0F243E" w:themeColor="text2" w:themeShade="80"/>
        <w:sz w:val="18"/>
        <w:szCs w:val="18"/>
      </w:rPr>
    </w:pPr>
    <w:r w:rsidRPr="008D62DD">
      <w:rPr>
        <w:b/>
        <w:bCs/>
        <w:color w:val="548DD4" w:themeColor="text2" w:themeTint="99"/>
        <w:spacing w:val="60"/>
        <w:sz w:val="18"/>
        <w:szCs w:val="18"/>
        <w:lang w:val="es-ES"/>
      </w:rPr>
      <w:t>Página</w:t>
    </w:r>
    <w:r w:rsidRPr="008D62DD">
      <w:rPr>
        <w:b/>
        <w:bCs/>
        <w:color w:val="548DD4" w:themeColor="text2" w:themeTint="99"/>
        <w:sz w:val="18"/>
        <w:szCs w:val="18"/>
        <w:lang w:val="es-ES"/>
      </w:rPr>
      <w:t xml:space="preserve"> </w:t>
    </w:r>
    <w:r w:rsidRPr="008D62DD">
      <w:rPr>
        <w:b/>
        <w:bCs/>
        <w:color w:val="17365D" w:themeColor="text2" w:themeShade="BF"/>
        <w:sz w:val="18"/>
        <w:szCs w:val="18"/>
      </w:rPr>
      <w:fldChar w:fldCharType="begin"/>
    </w:r>
    <w:r w:rsidRPr="008D62DD">
      <w:rPr>
        <w:b/>
        <w:bCs/>
        <w:color w:val="17365D" w:themeColor="text2" w:themeShade="BF"/>
        <w:sz w:val="18"/>
        <w:szCs w:val="18"/>
      </w:rPr>
      <w:instrText>PAGE   \* MERGEFORMAT</w:instrText>
    </w:r>
    <w:r w:rsidRPr="008D62DD">
      <w:rPr>
        <w:b/>
        <w:bCs/>
        <w:color w:val="17365D" w:themeColor="text2" w:themeShade="BF"/>
        <w:sz w:val="18"/>
        <w:szCs w:val="18"/>
      </w:rPr>
      <w:fldChar w:fldCharType="separate"/>
    </w:r>
    <w:r w:rsidRPr="008D62DD">
      <w:rPr>
        <w:b/>
        <w:bCs/>
        <w:color w:val="17365D" w:themeColor="text2" w:themeShade="BF"/>
        <w:sz w:val="18"/>
        <w:szCs w:val="18"/>
        <w:lang w:val="es-ES"/>
      </w:rPr>
      <w:t>1</w:t>
    </w:r>
    <w:r w:rsidRPr="008D62DD">
      <w:rPr>
        <w:b/>
        <w:bCs/>
        <w:color w:val="17365D" w:themeColor="text2" w:themeShade="BF"/>
        <w:sz w:val="18"/>
        <w:szCs w:val="18"/>
      </w:rPr>
      <w:fldChar w:fldCharType="end"/>
    </w:r>
    <w:r w:rsidRPr="008D62DD">
      <w:rPr>
        <w:b/>
        <w:bCs/>
        <w:color w:val="17365D" w:themeColor="text2" w:themeShade="BF"/>
        <w:sz w:val="18"/>
        <w:szCs w:val="18"/>
        <w:lang w:val="es-ES"/>
      </w:rPr>
      <w:t xml:space="preserve"> | </w:t>
    </w:r>
    <w:r w:rsidRPr="008D62DD">
      <w:rPr>
        <w:b/>
        <w:bCs/>
        <w:color w:val="17365D" w:themeColor="text2" w:themeShade="BF"/>
        <w:sz w:val="18"/>
        <w:szCs w:val="18"/>
      </w:rPr>
      <w:fldChar w:fldCharType="begin"/>
    </w:r>
    <w:r w:rsidRPr="008D62DD">
      <w:rPr>
        <w:b/>
        <w:bCs/>
        <w:color w:val="17365D" w:themeColor="text2" w:themeShade="BF"/>
        <w:sz w:val="18"/>
        <w:szCs w:val="18"/>
      </w:rPr>
      <w:instrText>NUMPAGES  \* Arabic  \* MERGEFORMAT</w:instrText>
    </w:r>
    <w:r w:rsidRPr="008D62DD">
      <w:rPr>
        <w:b/>
        <w:bCs/>
        <w:color w:val="17365D" w:themeColor="text2" w:themeShade="BF"/>
        <w:sz w:val="18"/>
        <w:szCs w:val="18"/>
      </w:rPr>
      <w:fldChar w:fldCharType="separate"/>
    </w:r>
    <w:r w:rsidRPr="008D62DD">
      <w:rPr>
        <w:b/>
        <w:bCs/>
        <w:color w:val="17365D" w:themeColor="text2" w:themeShade="BF"/>
        <w:sz w:val="18"/>
        <w:szCs w:val="18"/>
        <w:lang w:val="es-ES"/>
      </w:rPr>
      <w:t>1</w:t>
    </w:r>
    <w:r w:rsidRPr="008D62DD">
      <w:rPr>
        <w:b/>
        <w:bCs/>
        <w:color w:val="17365D" w:themeColor="text2" w:themeShade="BF"/>
        <w:sz w:val="18"/>
        <w:szCs w:val="18"/>
      </w:rPr>
      <w:fldChar w:fldCharType="end"/>
    </w:r>
  </w:p>
  <w:p w14:paraId="6FACA122" w14:textId="77777777" w:rsidR="008D62DD" w:rsidRPr="008D62DD" w:rsidRDefault="008D62DD">
    <w:pPr>
      <w:pStyle w:val="Piedepgina"/>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1563" w14:textId="77777777" w:rsidR="006251AD" w:rsidRDefault="006251AD">
      <w:r>
        <w:separator/>
      </w:r>
    </w:p>
  </w:footnote>
  <w:footnote w:type="continuationSeparator" w:id="0">
    <w:p w14:paraId="068B675E" w14:textId="77777777" w:rsidR="006251AD" w:rsidRDefault="0062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B7EA" w14:textId="77777777" w:rsidR="00CF1C1D" w:rsidRPr="00FA3B85" w:rsidRDefault="00CF1C1D" w:rsidP="00233A0F">
    <w:pPr>
      <w:spacing w:line="200" w:lineRule="exact"/>
      <w:rPr>
        <w:rFonts w:ascii="Arial" w:hAnsi="Arial" w:cs="Arial"/>
      </w:rPr>
    </w:pPr>
    <w:r w:rsidRPr="00FA3B85">
      <w:rPr>
        <w:rFonts w:ascii="Arial" w:hAnsi="Arial" w:cs="Arial"/>
        <w:noProof/>
      </w:rPr>
      <mc:AlternateContent>
        <mc:Choice Requires="wps">
          <w:drawing>
            <wp:anchor distT="0" distB="0" distL="114300" distR="114300" simplePos="0" relativeHeight="251660288" behindDoc="1" locked="0" layoutInCell="1" allowOverlap="1" wp14:anchorId="4E38E5FB" wp14:editId="77DBA3D3">
              <wp:simplePos x="0" y="0"/>
              <wp:positionH relativeFrom="margin">
                <wp:posOffset>1083945</wp:posOffset>
              </wp:positionH>
              <wp:positionV relativeFrom="topMargin">
                <wp:align>bottom</wp:align>
              </wp:positionV>
              <wp:extent cx="4551528" cy="1015365"/>
              <wp:effectExtent l="0" t="0" r="1905"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528"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681A" w14:textId="77777777" w:rsidR="00CF1C1D" w:rsidRPr="00FA3B85" w:rsidRDefault="00CF1C1D" w:rsidP="00233A0F">
                          <w:pPr>
                            <w:spacing w:line="240" w:lineRule="exact"/>
                            <w:ind w:left="1179" w:right="1268"/>
                            <w:jc w:val="center"/>
                            <w:rPr>
                              <w:rFonts w:ascii="Arial" w:eastAsia="Calibri" w:hAnsi="Arial" w:cs="Arial"/>
                              <w:sz w:val="22"/>
                              <w:szCs w:val="22"/>
                            </w:rPr>
                          </w:pPr>
                          <w:r w:rsidRPr="00FA3B85">
                            <w:rPr>
                              <w:rFonts w:ascii="Arial" w:eastAsia="Calibri" w:hAnsi="Arial" w:cs="Arial"/>
                              <w:b/>
                              <w:spacing w:val="-1"/>
                              <w:position w:val="1"/>
                              <w:sz w:val="22"/>
                              <w:szCs w:val="22"/>
                            </w:rPr>
                            <w:t>M</w:t>
                          </w:r>
                          <w:r w:rsidRPr="00FA3B85">
                            <w:rPr>
                              <w:rFonts w:ascii="Arial" w:eastAsia="Calibri" w:hAnsi="Arial" w:cs="Arial"/>
                              <w:b/>
                              <w:position w:val="1"/>
                              <w:sz w:val="22"/>
                              <w:szCs w:val="22"/>
                            </w:rPr>
                            <w:t>U</w:t>
                          </w:r>
                          <w:r w:rsidRPr="00FA3B85">
                            <w:rPr>
                              <w:rFonts w:ascii="Arial" w:eastAsia="Calibri" w:hAnsi="Arial" w:cs="Arial"/>
                              <w:b/>
                              <w:spacing w:val="1"/>
                              <w:position w:val="1"/>
                              <w:sz w:val="22"/>
                              <w:szCs w:val="22"/>
                            </w:rPr>
                            <w:t>N</w:t>
                          </w:r>
                          <w:r w:rsidRPr="00FA3B85">
                            <w:rPr>
                              <w:rFonts w:ascii="Arial" w:eastAsia="Calibri" w:hAnsi="Arial" w:cs="Arial"/>
                              <w:b/>
                              <w:spacing w:val="-1"/>
                              <w:position w:val="1"/>
                              <w:sz w:val="22"/>
                              <w:szCs w:val="22"/>
                            </w:rPr>
                            <w:t>I</w:t>
                          </w:r>
                          <w:r w:rsidRPr="00FA3B85">
                            <w:rPr>
                              <w:rFonts w:ascii="Arial" w:eastAsia="Calibri" w:hAnsi="Arial" w:cs="Arial"/>
                              <w:b/>
                              <w:spacing w:val="1"/>
                              <w:position w:val="1"/>
                              <w:sz w:val="22"/>
                              <w:szCs w:val="22"/>
                            </w:rPr>
                            <w:t>CI</w:t>
                          </w:r>
                          <w:r w:rsidRPr="00FA3B85">
                            <w:rPr>
                              <w:rFonts w:ascii="Arial" w:eastAsia="Calibri" w:hAnsi="Arial" w:cs="Arial"/>
                              <w:b/>
                              <w:spacing w:val="-2"/>
                              <w:position w:val="1"/>
                              <w:sz w:val="22"/>
                              <w:szCs w:val="22"/>
                            </w:rPr>
                            <w:t>P</w:t>
                          </w:r>
                          <w:r w:rsidRPr="00FA3B85">
                            <w:rPr>
                              <w:rFonts w:ascii="Arial" w:eastAsia="Calibri" w:hAnsi="Arial" w:cs="Arial"/>
                              <w:b/>
                              <w:spacing w:val="1"/>
                              <w:position w:val="1"/>
                              <w:sz w:val="22"/>
                              <w:szCs w:val="22"/>
                            </w:rPr>
                            <w:t>I</w:t>
                          </w:r>
                          <w:r w:rsidRPr="00FA3B85">
                            <w:rPr>
                              <w:rFonts w:ascii="Arial" w:eastAsia="Calibri" w:hAnsi="Arial" w:cs="Arial"/>
                              <w:b/>
                              <w:position w:val="1"/>
                              <w:sz w:val="22"/>
                              <w:szCs w:val="22"/>
                            </w:rPr>
                            <w:t xml:space="preserve">O </w:t>
                          </w:r>
                          <w:r w:rsidRPr="00FA3B85">
                            <w:rPr>
                              <w:rFonts w:ascii="Arial" w:eastAsia="Calibri" w:hAnsi="Arial" w:cs="Arial"/>
                              <w:b/>
                              <w:spacing w:val="-2"/>
                              <w:position w:val="1"/>
                              <w:sz w:val="22"/>
                              <w:szCs w:val="22"/>
                            </w:rPr>
                            <w:t>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3"/>
                              <w:position w:val="1"/>
                              <w:sz w:val="22"/>
                              <w:szCs w:val="22"/>
                            </w:rPr>
                            <w:t>O</w:t>
                          </w:r>
                          <w:r w:rsidRPr="00FA3B85">
                            <w:rPr>
                              <w:rFonts w:ascii="Arial" w:eastAsia="Calibri" w:hAnsi="Arial" w:cs="Arial"/>
                              <w:b/>
                              <w:position w:val="1"/>
                              <w:sz w:val="22"/>
                              <w:szCs w:val="22"/>
                            </w:rPr>
                            <w:t>A</w:t>
                          </w:r>
                          <w:r w:rsidRPr="00FA3B85">
                            <w:rPr>
                              <w:rFonts w:ascii="Arial" w:eastAsia="Calibri" w:hAnsi="Arial" w:cs="Arial"/>
                              <w:b/>
                              <w:spacing w:val="1"/>
                              <w:position w:val="1"/>
                              <w:sz w:val="22"/>
                              <w:szCs w:val="22"/>
                            </w:rPr>
                            <w:t>X</w:t>
                          </w:r>
                          <w:r w:rsidRPr="00FA3B85">
                            <w:rPr>
                              <w:rFonts w:ascii="Arial" w:eastAsia="Calibri" w:hAnsi="Arial" w:cs="Arial"/>
                              <w:b/>
                              <w:spacing w:val="-2"/>
                              <w:position w:val="1"/>
                              <w:sz w:val="22"/>
                              <w:szCs w:val="22"/>
                            </w:rPr>
                            <w:t>A</w:t>
                          </w:r>
                          <w:r w:rsidRPr="00FA3B85">
                            <w:rPr>
                              <w:rFonts w:ascii="Arial" w:eastAsia="Calibri" w:hAnsi="Arial" w:cs="Arial"/>
                              <w:b/>
                              <w:spacing w:val="1"/>
                              <w:position w:val="1"/>
                              <w:sz w:val="22"/>
                              <w:szCs w:val="22"/>
                            </w:rPr>
                            <w:t>C</w:t>
                          </w:r>
                          <w:r w:rsidRPr="00FA3B85">
                            <w:rPr>
                              <w:rFonts w:ascii="Arial" w:eastAsia="Calibri" w:hAnsi="Arial" w:cs="Arial"/>
                              <w:b/>
                              <w:position w:val="1"/>
                              <w:sz w:val="22"/>
                              <w:szCs w:val="22"/>
                            </w:rPr>
                            <w:t>A</w:t>
                          </w:r>
                          <w:r w:rsidRPr="00FA3B85">
                            <w:rPr>
                              <w:rFonts w:ascii="Arial" w:eastAsia="Calibri" w:hAnsi="Arial" w:cs="Arial"/>
                              <w:b/>
                              <w:spacing w:val="-2"/>
                              <w:position w:val="1"/>
                              <w:sz w:val="22"/>
                              <w:szCs w:val="22"/>
                            </w:rPr>
                            <w:t xml:space="preserve"> 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1"/>
                              <w:position w:val="1"/>
                              <w:sz w:val="22"/>
                              <w:szCs w:val="22"/>
                            </w:rPr>
                            <w:t>J</w:t>
                          </w:r>
                          <w:r w:rsidRPr="00FA3B85">
                            <w:rPr>
                              <w:rFonts w:ascii="Arial" w:eastAsia="Calibri" w:hAnsi="Arial" w:cs="Arial"/>
                              <w:b/>
                              <w:position w:val="1"/>
                              <w:sz w:val="22"/>
                              <w:szCs w:val="22"/>
                            </w:rPr>
                            <w:t>UÁ</w:t>
                          </w:r>
                          <w:r w:rsidRPr="00FA3B85">
                            <w:rPr>
                              <w:rFonts w:ascii="Arial" w:eastAsia="Calibri" w:hAnsi="Arial" w:cs="Arial"/>
                              <w:b/>
                              <w:spacing w:val="1"/>
                              <w:position w:val="1"/>
                              <w:sz w:val="22"/>
                              <w:szCs w:val="22"/>
                            </w:rPr>
                            <w:t>R</w:t>
                          </w:r>
                          <w:r w:rsidRPr="00FA3B85">
                            <w:rPr>
                              <w:rFonts w:ascii="Arial" w:eastAsia="Calibri" w:hAnsi="Arial" w:cs="Arial"/>
                              <w:b/>
                              <w:spacing w:val="-2"/>
                              <w:position w:val="1"/>
                              <w:sz w:val="22"/>
                              <w:szCs w:val="22"/>
                            </w:rPr>
                            <w:t>E</w:t>
                          </w:r>
                          <w:r w:rsidRPr="00FA3B85">
                            <w:rPr>
                              <w:rFonts w:ascii="Arial" w:eastAsia="Calibri" w:hAnsi="Arial" w:cs="Arial"/>
                              <w:b/>
                              <w:position w:val="1"/>
                              <w:sz w:val="22"/>
                              <w:szCs w:val="22"/>
                            </w:rPr>
                            <w:t>Z</w:t>
                          </w:r>
                        </w:p>
                        <w:p w14:paraId="58609CDD" w14:textId="37B7F09C" w:rsidR="00CF1C1D" w:rsidRPr="00FA3B85" w:rsidRDefault="00CF1C1D" w:rsidP="00233A0F">
                          <w:pPr>
                            <w:ind w:left="129" w:right="222"/>
                            <w:jc w:val="center"/>
                            <w:rPr>
                              <w:rFonts w:ascii="Arial" w:eastAsia="Calibri" w:hAnsi="Arial" w:cs="Arial"/>
                            </w:rPr>
                          </w:pPr>
                          <w:r w:rsidRPr="00FA3B85">
                            <w:rPr>
                              <w:rFonts w:ascii="Arial" w:eastAsia="Calibri" w:hAnsi="Arial" w:cs="Arial"/>
                              <w:b/>
                              <w:spacing w:val="1"/>
                              <w:sz w:val="22"/>
                              <w:szCs w:val="22"/>
                            </w:rPr>
                            <w:t>S</w:t>
                          </w:r>
                          <w:r w:rsidRPr="00FA3B85">
                            <w:rPr>
                              <w:rFonts w:ascii="Arial" w:eastAsia="Calibri" w:hAnsi="Arial" w:cs="Arial"/>
                              <w:b/>
                              <w:sz w:val="22"/>
                              <w:szCs w:val="22"/>
                            </w:rPr>
                            <w:t>E</w:t>
                          </w:r>
                          <w:r w:rsidRPr="00FA3B85">
                            <w:rPr>
                              <w:rFonts w:ascii="Arial" w:eastAsia="Calibri" w:hAnsi="Arial" w:cs="Arial"/>
                              <w:b/>
                              <w:spacing w:val="-1"/>
                              <w:sz w:val="22"/>
                              <w:szCs w:val="22"/>
                            </w:rPr>
                            <w:t>C</w:t>
                          </w:r>
                          <w:r w:rsidRPr="00FA3B85">
                            <w:rPr>
                              <w:rFonts w:ascii="Arial" w:eastAsia="Calibri" w:hAnsi="Arial" w:cs="Arial"/>
                              <w:b/>
                              <w:sz w:val="22"/>
                              <w:szCs w:val="22"/>
                            </w:rPr>
                            <w:t>R</w:t>
                          </w:r>
                          <w:r w:rsidRPr="00FA3B85">
                            <w:rPr>
                              <w:rFonts w:ascii="Arial" w:eastAsia="Calibri" w:hAnsi="Arial" w:cs="Arial"/>
                              <w:b/>
                              <w:spacing w:val="-2"/>
                              <w:sz w:val="22"/>
                              <w:szCs w:val="22"/>
                            </w:rPr>
                            <w:t>E</w:t>
                          </w:r>
                          <w:r w:rsidRPr="00FA3B85">
                            <w:rPr>
                              <w:rFonts w:ascii="Arial" w:eastAsia="Calibri" w:hAnsi="Arial" w:cs="Arial"/>
                              <w:b/>
                              <w:spacing w:val="1"/>
                              <w:sz w:val="22"/>
                              <w:szCs w:val="22"/>
                            </w:rPr>
                            <w:t>T</w:t>
                          </w:r>
                          <w:r w:rsidRPr="00FA3B85">
                            <w:rPr>
                              <w:rFonts w:ascii="Arial" w:eastAsia="Calibri" w:hAnsi="Arial" w:cs="Arial"/>
                              <w:b/>
                              <w:spacing w:val="-2"/>
                              <w:sz w:val="22"/>
                              <w:szCs w:val="22"/>
                            </w:rPr>
                            <w:t>A</w:t>
                          </w:r>
                          <w:r w:rsidRPr="00FA3B85">
                            <w:rPr>
                              <w:rFonts w:ascii="Arial" w:eastAsia="Calibri" w:hAnsi="Arial" w:cs="Arial"/>
                              <w:b/>
                              <w:sz w:val="22"/>
                              <w:szCs w:val="22"/>
                            </w:rPr>
                            <w:t>R</w:t>
                          </w:r>
                          <w:r w:rsidRPr="00FA3B85">
                            <w:rPr>
                              <w:rFonts w:ascii="Arial" w:eastAsia="Calibri" w:hAnsi="Arial" w:cs="Arial"/>
                              <w:b/>
                              <w:spacing w:val="-1"/>
                              <w:sz w:val="22"/>
                              <w:szCs w:val="22"/>
                            </w:rPr>
                            <w:t>I</w:t>
                          </w:r>
                          <w:r w:rsidRPr="00FA3B85">
                            <w:rPr>
                              <w:rFonts w:ascii="Arial" w:eastAsia="Calibri" w:hAnsi="Arial" w:cs="Arial"/>
                              <w:b/>
                              <w:sz w:val="22"/>
                              <w:szCs w:val="22"/>
                            </w:rPr>
                            <w:t>A</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DE</w:t>
                          </w:r>
                          <w:r w:rsidRPr="00FA3B85">
                            <w:rPr>
                              <w:rFonts w:ascii="Arial" w:eastAsia="Calibri" w:hAnsi="Arial" w:cs="Arial"/>
                              <w:b/>
                              <w:spacing w:val="-2"/>
                              <w:sz w:val="22"/>
                              <w:szCs w:val="22"/>
                            </w:rPr>
                            <w:t xml:space="preserve"> </w:t>
                          </w:r>
                          <w:r w:rsidRPr="00FA3B85">
                            <w:rPr>
                              <w:rFonts w:ascii="Arial" w:eastAsia="Calibri" w:hAnsi="Arial" w:cs="Arial"/>
                              <w:b/>
                              <w:sz w:val="22"/>
                              <w:szCs w:val="22"/>
                            </w:rPr>
                            <w:t>O</w:t>
                          </w:r>
                          <w:r w:rsidRPr="00FA3B85">
                            <w:rPr>
                              <w:rFonts w:ascii="Arial" w:eastAsia="Calibri" w:hAnsi="Arial" w:cs="Arial"/>
                              <w:b/>
                              <w:spacing w:val="-1"/>
                              <w:sz w:val="22"/>
                              <w:szCs w:val="22"/>
                            </w:rPr>
                            <w:t>B</w:t>
                          </w:r>
                          <w:r w:rsidRPr="00FA3B85">
                            <w:rPr>
                              <w:rFonts w:ascii="Arial" w:eastAsia="Calibri" w:hAnsi="Arial" w:cs="Arial"/>
                              <w:b/>
                              <w:sz w:val="22"/>
                              <w:szCs w:val="22"/>
                            </w:rPr>
                            <w:t>R</w:t>
                          </w:r>
                          <w:r w:rsidRPr="00FA3B85">
                            <w:rPr>
                              <w:rFonts w:ascii="Arial" w:eastAsia="Calibri" w:hAnsi="Arial" w:cs="Arial"/>
                              <w:b/>
                              <w:spacing w:val="-1"/>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P</w:t>
                          </w:r>
                          <w:r w:rsidRPr="00FA3B85">
                            <w:rPr>
                              <w:rFonts w:ascii="Arial" w:eastAsia="Calibri" w:hAnsi="Arial" w:cs="Arial"/>
                              <w:b/>
                              <w:spacing w:val="-2"/>
                              <w:sz w:val="22"/>
                              <w:szCs w:val="22"/>
                            </w:rPr>
                            <w:t>Ú</w:t>
                          </w:r>
                          <w:r w:rsidRPr="00FA3B85">
                            <w:rPr>
                              <w:rFonts w:ascii="Arial" w:eastAsia="Calibri" w:hAnsi="Arial" w:cs="Arial"/>
                              <w:b/>
                              <w:spacing w:val="1"/>
                              <w:sz w:val="22"/>
                              <w:szCs w:val="22"/>
                            </w:rPr>
                            <w:t>B</w:t>
                          </w:r>
                          <w:r w:rsidRPr="00FA3B85">
                            <w:rPr>
                              <w:rFonts w:ascii="Arial" w:eastAsia="Calibri" w:hAnsi="Arial" w:cs="Arial"/>
                              <w:b/>
                              <w:sz w:val="22"/>
                              <w:szCs w:val="22"/>
                            </w:rPr>
                            <w:t>L</w:t>
                          </w:r>
                          <w:r w:rsidRPr="00FA3B85">
                            <w:rPr>
                              <w:rFonts w:ascii="Arial" w:eastAsia="Calibri" w:hAnsi="Arial" w:cs="Arial"/>
                              <w:b/>
                              <w:spacing w:val="-1"/>
                              <w:sz w:val="22"/>
                              <w:szCs w:val="22"/>
                            </w:rPr>
                            <w:t>I</w:t>
                          </w:r>
                          <w:r w:rsidRPr="00FA3B85">
                            <w:rPr>
                              <w:rFonts w:ascii="Arial" w:eastAsia="Calibri" w:hAnsi="Arial" w:cs="Arial"/>
                              <w:b/>
                              <w:spacing w:val="1"/>
                              <w:sz w:val="22"/>
                              <w:szCs w:val="22"/>
                            </w:rPr>
                            <w:t>C</w:t>
                          </w:r>
                          <w:r w:rsidRPr="00FA3B85">
                            <w:rPr>
                              <w:rFonts w:ascii="Arial" w:eastAsia="Calibri" w:hAnsi="Arial" w:cs="Arial"/>
                              <w:b/>
                              <w:spacing w:val="-2"/>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Y</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w:t>
                          </w:r>
                          <w:r w:rsidRPr="00FA3B85">
                            <w:rPr>
                              <w:rFonts w:ascii="Arial" w:eastAsia="Calibri" w:hAnsi="Arial" w:cs="Arial"/>
                              <w:b/>
                              <w:spacing w:val="-2"/>
                              <w:sz w:val="22"/>
                              <w:szCs w:val="22"/>
                            </w:rPr>
                            <w:t>E</w:t>
                          </w:r>
                          <w:r w:rsidRPr="00FA3B85">
                            <w:rPr>
                              <w:rFonts w:ascii="Arial" w:eastAsia="Calibri" w:hAnsi="Arial" w:cs="Arial"/>
                              <w:b/>
                              <w:spacing w:val="-1"/>
                              <w:sz w:val="22"/>
                              <w:szCs w:val="22"/>
                            </w:rPr>
                            <w:t>S</w:t>
                          </w:r>
                          <w:r w:rsidRPr="00FA3B85">
                            <w:rPr>
                              <w:rFonts w:ascii="Arial" w:eastAsia="Calibri" w:hAnsi="Arial" w:cs="Arial"/>
                              <w:b/>
                              <w:sz w:val="22"/>
                              <w:szCs w:val="22"/>
                            </w:rPr>
                            <w:t>A</w:t>
                          </w:r>
                          <w:r w:rsidRPr="00FA3B85">
                            <w:rPr>
                              <w:rFonts w:ascii="Arial" w:eastAsia="Calibri" w:hAnsi="Arial" w:cs="Arial"/>
                              <w:b/>
                              <w:spacing w:val="1"/>
                              <w:sz w:val="22"/>
                              <w:szCs w:val="22"/>
                            </w:rPr>
                            <w:t>R</w:t>
                          </w:r>
                          <w:r w:rsidRPr="00FA3B85">
                            <w:rPr>
                              <w:rFonts w:ascii="Arial" w:eastAsia="Calibri" w:hAnsi="Arial" w:cs="Arial"/>
                              <w:b/>
                              <w:sz w:val="22"/>
                              <w:szCs w:val="22"/>
                            </w:rPr>
                            <w:t>R</w:t>
                          </w:r>
                          <w:r w:rsidRPr="00FA3B85">
                            <w:rPr>
                              <w:rFonts w:ascii="Arial" w:eastAsia="Calibri" w:hAnsi="Arial" w:cs="Arial"/>
                              <w:b/>
                              <w:spacing w:val="-2"/>
                              <w:sz w:val="22"/>
                              <w:szCs w:val="22"/>
                            </w:rPr>
                            <w:t>O</w:t>
                          </w:r>
                          <w:r w:rsidRPr="00FA3B85">
                            <w:rPr>
                              <w:rFonts w:ascii="Arial" w:eastAsia="Calibri" w:hAnsi="Arial" w:cs="Arial"/>
                              <w:b/>
                              <w:sz w:val="22"/>
                              <w:szCs w:val="22"/>
                            </w:rPr>
                            <w:t xml:space="preserve">LLO </w:t>
                          </w:r>
                          <w:r w:rsidRPr="00FA3B85">
                            <w:rPr>
                              <w:rFonts w:ascii="Arial" w:eastAsia="Calibri" w:hAnsi="Arial" w:cs="Arial"/>
                              <w:b/>
                              <w:spacing w:val="-2"/>
                              <w:sz w:val="22"/>
                              <w:szCs w:val="22"/>
                            </w:rPr>
                            <w:t>UR</w:t>
                          </w:r>
                          <w:r w:rsidRPr="00FA3B85">
                            <w:rPr>
                              <w:rFonts w:ascii="Arial" w:eastAsia="Calibri" w:hAnsi="Arial" w:cs="Arial"/>
                              <w:b/>
                              <w:spacing w:val="1"/>
                              <w:sz w:val="22"/>
                              <w:szCs w:val="22"/>
                            </w:rPr>
                            <w:t>B</w:t>
                          </w:r>
                          <w:r w:rsidRPr="00FA3B85">
                            <w:rPr>
                              <w:rFonts w:ascii="Arial" w:eastAsia="Calibri" w:hAnsi="Arial" w:cs="Arial"/>
                              <w:b/>
                              <w:spacing w:val="-2"/>
                              <w:sz w:val="22"/>
                              <w:szCs w:val="22"/>
                            </w:rPr>
                            <w:t>A</w:t>
                          </w:r>
                          <w:r w:rsidRPr="00FA3B85">
                            <w:rPr>
                              <w:rFonts w:ascii="Arial" w:eastAsia="Calibri" w:hAnsi="Arial" w:cs="Arial"/>
                              <w:b/>
                              <w:spacing w:val="1"/>
                              <w:sz w:val="22"/>
                              <w:szCs w:val="22"/>
                            </w:rPr>
                            <w:t>N</w:t>
                          </w:r>
                          <w:r w:rsidRPr="00FA3B85">
                            <w:rPr>
                              <w:rFonts w:ascii="Arial" w:eastAsia="Calibri" w:hAnsi="Arial" w:cs="Arial"/>
                              <w:b/>
                              <w:sz w:val="22"/>
                              <w:szCs w:val="22"/>
                            </w:rPr>
                            <w:t xml:space="preserve">O </w:t>
                          </w:r>
                          <w:r w:rsidRPr="00FA3B85">
                            <w:rPr>
                              <w:rFonts w:ascii="Arial" w:eastAsia="Calibri" w:hAnsi="Arial" w:cs="Arial"/>
                              <w:sz w:val="22"/>
                              <w:szCs w:val="22"/>
                            </w:rPr>
                            <w:t>DIREC</w:t>
                          </w:r>
                          <w:r w:rsidRPr="00FA3B85">
                            <w:rPr>
                              <w:rFonts w:ascii="Arial" w:eastAsia="Calibri" w:hAnsi="Arial" w:cs="Arial"/>
                              <w:spacing w:val="2"/>
                              <w:sz w:val="22"/>
                              <w:szCs w:val="22"/>
                            </w:rPr>
                            <w:t>C</w:t>
                          </w:r>
                          <w:r w:rsidRPr="00FA3B85">
                            <w:rPr>
                              <w:rFonts w:ascii="Arial" w:eastAsia="Calibri" w:hAnsi="Arial" w:cs="Arial"/>
                              <w:sz w:val="22"/>
                              <w:szCs w:val="22"/>
                            </w:rPr>
                            <w:t>I</w:t>
                          </w:r>
                          <w:r w:rsidRPr="00FA3B85">
                            <w:rPr>
                              <w:rFonts w:ascii="Arial" w:eastAsia="Calibri" w:hAnsi="Arial" w:cs="Arial"/>
                              <w:spacing w:val="1"/>
                              <w:sz w:val="22"/>
                              <w:szCs w:val="22"/>
                            </w:rPr>
                            <w:t>Ó</w:t>
                          </w:r>
                          <w:r w:rsidRPr="00FA3B85">
                            <w:rPr>
                              <w:rFonts w:ascii="Arial" w:eastAsia="Calibri" w:hAnsi="Arial" w:cs="Arial"/>
                              <w:sz w:val="22"/>
                              <w:szCs w:val="22"/>
                            </w:rPr>
                            <w:t>N</w:t>
                          </w:r>
                          <w:r w:rsidRPr="00FA3B85">
                            <w:rPr>
                              <w:rFonts w:ascii="Arial" w:eastAsia="Calibri" w:hAnsi="Arial" w:cs="Arial"/>
                              <w:spacing w:val="41"/>
                              <w:sz w:val="22"/>
                              <w:szCs w:val="22"/>
                            </w:rPr>
                            <w:t xml:space="preserve"> </w:t>
                          </w:r>
                          <w:r w:rsidRPr="00FA3B85">
                            <w:rPr>
                              <w:rFonts w:ascii="Arial" w:eastAsia="Calibri" w:hAnsi="Arial" w:cs="Arial"/>
                              <w:sz w:val="22"/>
                              <w:szCs w:val="22"/>
                            </w:rPr>
                            <w:t>DE</w:t>
                          </w:r>
                          <w:r w:rsidRPr="00FA3B85">
                            <w:rPr>
                              <w:rFonts w:ascii="Arial" w:eastAsia="Calibri" w:hAnsi="Arial" w:cs="Arial"/>
                              <w:spacing w:val="13"/>
                              <w:sz w:val="22"/>
                              <w:szCs w:val="22"/>
                            </w:rPr>
                            <w:t xml:space="preserve"> </w:t>
                          </w:r>
                          <w:r w:rsidRPr="00FA3B85">
                            <w:rPr>
                              <w:rFonts w:ascii="Arial" w:eastAsia="Calibri" w:hAnsi="Arial" w:cs="Arial"/>
                              <w:spacing w:val="1"/>
                              <w:sz w:val="22"/>
                              <w:szCs w:val="22"/>
                            </w:rPr>
                            <w:t>O</w:t>
                          </w:r>
                          <w:r w:rsidRPr="00FA3B85">
                            <w:rPr>
                              <w:rFonts w:ascii="Arial" w:eastAsia="Calibri" w:hAnsi="Arial" w:cs="Arial"/>
                              <w:sz w:val="22"/>
                              <w:szCs w:val="22"/>
                            </w:rPr>
                            <w:t>B</w:t>
                          </w:r>
                          <w:r w:rsidRPr="00FA3B85">
                            <w:rPr>
                              <w:rFonts w:ascii="Arial" w:eastAsia="Calibri" w:hAnsi="Arial" w:cs="Arial"/>
                              <w:spacing w:val="2"/>
                              <w:sz w:val="22"/>
                              <w:szCs w:val="22"/>
                            </w:rPr>
                            <w:t>R</w:t>
                          </w:r>
                          <w:r w:rsidRPr="00FA3B85">
                            <w:rPr>
                              <w:rFonts w:ascii="Arial" w:eastAsia="Calibri" w:hAnsi="Arial" w:cs="Arial"/>
                              <w:spacing w:val="1"/>
                              <w:sz w:val="22"/>
                              <w:szCs w:val="22"/>
                            </w:rPr>
                            <w:t>A</w:t>
                          </w:r>
                          <w:r w:rsidRPr="00FA3B85">
                            <w:rPr>
                              <w:rFonts w:ascii="Arial" w:eastAsia="Calibri" w:hAnsi="Arial" w:cs="Arial"/>
                              <w:sz w:val="22"/>
                              <w:szCs w:val="22"/>
                            </w:rPr>
                            <w:t>S</w:t>
                          </w:r>
                          <w:r w:rsidRPr="00FA3B85">
                            <w:rPr>
                              <w:rFonts w:ascii="Arial" w:eastAsia="Calibri" w:hAnsi="Arial" w:cs="Arial"/>
                              <w:spacing w:val="27"/>
                              <w:sz w:val="22"/>
                              <w:szCs w:val="22"/>
                            </w:rPr>
                            <w:t xml:space="preserve"> </w:t>
                          </w:r>
                          <w:r w:rsidRPr="00FA3B85">
                            <w:rPr>
                              <w:rFonts w:ascii="Arial" w:eastAsia="Calibri" w:hAnsi="Arial" w:cs="Arial"/>
                              <w:spacing w:val="3"/>
                              <w:sz w:val="22"/>
                              <w:szCs w:val="22"/>
                            </w:rPr>
                            <w:t>P</w:t>
                          </w:r>
                          <w:r w:rsidRPr="00FA3B85">
                            <w:rPr>
                              <w:rFonts w:ascii="Arial" w:eastAsia="Calibri" w:hAnsi="Arial" w:cs="Arial"/>
                              <w:spacing w:val="1"/>
                              <w:sz w:val="22"/>
                              <w:szCs w:val="22"/>
                            </w:rPr>
                            <w:t>Ú</w:t>
                          </w:r>
                          <w:r w:rsidRPr="00FA3B85">
                            <w:rPr>
                              <w:rFonts w:ascii="Arial" w:eastAsia="Calibri" w:hAnsi="Arial" w:cs="Arial"/>
                              <w:sz w:val="22"/>
                              <w:szCs w:val="22"/>
                            </w:rPr>
                            <w:t>B</w:t>
                          </w:r>
                          <w:r w:rsidRPr="00FA3B85">
                            <w:rPr>
                              <w:rFonts w:ascii="Arial" w:eastAsia="Calibri" w:hAnsi="Arial" w:cs="Arial"/>
                              <w:spacing w:val="1"/>
                              <w:sz w:val="22"/>
                              <w:szCs w:val="22"/>
                            </w:rPr>
                            <w:t>L</w:t>
                          </w:r>
                          <w:r w:rsidRPr="00FA3B85">
                            <w:rPr>
                              <w:rFonts w:ascii="Arial" w:eastAsia="Calibri" w:hAnsi="Arial" w:cs="Arial"/>
                              <w:sz w:val="22"/>
                              <w:szCs w:val="22"/>
                            </w:rPr>
                            <w:t>IC</w:t>
                          </w:r>
                          <w:r w:rsidRPr="00FA3B85">
                            <w:rPr>
                              <w:rFonts w:ascii="Arial" w:eastAsia="Calibri" w:hAnsi="Arial" w:cs="Arial"/>
                              <w:spacing w:val="-2"/>
                              <w:sz w:val="22"/>
                              <w:szCs w:val="22"/>
                            </w:rPr>
                            <w:t>A</w:t>
                          </w:r>
                          <w:r w:rsidRPr="00FA3B85">
                            <w:rPr>
                              <w:rFonts w:ascii="Arial" w:eastAsia="Calibri" w:hAnsi="Arial" w:cs="Arial"/>
                              <w:sz w:val="22"/>
                              <w:szCs w:val="22"/>
                            </w:rPr>
                            <w:t>S</w:t>
                          </w:r>
                          <w:r w:rsidRPr="00FA3B85">
                            <w:rPr>
                              <w:rFonts w:ascii="Arial" w:eastAsia="Calibri" w:hAnsi="Arial" w:cs="Arial"/>
                              <w:spacing w:val="38"/>
                              <w:sz w:val="22"/>
                              <w:szCs w:val="22"/>
                            </w:rPr>
                            <w:t xml:space="preserve"> </w:t>
                          </w:r>
                          <w:r w:rsidRPr="00FA3B85">
                            <w:rPr>
                              <w:rFonts w:ascii="Arial" w:eastAsia="Calibri" w:hAnsi="Arial" w:cs="Arial"/>
                              <w:sz w:val="22"/>
                              <w:szCs w:val="22"/>
                            </w:rPr>
                            <w:t>Y</w:t>
                          </w:r>
                          <w:r w:rsidRPr="00FA3B85">
                            <w:rPr>
                              <w:rFonts w:ascii="Arial" w:eastAsia="Calibri" w:hAnsi="Arial" w:cs="Arial"/>
                              <w:spacing w:val="7"/>
                              <w:sz w:val="22"/>
                              <w:szCs w:val="22"/>
                            </w:rPr>
                            <w:t xml:space="preserve"> </w:t>
                          </w:r>
                          <w:r w:rsidRPr="00FA3B85">
                            <w:rPr>
                              <w:rFonts w:ascii="Arial" w:eastAsia="Calibri" w:hAnsi="Arial" w:cs="Arial"/>
                              <w:spacing w:val="2"/>
                              <w:w w:val="104"/>
                              <w:sz w:val="22"/>
                              <w:szCs w:val="22"/>
                            </w:rPr>
                            <w:t>M</w:t>
                          </w:r>
                          <w:r w:rsidRPr="00FA3B85">
                            <w:rPr>
                              <w:rFonts w:ascii="Arial" w:eastAsia="Calibri" w:hAnsi="Arial" w:cs="Arial"/>
                              <w:spacing w:val="1"/>
                              <w:w w:val="104"/>
                              <w:sz w:val="22"/>
                              <w:szCs w:val="22"/>
                            </w:rPr>
                            <w:t>A</w:t>
                          </w:r>
                          <w:r w:rsidRPr="00FA3B85">
                            <w:rPr>
                              <w:rFonts w:ascii="Arial" w:eastAsia="Calibri" w:hAnsi="Arial" w:cs="Arial"/>
                              <w:spacing w:val="-2"/>
                              <w:w w:val="104"/>
                              <w:sz w:val="22"/>
                              <w:szCs w:val="22"/>
                            </w:rPr>
                            <w:t>N</w:t>
                          </w:r>
                          <w:r w:rsidRPr="00FA3B85">
                            <w:rPr>
                              <w:rFonts w:ascii="Arial" w:eastAsia="Calibri" w:hAnsi="Arial" w:cs="Arial"/>
                              <w:w w:val="104"/>
                              <w:sz w:val="22"/>
                              <w:szCs w:val="22"/>
                            </w:rPr>
                            <w:t>T</w:t>
                          </w:r>
                          <w:r w:rsidRPr="00FA3B85">
                            <w:rPr>
                              <w:rFonts w:ascii="Arial" w:eastAsia="Calibri" w:hAnsi="Arial" w:cs="Arial"/>
                              <w:spacing w:val="3"/>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w w:val="104"/>
                              <w:sz w:val="22"/>
                              <w:szCs w:val="22"/>
                            </w:rPr>
                            <w:t>I</w:t>
                          </w:r>
                          <w:r w:rsidRPr="00FA3B85">
                            <w:rPr>
                              <w:rFonts w:ascii="Arial" w:eastAsia="Calibri" w:hAnsi="Arial" w:cs="Arial"/>
                              <w:spacing w:val="2"/>
                              <w:w w:val="104"/>
                              <w:sz w:val="22"/>
                              <w:szCs w:val="22"/>
                            </w:rPr>
                            <w:t>M</w:t>
                          </w:r>
                          <w:r w:rsidRPr="00FA3B85">
                            <w:rPr>
                              <w:rFonts w:ascii="Arial" w:eastAsia="Calibri" w:hAnsi="Arial" w:cs="Arial"/>
                              <w:w w:val="104"/>
                              <w:sz w:val="22"/>
                              <w:szCs w:val="22"/>
                            </w:rPr>
                            <w:t>I</w:t>
                          </w:r>
                          <w:r w:rsidRPr="00FA3B85">
                            <w:rPr>
                              <w:rFonts w:ascii="Arial" w:eastAsia="Calibri" w:hAnsi="Arial" w:cs="Arial"/>
                              <w:spacing w:val="2"/>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spacing w:val="3"/>
                              <w:w w:val="104"/>
                              <w:sz w:val="22"/>
                              <w:szCs w:val="22"/>
                            </w:rPr>
                            <w:t>T</w:t>
                          </w:r>
                          <w:r w:rsidRPr="00FA3B85">
                            <w:rPr>
                              <w:rFonts w:ascii="Arial" w:eastAsia="Calibri" w:hAnsi="Arial" w:cs="Arial"/>
                              <w:w w:val="104"/>
                              <w:sz w:val="22"/>
                              <w:szCs w:val="22"/>
                            </w:rPr>
                            <w:t xml:space="preserve">O </w:t>
                          </w:r>
                          <w:r w:rsidRPr="00FA3B85">
                            <w:rPr>
                              <w:rFonts w:ascii="Arial" w:eastAsia="Calibri" w:hAnsi="Arial" w:cs="Arial"/>
                            </w:rPr>
                            <w:t>CONT</w:t>
                          </w:r>
                          <w:r w:rsidRPr="00FA3B85">
                            <w:rPr>
                              <w:rFonts w:ascii="Arial" w:eastAsia="Calibri" w:hAnsi="Arial" w:cs="Arial"/>
                              <w:spacing w:val="-1"/>
                            </w:rPr>
                            <w:t>R</w:t>
                          </w:r>
                          <w:r w:rsidRPr="00FA3B85">
                            <w:rPr>
                              <w:rFonts w:ascii="Arial" w:eastAsia="Calibri" w:hAnsi="Arial" w:cs="Arial"/>
                              <w:spacing w:val="2"/>
                            </w:rPr>
                            <w:t>A</w:t>
                          </w:r>
                          <w:r w:rsidRPr="00FA3B85">
                            <w:rPr>
                              <w:rFonts w:ascii="Arial" w:eastAsia="Calibri" w:hAnsi="Arial" w:cs="Arial"/>
                              <w:spacing w:val="-1"/>
                            </w:rPr>
                            <w:t>T</w:t>
                          </w:r>
                          <w:r w:rsidRPr="00FA3B85">
                            <w:rPr>
                              <w:rFonts w:ascii="Arial" w:eastAsia="Calibri" w:hAnsi="Arial" w:cs="Arial"/>
                            </w:rPr>
                            <w:t>O</w:t>
                          </w:r>
                          <w:r w:rsidRPr="00FA3B85">
                            <w:rPr>
                              <w:rFonts w:ascii="Arial" w:eastAsia="Calibri" w:hAnsi="Arial" w:cs="Arial"/>
                              <w:spacing w:val="-9"/>
                            </w:rPr>
                            <w:t xml:space="preserve"> </w:t>
                          </w:r>
                          <w:r w:rsidRPr="00FA3B85">
                            <w:rPr>
                              <w:rFonts w:ascii="Arial" w:eastAsia="Calibri" w:hAnsi="Arial" w:cs="Arial"/>
                            </w:rPr>
                            <w:t>DE</w:t>
                          </w:r>
                          <w:r w:rsidRPr="00FA3B85">
                            <w:rPr>
                              <w:rFonts w:ascii="Arial" w:eastAsia="Calibri" w:hAnsi="Arial" w:cs="Arial"/>
                              <w:spacing w:val="-1"/>
                            </w:rPr>
                            <w:t xml:space="preserve"> </w:t>
                          </w:r>
                          <w:r w:rsidRPr="00FA3B85">
                            <w:rPr>
                              <w:rFonts w:ascii="Arial" w:eastAsia="Calibri" w:hAnsi="Arial" w:cs="Arial"/>
                              <w:spacing w:val="1"/>
                            </w:rPr>
                            <w:t>O</w:t>
                          </w:r>
                          <w:r w:rsidRPr="00FA3B85">
                            <w:rPr>
                              <w:rFonts w:ascii="Arial" w:eastAsia="Calibri" w:hAnsi="Arial" w:cs="Arial"/>
                              <w:spacing w:val="2"/>
                            </w:rPr>
                            <w:t>B</w:t>
                          </w:r>
                          <w:r w:rsidRPr="00FA3B85">
                            <w:rPr>
                              <w:rFonts w:ascii="Arial" w:eastAsia="Calibri" w:hAnsi="Arial" w:cs="Arial"/>
                            </w:rPr>
                            <w:t>RA</w:t>
                          </w:r>
                          <w:r w:rsidRPr="00FA3B85">
                            <w:rPr>
                              <w:rFonts w:ascii="Arial" w:eastAsia="Calibri" w:hAnsi="Arial" w:cs="Arial"/>
                              <w:spacing w:val="-5"/>
                            </w:rPr>
                            <w:t xml:space="preserve"> </w:t>
                          </w:r>
                          <w:r>
                            <w:rPr>
                              <w:rFonts w:ascii="Arial" w:eastAsia="Calibri" w:hAnsi="Arial" w:cs="Arial"/>
                              <w:spacing w:val="-5"/>
                            </w:rPr>
                            <w:t xml:space="preserve">NÚMERO: </w:t>
                          </w:r>
                          <w:r w:rsidR="00284017" w:rsidRPr="000F17B1">
                            <w:rPr>
                              <w:rFonts w:ascii="Arial" w:eastAsia="Calibri" w:hAnsi="Arial" w:cs="Arial"/>
                              <w:noProof/>
                              <w:spacing w:val="-5"/>
                            </w:rPr>
                            <w:t>DCSyCOP/FIII 0</w:t>
                          </w:r>
                          <w:r w:rsidR="00F96B6A">
                            <w:rPr>
                              <w:rFonts w:ascii="Arial" w:eastAsia="Calibri" w:hAnsi="Arial" w:cs="Arial"/>
                              <w:noProof/>
                              <w:spacing w:val="-5"/>
                            </w:rPr>
                            <w:t>25</w:t>
                          </w:r>
                          <w:r w:rsidR="00284017" w:rsidRPr="000F17B1">
                            <w:rPr>
                              <w:rFonts w:ascii="Arial" w:eastAsia="Calibri" w:hAnsi="Arial" w:cs="Arial"/>
                              <w:noProof/>
                              <w:spacing w:val="-5"/>
                            </w:rPr>
                            <w:t>/2024</w:t>
                          </w:r>
                        </w:p>
                        <w:p w14:paraId="0D6EA7F3" w14:textId="1D9729E9" w:rsidR="00CF1C1D" w:rsidRDefault="00CF1C1D" w:rsidP="00233A0F">
                          <w:pPr>
                            <w:spacing w:line="240" w:lineRule="exact"/>
                            <w:ind w:left="-15" w:right="-15"/>
                            <w:jc w:val="center"/>
                            <w:rPr>
                              <w:rFonts w:ascii="Arial" w:eastAsia="Calibri" w:hAnsi="Arial" w:cs="Arial"/>
                              <w:spacing w:val="-5"/>
                            </w:rPr>
                          </w:pPr>
                          <w:r w:rsidRPr="00FA3B85">
                            <w:rPr>
                              <w:rFonts w:ascii="Arial" w:eastAsia="Calibri" w:hAnsi="Arial" w:cs="Arial"/>
                              <w:position w:val="1"/>
                            </w:rPr>
                            <w:t>CONV</w:t>
                          </w:r>
                          <w:r w:rsidRPr="00FA3B85">
                            <w:rPr>
                              <w:rFonts w:ascii="Arial" w:eastAsia="Calibri" w:hAnsi="Arial" w:cs="Arial"/>
                              <w:spacing w:val="1"/>
                              <w:position w:val="1"/>
                            </w:rPr>
                            <w:t>EN</w:t>
                          </w:r>
                          <w:r w:rsidRPr="00FA3B85">
                            <w:rPr>
                              <w:rFonts w:ascii="Arial" w:eastAsia="Calibri" w:hAnsi="Arial" w:cs="Arial"/>
                              <w:position w:val="1"/>
                            </w:rPr>
                            <w:t>IO</w:t>
                          </w:r>
                          <w:r w:rsidRPr="00FA3B85">
                            <w:rPr>
                              <w:rFonts w:ascii="Arial" w:eastAsia="Calibri" w:hAnsi="Arial" w:cs="Arial"/>
                              <w:spacing w:val="-8"/>
                              <w:position w:val="1"/>
                            </w:rPr>
                            <w:t xml:space="preserve"> </w:t>
                          </w:r>
                          <w:r w:rsidRPr="00FA3B85">
                            <w:rPr>
                              <w:rFonts w:ascii="Arial" w:eastAsia="Calibri" w:hAnsi="Arial" w:cs="Arial"/>
                              <w:position w:val="1"/>
                            </w:rPr>
                            <w:t>MODIFI</w:t>
                          </w:r>
                          <w:r w:rsidRPr="00FA3B85">
                            <w:rPr>
                              <w:rFonts w:ascii="Arial" w:eastAsia="Calibri" w:hAnsi="Arial" w:cs="Arial"/>
                              <w:spacing w:val="2"/>
                              <w:position w:val="1"/>
                            </w:rPr>
                            <w:t>C</w:t>
                          </w:r>
                          <w:r w:rsidRPr="00FA3B85">
                            <w:rPr>
                              <w:rFonts w:ascii="Arial" w:eastAsia="Calibri" w:hAnsi="Arial" w:cs="Arial"/>
                              <w:position w:val="1"/>
                            </w:rPr>
                            <w:t>A</w:t>
                          </w:r>
                          <w:r w:rsidRPr="00FA3B85">
                            <w:rPr>
                              <w:rFonts w:ascii="Arial" w:eastAsia="Calibri" w:hAnsi="Arial" w:cs="Arial"/>
                              <w:spacing w:val="-1"/>
                              <w:position w:val="1"/>
                            </w:rPr>
                            <w:t>T</w:t>
                          </w:r>
                          <w:r w:rsidRPr="00FA3B85">
                            <w:rPr>
                              <w:rFonts w:ascii="Arial" w:eastAsia="Calibri" w:hAnsi="Arial" w:cs="Arial"/>
                              <w:spacing w:val="2"/>
                              <w:position w:val="1"/>
                            </w:rPr>
                            <w:t>O</w:t>
                          </w:r>
                          <w:r w:rsidRPr="00FA3B85">
                            <w:rPr>
                              <w:rFonts w:ascii="Arial" w:eastAsia="Calibri" w:hAnsi="Arial" w:cs="Arial"/>
                              <w:position w:val="1"/>
                            </w:rPr>
                            <w:t>RIO</w:t>
                          </w:r>
                          <w:r w:rsidRPr="00FA3B85">
                            <w:rPr>
                              <w:rFonts w:ascii="Arial" w:eastAsia="Calibri" w:hAnsi="Arial" w:cs="Arial"/>
                              <w:spacing w:val="-10"/>
                              <w:position w:val="1"/>
                            </w:rPr>
                            <w:t xml:space="preserve"> </w:t>
                          </w:r>
                          <w:r w:rsidRPr="00FA3B85">
                            <w:rPr>
                              <w:rFonts w:ascii="Arial" w:eastAsia="Calibri" w:hAnsi="Arial" w:cs="Arial"/>
                              <w:spacing w:val="1"/>
                              <w:position w:val="1"/>
                            </w:rPr>
                            <w:t>N</w:t>
                          </w:r>
                          <w:r>
                            <w:rPr>
                              <w:rFonts w:ascii="Arial" w:eastAsia="Calibri" w:hAnsi="Arial" w:cs="Arial"/>
                              <w:spacing w:val="-1"/>
                              <w:position w:val="1"/>
                            </w:rPr>
                            <w:t>Ú</w:t>
                          </w:r>
                          <w:r w:rsidRPr="00FA3B85">
                            <w:rPr>
                              <w:rFonts w:ascii="Arial" w:eastAsia="Calibri" w:hAnsi="Arial" w:cs="Arial"/>
                              <w:position w:val="1"/>
                            </w:rPr>
                            <w:t>M</w:t>
                          </w:r>
                          <w:r w:rsidRPr="00FA3B85">
                            <w:rPr>
                              <w:rFonts w:ascii="Arial" w:eastAsia="Calibri" w:hAnsi="Arial" w:cs="Arial"/>
                              <w:spacing w:val="1"/>
                              <w:position w:val="1"/>
                            </w:rPr>
                            <w:t>E</w:t>
                          </w:r>
                          <w:r w:rsidRPr="00FA3B85">
                            <w:rPr>
                              <w:rFonts w:ascii="Arial" w:eastAsia="Calibri" w:hAnsi="Arial" w:cs="Arial"/>
                              <w:position w:val="1"/>
                            </w:rPr>
                            <w:t>RO</w:t>
                          </w:r>
                          <w:r>
                            <w:rPr>
                              <w:rFonts w:ascii="Arial" w:eastAsia="Calibri" w:hAnsi="Arial" w:cs="Arial"/>
                              <w:position w:val="1"/>
                            </w:rPr>
                            <w:t>:</w:t>
                          </w:r>
                          <w:r w:rsidRPr="00FA3B85">
                            <w:rPr>
                              <w:rFonts w:ascii="Arial" w:eastAsia="Calibri" w:hAnsi="Arial" w:cs="Arial"/>
                              <w:spacing w:val="-7"/>
                              <w:position w:val="1"/>
                            </w:rPr>
                            <w:t xml:space="preserve"> </w:t>
                          </w:r>
                          <w:r w:rsidR="00284017" w:rsidRPr="000F17B1">
                            <w:rPr>
                              <w:rFonts w:ascii="Arial" w:eastAsia="Calibri" w:hAnsi="Arial" w:cs="Arial"/>
                              <w:noProof/>
                              <w:spacing w:val="-7"/>
                              <w:position w:val="1"/>
                            </w:rPr>
                            <w:t>DCSyCOP/FIII 0</w:t>
                          </w:r>
                          <w:r w:rsidR="00F96B6A">
                            <w:rPr>
                              <w:rFonts w:ascii="Arial" w:eastAsia="Calibri" w:hAnsi="Arial" w:cs="Arial"/>
                              <w:noProof/>
                              <w:spacing w:val="-7"/>
                              <w:position w:val="1"/>
                            </w:rPr>
                            <w:t>25</w:t>
                          </w:r>
                          <w:r w:rsidR="00284017" w:rsidRPr="000F17B1">
                            <w:rPr>
                              <w:rFonts w:ascii="Arial" w:eastAsia="Calibri" w:hAnsi="Arial" w:cs="Arial"/>
                              <w:noProof/>
                              <w:spacing w:val="-7"/>
                              <w:position w:val="1"/>
                            </w:rPr>
                            <w:t>/CM-0</w:t>
                          </w:r>
                          <w:r w:rsidR="000649D8">
                            <w:rPr>
                              <w:rFonts w:ascii="Arial" w:eastAsia="Calibri" w:hAnsi="Arial" w:cs="Arial"/>
                              <w:noProof/>
                              <w:spacing w:val="-7"/>
                              <w:position w:val="1"/>
                            </w:rPr>
                            <w:t>2</w:t>
                          </w:r>
                          <w:r w:rsidR="00284017" w:rsidRPr="000F17B1">
                            <w:rPr>
                              <w:rFonts w:ascii="Arial" w:eastAsia="Calibri" w:hAnsi="Arial" w:cs="Arial"/>
                              <w:noProof/>
                              <w:spacing w:val="-7"/>
                              <w:position w:val="1"/>
                            </w:rPr>
                            <w:t>/2024</w:t>
                          </w:r>
                        </w:p>
                        <w:p w14:paraId="692DCAB3" w14:textId="77777777" w:rsidR="00CF1C1D" w:rsidRPr="00FA3B85" w:rsidRDefault="00CF1C1D"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E5FB" id="_x0000_t202" coordsize="21600,21600" o:spt="202" path="m,l,21600r21600,l21600,xe">
              <v:stroke joinstyle="miter"/>
              <v:path gradientshapeok="t" o:connecttype="rect"/>
            </v:shapetype>
            <v:shape id="Cuadro de texto 7" o:spid="_x0000_s1026" type="#_x0000_t202" style="position:absolute;margin-left:85.35pt;margin-top:0;width:358.4pt;height:79.95pt;z-index:-25165619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" filled="f" stroked="f">
              <v:textbox inset="0,0,0,0">
                <w:txbxContent>
                  <w:p w14:paraId="5502681A" w14:textId="77777777" w:rsidR="00CF1C1D" w:rsidRPr="00FA3B85" w:rsidRDefault="00CF1C1D" w:rsidP="00233A0F">
                    <w:pPr>
                      <w:spacing w:line="240" w:lineRule="exact"/>
                      <w:ind w:left="1179" w:right="1268"/>
                      <w:jc w:val="center"/>
                      <w:rPr>
                        <w:rFonts w:ascii="Arial" w:eastAsia="Calibri" w:hAnsi="Arial" w:cs="Arial"/>
                        <w:sz w:val="22"/>
                        <w:szCs w:val="22"/>
                      </w:rPr>
                    </w:pPr>
                    <w:r w:rsidRPr="00FA3B85">
                      <w:rPr>
                        <w:rFonts w:ascii="Arial" w:eastAsia="Calibri" w:hAnsi="Arial" w:cs="Arial"/>
                        <w:b/>
                        <w:spacing w:val="-1"/>
                        <w:position w:val="1"/>
                        <w:sz w:val="22"/>
                        <w:szCs w:val="22"/>
                      </w:rPr>
                      <w:t>M</w:t>
                    </w:r>
                    <w:r w:rsidRPr="00FA3B85">
                      <w:rPr>
                        <w:rFonts w:ascii="Arial" w:eastAsia="Calibri" w:hAnsi="Arial" w:cs="Arial"/>
                        <w:b/>
                        <w:position w:val="1"/>
                        <w:sz w:val="22"/>
                        <w:szCs w:val="22"/>
                      </w:rPr>
                      <w:t>U</w:t>
                    </w:r>
                    <w:r w:rsidRPr="00FA3B85">
                      <w:rPr>
                        <w:rFonts w:ascii="Arial" w:eastAsia="Calibri" w:hAnsi="Arial" w:cs="Arial"/>
                        <w:b/>
                        <w:spacing w:val="1"/>
                        <w:position w:val="1"/>
                        <w:sz w:val="22"/>
                        <w:szCs w:val="22"/>
                      </w:rPr>
                      <w:t>N</w:t>
                    </w:r>
                    <w:r w:rsidRPr="00FA3B85">
                      <w:rPr>
                        <w:rFonts w:ascii="Arial" w:eastAsia="Calibri" w:hAnsi="Arial" w:cs="Arial"/>
                        <w:b/>
                        <w:spacing w:val="-1"/>
                        <w:position w:val="1"/>
                        <w:sz w:val="22"/>
                        <w:szCs w:val="22"/>
                      </w:rPr>
                      <w:t>I</w:t>
                    </w:r>
                    <w:r w:rsidRPr="00FA3B85">
                      <w:rPr>
                        <w:rFonts w:ascii="Arial" w:eastAsia="Calibri" w:hAnsi="Arial" w:cs="Arial"/>
                        <w:b/>
                        <w:spacing w:val="1"/>
                        <w:position w:val="1"/>
                        <w:sz w:val="22"/>
                        <w:szCs w:val="22"/>
                      </w:rPr>
                      <w:t>CI</w:t>
                    </w:r>
                    <w:r w:rsidRPr="00FA3B85">
                      <w:rPr>
                        <w:rFonts w:ascii="Arial" w:eastAsia="Calibri" w:hAnsi="Arial" w:cs="Arial"/>
                        <w:b/>
                        <w:spacing w:val="-2"/>
                        <w:position w:val="1"/>
                        <w:sz w:val="22"/>
                        <w:szCs w:val="22"/>
                      </w:rPr>
                      <w:t>P</w:t>
                    </w:r>
                    <w:r w:rsidRPr="00FA3B85">
                      <w:rPr>
                        <w:rFonts w:ascii="Arial" w:eastAsia="Calibri" w:hAnsi="Arial" w:cs="Arial"/>
                        <w:b/>
                        <w:spacing w:val="1"/>
                        <w:position w:val="1"/>
                        <w:sz w:val="22"/>
                        <w:szCs w:val="22"/>
                      </w:rPr>
                      <w:t>I</w:t>
                    </w:r>
                    <w:r w:rsidRPr="00FA3B85">
                      <w:rPr>
                        <w:rFonts w:ascii="Arial" w:eastAsia="Calibri" w:hAnsi="Arial" w:cs="Arial"/>
                        <w:b/>
                        <w:position w:val="1"/>
                        <w:sz w:val="22"/>
                        <w:szCs w:val="22"/>
                      </w:rPr>
                      <w:t xml:space="preserve">O </w:t>
                    </w:r>
                    <w:r w:rsidRPr="00FA3B85">
                      <w:rPr>
                        <w:rFonts w:ascii="Arial" w:eastAsia="Calibri" w:hAnsi="Arial" w:cs="Arial"/>
                        <w:b/>
                        <w:spacing w:val="-2"/>
                        <w:position w:val="1"/>
                        <w:sz w:val="22"/>
                        <w:szCs w:val="22"/>
                      </w:rPr>
                      <w:t>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3"/>
                        <w:position w:val="1"/>
                        <w:sz w:val="22"/>
                        <w:szCs w:val="22"/>
                      </w:rPr>
                      <w:t>O</w:t>
                    </w:r>
                    <w:r w:rsidRPr="00FA3B85">
                      <w:rPr>
                        <w:rFonts w:ascii="Arial" w:eastAsia="Calibri" w:hAnsi="Arial" w:cs="Arial"/>
                        <w:b/>
                        <w:position w:val="1"/>
                        <w:sz w:val="22"/>
                        <w:szCs w:val="22"/>
                      </w:rPr>
                      <w:t>A</w:t>
                    </w:r>
                    <w:r w:rsidRPr="00FA3B85">
                      <w:rPr>
                        <w:rFonts w:ascii="Arial" w:eastAsia="Calibri" w:hAnsi="Arial" w:cs="Arial"/>
                        <w:b/>
                        <w:spacing w:val="1"/>
                        <w:position w:val="1"/>
                        <w:sz w:val="22"/>
                        <w:szCs w:val="22"/>
                      </w:rPr>
                      <w:t>X</w:t>
                    </w:r>
                    <w:r w:rsidRPr="00FA3B85">
                      <w:rPr>
                        <w:rFonts w:ascii="Arial" w:eastAsia="Calibri" w:hAnsi="Arial" w:cs="Arial"/>
                        <w:b/>
                        <w:spacing w:val="-2"/>
                        <w:position w:val="1"/>
                        <w:sz w:val="22"/>
                        <w:szCs w:val="22"/>
                      </w:rPr>
                      <w:t>A</w:t>
                    </w:r>
                    <w:r w:rsidRPr="00FA3B85">
                      <w:rPr>
                        <w:rFonts w:ascii="Arial" w:eastAsia="Calibri" w:hAnsi="Arial" w:cs="Arial"/>
                        <w:b/>
                        <w:spacing w:val="1"/>
                        <w:position w:val="1"/>
                        <w:sz w:val="22"/>
                        <w:szCs w:val="22"/>
                      </w:rPr>
                      <w:t>C</w:t>
                    </w:r>
                    <w:r w:rsidRPr="00FA3B85">
                      <w:rPr>
                        <w:rFonts w:ascii="Arial" w:eastAsia="Calibri" w:hAnsi="Arial" w:cs="Arial"/>
                        <w:b/>
                        <w:position w:val="1"/>
                        <w:sz w:val="22"/>
                        <w:szCs w:val="22"/>
                      </w:rPr>
                      <w:t>A</w:t>
                    </w:r>
                    <w:r w:rsidRPr="00FA3B85">
                      <w:rPr>
                        <w:rFonts w:ascii="Arial" w:eastAsia="Calibri" w:hAnsi="Arial" w:cs="Arial"/>
                        <w:b/>
                        <w:spacing w:val="-2"/>
                        <w:position w:val="1"/>
                        <w:sz w:val="22"/>
                        <w:szCs w:val="22"/>
                      </w:rPr>
                      <w:t xml:space="preserve"> 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1"/>
                        <w:position w:val="1"/>
                        <w:sz w:val="22"/>
                        <w:szCs w:val="22"/>
                      </w:rPr>
                      <w:t>J</w:t>
                    </w:r>
                    <w:r w:rsidRPr="00FA3B85">
                      <w:rPr>
                        <w:rFonts w:ascii="Arial" w:eastAsia="Calibri" w:hAnsi="Arial" w:cs="Arial"/>
                        <w:b/>
                        <w:position w:val="1"/>
                        <w:sz w:val="22"/>
                        <w:szCs w:val="22"/>
                      </w:rPr>
                      <w:t>UÁ</w:t>
                    </w:r>
                    <w:r w:rsidRPr="00FA3B85">
                      <w:rPr>
                        <w:rFonts w:ascii="Arial" w:eastAsia="Calibri" w:hAnsi="Arial" w:cs="Arial"/>
                        <w:b/>
                        <w:spacing w:val="1"/>
                        <w:position w:val="1"/>
                        <w:sz w:val="22"/>
                        <w:szCs w:val="22"/>
                      </w:rPr>
                      <w:t>R</w:t>
                    </w:r>
                    <w:r w:rsidRPr="00FA3B85">
                      <w:rPr>
                        <w:rFonts w:ascii="Arial" w:eastAsia="Calibri" w:hAnsi="Arial" w:cs="Arial"/>
                        <w:b/>
                        <w:spacing w:val="-2"/>
                        <w:position w:val="1"/>
                        <w:sz w:val="22"/>
                        <w:szCs w:val="22"/>
                      </w:rPr>
                      <w:t>E</w:t>
                    </w:r>
                    <w:r w:rsidRPr="00FA3B85">
                      <w:rPr>
                        <w:rFonts w:ascii="Arial" w:eastAsia="Calibri" w:hAnsi="Arial" w:cs="Arial"/>
                        <w:b/>
                        <w:position w:val="1"/>
                        <w:sz w:val="22"/>
                        <w:szCs w:val="22"/>
                      </w:rPr>
                      <w:t>Z</w:t>
                    </w:r>
                  </w:p>
                  <w:p w14:paraId="58609CDD" w14:textId="37B7F09C" w:rsidR="00CF1C1D" w:rsidRPr="00FA3B85" w:rsidRDefault="00CF1C1D" w:rsidP="00233A0F">
                    <w:pPr>
                      <w:ind w:left="129" w:right="222"/>
                      <w:jc w:val="center"/>
                      <w:rPr>
                        <w:rFonts w:ascii="Arial" w:eastAsia="Calibri" w:hAnsi="Arial" w:cs="Arial"/>
                      </w:rPr>
                    </w:pPr>
                    <w:r w:rsidRPr="00FA3B85">
                      <w:rPr>
                        <w:rFonts w:ascii="Arial" w:eastAsia="Calibri" w:hAnsi="Arial" w:cs="Arial"/>
                        <w:b/>
                        <w:spacing w:val="1"/>
                        <w:sz w:val="22"/>
                        <w:szCs w:val="22"/>
                      </w:rPr>
                      <w:t>S</w:t>
                    </w:r>
                    <w:r w:rsidRPr="00FA3B85">
                      <w:rPr>
                        <w:rFonts w:ascii="Arial" w:eastAsia="Calibri" w:hAnsi="Arial" w:cs="Arial"/>
                        <w:b/>
                        <w:sz w:val="22"/>
                        <w:szCs w:val="22"/>
                      </w:rPr>
                      <w:t>E</w:t>
                    </w:r>
                    <w:r w:rsidRPr="00FA3B85">
                      <w:rPr>
                        <w:rFonts w:ascii="Arial" w:eastAsia="Calibri" w:hAnsi="Arial" w:cs="Arial"/>
                        <w:b/>
                        <w:spacing w:val="-1"/>
                        <w:sz w:val="22"/>
                        <w:szCs w:val="22"/>
                      </w:rPr>
                      <w:t>C</w:t>
                    </w:r>
                    <w:r w:rsidRPr="00FA3B85">
                      <w:rPr>
                        <w:rFonts w:ascii="Arial" w:eastAsia="Calibri" w:hAnsi="Arial" w:cs="Arial"/>
                        <w:b/>
                        <w:sz w:val="22"/>
                        <w:szCs w:val="22"/>
                      </w:rPr>
                      <w:t>R</w:t>
                    </w:r>
                    <w:r w:rsidRPr="00FA3B85">
                      <w:rPr>
                        <w:rFonts w:ascii="Arial" w:eastAsia="Calibri" w:hAnsi="Arial" w:cs="Arial"/>
                        <w:b/>
                        <w:spacing w:val="-2"/>
                        <w:sz w:val="22"/>
                        <w:szCs w:val="22"/>
                      </w:rPr>
                      <w:t>E</w:t>
                    </w:r>
                    <w:r w:rsidRPr="00FA3B85">
                      <w:rPr>
                        <w:rFonts w:ascii="Arial" w:eastAsia="Calibri" w:hAnsi="Arial" w:cs="Arial"/>
                        <w:b/>
                        <w:spacing w:val="1"/>
                        <w:sz w:val="22"/>
                        <w:szCs w:val="22"/>
                      </w:rPr>
                      <w:t>T</w:t>
                    </w:r>
                    <w:r w:rsidRPr="00FA3B85">
                      <w:rPr>
                        <w:rFonts w:ascii="Arial" w:eastAsia="Calibri" w:hAnsi="Arial" w:cs="Arial"/>
                        <w:b/>
                        <w:spacing w:val="-2"/>
                        <w:sz w:val="22"/>
                        <w:szCs w:val="22"/>
                      </w:rPr>
                      <w:t>A</w:t>
                    </w:r>
                    <w:r w:rsidRPr="00FA3B85">
                      <w:rPr>
                        <w:rFonts w:ascii="Arial" w:eastAsia="Calibri" w:hAnsi="Arial" w:cs="Arial"/>
                        <w:b/>
                        <w:sz w:val="22"/>
                        <w:szCs w:val="22"/>
                      </w:rPr>
                      <w:t>R</w:t>
                    </w:r>
                    <w:r w:rsidRPr="00FA3B85">
                      <w:rPr>
                        <w:rFonts w:ascii="Arial" w:eastAsia="Calibri" w:hAnsi="Arial" w:cs="Arial"/>
                        <w:b/>
                        <w:spacing w:val="-1"/>
                        <w:sz w:val="22"/>
                        <w:szCs w:val="22"/>
                      </w:rPr>
                      <w:t>I</w:t>
                    </w:r>
                    <w:r w:rsidRPr="00FA3B85">
                      <w:rPr>
                        <w:rFonts w:ascii="Arial" w:eastAsia="Calibri" w:hAnsi="Arial" w:cs="Arial"/>
                        <w:b/>
                        <w:sz w:val="22"/>
                        <w:szCs w:val="22"/>
                      </w:rPr>
                      <w:t>A</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DE</w:t>
                    </w:r>
                    <w:r w:rsidRPr="00FA3B85">
                      <w:rPr>
                        <w:rFonts w:ascii="Arial" w:eastAsia="Calibri" w:hAnsi="Arial" w:cs="Arial"/>
                        <w:b/>
                        <w:spacing w:val="-2"/>
                        <w:sz w:val="22"/>
                        <w:szCs w:val="22"/>
                      </w:rPr>
                      <w:t xml:space="preserve"> </w:t>
                    </w:r>
                    <w:r w:rsidRPr="00FA3B85">
                      <w:rPr>
                        <w:rFonts w:ascii="Arial" w:eastAsia="Calibri" w:hAnsi="Arial" w:cs="Arial"/>
                        <w:b/>
                        <w:sz w:val="22"/>
                        <w:szCs w:val="22"/>
                      </w:rPr>
                      <w:t>O</w:t>
                    </w:r>
                    <w:r w:rsidRPr="00FA3B85">
                      <w:rPr>
                        <w:rFonts w:ascii="Arial" w:eastAsia="Calibri" w:hAnsi="Arial" w:cs="Arial"/>
                        <w:b/>
                        <w:spacing w:val="-1"/>
                        <w:sz w:val="22"/>
                        <w:szCs w:val="22"/>
                      </w:rPr>
                      <w:t>B</w:t>
                    </w:r>
                    <w:r w:rsidRPr="00FA3B85">
                      <w:rPr>
                        <w:rFonts w:ascii="Arial" w:eastAsia="Calibri" w:hAnsi="Arial" w:cs="Arial"/>
                        <w:b/>
                        <w:sz w:val="22"/>
                        <w:szCs w:val="22"/>
                      </w:rPr>
                      <w:t>R</w:t>
                    </w:r>
                    <w:r w:rsidRPr="00FA3B85">
                      <w:rPr>
                        <w:rFonts w:ascii="Arial" w:eastAsia="Calibri" w:hAnsi="Arial" w:cs="Arial"/>
                        <w:b/>
                        <w:spacing w:val="-1"/>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P</w:t>
                    </w:r>
                    <w:r w:rsidRPr="00FA3B85">
                      <w:rPr>
                        <w:rFonts w:ascii="Arial" w:eastAsia="Calibri" w:hAnsi="Arial" w:cs="Arial"/>
                        <w:b/>
                        <w:spacing w:val="-2"/>
                        <w:sz w:val="22"/>
                        <w:szCs w:val="22"/>
                      </w:rPr>
                      <w:t>Ú</w:t>
                    </w:r>
                    <w:r w:rsidRPr="00FA3B85">
                      <w:rPr>
                        <w:rFonts w:ascii="Arial" w:eastAsia="Calibri" w:hAnsi="Arial" w:cs="Arial"/>
                        <w:b/>
                        <w:spacing w:val="1"/>
                        <w:sz w:val="22"/>
                        <w:szCs w:val="22"/>
                      </w:rPr>
                      <w:t>B</w:t>
                    </w:r>
                    <w:r w:rsidRPr="00FA3B85">
                      <w:rPr>
                        <w:rFonts w:ascii="Arial" w:eastAsia="Calibri" w:hAnsi="Arial" w:cs="Arial"/>
                        <w:b/>
                        <w:sz w:val="22"/>
                        <w:szCs w:val="22"/>
                      </w:rPr>
                      <w:t>L</w:t>
                    </w:r>
                    <w:r w:rsidRPr="00FA3B85">
                      <w:rPr>
                        <w:rFonts w:ascii="Arial" w:eastAsia="Calibri" w:hAnsi="Arial" w:cs="Arial"/>
                        <w:b/>
                        <w:spacing w:val="-1"/>
                        <w:sz w:val="22"/>
                        <w:szCs w:val="22"/>
                      </w:rPr>
                      <w:t>I</w:t>
                    </w:r>
                    <w:r w:rsidRPr="00FA3B85">
                      <w:rPr>
                        <w:rFonts w:ascii="Arial" w:eastAsia="Calibri" w:hAnsi="Arial" w:cs="Arial"/>
                        <w:b/>
                        <w:spacing w:val="1"/>
                        <w:sz w:val="22"/>
                        <w:szCs w:val="22"/>
                      </w:rPr>
                      <w:t>C</w:t>
                    </w:r>
                    <w:r w:rsidRPr="00FA3B85">
                      <w:rPr>
                        <w:rFonts w:ascii="Arial" w:eastAsia="Calibri" w:hAnsi="Arial" w:cs="Arial"/>
                        <w:b/>
                        <w:spacing w:val="-2"/>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Y</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w:t>
                    </w:r>
                    <w:r w:rsidRPr="00FA3B85">
                      <w:rPr>
                        <w:rFonts w:ascii="Arial" w:eastAsia="Calibri" w:hAnsi="Arial" w:cs="Arial"/>
                        <w:b/>
                        <w:spacing w:val="-2"/>
                        <w:sz w:val="22"/>
                        <w:szCs w:val="22"/>
                      </w:rPr>
                      <w:t>E</w:t>
                    </w:r>
                    <w:r w:rsidRPr="00FA3B85">
                      <w:rPr>
                        <w:rFonts w:ascii="Arial" w:eastAsia="Calibri" w:hAnsi="Arial" w:cs="Arial"/>
                        <w:b/>
                        <w:spacing w:val="-1"/>
                        <w:sz w:val="22"/>
                        <w:szCs w:val="22"/>
                      </w:rPr>
                      <w:t>S</w:t>
                    </w:r>
                    <w:r w:rsidRPr="00FA3B85">
                      <w:rPr>
                        <w:rFonts w:ascii="Arial" w:eastAsia="Calibri" w:hAnsi="Arial" w:cs="Arial"/>
                        <w:b/>
                        <w:sz w:val="22"/>
                        <w:szCs w:val="22"/>
                      </w:rPr>
                      <w:t>A</w:t>
                    </w:r>
                    <w:r w:rsidRPr="00FA3B85">
                      <w:rPr>
                        <w:rFonts w:ascii="Arial" w:eastAsia="Calibri" w:hAnsi="Arial" w:cs="Arial"/>
                        <w:b/>
                        <w:spacing w:val="1"/>
                        <w:sz w:val="22"/>
                        <w:szCs w:val="22"/>
                      </w:rPr>
                      <w:t>R</w:t>
                    </w:r>
                    <w:r w:rsidRPr="00FA3B85">
                      <w:rPr>
                        <w:rFonts w:ascii="Arial" w:eastAsia="Calibri" w:hAnsi="Arial" w:cs="Arial"/>
                        <w:b/>
                        <w:sz w:val="22"/>
                        <w:szCs w:val="22"/>
                      </w:rPr>
                      <w:t>R</w:t>
                    </w:r>
                    <w:r w:rsidRPr="00FA3B85">
                      <w:rPr>
                        <w:rFonts w:ascii="Arial" w:eastAsia="Calibri" w:hAnsi="Arial" w:cs="Arial"/>
                        <w:b/>
                        <w:spacing w:val="-2"/>
                        <w:sz w:val="22"/>
                        <w:szCs w:val="22"/>
                      </w:rPr>
                      <w:t>O</w:t>
                    </w:r>
                    <w:r w:rsidRPr="00FA3B85">
                      <w:rPr>
                        <w:rFonts w:ascii="Arial" w:eastAsia="Calibri" w:hAnsi="Arial" w:cs="Arial"/>
                        <w:b/>
                        <w:sz w:val="22"/>
                        <w:szCs w:val="22"/>
                      </w:rPr>
                      <w:t xml:space="preserve">LLO </w:t>
                    </w:r>
                    <w:r w:rsidRPr="00FA3B85">
                      <w:rPr>
                        <w:rFonts w:ascii="Arial" w:eastAsia="Calibri" w:hAnsi="Arial" w:cs="Arial"/>
                        <w:b/>
                        <w:spacing w:val="-2"/>
                        <w:sz w:val="22"/>
                        <w:szCs w:val="22"/>
                      </w:rPr>
                      <w:t>UR</w:t>
                    </w:r>
                    <w:r w:rsidRPr="00FA3B85">
                      <w:rPr>
                        <w:rFonts w:ascii="Arial" w:eastAsia="Calibri" w:hAnsi="Arial" w:cs="Arial"/>
                        <w:b/>
                        <w:spacing w:val="1"/>
                        <w:sz w:val="22"/>
                        <w:szCs w:val="22"/>
                      </w:rPr>
                      <w:t>B</w:t>
                    </w:r>
                    <w:r w:rsidRPr="00FA3B85">
                      <w:rPr>
                        <w:rFonts w:ascii="Arial" w:eastAsia="Calibri" w:hAnsi="Arial" w:cs="Arial"/>
                        <w:b/>
                        <w:spacing w:val="-2"/>
                        <w:sz w:val="22"/>
                        <w:szCs w:val="22"/>
                      </w:rPr>
                      <w:t>A</w:t>
                    </w:r>
                    <w:r w:rsidRPr="00FA3B85">
                      <w:rPr>
                        <w:rFonts w:ascii="Arial" w:eastAsia="Calibri" w:hAnsi="Arial" w:cs="Arial"/>
                        <w:b/>
                        <w:spacing w:val="1"/>
                        <w:sz w:val="22"/>
                        <w:szCs w:val="22"/>
                      </w:rPr>
                      <w:t>N</w:t>
                    </w:r>
                    <w:r w:rsidRPr="00FA3B85">
                      <w:rPr>
                        <w:rFonts w:ascii="Arial" w:eastAsia="Calibri" w:hAnsi="Arial" w:cs="Arial"/>
                        <w:b/>
                        <w:sz w:val="22"/>
                        <w:szCs w:val="22"/>
                      </w:rPr>
                      <w:t xml:space="preserve">O </w:t>
                    </w:r>
                    <w:r w:rsidRPr="00FA3B85">
                      <w:rPr>
                        <w:rFonts w:ascii="Arial" w:eastAsia="Calibri" w:hAnsi="Arial" w:cs="Arial"/>
                        <w:sz w:val="22"/>
                        <w:szCs w:val="22"/>
                      </w:rPr>
                      <w:t>DIREC</w:t>
                    </w:r>
                    <w:r w:rsidRPr="00FA3B85">
                      <w:rPr>
                        <w:rFonts w:ascii="Arial" w:eastAsia="Calibri" w:hAnsi="Arial" w:cs="Arial"/>
                        <w:spacing w:val="2"/>
                        <w:sz w:val="22"/>
                        <w:szCs w:val="22"/>
                      </w:rPr>
                      <w:t>C</w:t>
                    </w:r>
                    <w:r w:rsidRPr="00FA3B85">
                      <w:rPr>
                        <w:rFonts w:ascii="Arial" w:eastAsia="Calibri" w:hAnsi="Arial" w:cs="Arial"/>
                        <w:sz w:val="22"/>
                        <w:szCs w:val="22"/>
                      </w:rPr>
                      <w:t>I</w:t>
                    </w:r>
                    <w:r w:rsidRPr="00FA3B85">
                      <w:rPr>
                        <w:rFonts w:ascii="Arial" w:eastAsia="Calibri" w:hAnsi="Arial" w:cs="Arial"/>
                        <w:spacing w:val="1"/>
                        <w:sz w:val="22"/>
                        <w:szCs w:val="22"/>
                      </w:rPr>
                      <w:t>Ó</w:t>
                    </w:r>
                    <w:r w:rsidRPr="00FA3B85">
                      <w:rPr>
                        <w:rFonts w:ascii="Arial" w:eastAsia="Calibri" w:hAnsi="Arial" w:cs="Arial"/>
                        <w:sz w:val="22"/>
                        <w:szCs w:val="22"/>
                      </w:rPr>
                      <w:t>N</w:t>
                    </w:r>
                    <w:r w:rsidRPr="00FA3B85">
                      <w:rPr>
                        <w:rFonts w:ascii="Arial" w:eastAsia="Calibri" w:hAnsi="Arial" w:cs="Arial"/>
                        <w:spacing w:val="41"/>
                        <w:sz w:val="22"/>
                        <w:szCs w:val="22"/>
                      </w:rPr>
                      <w:t xml:space="preserve"> </w:t>
                    </w:r>
                    <w:r w:rsidRPr="00FA3B85">
                      <w:rPr>
                        <w:rFonts w:ascii="Arial" w:eastAsia="Calibri" w:hAnsi="Arial" w:cs="Arial"/>
                        <w:sz w:val="22"/>
                        <w:szCs w:val="22"/>
                      </w:rPr>
                      <w:t>DE</w:t>
                    </w:r>
                    <w:r w:rsidRPr="00FA3B85">
                      <w:rPr>
                        <w:rFonts w:ascii="Arial" w:eastAsia="Calibri" w:hAnsi="Arial" w:cs="Arial"/>
                        <w:spacing w:val="13"/>
                        <w:sz w:val="22"/>
                        <w:szCs w:val="22"/>
                      </w:rPr>
                      <w:t xml:space="preserve"> </w:t>
                    </w:r>
                    <w:r w:rsidRPr="00FA3B85">
                      <w:rPr>
                        <w:rFonts w:ascii="Arial" w:eastAsia="Calibri" w:hAnsi="Arial" w:cs="Arial"/>
                        <w:spacing w:val="1"/>
                        <w:sz w:val="22"/>
                        <w:szCs w:val="22"/>
                      </w:rPr>
                      <w:t>O</w:t>
                    </w:r>
                    <w:r w:rsidRPr="00FA3B85">
                      <w:rPr>
                        <w:rFonts w:ascii="Arial" w:eastAsia="Calibri" w:hAnsi="Arial" w:cs="Arial"/>
                        <w:sz w:val="22"/>
                        <w:szCs w:val="22"/>
                      </w:rPr>
                      <w:t>B</w:t>
                    </w:r>
                    <w:r w:rsidRPr="00FA3B85">
                      <w:rPr>
                        <w:rFonts w:ascii="Arial" w:eastAsia="Calibri" w:hAnsi="Arial" w:cs="Arial"/>
                        <w:spacing w:val="2"/>
                        <w:sz w:val="22"/>
                        <w:szCs w:val="22"/>
                      </w:rPr>
                      <w:t>R</w:t>
                    </w:r>
                    <w:r w:rsidRPr="00FA3B85">
                      <w:rPr>
                        <w:rFonts w:ascii="Arial" w:eastAsia="Calibri" w:hAnsi="Arial" w:cs="Arial"/>
                        <w:spacing w:val="1"/>
                        <w:sz w:val="22"/>
                        <w:szCs w:val="22"/>
                      </w:rPr>
                      <w:t>A</w:t>
                    </w:r>
                    <w:r w:rsidRPr="00FA3B85">
                      <w:rPr>
                        <w:rFonts w:ascii="Arial" w:eastAsia="Calibri" w:hAnsi="Arial" w:cs="Arial"/>
                        <w:sz w:val="22"/>
                        <w:szCs w:val="22"/>
                      </w:rPr>
                      <w:t>S</w:t>
                    </w:r>
                    <w:r w:rsidRPr="00FA3B85">
                      <w:rPr>
                        <w:rFonts w:ascii="Arial" w:eastAsia="Calibri" w:hAnsi="Arial" w:cs="Arial"/>
                        <w:spacing w:val="27"/>
                        <w:sz w:val="22"/>
                        <w:szCs w:val="22"/>
                      </w:rPr>
                      <w:t xml:space="preserve"> </w:t>
                    </w:r>
                    <w:r w:rsidRPr="00FA3B85">
                      <w:rPr>
                        <w:rFonts w:ascii="Arial" w:eastAsia="Calibri" w:hAnsi="Arial" w:cs="Arial"/>
                        <w:spacing w:val="3"/>
                        <w:sz w:val="22"/>
                        <w:szCs w:val="22"/>
                      </w:rPr>
                      <w:t>P</w:t>
                    </w:r>
                    <w:r w:rsidRPr="00FA3B85">
                      <w:rPr>
                        <w:rFonts w:ascii="Arial" w:eastAsia="Calibri" w:hAnsi="Arial" w:cs="Arial"/>
                        <w:spacing w:val="1"/>
                        <w:sz w:val="22"/>
                        <w:szCs w:val="22"/>
                      </w:rPr>
                      <w:t>Ú</w:t>
                    </w:r>
                    <w:r w:rsidRPr="00FA3B85">
                      <w:rPr>
                        <w:rFonts w:ascii="Arial" w:eastAsia="Calibri" w:hAnsi="Arial" w:cs="Arial"/>
                        <w:sz w:val="22"/>
                        <w:szCs w:val="22"/>
                      </w:rPr>
                      <w:t>B</w:t>
                    </w:r>
                    <w:r w:rsidRPr="00FA3B85">
                      <w:rPr>
                        <w:rFonts w:ascii="Arial" w:eastAsia="Calibri" w:hAnsi="Arial" w:cs="Arial"/>
                        <w:spacing w:val="1"/>
                        <w:sz w:val="22"/>
                        <w:szCs w:val="22"/>
                      </w:rPr>
                      <w:t>L</w:t>
                    </w:r>
                    <w:r w:rsidRPr="00FA3B85">
                      <w:rPr>
                        <w:rFonts w:ascii="Arial" w:eastAsia="Calibri" w:hAnsi="Arial" w:cs="Arial"/>
                        <w:sz w:val="22"/>
                        <w:szCs w:val="22"/>
                      </w:rPr>
                      <w:t>IC</w:t>
                    </w:r>
                    <w:r w:rsidRPr="00FA3B85">
                      <w:rPr>
                        <w:rFonts w:ascii="Arial" w:eastAsia="Calibri" w:hAnsi="Arial" w:cs="Arial"/>
                        <w:spacing w:val="-2"/>
                        <w:sz w:val="22"/>
                        <w:szCs w:val="22"/>
                      </w:rPr>
                      <w:t>A</w:t>
                    </w:r>
                    <w:r w:rsidRPr="00FA3B85">
                      <w:rPr>
                        <w:rFonts w:ascii="Arial" w:eastAsia="Calibri" w:hAnsi="Arial" w:cs="Arial"/>
                        <w:sz w:val="22"/>
                        <w:szCs w:val="22"/>
                      </w:rPr>
                      <w:t>S</w:t>
                    </w:r>
                    <w:r w:rsidRPr="00FA3B85">
                      <w:rPr>
                        <w:rFonts w:ascii="Arial" w:eastAsia="Calibri" w:hAnsi="Arial" w:cs="Arial"/>
                        <w:spacing w:val="38"/>
                        <w:sz w:val="22"/>
                        <w:szCs w:val="22"/>
                      </w:rPr>
                      <w:t xml:space="preserve"> </w:t>
                    </w:r>
                    <w:r w:rsidRPr="00FA3B85">
                      <w:rPr>
                        <w:rFonts w:ascii="Arial" w:eastAsia="Calibri" w:hAnsi="Arial" w:cs="Arial"/>
                        <w:sz w:val="22"/>
                        <w:szCs w:val="22"/>
                      </w:rPr>
                      <w:t>Y</w:t>
                    </w:r>
                    <w:r w:rsidRPr="00FA3B85">
                      <w:rPr>
                        <w:rFonts w:ascii="Arial" w:eastAsia="Calibri" w:hAnsi="Arial" w:cs="Arial"/>
                        <w:spacing w:val="7"/>
                        <w:sz w:val="22"/>
                        <w:szCs w:val="22"/>
                      </w:rPr>
                      <w:t xml:space="preserve"> </w:t>
                    </w:r>
                    <w:r w:rsidRPr="00FA3B85">
                      <w:rPr>
                        <w:rFonts w:ascii="Arial" w:eastAsia="Calibri" w:hAnsi="Arial" w:cs="Arial"/>
                        <w:spacing w:val="2"/>
                        <w:w w:val="104"/>
                        <w:sz w:val="22"/>
                        <w:szCs w:val="22"/>
                      </w:rPr>
                      <w:t>M</w:t>
                    </w:r>
                    <w:r w:rsidRPr="00FA3B85">
                      <w:rPr>
                        <w:rFonts w:ascii="Arial" w:eastAsia="Calibri" w:hAnsi="Arial" w:cs="Arial"/>
                        <w:spacing w:val="1"/>
                        <w:w w:val="104"/>
                        <w:sz w:val="22"/>
                        <w:szCs w:val="22"/>
                      </w:rPr>
                      <w:t>A</w:t>
                    </w:r>
                    <w:r w:rsidRPr="00FA3B85">
                      <w:rPr>
                        <w:rFonts w:ascii="Arial" w:eastAsia="Calibri" w:hAnsi="Arial" w:cs="Arial"/>
                        <w:spacing w:val="-2"/>
                        <w:w w:val="104"/>
                        <w:sz w:val="22"/>
                        <w:szCs w:val="22"/>
                      </w:rPr>
                      <w:t>N</w:t>
                    </w:r>
                    <w:r w:rsidRPr="00FA3B85">
                      <w:rPr>
                        <w:rFonts w:ascii="Arial" w:eastAsia="Calibri" w:hAnsi="Arial" w:cs="Arial"/>
                        <w:w w:val="104"/>
                        <w:sz w:val="22"/>
                        <w:szCs w:val="22"/>
                      </w:rPr>
                      <w:t>T</w:t>
                    </w:r>
                    <w:r w:rsidRPr="00FA3B85">
                      <w:rPr>
                        <w:rFonts w:ascii="Arial" w:eastAsia="Calibri" w:hAnsi="Arial" w:cs="Arial"/>
                        <w:spacing w:val="3"/>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w w:val="104"/>
                        <w:sz w:val="22"/>
                        <w:szCs w:val="22"/>
                      </w:rPr>
                      <w:t>I</w:t>
                    </w:r>
                    <w:r w:rsidRPr="00FA3B85">
                      <w:rPr>
                        <w:rFonts w:ascii="Arial" w:eastAsia="Calibri" w:hAnsi="Arial" w:cs="Arial"/>
                        <w:spacing w:val="2"/>
                        <w:w w:val="104"/>
                        <w:sz w:val="22"/>
                        <w:szCs w:val="22"/>
                      </w:rPr>
                      <w:t>M</w:t>
                    </w:r>
                    <w:r w:rsidRPr="00FA3B85">
                      <w:rPr>
                        <w:rFonts w:ascii="Arial" w:eastAsia="Calibri" w:hAnsi="Arial" w:cs="Arial"/>
                        <w:w w:val="104"/>
                        <w:sz w:val="22"/>
                        <w:szCs w:val="22"/>
                      </w:rPr>
                      <w:t>I</w:t>
                    </w:r>
                    <w:r w:rsidRPr="00FA3B85">
                      <w:rPr>
                        <w:rFonts w:ascii="Arial" w:eastAsia="Calibri" w:hAnsi="Arial" w:cs="Arial"/>
                        <w:spacing w:val="2"/>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spacing w:val="3"/>
                        <w:w w:val="104"/>
                        <w:sz w:val="22"/>
                        <w:szCs w:val="22"/>
                      </w:rPr>
                      <w:t>T</w:t>
                    </w:r>
                    <w:r w:rsidRPr="00FA3B85">
                      <w:rPr>
                        <w:rFonts w:ascii="Arial" w:eastAsia="Calibri" w:hAnsi="Arial" w:cs="Arial"/>
                        <w:w w:val="104"/>
                        <w:sz w:val="22"/>
                        <w:szCs w:val="22"/>
                      </w:rPr>
                      <w:t xml:space="preserve">O </w:t>
                    </w:r>
                    <w:r w:rsidRPr="00FA3B85">
                      <w:rPr>
                        <w:rFonts w:ascii="Arial" w:eastAsia="Calibri" w:hAnsi="Arial" w:cs="Arial"/>
                      </w:rPr>
                      <w:t>CONT</w:t>
                    </w:r>
                    <w:r w:rsidRPr="00FA3B85">
                      <w:rPr>
                        <w:rFonts w:ascii="Arial" w:eastAsia="Calibri" w:hAnsi="Arial" w:cs="Arial"/>
                        <w:spacing w:val="-1"/>
                      </w:rPr>
                      <w:t>R</w:t>
                    </w:r>
                    <w:r w:rsidRPr="00FA3B85">
                      <w:rPr>
                        <w:rFonts w:ascii="Arial" w:eastAsia="Calibri" w:hAnsi="Arial" w:cs="Arial"/>
                        <w:spacing w:val="2"/>
                      </w:rPr>
                      <w:t>A</w:t>
                    </w:r>
                    <w:r w:rsidRPr="00FA3B85">
                      <w:rPr>
                        <w:rFonts w:ascii="Arial" w:eastAsia="Calibri" w:hAnsi="Arial" w:cs="Arial"/>
                        <w:spacing w:val="-1"/>
                      </w:rPr>
                      <w:t>T</w:t>
                    </w:r>
                    <w:r w:rsidRPr="00FA3B85">
                      <w:rPr>
                        <w:rFonts w:ascii="Arial" w:eastAsia="Calibri" w:hAnsi="Arial" w:cs="Arial"/>
                      </w:rPr>
                      <w:t>O</w:t>
                    </w:r>
                    <w:r w:rsidRPr="00FA3B85">
                      <w:rPr>
                        <w:rFonts w:ascii="Arial" w:eastAsia="Calibri" w:hAnsi="Arial" w:cs="Arial"/>
                        <w:spacing w:val="-9"/>
                      </w:rPr>
                      <w:t xml:space="preserve"> </w:t>
                    </w:r>
                    <w:r w:rsidRPr="00FA3B85">
                      <w:rPr>
                        <w:rFonts w:ascii="Arial" w:eastAsia="Calibri" w:hAnsi="Arial" w:cs="Arial"/>
                      </w:rPr>
                      <w:t>DE</w:t>
                    </w:r>
                    <w:r w:rsidRPr="00FA3B85">
                      <w:rPr>
                        <w:rFonts w:ascii="Arial" w:eastAsia="Calibri" w:hAnsi="Arial" w:cs="Arial"/>
                        <w:spacing w:val="-1"/>
                      </w:rPr>
                      <w:t xml:space="preserve"> </w:t>
                    </w:r>
                    <w:r w:rsidRPr="00FA3B85">
                      <w:rPr>
                        <w:rFonts w:ascii="Arial" w:eastAsia="Calibri" w:hAnsi="Arial" w:cs="Arial"/>
                        <w:spacing w:val="1"/>
                      </w:rPr>
                      <w:t>O</w:t>
                    </w:r>
                    <w:r w:rsidRPr="00FA3B85">
                      <w:rPr>
                        <w:rFonts w:ascii="Arial" w:eastAsia="Calibri" w:hAnsi="Arial" w:cs="Arial"/>
                        <w:spacing w:val="2"/>
                      </w:rPr>
                      <w:t>B</w:t>
                    </w:r>
                    <w:r w:rsidRPr="00FA3B85">
                      <w:rPr>
                        <w:rFonts w:ascii="Arial" w:eastAsia="Calibri" w:hAnsi="Arial" w:cs="Arial"/>
                      </w:rPr>
                      <w:t>RA</w:t>
                    </w:r>
                    <w:r w:rsidRPr="00FA3B85">
                      <w:rPr>
                        <w:rFonts w:ascii="Arial" w:eastAsia="Calibri" w:hAnsi="Arial" w:cs="Arial"/>
                        <w:spacing w:val="-5"/>
                      </w:rPr>
                      <w:t xml:space="preserve"> </w:t>
                    </w:r>
                    <w:r>
                      <w:rPr>
                        <w:rFonts w:ascii="Arial" w:eastAsia="Calibri" w:hAnsi="Arial" w:cs="Arial"/>
                        <w:spacing w:val="-5"/>
                      </w:rPr>
                      <w:t xml:space="preserve">NÚMERO: </w:t>
                    </w:r>
                    <w:r w:rsidR="00284017" w:rsidRPr="000F17B1">
                      <w:rPr>
                        <w:rFonts w:ascii="Arial" w:eastAsia="Calibri" w:hAnsi="Arial" w:cs="Arial"/>
                        <w:noProof/>
                        <w:spacing w:val="-5"/>
                      </w:rPr>
                      <w:t>DCSyCOP/FIII 0</w:t>
                    </w:r>
                    <w:r w:rsidR="00F96B6A">
                      <w:rPr>
                        <w:rFonts w:ascii="Arial" w:eastAsia="Calibri" w:hAnsi="Arial" w:cs="Arial"/>
                        <w:noProof/>
                        <w:spacing w:val="-5"/>
                      </w:rPr>
                      <w:t>25</w:t>
                    </w:r>
                    <w:r w:rsidR="00284017" w:rsidRPr="000F17B1">
                      <w:rPr>
                        <w:rFonts w:ascii="Arial" w:eastAsia="Calibri" w:hAnsi="Arial" w:cs="Arial"/>
                        <w:noProof/>
                        <w:spacing w:val="-5"/>
                      </w:rPr>
                      <w:t>/2024</w:t>
                    </w:r>
                  </w:p>
                  <w:p w14:paraId="0D6EA7F3" w14:textId="1D9729E9" w:rsidR="00CF1C1D" w:rsidRDefault="00CF1C1D" w:rsidP="00233A0F">
                    <w:pPr>
                      <w:spacing w:line="240" w:lineRule="exact"/>
                      <w:ind w:left="-15" w:right="-15"/>
                      <w:jc w:val="center"/>
                      <w:rPr>
                        <w:rFonts w:ascii="Arial" w:eastAsia="Calibri" w:hAnsi="Arial" w:cs="Arial"/>
                        <w:spacing w:val="-5"/>
                      </w:rPr>
                    </w:pPr>
                    <w:r w:rsidRPr="00FA3B85">
                      <w:rPr>
                        <w:rFonts w:ascii="Arial" w:eastAsia="Calibri" w:hAnsi="Arial" w:cs="Arial"/>
                        <w:position w:val="1"/>
                      </w:rPr>
                      <w:t>CONV</w:t>
                    </w:r>
                    <w:r w:rsidRPr="00FA3B85">
                      <w:rPr>
                        <w:rFonts w:ascii="Arial" w:eastAsia="Calibri" w:hAnsi="Arial" w:cs="Arial"/>
                        <w:spacing w:val="1"/>
                        <w:position w:val="1"/>
                      </w:rPr>
                      <w:t>EN</w:t>
                    </w:r>
                    <w:r w:rsidRPr="00FA3B85">
                      <w:rPr>
                        <w:rFonts w:ascii="Arial" w:eastAsia="Calibri" w:hAnsi="Arial" w:cs="Arial"/>
                        <w:position w:val="1"/>
                      </w:rPr>
                      <w:t>IO</w:t>
                    </w:r>
                    <w:r w:rsidRPr="00FA3B85">
                      <w:rPr>
                        <w:rFonts w:ascii="Arial" w:eastAsia="Calibri" w:hAnsi="Arial" w:cs="Arial"/>
                        <w:spacing w:val="-8"/>
                        <w:position w:val="1"/>
                      </w:rPr>
                      <w:t xml:space="preserve"> </w:t>
                    </w:r>
                    <w:r w:rsidRPr="00FA3B85">
                      <w:rPr>
                        <w:rFonts w:ascii="Arial" w:eastAsia="Calibri" w:hAnsi="Arial" w:cs="Arial"/>
                        <w:position w:val="1"/>
                      </w:rPr>
                      <w:t>MODIFI</w:t>
                    </w:r>
                    <w:r w:rsidRPr="00FA3B85">
                      <w:rPr>
                        <w:rFonts w:ascii="Arial" w:eastAsia="Calibri" w:hAnsi="Arial" w:cs="Arial"/>
                        <w:spacing w:val="2"/>
                        <w:position w:val="1"/>
                      </w:rPr>
                      <w:t>C</w:t>
                    </w:r>
                    <w:r w:rsidRPr="00FA3B85">
                      <w:rPr>
                        <w:rFonts w:ascii="Arial" w:eastAsia="Calibri" w:hAnsi="Arial" w:cs="Arial"/>
                        <w:position w:val="1"/>
                      </w:rPr>
                      <w:t>A</w:t>
                    </w:r>
                    <w:r w:rsidRPr="00FA3B85">
                      <w:rPr>
                        <w:rFonts w:ascii="Arial" w:eastAsia="Calibri" w:hAnsi="Arial" w:cs="Arial"/>
                        <w:spacing w:val="-1"/>
                        <w:position w:val="1"/>
                      </w:rPr>
                      <w:t>T</w:t>
                    </w:r>
                    <w:r w:rsidRPr="00FA3B85">
                      <w:rPr>
                        <w:rFonts w:ascii="Arial" w:eastAsia="Calibri" w:hAnsi="Arial" w:cs="Arial"/>
                        <w:spacing w:val="2"/>
                        <w:position w:val="1"/>
                      </w:rPr>
                      <w:t>O</w:t>
                    </w:r>
                    <w:r w:rsidRPr="00FA3B85">
                      <w:rPr>
                        <w:rFonts w:ascii="Arial" w:eastAsia="Calibri" w:hAnsi="Arial" w:cs="Arial"/>
                        <w:position w:val="1"/>
                      </w:rPr>
                      <w:t>RIO</w:t>
                    </w:r>
                    <w:r w:rsidRPr="00FA3B85">
                      <w:rPr>
                        <w:rFonts w:ascii="Arial" w:eastAsia="Calibri" w:hAnsi="Arial" w:cs="Arial"/>
                        <w:spacing w:val="-10"/>
                        <w:position w:val="1"/>
                      </w:rPr>
                      <w:t xml:space="preserve"> </w:t>
                    </w:r>
                    <w:r w:rsidRPr="00FA3B85">
                      <w:rPr>
                        <w:rFonts w:ascii="Arial" w:eastAsia="Calibri" w:hAnsi="Arial" w:cs="Arial"/>
                        <w:spacing w:val="1"/>
                        <w:position w:val="1"/>
                      </w:rPr>
                      <w:t>N</w:t>
                    </w:r>
                    <w:r>
                      <w:rPr>
                        <w:rFonts w:ascii="Arial" w:eastAsia="Calibri" w:hAnsi="Arial" w:cs="Arial"/>
                        <w:spacing w:val="-1"/>
                        <w:position w:val="1"/>
                      </w:rPr>
                      <w:t>Ú</w:t>
                    </w:r>
                    <w:r w:rsidRPr="00FA3B85">
                      <w:rPr>
                        <w:rFonts w:ascii="Arial" w:eastAsia="Calibri" w:hAnsi="Arial" w:cs="Arial"/>
                        <w:position w:val="1"/>
                      </w:rPr>
                      <w:t>M</w:t>
                    </w:r>
                    <w:r w:rsidRPr="00FA3B85">
                      <w:rPr>
                        <w:rFonts w:ascii="Arial" w:eastAsia="Calibri" w:hAnsi="Arial" w:cs="Arial"/>
                        <w:spacing w:val="1"/>
                        <w:position w:val="1"/>
                      </w:rPr>
                      <w:t>E</w:t>
                    </w:r>
                    <w:r w:rsidRPr="00FA3B85">
                      <w:rPr>
                        <w:rFonts w:ascii="Arial" w:eastAsia="Calibri" w:hAnsi="Arial" w:cs="Arial"/>
                        <w:position w:val="1"/>
                      </w:rPr>
                      <w:t>RO</w:t>
                    </w:r>
                    <w:r>
                      <w:rPr>
                        <w:rFonts w:ascii="Arial" w:eastAsia="Calibri" w:hAnsi="Arial" w:cs="Arial"/>
                        <w:position w:val="1"/>
                      </w:rPr>
                      <w:t>:</w:t>
                    </w:r>
                    <w:r w:rsidRPr="00FA3B85">
                      <w:rPr>
                        <w:rFonts w:ascii="Arial" w:eastAsia="Calibri" w:hAnsi="Arial" w:cs="Arial"/>
                        <w:spacing w:val="-7"/>
                        <w:position w:val="1"/>
                      </w:rPr>
                      <w:t xml:space="preserve"> </w:t>
                    </w:r>
                    <w:r w:rsidR="00284017" w:rsidRPr="000F17B1">
                      <w:rPr>
                        <w:rFonts w:ascii="Arial" w:eastAsia="Calibri" w:hAnsi="Arial" w:cs="Arial"/>
                        <w:noProof/>
                        <w:spacing w:val="-7"/>
                        <w:position w:val="1"/>
                      </w:rPr>
                      <w:t>DCSyCOP/FIII 0</w:t>
                    </w:r>
                    <w:r w:rsidR="00F96B6A">
                      <w:rPr>
                        <w:rFonts w:ascii="Arial" w:eastAsia="Calibri" w:hAnsi="Arial" w:cs="Arial"/>
                        <w:noProof/>
                        <w:spacing w:val="-7"/>
                        <w:position w:val="1"/>
                      </w:rPr>
                      <w:t>25</w:t>
                    </w:r>
                    <w:r w:rsidR="00284017" w:rsidRPr="000F17B1">
                      <w:rPr>
                        <w:rFonts w:ascii="Arial" w:eastAsia="Calibri" w:hAnsi="Arial" w:cs="Arial"/>
                        <w:noProof/>
                        <w:spacing w:val="-7"/>
                        <w:position w:val="1"/>
                      </w:rPr>
                      <w:t>/CM-0</w:t>
                    </w:r>
                    <w:r w:rsidR="000649D8">
                      <w:rPr>
                        <w:rFonts w:ascii="Arial" w:eastAsia="Calibri" w:hAnsi="Arial" w:cs="Arial"/>
                        <w:noProof/>
                        <w:spacing w:val="-7"/>
                        <w:position w:val="1"/>
                      </w:rPr>
                      <w:t>2</w:t>
                    </w:r>
                    <w:r w:rsidR="00284017" w:rsidRPr="000F17B1">
                      <w:rPr>
                        <w:rFonts w:ascii="Arial" w:eastAsia="Calibri" w:hAnsi="Arial" w:cs="Arial"/>
                        <w:noProof/>
                        <w:spacing w:val="-7"/>
                        <w:position w:val="1"/>
                      </w:rPr>
                      <w:t>/2024</w:t>
                    </w:r>
                  </w:p>
                  <w:p w14:paraId="692DCAB3" w14:textId="77777777" w:rsidR="00CF1C1D" w:rsidRPr="00FA3B85" w:rsidRDefault="00CF1C1D"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v:textbox>
              <w10:wrap anchorx="margin" anchory="margin"/>
            </v:shape>
          </w:pict>
        </mc:Fallback>
      </mc:AlternateContent>
    </w:r>
    <w:r w:rsidRPr="00FA3B85">
      <w:rPr>
        <w:rFonts w:ascii="Arial" w:hAnsi="Arial" w:cs="Arial"/>
        <w:noProof/>
      </w:rPr>
      <w:drawing>
        <wp:anchor distT="0" distB="0" distL="114300" distR="114300" simplePos="0" relativeHeight="251659264" behindDoc="1" locked="0" layoutInCell="1" allowOverlap="1" wp14:anchorId="4028C718" wp14:editId="776ABDDB">
          <wp:simplePos x="0" y="0"/>
          <wp:positionH relativeFrom="page">
            <wp:posOffset>627797</wp:posOffset>
          </wp:positionH>
          <wp:positionV relativeFrom="page">
            <wp:posOffset>116006</wp:posOffset>
          </wp:positionV>
          <wp:extent cx="1162955" cy="100993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955" cy="1009934"/>
                  </a:xfrm>
                  <a:prstGeom prst="rect">
                    <a:avLst/>
                  </a:prstGeom>
                  <a:noFill/>
                </pic:spPr>
              </pic:pic>
            </a:graphicData>
          </a:graphic>
          <wp14:sizeRelH relativeFrom="page">
            <wp14:pctWidth>0</wp14:pctWidth>
          </wp14:sizeRelH>
          <wp14:sizeRelV relativeFrom="page">
            <wp14:pctHeight>0</wp14:pctHeight>
          </wp14:sizeRelV>
        </wp:anchor>
      </w:drawing>
    </w:r>
  </w:p>
  <w:p w14:paraId="3BBE71C3" w14:textId="77777777" w:rsidR="00CF1C1D" w:rsidRDefault="00CF1C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7B24B87"/>
    <w:multiLevelType w:val="multilevel"/>
    <w:tmpl w:val="765C1E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7"/>
    <w:rsid w:val="00025843"/>
    <w:rsid w:val="000267F9"/>
    <w:rsid w:val="00027EE1"/>
    <w:rsid w:val="0003016A"/>
    <w:rsid w:val="00030E95"/>
    <w:rsid w:val="00031CF5"/>
    <w:rsid w:val="000370B9"/>
    <w:rsid w:val="00051750"/>
    <w:rsid w:val="00062046"/>
    <w:rsid w:val="00063614"/>
    <w:rsid w:val="000649D8"/>
    <w:rsid w:val="00075B47"/>
    <w:rsid w:val="00077F8F"/>
    <w:rsid w:val="0008480A"/>
    <w:rsid w:val="000B0E36"/>
    <w:rsid w:val="000B52BB"/>
    <w:rsid w:val="000C30E7"/>
    <w:rsid w:val="000D27C9"/>
    <w:rsid w:val="000D4B99"/>
    <w:rsid w:val="000D4DEB"/>
    <w:rsid w:val="000F2D6D"/>
    <w:rsid w:val="000F4737"/>
    <w:rsid w:val="00102E28"/>
    <w:rsid w:val="001031FC"/>
    <w:rsid w:val="00103C5E"/>
    <w:rsid w:val="001118BF"/>
    <w:rsid w:val="00115C26"/>
    <w:rsid w:val="001161E5"/>
    <w:rsid w:val="00126EEA"/>
    <w:rsid w:val="0013258D"/>
    <w:rsid w:val="001337CF"/>
    <w:rsid w:val="00135CD1"/>
    <w:rsid w:val="00140AAE"/>
    <w:rsid w:val="001427DE"/>
    <w:rsid w:val="00145143"/>
    <w:rsid w:val="001541F5"/>
    <w:rsid w:val="00167EE0"/>
    <w:rsid w:val="00172EBB"/>
    <w:rsid w:val="00174A60"/>
    <w:rsid w:val="00182544"/>
    <w:rsid w:val="00182FBB"/>
    <w:rsid w:val="00187443"/>
    <w:rsid w:val="001875DC"/>
    <w:rsid w:val="0019028A"/>
    <w:rsid w:val="00190308"/>
    <w:rsid w:val="00197283"/>
    <w:rsid w:val="001A0256"/>
    <w:rsid w:val="001A1481"/>
    <w:rsid w:val="001A4D51"/>
    <w:rsid w:val="001A5119"/>
    <w:rsid w:val="001A5D1B"/>
    <w:rsid w:val="001B1FC4"/>
    <w:rsid w:val="001B36D8"/>
    <w:rsid w:val="001B3828"/>
    <w:rsid w:val="001B6E29"/>
    <w:rsid w:val="001C1025"/>
    <w:rsid w:val="001C3E2A"/>
    <w:rsid w:val="001C56CA"/>
    <w:rsid w:val="001D5FA9"/>
    <w:rsid w:val="001D70B4"/>
    <w:rsid w:val="001D78A0"/>
    <w:rsid w:val="001E01D0"/>
    <w:rsid w:val="0020739B"/>
    <w:rsid w:val="00220695"/>
    <w:rsid w:val="00223C48"/>
    <w:rsid w:val="00233A0F"/>
    <w:rsid w:val="002401B0"/>
    <w:rsid w:val="00242F85"/>
    <w:rsid w:val="002439DE"/>
    <w:rsid w:val="00244AFA"/>
    <w:rsid w:val="0024704F"/>
    <w:rsid w:val="0025541B"/>
    <w:rsid w:val="00272597"/>
    <w:rsid w:val="002758CE"/>
    <w:rsid w:val="00281D67"/>
    <w:rsid w:val="00281E4C"/>
    <w:rsid w:val="00284017"/>
    <w:rsid w:val="00291BDD"/>
    <w:rsid w:val="00291EF6"/>
    <w:rsid w:val="002968B3"/>
    <w:rsid w:val="002973BE"/>
    <w:rsid w:val="002A04A9"/>
    <w:rsid w:val="002C58CE"/>
    <w:rsid w:val="002D6FC8"/>
    <w:rsid w:val="002E17EC"/>
    <w:rsid w:val="002F31D0"/>
    <w:rsid w:val="002F350B"/>
    <w:rsid w:val="002F387D"/>
    <w:rsid w:val="002F7F18"/>
    <w:rsid w:val="00306EF2"/>
    <w:rsid w:val="003122C9"/>
    <w:rsid w:val="00312D93"/>
    <w:rsid w:val="0031755A"/>
    <w:rsid w:val="00321FDE"/>
    <w:rsid w:val="00343E84"/>
    <w:rsid w:val="00351CB2"/>
    <w:rsid w:val="00352627"/>
    <w:rsid w:val="00357164"/>
    <w:rsid w:val="00357FAB"/>
    <w:rsid w:val="00374584"/>
    <w:rsid w:val="003855FF"/>
    <w:rsid w:val="00385A54"/>
    <w:rsid w:val="003878E8"/>
    <w:rsid w:val="003879EB"/>
    <w:rsid w:val="003908C5"/>
    <w:rsid w:val="003978CE"/>
    <w:rsid w:val="003A67D5"/>
    <w:rsid w:val="003B1763"/>
    <w:rsid w:val="003B3A0E"/>
    <w:rsid w:val="003D0F28"/>
    <w:rsid w:val="003D585F"/>
    <w:rsid w:val="003D6A5C"/>
    <w:rsid w:val="003E0E32"/>
    <w:rsid w:val="003E20F9"/>
    <w:rsid w:val="00400717"/>
    <w:rsid w:val="00405A5B"/>
    <w:rsid w:val="0041117A"/>
    <w:rsid w:val="00426157"/>
    <w:rsid w:val="00443928"/>
    <w:rsid w:val="00446BEE"/>
    <w:rsid w:val="00450A59"/>
    <w:rsid w:val="0045248E"/>
    <w:rsid w:val="00453BE6"/>
    <w:rsid w:val="00461A48"/>
    <w:rsid w:val="0046321A"/>
    <w:rsid w:val="00464487"/>
    <w:rsid w:val="004714A4"/>
    <w:rsid w:val="004761BC"/>
    <w:rsid w:val="00480C32"/>
    <w:rsid w:val="00481671"/>
    <w:rsid w:val="004863BD"/>
    <w:rsid w:val="004874C0"/>
    <w:rsid w:val="00492431"/>
    <w:rsid w:val="00495B41"/>
    <w:rsid w:val="00495FD2"/>
    <w:rsid w:val="004B652E"/>
    <w:rsid w:val="004C3E66"/>
    <w:rsid w:val="004D02C1"/>
    <w:rsid w:val="004E3E18"/>
    <w:rsid w:val="004F19D1"/>
    <w:rsid w:val="004F4048"/>
    <w:rsid w:val="00500C27"/>
    <w:rsid w:val="00512A5A"/>
    <w:rsid w:val="00516359"/>
    <w:rsid w:val="00521771"/>
    <w:rsid w:val="00541DF1"/>
    <w:rsid w:val="00552A9A"/>
    <w:rsid w:val="00575D13"/>
    <w:rsid w:val="00575E07"/>
    <w:rsid w:val="00581BD5"/>
    <w:rsid w:val="0058393C"/>
    <w:rsid w:val="00594A1A"/>
    <w:rsid w:val="005A15CB"/>
    <w:rsid w:val="005A6D52"/>
    <w:rsid w:val="005C5BF5"/>
    <w:rsid w:val="005D1406"/>
    <w:rsid w:val="005D4194"/>
    <w:rsid w:val="005E2A7B"/>
    <w:rsid w:val="005F351E"/>
    <w:rsid w:val="005F5AD4"/>
    <w:rsid w:val="00613BD6"/>
    <w:rsid w:val="00620A75"/>
    <w:rsid w:val="006251AD"/>
    <w:rsid w:val="00630373"/>
    <w:rsid w:val="00631AA9"/>
    <w:rsid w:val="00640BA1"/>
    <w:rsid w:val="00655BF7"/>
    <w:rsid w:val="00656051"/>
    <w:rsid w:val="0065629E"/>
    <w:rsid w:val="006567A5"/>
    <w:rsid w:val="00660B40"/>
    <w:rsid w:val="006651B6"/>
    <w:rsid w:val="00671A40"/>
    <w:rsid w:val="00683E5B"/>
    <w:rsid w:val="006864AE"/>
    <w:rsid w:val="006873DB"/>
    <w:rsid w:val="006A1DDA"/>
    <w:rsid w:val="006A3999"/>
    <w:rsid w:val="006B45F7"/>
    <w:rsid w:val="006C1F29"/>
    <w:rsid w:val="006E3F27"/>
    <w:rsid w:val="006F14E6"/>
    <w:rsid w:val="007107F7"/>
    <w:rsid w:val="007263C4"/>
    <w:rsid w:val="007313F3"/>
    <w:rsid w:val="0073239F"/>
    <w:rsid w:val="00734E00"/>
    <w:rsid w:val="007372CE"/>
    <w:rsid w:val="007436AC"/>
    <w:rsid w:val="0075015E"/>
    <w:rsid w:val="007520E4"/>
    <w:rsid w:val="00762C46"/>
    <w:rsid w:val="00762DFE"/>
    <w:rsid w:val="00766469"/>
    <w:rsid w:val="00772D7B"/>
    <w:rsid w:val="00792447"/>
    <w:rsid w:val="0079489F"/>
    <w:rsid w:val="007A0332"/>
    <w:rsid w:val="007A1EA9"/>
    <w:rsid w:val="007A3E23"/>
    <w:rsid w:val="007B0576"/>
    <w:rsid w:val="007B197C"/>
    <w:rsid w:val="007B6993"/>
    <w:rsid w:val="007C210B"/>
    <w:rsid w:val="007D6380"/>
    <w:rsid w:val="007E0B8D"/>
    <w:rsid w:val="007E6C80"/>
    <w:rsid w:val="007F3613"/>
    <w:rsid w:val="007F51F3"/>
    <w:rsid w:val="00800423"/>
    <w:rsid w:val="008004DB"/>
    <w:rsid w:val="00816298"/>
    <w:rsid w:val="00821879"/>
    <w:rsid w:val="00831005"/>
    <w:rsid w:val="00833F11"/>
    <w:rsid w:val="008367D1"/>
    <w:rsid w:val="00845F67"/>
    <w:rsid w:val="00855309"/>
    <w:rsid w:val="00864B91"/>
    <w:rsid w:val="008A1EEC"/>
    <w:rsid w:val="008B676B"/>
    <w:rsid w:val="008C1B25"/>
    <w:rsid w:val="008C2455"/>
    <w:rsid w:val="008C7CEC"/>
    <w:rsid w:val="008D5DC0"/>
    <w:rsid w:val="008D62DD"/>
    <w:rsid w:val="008E7453"/>
    <w:rsid w:val="009022A0"/>
    <w:rsid w:val="009051B6"/>
    <w:rsid w:val="00905FF9"/>
    <w:rsid w:val="00911209"/>
    <w:rsid w:val="00917255"/>
    <w:rsid w:val="009267B8"/>
    <w:rsid w:val="00927533"/>
    <w:rsid w:val="00931E6D"/>
    <w:rsid w:val="009368AC"/>
    <w:rsid w:val="009411DE"/>
    <w:rsid w:val="0095052E"/>
    <w:rsid w:val="00960890"/>
    <w:rsid w:val="00972076"/>
    <w:rsid w:val="00990E40"/>
    <w:rsid w:val="00996F5C"/>
    <w:rsid w:val="009A72E1"/>
    <w:rsid w:val="009B307B"/>
    <w:rsid w:val="009C5C25"/>
    <w:rsid w:val="009D4843"/>
    <w:rsid w:val="009D525A"/>
    <w:rsid w:val="009E093E"/>
    <w:rsid w:val="009E2423"/>
    <w:rsid w:val="00A0153E"/>
    <w:rsid w:val="00A01EF6"/>
    <w:rsid w:val="00A12E36"/>
    <w:rsid w:val="00A15E3A"/>
    <w:rsid w:val="00A20396"/>
    <w:rsid w:val="00A211B2"/>
    <w:rsid w:val="00A305CE"/>
    <w:rsid w:val="00A37479"/>
    <w:rsid w:val="00A4094D"/>
    <w:rsid w:val="00A42596"/>
    <w:rsid w:val="00A51F93"/>
    <w:rsid w:val="00A70B43"/>
    <w:rsid w:val="00A824E3"/>
    <w:rsid w:val="00A90016"/>
    <w:rsid w:val="00A90D98"/>
    <w:rsid w:val="00A95A75"/>
    <w:rsid w:val="00A97E7D"/>
    <w:rsid w:val="00AB0DB6"/>
    <w:rsid w:val="00AB0FDF"/>
    <w:rsid w:val="00AB40A4"/>
    <w:rsid w:val="00AB4B69"/>
    <w:rsid w:val="00AB4CAC"/>
    <w:rsid w:val="00AC4FDE"/>
    <w:rsid w:val="00AC51D0"/>
    <w:rsid w:val="00AD035C"/>
    <w:rsid w:val="00AD1F48"/>
    <w:rsid w:val="00AD4059"/>
    <w:rsid w:val="00AD555F"/>
    <w:rsid w:val="00AD571D"/>
    <w:rsid w:val="00AD5AA4"/>
    <w:rsid w:val="00AE135C"/>
    <w:rsid w:val="00AF0477"/>
    <w:rsid w:val="00AF582E"/>
    <w:rsid w:val="00AF6049"/>
    <w:rsid w:val="00B114AE"/>
    <w:rsid w:val="00B11E28"/>
    <w:rsid w:val="00B13C40"/>
    <w:rsid w:val="00B22209"/>
    <w:rsid w:val="00B232F1"/>
    <w:rsid w:val="00B24EB4"/>
    <w:rsid w:val="00B25494"/>
    <w:rsid w:val="00B363CB"/>
    <w:rsid w:val="00B440A8"/>
    <w:rsid w:val="00B4458B"/>
    <w:rsid w:val="00B61BC8"/>
    <w:rsid w:val="00B7341C"/>
    <w:rsid w:val="00B82425"/>
    <w:rsid w:val="00B9395C"/>
    <w:rsid w:val="00B94275"/>
    <w:rsid w:val="00BA0316"/>
    <w:rsid w:val="00BA4D29"/>
    <w:rsid w:val="00BB44E8"/>
    <w:rsid w:val="00BC35DC"/>
    <w:rsid w:val="00BC4FE9"/>
    <w:rsid w:val="00BC7B44"/>
    <w:rsid w:val="00BD69E6"/>
    <w:rsid w:val="00BE07EC"/>
    <w:rsid w:val="00BE46C8"/>
    <w:rsid w:val="00BE4CAD"/>
    <w:rsid w:val="00BE5ABE"/>
    <w:rsid w:val="00BF31B7"/>
    <w:rsid w:val="00BF5F0F"/>
    <w:rsid w:val="00BF6AC7"/>
    <w:rsid w:val="00C00355"/>
    <w:rsid w:val="00C10C01"/>
    <w:rsid w:val="00C248A4"/>
    <w:rsid w:val="00C31A83"/>
    <w:rsid w:val="00C43661"/>
    <w:rsid w:val="00C4570E"/>
    <w:rsid w:val="00C465BA"/>
    <w:rsid w:val="00C46C56"/>
    <w:rsid w:val="00C52EF2"/>
    <w:rsid w:val="00C5437E"/>
    <w:rsid w:val="00C60DE1"/>
    <w:rsid w:val="00C70945"/>
    <w:rsid w:val="00C7295D"/>
    <w:rsid w:val="00C82909"/>
    <w:rsid w:val="00C8420B"/>
    <w:rsid w:val="00C94383"/>
    <w:rsid w:val="00C95F20"/>
    <w:rsid w:val="00CA2BC2"/>
    <w:rsid w:val="00CD0B35"/>
    <w:rsid w:val="00CD39F7"/>
    <w:rsid w:val="00CE435B"/>
    <w:rsid w:val="00CE5A8C"/>
    <w:rsid w:val="00CF1C1D"/>
    <w:rsid w:val="00D16A10"/>
    <w:rsid w:val="00D16EF6"/>
    <w:rsid w:val="00D25219"/>
    <w:rsid w:val="00D26BDC"/>
    <w:rsid w:val="00D30D64"/>
    <w:rsid w:val="00D31574"/>
    <w:rsid w:val="00D33592"/>
    <w:rsid w:val="00D37DFD"/>
    <w:rsid w:val="00D4556F"/>
    <w:rsid w:val="00D46BC3"/>
    <w:rsid w:val="00D50DE5"/>
    <w:rsid w:val="00D5552F"/>
    <w:rsid w:val="00D56EBA"/>
    <w:rsid w:val="00D7002F"/>
    <w:rsid w:val="00D723D0"/>
    <w:rsid w:val="00D77DFA"/>
    <w:rsid w:val="00D821A8"/>
    <w:rsid w:val="00D94B19"/>
    <w:rsid w:val="00DA7916"/>
    <w:rsid w:val="00DC65E7"/>
    <w:rsid w:val="00DD15CB"/>
    <w:rsid w:val="00DD3866"/>
    <w:rsid w:val="00DD64F5"/>
    <w:rsid w:val="00DE0FCC"/>
    <w:rsid w:val="00DE1B98"/>
    <w:rsid w:val="00DE57A4"/>
    <w:rsid w:val="00DE5F91"/>
    <w:rsid w:val="00DF1018"/>
    <w:rsid w:val="00E143F7"/>
    <w:rsid w:val="00E160CD"/>
    <w:rsid w:val="00E24362"/>
    <w:rsid w:val="00E34550"/>
    <w:rsid w:val="00E37DED"/>
    <w:rsid w:val="00E423CA"/>
    <w:rsid w:val="00E53212"/>
    <w:rsid w:val="00E5519A"/>
    <w:rsid w:val="00E604F6"/>
    <w:rsid w:val="00E625CF"/>
    <w:rsid w:val="00E62DF6"/>
    <w:rsid w:val="00E72FEF"/>
    <w:rsid w:val="00E755F1"/>
    <w:rsid w:val="00E91DFE"/>
    <w:rsid w:val="00E943D0"/>
    <w:rsid w:val="00EA00CC"/>
    <w:rsid w:val="00EA1918"/>
    <w:rsid w:val="00EA673B"/>
    <w:rsid w:val="00EB1246"/>
    <w:rsid w:val="00EC0111"/>
    <w:rsid w:val="00EC581C"/>
    <w:rsid w:val="00ED39F0"/>
    <w:rsid w:val="00ED5DFE"/>
    <w:rsid w:val="00ED6B2F"/>
    <w:rsid w:val="00EE15DF"/>
    <w:rsid w:val="00F04FA4"/>
    <w:rsid w:val="00F114F5"/>
    <w:rsid w:val="00F2436D"/>
    <w:rsid w:val="00F24784"/>
    <w:rsid w:val="00F24D39"/>
    <w:rsid w:val="00F256F9"/>
    <w:rsid w:val="00F31EAE"/>
    <w:rsid w:val="00F34272"/>
    <w:rsid w:val="00F41069"/>
    <w:rsid w:val="00F44E85"/>
    <w:rsid w:val="00F510C7"/>
    <w:rsid w:val="00F5279C"/>
    <w:rsid w:val="00F5774B"/>
    <w:rsid w:val="00F63D0F"/>
    <w:rsid w:val="00F6684A"/>
    <w:rsid w:val="00F84C2C"/>
    <w:rsid w:val="00F85CEF"/>
    <w:rsid w:val="00F927A3"/>
    <w:rsid w:val="00F92E5E"/>
    <w:rsid w:val="00F94095"/>
    <w:rsid w:val="00F96B6A"/>
    <w:rsid w:val="00FA0D82"/>
    <w:rsid w:val="00FA262D"/>
    <w:rsid w:val="00FA3B85"/>
    <w:rsid w:val="00FB18B8"/>
    <w:rsid w:val="00FB793F"/>
    <w:rsid w:val="00FC0272"/>
    <w:rsid w:val="00FC05CE"/>
    <w:rsid w:val="00FD2119"/>
    <w:rsid w:val="00FD4612"/>
    <w:rsid w:val="00FF5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A6B57"/>
  <w15:docId w15:val="{1E7E305E-40EE-4587-814B-A55601E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E01D0"/>
    <w:pPr>
      <w:tabs>
        <w:tab w:val="center" w:pos="4419"/>
        <w:tab w:val="right" w:pos="8838"/>
      </w:tabs>
    </w:pPr>
  </w:style>
  <w:style w:type="character" w:customStyle="1" w:styleId="EncabezadoCar">
    <w:name w:val="Encabezado Car"/>
    <w:basedOn w:val="Fuentedeprrafopredeter"/>
    <w:link w:val="Encabezado"/>
    <w:uiPriority w:val="99"/>
    <w:rsid w:val="001E01D0"/>
  </w:style>
  <w:style w:type="paragraph" w:styleId="Piedepgina">
    <w:name w:val="footer"/>
    <w:basedOn w:val="Normal"/>
    <w:link w:val="PiedepginaCar"/>
    <w:uiPriority w:val="99"/>
    <w:unhideWhenUsed/>
    <w:rsid w:val="001E01D0"/>
    <w:pPr>
      <w:tabs>
        <w:tab w:val="center" w:pos="4419"/>
        <w:tab w:val="right" w:pos="8838"/>
      </w:tabs>
    </w:pPr>
  </w:style>
  <w:style w:type="character" w:customStyle="1" w:styleId="PiedepginaCar">
    <w:name w:val="Pie de página Car"/>
    <w:basedOn w:val="Fuentedeprrafopredeter"/>
    <w:link w:val="Piedepgina"/>
    <w:uiPriority w:val="99"/>
    <w:rsid w:val="001E01D0"/>
  </w:style>
  <w:style w:type="paragraph" w:styleId="Textoindependiente">
    <w:name w:val="Body Text"/>
    <w:basedOn w:val="Normal"/>
    <w:link w:val="TextoindependienteCar"/>
    <w:uiPriority w:val="99"/>
    <w:semiHidden/>
    <w:unhideWhenUsed/>
    <w:rsid w:val="00FA3B85"/>
    <w:pPr>
      <w:spacing w:after="120"/>
    </w:pPr>
  </w:style>
  <w:style w:type="character" w:customStyle="1" w:styleId="TextoindependienteCar">
    <w:name w:val="Texto independiente Car"/>
    <w:basedOn w:val="Fuentedeprrafopredeter"/>
    <w:link w:val="Textoindependiente"/>
    <w:uiPriority w:val="99"/>
    <w:semiHidden/>
    <w:rsid w:val="00FA3B85"/>
  </w:style>
  <w:style w:type="paragraph" w:styleId="Prrafodelista">
    <w:name w:val="List Paragraph"/>
    <w:basedOn w:val="Normal"/>
    <w:uiPriority w:val="34"/>
    <w:qFormat/>
    <w:rsid w:val="00FA3B85"/>
    <w:pPr>
      <w:ind w:left="720"/>
      <w:contextualSpacing/>
    </w:pPr>
  </w:style>
  <w:style w:type="character" w:styleId="Hipervnculo">
    <w:name w:val="Hyperlink"/>
    <w:basedOn w:val="Fuentedeprrafopredeter"/>
    <w:uiPriority w:val="99"/>
    <w:semiHidden/>
    <w:unhideWhenUsed/>
    <w:rsid w:val="00BF31B7"/>
    <w:rPr>
      <w:color w:val="0000FF"/>
      <w:u w:val="single"/>
    </w:rPr>
  </w:style>
  <w:style w:type="character" w:styleId="Hipervnculovisitado">
    <w:name w:val="FollowedHyperlink"/>
    <w:basedOn w:val="Fuentedeprrafopredeter"/>
    <w:uiPriority w:val="99"/>
    <w:semiHidden/>
    <w:unhideWhenUsed/>
    <w:rsid w:val="00BF31B7"/>
    <w:rPr>
      <w:color w:val="800080"/>
      <w:u w:val="single"/>
    </w:rPr>
  </w:style>
  <w:style w:type="paragraph" w:customStyle="1" w:styleId="msonormal0">
    <w:name w:val="msonormal"/>
    <w:basedOn w:val="Normal"/>
    <w:rsid w:val="00BF31B7"/>
    <w:pPr>
      <w:spacing w:before="100" w:beforeAutospacing="1" w:after="100" w:afterAutospacing="1"/>
    </w:pPr>
    <w:rPr>
      <w:sz w:val="24"/>
      <w:szCs w:val="24"/>
      <w:lang w:val="es-MX" w:eastAsia="es-MX"/>
    </w:rPr>
  </w:style>
  <w:style w:type="paragraph" w:customStyle="1" w:styleId="xl82">
    <w:name w:val="xl82"/>
    <w:basedOn w:val="Normal"/>
    <w:rsid w:val="00BF31B7"/>
    <w:pPr>
      <w:spacing w:before="100" w:beforeAutospacing="1" w:after="100" w:afterAutospacing="1"/>
    </w:pPr>
    <w:rPr>
      <w:rFonts w:ascii="Arial" w:hAnsi="Arial" w:cs="Arial"/>
      <w:sz w:val="18"/>
      <w:szCs w:val="18"/>
      <w:lang w:val="es-MX" w:eastAsia="es-MX"/>
    </w:rPr>
  </w:style>
  <w:style w:type="paragraph" w:customStyle="1" w:styleId="xl83">
    <w:name w:val="xl83"/>
    <w:basedOn w:val="Normal"/>
    <w:rsid w:val="00BF31B7"/>
    <w:pPr>
      <w:spacing w:before="100" w:beforeAutospacing="1" w:after="100" w:afterAutospacing="1"/>
    </w:pPr>
    <w:rPr>
      <w:rFonts w:ascii="Arial" w:hAnsi="Arial" w:cs="Arial"/>
      <w:b/>
      <w:bCs/>
      <w:sz w:val="18"/>
      <w:szCs w:val="18"/>
      <w:lang w:val="es-MX" w:eastAsia="es-MX"/>
    </w:rPr>
  </w:style>
  <w:style w:type="paragraph" w:customStyle="1" w:styleId="xl84">
    <w:name w:val="xl8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paragraph" w:customStyle="1" w:styleId="xl85">
    <w:name w:val="xl85"/>
    <w:basedOn w:val="Normal"/>
    <w:rsid w:val="00BF31B7"/>
    <w:pPr>
      <w:shd w:val="clear" w:color="000000" w:fill="FFC000"/>
      <w:spacing w:before="100" w:beforeAutospacing="1" w:after="100" w:afterAutospacing="1"/>
    </w:pPr>
    <w:rPr>
      <w:rFonts w:ascii="Arial" w:hAnsi="Arial" w:cs="Arial"/>
      <w:sz w:val="18"/>
      <w:szCs w:val="18"/>
      <w:lang w:val="es-MX" w:eastAsia="es-MX"/>
    </w:rPr>
  </w:style>
  <w:style w:type="paragraph" w:customStyle="1" w:styleId="xl86">
    <w:name w:val="xl86"/>
    <w:basedOn w:val="Normal"/>
    <w:rsid w:val="00BF31B7"/>
    <w:pPr>
      <w:spacing w:before="100" w:beforeAutospacing="1" w:after="100" w:afterAutospacing="1"/>
      <w:textAlignment w:val="center"/>
    </w:pPr>
    <w:rPr>
      <w:rFonts w:ascii="Arial" w:hAnsi="Arial" w:cs="Arial"/>
      <w:sz w:val="18"/>
      <w:szCs w:val="18"/>
      <w:lang w:val="es-MX" w:eastAsia="es-MX"/>
    </w:rPr>
  </w:style>
  <w:style w:type="paragraph" w:customStyle="1" w:styleId="xl87">
    <w:name w:val="xl87"/>
    <w:basedOn w:val="Normal"/>
    <w:rsid w:val="00BF31B7"/>
    <w:pPr>
      <w:shd w:val="clear" w:color="000000" w:fill="FFFF00"/>
      <w:spacing w:before="100" w:beforeAutospacing="1" w:after="100" w:afterAutospacing="1"/>
    </w:pPr>
    <w:rPr>
      <w:rFonts w:ascii="Arial" w:hAnsi="Arial" w:cs="Arial"/>
      <w:sz w:val="18"/>
      <w:szCs w:val="18"/>
      <w:lang w:val="es-MX" w:eastAsia="es-MX"/>
    </w:rPr>
  </w:style>
  <w:style w:type="paragraph" w:customStyle="1" w:styleId="xl88">
    <w:name w:val="xl88"/>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89">
    <w:name w:val="xl89"/>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0">
    <w:name w:val="xl90"/>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1">
    <w:name w:val="xl91"/>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92">
    <w:name w:val="xl92"/>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3">
    <w:name w:val="xl93"/>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4">
    <w:name w:val="xl9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5">
    <w:name w:val="xl95"/>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96">
    <w:name w:val="xl96"/>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table" w:styleId="Tablaconcuadrcula">
    <w:name w:val="Table Grid"/>
    <w:basedOn w:val="Tablanormal"/>
    <w:uiPriority w:val="59"/>
    <w:rsid w:val="0073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5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868">
      <w:bodyDiv w:val="1"/>
      <w:marLeft w:val="0"/>
      <w:marRight w:val="0"/>
      <w:marTop w:val="0"/>
      <w:marBottom w:val="0"/>
      <w:divBdr>
        <w:top w:val="none" w:sz="0" w:space="0" w:color="auto"/>
        <w:left w:val="none" w:sz="0" w:space="0" w:color="auto"/>
        <w:bottom w:val="none" w:sz="0" w:space="0" w:color="auto"/>
        <w:right w:val="none" w:sz="0" w:space="0" w:color="auto"/>
      </w:divBdr>
    </w:div>
    <w:div w:id="193347924">
      <w:bodyDiv w:val="1"/>
      <w:marLeft w:val="0"/>
      <w:marRight w:val="0"/>
      <w:marTop w:val="0"/>
      <w:marBottom w:val="0"/>
      <w:divBdr>
        <w:top w:val="none" w:sz="0" w:space="0" w:color="auto"/>
        <w:left w:val="none" w:sz="0" w:space="0" w:color="auto"/>
        <w:bottom w:val="none" w:sz="0" w:space="0" w:color="auto"/>
        <w:right w:val="none" w:sz="0" w:space="0" w:color="auto"/>
      </w:divBdr>
    </w:div>
    <w:div w:id="290019469">
      <w:bodyDiv w:val="1"/>
      <w:marLeft w:val="0"/>
      <w:marRight w:val="0"/>
      <w:marTop w:val="0"/>
      <w:marBottom w:val="0"/>
      <w:divBdr>
        <w:top w:val="none" w:sz="0" w:space="0" w:color="auto"/>
        <w:left w:val="none" w:sz="0" w:space="0" w:color="auto"/>
        <w:bottom w:val="none" w:sz="0" w:space="0" w:color="auto"/>
        <w:right w:val="none" w:sz="0" w:space="0" w:color="auto"/>
      </w:divBdr>
    </w:div>
    <w:div w:id="410663270">
      <w:bodyDiv w:val="1"/>
      <w:marLeft w:val="0"/>
      <w:marRight w:val="0"/>
      <w:marTop w:val="0"/>
      <w:marBottom w:val="0"/>
      <w:divBdr>
        <w:top w:val="none" w:sz="0" w:space="0" w:color="auto"/>
        <w:left w:val="none" w:sz="0" w:space="0" w:color="auto"/>
        <w:bottom w:val="none" w:sz="0" w:space="0" w:color="auto"/>
        <w:right w:val="none" w:sz="0" w:space="0" w:color="auto"/>
      </w:divBdr>
    </w:div>
    <w:div w:id="452868571">
      <w:bodyDiv w:val="1"/>
      <w:marLeft w:val="0"/>
      <w:marRight w:val="0"/>
      <w:marTop w:val="0"/>
      <w:marBottom w:val="0"/>
      <w:divBdr>
        <w:top w:val="none" w:sz="0" w:space="0" w:color="auto"/>
        <w:left w:val="none" w:sz="0" w:space="0" w:color="auto"/>
        <w:bottom w:val="none" w:sz="0" w:space="0" w:color="auto"/>
        <w:right w:val="none" w:sz="0" w:space="0" w:color="auto"/>
      </w:divBdr>
    </w:div>
    <w:div w:id="481388025">
      <w:bodyDiv w:val="1"/>
      <w:marLeft w:val="0"/>
      <w:marRight w:val="0"/>
      <w:marTop w:val="0"/>
      <w:marBottom w:val="0"/>
      <w:divBdr>
        <w:top w:val="none" w:sz="0" w:space="0" w:color="auto"/>
        <w:left w:val="none" w:sz="0" w:space="0" w:color="auto"/>
        <w:bottom w:val="none" w:sz="0" w:space="0" w:color="auto"/>
        <w:right w:val="none" w:sz="0" w:space="0" w:color="auto"/>
      </w:divBdr>
    </w:div>
    <w:div w:id="687558121">
      <w:bodyDiv w:val="1"/>
      <w:marLeft w:val="0"/>
      <w:marRight w:val="0"/>
      <w:marTop w:val="0"/>
      <w:marBottom w:val="0"/>
      <w:divBdr>
        <w:top w:val="none" w:sz="0" w:space="0" w:color="auto"/>
        <w:left w:val="none" w:sz="0" w:space="0" w:color="auto"/>
        <w:bottom w:val="none" w:sz="0" w:space="0" w:color="auto"/>
        <w:right w:val="none" w:sz="0" w:space="0" w:color="auto"/>
      </w:divBdr>
    </w:div>
    <w:div w:id="737438421">
      <w:bodyDiv w:val="1"/>
      <w:marLeft w:val="0"/>
      <w:marRight w:val="0"/>
      <w:marTop w:val="0"/>
      <w:marBottom w:val="0"/>
      <w:divBdr>
        <w:top w:val="none" w:sz="0" w:space="0" w:color="auto"/>
        <w:left w:val="none" w:sz="0" w:space="0" w:color="auto"/>
        <w:bottom w:val="none" w:sz="0" w:space="0" w:color="auto"/>
        <w:right w:val="none" w:sz="0" w:space="0" w:color="auto"/>
      </w:divBdr>
    </w:div>
    <w:div w:id="763263429">
      <w:bodyDiv w:val="1"/>
      <w:marLeft w:val="0"/>
      <w:marRight w:val="0"/>
      <w:marTop w:val="0"/>
      <w:marBottom w:val="0"/>
      <w:divBdr>
        <w:top w:val="none" w:sz="0" w:space="0" w:color="auto"/>
        <w:left w:val="none" w:sz="0" w:space="0" w:color="auto"/>
        <w:bottom w:val="none" w:sz="0" w:space="0" w:color="auto"/>
        <w:right w:val="none" w:sz="0" w:space="0" w:color="auto"/>
      </w:divBdr>
    </w:div>
    <w:div w:id="778112340">
      <w:bodyDiv w:val="1"/>
      <w:marLeft w:val="0"/>
      <w:marRight w:val="0"/>
      <w:marTop w:val="0"/>
      <w:marBottom w:val="0"/>
      <w:divBdr>
        <w:top w:val="none" w:sz="0" w:space="0" w:color="auto"/>
        <w:left w:val="none" w:sz="0" w:space="0" w:color="auto"/>
        <w:bottom w:val="none" w:sz="0" w:space="0" w:color="auto"/>
        <w:right w:val="none" w:sz="0" w:space="0" w:color="auto"/>
      </w:divBdr>
    </w:div>
    <w:div w:id="798039091">
      <w:bodyDiv w:val="1"/>
      <w:marLeft w:val="0"/>
      <w:marRight w:val="0"/>
      <w:marTop w:val="0"/>
      <w:marBottom w:val="0"/>
      <w:divBdr>
        <w:top w:val="none" w:sz="0" w:space="0" w:color="auto"/>
        <w:left w:val="none" w:sz="0" w:space="0" w:color="auto"/>
        <w:bottom w:val="none" w:sz="0" w:space="0" w:color="auto"/>
        <w:right w:val="none" w:sz="0" w:space="0" w:color="auto"/>
      </w:divBdr>
    </w:div>
    <w:div w:id="815411116">
      <w:bodyDiv w:val="1"/>
      <w:marLeft w:val="0"/>
      <w:marRight w:val="0"/>
      <w:marTop w:val="0"/>
      <w:marBottom w:val="0"/>
      <w:divBdr>
        <w:top w:val="none" w:sz="0" w:space="0" w:color="auto"/>
        <w:left w:val="none" w:sz="0" w:space="0" w:color="auto"/>
        <w:bottom w:val="none" w:sz="0" w:space="0" w:color="auto"/>
        <w:right w:val="none" w:sz="0" w:space="0" w:color="auto"/>
      </w:divBdr>
    </w:div>
    <w:div w:id="830483008">
      <w:bodyDiv w:val="1"/>
      <w:marLeft w:val="0"/>
      <w:marRight w:val="0"/>
      <w:marTop w:val="0"/>
      <w:marBottom w:val="0"/>
      <w:divBdr>
        <w:top w:val="none" w:sz="0" w:space="0" w:color="auto"/>
        <w:left w:val="none" w:sz="0" w:space="0" w:color="auto"/>
        <w:bottom w:val="none" w:sz="0" w:space="0" w:color="auto"/>
        <w:right w:val="none" w:sz="0" w:space="0" w:color="auto"/>
      </w:divBdr>
    </w:div>
    <w:div w:id="894777191">
      <w:bodyDiv w:val="1"/>
      <w:marLeft w:val="0"/>
      <w:marRight w:val="0"/>
      <w:marTop w:val="0"/>
      <w:marBottom w:val="0"/>
      <w:divBdr>
        <w:top w:val="none" w:sz="0" w:space="0" w:color="auto"/>
        <w:left w:val="none" w:sz="0" w:space="0" w:color="auto"/>
        <w:bottom w:val="none" w:sz="0" w:space="0" w:color="auto"/>
        <w:right w:val="none" w:sz="0" w:space="0" w:color="auto"/>
      </w:divBdr>
    </w:div>
    <w:div w:id="1205483517">
      <w:bodyDiv w:val="1"/>
      <w:marLeft w:val="0"/>
      <w:marRight w:val="0"/>
      <w:marTop w:val="0"/>
      <w:marBottom w:val="0"/>
      <w:divBdr>
        <w:top w:val="none" w:sz="0" w:space="0" w:color="auto"/>
        <w:left w:val="none" w:sz="0" w:space="0" w:color="auto"/>
        <w:bottom w:val="none" w:sz="0" w:space="0" w:color="auto"/>
        <w:right w:val="none" w:sz="0" w:space="0" w:color="auto"/>
      </w:divBdr>
    </w:div>
    <w:div w:id="1237664860">
      <w:bodyDiv w:val="1"/>
      <w:marLeft w:val="0"/>
      <w:marRight w:val="0"/>
      <w:marTop w:val="0"/>
      <w:marBottom w:val="0"/>
      <w:divBdr>
        <w:top w:val="none" w:sz="0" w:space="0" w:color="auto"/>
        <w:left w:val="none" w:sz="0" w:space="0" w:color="auto"/>
        <w:bottom w:val="none" w:sz="0" w:space="0" w:color="auto"/>
        <w:right w:val="none" w:sz="0" w:space="0" w:color="auto"/>
      </w:divBdr>
    </w:div>
    <w:div w:id="1244685881">
      <w:bodyDiv w:val="1"/>
      <w:marLeft w:val="0"/>
      <w:marRight w:val="0"/>
      <w:marTop w:val="0"/>
      <w:marBottom w:val="0"/>
      <w:divBdr>
        <w:top w:val="none" w:sz="0" w:space="0" w:color="auto"/>
        <w:left w:val="none" w:sz="0" w:space="0" w:color="auto"/>
        <w:bottom w:val="none" w:sz="0" w:space="0" w:color="auto"/>
        <w:right w:val="none" w:sz="0" w:space="0" w:color="auto"/>
      </w:divBdr>
    </w:div>
    <w:div w:id="1359969164">
      <w:bodyDiv w:val="1"/>
      <w:marLeft w:val="0"/>
      <w:marRight w:val="0"/>
      <w:marTop w:val="0"/>
      <w:marBottom w:val="0"/>
      <w:divBdr>
        <w:top w:val="none" w:sz="0" w:space="0" w:color="auto"/>
        <w:left w:val="none" w:sz="0" w:space="0" w:color="auto"/>
        <w:bottom w:val="none" w:sz="0" w:space="0" w:color="auto"/>
        <w:right w:val="none" w:sz="0" w:space="0" w:color="auto"/>
      </w:divBdr>
    </w:div>
    <w:div w:id="1456174944">
      <w:bodyDiv w:val="1"/>
      <w:marLeft w:val="0"/>
      <w:marRight w:val="0"/>
      <w:marTop w:val="0"/>
      <w:marBottom w:val="0"/>
      <w:divBdr>
        <w:top w:val="none" w:sz="0" w:space="0" w:color="auto"/>
        <w:left w:val="none" w:sz="0" w:space="0" w:color="auto"/>
        <w:bottom w:val="none" w:sz="0" w:space="0" w:color="auto"/>
        <w:right w:val="none" w:sz="0" w:space="0" w:color="auto"/>
      </w:divBdr>
    </w:div>
    <w:div w:id="1487163458">
      <w:bodyDiv w:val="1"/>
      <w:marLeft w:val="0"/>
      <w:marRight w:val="0"/>
      <w:marTop w:val="0"/>
      <w:marBottom w:val="0"/>
      <w:divBdr>
        <w:top w:val="none" w:sz="0" w:space="0" w:color="auto"/>
        <w:left w:val="none" w:sz="0" w:space="0" w:color="auto"/>
        <w:bottom w:val="none" w:sz="0" w:space="0" w:color="auto"/>
        <w:right w:val="none" w:sz="0" w:space="0" w:color="auto"/>
      </w:divBdr>
    </w:div>
    <w:div w:id="1601329660">
      <w:bodyDiv w:val="1"/>
      <w:marLeft w:val="0"/>
      <w:marRight w:val="0"/>
      <w:marTop w:val="0"/>
      <w:marBottom w:val="0"/>
      <w:divBdr>
        <w:top w:val="none" w:sz="0" w:space="0" w:color="auto"/>
        <w:left w:val="none" w:sz="0" w:space="0" w:color="auto"/>
        <w:bottom w:val="none" w:sz="0" w:space="0" w:color="auto"/>
        <w:right w:val="none" w:sz="0" w:space="0" w:color="auto"/>
      </w:divBdr>
    </w:div>
    <w:div w:id="1714453614">
      <w:bodyDiv w:val="1"/>
      <w:marLeft w:val="0"/>
      <w:marRight w:val="0"/>
      <w:marTop w:val="0"/>
      <w:marBottom w:val="0"/>
      <w:divBdr>
        <w:top w:val="none" w:sz="0" w:space="0" w:color="auto"/>
        <w:left w:val="none" w:sz="0" w:space="0" w:color="auto"/>
        <w:bottom w:val="none" w:sz="0" w:space="0" w:color="auto"/>
        <w:right w:val="none" w:sz="0" w:space="0" w:color="auto"/>
      </w:divBdr>
    </w:div>
    <w:div w:id="1857308831">
      <w:bodyDiv w:val="1"/>
      <w:marLeft w:val="0"/>
      <w:marRight w:val="0"/>
      <w:marTop w:val="0"/>
      <w:marBottom w:val="0"/>
      <w:divBdr>
        <w:top w:val="none" w:sz="0" w:space="0" w:color="auto"/>
        <w:left w:val="none" w:sz="0" w:space="0" w:color="auto"/>
        <w:bottom w:val="none" w:sz="0" w:space="0" w:color="auto"/>
        <w:right w:val="none" w:sz="0" w:space="0" w:color="auto"/>
      </w:divBdr>
    </w:div>
    <w:div w:id="1879390016">
      <w:bodyDiv w:val="1"/>
      <w:marLeft w:val="0"/>
      <w:marRight w:val="0"/>
      <w:marTop w:val="0"/>
      <w:marBottom w:val="0"/>
      <w:divBdr>
        <w:top w:val="none" w:sz="0" w:space="0" w:color="auto"/>
        <w:left w:val="none" w:sz="0" w:space="0" w:color="auto"/>
        <w:bottom w:val="none" w:sz="0" w:space="0" w:color="auto"/>
        <w:right w:val="none" w:sz="0" w:space="0" w:color="auto"/>
      </w:divBdr>
    </w:div>
    <w:div w:id="1924097107">
      <w:bodyDiv w:val="1"/>
      <w:marLeft w:val="0"/>
      <w:marRight w:val="0"/>
      <w:marTop w:val="0"/>
      <w:marBottom w:val="0"/>
      <w:divBdr>
        <w:top w:val="none" w:sz="0" w:space="0" w:color="auto"/>
        <w:left w:val="none" w:sz="0" w:space="0" w:color="auto"/>
        <w:bottom w:val="none" w:sz="0" w:space="0" w:color="auto"/>
        <w:right w:val="none" w:sz="0" w:space="0" w:color="auto"/>
      </w:divBdr>
    </w:div>
    <w:div w:id="1969311293">
      <w:bodyDiv w:val="1"/>
      <w:marLeft w:val="0"/>
      <w:marRight w:val="0"/>
      <w:marTop w:val="0"/>
      <w:marBottom w:val="0"/>
      <w:divBdr>
        <w:top w:val="none" w:sz="0" w:space="0" w:color="auto"/>
        <w:left w:val="none" w:sz="0" w:space="0" w:color="auto"/>
        <w:bottom w:val="none" w:sz="0" w:space="0" w:color="auto"/>
        <w:right w:val="none" w:sz="0" w:space="0" w:color="auto"/>
      </w:divBdr>
    </w:div>
    <w:div w:id="2056855127">
      <w:bodyDiv w:val="1"/>
      <w:marLeft w:val="0"/>
      <w:marRight w:val="0"/>
      <w:marTop w:val="0"/>
      <w:marBottom w:val="0"/>
      <w:divBdr>
        <w:top w:val="none" w:sz="0" w:space="0" w:color="auto"/>
        <w:left w:val="none" w:sz="0" w:space="0" w:color="auto"/>
        <w:bottom w:val="none" w:sz="0" w:space="0" w:color="auto"/>
        <w:right w:val="none" w:sz="0" w:space="0" w:color="auto"/>
      </w:divBdr>
    </w:div>
    <w:div w:id="20762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8DA4-E002-4E34-B95A-D4B11546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3194</Words>
  <Characters>17571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OBRASP-05</cp:lastModifiedBy>
  <cp:revision>7</cp:revision>
  <cp:lastPrinted>2024-10-21T19:06:00Z</cp:lastPrinted>
  <dcterms:created xsi:type="dcterms:W3CDTF">2024-10-23T15:48:00Z</dcterms:created>
  <dcterms:modified xsi:type="dcterms:W3CDTF">2024-10-23T18:58:00Z</dcterms:modified>
</cp:coreProperties>
</file>