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6A348" w14:textId="77777777" w:rsidR="00F728A2" w:rsidRPr="00504946" w:rsidRDefault="00F728A2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F728A2" w:rsidRPr="0099114A" w14:paraId="0851E3CC" w14:textId="77777777" w:rsidTr="00492B8B">
        <w:trPr>
          <w:cantSplit/>
          <w:trHeight w:val="344"/>
        </w:trPr>
        <w:tc>
          <w:tcPr>
            <w:tcW w:w="1576" w:type="dxa"/>
          </w:tcPr>
          <w:p w14:paraId="3452BC0D" w14:textId="77777777" w:rsidR="00F728A2" w:rsidRPr="00504946" w:rsidRDefault="00F728A2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65050FB8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66460928" wp14:editId="27DA36C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06EC35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0E38ED40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9740B57" wp14:editId="73E3F865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E50289" w14:textId="77777777" w:rsidR="00F728A2" w:rsidRPr="002B56DC" w:rsidRDefault="00F728A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5574D0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Arrendamientos Materiales y Construcciones El Progreso,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079F31A4" w14:textId="77777777" w:rsidR="00F728A2" w:rsidRPr="002B56DC" w:rsidRDefault="00F728A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5574D0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José Eduardo Samario Carballido</w:t>
                                    </w:r>
                                  </w:p>
                                  <w:p w14:paraId="01401B53" w14:textId="77777777" w:rsidR="00F728A2" w:rsidRPr="002B56DC" w:rsidRDefault="00F728A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5574D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el Calvario No. 302, Col. Jalatlaco, Oaxaca de Juarez, Oaxaca. C.P. 68080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13650237" w14:textId="77777777" w:rsidR="00F728A2" w:rsidRPr="002B56DC" w:rsidRDefault="00F728A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5574D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951-273-43-42</w:t>
                                    </w:r>
                                  </w:p>
                                  <w:p w14:paraId="2512C143" w14:textId="77777777" w:rsidR="00F728A2" w:rsidRPr="002B56DC" w:rsidRDefault="00F728A2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5574D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AMC210731SM7</w:t>
                                    </w:r>
                                  </w:p>
                                  <w:p w14:paraId="5B8CFF0B" w14:textId="77777777" w:rsidR="00F728A2" w:rsidRPr="002B56DC" w:rsidRDefault="00F728A2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5574D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66047 10 5</w:t>
                                    </w:r>
                                  </w:p>
                                  <w:p w14:paraId="4B212711" w14:textId="77777777" w:rsidR="00F728A2" w:rsidRPr="002B56DC" w:rsidRDefault="00F728A2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C3D3C9" w14:textId="77777777" w:rsidR="00F728A2" w:rsidRPr="002B56DC" w:rsidRDefault="00F728A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5574D0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018/CM-01/2024</w:t>
                                    </w:r>
                                  </w:p>
                                  <w:p w14:paraId="32A0984B" w14:textId="77777777" w:rsidR="00F728A2" w:rsidRPr="002B56DC" w:rsidRDefault="00F728A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5FF39A8" w14:textId="77777777" w:rsidR="00F728A2" w:rsidRPr="002B56DC" w:rsidRDefault="00F728A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5574D0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3B53B5A7" w14:textId="77777777" w:rsidR="00F728A2" w:rsidRDefault="00F728A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56C966C" w14:textId="77777777" w:rsidR="00F728A2" w:rsidRPr="002B56DC" w:rsidRDefault="00F728A2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01D35D0B" w14:textId="77777777" w:rsidR="00F728A2" w:rsidRPr="00F77A27" w:rsidRDefault="00F728A2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819521" w14:textId="77777777" w:rsidR="00F728A2" w:rsidRPr="00104D89" w:rsidRDefault="00F728A2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5574D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FIII/018/2024</w:t>
                                    </w:r>
                                  </w:p>
                                  <w:p w14:paraId="1F430C39" w14:textId="77777777" w:rsidR="00F728A2" w:rsidRPr="00104D89" w:rsidRDefault="00F728A2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6A38BCA6" w14:textId="77777777" w:rsidR="00F728A2" w:rsidRPr="00104D89" w:rsidRDefault="00F728A2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5574D0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Ampliación de red de agua potable en 4ta privada de Emiliano Zapata, Sector 3, Agencia de Policía de Guadalupe Victoria,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1DAA1342" w14:textId="77777777" w:rsidR="00F728A2" w:rsidRPr="008B3881" w:rsidRDefault="00F728A2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20B1947C" w14:textId="77777777" w:rsidR="00F728A2" w:rsidRPr="00104D89" w:rsidRDefault="00F728A2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579A13CA" w14:textId="77777777" w:rsidR="00F728A2" w:rsidRPr="0080544C" w:rsidRDefault="00F728A2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4CF615CE" w14:textId="77777777" w:rsidR="00F728A2" w:rsidRPr="009B062D" w:rsidRDefault="00F728A2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17AF6F7B" w14:textId="77777777" w:rsidR="00F728A2" w:rsidRPr="00C4625F" w:rsidRDefault="00F728A2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D40CE5" w14:textId="77777777" w:rsidR="00F728A2" w:rsidRPr="00B64DA4" w:rsidRDefault="00F728A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0FFF4EFD" w14:textId="77777777" w:rsidR="00F728A2" w:rsidRPr="0097543D" w:rsidRDefault="00F728A2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5574D0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30</w:t>
                                    </w:r>
                                  </w:p>
                                  <w:p w14:paraId="5085F050" w14:textId="77777777" w:rsidR="00F728A2" w:rsidRPr="00D47C42" w:rsidRDefault="00F728A2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46C716" w14:textId="77777777" w:rsidR="00F728A2" w:rsidRPr="00A37401" w:rsidRDefault="00F728A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46507C38" w14:textId="77777777" w:rsidR="00F728A2" w:rsidRPr="00A37401" w:rsidRDefault="00F728A2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8BA5965" w14:textId="77777777" w:rsidR="00F728A2" w:rsidRPr="002F1DB2" w:rsidRDefault="00F728A2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5574D0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30 de agosto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C47694" w14:textId="77777777" w:rsidR="00F728A2" w:rsidRDefault="00F728A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5205FFAE" w14:textId="77777777" w:rsidR="00F728A2" w:rsidRPr="00FA24CD" w:rsidRDefault="00F728A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4B2E900D" w14:textId="77777777" w:rsidR="00F728A2" w:rsidRPr="002F1DB2" w:rsidRDefault="00F728A2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5574D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01 de agosto del 2024</w:t>
                                    </w:r>
                                  </w:p>
                                  <w:p w14:paraId="54591465" w14:textId="77777777" w:rsidR="00F728A2" w:rsidRPr="00A37401" w:rsidRDefault="00F728A2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5733DC" w14:textId="77777777" w:rsidR="00F728A2" w:rsidRDefault="00F728A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7D6D244F" w14:textId="77777777" w:rsidR="00F728A2" w:rsidRPr="0097543D" w:rsidRDefault="00F728A2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5574D0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01 de agosto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740B57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57E50289" w14:textId="77777777" w:rsidR="00F728A2" w:rsidRPr="002B56DC" w:rsidRDefault="00F728A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5574D0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Arrendamientos Materiales y Construcciones El Progreso,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079F31A4" w14:textId="77777777" w:rsidR="00F728A2" w:rsidRPr="002B56DC" w:rsidRDefault="00F728A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574D0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José Eduardo Samario Carballido</w:t>
                              </w:r>
                            </w:p>
                            <w:p w14:paraId="01401B53" w14:textId="77777777" w:rsidR="00F728A2" w:rsidRPr="002B56DC" w:rsidRDefault="00F728A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5574D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el Calvario No. 302, Col. Jalatlaco, Oaxaca de Juarez, Oaxaca. C.P. 68080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3650237" w14:textId="77777777" w:rsidR="00F728A2" w:rsidRPr="002B56DC" w:rsidRDefault="00F728A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5574D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951-273-43-42</w:t>
                              </w:r>
                            </w:p>
                            <w:p w14:paraId="2512C143" w14:textId="77777777" w:rsidR="00F728A2" w:rsidRPr="002B56DC" w:rsidRDefault="00F728A2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5574D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AMC210731SM7</w:t>
                              </w:r>
                            </w:p>
                            <w:p w14:paraId="5B8CFF0B" w14:textId="77777777" w:rsidR="00F728A2" w:rsidRPr="002B56DC" w:rsidRDefault="00F728A2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5574D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66047 10 5</w:t>
                              </w:r>
                            </w:p>
                            <w:p w14:paraId="4B212711" w14:textId="77777777" w:rsidR="00F728A2" w:rsidRPr="002B56DC" w:rsidRDefault="00F728A2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4BC3D3C9" w14:textId="77777777" w:rsidR="00F728A2" w:rsidRPr="002B56DC" w:rsidRDefault="00F728A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574D0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018/CM-01/2024</w:t>
                              </w:r>
                            </w:p>
                            <w:p w14:paraId="32A0984B" w14:textId="77777777" w:rsidR="00F728A2" w:rsidRPr="002B56DC" w:rsidRDefault="00F728A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55FF39A8" w14:textId="77777777" w:rsidR="00F728A2" w:rsidRPr="002B56DC" w:rsidRDefault="00F728A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5574D0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3B53B5A7" w14:textId="77777777" w:rsidR="00F728A2" w:rsidRDefault="00F728A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56C966C" w14:textId="77777777" w:rsidR="00F728A2" w:rsidRPr="002B56DC" w:rsidRDefault="00F728A2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1D35D0B" w14:textId="77777777" w:rsidR="00F728A2" w:rsidRPr="00F77A27" w:rsidRDefault="00F728A2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D819521" w14:textId="77777777" w:rsidR="00F728A2" w:rsidRPr="00104D89" w:rsidRDefault="00F728A2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5574D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FIII/018/2024</w:t>
                              </w:r>
                            </w:p>
                            <w:p w14:paraId="1F430C39" w14:textId="77777777" w:rsidR="00F728A2" w:rsidRPr="00104D89" w:rsidRDefault="00F728A2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6A38BCA6" w14:textId="77777777" w:rsidR="00F728A2" w:rsidRPr="00104D89" w:rsidRDefault="00F728A2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5574D0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Ampliación de red de agua potable en 4ta privada de Emiliano Zapata, Sector 3, Agencia de Policía de Guadalupe Victoria,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1DAA1342" w14:textId="77777777" w:rsidR="00F728A2" w:rsidRPr="008B3881" w:rsidRDefault="00F728A2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20B1947C" w14:textId="77777777" w:rsidR="00F728A2" w:rsidRPr="00104D89" w:rsidRDefault="00F728A2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579A13CA" w14:textId="77777777" w:rsidR="00F728A2" w:rsidRPr="0080544C" w:rsidRDefault="00F728A2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4CF615CE" w14:textId="77777777" w:rsidR="00F728A2" w:rsidRPr="009B062D" w:rsidRDefault="00F728A2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17AF6F7B" w14:textId="77777777" w:rsidR="00F728A2" w:rsidRPr="00C4625F" w:rsidRDefault="00F728A2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6D40CE5" w14:textId="77777777" w:rsidR="00F728A2" w:rsidRPr="00B64DA4" w:rsidRDefault="00F728A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0FFF4EFD" w14:textId="77777777" w:rsidR="00F728A2" w:rsidRPr="0097543D" w:rsidRDefault="00F728A2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574D0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30</w:t>
                              </w:r>
                            </w:p>
                            <w:p w14:paraId="5085F050" w14:textId="77777777" w:rsidR="00F728A2" w:rsidRPr="00D47C42" w:rsidRDefault="00F728A2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046C716" w14:textId="77777777" w:rsidR="00F728A2" w:rsidRPr="00A37401" w:rsidRDefault="00F728A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46507C38" w14:textId="77777777" w:rsidR="00F728A2" w:rsidRPr="00A37401" w:rsidRDefault="00F728A2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18BA5965" w14:textId="77777777" w:rsidR="00F728A2" w:rsidRPr="002F1DB2" w:rsidRDefault="00F728A2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5574D0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30 de agosto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EC47694" w14:textId="77777777" w:rsidR="00F728A2" w:rsidRDefault="00F728A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5205FFAE" w14:textId="77777777" w:rsidR="00F728A2" w:rsidRPr="00FA24CD" w:rsidRDefault="00F728A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4B2E900D" w14:textId="77777777" w:rsidR="00F728A2" w:rsidRPr="002F1DB2" w:rsidRDefault="00F728A2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574D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01 de agosto del 2024</w:t>
                              </w:r>
                            </w:p>
                            <w:p w14:paraId="54591465" w14:textId="77777777" w:rsidR="00F728A2" w:rsidRPr="00A37401" w:rsidRDefault="00F728A2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55733DC" w14:textId="77777777" w:rsidR="00F728A2" w:rsidRDefault="00F728A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7D6D244F" w14:textId="77777777" w:rsidR="00F728A2" w:rsidRPr="0097543D" w:rsidRDefault="00F728A2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5574D0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01 de agosto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8F256D7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FA3E7C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3C06B7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DA9B5C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86DC14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B5EC4A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36CAFF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1652B6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6FBAD3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35F3604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6A80E72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83F00D5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0FC7EA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75425B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7FA1E8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731D11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2F0293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827C5F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EA207B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ECCB9A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4BA046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BBD3B32" wp14:editId="7594B46B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1F39582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78506249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D787F3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8751D0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5A7EE9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C3B5A4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1C3E4D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8EF521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5EAEB5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6126AE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159B48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F2EA3A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710A172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0E34E2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0F8ADB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4EDBB5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4F9B07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64DA631B" wp14:editId="2918F4ED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CF8CB86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7BFB2126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33A530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552258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133FD8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850BF2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D2831E2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0E8563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202272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DD65671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2BEFD86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10DAAA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A1958E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2F354B5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D78F413" wp14:editId="64385DC8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DEE909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5C0581CA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A50FAA6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AC8B18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60FAEC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871C75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25B7D7B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E9D4BD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933692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A145B2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FBA285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968E87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E68C17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9906EC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AB9142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F05ED5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172BC89" wp14:editId="09B7CFC8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7F3FB5F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1472BA4B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618978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E3793E" w14:textId="77777777" w:rsidR="00F728A2" w:rsidRDefault="00F728A2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19AEFF4A" w14:textId="77777777" w:rsidR="00F728A2" w:rsidRDefault="00F728A2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69848376" w14:textId="77777777" w:rsidR="00F728A2" w:rsidRDefault="00F728A2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1BB42DF2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535BDA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F7AA37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49C8AA" w14:textId="77777777" w:rsidR="00F728A2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BA3DC93" w14:textId="77777777" w:rsidR="00F728A2" w:rsidRPr="0099114A" w:rsidRDefault="00F728A2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489CCE45" w14:textId="77777777" w:rsidR="00F728A2" w:rsidRDefault="00F728A2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AAD05E" wp14:editId="1308A681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0A6228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42A1F9A5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F2FAD8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8E0A62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2312A3F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2E61CB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56A775A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717091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AF83F59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0A2F68C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D9420F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7C81430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1BB4E00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AC4AA9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B92E7B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838EC8B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AD74B65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0740C54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F09B38D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23A1B8A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A3F5120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A182A37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C1867E8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F5706A7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8A6E034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4F3F2D2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B74A84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B276D4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858ACB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62A573F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162135B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A8D737C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F942553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168D3B8" w14:textId="77777777" w:rsidR="00F728A2" w:rsidRPr="00A37401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E85C2F" wp14:editId="66254F30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B71B1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3D8F0945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636439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08B57A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426C9D5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F19D948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DB15E05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70CEDE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ABCE79A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C0DC754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7A4A6D3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2A0C72A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D058049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71724E4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DEF3DC2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E2109ED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486A9C2" w14:textId="77777777" w:rsidR="00F728A2" w:rsidRDefault="00F728A2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D2B373E" w14:textId="77777777" w:rsidR="00F728A2" w:rsidRDefault="00F728A2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3DF30F1A" w14:textId="77777777" w:rsidR="00F728A2" w:rsidRPr="00F2259F" w:rsidRDefault="00F728A2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5574D0">
        <w:rPr>
          <w:rFonts w:ascii="Tahoma" w:hAnsi="Tahoma" w:cs="Tahoma"/>
          <w:b/>
          <w:bCs/>
          <w:noProof/>
          <w:sz w:val="18"/>
          <w:szCs w:val="18"/>
        </w:rPr>
        <w:t>DCSyCOP/FIII 018/CM-01/2024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5574D0">
        <w:rPr>
          <w:rFonts w:ascii="Tahoma" w:hAnsi="Tahoma" w:cs="Tahoma"/>
          <w:b/>
          <w:noProof/>
          <w:sz w:val="18"/>
          <w:szCs w:val="18"/>
        </w:rPr>
        <w:t>DCSyCOP/FIII 018/2024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5574D0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Arrendamientos Materiales y Construcciones El Progreso,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5574D0">
        <w:rPr>
          <w:rFonts w:ascii="Tahoma" w:hAnsi="Tahoma" w:cs="Tahoma"/>
          <w:b/>
          <w:noProof/>
          <w:sz w:val="18"/>
          <w:szCs w:val="18"/>
        </w:rPr>
        <w:t>José Eduardo Samario Carballido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30974086" w14:textId="77777777" w:rsidR="00F728A2" w:rsidRPr="00F2259F" w:rsidRDefault="00F728A2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3593139F" w14:textId="77777777" w:rsidR="00F728A2" w:rsidRDefault="00F728A2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6664846A" w14:textId="77777777" w:rsidR="00F728A2" w:rsidRPr="0057450D" w:rsidRDefault="00F728A2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3938C58D" w14:textId="77777777" w:rsidR="00F728A2" w:rsidRDefault="00F728A2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51FF9367" w14:textId="77777777" w:rsidR="00F728A2" w:rsidRPr="0057450D" w:rsidRDefault="00F728A2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54C6C6CF" w14:textId="77777777" w:rsidR="00F728A2" w:rsidRPr="008A718E" w:rsidRDefault="00F728A2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5574D0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5574D0">
        <w:rPr>
          <w:rFonts w:ascii="Tahoma" w:hAnsi="Tahoma" w:cs="Tahoma"/>
          <w:b/>
          <w:noProof/>
          <w:sz w:val="18"/>
          <w:szCs w:val="18"/>
        </w:rPr>
        <w:t>DCSyCOP/FIII 018/2024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5574D0">
        <w:rPr>
          <w:rFonts w:ascii="Tahoma" w:hAnsi="Tahoma" w:cs="Tahoma"/>
          <w:b/>
          <w:noProof/>
          <w:sz w:val="18"/>
          <w:szCs w:val="18"/>
        </w:rPr>
        <w:t>Ampliación de red de agua potable en 4ta privada de Emiliano Zapata, Sector 3, Agencia de Policía de Guadalupe Victoria,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5574D0">
        <w:rPr>
          <w:rFonts w:ascii="Tahoma" w:hAnsi="Tahoma" w:cs="Tahoma"/>
          <w:b/>
          <w:bCs/>
          <w:noProof/>
          <w:sz w:val="18"/>
          <w:szCs w:val="18"/>
        </w:rPr>
        <w:t>286,621.26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5574D0">
        <w:rPr>
          <w:rFonts w:ascii="Tahoma" w:hAnsi="Tahoma" w:cs="Tahoma"/>
          <w:b/>
          <w:bCs/>
          <w:noProof/>
          <w:sz w:val="18"/>
          <w:szCs w:val="18"/>
        </w:rPr>
        <w:t>30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5574D0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5574D0">
        <w:rPr>
          <w:rFonts w:ascii="Tahoma" w:hAnsi="Tahoma" w:cs="Tahoma"/>
          <w:b/>
          <w:noProof/>
          <w:spacing w:val="-3"/>
          <w:sz w:val="18"/>
          <w:szCs w:val="18"/>
        </w:rPr>
        <w:t>20 de julio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68C5DEB8" w14:textId="77777777" w:rsidR="00F728A2" w:rsidRPr="008A718E" w:rsidRDefault="00F728A2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09FE2BCA" w14:textId="77777777" w:rsidR="00F728A2" w:rsidRPr="008A718E" w:rsidRDefault="00F728A2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5574D0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DOPyM/DCOC/2509/2024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5574D0">
        <w:rPr>
          <w:rFonts w:ascii="Tahoma" w:hAnsi="Tahoma" w:cs="Tahoma"/>
          <w:b/>
          <w:bCs/>
          <w:noProof/>
          <w:spacing w:val="-3"/>
          <w:sz w:val="18"/>
          <w:szCs w:val="18"/>
        </w:rPr>
        <w:t>21 de junio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5574D0">
        <w:rPr>
          <w:rFonts w:ascii="Tahoma" w:hAnsi="Tahoma" w:cs="Tahoma"/>
          <w:b/>
          <w:bCs/>
          <w:noProof/>
          <w:sz w:val="18"/>
          <w:szCs w:val="18"/>
        </w:rPr>
        <w:t>21 de junio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76E289EB" w14:textId="77777777" w:rsidR="00F728A2" w:rsidRPr="008A718E" w:rsidRDefault="00F728A2" w:rsidP="00077B62">
      <w:pPr>
        <w:jc w:val="both"/>
        <w:rPr>
          <w:rFonts w:ascii="Tahoma" w:hAnsi="Tahoma" w:cs="Tahoma"/>
          <w:sz w:val="18"/>
          <w:szCs w:val="18"/>
        </w:rPr>
      </w:pPr>
    </w:p>
    <w:p w14:paraId="6BD1FCA5" w14:textId="77777777" w:rsidR="00F728A2" w:rsidRPr="008A718E" w:rsidRDefault="00F728A2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5574D0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DOPyM/DCOC/3042/2024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5574D0">
        <w:rPr>
          <w:rFonts w:ascii="Tahoma" w:hAnsi="Tahoma" w:cs="Tahoma"/>
          <w:b/>
          <w:bCs/>
          <w:noProof/>
          <w:sz w:val="18"/>
          <w:szCs w:val="18"/>
        </w:rPr>
        <w:t>31 de julio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5574D0">
        <w:rPr>
          <w:rFonts w:ascii="Tahoma" w:hAnsi="Tahoma" w:cs="Tahoma"/>
          <w:b/>
          <w:bCs/>
          <w:noProof/>
          <w:sz w:val="18"/>
          <w:szCs w:val="18"/>
        </w:rPr>
        <w:t>01 de agosto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71D644F1" w14:textId="77777777" w:rsidR="00F728A2" w:rsidRPr="008A718E" w:rsidRDefault="00F728A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41FCD42" w14:textId="77777777" w:rsidR="00F728A2" w:rsidRDefault="00F728A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312329F" w14:textId="77777777" w:rsidR="00F728A2" w:rsidRPr="00392489" w:rsidRDefault="00F728A2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3C2CC8D7" w14:textId="77777777" w:rsidR="00F728A2" w:rsidRPr="00392489" w:rsidRDefault="00F728A2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1D21BA19" w14:textId="77777777" w:rsidR="00F728A2" w:rsidRPr="0057450D" w:rsidRDefault="00F728A2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31ED0A54" w14:textId="77777777" w:rsidR="00F728A2" w:rsidRPr="0097291E" w:rsidRDefault="00F728A2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5574D0">
        <w:rPr>
          <w:rFonts w:ascii="Tahoma" w:hAnsi="Tahoma" w:cs="Tahoma"/>
          <w:b/>
          <w:noProof/>
          <w:sz w:val="18"/>
          <w:szCs w:val="18"/>
        </w:rPr>
        <w:t>DCSyCOP/FIII 018/2024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5574D0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6DB209A9" w14:textId="77777777" w:rsidR="00F728A2" w:rsidRPr="0097291E" w:rsidRDefault="00F728A2" w:rsidP="00492B8B">
      <w:pPr>
        <w:jc w:val="both"/>
        <w:rPr>
          <w:rFonts w:ascii="Tahoma" w:hAnsi="Tahoma" w:cs="Tahoma"/>
          <w:sz w:val="18"/>
          <w:szCs w:val="18"/>
        </w:rPr>
      </w:pPr>
    </w:p>
    <w:p w14:paraId="62298DBB" w14:textId="77777777" w:rsidR="00F728A2" w:rsidRPr="0097291E" w:rsidRDefault="00F728A2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6F2F2A27" w14:textId="77777777" w:rsidR="00F728A2" w:rsidRPr="0097291E" w:rsidRDefault="00F728A2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F711798" w14:textId="77777777" w:rsidR="00F728A2" w:rsidRPr="0097291E" w:rsidRDefault="00F728A2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5574D0">
        <w:rPr>
          <w:rFonts w:ascii="Tahoma" w:hAnsi="Tahoma" w:cs="Tahoma"/>
          <w:b/>
          <w:noProof/>
          <w:sz w:val="18"/>
          <w:szCs w:val="18"/>
        </w:rPr>
        <w:t>Ampliación de red de agua potable en 4ta privada de Emiliano Zapata, Sector 3, Agencia de Policía de Guadalupe Victoria,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30A3251F" w14:textId="77777777" w:rsidR="00F728A2" w:rsidRPr="0097291E" w:rsidRDefault="00F728A2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DD3D652" w14:textId="77777777" w:rsidR="00F728A2" w:rsidRPr="0097291E" w:rsidRDefault="00F728A2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42D2139B" w14:textId="77777777" w:rsidR="00F728A2" w:rsidRPr="0097291E" w:rsidRDefault="00F728A2" w:rsidP="00492B8B">
      <w:pPr>
        <w:pStyle w:val="Textoindependiente3"/>
        <w:rPr>
          <w:rFonts w:ascii="Tahoma" w:hAnsi="Tahoma"/>
          <w:b w:val="0"/>
          <w:szCs w:val="18"/>
        </w:rPr>
      </w:pPr>
    </w:p>
    <w:p w14:paraId="1046F90E" w14:textId="77777777" w:rsidR="00F728A2" w:rsidRPr="0097291E" w:rsidRDefault="00F728A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DCD361A" w14:textId="77777777" w:rsidR="00F728A2" w:rsidRDefault="00F728A2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sz w:val="18"/>
          <w:szCs w:val="18"/>
        </w:rPr>
        <w:t>C  L</w:t>
      </w:r>
      <w:r>
        <w:rPr>
          <w:rFonts w:ascii="Tahoma" w:hAnsi="Tahoma" w:cs="Tahoma"/>
          <w:b/>
          <w:sz w:val="18"/>
          <w:szCs w:val="18"/>
        </w:rPr>
        <w:t xml:space="preserve">  Á</w:t>
      </w:r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14A136C6" w14:textId="77777777" w:rsidR="00F728A2" w:rsidRDefault="00F728A2" w:rsidP="00492B8B">
      <w:pPr>
        <w:jc w:val="both"/>
        <w:rPr>
          <w:rFonts w:ascii="Tahoma" w:hAnsi="Tahoma" w:cs="Tahoma"/>
          <w:sz w:val="18"/>
          <w:szCs w:val="18"/>
        </w:rPr>
      </w:pPr>
    </w:p>
    <w:p w14:paraId="07BF0DAB" w14:textId="77777777" w:rsidR="00F728A2" w:rsidRPr="00FE138F" w:rsidRDefault="00F728A2" w:rsidP="00492B8B">
      <w:pPr>
        <w:jc w:val="both"/>
        <w:rPr>
          <w:rFonts w:ascii="Tahoma" w:hAnsi="Tahoma" w:cs="Tahoma"/>
          <w:sz w:val="18"/>
          <w:szCs w:val="18"/>
        </w:rPr>
      </w:pPr>
    </w:p>
    <w:p w14:paraId="477C1464" w14:textId="77777777" w:rsidR="00F728A2" w:rsidRPr="00FE138F" w:rsidRDefault="00F728A2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5574D0">
        <w:rPr>
          <w:rFonts w:ascii="Tahoma" w:hAnsi="Tahoma" w:cs="Tahoma"/>
          <w:b/>
          <w:noProof/>
          <w:spacing w:val="-3"/>
          <w:sz w:val="18"/>
          <w:szCs w:val="18"/>
        </w:rPr>
        <w:t>20 de julio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5574D0">
        <w:rPr>
          <w:rFonts w:ascii="Tahoma" w:hAnsi="Tahoma" w:cs="Tahoma"/>
          <w:b/>
          <w:noProof/>
          <w:sz w:val="18"/>
          <w:szCs w:val="18"/>
        </w:rPr>
        <w:t>DCSyCOP/FIII 018/2024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5574D0">
        <w:rPr>
          <w:rFonts w:ascii="Tahoma" w:hAnsi="Tahoma" w:cs="Tahoma"/>
          <w:b/>
          <w:noProof/>
          <w:sz w:val="19"/>
          <w:szCs w:val="19"/>
        </w:rPr>
        <w:t>Ampliación de red de agua potable en 4ta privada de Emiliano Zapata, Sector 3, Agencia de Policía de Guadalupe Victoria,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7E270DCD" w14:textId="77777777" w:rsidR="00F728A2" w:rsidRPr="00BF0230" w:rsidRDefault="00F728A2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F728A2" w:rsidRPr="00BF0230" w14:paraId="0A8C97C1" w14:textId="77777777" w:rsidTr="005E45F9">
        <w:trPr>
          <w:jc w:val="center"/>
        </w:trPr>
        <w:tc>
          <w:tcPr>
            <w:tcW w:w="6521" w:type="dxa"/>
            <w:gridSpan w:val="2"/>
          </w:tcPr>
          <w:p w14:paraId="3B496AA2" w14:textId="77777777" w:rsidR="00F728A2" w:rsidRPr="00BF0230" w:rsidRDefault="00F728A2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F728A2" w14:paraId="6C63F373" w14:textId="77777777" w:rsidTr="005E45F9">
        <w:trPr>
          <w:jc w:val="center"/>
        </w:trPr>
        <w:tc>
          <w:tcPr>
            <w:tcW w:w="3247" w:type="dxa"/>
          </w:tcPr>
          <w:p w14:paraId="4EA684DB" w14:textId="77777777" w:rsidR="00F728A2" w:rsidRPr="00BF0230" w:rsidRDefault="00F728A2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654392CF" w14:textId="77777777" w:rsidR="00F728A2" w:rsidRPr="00BF0230" w:rsidRDefault="00F728A2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F728A2" w14:paraId="57E104D9" w14:textId="77777777" w:rsidTr="005E45F9">
        <w:trPr>
          <w:jc w:val="center"/>
        </w:trPr>
        <w:tc>
          <w:tcPr>
            <w:tcW w:w="3247" w:type="dxa"/>
          </w:tcPr>
          <w:p w14:paraId="517F8454" w14:textId="77777777" w:rsidR="00F728A2" w:rsidRPr="002F1DB2" w:rsidRDefault="00F728A2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5574D0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01 de agosto del 2024</w:t>
            </w:r>
          </w:p>
        </w:tc>
        <w:tc>
          <w:tcPr>
            <w:tcW w:w="3274" w:type="dxa"/>
          </w:tcPr>
          <w:p w14:paraId="2404669B" w14:textId="77777777" w:rsidR="00F728A2" w:rsidRPr="002F1DB2" w:rsidRDefault="00F728A2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5574D0">
              <w:rPr>
                <w:rFonts w:ascii="Arial Narrow" w:hAnsi="Arial Narrow"/>
                <w:b/>
                <w:noProof/>
                <w:sz w:val="20"/>
                <w:szCs w:val="20"/>
              </w:rPr>
              <w:t>30 de agosto del 2024</w:t>
            </w:r>
          </w:p>
        </w:tc>
      </w:tr>
    </w:tbl>
    <w:p w14:paraId="6E83F00A" w14:textId="77777777" w:rsidR="00F728A2" w:rsidRPr="00FE138F" w:rsidRDefault="00F728A2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569CAF76" w14:textId="77777777" w:rsidR="00F728A2" w:rsidRPr="00FE138F" w:rsidRDefault="00F728A2" w:rsidP="0065435B">
      <w:pPr>
        <w:jc w:val="both"/>
        <w:rPr>
          <w:rFonts w:ascii="Tahoma" w:hAnsi="Tahoma" w:cs="Tahoma"/>
          <w:noProof/>
          <w:sz w:val="18"/>
          <w:szCs w:val="18"/>
        </w:rPr>
      </w:pPr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5574D0">
        <w:rPr>
          <w:rFonts w:ascii="Tahoma" w:hAnsi="Tahoma" w:cs="Tahoma"/>
          <w:b/>
          <w:noProof/>
          <w:sz w:val="18"/>
          <w:szCs w:val="18"/>
        </w:rPr>
        <w:t>DCSyCOP/FIII 018/2024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5574D0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54041736" w14:textId="77777777" w:rsidR="00F728A2" w:rsidRPr="00FE138F" w:rsidRDefault="00F728A2" w:rsidP="0065435B">
      <w:pPr>
        <w:jc w:val="both"/>
        <w:rPr>
          <w:rFonts w:ascii="Tahoma" w:hAnsi="Tahoma" w:cs="Tahoma"/>
          <w:sz w:val="18"/>
          <w:szCs w:val="18"/>
        </w:rPr>
      </w:pPr>
    </w:p>
    <w:p w14:paraId="3BFB4830" w14:textId="77777777" w:rsidR="00F728A2" w:rsidRPr="00FE138F" w:rsidRDefault="00F728A2" w:rsidP="0065435B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5574D0">
        <w:rPr>
          <w:rFonts w:ascii="Tahoma" w:hAnsi="Tahoma" w:cs="Tahoma"/>
          <w:b/>
          <w:noProof/>
          <w:sz w:val="18"/>
          <w:szCs w:val="18"/>
        </w:rPr>
        <w:t>DCSyCOP/FIII 018/2024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5574D0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320D1D8C" w14:textId="77777777" w:rsidR="00F728A2" w:rsidRPr="00FE138F" w:rsidRDefault="00F728A2" w:rsidP="0065435B">
      <w:pPr>
        <w:jc w:val="both"/>
        <w:rPr>
          <w:rFonts w:ascii="Tahoma" w:hAnsi="Tahoma" w:cs="Tahoma"/>
          <w:sz w:val="18"/>
          <w:szCs w:val="18"/>
        </w:rPr>
      </w:pPr>
    </w:p>
    <w:p w14:paraId="3C3361F8" w14:textId="649B4E78" w:rsidR="00F728A2" w:rsidRPr="0097543D" w:rsidRDefault="00F728A2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 w:rsidR="00756B0C">
        <w:rPr>
          <w:rFonts w:ascii="Tahoma" w:hAnsi="Tahoma" w:cs="Tahoma"/>
          <w:sz w:val="18"/>
          <w:szCs w:val="18"/>
        </w:rPr>
        <w:t xml:space="preserve">a </w:t>
      </w:r>
      <w:r w:rsidRPr="005574D0">
        <w:rPr>
          <w:rFonts w:ascii="Arial Narrow" w:hAnsi="Arial Narrow" w:cs="Tahoma"/>
          <w:b/>
          <w:bCs/>
          <w:noProof/>
          <w:sz w:val="20"/>
          <w:szCs w:val="20"/>
        </w:rPr>
        <w:t>01 de agosto del 2024</w:t>
      </w:r>
      <w:r w:rsidR="00756B0C">
        <w:rPr>
          <w:rFonts w:ascii="Arial Narrow" w:hAnsi="Arial Narrow" w:cs="Tahoma"/>
          <w:b/>
          <w:bCs/>
          <w:noProof/>
          <w:sz w:val="20"/>
          <w:szCs w:val="20"/>
        </w:rPr>
        <w:t>.</w:t>
      </w:r>
    </w:p>
    <w:p w14:paraId="1A424655" w14:textId="77777777" w:rsidR="00F728A2" w:rsidRPr="00FE138F" w:rsidRDefault="00F728A2" w:rsidP="00C977FC">
      <w:pPr>
        <w:jc w:val="both"/>
        <w:rPr>
          <w:rFonts w:ascii="Tahoma" w:hAnsi="Tahoma" w:cs="Tahoma"/>
          <w:sz w:val="20"/>
          <w:szCs w:val="20"/>
        </w:rPr>
      </w:pPr>
    </w:p>
    <w:p w14:paraId="7B90D92E" w14:textId="77777777" w:rsidR="00F728A2" w:rsidRPr="00FE138F" w:rsidRDefault="00F728A2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7EE8C3A7" w14:textId="77777777" w:rsidR="00F728A2" w:rsidRDefault="00F728A2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F728A2" w14:paraId="19CD6D18" w14:textId="77777777" w:rsidTr="004D22E3">
        <w:tc>
          <w:tcPr>
            <w:tcW w:w="4957" w:type="dxa"/>
          </w:tcPr>
          <w:p w14:paraId="42A6C6F1" w14:textId="77777777" w:rsidR="00F728A2" w:rsidRPr="00CE4EB8" w:rsidRDefault="00F728A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132AED56" w14:textId="77777777" w:rsidR="00F728A2" w:rsidRDefault="00F728A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0DFB14A" w14:textId="77777777" w:rsidR="00F728A2" w:rsidRDefault="00F728A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0A154CD" w14:textId="77777777" w:rsidR="00F728A2" w:rsidRDefault="00F728A2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83F0C1F" w14:textId="77777777" w:rsidR="00F728A2" w:rsidRPr="004517B5" w:rsidRDefault="00F728A2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5C0DE54" w14:textId="77777777" w:rsidR="00F728A2" w:rsidRDefault="00F728A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531DE08E" w14:textId="77777777" w:rsidR="00F728A2" w:rsidRDefault="00F728A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3C3C8F96" w14:textId="77777777" w:rsidR="00F728A2" w:rsidRPr="004517B5" w:rsidRDefault="00F728A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7A5D4BD3" w14:textId="77777777" w:rsidR="00F728A2" w:rsidRDefault="00F728A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6832D1CA" w14:textId="77777777" w:rsidR="00F728A2" w:rsidRDefault="00F728A2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00A72135" w14:textId="77777777" w:rsidR="00F728A2" w:rsidRDefault="00F728A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26B1942B" w14:textId="77777777" w:rsidR="00F728A2" w:rsidRDefault="00F728A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58E0C05" w14:textId="77777777" w:rsidR="00F728A2" w:rsidRDefault="00F728A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56FC4FE" w14:textId="77777777" w:rsidR="00F728A2" w:rsidRDefault="00F728A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BE503B4" w14:textId="77777777" w:rsidR="00F728A2" w:rsidRPr="00955D9F" w:rsidRDefault="00F728A2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3BCBCDD5" w14:textId="77777777" w:rsidR="00F728A2" w:rsidRPr="00FB07AD" w:rsidRDefault="00F728A2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5574D0">
              <w:rPr>
                <w:rFonts w:ascii="Tahoma" w:hAnsi="Tahoma" w:cs="Tahoma"/>
                <w:b/>
                <w:noProof/>
                <w:sz w:val="18"/>
                <w:szCs w:val="18"/>
              </w:rPr>
              <w:t>José Eduardo Samario Carballido</w:t>
            </w:r>
          </w:p>
          <w:p w14:paraId="14A43C1F" w14:textId="77777777" w:rsidR="00F728A2" w:rsidRDefault="00F728A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7BA33FA2" w14:textId="77777777" w:rsidR="00F728A2" w:rsidRDefault="00F728A2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5574D0">
              <w:rPr>
                <w:rFonts w:ascii="Tahoma" w:hAnsi="Tahoma" w:cs="Tahoma"/>
                <w:b/>
                <w:noProof/>
                <w:sz w:val="18"/>
                <w:szCs w:val="18"/>
              </w:rPr>
              <w:t>Arrendamientos Materiales y Construcciones El Progreso,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40CD29E7" w14:textId="77777777" w:rsidR="00F728A2" w:rsidRDefault="00F728A2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78DEF3F4" w14:textId="77777777" w:rsidR="00F728A2" w:rsidRDefault="00F728A2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C41C75C" w14:textId="77777777" w:rsidR="00F728A2" w:rsidRPr="00C0035C" w:rsidRDefault="00F728A2" w:rsidP="00492B8B">
      <w:pPr>
        <w:jc w:val="center"/>
        <w:rPr>
          <w:rFonts w:ascii="Tahoma" w:hAnsi="Tahoma" w:cs="Tahoma"/>
          <w:sz w:val="18"/>
          <w:szCs w:val="18"/>
        </w:rPr>
      </w:pPr>
    </w:p>
    <w:p w14:paraId="2289E7AB" w14:textId="77777777" w:rsidR="00F728A2" w:rsidRPr="004517B5" w:rsidRDefault="00F728A2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1F895D65" w14:textId="77777777" w:rsidR="00F728A2" w:rsidRDefault="00F728A2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73D0B019" w14:textId="77777777" w:rsidR="00F728A2" w:rsidRDefault="00F728A2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2800A911" w14:textId="77777777" w:rsidR="00F728A2" w:rsidRDefault="00F728A2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F728A2" w:rsidRPr="00434E17" w14:paraId="7782298D" w14:textId="77777777" w:rsidTr="000951F8">
        <w:tc>
          <w:tcPr>
            <w:tcW w:w="5057" w:type="dxa"/>
          </w:tcPr>
          <w:p w14:paraId="3C62BFED" w14:textId="77777777" w:rsidR="00F728A2" w:rsidRPr="00434E17" w:rsidRDefault="00F728A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3369BD44" w14:textId="77777777" w:rsidR="00F728A2" w:rsidRPr="00434E17" w:rsidRDefault="00F728A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7A8EAF31" w14:textId="77777777" w:rsidR="00F728A2" w:rsidRPr="004517B5" w:rsidRDefault="00F728A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4EE3F4AB" w14:textId="77777777" w:rsidR="00F728A2" w:rsidRPr="00434E17" w:rsidRDefault="00F728A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1A2E265B" w14:textId="77777777" w:rsidR="00F728A2" w:rsidRPr="00434E17" w:rsidRDefault="00F728A2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578104C7" w14:textId="77777777" w:rsidR="00F728A2" w:rsidRDefault="00F728A2" w:rsidP="00492B8B">
      <w:pPr>
        <w:rPr>
          <w:rFonts w:ascii="Tahoma" w:hAnsi="Tahoma" w:cs="Tahoma"/>
          <w:sz w:val="18"/>
          <w:szCs w:val="18"/>
        </w:rPr>
      </w:pPr>
    </w:p>
    <w:p w14:paraId="0BA11831" w14:textId="77777777" w:rsidR="00F728A2" w:rsidRDefault="00F728A2" w:rsidP="003D3036">
      <w:pPr>
        <w:jc w:val="both"/>
        <w:rPr>
          <w:rFonts w:ascii="Tahoma" w:hAnsi="Tahoma" w:cs="Tahoma"/>
          <w:sz w:val="16"/>
          <w:szCs w:val="16"/>
        </w:rPr>
        <w:sectPr w:rsidR="00F728A2" w:rsidSect="00F728A2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3E29D7BB" w14:textId="77777777" w:rsidR="00F728A2" w:rsidRPr="006C1DB1" w:rsidRDefault="00F728A2" w:rsidP="003D3036">
      <w:pPr>
        <w:jc w:val="both"/>
        <w:rPr>
          <w:rFonts w:ascii="Tahoma" w:hAnsi="Tahoma" w:cs="Tahoma"/>
          <w:sz w:val="16"/>
          <w:szCs w:val="16"/>
        </w:rPr>
      </w:pPr>
    </w:p>
    <w:sectPr w:rsidR="00F728A2" w:rsidRPr="006C1DB1" w:rsidSect="00F728A2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EE02E" w14:textId="77777777" w:rsidR="006A7F49" w:rsidRDefault="006A7F49">
      <w:r>
        <w:separator/>
      </w:r>
    </w:p>
  </w:endnote>
  <w:endnote w:type="continuationSeparator" w:id="0">
    <w:p w14:paraId="22349BA1" w14:textId="77777777" w:rsidR="006A7F49" w:rsidRDefault="006A7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6544904"/>
      <w:docPartObj>
        <w:docPartGallery w:val="Page Numbers (Bottom of Page)"/>
        <w:docPartUnique/>
      </w:docPartObj>
    </w:sdtPr>
    <w:sdtEndPr/>
    <w:sdtContent>
      <w:sdt>
        <w:sdtPr>
          <w:id w:val="-2088454820"/>
          <w:docPartObj>
            <w:docPartGallery w:val="Page Numbers (Top of Page)"/>
            <w:docPartUnique/>
          </w:docPartObj>
        </w:sdtPr>
        <w:sdtEndPr/>
        <w:sdtContent>
          <w:p w14:paraId="1BE492B5" w14:textId="77777777" w:rsidR="00F728A2" w:rsidRDefault="00F728A2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ADCE673" w14:textId="77777777" w:rsidR="00F728A2" w:rsidRDefault="00F728A2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0E01F12B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B8DA44F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71E8D" w14:textId="77777777" w:rsidR="006A7F49" w:rsidRDefault="006A7F49">
      <w:r>
        <w:separator/>
      </w:r>
    </w:p>
  </w:footnote>
  <w:footnote w:type="continuationSeparator" w:id="0">
    <w:p w14:paraId="4456CC22" w14:textId="77777777" w:rsidR="006A7F49" w:rsidRDefault="006A7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CB847" w14:textId="77777777" w:rsidR="00F728A2" w:rsidRPr="007655A4" w:rsidRDefault="00F728A2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0ADC5886" wp14:editId="423CCBFF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6ABBC5" wp14:editId="66B24F01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F09517" w14:textId="77777777" w:rsidR="00F728A2" w:rsidRPr="002827E4" w:rsidRDefault="00F728A2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36948852" w14:textId="77777777" w:rsidR="00F728A2" w:rsidRPr="002827E4" w:rsidRDefault="00F728A2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7B3E7A04" w14:textId="77777777" w:rsidR="00F728A2" w:rsidRPr="002827E4" w:rsidRDefault="00F728A2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26DBEF8E" w14:textId="77777777" w:rsidR="00F728A2" w:rsidRDefault="00F728A2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ABBC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66F09517" w14:textId="77777777" w:rsidR="00F728A2" w:rsidRPr="002827E4" w:rsidRDefault="00F728A2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36948852" w14:textId="77777777" w:rsidR="00F728A2" w:rsidRPr="002827E4" w:rsidRDefault="00F728A2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7B3E7A04" w14:textId="77777777" w:rsidR="00F728A2" w:rsidRPr="002827E4" w:rsidRDefault="00F728A2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26DBEF8E" w14:textId="77777777" w:rsidR="00F728A2" w:rsidRDefault="00F728A2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7FB650E8" w14:textId="77777777" w:rsidR="00F728A2" w:rsidRDefault="00F728A2" w:rsidP="00492B8B">
    <w:pPr>
      <w:jc w:val="center"/>
      <w:rPr>
        <w:rFonts w:ascii="Arial" w:hAnsi="Arial" w:cs="Arial"/>
        <w:b/>
        <w:bCs/>
      </w:rPr>
    </w:pPr>
  </w:p>
  <w:p w14:paraId="104AE1AD" w14:textId="77777777" w:rsidR="00F728A2" w:rsidRDefault="00F728A2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23C05409" w14:textId="77777777" w:rsidR="00F728A2" w:rsidRDefault="00F728A2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5574D0">
      <w:rPr>
        <w:rFonts w:ascii="Arial" w:hAnsi="Arial" w:cs="Arial"/>
        <w:b/>
        <w:noProof/>
        <w:sz w:val="22"/>
        <w:szCs w:val="22"/>
      </w:rPr>
      <w:t>DCSyCOP/FIII 018/2024</w:t>
    </w:r>
    <w:r>
      <w:rPr>
        <w:rFonts w:ascii="Arial" w:hAnsi="Arial" w:cs="Arial"/>
        <w:b/>
        <w:noProof/>
        <w:sz w:val="22"/>
        <w:szCs w:val="22"/>
      </w:rPr>
      <w:t>.</w:t>
    </w:r>
  </w:p>
  <w:p w14:paraId="24649ADD" w14:textId="77777777" w:rsidR="00F728A2" w:rsidRDefault="00F728A2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5574D0">
      <w:rPr>
        <w:rFonts w:ascii="Arial" w:hAnsi="Arial" w:cs="Arial"/>
        <w:b/>
        <w:bCs/>
        <w:noProof/>
        <w:sz w:val="22"/>
        <w:szCs w:val="22"/>
      </w:rPr>
      <w:t>DCSyCOP/FIII 018/CM-01/2024</w:t>
    </w:r>
  </w:p>
  <w:p w14:paraId="4295CF9A" w14:textId="77777777" w:rsidR="00F728A2" w:rsidRPr="009E5B74" w:rsidRDefault="00F728A2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CAFC0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618DBC6B" wp14:editId="158233A9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048541" wp14:editId="2B78E48F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BBC136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03F02863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2F4A0381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57545C7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04854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7EBBC136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03F02863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2F4A0381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57545C7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6A9F2EB1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77CF2340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60883E1E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0666B7" w:rsidRPr="005574D0">
      <w:rPr>
        <w:rFonts w:ascii="Arial" w:hAnsi="Arial" w:cs="Arial"/>
        <w:b/>
        <w:noProof/>
        <w:sz w:val="22"/>
        <w:szCs w:val="22"/>
      </w:rPr>
      <w:t>DCSyCOP/FIII 018/2024</w:t>
    </w:r>
    <w:r>
      <w:rPr>
        <w:rFonts w:ascii="Arial" w:hAnsi="Arial" w:cs="Arial"/>
        <w:b/>
        <w:noProof/>
        <w:sz w:val="22"/>
        <w:szCs w:val="22"/>
      </w:rPr>
      <w:t>.</w:t>
    </w:r>
  </w:p>
  <w:p w14:paraId="65C3E614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0666B7" w:rsidRPr="005574D0">
      <w:rPr>
        <w:rFonts w:ascii="Arial" w:hAnsi="Arial" w:cs="Arial"/>
        <w:b/>
        <w:bCs/>
        <w:noProof/>
        <w:sz w:val="22"/>
        <w:szCs w:val="22"/>
      </w:rPr>
      <w:t>DCSyCOP/FIII 018/CM-01/2024</w:t>
    </w:r>
  </w:p>
  <w:p w14:paraId="275E7DA9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A7F49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56B0C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24A4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28A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38F"/>
    <w:rsid w:val="00FE1441"/>
    <w:rsid w:val="00FE2EA3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85A3F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881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2</cp:revision>
  <cp:lastPrinted>2024-09-04T00:43:00Z</cp:lastPrinted>
  <dcterms:created xsi:type="dcterms:W3CDTF">2024-09-04T00:42:00Z</dcterms:created>
  <dcterms:modified xsi:type="dcterms:W3CDTF">2024-09-04T15:25:00Z</dcterms:modified>
</cp:coreProperties>
</file>