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7D274B" w:rsidRPr="004515E1" w14:paraId="50678EDE" w14:textId="77777777" w:rsidTr="00C703C0">
        <w:tc>
          <w:tcPr>
            <w:tcW w:w="4981" w:type="dxa"/>
          </w:tcPr>
          <w:p w14:paraId="6210508F" w14:textId="77777777" w:rsidR="007D274B" w:rsidRDefault="007D274B" w:rsidP="00240B30"/>
          <w:p w14:paraId="26EF723D" w14:textId="77777777" w:rsidR="007D274B" w:rsidRPr="00E527C3" w:rsidRDefault="007D274B" w:rsidP="00240B30">
            <w:pPr>
              <w:rPr>
                <w:b/>
                <w:bCs/>
                <w:noProof/>
              </w:rPr>
            </w:pPr>
            <w:r w:rsidRPr="00417174">
              <w:rPr>
                <w:rFonts w:ascii="Arial Narrow" w:hAnsi="Arial Narrow"/>
                <w:sz w:val="18"/>
                <w:szCs w:val="18"/>
              </w:rPr>
              <w:t>Contratista:</w:t>
            </w:r>
            <w:r w:rsidRPr="004515E1">
              <w:t xml:space="preserve"> </w:t>
            </w:r>
            <w:r w:rsidRPr="00E527C3">
              <w:rPr>
                <w:b/>
                <w:bCs/>
              </w:rPr>
              <w:t>“</w:t>
            </w:r>
            <w:r w:rsidRPr="00703B90">
              <w:rPr>
                <w:rFonts w:ascii="Arial Narrow" w:hAnsi="Arial Narrow"/>
                <w:b/>
                <w:bCs/>
                <w:noProof/>
                <w:sz w:val="18"/>
                <w:szCs w:val="18"/>
              </w:rPr>
              <w:t>Arrendamientos Materiales y Construcciones El Progreso, S.A. de C.V.</w:t>
            </w:r>
            <w:r w:rsidRPr="00E527C3">
              <w:rPr>
                <w:b/>
                <w:bCs/>
                <w:noProof/>
              </w:rPr>
              <w:t>”</w:t>
            </w:r>
          </w:p>
          <w:p w14:paraId="4AFE6467" w14:textId="77777777" w:rsidR="007D274B" w:rsidRPr="000A1D42" w:rsidRDefault="007D274B"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703B90">
              <w:rPr>
                <w:rFonts w:ascii="Arial Narrow" w:hAnsi="Arial Narrow" w:cs="Tahoma"/>
                <w:b/>
                <w:noProof/>
                <w:sz w:val="18"/>
                <w:szCs w:val="18"/>
              </w:rPr>
              <w:t>José Eduardo Samario Carballido</w:t>
            </w:r>
          </w:p>
          <w:p w14:paraId="1C5E9FE2" w14:textId="77777777" w:rsidR="007D274B" w:rsidRPr="004515E1" w:rsidRDefault="007D274B"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703B90">
              <w:rPr>
                <w:rFonts w:ascii="Arial Narrow" w:hAnsi="Arial Narrow" w:cs="Tahoma"/>
                <w:b/>
                <w:noProof/>
                <w:sz w:val="18"/>
                <w:szCs w:val="18"/>
              </w:rPr>
              <w:t>Calle el Calvario No. 302, Col. Jalatlaco, Oaxaca de Juarez, Oaxaca. C.P. 68080</w:t>
            </w:r>
          </w:p>
          <w:p w14:paraId="75285A1E" w14:textId="77777777" w:rsidR="007D274B" w:rsidRPr="000A1D42" w:rsidRDefault="007D274B"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703B90">
              <w:rPr>
                <w:rFonts w:ascii="Arial Narrow" w:hAnsi="Arial Narrow" w:cs="Tahoma"/>
                <w:b/>
                <w:noProof/>
                <w:sz w:val="18"/>
                <w:szCs w:val="18"/>
              </w:rPr>
              <w:t>951-273-43-42</w:t>
            </w:r>
          </w:p>
          <w:p w14:paraId="281639DE" w14:textId="77777777" w:rsidR="007D274B" w:rsidRPr="000A1D42" w:rsidRDefault="007D274B"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703B90">
              <w:rPr>
                <w:rFonts w:ascii="Arial Narrow" w:hAnsi="Arial Narrow" w:cs="Tahoma"/>
                <w:b/>
                <w:noProof/>
                <w:sz w:val="18"/>
                <w:szCs w:val="18"/>
              </w:rPr>
              <w:t>AMC210731SM7</w:t>
            </w:r>
          </w:p>
          <w:p w14:paraId="77B6D4FC" w14:textId="77777777" w:rsidR="007D274B" w:rsidRDefault="007D274B"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703B90">
              <w:rPr>
                <w:rFonts w:ascii="Arial Narrow" w:hAnsi="Arial Narrow" w:cs="Tahoma"/>
                <w:b/>
                <w:bCs/>
                <w:noProof/>
                <w:sz w:val="18"/>
                <w:szCs w:val="18"/>
              </w:rPr>
              <w:t>D68 66047 10 5</w:t>
            </w:r>
            <w:r w:rsidRPr="00E527C3">
              <w:rPr>
                <w:rFonts w:ascii="Arial Narrow" w:hAnsi="Arial Narrow" w:cs="Tahoma"/>
                <w:b/>
                <w:bCs/>
                <w:noProof/>
                <w:sz w:val="18"/>
                <w:szCs w:val="18"/>
              </w:rPr>
              <w:t xml:space="preserve"> </w:t>
            </w:r>
          </w:p>
          <w:p w14:paraId="3C15B17F" w14:textId="77777777" w:rsidR="007D274B" w:rsidRPr="004515E1" w:rsidRDefault="007D274B" w:rsidP="00A0310E">
            <w:pPr>
              <w:jc w:val="both"/>
              <w:rPr>
                <w:rFonts w:ascii="Arial Narrow" w:hAnsi="Arial Narrow" w:cs="Tahoma"/>
                <w:bCs/>
                <w:noProof/>
                <w:sz w:val="18"/>
                <w:szCs w:val="18"/>
              </w:rPr>
            </w:pPr>
          </w:p>
        </w:tc>
        <w:tc>
          <w:tcPr>
            <w:tcW w:w="4981" w:type="dxa"/>
          </w:tcPr>
          <w:p w14:paraId="274728FC" w14:textId="77777777" w:rsidR="007D274B" w:rsidRDefault="007D274B" w:rsidP="00C703C0">
            <w:pPr>
              <w:pStyle w:val="Textoindependiente3"/>
              <w:rPr>
                <w:b w:val="0"/>
                <w:bCs w:val="0"/>
                <w:szCs w:val="18"/>
              </w:rPr>
            </w:pPr>
          </w:p>
          <w:p w14:paraId="6FFC08D6" w14:textId="77777777" w:rsidR="007D274B" w:rsidRPr="004515E1" w:rsidRDefault="007D274B"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2EBE9E9" w14:textId="77777777" w:rsidR="007D274B" w:rsidRPr="003A1935" w:rsidRDefault="007D274B" w:rsidP="00C703C0">
            <w:pPr>
              <w:pStyle w:val="Textoindependiente3"/>
              <w:rPr>
                <w:szCs w:val="18"/>
              </w:rPr>
            </w:pPr>
            <w:r w:rsidRPr="004515E1">
              <w:rPr>
                <w:b w:val="0"/>
                <w:bCs w:val="0"/>
                <w:szCs w:val="18"/>
              </w:rPr>
              <w:t xml:space="preserve">No. de Convocatoria: </w:t>
            </w:r>
            <w:r w:rsidRPr="00703B90">
              <w:rPr>
                <w:noProof/>
                <w:szCs w:val="18"/>
              </w:rPr>
              <w:t>001</w:t>
            </w:r>
          </w:p>
          <w:p w14:paraId="1F796657" w14:textId="77777777" w:rsidR="007D274B" w:rsidRPr="000A1D42" w:rsidRDefault="007D274B" w:rsidP="00C703C0">
            <w:pPr>
              <w:pStyle w:val="Textoindependiente3"/>
              <w:rPr>
                <w:szCs w:val="18"/>
              </w:rPr>
            </w:pPr>
            <w:r w:rsidRPr="004515E1">
              <w:rPr>
                <w:b w:val="0"/>
                <w:szCs w:val="18"/>
              </w:rPr>
              <w:t xml:space="preserve">Fecha de Convocatoria: </w:t>
            </w:r>
            <w:r w:rsidRPr="00703B90">
              <w:rPr>
                <w:noProof/>
                <w:szCs w:val="18"/>
              </w:rPr>
              <w:t>16 de mayo de 2024</w:t>
            </w:r>
          </w:p>
          <w:p w14:paraId="0F57D127" w14:textId="77777777" w:rsidR="007D274B" w:rsidRPr="000A1D42" w:rsidRDefault="007D274B" w:rsidP="00C703C0">
            <w:pPr>
              <w:pStyle w:val="Textoindependiente3"/>
              <w:rPr>
                <w:szCs w:val="18"/>
              </w:rPr>
            </w:pPr>
            <w:r w:rsidRPr="004515E1">
              <w:rPr>
                <w:b w:val="0"/>
                <w:szCs w:val="18"/>
              </w:rPr>
              <w:t xml:space="preserve">No. de Licitación: </w:t>
            </w:r>
            <w:r w:rsidRPr="00703B90">
              <w:rPr>
                <w:noProof/>
                <w:szCs w:val="18"/>
              </w:rPr>
              <w:t>LPE/SOPDU/DCSCOP/002/2024</w:t>
            </w:r>
          </w:p>
          <w:p w14:paraId="36FF8BD4" w14:textId="77777777" w:rsidR="007D274B" w:rsidRPr="004515E1" w:rsidRDefault="007D274B" w:rsidP="00C703C0">
            <w:pPr>
              <w:pStyle w:val="Textoindependiente3"/>
              <w:rPr>
                <w:b w:val="0"/>
                <w:szCs w:val="18"/>
              </w:rPr>
            </w:pPr>
            <w:r w:rsidRPr="004515E1">
              <w:rPr>
                <w:b w:val="0"/>
                <w:szCs w:val="18"/>
              </w:rPr>
              <w:t>Fecha de Fallo:</w:t>
            </w:r>
            <w:r w:rsidRPr="004515E1">
              <w:rPr>
                <w:szCs w:val="18"/>
              </w:rPr>
              <w:t xml:space="preserve"> </w:t>
            </w:r>
            <w:r w:rsidRPr="00703B90">
              <w:rPr>
                <w:noProof/>
                <w:szCs w:val="18"/>
              </w:rPr>
              <w:t>19 de junio de 2024</w:t>
            </w:r>
          </w:p>
          <w:p w14:paraId="04A40283" w14:textId="77777777" w:rsidR="007D274B" w:rsidRPr="004515E1" w:rsidRDefault="007D274B"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300FB70" w14:textId="77777777" w:rsidR="007D274B" w:rsidRDefault="007D274B"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7BAB2BA" w14:textId="77777777" w:rsidR="007D274B" w:rsidRPr="004515E1" w:rsidRDefault="007D274B" w:rsidP="00C703C0">
            <w:pPr>
              <w:pStyle w:val="Textoindependiente3"/>
              <w:rPr>
                <w:szCs w:val="18"/>
              </w:rPr>
            </w:pPr>
          </w:p>
        </w:tc>
      </w:tr>
    </w:tbl>
    <w:p w14:paraId="2FE0B9E2" w14:textId="77777777" w:rsidR="007D274B" w:rsidRPr="004515E1" w:rsidRDefault="007D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D274B" w:rsidRPr="004515E1" w14:paraId="7EFA481F" w14:textId="77777777" w:rsidTr="00C703C0">
        <w:tc>
          <w:tcPr>
            <w:tcW w:w="9942" w:type="dxa"/>
          </w:tcPr>
          <w:p w14:paraId="5B47E7C5" w14:textId="77777777" w:rsidR="007D274B" w:rsidRDefault="007D274B" w:rsidP="004C01A9">
            <w:pPr>
              <w:pStyle w:val="Textoindependiente3"/>
              <w:tabs>
                <w:tab w:val="left" w:pos="3828"/>
              </w:tabs>
              <w:rPr>
                <w:b w:val="0"/>
                <w:bCs w:val="0"/>
                <w:szCs w:val="18"/>
              </w:rPr>
            </w:pPr>
          </w:p>
          <w:p w14:paraId="70935425" w14:textId="77777777" w:rsidR="007D274B" w:rsidRDefault="007D274B"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703B90">
              <w:rPr>
                <w:noProof/>
                <w:szCs w:val="18"/>
              </w:rPr>
              <w:t>FISMDF/018/2024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703B90">
              <w:rPr>
                <w:noProof/>
                <w:szCs w:val="18"/>
              </w:rPr>
              <w:t>30305-2230504K27030303-61412-2533324</w:t>
            </w:r>
          </w:p>
          <w:p w14:paraId="5F0FF8A4" w14:textId="77777777" w:rsidR="007D274B" w:rsidRPr="004515E1" w:rsidRDefault="007D274B"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703B90">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703B90">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703B90">
              <w:rPr>
                <w:noProof/>
                <w:szCs w:val="18"/>
              </w:rPr>
              <w:t>2.2.1.- Urbanización</w:t>
            </w:r>
          </w:p>
          <w:p w14:paraId="02C28652" w14:textId="77777777" w:rsidR="007D274B" w:rsidRDefault="007D274B"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703B90">
              <w:rPr>
                <w:noProof/>
                <w:szCs w:val="18"/>
              </w:rPr>
              <w:t>Preliminares, Demoliciones, Excavaciones y Cama de Arena, Tubería y Fontanería, Atraques e Interconexiones, Rellenos y Compactados, Reposiciones, Limpiezas y Acarreos y Junta de Aclaraciones</w:t>
            </w:r>
            <w:r>
              <w:rPr>
                <w:bCs w:val="0"/>
                <w:szCs w:val="18"/>
              </w:rPr>
              <w:t>.</w:t>
            </w:r>
          </w:p>
          <w:p w14:paraId="7BA7A9FD" w14:textId="77777777" w:rsidR="007D274B" w:rsidRDefault="007D274B" w:rsidP="00F55A58">
            <w:pPr>
              <w:pStyle w:val="Textoindependiente3"/>
              <w:tabs>
                <w:tab w:val="left" w:pos="5670"/>
              </w:tabs>
              <w:rPr>
                <w:noProof/>
                <w:szCs w:val="18"/>
              </w:rPr>
            </w:pPr>
          </w:p>
          <w:p w14:paraId="6A314393" w14:textId="77777777" w:rsidR="007D274B" w:rsidRPr="004515E1" w:rsidRDefault="007D274B" w:rsidP="00387BD8">
            <w:pPr>
              <w:pStyle w:val="Textoindependiente3"/>
              <w:tabs>
                <w:tab w:val="left" w:pos="5670"/>
              </w:tabs>
              <w:rPr>
                <w:noProof/>
                <w:szCs w:val="18"/>
              </w:rPr>
            </w:pPr>
          </w:p>
        </w:tc>
      </w:tr>
    </w:tbl>
    <w:p w14:paraId="62ADD8C7" w14:textId="77777777" w:rsidR="007D274B" w:rsidRDefault="007D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D274B" w:rsidRPr="004515E1" w14:paraId="2F438AF2" w14:textId="77777777" w:rsidTr="00C703C0">
        <w:tc>
          <w:tcPr>
            <w:tcW w:w="9942" w:type="dxa"/>
          </w:tcPr>
          <w:p w14:paraId="42622C86" w14:textId="77777777" w:rsidR="007D274B" w:rsidRDefault="007D274B" w:rsidP="00C703C0">
            <w:pPr>
              <w:rPr>
                <w:rFonts w:ascii="Arial Narrow" w:hAnsi="Arial Narrow" w:cs="Tahoma"/>
                <w:sz w:val="18"/>
                <w:szCs w:val="18"/>
              </w:rPr>
            </w:pPr>
          </w:p>
          <w:p w14:paraId="4B52EF8A" w14:textId="77777777" w:rsidR="007D274B" w:rsidRDefault="007D274B"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703B90">
              <w:rPr>
                <w:rFonts w:ascii="Arial Narrow" w:hAnsi="Arial Narrow" w:cs="Tahoma"/>
                <w:b/>
                <w:bCs/>
                <w:noProof/>
                <w:sz w:val="18"/>
                <w:szCs w:val="18"/>
              </w:rPr>
              <w:t>FIII/018/2024</w:t>
            </w:r>
          </w:p>
          <w:p w14:paraId="47BC5953" w14:textId="77777777" w:rsidR="007D274B" w:rsidRPr="004515E1" w:rsidRDefault="007D274B" w:rsidP="00C703C0">
            <w:pPr>
              <w:rPr>
                <w:rFonts w:ascii="Arial Narrow" w:hAnsi="Arial Narrow" w:cs="Tahoma"/>
                <w:sz w:val="18"/>
                <w:szCs w:val="18"/>
              </w:rPr>
            </w:pPr>
          </w:p>
          <w:p w14:paraId="1FBB96FA" w14:textId="77777777" w:rsidR="007D274B" w:rsidRDefault="007D274B"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703B90">
              <w:rPr>
                <w:rFonts w:ascii="Arial Narrow" w:hAnsi="Arial Narrow" w:cs="Tahoma"/>
                <w:b/>
                <w:noProof/>
                <w:sz w:val="18"/>
                <w:szCs w:val="18"/>
              </w:rPr>
              <w:t>Ampliación de red de agua potable en 4ta privada de Emiliano Zapata, Sector 3, Agencia de Policía de Guadalupe Victoria, Oaxaca de Juárez, Oaxaca</w:t>
            </w:r>
            <w:r w:rsidRPr="004515E1">
              <w:rPr>
                <w:rFonts w:ascii="Arial Narrow" w:hAnsi="Arial Narrow" w:cs="Tahoma"/>
                <w:b/>
                <w:bCs/>
                <w:noProof/>
                <w:sz w:val="18"/>
                <w:szCs w:val="18"/>
              </w:rPr>
              <w:t>”</w:t>
            </w:r>
          </w:p>
          <w:p w14:paraId="7A9BB5C8" w14:textId="77777777" w:rsidR="007D274B" w:rsidRDefault="007D274B" w:rsidP="00387BD8">
            <w:pPr>
              <w:ind w:left="518" w:hanging="518"/>
              <w:jc w:val="both"/>
              <w:rPr>
                <w:rFonts w:ascii="Arial Narrow" w:hAnsi="Arial Narrow" w:cs="Tahoma"/>
                <w:b/>
                <w:bCs/>
                <w:noProof/>
                <w:sz w:val="18"/>
                <w:szCs w:val="18"/>
              </w:rPr>
            </w:pPr>
          </w:p>
          <w:p w14:paraId="4299A601" w14:textId="77777777" w:rsidR="007D274B" w:rsidRDefault="007D274B"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B824104" w14:textId="77777777" w:rsidR="007D274B" w:rsidRDefault="007D274B" w:rsidP="00C703C0">
            <w:pPr>
              <w:tabs>
                <w:tab w:val="left" w:pos="1210"/>
                <w:tab w:val="left" w:pos="6259"/>
              </w:tabs>
              <w:rPr>
                <w:rFonts w:ascii="Arial Narrow" w:hAnsi="Arial Narrow" w:cs="Tahoma"/>
                <w:b/>
                <w:bCs/>
                <w:sz w:val="18"/>
                <w:szCs w:val="18"/>
              </w:rPr>
            </w:pPr>
          </w:p>
          <w:p w14:paraId="6F050952" w14:textId="77777777" w:rsidR="007D274B" w:rsidRPr="004515E1" w:rsidRDefault="007D274B" w:rsidP="00C703C0">
            <w:pPr>
              <w:tabs>
                <w:tab w:val="left" w:pos="1210"/>
                <w:tab w:val="left" w:pos="6259"/>
              </w:tabs>
              <w:rPr>
                <w:rFonts w:ascii="Arial Narrow" w:hAnsi="Arial Narrow" w:cs="Tahoma"/>
                <w:sz w:val="18"/>
                <w:szCs w:val="18"/>
              </w:rPr>
            </w:pPr>
          </w:p>
        </w:tc>
      </w:tr>
    </w:tbl>
    <w:p w14:paraId="4D363F01" w14:textId="77777777" w:rsidR="007D274B" w:rsidRPr="004515E1" w:rsidRDefault="007D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D274B" w:rsidRPr="004515E1" w14:paraId="37EB1129" w14:textId="77777777" w:rsidTr="00C703C0">
        <w:tc>
          <w:tcPr>
            <w:tcW w:w="4981" w:type="dxa"/>
          </w:tcPr>
          <w:p w14:paraId="351BE214" w14:textId="77777777" w:rsidR="007D274B" w:rsidRPr="004515E1" w:rsidRDefault="007D274B" w:rsidP="00C703C0">
            <w:pPr>
              <w:rPr>
                <w:rFonts w:ascii="Arial Narrow" w:hAnsi="Arial Narrow" w:cs="Tahoma"/>
                <w:sz w:val="18"/>
                <w:szCs w:val="18"/>
              </w:rPr>
            </w:pPr>
          </w:p>
          <w:p w14:paraId="09BCF582" w14:textId="77777777" w:rsidR="007D274B" w:rsidRDefault="007D274B"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703B90">
              <w:rPr>
                <w:rFonts w:ascii="Arial Narrow" w:hAnsi="Arial Narrow" w:cs="Tahoma"/>
                <w:b/>
                <w:noProof/>
                <w:sz w:val="18"/>
                <w:szCs w:val="18"/>
              </w:rPr>
              <w:t>286,621.26</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31232058" w14:textId="77777777" w:rsidR="007D274B" w:rsidRDefault="007D274B" w:rsidP="00C703C0">
            <w:pPr>
              <w:jc w:val="center"/>
              <w:rPr>
                <w:rFonts w:ascii="Arial Narrow" w:hAnsi="Arial Narrow" w:cs="Tahoma"/>
                <w:sz w:val="18"/>
                <w:szCs w:val="18"/>
              </w:rPr>
            </w:pPr>
          </w:p>
          <w:p w14:paraId="2B9C9893" w14:textId="77777777" w:rsidR="007D274B" w:rsidRPr="004515E1" w:rsidRDefault="007D274B" w:rsidP="00BB69D0">
            <w:pPr>
              <w:jc w:val="center"/>
              <w:rPr>
                <w:rFonts w:ascii="Arial Narrow" w:hAnsi="Arial Narrow" w:cs="Tahoma"/>
                <w:sz w:val="18"/>
                <w:szCs w:val="18"/>
              </w:rPr>
            </w:pPr>
          </w:p>
        </w:tc>
        <w:tc>
          <w:tcPr>
            <w:tcW w:w="4981" w:type="dxa"/>
          </w:tcPr>
          <w:p w14:paraId="3196199E" w14:textId="77777777" w:rsidR="007D274B" w:rsidRPr="004515E1" w:rsidRDefault="007D274B" w:rsidP="00C703C0">
            <w:pPr>
              <w:jc w:val="center"/>
              <w:rPr>
                <w:rFonts w:ascii="Arial Narrow" w:hAnsi="Arial Narrow" w:cs="Tahoma"/>
                <w:sz w:val="18"/>
                <w:szCs w:val="18"/>
              </w:rPr>
            </w:pPr>
          </w:p>
          <w:p w14:paraId="6661908C" w14:textId="77777777" w:rsidR="007D274B" w:rsidRPr="004515E1" w:rsidRDefault="007D274B"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703B90">
              <w:rPr>
                <w:rFonts w:ascii="Arial Narrow" w:hAnsi="Arial Narrow" w:cs="Tahoma"/>
                <w:b/>
                <w:bCs/>
                <w:noProof/>
                <w:sz w:val="18"/>
                <w:szCs w:val="18"/>
              </w:rPr>
              <w:t>85,986.38</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47F33602" w14:textId="77777777" w:rsidR="007D274B" w:rsidRDefault="007D274B" w:rsidP="00C703C0">
            <w:pPr>
              <w:rPr>
                <w:rFonts w:ascii="Arial Narrow" w:hAnsi="Arial Narrow" w:cs="Tahoma"/>
                <w:sz w:val="18"/>
                <w:szCs w:val="18"/>
              </w:rPr>
            </w:pPr>
          </w:p>
          <w:p w14:paraId="586BBAD3" w14:textId="77777777" w:rsidR="007D274B" w:rsidRPr="00387BD8" w:rsidRDefault="007D274B" w:rsidP="00BB69D0">
            <w:pPr>
              <w:jc w:val="center"/>
              <w:rPr>
                <w:rFonts w:ascii="Arial Narrow" w:hAnsi="Arial Narrow" w:cs="Tahoma"/>
                <w:sz w:val="18"/>
                <w:szCs w:val="18"/>
              </w:rPr>
            </w:pPr>
          </w:p>
        </w:tc>
      </w:tr>
    </w:tbl>
    <w:p w14:paraId="4FFE29EF" w14:textId="77777777" w:rsidR="007D274B" w:rsidRPr="004515E1" w:rsidRDefault="007D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D274B" w:rsidRPr="004515E1" w14:paraId="7DE809E5" w14:textId="77777777" w:rsidTr="00C703C0">
        <w:tc>
          <w:tcPr>
            <w:tcW w:w="9962" w:type="dxa"/>
          </w:tcPr>
          <w:p w14:paraId="649BA012" w14:textId="77777777" w:rsidR="007D274B" w:rsidRPr="004515E1" w:rsidRDefault="007D274B" w:rsidP="00C703C0">
            <w:pPr>
              <w:jc w:val="center"/>
              <w:rPr>
                <w:rFonts w:ascii="Arial Narrow" w:hAnsi="Arial Narrow" w:cs="Tahoma"/>
                <w:sz w:val="18"/>
                <w:szCs w:val="18"/>
              </w:rPr>
            </w:pPr>
          </w:p>
          <w:p w14:paraId="4158C21C" w14:textId="77777777" w:rsidR="007D274B" w:rsidRPr="004515E1" w:rsidRDefault="007D274B"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51B7169" w14:textId="77777777" w:rsidR="007D274B" w:rsidRDefault="007D274B" w:rsidP="00C703C0">
            <w:pPr>
              <w:jc w:val="center"/>
              <w:rPr>
                <w:rFonts w:ascii="Arial Narrow" w:hAnsi="Arial Narrow" w:cs="Tahoma"/>
                <w:b/>
                <w:sz w:val="18"/>
                <w:szCs w:val="18"/>
              </w:rPr>
            </w:pPr>
            <w:r w:rsidRPr="00703B90">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08DA7654" w14:textId="77777777" w:rsidR="007D274B" w:rsidRPr="004515E1" w:rsidRDefault="007D274B" w:rsidP="00C703C0">
            <w:pPr>
              <w:jc w:val="center"/>
              <w:rPr>
                <w:rFonts w:ascii="Arial Narrow" w:hAnsi="Arial Narrow" w:cs="Tahoma"/>
                <w:b/>
                <w:sz w:val="18"/>
                <w:szCs w:val="18"/>
              </w:rPr>
            </w:pPr>
          </w:p>
          <w:p w14:paraId="3FFA3C4C" w14:textId="77777777" w:rsidR="007D274B" w:rsidRPr="004515E1" w:rsidRDefault="007D274B" w:rsidP="00C703C0">
            <w:pPr>
              <w:jc w:val="center"/>
              <w:rPr>
                <w:rFonts w:ascii="Arial Narrow" w:hAnsi="Arial Narrow" w:cs="Tahoma"/>
                <w:sz w:val="18"/>
                <w:szCs w:val="18"/>
              </w:rPr>
            </w:pPr>
          </w:p>
        </w:tc>
      </w:tr>
    </w:tbl>
    <w:p w14:paraId="49D091AC" w14:textId="77777777" w:rsidR="007D274B" w:rsidRPr="004515E1" w:rsidRDefault="007D27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7D274B" w:rsidRPr="004515E1" w14:paraId="5E64C46C" w14:textId="77777777" w:rsidTr="00C703C0">
        <w:tc>
          <w:tcPr>
            <w:tcW w:w="4981" w:type="dxa"/>
          </w:tcPr>
          <w:p w14:paraId="61715A82" w14:textId="77777777" w:rsidR="007D274B" w:rsidRDefault="007D274B" w:rsidP="00C703C0">
            <w:pPr>
              <w:jc w:val="center"/>
              <w:rPr>
                <w:rFonts w:ascii="Arial Narrow" w:hAnsi="Arial Narrow" w:cs="Tahoma"/>
                <w:sz w:val="18"/>
                <w:szCs w:val="18"/>
              </w:rPr>
            </w:pPr>
          </w:p>
          <w:p w14:paraId="54AA2410" w14:textId="77777777" w:rsidR="007D274B" w:rsidRPr="004515E1" w:rsidRDefault="007D274B"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1E3656CD" w14:textId="77777777" w:rsidR="007D274B" w:rsidRPr="000A1D42" w:rsidRDefault="007D274B" w:rsidP="0000489C">
            <w:pPr>
              <w:jc w:val="center"/>
              <w:rPr>
                <w:rFonts w:ascii="Arial Narrow" w:hAnsi="Arial Narrow" w:cs="Tahoma"/>
                <w:b/>
                <w:sz w:val="18"/>
                <w:szCs w:val="18"/>
              </w:rPr>
            </w:pPr>
            <w:r w:rsidRPr="00703B90">
              <w:rPr>
                <w:rFonts w:ascii="Arial Narrow" w:hAnsi="Arial Narrow" w:cs="Tahoma"/>
                <w:b/>
                <w:noProof/>
                <w:sz w:val="18"/>
                <w:szCs w:val="18"/>
              </w:rPr>
              <w:t>21 de junio de 2024</w:t>
            </w:r>
          </w:p>
        </w:tc>
        <w:tc>
          <w:tcPr>
            <w:tcW w:w="4981" w:type="dxa"/>
          </w:tcPr>
          <w:p w14:paraId="25ACB9E9" w14:textId="77777777" w:rsidR="007D274B" w:rsidRDefault="007D274B" w:rsidP="00C703C0">
            <w:pPr>
              <w:jc w:val="center"/>
              <w:rPr>
                <w:rFonts w:ascii="Arial Narrow" w:hAnsi="Arial Narrow" w:cs="Tahoma"/>
                <w:sz w:val="18"/>
                <w:szCs w:val="18"/>
              </w:rPr>
            </w:pPr>
          </w:p>
          <w:p w14:paraId="6E64E566" w14:textId="77777777" w:rsidR="007D274B" w:rsidRPr="004515E1" w:rsidRDefault="007D274B"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FC17E61" w14:textId="77777777" w:rsidR="007D274B" w:rsidRDefault="007D274B" w:rsidP="00C703C0">
            <w:pPr>
              <w:jc w:val="center"/>
              <w:rPr>
                <w:rFonts w:ascii="Arial Narrow" w:hAnsi="Arial Narrow" w:cs="Tahoma"/>
                <w:b/>
                <w:sz w:val="18"/>
                <w:szCs w:val="18"/>
              </w:rPr>
            </w:pPr>
            <w:r w:rsidRPr="00703B90">
              <w:rPr>
                <w:rFonts w:ascii="Arial Narrow" w:hAnsi="Arial Narrow" w:cs="Tahoma"/>
                <w:b/>
                <w:noProof/>
                <w:sz w:val="18"/>
                <w:szCs w:val="18"/>
              </w:rPr>
              <w:t>20 de julio de 2024</w:t>
            </w:r>
          </w:p>
          <w:p w14:paraId="2D1A20B0" w14:textId="77777777" w:rsidR="007D274B" w:rsidRPr="000A1D42" w:rsidRDefault="007D274B" w:rsidP="00C703C0">
            <w:pPr>
              <w:jc w:val="center"/>
              <w:rPr>
                <w:rFonts w:ascii="Arial Narrow" w:hAnsi="Arial Narrow" w:cs="Tahoma"/>
                <w:b/>
                <w:sz w:val="18"/>
                <w:szCs w:val="18"/>
              </w:rPr>
            </w:pPr>
          </w:p>
        </w:tc>
      </w:tr>
    </w:tbl>
    <w:p w14:paraId="5AD03DD2" w14:textId="77777777" w:rsidR="007D274B" w:rsidRPr="004515E1" w:rsidRDefault="007D274B"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7D274B" w:rsidRPr="004515E1" w14:paraId="27E7ED15" w14:textId="77777777" w:rsidTr="00C703C0">
        <w:tc>
          <w:tcPr>
            <w:tcW w:w="9942" w:type="dxa"/>
          </w:tcPr>
          <w:p w14:paraId="01E09249" w14:textId="77777777" w:rsidR="007D274B" w:rsidRDefault="007D274B" w:rsidP="00C703C0">
            <w:pPr>
              <w:jc w:val="center"/>
              <w:rPr>
                <w:rFonts w:ascii="Arial Narrow" w:hAnsi="Arial Narrow" w:cs="Tahoma"/>
                <w:sz w:val="18"/>
                <w:szCs w:val="18"/>
              </w:rPr>
            </w:pPr>
          </w:p>
          <w:p w14:paraId="1F58AAB3" w14:textId="77777777" w:rsidR="007D274B" w:rsidRDefault="007D274B"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7996701" w14:textId="77777777" w:rsidR="007D274B" w:rsidRPr="000A1D42" w:rsidRDefault="007D274B" w:rsidP="00C703C0">
            <w:pPr>
              <w:jc w:val="center"/>
              <w:rPr>
                <w:rFonts w:ascii="Arial Narrow" w:hAnsi="Arial Narrow" w:cs="Tahoma"/>
                <w:b/>
                <w:bCs/>
                <w:sz w:val="18"/>
                <w:szCs w:val="18"/>
              </w:rPr>
            </w:pPr>
            <w:r w:rsidRPr="00703B90">
              <w:rPr>
                <w:rFonts w:ascii="Arial Narrow" w:hAnsi="Arial Narrow" w:cs="Tahoma"/>
                <w:b/>
                <w:noProof/>
                <w:sz w:val="18"/>
                <w:szCs w:val="18"/>
              </w:rPr>
              <w:t>20 de junio de 2024</w:t>
            </w:r>
          </w:p>
          <w:p w14:paraId="431150E7" w14:textId="77777777" w:rsidR="007D274B" w:rsidRDefault="007D274B" w:rsidP="00C703C0">
            <w:pPr>
              <w:jc w:val="center"/>
              <w:rPr>
                <w:rFonts w:ascii="Arial Narrow" w:hAnsi="Arial Narrow" w:cs="Tahoma"/>
                <w:sz w:val="18"/>
                <w:szCs w:val="18"/>
              </w:rPr>
            </w:pPr>
          </w:p>
          <w:p w14:paraId="0A5988F6" w14:textId="77777777" w:rsidR="007D274B" w:rsidRPr="004515E1" w:rsidRDefault="007D274B" w:rsidP="00C703C0">
            <w:pPr>
              <w:jc w:val="center"/>
              <w:rPr>
                <w:rFonts w:ascii="Arial Narrow" w:hAnsi="Arial Narrow" w:cs="Tahoma"/>
                <w:sz w:val="18"/>
                <w:szCs w:val="18"/>
              </w:rPr>
            </w:pPr>
          </w:p>
        </w:tc>
      </w:tr>
    </w:tbl>
    <w:p w14:paraId="077EFC73" w14:textId="77777777" w:rsidR="007D274B" w:rsidRDefault="007D274B" w:rsidP="00ED615E"/>
    <w:p w14:paraId="2DA775A3" w14:textId="77777777" w:rsidR="007D274B" w:rsidRDefault="007D274B" w:rsidP="00ED615E"/>
    <w:p w14:paraId="0C58A7FD" w14:textId="77777777" w:rsidR="007D274B" w:rsidRDefault="007D274B"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7D274B" w:rsidRPr="00AA2B4C" w14:paraId="3DF4ECAA" w14:textId="77777777" w:rsidTr="00F83EFD">
        <w:trPr>
          <w:trHeight w:val="340"/>
          <w:jc w:val="center"/>
        </w:trPr>
        <w:tc>
          <w:tcPr>
            <w:tcW w:w="9297" w:type="dxa"/>
            <w:gridSpan w:val="2"/>
            <w:vAlign w:val="center"/>
          </w:tcPr>
          <w:p w14:paraId="40314A1C" w14:textId="77777777" w:rsidR="007D274B" w:rsidRPr="00AA2B4C" w:rsidRDefault="007D274B"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7D274B" w:rsidRPr="00AA2B4C" w14:paraId="53A18F60" w14:textId="77777777" w:rsidTr="00F83EFD">
        <w:trPr>
          <w:trHeight w:val="72"/>
          <w:jc w:val="center"/>
        </w:trPr>
        <w:tc>
          <w:tcPr>
            <w:tcW w:w="3402" w:type="dxa"/>
          </w:tcPr>
          <w:p w14:paraId="7827FD16" w14:textId="77777777" w:rsidR="007D274B" w:rsidRDefault="007D274B" w:rsidP="00AA2B4C">
            <w:pPr>
              <w:outlineLvl w:val="0"/>
              <w:rPr>
                <w:rFonts w:ascii="Tahoma" w:hAnsi="Tahoma" w:cs="Tahoma"/>
                <w:b/>
                <w:sz w:val="18"/>
                <w:szCs w:val="18"/>
              </w:rPr>
            </w:pPr>
            <w:r w:rsidRPr="00AA2B4C">
              <w:rPr>
                <w:rFonts w:ascii="Tahoma" w:hAnsi="Tahoma" w:cs="Tahoma"/>
                <w:b/>
                <w:sz w:val="18"/>
                <w:szCs w:val="18"/>
              </w:rPr>
              <w:t>Declaraciones:</w:t>
            </w:r>
          </w:p>
          <w:p w14:paraId="31253233" w14:textId="77777777" w:rsidR="007D274B" w:rsidRPr="00AA2B4C" w:rsidRDefault="007D274B" w:rsidP="00AA2B4C">
            <w:pPr>
              <w:outlineLvl w:val="0"/>
              <w:rPr>
                <w:rFonts w:ascii="Tahoma" w:hAnsi="Tahoma" w:cs="Tahoma"/>
                <w:b/>
                <w:sz w:val="18"/>
                <w:szCs w:val="18"/>
              </w:rPr>
            </w:pPr>
          </w:p>
        </w:tc>
        <w:tc>
          <w:tcPr>
            <w:tcW w:w="5895" w:type="dxa"/>
          </w:tcPr>
          <w:p w14:paraId="7B039615" w14:textId="77777777" w:rsidR="007D274B" w:rsidRPr="00AA2B4C" w:rsidRDefault="007D274B" w:rsidP="00AA2B4C">
            <w:pPr>
              <w:jc w:val="center"/>
              <w:outlineLvl w:val="0"/>
              <w:rPr>
                <w:rFonts w:ascii="Tahoma" w:hAnsi="Tahoma" w:cs="Tahoma"/>
                <w:sz w:val="18"/>
                <w:szCs w:val="18"/>
              </w:rPr>
            </w:pPr>
          </w:p>
        </w:tc>
      </w:tr>
      <w:tr w:rsidR="007D274B" w:rsidRPr="00AA2B4C" w14:paraId="31FFB452"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7D274B" w:rsidRPr="00AA2B4C" w14:paraId="1D0E2357" w14:textId="77777777" w:rsidTr="00F83EFD">
              <w:trPr>
                <w:trHeight w:val="340"/>
                <w:jc w:val="center"/>
              </w:trPr>
              <w:tc>
                <w:tcPr>
                  <w:tcW w:w="4341" w:type="dxa"/>
                  <w:vAlign w:val="bottom"/>
                </w:tcPr>
                <w:p w14:paraId="78063781" w14:textId="77777777" w:rsidR="007D274B" w:rsidRPr="00AA2B4C" w:rsidRDefault="007D274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18C43B4" w14:textId="77777777" w:rsidR="007D274B" w:rsidRPr="00AA2B4C" w:rsidRDefault="007D274B" w:rsidP="006F4A55">
                  <w:pPr>
                    <w:ind w:left="601"/>
                    <w:jc w:val="both"/>
                    <w:rPr>
                      <w:rFonts w:ascii="Tahoma" w:hAnsi="Tahoma" w:cs="Tahoma"/>
                      <w:sz w:val="18"/>
                      <w:szCs w:val="18"/>
                    </w:rPr>
                  </w:pPr>
                  <w:r w:rsidRPr="00AA2B4C">
                    <w:rPr>
                      <w:rFonts w:ascii="Tahoma" w:hAnsi="Tahoma" w:cs="Tahoma"/>
                      <w:sz w:val="18"/>
                      <w:szCs w:val="18"/>
                    </w:rPr>
                    <w:t xml:space="preserve">      </w:t>
                  </w:r>
                </w:p>
              </w:tc>
            </w:tr>
            <w:tr w:rsidR="007D274B" w:rsidRPr="00AA2B4C" w14:paraId="16F51FEC" w14:textId="77777777" w:rsidTr="00F83EFD">
              <w:trPr>
                <w:trHeight w:val="340"/>
                <w:jc w:val="center"/>
              </w:trPr>
              <w:tc>
                <w:tcPr>
                  <w:tcW w:w="4341" w:type="dxa"/>
                  <w:vAlign w:val="bottom"/>
                </w:tcPr>
                <w:p w14:paraId="426E7701" w14:textId="77777777" w:rsidR="007D274B" w:rsidRDefault="007D274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2D83642" w14:textId="77777777" w:rsidR="007D274B" w:rsidRDefault="007D274B" w:rsidP="00AA2B4C">
                  <w:pPr>
                    <w:ind w:left="601"/>
                    <w:jc w:val="both"/>
                    <w:rPr>
                      <w:rFonts w:ascii="Tahoma" w:hAnsi="Tahoma" w:cs="Tahoma"/>
                      <w:sz w:val="18"/>
                      <w:szCs w:val="18"/>
                    </w:rPr>
                  </w:pPr>
                </w:p>
                <w:p w14:paraId="5BA65419" w14:textId="77777777" w:rsidR="007D274B" w:rsidRPr="00AA2B4C" w:rsidRDefault="007D274B"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4D6563B" w14:textId="77777777" w:rsidR="007D274B" w:rsidRPr="00AA2B4C" w:rsidRDefault="007D274B" w:rsidP="00AA2B4C">
            <w:pPr>
              <w:ind w:left="601"/>
              <w:jc w:val="both"/>
              <w:rPr>
                <w:rFonts w:ascii="Tahoma" w:hAnsi="Tahoma" w:cs="Tahoma"/>
                <w:sz w:val="18"/>
                <w:szCs w:val="18"/>
              </w:rPr>
            </w:pPr>
          </w:p>
        </w:tc>
        <w:tc>
          <w:tcPr>
            <w:tcW w:w="5895" w:type="dxa"/>
          </w:tcPr>
          <w:p w14:paraId="3DB709CC" w14:textId="77777777" w:rsidR="007D274B" w:rsidRPr="00AA2B4C" w:rsidRDefault="007D274B" w:rsidP="00AA2B4C">
            <w:pPr>
              <w:ind w:left="689"/>
              <w:jc w:val="center"/>
              <w:outlineLvl w:val="0"/>
              <w:rPr>
                <w:rFonts w:ascii="Tahoma" w:hAnsi="Tahoma" w:cs="Tahoma"/>
                <w:sz w:val="18"/>
                <w:szCs w:val="18"/>
              </w:rPr>
            </w:pPr>
          </w:p>
        </w:tc>
      </w:tr>
      <w:tr w:rsidR="007D274B" w:rsidRPr="00AA2B4C" w14:paraId="631CA178" w14:textId="77777777" w:rsidTr="00F83EFD">
        <w:trPr>
          <w:trHeight w:val="340"/>
          <w:jc w:val="center"/>
        </w:trPr>
        <w:tc>
          <w:tcPr>
            <w:tcW w:w="3402" w:type="dxa"/>
          </w:tcPr>
          <w:p w14:paraId="39B58621" w14:textId="77777777" w:rsidR="007D274B" w:rsidRPr="00AA2B4C" w:rsidRDefault="007D274B" w:rsidP="00AA2B4C">
            <w:pPr>
              <w:ind w:left="601"/>
              <w:jc w:val="both"/>
              <w:rPr>
                <w:rFonts w:ascii="Tahoma" w:hAnsi="Tahoma" w:cs="Tahoma"/>
                <w:sz w:val="18"/>
                <w:szCs w:val="18"/>
              </w:rPr>
            </w:pPr>
          </w:p>
        </w:tc>
        <w:tc>
          <w:tcPr>
            <w:tcW w:w="5895" w:type="dxa"/>
          </w:tcPr>
          <w:p w14:paraId="03E77FC0" w14:textId="77777777" w:rsidR="007D274B" w:rsidRPr="00AA2B4C" w:rsidRDefault="007D274B" w:rsidP="00AA2B4C">
            <w:pPr>
              <w:jc w:val="center"/>
              <w:outlineLvl w:val="0"/>
              <w:rPr>
                <w:rFonts w:ascii="Tahoma" w:hAnsi="Tahoma" w:cs="Tahoma"/>
                <w:sz w:val="18"/>
                <w:szCs w:val="18"/>
              </w:rPr>
            </w:pPr>
          </w:p>
        </w:tc>
      </w:tr>
      <w:tr w:rsidR="007D274B" w:rsidRPr="00AA2B4C" w14:paraId="71C613E0" w14:textId="77777777" w:rsidTr="00F83EFD">
        <w:trPr>
          <w:trHeight w:val="340"/>
          <w:jc w:val="center"/>
        </w:trPr>
        <w:tc>
          <w:tcPr>
            <w:tcW w:w="3402" w:type="dxa"/>
          </w:tcPr>
          <w:p w14:paraId="5C6B65B0" w14:textId="77777777" w:rsidR="007D274B" w:rsidRPr="00AA2B4C" w:rsidRDefault="007D274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1F28FCC3" w14:textId="77777777" w:rsidR="007D274B" w:rsidRPr="00AA2B4C" w:rsidRDefault="007D274B" w:rsidP="00AA2B4C">
            <w:pPr>
              <w:tabs>
                <w:tab w:val="left" w:pos="2322"/>
              </w:tabs>
              <w:outlineLvl w:val="0"/>
              <w:rPr>
                <w:rFonts w:ascii="Tahoma" w:hAnsi="Tahoma" w:cs="Tahoma"/>
                <w:b/>
                <w:sz w:val="18"/>
                <w:szCs w:val="18"/>
              </w:rPr>
            </w:pPr>
          </w:p>
        </w:tc>
        <w:tc>
          <w:tcPr>
            <w:tcW w:w="5895" w:type="dxa"/>
          </w:tcPr>
          <w:p w14:paraId="027586EE" w14:textId="77777777" w:rsidR="007D274B" w:rsidRPr="00AA2B4C" w:rsidRDefault="007D274B" w:rsidP="00AA2B4C">
            <w:pPr>
              <w:jc w:val="center"/>
              <w:outlineLvl w:val="0"/>
              <w:rPr>
                <w:rFonts w:ascii="Tahoma" w:hAnsi="Tahoma" w:cs="Tahoma"/>
                <w:sz w:val="18"/>
                <w:szCs w:val="18"/>
              </w:rPr>
            </w:pPr>
          </w:p>
        </w:tc>
      </w:tr>
      <w:tr w:rsidR="007D274B" w:rsidRPr="00AA2B4C" w14:paraId="403D84F3" w14:textId="77777777" w:rsidTr="00F83EFD">
        <w:trPr>
          <w:trHeight w:val="340"/>
          <w:jc w:val="center"/>
        </w:trPr>
        <w:tc>
          <w:tcPr>
            <w:tcW w:w="3402" w:type="dxa"/>
            <w:vAlign w:val="bottom"/>
          </w:tcPr>
          <w:p w14:paraId="56F57A27" w14:textId="77777777" w:rsidR="007D274B" w:rsidRPr="00AA2B4C" w:rsidRDefault="007D274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25C0BCD" w14:textId="77777777" w:rsidR="007D274B" w:rsidRPr="00AA2B4C" w:rsidRDefault="007D274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7D274B" w:rsidRPr="00AA2B4C" w14:paraId="15A7E0B6" w14:textId="77777777" w:rsidTr="00F83EFD">
        <w:trPr>
          <w:trHeight w:val="340"/>
          <w:jc w:val="center"/>
        </w:trPr>
        <w:tc>
          <w:tcPr>
            <w:tcW w:w="3402" w:type="dxa"/>
            <w:vAlign w:val="bottom"/>
          </w:tcPr>
          <w:p w14:paraId="13223113" w14:textId="77777777" w:rsidR="007D274B" w:rsidRPr="00AA2B4C" w:rsidRDefault="007D274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1C174BB" w14:textId="77777777" w:rsidR="007D274B" w:rsidRPr="00AA2B4C" w:rsidRDefault="007D274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7D274B" w:rsidRPr="00AA2B4C" w14:paraId="62175F92" w14:textId="77777777" w:rsidTr="00F83EFD">
        <w:trPr>
          <w:trHeight w:val="340"/>
          <w:jc w:val="center"/>
        </w:trPr>
        <w:tc>
          <w:tcPr>
            <w:tcW w:w="3402" w:type="dxa"/>
            <w:vAlign w:val="bottom"/>
          </w:tcPr>
          <w:p w14:paraId="64645120" w14:textId="77777777" w:rsidR="007D274B" w:rsidRPr="00AA2B4C" w:rsidRDefault="007D274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7891C80" w14:textId="77777777" w:rsidR="007D274B" w:rsidRPr="00AA2B4C" w:rsidRDefault="007D274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7D274B" w:rsidRPr="00AA2B4C" w14:paraId="083AFE4D" w14:textId="77777777" w:rsidTr="00F83EFD">
        <w:trPr>
          <w:trHeight w:val="340"/>
          <w:jc w:val="center"/>
        </w:trPr>
        <w:tc>
          <w:tcPr>
            <w:tcW w:w="3402" w:type="dxa"/>
            <w:vAlign w:val="bottom"/>
          </w:tcPr>
          <w:p w14:paraId="35BA54A8" w14:textId="77777777" w:rsidR="007D274B" w:rsidRPr="00AA2B4C" w:rsidRDefault="007D274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84E8B18" w14:textId="77777777" w:rsidR="007D274B" w:rsidRPr="00AA2B4C" w:rsidRDefault="007D274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7D274B" w:rsidRPr="00AA2B4C" w14:paraId="0995EDDE" w14:textId="77777777" w:rsidTr="00F83EFD">
        <w:trPr>
          <w:trHeight w:val="340"/>
          <w:jc w:val="center"/>
        </w:trPr>
        <w:tc>
          <w:tcPr>
            <w:tcW w:w="3402" w:type="dxa"/>
            <w:vAlign w:val="bottom"/>
          </w:tcPr>
          <w:p w14:paraId="5A3A76A2" w14:textId="77777777" w:rsidR="007D274B" w:rsidRPr="00AA2B4C" w:rsidRDefault="007D274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FE61A91" w14:textId="77777777" w:rsidR="007D274B" w:rsidRPr="00AA2B4C" w:rsidRDefault="007D274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7D274B" w:rsidRPr="00AA2B4C" w14:paraId="0CEB6979" w14:textId="77777777" w:rsidTr="00F83EFD">
        <w:trPr>
          <w:trHeight w:val="340"/>
          <w:jc w:val="center"/>
        </w:trPr>
        <w:tc>
          <w:tcPr>
            <w:tcW w:w="3402" w:type="dxa"/>
            <w:vAlign w:val="bottom"/>
          </w:tcPr>
          <w:p w14:paraId="57D3122C" w14:textId="77777777" w:rsidR="007D274B" w:rsidRPr="00AA2B4C" w:rsidRDefault="007D274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76D087C" w14:textId="77777777" w:rsidR="007D274B" w:rsidRPr="00AA2B4C" w:rsidRDefault="007D274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7D274B" w:rsidRPr="00AA2B4C" w14:paraId="65ADF851" w14:textId="77777777" w:rsidTr="00F83EFD">
        <w:trPr>
          <w:trHeight w:val="340"/>
          <w:jc w:val="center"/>
        </w:trPr>
        <w:tc>
          <w:tcPr>
            <w:tcW w:w="3402" w:type="dxa"/>
            <w:vAlign w:val="bottom"/>
          </w:tcPr>
          <w:p w14:paraId="3E39F410" w14:textId="77777777" w:rsidR="007D274B" w:rsidRPr="00AA2B4C" w:rsidRDefault="007D274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054F0FD" w14:textId="77777777" w:rsidR="007D274B" w:rsidRPr="00AA2B4C" w:rsidRDefault="007D274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7D274B" w:rsidRPr="00AA2B4C" w14:paraId="69701AB7" w14:textId="77777777" w:rsidTr="00F83EFD">
        <w:trPr>
          <w:trHeight w:val="340"/>
          <w:jc w:val="center"/>
        </w:trPr>
        <w:tc>
          <w:tcPr>
            <w:tcW w:w="3402" w:type="dxa"/>
            <w:vAlign w:val="bottom"/>
          </w:tcPr>
          <w:p w14:paraId="5E1C3688" w14:textId="77777777" w:rsidR="007D274B" w:rsidRPr="00AA2B4C" w:rsidRDefault="007D274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B64E9F3" w14:textId="77777777" w:rsidR="007D274B" w:rsidRPr="00AA2B4C" w:rsidRDefault="007D274B" w:rsidP="00AA2B4C">
            <w:pPr>
              <w:jc w:val="both"/>
              <w:rPr>
                <w:rFonts w:ascii="Tahoma" w:hAnsi="Tahoma" w:cs="Tahoma"/>
                <w:sz w:val="18"/>
                <w:szCs w:val="18"/>
              </w:rPr>
            </w:pPr>
            <w:r>
              <w:rPr>
                <w:rFonts w:ascii="Tahoma" w:hAnsi="Tahoma" w:cs="Tahoma"/>
                <w:sz w:val="18"/>
                <w:szCs w:val="18"/>
              </w:rPr>
              <w:t>Vigencia.</w:t>
            </w:r>
          </w:p>
        </w:tc>
      </w:tr>
      <w:tr w:rsidR="007D274B" w:rsidRPr="00AA2B4C" w14:paraId="54D4094F" w14:textId="77777777" w:rsidTr="00F83EFD">
        <w:trPr>
          <w:trHeight w:val="340"/>
          <w:jc w:val="center"/>
        </w:trPr>
        <w:tc>
          <w:tcPr>
            <w:tcW w:w="3402" w:type="dxa"/>
            <w:vAlign w:val="bottom"/>
          </w:tcPr>
          <w:p w14:paraId="0CBDE009"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B486EEA"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7D274B" w:rsidRPr="00AA2B4C" w14:paraId="6814BF39" w14:textId="77777777" w:rsidTr="00F83EFD">
        <w:trPr>
          <w:trHeight w:val="340"/>
          <w:jc w:val="center"/>
        </w:trPr>
        <w:tc>
          <w:tcPr>
            <w:tcW w:w="3402" w:type="dxa"/>
            <w:vAlign w:val="bottom"/>
          </w:tcPr>
          <w:p w14:paraId="6575F0BE"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8A18914"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7D274B" w:rsidRPr="00AA2B4C" w14:paraId="2E634DA4" w14:textId="77777777" w:rsidTr="00F83EFD">
        <w:trPr>
          <w:trHeight w:val="340"/>
          <w:jc w:val="center"/>
        </w:trPr>
        <w:tc>
          <w:tcPr>
            <w:tcW w:w="3402" w:type="dxa"/>
            <w:vAlign w:val="bottom"/>
          </w:tcPr>
          <w:p w14:paraId="7EF8CA64"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979529E"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7D274B" w:rsidRPr="00AA2B4C" w14:paraId="088D7010" w14:textId="77777777" w:rsidTr="00F83EFD">
        <w:trPr>
          <w:trHeight w:val="340"/>
          <w:jc w:val="center"/>
        </w:trPr>
        <w:tc>
          <w:tcPr>
            <w:tcW w:w="3402" w:type="dxa"/>
            <w:vAlign w:val="bottom"/>
          </w:tcPr>
          <w:p w14:paraId="32A6690A"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5188404"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7D274B" w:rsidRPr="00AA2B4C" w14:paraId="22547FCA" w14:textId="77777777" w:rsidTr="00F83EFD">
        <w:trPr>
          <w:trHeight w:val="340"/>
          <w:jc w:val="center"/>
        </w:trPr>
        <w:tc>
          <w:tcPr>
            <w:tcW w:w="3402" w:type="dxa"/>
            <w:vAlign w:val="bottom"/>
          </w:tcPr>
          <w:p w14:paraId="3510CACA"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0406AF7" w14:textId="77777777" w:rsidR="007D274B" w:rsidRPr="00F824D2" w:rsidRDefault="007D274B"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D274B" w:rsidRPr="00AA2B4C" w14:paraId="1401E0A5" w14:textId="77777777" w:rsidTr="00F83EFD">
        <w:trPr>
          <w:trHeight w:val="340"/>
          <w:jc w:val="center"/>
        </w:trPr>
        <w:tc>
          <w:tcPr>
            <w:tcW w:w="3402" w:type="dxa"/>
            <w:vAlign w:val="bottom"/>
          </w:tcPr>
          <w:p w14:paraId="1EB73E1A"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6D63D7D" w14:textId="77777777" w:rsidR="007D274B" w:rsidRPr="00F824D2" w:rsidRDefault="007D274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7D274B" w:rsidRPr="00AA2B4C" w14:paraId="2BF893B4" w14:textId="77777777" w:rsidTr="00F83EFD">
        <w:trPr>
          <w:trHeight w:val="340"/>
          <w:jc w:val="center"/>
        </w:trPr>
        <w:tc>
          <w:tcPr>
            <w:tcW w:w="3402" w:type="dxa"/>
            <w:vAlign w:val="bottom"/>
          </w:tcPr>
          <w:p w14:paraId="2713D3B7"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EADC8AE" w14:textId="77777777" w:rsidR="007D274B" w:rsidRPr="00F824D2" w:rsidRDefault="007D274B"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7D274B" w:rsidRPr="00AA2B4C" w14:paraId="20D3A948" w14:textId="77777777" w:rsidTr="00F83EFD">
        <w:trPr>
          <w:trHeight w:val="340"/>
          <w:jc w:val="center"/>
        </w:trPr>
        <w:tc>
          <w:tcPr>
            <w:tcW w:w="3402" w:type="dxa"/>
            <w:vAlign w:val="bottom"/>
          </w:tcPr>
          <w:p w14:paraId="7A4727B8"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6CBBB0D"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7D274B" w:rsidRPr="00AA2B4C" w14:paraId="17CBF404" w14:textId="77777777" w:rsidTr="00F83EFD">
        <w:trPr>
          <w:trHeight w:val="340"/>
          <w:jc w:val="center"/>
        </w:trPr>
        <w:tc>
          <w:tcPr>
            <w:tcW w:w="3402" w:type="dxa"/>
            <w:vAlign w:val="bottom"/>
          </w:tcPr>
          <w:p w14:paraId="7311F489"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2DF339E"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7D274B" w:rsidRPr="00AA2B4C" w14:paraId="4E3A83D3" w14:textId="77777777" w:rsidTr="00F83EFD">
        <w:trPr>
          <w:trHeight w:val="340"/>
          <w:jc w:val="center"/>
        </w:trPr>
        <w:tc>
          <w:tcPr>
            <w:tcW w:w="3402" w:type="dxa"/>
            <w:vAlign w:val="bottom"/>
          </w:tcPr>
          <w:p w14:paraId="065CF91A"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7CCFE09"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7D274B" w:rsidRPr="00AA2B4C" w14:paraId="05A44626" w14:textId="77777777" w:rsidTr="00F83EFD">
        <w:trPr>
          <w:trHeight w:val="340"/>
          <w:jc w:val="center"/>
        </w:trPr>
        <w:tc>
          <w:tcPr>
            <w:tcW w:w="3402" w:type="dxa"/>
            <w:vAlign w:val="bottom"/>
          </w:tcPr>
          <w:p w14:paraId="35E0065A"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E607638"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7D274B" w:rsidRPr="00AA2B4C" w14:paraId="3C595BF5" w14:textId="77777777" w:rsidTr="00F83EFD">
        <w:trPr>
          <w:trHeight w:val="340"/>
          <w:jc w:val="center"/>
        </w:trPr>
        <w:tc>
          <w:tcPr>
            <w:tcW w:w="3402" w:type="dxa"/>
            <w:vAlign w:val="bottom"/>
          </w:tcPr>
          <w:p w14:paraId="0A23C067"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898E36C"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7D274B" w:rsidRPr="00AA2B4C" w14:paraId="2DF5923D" w14:textId="77777777" w:rsidTr="00F83EFD">
        <w:trPr>
          <w:trHeight w:val="340"/>
          <w:jc w:val="center"/>
        </w:trPr>
        <w:tc>
          <w:tcPr>
            <w:tcW w:w="3402" w:type="dxa"/>
            <w:vAlign w:val="bottom"/>
          </w:tcPr>
          <w:p w14:paraId="4B29A8E9" w14:textId="77777777" w:rsidR="007D274B" w:rsidRPr="00AA2B4C" w:rsidRDefault="007D274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841C37F" w14:textId="77777777" w:rsidR="007D274B" w:rsidRPr="00AA2B4C" w:rsidRDefault="007D274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7D274B" w:rsidRPr="00AA2B4C" w14:paraId="396D2FA7" w14:textId="77777777" w:rsidTr="00A5046E">
        <w:trPr>
          <w:trHeight w:val="340"/>
          <w:jc w:val="center"/>
        </w:trPr>
        <w:tc>
          <w:tcPr>
            <w:tcW w:w="3402" w:type="dxa"/>
            <w:vAlign w:val="bottom"/>
          </w:tcPr>
          <w:p w14:paraId="40F8035B" w14:textId="77777777" w:rsidR="007D274B" w:rsidRPr="00AA2B4C" w:rsidRDefault="007D274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5A581B2" w14:textId="77777777" w:rsidR="007D274B" w:rsidRPr="00AA2B4C" w:rsidRDefault="007D274B" w:rsidP="00A5046E">
            <w:pPr>
              <w:jc w:val="both"/>
              <w:rPr>
                <w:rFonts w:ascii="Tahoma" w:hAnsi="Tahoma" w:cs="Tahoma"/>
                <w:sz w:val="18"/>
                <w:szCs w:val="18"/>
              </w:rPr>
            </w:pPr>
            <w:r>
              <w:rPr>
                <w:rFonts w:ascii="Tahoma" w:hAnsi="Tahoma" w:cs="Tahoma"/>
                <w:sz w:val="18"/>
                <w:szCs w:val="18"/>
              </w:rPr>
              <w:t>Confidencialidad y reserva.</w:t>
            </w:r>
          </w:p>
        </w:tc>
      </w:tr>
      <w:tr w:rsidR="007D274B" w:rsidRPr="00AA2B4C" w14:paraId="101728CF" w14:textId="77777777" w:rsidTr="00A5046E">
        <w:trPr>
          <w:trHeight w:val="340"/>
          <w:jc w:val="center"/>
        </w:trPr>
        <w:tc>
          <w:tcPr>
            <w:tcW w:w="3402" w:type="dxa"/>
            <w:vAlign w:val="bottom"/>
          </w:tcPr>
          <w:p w14:paraId="2CC9F708" w14:textId="77777777" w:rsidR="007D274B" w:rsidRPr="00AA2B4C" w:rsidRDefault="007D274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B16ADD2" w14:textId="77777777" w:rsidR="007D274B" w:rsidRPr="00AA2B4C" w:rsidRDefault="007D274B" w:rsidP="005F4F19">
            <w:pPr>
              <w:jc w:val="both"/>
              <w:rPr>
                <w:rFonts w:ascii="Tahoma" w:hAnsi="Tahoma" w:cs="Tahoma"/>
                <w:sz w:val="18"/>
                <w:szCs w:val="18"/>
              </w:rPr>
            </w:pPr>
            <w:r>
              <w:rPr>
                <w:rFonts w:ascii="Tahoma" w:hAnsi="Tahoma" w:cs="Tahoma"/>
                <w:sz w:val="18"/>
                <w:szCs w:val="18"/>
              </w:rPr>
              <w:t>Jurisdicción y tribunales competentes.</w:t>
            </w:r>
          </w:p>
        </w:tc>
      </w:tr>
      <w:tr w:rsidR="007D274B" w:rsidRPr="00AA2B4C" w14:paraId="724824F5" w14:textId="77777777" w:rsidTr="00A5046E">
        <w:trPr>
          <w:trHeight w:val="340"/>
          <w:jc w:val="center"/>
        </w:trPr>
        <w:tc>
          <w:tcPr>
            <w:tcW w:w="3402" w:type="dxa"/>
            <w:vAlign w:val="bottom"/>
          </w:tcPr>
          <w:p w14:paraId="638546AB" w14:textId="77777777" w:rsidR="007D274B" w:rsidRPr="00AA2B4C" w:rsidRDefault="007D274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AF4F42D" w14:textId="77777777" w:rsidR="007D274B" w:rsidRPr="00AA2B4C" w:rsidRDefault="007D274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4BEB733" w14:textId="77777777" w:rsidR="007D274B" w:rsidRDefault="007D274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3870475" w14:textId="77777777" w:rsidR="007D274B" w:rsidRDefault="007D274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DC2C9AE" w14:textId="77777777" w:rsidR="007D274B" w:rsidRPr="00AC2321" w:rsidRDefault="007D274B"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703B90">
        <w:rPr>
          <w:rFonts w:ascii="Tahoma" w:eastAsia="Times New Roman" w:hAnsi="Tahoma" w:cs="Tahoma"/>
          <w:b/>
          <w:bCs/>
          <w:noProof/>
          <w:sz w:val="18"/>
          <w:szCs w:val="18"/>
          <w:lang w:val="es-ES" w:eastAsia="es-ES"/>
        </w:rPr>
        <w:t>Arrendamientos Materiales y Construcciones El Progreso,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703B90">
        <w:rPr>
          <w:rFonts w:ascii="Tahoma" w:eastAsia="Times New Roman" w:hAnsi="Tahoma" w:cs="Tahoma"/>
          <w:b/>
          <w:bCs/>
          <w:noProof/>
          <w:sz w:val="18"/>
          <w:szCs w:val="18"/>
          <w:lang w:val="es-ES" w:eastAsia="es-ES"/>
        </w:rPr>
        <w:t>José Eduardo Samario Carballido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4BFF580" w14:textId="77777777" w:rsidR="007D274B" w:rsidRPr="00BD1480" w:rsidRDefault="007D274B" w:rsidP="00FF5B64">
      <w:pPr>
        <w:overflowPunct w:val="0"/>
        <w:autoSpaceDE w:val="0"/>
        <w:autoSpaceDN w:val="0"/>
        <w:adjustRightInd w:val="0"/>
        <w:jc w:val="both"/>
        <w:textAlignment w:val="baseline"/>
        <w:rPr>
          <w:rFonts w:ascii="Tahoma" w:hAnsi="Tahoma" w:cs="Tahoma"/>
          <w:b/>
          <w:sz w:val="18"/>
          <w:szCs w:val="18"/>
          <w:lang w:val="es-ES"/>
        </w:rPr>
      </w:pPr>
    </w:p>
    <w:p w14:paraId="2339E873" w14:textId="77777777" w:rsidR="007D274B" w:rsidRPr="00BD1480" w:rsidRDefault="007D274B"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F97390C" w14:textId="77777777" w:rsidR="007D274B" w:rsidRPr="00BD1480" w:rsidRDefault="007D274B" w:rsidP="0095098D">
      <w:pPr>
        <w:ind w:left="360"/>
        <w:jc w:val="center"/>
        <w:rPr>
          <w:rFonts w:ascii="Tahoma" w:hAnsi="Tahoma" w:cs="Tahoma"/>
          <w:sz w:val="18"/>
          <w:szCs w:val="18"/>
        </w:rPr>
      </w:pPr>
    </w:p>
    <w:p w14:paraId="6774872E" w14:textId="77777777" w:rsidR="007D274B" w:rsidRPr="00BD1480" w:rsidRDefault="007D274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C72D96E" w14:textId="77777777" w:rsidR="007D274B" w:rsidRPr="00BD1480" w:rsidRDefault="007D274B" w:rsidP="0095098D">
      <w:pPr>
        <w:jc w:val="both"/>
        <w:rPr>
          <w:rFonts w:ascii="Tahoma" w:hAnsi="Tahoma" w:cs="Tahoma"/>
          <w:sz w:val="18"/>
          <w:szCs w:val="18"/>
        </w:rPr>
      </w:pPr>
    </w:p>
    <w:p w14:paraId="5D0C5C7A" w14:textId="77777777" w:rsidR="007D274B" w:rsidRDefault="007D274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E44968D" w14:textId="77777777" w:rsidR="007D274B" w:rsidRPr="00BD1480" w:rsidRDefault="007D274B" w:rsidP="0040156A">
      <w:pPr>
        <w:ind w:left="284"/>
        <w:jc w:val="both"/>
        <w:rPr>
          <w:rFonts w:ascii="Tahoma" w:hAnsi="Tahoma" w:cs="Tahoma"/>
          <w:sz w:val="18"/>
          <w:szCs w:val="18"/>
        </w:rPr>
      </w:pPr>
    </w:p>
    <w:p w14:paraId="68507E14" w14:textId="77777777" w:rsidR="007D274B" w:rsidRPr="00BD1480" w:rsidRDefault="007D274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301C3D1" w14:textId="77777777" w:rsidR="007D274B" w:rsidRPr="00BD1480" w:rsidRDefault="007D274B" w:rsidP="0040156A">
      <w:pPr>
        <w:ind w:left="284"/>
        <w:jc w:val="both"/>
        <w:rPr>
          <w:rFonts w:ascii="Tahoma" w:hAnsi="Tahoma" w:cs="Tahoma"/>
          <w:sz w:val="18"/>
          <w:szCs w:val="18"/>
        </w:rPr>
      </w:pPr>
    </w:p>
    <w:p w14:paraId="25C2211D" w14:textId="77777777" w:rsidR="007D274B" w:rsidRPr="00BD1480" w:rsidRDefault="007D274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237D1680" w14:textId="77777777" w:rsidR="007D274B" w:rsidRPr="00BD1480" w:rsidRDefault="007D274B" w:rsidP="0040156A">
      <w:pPr>
        <w:ind w:left="284"/>
        <w:jc w:val="both"/>
        <w:rPr>
          <w:rFonts w:ascii="Tahoma" w:hAnsi="Tahoma" w:cs="Tahoma"/>
          <w:b/>
          <w:sz w:val="18"/>
          <w:szCs w:val="18"/>
        </w:rPr>
      </w:pPr>
    </w:p>
    <w:p w14:paraId="10D4F27C" w14:textId="77777777" w:rsidR="007D274B" w:rsidRPr="00BD1480" w:rsidRDefault="007D274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4674B8C" w14:textId="77777777" w:rsidR="007D274B" w:rsidRPr="00BD1480" w:rsidRDefault="007D274B" w:rsidP="00463F38">
      <w:pPr>
        <w:ind w:left="284"/>
        <w:jc w:val="both"/>
        <w:rPr>
          <w:rFonts w:ascii="Tahoma" w:hAnsi="Tahoma" w:cs="Tahoma"/>
          <w:sz w:val="18"/>
          <w:szCs w:val="18"/>
        </w:rPr>
      </w:pPr>
    </w:p>
    <w:p w14:paraId="19CA2529" w14:textId="77777777" w:rsidR="007D274B" w:rsidRDefault="007D274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B004D90" w14:textId="77777777" w:rsidR="007D274B" w:rsidRDefault="007D274B" w:rsidP="00A157D3">
      <w:pPr>
        <w:pStyle w:val="Textoindependiente3"/>
        <w:ind w:left="284"/>
        <w:rPr>
          <w:rFonts w:ascii="Tahoma" w:hAnsi="Tahoma"/>
          <w:szCs w:val="18"/>
        </w:rPr>
      </w:pPr>
    </w:p>
    <w:p w14:paraId="55AC8BF1" w14:textId="77777777" w:rsidR="007D274B" w:rsidRPr="00BD1480" w:rsidRDefault="007D274B"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703B90">
        <w:rPr>
          <w:rFonts w:ascii="Tahoma" w:hAnsi="Tahoma"/>
          <w:noProof/>
          <w:szCs w:val="18"/>
        </w:rPr>
        <w:t>cuarta sesión ordinaria</w:t>
      </w:r>
      <w:r w:rsidRPr="00BD1480">
        <w:rPr>
          <w:rFonts w:ascii="Tahoma" w:hAnsi="Tahoma"/>
          <w:b w:val="0"/>
          <w:szCs w:val="18"/>
        </w:rPr>
        <w:t xml:space="preserve"> celebrada el día </w:t>
      </w:r>
      <w:r w:rsidRPr="00703B90">
        <w:rPr>
          <w:rFonts w:ascii="Tahoma" w:hAnsi="Tahoma"/>
          <w:noProof/>
          <w:szCs w:val="18"/>
        </w:rPr>
        <w:t>06 de mayo de 2024</w:t>
      </w:r>
      <w:r w:rsidRPr="00BD1480">
        <w:rPr>
          <w:rFonts w:ascii="Tahoma" w:hAnsi="Tahoma"/>
          <w:b w:val="0"/>
          <w:szCs w:val="18"/>
        </w:rPr>
        <w:t xml:space="preserve"> y el Acuerdo número: COP/</w:t>
      </w:r>
      <w:r w:rsidRPr="00703B90">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703B90">
        <w:rPr>
          <w:rFonts w:ascii="Tahoma" w:hAnsi="Tahoma"/>
          <w:noProof/>
          <w:szCs w:val="18"/>
        </w:rPr>
        <w:t>LPE/SOPDU/DCSCOP/002/2024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703B90">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5781757D" w14:textId="77777777" w:rsidR="007D274B" w:rsidRPr="00BD1480" w:rsidRDefault="007D274B" w:rsidP="0004271D">
      <w:pPr>
        <w:ind w:left="284"/>
        <w:jc w:val="both"/>
        <w:rPr>
          <w:rFonts w:ascii="Tahoma" w:hAnsi="Tahoma" w:cs="Tahoma"/>
          <w:b/>
          <w:sz w:val="18"/>
          <w:szCs w:val="18"/>
        </w:rPr>
      </w:pPr>
    </w:p>
    <w:p w14:paraId="1C852D8E" w14:textId="77777777" w:rsidR="007D274B" w:rsidRDefault="007D274B"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703B90">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C315EB4" w14:textId="77777777" w:rsidR="007D274B" w:rsidRDefault="007D274B"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7D274B" w14:paraId="2C5BA489" w14:textId="77777777" w:rsidTr="001963FF">
        <w:tc>
          <w:tcPr>
            <w:tcW w:w="425" w:type="dxa"/>
          </w:tcPr>
          <w:p w14:paraId="4D0AE91F" w14:textId="77777777" w:rsidR="007D274B" w:rsidRPr="00BA41C9" w:rsidRDefault="007D274B"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69E19E9" w14:textId="77777777" w:rsidR="007D274B" w:rsidRPr="00BA41C9" w:rsidRDefault="007D274B"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A54DCB4" w14:textId="77777777" w:rsidR="007D274B" w:rsidRPr="00BA41C9" w:rsidRDefault="007D274B"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4A3D628" w14:textId="77777777" w:rsidR="007D274B" w:rsidRPr="00BA41C9" w:rsidRDefault="007D274B"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D274B" w14:paraId="4D6A6FB9" w14:textId="77777777" w:rsidTr="001963FF">
        <w:tc>
          <w:tcPr>
            <w:tcW w:w="425" w:type="dxa"/>
          </w:tcPr>
          <w:p w14:paraId="52C3D3BD" w14:textId="77777777" w:rsidR="007D274B" w:rsidRDefault="007D274B" w:rsidP="00C703C0">
            <w:pPr>
              <w:pStyle w:val="Textoindependiente3"/>
              <w:rPr>
                <w:rFonts w:ascii="Tahoma" w:hAnsi="Tahoma"/>
                <w:szCs w:val="18"/>
              </w:rPr>
            </w:pPr>
            <w:r>
              <w:rPr>
                <w:rFonts w:ascii="Tahoma" w:hAnsi="Tahoma"/>
                <w:szCs w:val="18"/>
              </w:rPr>
              <w:t>1</w:t>
            </w:r>
          </w:p>
        </w:tc>
        <w:tc>
          <w:tcPr>
            <w:tcW w:w="2107" w:type="dxa"/>
          </w:tcPr>
          <w:p w14:paraId="3D9EEDCD" w14:textId="77777777" w:rsidR="007D274B" w:rsidRPr="00BA41C9" w:rsidRDefault="007D274B" w:rsidP="00C703C0">
            <w:pPr>
              <w:pStyle w:val="Textoindependiente3"/>
              <w:rPr>
                <w:rFonts w:ascii="Tahoma" w:hAnsi="Tahoma"/>
                <w:szCs w:val="18"/>
              </w:rPr>
            </w:pPr>
            <w:r w:rsidRPr="00703B90">
              <w:rPr>
                <w:rFonts w:ascii="Tahoma" w:hAnsi="Tahoma"/>
                <w:noProof/>
                <w:szCs w:val="18"/>
              </w:rPr>
              <w:t>FISMDF/018/2024</w:t>
            </w:r>
          </w:p>
        </w:tc>
        <w:tc>
          <w:tcPr>
            <w:tcW w:w="2126" w:type="dxa"/>
          </w:tcPr>
          <w:p w14:paraId="151599C8" w14:textId="77777777" w:rsidR="007D274B" w:rsidRPr="00BA41C9" w:rsidRDefault="007D274B" w:rsidP="00C703C0">
            <w:pPr>
              <w:pStyle w:val="Textoindependiente3"/>
              <w:rPr>
                <w:rFonts w:ascii="Tahoma" w:hAnsi="Tahoma"/>
                <w:b w:val="0"/>
                <w:noProof/>
                <w:szCs w:val="18"/>
              </w:rPr>
            </w:pPr>
            <w:r w:rsidRPr="00703B90">
              <w:rPr>
                <w:rFonts w:ascii="Tahoma" w:hAnsi="Tahoma"/>
                <w:noProof/>
                <w:szCs w:val="18"/>
              </w:rPr>
              <w:t>17 de abril del 2024</w:t>
            </w:r>
          </w:p>
        </w:tc>
        <w:tc>
          <w:tcPr>
            <w:tcW w:w="5103" w:type="dxa"/>
          </w:tcPr>
          <w:p w14:paraId="78B94BFE" w14:textId="77777777" w:rsidR="007D274B" w:rsidRDefault="007D274B"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703B90">
              <w:rPr>
                <w:rFonts w:ascii="Tahoma" w:hAnsi="Tahoma"/>
                <w:noProof/>
                <w:szCs w:val="18"/>
              </w:rPr>
              <w:t>2.- Desarrollo Social</w:t>
            </w:r>
          </w:p>
          <w:p w14:paraId="77A55445" w14:textId="77777777" w:rsidR="007D274B" w:rsidRDefault="007D274B"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703B90">
              <w:rPr>
                <w:rFonts w:ascii="Tahoma" w:hAnsi="Tahoma"/>
                <w:noProof/>
                <w:szCs w:val="18"/>
              </w:rPr>
              <w:t>2.2.- Vivienda y Servicios a la Comunidad</w:t>
            </w:r>
          </w:p>
          <w:p w14:paraId="1C9EC4CB" w14:textId="77777777" w:rsidR="007D274B" w:rsidRDefault="007D274B"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703B90">
              <w:rPr>
                <w:rFonts w:ascii="Tahoma" w:hAnsi="Tahoma"/>
                <w:noProof/>
                <w:szCs w:val="18"/>
              </w:rPr>
              <w:t>2.2.1.- Urbanización</w:t>
            </w:r>
            <w:r w:rsidRPr="00BA41C9">
              <w:rPr>
                <w:rFonts w:ascii="Tahoma" w:hAnsi="Tahoma"/>
                <w:b w:val="0"/>
                <w:noProof/>
                <w:szCs w:val="18"/>
              </w:rPr>
              <w:t xml:space="preserve"> </w:t>
            </w:r>
          </w:p>
          <w:p w14:paraId="11F05E9D" w14:textId="77777777" w:rsidR="007D274B" w:rsidRDefault="007D274B"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703B90">
              <w:rPr>
                <w:rFonts w:ascii="Tahoma" w:hAnsi="Tahoma"/>
                <w:noProof/>
                <w:szCs w:val="18"/>
              </w:rPr>
              <w:t>30305-2230504K27030303-61412-2533324</w:t>
            </w:r>
          </w:p>
        </w:tc>
      </w:tr>
    </w:tbl>
    <w:p w14:paraId="074CD903" w14:textId="77777777" w:rsidR="007D274B" w:rsidRDefault="007D274B" w:rsidP="009A2763">
      <w:pPr>
        <w:jc w:val="both"/>
        <w:rPr>
          <w:rFonts w:ascii="Tahoma" w:hAnsi="Tahoma" w:cs="Tahoma"/>
          <w:sz w:val="18"/>
          <w:szCs w:val="18"/>
        </w:rPr>
      </w:pPr>
    </w:p>
    <w:p w14:paraId="2A2E0289" w14:textId="77777777" w:rsidR="007D274B" w:rsidRPr="00BD1480" w:rsidRDefault="007D274B"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2240F52" w14:textId="77777777" w:rsidR="007D274B" w:rsidRPr="00BD1480" w:rsidRDefault="007D274B"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C6C968D" w14:textId="77777777" w:rsidR="007D274B" w:rsidRPr="00BD1480" w:rsidRDefault="007D274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CD89049" w14:textId="77777777" w:rsidR="007D274B" w:rsidRPr="00BD1480" w:rsidRDefault="007D274B" w:rsidP="00BE349F">
      <w:pPr>
        <w:ind w:left="284"/>
        <w:jc w:val="both"/>
        <w:rPr>
          <w:rFonts w:ascii="Tahoma" w:hAnsi="Tahoma" w:cs="Tahoma"/>
          <w:sz w:val="18"/>
          <w:szCs w:val="18"/>
        </w:rPr>
      </w:pPr>
    </w:p>
    <w:p w14:paraId="4B244478" w14:textId="77777777" w:rsidR="007D274B" w:rsidRPr="00BD1480" w:rsidRDefault="007D274B"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4963847D" w14:textId="77777777" w:rsidR="007D274B" w:rsidRPr="00BD1480" w:rsidRDefault="007D274B" w:rsidP="0095098D">
      <w:pPr>
        <w:jc w:val="both"/>
        <w:rPr>
          <w:rFonts w:ascii="Tahoma" w:hAnsi="Tahoma" w:cs="Tahoma"/>
          <w:b/>
          <w:sz w:val="18"/>
          <w:szCs w:val="18"/>
        </w:rPr>
      </w:pPr>
    </w:p>
    <w:p w14:paraId="09DE8189" w14:textId="77777777" w:rsidR="007D274B" w:rsidRPr="00CE4EB8" w:rsidRDefault="007D274B"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81C1B3E" w14:textId="77777777" w:rsidR="007D274B" w:rsidRPr="00CE4EB8" w:rsidRDefault="007D274B" w:rsidP="0095098D">
      <w:pPr>
        <w:ind w:left="284"/>
        <w:jc w:val="both"/>
        <w:rPr>
          <w:rFonts w:ascii="Tahoma" w:hAnsi="Tahoma" w:cs="Tahoma"/>
          <w:b/>
          <w:sz w:val="18"/>
          <w:szCs w:val="18"/>
        </w:rPr>
      </w:pPr>
    </w:p>
    <w:p w14:paraId="294DF563" w14:textId="77777777" w:rsidR="007D274B" w:rsidRPr="00732132" w:rsidRDefault="007D274B"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703B90">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703B90">
        <w:rPr>
          <w:rFonts w:ascii="Tahoma" w:hAnsi="Tahoma" w:cs="Tahoma"/>
          <w:b/>
          <w:noProof/>
          <w:sz w:val="18"/>
          <w:szCs w:val="18"/>
        </w:rPr>
        <w:t>Instrumento número 137,272 volumen 2,197, de fecha 31 de julio del 2021, pasada ante la fe del  Licenciado Omar Abacuc Sánchez Heras, titular de la Notaría Pública número 38, en el Estado de Oaxaca, con residencia en la Ciudad de Oaxaca de Juárez</w:t>
      </w:r>
      <w:r>
        <w:rPr>
          <w:rFonts w:ascii="Tahoma" w:hAnsi="Tahoma" w:cs="Tahoma"/>
          <w:b/>
          <w:sz w:val="18"/>
          <w:szCs w:val="18"/>
        </w:rPr>
        <w:t xml:space="preserve">. </w:t>
      </w:r>
      <w:r w:rsidRPr="00703B90">
        <w:rPr>
          <w:rFonts w:ascii="Tahoma" w:hAnsi="Tahoma" w:cs="Tahoma"/>
          <w:b/>
          <w:noProof/>
          <w:sz w:val="18"/>
          <w:szCs w:val="18"/>
        </w:rPr>
        <w:t>Registro Público de  la Propiedad y de Comercio del Estado de Oaxaca, con NCI 202100172058, con fecha de inscripción 16 de agosto del 2021</w:t>
      </w:r>
    </w:p>
    <w:p w14:paraId="2ECBA4F7" w14:textId="77777777" w:rsidR="007D274B" w:rsidRPr="005A1729" w:rsidRDefault="007D274B" w:rsidP="00ED7E10">
      <w:pPr>
        <w:ind w:left="284"/>
        <w:jc w:val="both"/>
        <w:rPr>
          <w:rFonts w:ascii="Tahoma" w:hAnsi="Tahoma" w:cs="Tahoma"/>
          <w:caps/>
          <w:sz w:val="18"/>
          <w:szCs w:val="18"/>
        </w:rPr>
      </w:pPr>
    </w:p>
    <w:p w14:paraId="558474F1" w14:textId="77777777" w:rsidR="007D274B" w:rsidRDefault="007D274B"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703B90">
        <w:rPr>
          <w:rFonts w:ascii="Tahoma" w:hAnsi="Tahoma" w:cs="Tahoma"/>
          <w:b/>
          <w:noProof/>
          <w:sz w:val="18"/>
          <w:szCs w:val="18"/>
        </w:rPr>
        <w:t xml:space="preserve">realizar obras públicas y privadas en especial obra civil, construcción y proyectos de ingeniería civil, de estructura de concreto y metálicas, edificación de infraestructuras urbanas, movimientos de tierras, pavimentos, y de electrificación. Supervisar y ejecutar en cualquier forma en proyectos de obra civil y de construcción de inmuebles, casas habitación, locales comerciales, plazas comerciales, parques industriales, oficinas, departamentos, fraccionamientos y demás desarrollos inmobiliarios u obras relacionadas con la industria de la </w:t>
      </w:r>
      <w:proofErr w:type="gramStart"/>
      <w:r w:rsidRPr="00703B90">
        <w:rPr>
          <w:rFonts w:ascii="Tahoma" w:hAnsi="Tahoma" w:cs="Tahoma"/>
          <w:b/>
          <w:noProof/>
          <w:sz w:val="18"/>
          <w:szCs w:val="18"/>
        </w:rPr>
        <w:t>construcción</w:t>
      </w:r>
      <w:r w:rsidRPr="008E6514">
        <w:rPr>
          <w:rFonts w:ascii="Tahoma" w:hAnsi="Tahoma" w:cs="Tahoma"/>
          <w:b/>
          <w:sz w:val="18"/>
          <w:szCs w:val="18"/>
        </w:rPr>
        <w:t xml:space="preserve"> </w:t>
      </w:r>
      <w:r>
        <w:rPr>
          <w:rFonts w:ascii="Tahoma" w:hAnsi="Tahoma" w:cs="Tahoma"/>
          <w:b/>
          <w:sz w:val="18"/>
          <w:szCs w:val="18"/>
        </w:rPr>
        <w:t>.</w:t>
      </w:r>
      <w:proofErr w:type="gramEnd"/>
      <w:r>
        <w:rPr>
          <w:rFonts w:ascii="Tahoma" w:hAnsi="Tahoma" w:cs="Tahoma"/>
          <w:b/>
          <w:sz w:val="18"/>
          <w:szCs w:val="18"/>
        </w:rPr>
        <w:t xml:space="preserve">  </w:t>
      </w:r>
    </w:p>
    <w:p w14:paraId="558719E4" w14:textId="77777777" w:rsidR="007D274B" w:rsidRPr="003A0D47" w:rsidRDefault="007D274B" w:rsidP="00ED7E10">
      <w:pPr>
        <w:ind w:left="284"/>
        <w:jc w:val="both"/>
        <w:rPr>
          <w:rFonts w:ascii="Tahoma" w:hAnsi="Tahoma" w:cs="Tahoma"/>
          <w:b/>
          <w:caps/>
          <w:sz w:val="18"/>
          <w:szCs w:val="18"/>
        </w:rPr>
      </w:pPr>
    </w:p>
    <w:p w14:paraId="3AF91F96" w14:textId="77777777" w:rsidR="007D274B" w:rsidRDefault="007D274B"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703B90">
        <w:rPr>
          <w:rFonts w:ascii="Tahoma" w:hAnsi="Tahoma" w:cs="Tahoma"/>
          <w:b/>
          <w:noProof/>
          <w:sz w:val="18"/>
          <w:szCs w:val="18"/>
        </w:rPr>
        <w:t>José Eduardo Samario Carballido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703B90">
        <w:rPr>
          <w:rFonts w:ascii="Tahoma" w:hAnsi="Tahoma" w:cs="Tahoma"/>
          <w:b/>
          <w:noProof/>
          <w:sz w:val="18"/>
          <w:szCs w:val="18"/>
        </w:rPr>
        <w:t>Arrendamientos Materiales y Construcciones El Progreso,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703B90">
        <w:rPr>
          <w:rFonts w:ascii="Tahoma" w:hAnsi="Tahoma" w:cs="Tahoma"/>
          <w:b/>
          <w:bCs/>
          <w:noProof/>
          <w:sz w:val="18"/>
          <w:szCs w:val="18"/>
        </w:rPr>
        <w:t>Instrumento número 137,272 volumen 2,197, de fecha 31 de julio del 2021, pasada ante la fe del  Licenciado Omar Abacuc Sánchez Heras, titular de la Notaría Pública número 38,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703B90">
        <w:rPr>
          <w:rFonts w:ascii="Tahoma" w:hAnsi="Tahoma" w:cs="Tahoma"/>
          <w:b/>
          <w:bCs/>
          <w:noProof/>
          <w:sz w:val="18"/>
          <w:szCs w:val="18"/>
        </w:rPr>
        <w:t>Registro Público de  la Propiedad y de Comercio del Estado de Oaxaca, con NCI 202100172058, con fecha de inscripción 16 de agosto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023D9C95" w14:textId="77777777" w:rsidR="007D274B" w:rsidRDefault="007D274B" w:rsidP="00ED7E10">
      <w:pPr>
        <w:ind w:left="284"/>
        <w:jc w:val="both"/>
        <w:rPr>
          <w:rFonts w:ascii="Tahoma" w:hAnsi="Tahoma" w:cs="Tahoma"/>
          <w:noProof/>
          <w:sz w:val="18"/>
          <w:szCs w:val="18"/>
        </w:rPr>
      </w:pPr>
    </w:p>
    <w:p w14:paraId="10ACA080" w14:textId="77777777" w:rsidR="007D274B" w:rsidRDefault="007D274B"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703B90">
        <w:rPr>
          <w:rFonts w:ascii="Tahoma" w:hAnsi="Tahoma" w:cs="Tahoma"/>
          <w:b/>
          <w:noProof/>
          <w:sz w:val="18"/>
          <w:szCs w:val="18"/>
        </w:rPr>
        <w:t>José Eduardo Samario Carballido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703B90">
        <w:rPr>
          <w:rFonts w:ascii="Tahoma" w:hAnsi="Tahoma" w:cs="Tahoma"/>
          <w:noProof/>
          <w:sz w:val="18"/>
          <w:szCs w:val="18"/>
        </w:rPr>
        <w:t>credencial para votar con fotografía con folio número 2365126311376 expedida por el Instituto Nacional Electoral</w:t>
      </w:r>
      <w:r w:rsidRPr="004517B5">
        <w:rPr>
          <w:rFonts w:ascii="Tahoma" w:hAnsi="Tahoma" w:cs="Tahoma"/>
          <w:b/>
          <w:noProof/>
          <w:sz w:val="18"/>
          <w:szCs w:val="18"/>
        </w:rPr>
        <w:t>.</w:t>
      </w:r>
    </w:p>
    <w:p w14:paraId="499613F6" w14:textId="77777777" w:rsidR="007D274B" w:rsidRDefault="007D274B" w:rsidP="00ED7E10">
      <w:pPr>
        <w:ind w:left="284"/>
        <w:jc w:val="both"/>
        <w:rPr>
          <w:rFonts w:ascii="Tahoma" w:hAnsi="Tahoma" w:cs="Tahoma"/>
          <w:b/>
          <w:noProof/>
          <w:sz w:val="18"/>
          <w:szCs w:val="18"/>
        </w:rPr>
      </w:pPr>
    </w:p>
    <w:p w14:paraId="1D889D76" w14:textId="77777777" w:rsidR="007D274B" w:rsidRDefault="007D274B"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703B90">
        <w:rPr>
          <w:rFonts w:ascii="Tahoma" w:hAnsi="Tahoma" w:cs="Tahoma"/>
          <w:b/>
          <w:noProof/>
          <w:sz w:val="18"/>
          <w:szCs w:val="18"/>
        </w:rPr>
        <w:t>José Eduardo Samario Carballido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D0D6A39" w14:textId="77777777" w:rsidR="007D274B" w:rsidRDefault="007D274B" w:rsidP="00ED7E10">
      <w:pPr>
        <w:ind w:left="284"/>
        <w:jc w:val="both"/>
        <w:rPr>
          <w:rFonts w:ascii="Tahoma" w:hAnsi="Tahoma" w:cs="Tahoma"/>
          <w:sz w:val="18"/>
          <w:szCs w:val="18"/>
          <w:lang w:val="es-ES_tradnl"/>
        </w:rPr>
      </w:pPr>
    </w:p>
    <w:p w14:paraId="26B0C295" w14:textId="77777777" w:rsidR="007D274B" w:rsidRDefault="007D274B"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625989B" w14:textId="77777777" w:rsidR="007D274B" w:rsidRPr="004517B5" w:rsidRDefault="007D274B" w:rsidP="00ED7E10">
      <w:pPr>
        <w:ind w:left="284"/>
        <w:jc w:val="both"/>
        <w:rPr>
          <w:rFonts w:ascii="Tahoma" w:hAnsi="Tahoma" w:cs="Tahoma"/>
          <w:sz w:val="18"/>
          <w:szCs w:val="18"/>
          <w:lang w:val="es-ES_tradnl"/>
        </w:rPr>
      </w:pPr>
    </w:p>
    <w:p w14:paraId="4B5C6147" w14:textId="77777777" w:rsidR="007D274B" w:rsidRPr="007521DB" w:rsidRDefault="007D274B"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20CBB02" w14:textId="77777777" w:rsidR="007D274B" w:rsidRPr="004517B5" w:rsidRDefault="007D274B" w:rsidP="00ED7E10">
      <w:pPr>
        <w:ind w:left="284"/>
        <w:jc w:val="both"/>
        <w:rPr>
          <w:rFonts w:ascii="Tahoma" w:hAnsi="Tahoma" w:cs="Tahoma"/>
          <w:b/>
          <w:sz w:val="18"/>
          <w:szCs w:val="18"/>
        </w:rPr>
      </w:pPr>
    </w:p>
    <w:p w14:paraId="2D6F09E1" w14:textId="77777777" w:rsidR="007D274B" w:rsidRPr="004517B5" w:rsidRDefault="007D274B"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7DAC186" w14:textId="77777777" w:rsidR="007D274B" w:rsidRPr="004517B5" w:rsidRDefault="007D274B" w:rsidP="00ED7E10">
      <w:pPr>
        <w:ind w:left="284"/>
        <w:jc w:val="both"/>
        <w:rPr>
          <w:rFonts w:ascii="Tahoma" w:hAnsi="Tahoma" w:cs="Tahoma"/>
          <w:sz w:val="18"/>
          <w:szCs w:val="18"/>
        </w:rPr>
      </w:pPr>
    </w:p>
    <w:p w14:paraId="3E3F01C7" w14:textId="77777777" w:rsidR="007D274B" w:rsidRDefault="007D274B"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703B90">
        <w:rPr>
          <w:rFonts w:ascii="Tahoma" w:hAnsi="Tahoma" w:cs="Tahoma"/>
          <w:b/>
          <w:noProof/>
          <w:sz w:val="18"/>
          <w:szCs w:val="18"/>
        </w:rPr>
        <w:t>AMC210731SM7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2340FCE" w14:textId="77777777" w:rsidR="007D274B" w:rsidRPr="004517B5" w:rsidRDefault="007D274B" w:rsidP="00ED7E10">
      <w:pPr>
        <w:ind w:left="284"/>
        <w:jc w:val="both"/>
        <w:rPr>
          <w:rFonts w:ascii="Tahoma" w:hAnsi="Tahoma" w:cs="Tahoma"/>
          <w:sz w:val="18"/>
          <w:szCs w:val="18"/>
        </w:rPr>
      </w:pPr>
    </w:p>
    <w:p w14:paraId="724F0383" w14:textId="77777777" w:rsidR="007D274B" w:rsidRPr="004517B5" w:rsidRDefault="007D274B"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703B90">
        <w:rPr>
          <w:rFonts w:ascii="Tahoma" w:hAnsi="Tahoma" w:cs="Tahoma"/>
          <w:b/>
          <w:noProof/>
          <w:sz w:val="18"/>
          <w:szCs w:val="18"/>
        </w:rPr>
        <w:t>D68 66047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C46A2D6" w14:textId="77777777" w:rsidR="007D274B" w:rsidRPr="004517B5" w:rsidRDefault="007D274B" w:rsidP="00ED7E10">
      <w:pPr>
        <w:ind w:left="284"/>
        <w:jc w:val="both"/>
        <w:rPr>
          <w:rFonts w:ascii="Tahoma" w:hAnsi="Tahoma" w:cs="Tahoma"/>
          <w:sz w:val="18"/>
          <w:szCs w:val="18"/>
        </w:rPr>
      </w:pPr>
    </w:p>
    <w:p w14:paraId="1CE1DB76" w14:textId="77777777" w:rsidR="007D274B" w:rsidRDefault="007D274B"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703B90">
        <w:rPr>
          <w:rFonts w:ascii="Tahoma" w:hAnsi="Tahoma" w:cs="Tahoma"/>
          <w:b/>
          <w:noProof/>
          <w:sz w:val="18"/>
          <w:szCs w:val="18"/>
        </w:rPr>
        <w:t>Calle el Calvario No. 302, Col. Jalatlaco, Oaxaca de Juarez, Oaxaca. C.P. 68080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FAD110A" w14:textId="77777777" w:rsidR="007D274B" w:rsidRPr="00A81657" w:rsidRDefault="007D274B" w:rsidP="00ED7E10">
      <w:pPr>
        <w:ind w:left="284"/>
        <w:jc w:val="both"/>
        <w:rPr>
          <w:rFonts w:ascii="Tahoma" w:hAnsi="Tahoma" w:cs="Tahoma"/>
          <w:sz w:val="18"/>
          <w:szCs w:val="18"/>
        </w:rPr>
      </w:pPr>
    </w:p>
    <w:p w14:paraId="4D7377EF" w14:textId="77777777" w:rsidR="007D274B" w:rsidRPr="0085038F" w:rsidRDefault="007D274B"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1CCFAB7" w14:textId="77777777" w:rsidR="007D274B" w:rsidRPr="0085038F" w:rsidRDefault="007D274B" w:rsidP="00ED7E10">
      <w:pPr>
        <w:ind w:left="284"/>
        <w:jc w:val="both"/>
        <w:rPr>
          <w:rFonts w:ascii="Tahoma" w:hAnsi="Tahoma" w:cs="Tahoma"/>
          <w:b/>
          <w:sz w:val="18"/>
          <w:szCs w:val="18"/>
        </w:rPr>
      </w:pPr>
    </w:p>
    <w:p w14:paraId="0FBB3818" w14:textId="77777777" w:rsidR="007D274B" w:rsidRPr="000D16D6" w:rsidRDefault="007D274B"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1C639CA1" w14:textId="77777777" w:rsidR="007D274B" w:rsidRDefault="007D274B" w:rsidP="002076F3">
      <w:pPr>
        <w:jc w:val="both"/>
        <w:rPr>
          <w:rFonts w:ascii="Tahoma" w:hAnsi="Tahoma" w:cs="Tahoma"/>
          <w:sz w:val="18"/>
          <w:szCs w:val="18"/>
        </w:rPr>
      </w:pPr>
    </w:p>
    <w:p w14:paraId="347C90E6" w14:textId="77777777" w:rsidR="007D274B" w:rsidRPr="0085038F" w:rsidRDefault="007D274B"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9CF9B2D" w14:textId="77777777" w:rsidR="007D274B" w:rsidRPr="0085038F" w:rsidRDefault="007D274B" w:rsidP="00BE349F">
      <w:pPr>
        <w:ind w:left="284"/>
        <w:jc w:val="both"/>
        <w:rPr>
          <w:rFonts w:ascii="Tahoma" w:hAnsi="Tahoma" w:cs="Tahoma"/>
          <w:b/>
          <w:sz w:val="18"/>
          <w:szCs w:val="18"/>
        </w:rPr>
      </w:pPr>
    </w:p>
    <w:p w14:paraId="1C80DC1A" w14:textId="77777777" w:rsidR="007D274B" w:rsidRDefault="007D274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6888141" w14:textId="77777777" w:rsidR="007D274B" w:rsidRDefault="007D274B" w:rsidP="00BE349F">
      <w:pPr>
        <w:ind w:left="284"/>
        <w:jc w:val="both"/>
        <w:rPr>
          <w:rFonts w:ascii="Tahoma" w:hAnsi="Tahoma" w:cs="Tahoma"/>
          <w:sz w:val="18"/>
          <w:szCs w:val="18"/>
        </w:rPr>
      </w:pPr>
      <w:r w:rsidRPr="0085038F">
        <w:rPr>
          <w:rFonts w:ascii="Tahoma" w:hAnsi="Tahoma" w:cs="Tahoma"/>
          <w:sz w:val="18"/>
          <w:szCs w:val="18"/>
        </w:rPr>
        <w:t xml:space="preserve"> </w:t>
      </w:r>
    </w:p>
    <w:p w14:paraId="0DD349BF" w14:textId="77777777" w:rsidR="007D274B" w:rsidRDefault="007D274B"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DC0E186" w14:textId="77777777" w:rsidR="007D274B" w:rsidRDefault="007D274B" w:rsidP="00BE349F">
      <w:pPr>
        <w:ind w:left="284"/>
        <w:jc w:val="both"/>
        <w:rPr>
          <w:rFonts w:ascii="Tahoma" w:hAnsi="Tahoma" w:cs="Tahoma"/>
          <w:sz w:val="18"/>
          <w:szCs w:val="18"/>
          <w:lang w:val="es-ES"/>
        </w:rPr>
      </w:pPr>
    </w:p>
    <w:p w14:paraId="6B98DA46" w14:textId="77777777" w:rsidR="007D274B" w:rsidRDefault="007D274B"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1FA8E5D" w14:textId="77777777" w:rsidR="007D274B" w:rsidRDefault="007D274B" w:rsidP="00BE349F">
      <w:pPr>
        <w:ind w:left="284"/>
        <w:jc w:val="both"/>
        <w:rPr>
          <w:rFonts w:ascii="Tahoma" w:hAnsi="Tahoma" w:cs="Tahoma"/>
          <w:sz w:val="18"/>
          <w:szCs w:val="18"/>
          <w:lang w:val="es-ES"/>
        </w:rPr>
      </w:pPr>
    </w:p>
    <w:p w14:paraId="64346504" w14:textId="77777777" w:rsidR="007D274B" w:rsidRPr="0085038F" w:rsidRDefault="007D274B"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914457C" w14:textId="77777777" w:rsidR="007D274B" w:rsidRDefault="007D274B" w:rsidP="00332799">
      <w:pPr>
        <w:rPr>
          <w:rFonts w:ascii="Tahoma" w:hAnsi="Tahoma" w:cs="Tahoma"/>
          <w:b/>
          <w:sz w:val="18"/>
          <w:szCs w:val="18"/>
        </w:rPr>
      </w:pPr>
    </w:p>
    <w:p w14:paraId="29BA89A1" w14:textId="77777777" w:rsidR="007D274B" w:rsidRDefault="007D274B"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743EA852" w14:textId="77777777" w:rsidR="007D274B" w:rsidRPr="00CE4EB8" w:rsidRDefault="007D274B" w:rsidP="0095098D">
      <w:pPr>
        <w:ind w:left="360"/>
        <w:jc w:val="center"/>
        <w:rPr>
          <w:rFonts w:ascii="Tahoma" w:hAnsi="Tahoma" w:cs="Tahoma"/>
          <w:b/>
          <w:sz w:val="18"/>
          <w:szCs w:val="18"/>
        </w:rPr>
      </w:pPr>
    </w:p>
    <w:p w14:paraId="22CC52E5" w14:textId="77777777" w:rsidR="007D274B" w:rsidRPr="00CE4EB8" w:rsidRDefault="007D274B"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394CD79" w14:textId="77777777" w:rsidR="007D274B" w:rsidRPr="00CE4EB8" w:rsidRDefault="007D274B" w:rsidP="0095098D">
      <w:pPr>
        <w:jc w:val="both"/>
        <w:rPr>
          <w:rFonts w:ascii="Tahoma" w:hAnsi="Tahoma" w:cs="Tahoma"/>
          <w:sz w:val="18"/>
          <w:szCs w:val="18"/>
        </w:rPr>
      </w:pPr>
    </w:p>
    <w:p w14:paraId="4E9B49DD" w14:textId="77777777" w:rsidR="007D274B" w:rsidRDefault="007D274B"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703B90">
        <w:rPr>
          <w:rFonts w:ascii="Tahoma" w:hAnsi="Tahoma" w:cs="Tahoma"/>
          <w:b/>
          <w:noProof/>
          <w:sz w:val="18"/>
          <w:szCs w:val="18"/>
        </w:rPr>
        <w:t>Ampliación de red de agua potable en 4ta privada de Emiliano Zapata, Sector 3, Agencia de Policía de Guadalupe Victoria,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703B90">
        <w:rPr>
          <w:rFonts w:ascii="Tahoma" w:hAnsi="Tahoma" w:cs="Tahoma"/>
          <w:b/>
          <w:noProof/>
          <w:sz w:val="18"/>
          <w:szCs w:val="18"/>
        </w:rPr>
        <w:t>Preliminares, Demoliciones, Excavaciones y Cama de Arena, Tubería y Fontanería, Atraques e Interconexiones, Rellenos y Compactados, Reposiciones, Limpiezas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366D71E3" w14:textId="77777777" w:rsidR="007D274B" w:rsidRDefault="007D274B" w:rsidP="00322E51">
      <w:pPr>
        <w:ind w:left="360"/>
        <w:jc w:val="both"/>
        <w:rPr>
          <w:rFonts w:ascii="Tahoma" w:hAnsi="Tahoma" w:cs="Tahoma"/>
          <w:sz w:val="18"/>
          <w:szCs w:val="18"/>
        </w:rPr>
      </w:pPr>
    </w:p>
    <w:p w14:paraId="1FB6D9B3" w14:textId="77777777" w:rsidR="007D274B" w:rsidRDefault="007D274B"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4CA5F66" w14:textId="77777777" w:rsidR="007D274B" w:rsidRDefault="007D274B" w:rsidP="001922DD">
      <w:pPr>
        <w:ind w:left="360"/>
        <w:jc w:val="both"/>
        <w:rPr>
          <w:rFonts w:ascii="Tahoma" w:hAnsi="Tahoma" w:cs="Tahoma"/>
          <w:sz w:val="18"/>
          <w:szCs w:val="18"/>
        </w:rPr>
      </w:pPr>
    </w:p>
    <w:p w14:paraId="22BAAED0" w14:textId="77777777" w:rsidR="007D274B" w:rsidRPr="00CE4EB8" w:rsidRDefault="007D274B"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ED12479" w14:textId="77777777" w:rsidR="007D274B" w:rsidRPr="00CE4EB8" w:rsidRDefault="007D274B" w:rsidP="0003238C">
      <w:pPr>
        <w:jc w:val="both"/>
        <w:rPr>
          <w:rFonts w:ascii="Tahoma" w:hAnsi="Tahoma" w:cs="Tahoma"/>
          <w:sz w:val="18"/>
          <w:szCs w:val="18"/>
        </w:rPr>
      </w:pPr>
    </w:p>
    <w:p w14:paraId="687117A9" w14:textId="77777777" w:rsidR="007D274B" w:rsidRDefault="007D274B"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703B90">
        <w:rPr>
          <w:rFonts w:ascii="Tahoma" w:hAnsi="Tahoma" w:cs="Tahoma"/>
          <w:b/>
          <w:noProof/>
          <w:sz w:val="18"/>
          <w:szCs w:val="18"/>
        </w:rPr>
        <w:t>286,621.26</w:t>
      </w:r>
      <w:r>
        <w:rPr>
          <w:rFonts w:ascii="Tahoma" w:hAnsi="Tahoma" w:cs="Tahoma"/>
          <w:b/>
          <w:sz w:val="18"/>
          <w:szCs w:val="18"/>
        </w:rPr>
        <w:t xml:space="preserve"> </w:t>
      </w:r>
      <w:r w:rsidRPr="00703B90">
        <w:rPr>
          <w:rFonts w:ascii="Tahoma" w:hAnsi="Tahoma" w:cs="Tahoma"/>
          <w:b/>
          <w:noProof/>
          <w:sz w:val="18"/>
          <w:szCs w:val="18"/>
        </w:rPr>
        <w:t>(Doscientos ochenta y seis mil seiscientos veintiún pesos 26/100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5A5A933" w14:textId="77777777" w:rsidR="007D274B" w:rsidRDefault="007D274B" w:rsidP="0003238C">
      <w:pPr>
        <w:ind w:left="426"/>
        <w:jc w:val="both"/>
        <w:rPr>
          <w:rFonts w:ascii="Tahoma" w:hAnsi="Tahoma" w:cs="Tahoma"/>
          <w:sz w:val="18"/>
          <w:szCs w:val="18"/>
        </w:rPr>
      </w:pPr>
    </w:p>
    <w:p w14:paraId="4F58FE91" w14:textId="77777777" w:rsidR="007D274B" w:rsidRPr="00CE4EB8" w:rsidRDefault="007D274B"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42ACFE1" w14:textId="77777777" w:rsidR="007D274B" w:rsidRPr="00CE4EB8" w:rsidRDefault="007D274B" w:rsidP="0003238C">
      <w:pPr>
        <w:ind w:left="426"/>
        <w:jc w:val="both"/>
        <w:rPr>
          <w:rFonts w:ascii="Tahoma" w:hAnsi="Tahoma" w:cs="Tahoma"/>
          <w:b/>
          <w:sz w:val="18"/>
          <w:szCs w:val="18"/>
        </w:rPr>
      </w:pPr>
    </w:p>
    <w:p w14:paraId="19759DFE" w14:textId="77777777" w:rsidR="007D274B" w:rsidRDefault="007D274B"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703B90">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703B90">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703B90">
        <w:rPr>
          <w:rFonts w:ascii="Tahoma" w:hAnsi="Tahoma" w:cs="Tahoma"/>
          <w:b/>
          <w:noProof/>
          <w:sz w:val="18"/>
          <w:szCs w:val="18"/>
        </w:rPr>
        <w:t>20 de julio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03AD60A" w14:textId="77777777" w:rsidR="007D274B" w:rsidRPr="00CE4EB8" w:rsidRDefault="007D274B" w:rsidP="0003238C">
      <w:pPr>
        <w:ind w:left="426"/>
        <w:jc w:val="both"/>
        <w:rPr>
          <w:rFonts w:ascii="Tahoma" w:hAnsi="Tahoma" w:cs="Tahoma"/>
          <w:sz w:val="18"/>
          <w:szCs w:val="18"/>
        </w:rPr>
      </w:pPr>
    </w:p>
    <w:p w14:paraId="7C322362" w14:textId="77777777" w:rsidR="007D274B" w:rsidRPr="00CE4EB8" w:rsidRDefault="007D274B"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2A845A11" w14:textId="77777777" w:rsidR="007D274B" w:rsidRPr="00CE4EB8" w:rsidRDefault="007D274B" w:rsidP="0095098D">
      <w:pPr>
        <w:ind w:left="426"/>
        <w:jc w:val="both"/>
        <w:rPr>
          <w:rFonts w:ascii="Tahoma" w:hAnsi="Tahoma" w:cs="Tahoma"/>
          <w:b/>
          <w:sz w:val="18"/>
          <w:szCs w:val="18"/>
        </w:rPr>
      </w:pPr>
    </w:p>
    <w:p w14:paraId="32801492" w14:textId="77777777" w:rsidR="007D274B" w:rsidRPr="00CE4EB8" w:rsidRDefault="007D274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6A1E912" w14:textId="77777777" w:rsidR="007D274B" w:rsidRPr="00CE4EB8" w:rsidRDefault="007D274B" w:rsidP="0095098D">
      <w:pPr>
        <w:ind w:left="426"/>
        <w:jc w:val="both"/>
        <w:rPr>
          <w:rFonts w:ascii="Tahoma" w:hAnsi="Tahoma" w:cs="Tahoma"/>
          <w:sz w:val="18"/>
          <w:szCs w:val="18"/>
        </w:rPr>
      </w:pPr>
    </w:p>
    <w:p w14:paraId="3C77550B" w14:textId="77777777" w:rsidR="007D274B" w:rsidRDefault="007D274B"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9066A6D" w14:textId="77777777" w:rsidR="007D274B" w:rsidRDefault="007D274B" w:rsidP="0095098D">
      <w:pPr>
        <w:ind w:left="426"/>
        <w:jc w:val="both"/>
        <w:rPr>
          <w:rFonts w:ascii="Tahoma" w:hAnsi="Tahoma" w:cs="Tahoma"/>
          <w:sz w:val="18"/>
          <w:szCs w:val="18"/>
        </w:rPr>
      </w:pPr>
    </w:p>
    <w:p w14:paraId="162DB2DD" w14:textId="77777777" w:rsidR="007D274B" w:rsidRDefault="007D274B" w:rsidP="0095098D">
      <w:pPr>
        <w:ind w:left="426"/>
        <w:jc w:val="both"/>
        <w:rPr>
          <w:rFonts w:ascii="Tahoma" w:hAnsi="Tahoma" w:cs="Tahoma"/>
          <w:sz w:val="18"/>
          <w:szCs w:val="18"/>
        </w:rPr>
      </w:pPr>
    </w:p>
    <w:p w14:paraId="723384E6" w14:textId="77777777" w:rsidR="007D274B" w:rsidRDefault="007D274B" w:rsidP="0095098D">
      <w:pPr>
        <w:ind w:left="426"/>
        <w:jc w:val="both"/>
        <w:rPr>
          <w:rFonts w:ascii="Tahoma" w:hAnsi="Tahoma" w:cs="Tahoma"/>
          <w:sz w:val="18"/>
          <w:szCs w:val="18"/>
        </w:rPr>
      </w:pPr>
    </w:p>
    <w:p w14:paraId="3D7E69BC" w14:textId="77777777" w:rsidR="007D274B" w:rsidRDefault="007D274B" w:rsidP="0095098D">
      <w:pPr>
        <w:ind w:left="426"/>
        <w:jc w:val="both"/>
        <w:rPr>
          <w:rFonts w:ascii="Tahoma" w:hAnsi="Tahoma" w:cs="Tahoma"/>
          <w:sz w:val="18"/>
          <w:szCs w:val="18"/>
        </w:rPr>
      </w:pPr>
    </w:p>
    <w:p w14:paraId="35AB26A4" w14:textId="77777777" w:rsidR="007D274B" w:rsidRDefault="007D274B"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1F63726" w14:textId="77777777" w:rsidR="007D274B" w:rsidRPr="00CE4EB8" w:rsidRDefault="007D274B" w:rsidP="0095098D">
      <w:pPr>
        <w:jc w:val="both"/>
        <w:rPr>
          <w:rFonts w:ascii="Tahoma" w:hAnsi="Tahoma" w:cs="Tahoma"/>
          <w:sz w:val="18"/>
          <w:szCs w:val="18"/>
        </w:rPr>
      </w:pPr>
    </w:p>
    <w:p w14:paraId="5DAE70EA" w14:textId="77777777" w:rsidR="007D274B" w:rsidRDefault="007D274B"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703B90">
        <w:rPr>
          <w:rFonts w:ascii="Tahoma" w:hAnsi="Tahoma" w:cs="Tahoma"/>
          <w:b/>
          <w:bCs/>
          <w:noProof/>
          <w:sz w:val="18"/>
          <w:szCs w:val="18"/>
        </w:rPr>
        <w:t>85,986.38</w:t>
      </w:r>
      <w:r>
        <w:rPr>
          <w:rFonts w:ascii="Tahoma" w:hAnsi="Tahoma" w:cs="Tahoma"/>
          <w:sz w:val="18"/>
          <w:szCs w:val="18"/>
        </w:rPr>
        <w:t xml:space="preserve"> </w:t>
      </w:r>
      <w:r w:rsidRPr="00703B90">
        <w:rPr>
          <w:rFonts w:ascii="Tahoma" w:hAnsi="Tahoma" w:cs="Tahoma"/>
          <w:b/>
          <w:bCs/>
          <w:noProof/>
          <w:sz w:val="18"/>
          <w:szCs w:val="18"/>
        </w:rPr>
        <w:t>(Ochenta y cinco mil novecientos ochenta y seis pesos 38/100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82E9F20" w14:textId="77777777" w:rsidR="007D274B" w:rsidRDefault="007D274B" w:rsidP="003E007D">
      <w:pPr>
        <w:ind w:left="426"/>
        <w:jc w:val="both"/>
        <w:rPr>
          <w:rFonts w:ascii="Tahoma" w:hAnsi="Tahoma" w:cs="Tahoma"/>
          <w:sz w:val="18"/>
          <w:szCs w:val="18"/>
        </w:rPr>
      </w:pPr>
    </w:p>
    <w:p w14:paraId="7F9B3822" w14:textId="77777777" w:rsidR="007D274B" w:rsidRPr="003905AA" w:rsidRDefault="007D274B"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0C56252" w14:textId="77777777" w:rsidR="007D274B" w:rsidRDefault="007D274B" w:rsidP="003E007D">
      <w:pPr>
        <w:ind w:left="426"/>
        <w:jc w:val="both"/>
        <w:rPr>
          <w:rFonts w:ascii="Tahoma" w:hAnsi="Tahoma" w:cs="Tahoma"/>
          <w:b/>
          <w:sz w:val="18"/>
          <w:szCs w:val="18"/>
        </w:rPr>
      </w:pPr>
    </w:p>
    <w:p w14:paraId="2F59A1E8" w14:textId="77777777" w:rsidR="007D274B" w:rsidRDefault="007D274B"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CA50B04" w14:textId="77777777" w:rsidR="007D274B" w:rsidRDefault="007D274B" w:rsidP="003E007D">
      <w:pPr>
        <w:ind w:left="426"/>
        <w:jc w:val="both"/>
        <w:rPr>
          <w:rFonts w:ascii="Tahoma" w:hAnsi="Tahoma" w:cs="Tahoma"/>
          <w:sz w:val="18"/>
          <w:szCs w:val="18"/>
        </w:rPr>
      </w:pPr>
    </w:p>
    <w:p w14:paraId="02A44D3F" w14:textId="77777777" w:rsidR="007D274B" w:rsidRDefault="007D274B"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43408DE" w14:textId="77777777" w:rsidR="007D274B" w:rsidRDefault="007D274B" w:rsidP="003E007D">
      <w:pPr>
        <w:ind w:left="426"/>
        <w:jc w:val="both"/>
        <w:rPr>
          <w:rFonts w:ascii="Tahoma" w:hAnsi="Tahoma" w:cs="Tahoma"/>
          <w:sz w:val="18"/>
          <w:szCs w:val="18"/>
        </w:rPr>
      </w:pPr>
    </w:p>
    <w:p w14:paraId="0B451DD5" w14:textId="77777777" w:rsidR="007D274B" w:rsidRDefault="007D274B"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59639D6" w14:textId="77777777" w:rsidR="007D274B" w:rsidRDefault="007D274B" w:rsidP="003E007D">
      <w:pPr>
        <w:ind w:left="426"/>
        <w:jc w:val="both"/>
        <w:rPr>
          <w:rFonts w:ascii="Tahoma" w:hAnsi="Tahoma" w:cs="Tahoma"/>
          <w:sz w:val="18"/>
          <w:szCs w:val="18"/>
        </w:rPr>
      </w:pPr>
    </w:p>
    <w:p w14:paraId="1F35AF32" w14:textId="77777777" w:rsidR="007D274B" w:rsidRPr="00DF1DCC" w:rsidRDefault="007D274B"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98ECCBB" w14:textId="77777777" w:rsidR="007D274B" w:rsidRDefault="007D274B" w:rsidP="003E007D">
      <w:pPr>
        <w:ind w:left="426"/>
        <w:jc w:val="both"/>
        <w:rPr>
          <w:rFonts w:ascii="Tahoma" w:hAnsi="Tahoma" w:cs="Tahoma"/>
          <w:sz w:val="18"/>
          <w:szCs w:val="18"/>
        </w:rPr>
      </w:pPr>
    </w:p>
    <w:p w14:paraId="26510B49" w14:textId="77777777" w:rsidR="007D274B" w:rsidRDefault="007D274B"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E2AB1D6" w14:textId="77777777" w:rsidR="007D274B" w:rsidRDefault="007D274B" w:rsidP="003E007D">
      <w:pPr>
        <w:ind w:left="426"/>
        <w:jc w:val="both"/>
        <w:rPr>
          <w:rFonts w:ascii="Tahoma" w:hAnsi="Tahoma" w:cs="Tahoma"/>
          <w:sz w:val="18"/>
          <w:szCs w:val="18"/>
        </w:rPr>
      </w:pPr>
    </w:p>
    <w:p w14:paraId="16F508B4" w14:textId="77777777" w:rsidR="007D274B" w:rsidRDefault="007D274B"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15BB070" w14:textId="77777777" w:rsidR="007D274B" w:rsidRDefault="007D274B" w:rsidP="003E007D">
      <w:pPr>
        <w:ind w:left="426"/>
        <w:jc w:val="both"/>
        <w:rPr>
          <w:rFonts w:ascii="Tahoma" w:hAnsi="Tahoma" w:cs="Tahoma"/>
          <w:sz w:val="18"/>
          <w:szCs w:val="18"/>
        </w:rPr>
      </w:pPr>
    </w:p>
    <w:p w14:paraId="458CAABA" w14:textId="77777777" w:rsidR="007D274B" w:rsidRPr="00CE4EB8" w:rsidRDefault="007D274B"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407E8CF1" w14:textId="77777777" w:rsidR="007D274B" w:rsidRPr="00CE4EB8" w:rsidRDefault="007D274B" w:rsidP="0095098D">
      <w:pPr>
        <w:jc w:val="both"/>
        <w:rPr>
          <w:rFonts w:ascii="Tahoma" w:hAnsi="Tahoma" w:cs="Tahoma"/>
          <w:sz w:val="18"/>
          <w:szCs w:val="18"/>
        </w:rPr>
      </w:pPr>
    </w:p>
    <w:p w14:paraId="51F1DE8E" w14:textId="77777777" w:rsidR="007D274B" w:rsidRPr="00CE4EB8" w:rsidRDefault="007D274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6F3C1BB" w14:textId="77777777" w:rsidR="007D274B" w:rsidRPr="00CE4EB8" w:rsidRDefault="007D274B" w:rsidP="0095098D">
      <w:pPr>
        <w:ind w:left="426"/>
        <w:jc w:val="both"/>
        <w:rPr>
          <w:rFonts w:ascii="Tahoma" w:hAnsi="Tahoma" w:cs="Tahoma"/>
          <w:caps/>
          <w:sz w:val="18"/>
          <w:szCs w:val="18"/>
        </w:rPr>
      </w:pPr>
    </w:p>
    <w:p w14:paraId="105BFC1A" w14:textId="77777777" w:rsidR="007D274B" w:rsidRPr="007B7DB9" w:rsidRDefault="007D274B"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3E32AC4" w14:textId="77777777" w:rsidR="007D274B" w:rsidRDefault="007D274B" w:rsidP="0095098D">
      <w:pPr>
        <w:ind w:left="426"/>
        <w:jc w:val="both"/>
        <w:rPr>
          <w:rFonts w:ascii="Tahoma" w:hAnsi="Tahoma" w:cs="Tahoma"/>
          <w:sz w:val="18"/>
          <w:szCs w:val="18"/>
        </w:rPr>
      </w:pPr>
    </w:p>
    <w:p w14:paraId="2CEC7952" w14:textId="77777777" w:rsidR="007D274B" w:rsidRDefault="007D274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6F709A5" w14:textId="77777777" w:rsidR="007D274B" w:rsidRPr="00CE4EB8" w:rsidRDefault="007D274B" w:rsidP="0095098D">
      <w:pPr>
        <w:ind w:left="426"/>
        <w:jc w:val="both"/>
        <w:rPr>
          <w:rFonts w:ascii="Tahoma" w:hAnsi="Tahoma" w:cs="Tahoma"/>
          <w:sz w:val="18"/>
          <w:szCs w:val="18"/>
        </w:rPr>
      </w:pPr>
    </w:p>
    <w:p w14:paraId="4E39C406" w14:textId="77777777" w:rsidR="007D274B" w:rsidRPr="0092439D" w:rsidRDefault="007D274B"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9220627" w14:textId="77777777" w:rsidR="007D274B" w:rsidRDefault="007D274B" w:rsidP="004C5C61">
      <w:pPr>
        <w:jc w:val="both"/>
        <w:rPr>
          <w:rFonts w:ascii="Tahoma" w:hAnsi="Tahoma" w:cs="Tahoma"/>
          <w:b/>
          <w:sz w:val="18"/>
          <w:szCs w:val="18"/>
        </w:rPr>
      </w:pPr>
    </w:p>
    <w:p w14:paraId="4952D631" w14:textId="77777777" w:rsidR="007D274B" w:rsidRDefault="007D274B"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9EFEF58" w14:textId="77777777" w:rsidR="007D274B" w:rsidRPr="00CE4EB8" w:rsidRDefault="007D274B" w:rsidP="004C5C61">
      <w:pPr>
        <w:jc w:val="both"/>
        <w:rPr>
          <w:rFonts w:ascii="Tahoma" w:hAnsi="Tahoma" w:cs="Tahoma"/>
          <w:bCs/>
          <w:caps/>
          <w:sz w:val="18"/>
          <w:szCs w:val="18"/>
        </w:rPr>
      </w:pPr>
    </w:p>
    <w:p w14:paraId="54BDB8C4" w14:textId="77777777" w:rsidR="007D274B" w:rsidRDefault="007D274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D662115" w14:textId="77777777" w:rsidR="007D274B" w:rsidRPr="005B159F" w:rsidRDefault="007D274B" w:rsidP="00D06DEE">
      <w:pPr>
        <w:ind w:left="426"/>
        <w:jc w:val="both"/>
        <w:rPr>
          <w:rFonts w:ascii="Tahoma" w:hAnsi="Tahoma" w:cs="Tahoma"/>
          <w:sz w:val="18"/>
          <w:szCs w:val="18"/>
        </w:rPr>
      </w:pPr>
    </w:p>
    <w:p w14:paraId="220FC8FF" w14:textId="77777777" w:rsidR="007D274B" w:rsidRDefault="007D274B"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29E921D" w14:textId="77777777" w:rsidR="007D274B" w:rsidRDefault="007D274B" w:rsidP="00C345B3">
      <w:pPr>
        <w:jc w:val="both"/>
        <w:rPr>
          <w:rFonts w:ascii="Tahoma" w:hAnsi="Tahoma" w:cs="Tahoma"/>
          <w:b/>
          <w:sz w:val="18"/>
          <w:szCs w:val="18"/>
        </w:rPr>
      </w:pPr>
      <w:r>
        <w:rPr>
          <w:rFonts w:ascii="Tahoma" w:hAnsi="Tahoma" w:cs="Tahoma"/>
          <w:b/>
          <w:sz w:val="18"/>
          <w:szCs w:val="18"/>
        </w:rPr>
        <w:t xml:space="preserve">  </w:t>
      </w:r>
    </w:p>
    <w:p w14:paraId="28583435" w14:textId="77777777" w:rsidR="007D274B" w:rsidRDefault="007D274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AD7AEA4" w14:textId="77777777" w:rsidR="007D274B" w:rsidRDefault="007D274B" w:rsidP="0095098D">
      <w:pPr>
        <w:jc w:val="both"/>
        <w:rPr>
          <w:rFonts w:ascii="Tahoma" w:hAnsi="Tahoma" w:cs="Tahoma"/>
          <w:b/>
          <w:sz w:val="18"/>
          <w:szCs w:val="18"/>
        </w:rPr>
      </w:pPr>
    </w:p>
    <w:p w14:paraId="1F53BE2B" w14:textId="77777777" w:rsidR="007D274B" w:rsidRDefault="007D274B"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AB3435F" w14:textId="77777777" w:rsidR="007D274B" w:rsidRPr="00CE4EB8" w:rsidRDefault="007D274B" w:rsidP="0095098D">
      <w:pPr>
        <w:jc w:val="both"/>
        <w:rPr>
          <w:rFonts w:ascii="Tahoma" w:hAnsi="Tahoma" w:cs="Tahoma"/>
          <w:b/>
          <w:sz w:val="18"/>
          <w:szCs w:val="18"/>
        </w:rPr>
      </w:pPr>
    </w:p>
    <w:p w14:paraId="7A2C85D9" w14:textId="77777777" w:rsidR="007D274B" w:rsidRPr="00CE4EB8" w:rsidRDefault="007D274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917DD15" w14:textId="77777777" w:rsidR="007D274B" w:rsidRPr="008F1D85" w:rsidRDefault="007D274B" w:rsidP="00554862">
      <w:pPr>
        <w:overflowPunct w:val="0"/>
        <w:autoSpaceDE w:val="0"/>
        <w:autoSpaceDN w:val="0"/>
        <w:adjustRightInd w:val="0"/>
        <w:jc w:val="both"/>
        <w:rPr>
          <w:rFonts w:ascii="Tahoma" w:hAnsi="Tahoma" w:cs="Tahoma"/>
          <w:b/>
          <w:sz w:val="18"/>
          <w:szCs w:val="18"/>
        </w:rPr>
      </w:pPr>
    </w:p>
    <w:p w14:paraId="43891CDC" w14:textId="77777777" w:rsidR="007D274B" w:rsidRDefault="007D274B"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E250088" w14:textId="77777777" w:rsidR="007D274B" w:rsidRDefault="007D274B" w:rsidP="007419B2">
      <w:pPr>
        <w:ind w:left="1146"/>
        <w:jc w:val="both"/>
        <w:rPr>
          <w:rFonts w:ascii="Tahoma" w:eastAsia="Tahoma" w:hAnsi="Tahoma" w:cs="Tahoma"/>
          <w:sz w:val="18"/>
          <w:szCs w:val="18"/>
        </w:rPr>
      </w:pPr>
    </w:p>
    <w:p w14:paraId="6C924EB9" w14:textId="77777777" w:rsidR="007D274B" w:rsidRPr="00700770" w:rsidRDefault="007D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3E31002" w14:textId="77777777" w:rsidR="007D274B" w:rsidRPr="00700770" w:rsidRDefault="007D274B" w:rsidP="0092207B">
      <w:pPr>
        <w:jc w:val="both"/>
        <w:rPr>
          <w:rFonts w:ascii="Tahoma" w:eastAsia="Tahoma" w:hAnsi="Tahoma" w:cs="Tahoma"/>
          <w:sz w:val="18"/>
          <w:szCs w:val="18"/>
        </w:rPr>
      </w:pPr>
    </w:p>
    <w:p w14:paraId="78E9FFDB" w14:textId="77777777" w:rsidR="007D274B" w:rsidRPr="00700770" w:rsidRDefault="007D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4095A50" w14:textId="77777777" w:rsidR="007D274B" w:rsidRPr="00700770" w:rsidRDefault="007D274B" w:rsidP="0092207B">
      <w:pPr>
        <w:ind w:left="1146"/>
        <w:jc w:val="both"/>
        <w:rPr>
          <w:rFonts w:ascii="Tahoma" w:eastAsia="Tahoma" w:hAnsi="Tahoma" w:cs="Tahoma"/>
          <w:sz w:val="18"/>
          <w:szCs w:val="18"/>
        </w:rPr>
      </w:pPr>
    </w:p>
    <w:p w14:paraId="35DA7C51" w14:textId="77777777" w:rsidR="007D274B" w:rsidRPr="00700770" w:rsidRDefault="007D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9DFED52" w14:textId="77777777" w:rsidR="007D274B" w:rsidRPr="00700770" w:rsidRDefault="007D274B" w:rsidP="0092207B">
      <w:pPr>
        <w:jc w:val="both"/>
        <w:rPr>
          <w:rFonts w:ascii="Tahoma" w:eastAsia="Tahoma" w:hAnsi="Tahoma" w:cs="Tahoma"/>
          <w:b/>
          <w:sz w:val="18"/>
          <w:szCs w:val="18"/>
        </w:rPr>
      </w:pPr>
    </w:p>
    <w:p w14:paraId="3EA0179D" w14:textId="77777777" w:rsidR="007D274B" w:rsidRPr="000352C0" w:rsidRDefault="007D274B"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EB6BE0D" w14:textId="77777777" w:rsidR="007D274B" w:rsidRPr="00700770" w:rsidRDefault="007D274B" w:rsidP="0092207B">
      <w:pPr>
        <w:ind w:left="1146"/>
        <w:jc w:val="both"/>
        <w:rPr>
          <w:rFonts w:ascii="Tahoma" w:eastAsia="Tahoma" w:hAnsi="Tahoma" w:cs="Tahoma"/>
          <w:smallCaps/>
          <w:sz w:val="18"/>
          <w:szCs w:val="18"/>
        </w:rPr>
      </w:pPr>
    </w:p>
    <w:p w14:paraId="63A5AE4B" w14:textId="77777777" w:rsidR="007D274B" w:rsidRPr="00700770" w:rsidRDefault="007D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61C6E93" w14:textId="77777777" w:rsidR="007D274B" w:rsidRPr="00700770" w:rsidRDefault="007D274B" w:rsidP="0092207B">
      <w:pPr>
        <w:ind w:left="1146"/>
        <w:jc w:val="both"/>
        <w:rPr>
          <w:rFonts w:ascii="Tahoma" w:eastAsia="Tahoma" w:hAnsi="Tahoma" w:cs="Tahoma"/>
          <w:sz w:val="18"/>
          <w:szCs w:val="18"/>
        </w:rPr>
      </w:pPr>
    </w:p>
    <w:p w14:paraId="6BCAFCDA" w14:textId="77777777" w:rsidR="007D274B" w:rsidRPr="00700770" w:rsidRDefault="007D27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5533646" w14:textId="77777777" w:rsidR="007D274B" w:rsidRPr="00700770" w:rsidRDefault="007D274B" w:rsidP="0092207B">
      <w:pPr>
        <w:ind w:left="1134"/>
        <w:jc w:val="both"/>
        <w:rPr>
          <w:rFonts w:ascii="Tahoma" w:eastAsia="Tahoma" w:hAnsi="Tahoma" w:cs="Tahoma"/>
          <w:sz w:val="18"/>
          <w:szCs w:val="18"/>
        </w:rPr>
      </w:pPr>
    </w:p>
    <w:p w14:paraId="4455F7AB" w14:textId="77777777" w:rsidR="007D274B" w:rsidRPr="00700770" w:rsidRDefault="007D274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10B259A" w14:textId="77777777" w:rsidR="007D274B" w:rsidRPr="00700770" w:rsidRDefault="007D274B" w:rsidP="0092207B">
      <w:pPr>
        <w:ind w:left="1134"/>
        <w:jc w:val="both"/>
        <w:rPr>
          <w:rFonts w:ascii="Tahoma" w:eastAsia="Tahoma" w:hAnsi="Tahoma" w:cs="Tahoma"/>
          <w:sz w:val="18"/>
          <w:szCs w:val="18"/>
        </w:rPr>
      </w:pPr>
    </w:p>
    <w:p w14:paraId="13AE4D8E" w14:textId="77777777" w:rsidR="007D274B" w:rsidRPr="00700770" w:rsidRDefault="007D274B"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0E1F470" w14:textId="77777777" w:rsidR="007D274B" w:rsidRPr="00700770" w:rsidRDefault="007D274B" w:rsidP="0092207B">
      <w:pPr>
        <w:ind w:left="1134"/>
        <w:jc w:val="both"/>
        <w:rPr>
          <w:rFonts w:ascii="Tahoma" w:eastAsia="Tahoma" w:hAnsi="Tahoma" w:cs="Tahoma"/>
          <w:sz w:val="18"/>
          <w:szCs w:val="18"/>
        </w:rPr>
      </w:pPr>
    </w:p>
    <w:p w14:paraId="176B3AD7" w14:textId="77777777" w:rsidR="007D274B" w:rsidRDefault="007D274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7BD0EE5" w14:textId="77777777" w:rsidR="007D274B" w:rsidRDefault="007D274B" w:rsidP="0092207B">
      <w:pPr>
        <w:ind w:left="1134"/>
        <w:jc w:val="both"/>
        <w:rPr>
          <w:rFonts w:ascii="Tahoma" w:eastAsia="Tahoma" w:hAnsi="Tahoma" w:cs="Tahoma"/>
          <w:sz w:val="18"/>
          <w:szCs w:val="18"/>
        </w:rPr>
      </w:pPr>
    </w:p>
    <w:p w14:paraId="7AF110EC" w14:textId="77777777" w:rsidR="007D274B" w:rsidRDefault="007D274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D23349C" w14:textId="77777777" w:rsidR="007D274B" w:rsidRDefault="007D274B" w:rsidP="0092207B">
      <w:pPr>
        <w:ind w:left="1134"/>
        <w:jc w:val="both"/>
        <w:rPr>
          <w:rFonts w:ascii="Tahoma" w:eastAsia="Tahoma" w:hAnsi="Tahoma" w:cs="Tahoma"/>
          <w:sz w:val="18"/>
          <w:szCs w:val="18"/>
        </w:rPr>
      </w:pPr>
    </w:p>
    <w:p w14:paraId="1AA5F65A" w14:textId="77777777" w:rsidR="007D274B" w:rsidRDefault="007D274B"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6BE89E94" w14:textId="77777777" w:rsidR="007D274B" w:rsidRPr="00CE4EB8" w:rsidRDefault="007D274B" w:rsidP="0095098D">
      <w:pPr>
        <w:jc w:val="both"/>
        <w:rPr>
          <w:rFonts w:ascii="Tahoma" w:hAnsi="Tahoma" w:cs="Tahoma"/>
          <w:sz w:val="18"/>
          <w:szCs w:val="18"/>
        </w:rPr>
      </w:pPr>
    </w:p>
    <w:p w14:paraId="56188355" w14:textId="77777777" w:rsidR="007D274B" w:rsidRPr="00CE4EB8" w:rsidRDefault="007D274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5733F8E" w14:textId="77777777" w:rsidR="007D274B" w:rsidRPr="00CE4EB8" w:rsidRDefault="007D274B" w:rsidP="0095098D">
      <w:pPr>
        <w:ind w:left="426"/>
        <w:jc w:val="both"/>
        <w:rPr>
          <w:rFonts w:ascii="Tahoma" w:hAnsi="Tahoma" w:cs="Tahoma"/>
          <w:sz w:val="18"/>
          <w:szCs w:val="18"/>
        </w:rPr>
      </w:pPr>
      <w:r w:rsidRPr="00CE4EB8">
        <w:rPr>
          <w:rFonts w:ascii="Tahoma" w:hAnsi="Tahoma" w:cs="Tahoma"/>
          <w:sz w:val="18"/>
          <w:szCs w:val="18"/>
        </w:rPr>
        <w:t xml:space="preserve"> </w:t>
      </w:r>
    </w:p>
    <w:p w14:paraId="3159DEBD" w14:textId="77777777" w:rsidR="007D274B" w:rsidRDefault="007D274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FC2BC52" w14:textId="77777777" w:rsidR="007D274B" w:rsidRPr="00CE4EB8" w:rsidRDefault="007D274B" w:rsidP="0095098D">
      <w:pPr>
        <w:ind w:left="426"/>
        <w:jc w:val="both"/>
        <w:rPr>
          <w:rFonts w:ascii="Tahoma" w:hAnsi="Tahoma" w:cs="Tahoma"/>
          <w:sz w:val="18"/>
          <w:szCs w:val="18"/>
        </w:rPr>
      </w:pPr>
    </w:p>
    <w:p w14:paraId="4CBF7074" w14:textId="77777777" w:rsidR="007D274B" w:rsidRPr="00CE4EB8" w:rsidRDefault="007D274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749E3BC" w14:textId="77777777" w:rsidR="007D274B" w:rsidRPr="00CE4EB8" w:rsidRDefault="007D274B" w:rsidP="0095098D">
      <w:pPr>
        <w:ind w:left="426"/>
        <w:jc w:val="both"/>
        <w:rPr>
          <w:rFonts w:ascii="Tahoma" w:hAnsi="Tahoma" w:cs="Tahoma"/>
          <w:sz w:val="18"/>
          <w:szCs w:val="18"/>
        </w:rPr>
      </w:pPr>
    </w:p>
    <w:p w14:paraId="18B29C16" w14:textId="77777777" w:rsidR="007D274B" w:rsidRPr="00CE4EB8" w:rsidRDefault="007D274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71AA3FA" w14:textId="77777777" w:rsidR="007D274B" w:rsidRPr="00CE4EB8" w:rsidRDefault="007D274B" w:rsidP="0095098D">
      <w:pPr>
        <w:ind w:left="426"/>
        <w:jc w:val="both"/>
        <w:rPr>
          <w:rFonts w:ascii="Tahoma" w:hAnsi="Tahoma" w:cs="Tahoma"/>
          <w:sz w:val="18"/>
          <w:szCs w:val="18"/>
        </w:rPr>
      </w:pPr>
    </w:p>
    <w:p w14:paraId="74117932" w14:textId="77777777" w:rsidR="007D274B" w:rsidRPr="00CE4EB8" w:rsidRDefault="007D274B"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D636906" w14:textId="77777777" w:rsidR="007D274B" w:rsidRPr="00CE4EB8" w:rsidRDefault="007D274B" w:rsidP="0095098D">
      <w:pPr>
        <w:jc w:val="both"/>
        <w:rPr>
          <w:rFonts w:ascii="Tahoma" w:hAnsi="Tahoma" w:cs="Tahoma"/>
          <w:b/>
          <w:sz w:val="18"/>
          <w:szCs w:val="18"/>
        </w:rPr>
      </w:pPr>
    </w:p>
    <w:p w14:paraId="49C100BE" w14:textId="77777777" w:rsidR="007D274B" w:rsidRPr="00CE4EB8" w:rsidRDefault="007D274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C4652A4" w14:textId="77777777" w:rsidR="007D274B" w:rsidRPr="00CE4EB8" w:rsidRDefault="007D274B" w:rsidP="0095098D">
      <w:pPr>
        <w:jc w:val="both"/>
        <w:rPr>
          <w:rFonts w:ascii="Tahoma" w:hAnsi="Tahoma" w:cs="Tahoma"/>
          <w:sz w:val="18"/>
          <w:szCs w:val="18"/>
        </w:rPr>
      </w:pPr>
    </w:p>
    <w:p w14:paraId="00DD1A59" w14:textId="77777777" w:rsidR="007D274B" w:rsidRDefault="007D274B"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D4887B9" w14:textId="77777777" w:rsidR="007D274B" w:rsidRDefault="007D274B" w:rsidP="002B7C17">
      <w:pPr>
        <w:ind w:left="426"/>
        <w:jc w:val="both"/>
        <w:rPr>
          <w:rFonts w:ascii="Tahoma" w:hAnsi="Tahoma" w:cs="Tahoma"/>
          <w:sz w:val="18"/>
          <w:szCs w:val="18"/>
        </w:rPr>
      </w:pPr>
    </w:p>
    <w:p w14:paraId="228B9150" w14:textId="77777777" w:rsidR="007D274B" w:rsidRPr="00CE4EB8" w:rsidRDefault="007D27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F52657B" w14:textId="77777777" w:rsidR="007D274B" w:rsidRPr="00CE4EB8" w:rsidRDefault="007D274B" w:rsidP="0095098D">
      <w:pPr>
        <w:tabs>
          <w:tab w:val="left" w:pos="4455"/>
        </w:tabs>
        <w:jc w:val="both"/>
        <w:rPr>
          <w:rFonts w:ascii="Tahoma" w:hAnsi="Tahoma" w:cs="Tahoma"/>
          <w:sz w:val="18"/>
          <w:szCs w:val="18"/>
        </w:rPr>
      </w:pPr>
      <w:r w:rsidRPr="00CE4EB8">
        <w:rPr>
          <w:rFonts w:ascii="Tahoma" w:hAnsi="Tahoma" w:cs="Tahoma"/>
          <w:sz w:val="18"/>
          <w:szCs w:val="18"/>
        </w:rPr>
        <w:tab/>
      </w:r>
    </w:p>
    <w:p w14:paraId="770BFB18" w14:textId="77777777" w:rsidR="007D274B" w:rsidRDefault="007D274B"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1ACB8A3" w14:textId="77777777" w:rsidR="007D274B" w:rsidRDefault="007D274B" w:rsidP="0095098D">
      <w:pPr>
        <w:ind w:left="426"/>
        <w:jc w:val="both"/>
        <w:rPr>
          <w:rFonts w:ascii="Tahoma" w:hAnsi="Tahoma" w:cs="Tahoma"/>
          <w:sz w:val="18"/>
          <w:szCs w:val="18"/>
        </w:rPr>
      </w:pPr>
    </w:p>
    <w:p w14:paraId="7A3414DC" w14:textId="77777777" w:rsidR="007D274B" w:rsidRDefault="007D274B"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B113F59" w14:textId="77777777" w:rsidR="007D274B" w:rsidRDefault="007D274B" w:rsidP="00672319">
      <w:pPr>
        <w:tabs>
          <w:tab w:val="left" w:pos="-720"/>
        </w:tabs>
        <w:suppressAutoHyphens/>
        <w:ind w:left="426"/>
        <w:jc w:val="both"/>
        <w:rPr>
          <w:rFonts w:ascii="Tahoma" w:hAnsi="Tahoma" w:cs="Tahoma"/>
          <w:spacing w:val="-3"/>
          <w:sz w:val="18"/>
          <w:szCs w:val="18"/>
        </w:rPr>
      </w:pPr>
    </w:p>
    <w:p w14:paraId="1FB803E3" w14:textId="77777777" w:rsidR="007D274B" w:rsidRDefault="007D274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7179EB09" w14:textId="77777777" w:rsidR="007D274B" w:rsidRDefault="007D274B" w:rsidP="0095098D">
      <w:pPr>
        <w:ind w:left="426"/>
        <w:jc w:val="both"/>
        <w:rPr>
          <w:rFonts w:ascii="Tahoma" w:hAnsi="Tahoma" w:cs="Tahoma"/>
          <w:sz w:val="18"/>
          <w:szCs w:val="18"/>
        </w:rPr>
      </w:pPr>
    </w:p>
    <w:p w14:paraId="6D3AB4B9" w14:textId="77777777" w:rsidR="007D274B" w:rsidRPr="00CE4EB8" w:rsidRDefault="007D274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034122D" w14:textId="77777777" w:rsidR="007D274B" w:rsidRDefault="007D274B" w:rsidP="004E4553">
      <w:pPr>
        <w:jc w:val="both"/>
        <w:rPr>
          <w:rFonts w:ascii="Tahoma" w:hAnsi="Tahoma" w:cs="Tahoma"/>
          <w:b/>
          <w:sz w:val="18"/>
          <w:szCs w:val="18"/>
        </w:rPr>
      </w:pPr>
    </w:p>
    <w:p w14:paraId="68A9EA4A" w14:textId="77777777" w:rsidR="007D274B" w:rsidRDefault="007D274B"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98DFD96" w14:textId="77777777" w:rsidR="007D274B" w:rsidRPr="00CE4EB8" w:rsidRDefault="007D274B" w:rsidP="004E4553">
      <w:pPr>
        <w:jc w:val="both"/>
        <w:rPr>
          <w:rFonts w:ascii="Tahoma" w:hAnsi="Tahoma" w:cs="Tahoma"/>
          <w:sz w:val="18"/>
          <w:szCs w:val="18"/>
        </w:rPr>
      </w:pPr>
    </w:p>
    <w:p w14:paraId="37465084" w14:textId="77777777" w:rsidR="007D274B" w:rsidRPr="00700770" w:rsidRDefault="007D274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F8B9672" w14:textId="77777777" w:rsidR="007D274B" w:rsidRPr="00700770" w:rsidRDefault="007D274B" w:rsidP="00E16FE5">
      <w:pPr>
        <w:ind w:left="426"/>
        <w:jc w:val="both"/>
        <w:rPr>
          <w:rFonts w:ascii="Tahoma" w:eastAsia="Tahoma" w:hAnsi="Tahoma" w:cs="Tahoma"/>
          <w:smallCaps/>
          <w:sz w:val="18"/>
          <w:szCs w:val="18"/>
        </w:rPr>
      </w:pPr>
    </w:p>
    <w:p w14:paraId="4917599F" w14:textId="77777777" w:rsidR="007D274B" w:rsidRPr="00700770" w:rsidRDefault="007D274B"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FD60A2C" w14:textId="77777777" w:rsidR="007D274B" w:rsidRPr="00700770" w:rsidRDefault="007D274B" w:rsidP="00E16FE5">
      <w:pPr>
        <w:ind w:left="426"/>
        <w:jc w:val="both"/>
        <w:rPr>
          <w:rFonts w:ascii="Tahoma" w:eastAsia="Tahoma" w:hAnsi="Tahoma" w:cs="Tahoma"/>
          <w:sz w:val="18"/>
          <w:szCs w:val="18"/>
        </w:rPr>
      </w:pPr>
    </w:p>
    <w:p w14:paraId="7150F28D" w14:textId="77777777" w:rsidR="007D274B" w:rsidRPr="00D213D6" w:rsidRDefault="007D274B"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497610BF" w14:textId="77777777" w:rsidR="007D274B" w:rsidRPr="00D0385E" w:rsidRDefault="007D274B" w:rsidP="004E4553">
      <w:pPr>
        <w:ind w:left="426"/>
        <w:jc w:val="both"/>
        <w:rPr>
          <w:rFonts w:ascii="Tahoma" w:hAnsi="Tahoma" w:cs="Tahoma"/>
          <w:bCs/>
          <w:sz w:val="18"/>
          <w:szCs w:val="18"/>
        </w:rPr>
      </w:pPr>
    </w:p>
    <w:p w14:paraId="516D3D3D" w14:textId="77777777" w:rsidR="007D274B" w:rsidRPr="00CE4EB8" w:rsidRDefault="007D27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6D31C6F" w14:textId="77777777" w:rsidR="007D274B" w:rsidRPr="00CE4EB8" w:rsidRDefault="007D274B" w:rsidP="0095098D">
      <w:pPr>
        <w:jc w:val="both"/>
        <w:rPr>
          <w:rFonts w:ascii="Tahoma" w:hAnsi="Tahoma" w:cs="Tahoma"/>
          <w:sz w:val="18"/>
          <w:szCs w:val="18"/>
        </w:rPr>
      </w:pPr>
    </w:p>
    <w:p w14:paraId="4BF6AEE8" w14:textId="77777777" w:rsidR="007D274B" w:rsidRDefault="007D274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1A0D94A" w14:textId="77777777" w:rsidR="007D274B" w:rsidRDefault="007D274B" w:rsidP="0095098D">
      <w:pPr>
        <w:ind w:left="426"/>
        <w:jc w:val="both"/>
        <w:rPr>
          <w:rFonts w:ascii="Tahoma" w:hAnsi="Tahoma" w:cs="Tahoma"/>
          <w:caps/>
          <w:sz w:val="18"/>
          <w:szCs w:val="18"/>
        </w:rPr>
      </w:pPr>
    </w:p>
    <w:p w14:paraId="22BCD203" w14:textId="77777777" w:rsidR="007D274B" w:rsidRDefault="007D274B"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40D186AB" w14:textId="77777777" w:rsidR="007D274B" w:rsidRPr="00EF73C5" w:rsidRDefault="007D274B" w:rsidP="006B6FDC">
      <w:pPr>
        <w:ind w:left="426"/>
        <w:jc w:val="both"/>
        <w:rPr>
          <w:rFonts w:ascii="Tahoma" w:hAnsi="Tahoma" w:cs="Tahoma"/>
          <w:sz w:val="18"/>
          <w:szCs w:val="18"/>
        </w:rPr>
      </w:pPr>
    </w:p>
    <w:p w14:paraId="41283632" w14:textId="77777777" w:rsidR="007D274B" w:rsidRPr="00CE4EB8" w:rsidRDefault="007D274B"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EB40178" w14:textId="77777777" w:rsidR="007D274B" w:rsidRPr="00CE4EB8" w:rsidRDefault="007D274B" w:rsidP="0095098D">
      <w:pPr>
        <w:jc w:val="both"/>
        <w:rPr>
          <w:rFonts w:ascii="Tahoma" w:hAnsi="Tahoma" w:cs="Tahoma"/>
          <w:b/>
          <w:sz w:val="18"/>
          <w:szCs w:val="18"/>
        </w:rPr>
      </w:pPr>
    </w:p>
    <w:p w14:paraId="1AA92240" w14:textId="77777777" w:rsidR="007D274B" w:rsidRDefault="007D274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593B9EE" w14:textId="77777777" w:rsidR="007D274B" w:rsidRDefault="007D274B" w:rsidP="0095098D">
      <w:pPr>
        <w:ind w:left="426"/>
        <w:jc w:val="both"/>
        <w:rPr>
          <w:rFonts w:ascii="Tahoma" w:hAnsi="Tahoma" w:cs="Tahoma"/>
          <w:sz w:val="18"/>
          <w:szCs w:val="18"/>
        </w:rPr>
      </w:pPr>
    </w:p>
    <w:p w14:paraId="6F50C0A4" w14:textId="77777777" w:rsidR="007D274B" w:rsidRDefault="007D274B"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703B90">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07FB43F9" w14:textId="77777777" w:rsidR="007D274B" w:rsidRPr="008212DB" w:rsidRDefault="007D274B" w:rsidP="0095098D">
      <w:pPr>
        <w:ind w:left="426"/>
        <w:jc w:val="both"/>
        <w:rPr>
          <w:rFonts w:ascii="Tahoma" w:hAnsi="Tahoma" w:cs="Tahoma"/>
          <w:sz w:val="18"/>
          <w:szCs w:val="18"/>
        </w:rPr>
      </w:pPr>
    </w:p>
    <w:p w14:paraId="4D6B6C9E" w14:textId="77777777" w:rsidR="007D274B" w:rsidRDefault="007D274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703B90">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D32B5FA" w14:textId="77777777" w:rsidR="007D274B" w:rsidRPr="003C77F1" w:rsidRDefault="007D274B" w:rsidP="003C77F1">
      <w:pPr>
        <w:jc w:val="both"/>
        <w:rPr>
          <w:rFonts w:ascii="Tahoma" w:hAnsi="Tahoma" w:cs="Tahoma"/>
          <w:noProof/>
          <w:sz w:val="18"/>
          <w:szCs w:val="18"/>
        </w:rPr>
      </w:pPr>
    </w:p>
    <w:p w14:paraId="0D7C03BA" w14:textId="77777777" w:rsidR="007D274B" w:rsidRDefault="007D274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9A7AA1E" w14:textId="77777777" w:rsidR="007D274B" w:rsidRDefault="007D274B" w:rsidP="0095098D">
      <w:pPr>
        <w:ind w:left="426"/>
        <w:jc w:val="both"/>
        <w:rPr>
          <w:rFonts w:ascii="Tahoma" w:hAnsi="Tahoma" w:cs="Tahoma"/>
          <w:sz w:val="18"/>
          <w:szCs w:val="18"/>
        </w:rPr>
      </w:pPr>
    </w:p>
    <w:p w14:paraId="60363FE6" w14:textId="77777777" w:rsidR="007D274B" w:rsidRDefault="007D274B"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C3E5630" w14:textId="77777777" w:rsidR="007D274B" w:rsidRDefault="007D274B" w:rsidP="0095098D">
      <w:pPr>
        <w:jc w:val="both"/>
        <w:rPr>
          <w:rFonts w:ascii="Tahoma" w:hAnsi="Tahoma" w:cs="Tahoma"/>
          <w:b/>
          <w:sz w:val="18"/>
          <w:szCs w:val="18"/>
        </w:rPr>
      </w:pPr>
    </w:p>
    <w:p w14:paraId="1E7D3E0A" w14:textId="77777777" w:rsidR="007D274B" w:rsidRDefault="007D274B" w:rsidP="0095098D">
      <w:pPr>
        <w:jc w:val="both"/>
        <w:rPr>
          <w:rFonts w:ascii="Tahoma" w:hAnsi="Tahoma" w:cs="Tahoma"/>
          <w:b/>
          <w:sz w:val="18"/>
          <w:szCs w:val="18"/>
        </w:rPr>
      </w:pPr>
    </w:p>
    <w:p w14:paraId="45C1CDDD" w14:textId="77777777" w:rsidR="007D274B" w:rsidRPr="00CE4EB8" w:rsidRDefault="007D27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7037505" w14:textId="77777777" w:rsidR="007D274B" w:rsidRPr="00CE4EB8" w:rsidRDefault="007D274B" w:rsidP="0095098D">
      <w:pPr>
        <w:ind w:left="426"/>
        <w:jc w:val="both"/>
        <w:rPr>
          <w:rFonts w:ascii="Tahoma" w:hAnsi="Tahoma" w:cs="Tahoma"/>
          <w:sz w:val="18"/>
          <w:szCs w:val="18"/>
        </w:rPr>
      </w:pPr>
    </w:p>
    <w:p w14:paraId="1AAD2393" w14:textId="77777777" w:rsidR="007D274B" w:rsidRPr="00CE4EB8" w:rsidRDefault="007D274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F3A814F" w14:textId="77777777" w:rsidR="007D274B" w:rsidRDefault="007D274B" w:rsidP="0095098D">
      <w:pPr>
        <w:ind w:left="426"/>
        <w:jc w:val="both"/>
        <w:rPr>
          <w:rFonts w:ascii="Tahoma" w:hAnsi="Tahoma" w:cs="Tahoma"/>
          <w:sz w:val="18"/>
          <w:szCs w:val="18"/>
        </w:rPr>
      </w:pPr>
    </w:p>
    <w:p w14:paraId="027FBBC6" w14:textId="77777777" w:rsidR="007D274B" w:rsidRPr="00CE4EB8" w:rsidRDefault="007D274B"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9534902" w14:textId="77777777" w:rsidR="007D274B" w:rsidRPr="00CE4EB8" w:rsidRDefault="007D274B" w:rsidP="0095098D">
      <w:pPr>
        <w:ind w:left="426"/>
        <w:jc w:val="both"/>
        <w:rPr>
          <w:rFonts w:ascii="Tahoma" w:hAnsi="Tahoma" w:cs="Tahoma"/>
          <w:caps/>
          <w:sz w:val="18"/>
          <w:szCs w:val="18"/>
        </w:rPr>
      </w:pPr>
    </w:p>
    <w:p w14:paraId="0B24C6C5" w14:textId="77777777" w:rsidR="007D274B" w:rsidRPr="00CE4EB8" w:rsidRDefault="007D274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CEA337C" w14:textId="77777777" w:rsidR="007D274B" w:rsidRPr="00CE4EB8" w:rsidRDefault="007D274B" w:rsidP="0095098D">
      <w:pPr>
        <w:ind w:left="426"/>
        <w:jc w:val="both"/>
        <w:rPr>
          <w:rFonts w:ascii="Tahoma" w:hAnsi="Tahoma" w:cs="Tahoma"/>
          <w:caps/>
          <w:sz w:val="18"/>
          <w:szCs w:val="18"/>
        </w:rPr>
      </w:pPr>
    </w:p>
    <w:p w14:paraId="5FC5CD33" w14:textId="77777777" w:rsidR="007D274B" w:rsidRDefault="007D274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25DFD5C" w14:textId="77777777" w:rsidR="007D274B" w:rsidRDefault="007D274B" w:rsidP="0095098D">
      <w:pPr>
        <w:ind w:left="426"/>
        <w:jc w:val="both"/>
        <w:rPr>
          <w:rFonts w:ascii="Tahoma" w:hAnsi="Tahoma" w:cs="Tahoma"/>
          <w:sz w:val="18"/>
          <w:szCs w:val="18"/>
        </w:rPr>
      </w:pPr>
    </w:p>
    <w:p w14:paraId="2ACD987A" w14:textId="77777777" w:rsidR="007D274B" w:rsidRDefault="007D274B"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2C5F42EF" w14:textId="77777777" w:rsidR="007D274B" w:rsidRPr="00CE4EB8" w:rsidRDefault="007D274B" w:rsidP="0095098D">
      <w:pPr>
        <w:ind w:left="426"/>
        <w:jc w:val="both"/>
        <w:rPr>
          <w:rFonts w:ascii="Tahoma" w:hAnsi="Tahoma" w:cs="Tahoma"/>
          <w:caps/>
          <w:sz w:val="18"/>
          <w:szCs w:val="18"/>
        </w:rPr>
      </w:pPr>
    </w:p>
    <w:p w14:paraId="5D9790A8" w14:textId="77777777" w:rsidR="007D274B" w:rsidRDefault="007D274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1A9561F6" w14:textId="77777777" w:rsidR="007D274B" w:rsidRDefault="007D274B" w:rsidP="0095098D">
      <w:pPr>
        <w:ind w:left="426"/>
        <w:jc w:val="both"/>
        <w:rPr>
          <w:rFonts w:ascii="Tahoma" w:hAnsi="Tahoma" w:cs="Tahoma"/>
          <w:b/>
          <w:sz w:val="18"/>
          <w:szCs w:val="18"/>
        </w:rPr>
      </w:pPr>
    </w:p>
    <w:p w14:paraId="6FDBE78A" w14:textId="77777777" w:rsidR="007D274B" w:rsidRDefault="007D274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24E9CC8" w14:textId="77777777" w:rsidR="007D274B" w:rsidRDefault="007D274B" w:rsidP="00FD6517">
      <w:pPr>
        <w:ind w:left="426"/>
        <w:jc w:val="both"/>
        <w:rPr>
          <w:rFonts w:ascii="Tahoma" w:hAnsi="Tahoma" w:cs="Tahoma"/>
          <w:b/>
          <w:sz w:val="18"/>
          <w:szCs w:val="18"/>
        </w:rPr>
      </w:pPr>
    </w:p>
    <w:p w14:paraId="7CE18409" w14:textId="77777777" w:rsidR="007D274B" w:rsidRDefault="007D274B"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293563C" w14:textId="77777777" w:rsidR="007D274B" w:rsidRDefault="007D274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7D274B" w:rsidRPr="002A25BB" w14:paraId="3032CE8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9603D80" w14:textId="77777777" w:rsidR="007D274B" w:rsidRPr="002A25BB" w:rsidRDefault="007D274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C241B2A" w14:textId="77777777" w:rsidR="007D274B" w:rsidRPr="002A25BB" w:rsidRDefault="007D274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7D274B" w14:paraId="7E219280" w14:textId="77777777" w:rsidTr="00421FB4">
        <w:trPr>
          <w:trHeight w:val="252"/>
        </w:trPr>
        <w:tc>
          <w:tcPr>
            <w:tcW w:w="3261" w:type="dxa"/>
            <w:tcBorders>
              <w:top w:val="nil"/>
              <w:left w:val="single" w:sz="8" w:space="0" w:color="auto"/>
              <w:bottom w:val="nil"/>
              <w:right w:val="single" w:sz="8" w:space="0" w:color="auto"/>
            </w:tcBorders>
            <w:vAlign w:val="center"/>
            <w:hideMark/>
          </w:tcPr>
          <w:p w14:paraId="282B158C" w14:textId="77777777" w:rsidR="007D274B" w:rsidRDefault="007D274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7E66E49" w14:textId="77777777" w:rsidR="007D274B" w:rsidRDefault="007D274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7D274B" w14:paraId="2487E10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8FE2A3D" w14:textId="77777777" w:rsidR="007D274B" w:rsidRDefault="007D274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9A75C2B" w14:textId="77777777" w:rsidR="007D274B" w:rsidRDefault="007D274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BD153EB" w14:textId="77777777" w:rsidR="007D274B" w:rsidRDefault="007D274B" w:rsidP="00FD6517">
      <w:pPr>
        <w:ind w:left="426"/>
        <w:jc w:val="both"/>
        <w:rPr>
          <w:rFonts w:ascii="Tahoma" w:hAnsi="Tahoma" w:cs="Tahoma"/>
          <w:sz w:val="18"/>
          <w:szCs w:val="18"/>
        </w:rPr>
      </w:pPr>
    </w:p>
    <w:p w14:paraId="788D0794" w14:textId="77777777" w:rsidR="007D274B" w:rsidRDefault="007D274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568B538" w14:textId="77777777" w:rsidR="007D274B" w:rsidRDefault="007D274B" w:rsidP="00FD6517">
      <w:pPr>
        <w:ind w:left="426"/>
        <w:jc w:val="both"/>
        <w:rPr>
          <w:rFonts w:ascii="Tahoma" w:hAnsi="Tahoma" w:cs="Tahoma"/>
          <w:sz w:val="18"/>
          <w:szCs w:val="18"/>
        </w:rPr>
      </w:pPr>
    </w:p>
    <w:p w14:paraId="2CFD1A4F" w14:textId="77777777" w:rsidR="007D274B" w:rsidRDefault="007D27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4E710EF" w14:textId="77777777" w:rsidR="007D274B" w:rsidRPr="00CE4EB8" w:rsidRDefault="007D274B" w:rsidP="0095098D">
      <w:pPr>
        <w:jc w:val="both"/>
        <w:rPr>
          <w:rFonts w:ascii="Tahoma" w:hAnsi="Tahoma" w:cs="Tahoma"/>
          <w:sz w:val="18"/>
          <w:szCs w:val="18"/>
        </w:rPr>
      </w:pPr>
    </w:p>
    <w:p w14:paraId="2F815833" w14:textId="77777777" w:rsidR="007D274B" w:rsidRDefault="007D274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02158EC" w14:textId="77777777" w:rsidR="007D274B" w:rsidRDefault="007D274B" w:rsidP="0095098D">
      <w:pPr>
        <w:tabs>
          <w:tab w:val="left" w:pos="-720"/>
        </w:tabs>
        <w:suppressAutoHyphens/>
        <w:ind w:left="426"/>
        <w:jc w:val="both"/>
        <w:rPr>
          <w:rFonts w:ascii="Tahoma" w:hAnsi="Tahoma" w:cs="Tahoma"/>
          <w:spacing w:val="-3"/>
          <w:sz w:val="18"/>
          <w:szCs w:val="18"/>
        </w:rPr>
      </w:pPr>
    </w:p>
    <w:p w14:paraId="6A5D18A5" w14:textId="77777777" w:rsidR="007D274B" w:rsidRDefault="007D274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08753A7" w14:textId="77777777" w:rsidR="007D274B" w:rsidRDefault="007D274B" w:rsidP="0095098D">
      <w:pPr>
        <w:tabs>
          <w:tab w:val="left" w:pos="-720"/>
        </w:tabs>
        <w:suppressAutoHyphens/>
        <w:ind w:left="426"/>
        <w:jc w:val="both"/>
        <w:rPr>
          <w:rFonts w:ascii="Tahoma" w:hAnsi="Tahoma" w:cs="Tahoma"/>
          <w:spacing w:val="-3"/>
          <w:sz w:val="18"/>
          <w:szCs w:val="18"/>
        </w:rPr>
      </w:pPr>
    </w:p>
    <w:p w14:paraId="32A0DBC0" w14:textId="77777777" w:rsidR="007D274B" w:rsidRPr="00E04EBE" w:rsidRDefault="007D274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01B236C" w14:textId="77777777" w:rsidR="007D274B" w:rsidRPr="00E04EBE" w:rsidRDefault="007D274B" w:rsidP="007076C3">
      <w:pPr>
        <w:tabs>
          <w:tab w:val="left" w:pos="-720"/>
        </w:tabs>
        <w:suppressAutoHyphens/>
        <w:ind w:left="426"/>
        <w:jc w:val="both"/>
        <w:rPr>
          <w:rFonts w:ascii="Tahoma" w:hAnsi="Tahoma" w:cs="Tahoma"/>
          <w:spacing w:val="-3"/>
          <w:sz w:val="18"/>
          <w:szCs w:val="18"/>
        </w:rPr>
      </w:pPr>
    </w:p>
    <w:p w14:paraId="0C2ADBCD" w14:textId="77777777" w:rsidR="007D274B" w:rsidRDefault="007D274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33EFAB9" w14:textId="77777777" w:rsidR="007D274B" w:rsidRDefault="007D274B" w:rsidP="0095098D">
      <w:pPr>
        <w:jc w:val="both"/>
        <w:rPr>
          <w:rFonts w:ascii="Tahoma" w:hAnsi="Tahoma" w:cs="Tahoma"/>
          <w:b/>
          <w:sz w:val="18"/>
          <w:szCs w:val="18"/>
        </w:rPr>
      </w:pPr>
    </w:p>
    <w:p w14:paraId="02256E57" w14:textId="77777777" w:rsidR="007D274B" w:rsidRPr="00CE4EB8" w:rsidRDefault="007D274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106BEFE" w14:textId="77777777" w:rsidR="007D274B" w:rsidRPr="00CE4EB8" w:rsidRDefault="007D274B" w:rsidP="0095098D">
      <w:pPr>
        <w:jc w:val="both"/>
        <w:rPr>
          <w:rFonts w:ascii="Tahoma" w:hAnsi="Tahoma" w:cs="Tahoma"/>
          <w:sz w:val="18"/>
          <w:szCs w:val="18"/>
        </w:rPr>
      </w:pPr>
    </w:p>
    <w:p w14:paraId="2ADA09BE" w14:textId="77777777" w:rsidR="007D274B" w:rsidRPr="00700770" w:rsidRDefault="007D274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09B484FC" w14:textId="77777777" w:rsidR="007D274B" w:rsidRPr="00700770" w:rsidRDefault="007D274B" w:rsidP="00DD73B6">
      <w:pPr>
        <w:ind w:left="426"/>
        <w:jc w:val="both"/>
        <w:rPr>
          <w:rFonts w:ascii="Tahoma" w:eastAsia="Tahoma" w:hAnsi="Tahoma" w:cs="Tahoma"/>
          <w:sz w:val="18"/>
          <w:szCs w:val="18"/>
        </w:rPr>
      </w:pPr>
    </w:p>
    <w:p w14:paraId="6D5E6B8B" w14:textId="77777777" w:rsidR="007D274B" w:rsidRPr="00D3444F" w:rsidRDefault="007D274B"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A50B5F2" w14:textId="77777777" w:rsidR="007D274B" w:rsidRPr="00D3444F" w:rsidRDefault="007D274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560E7E4" w14:textId="77777777" w:rsidR="007D274B" w:rsidRPr="00D3444F" w:rsidRDefault="007D274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1AD1402" w14:textId="77777777" w:rsidR="007D274B" w:rsidRPr="00D3444F" w:rsidRDefault="007D274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7E56611" w14:textId="77777777" w:rsidR="007D274B" w:rsidRPr="00D3444F" w:rsidRDefault="007D274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689961C" w14:textId="77777777" w:rsidR="007D274B" w:rsidRDefault="007D274B" w:rsidP="00891839">
      <w:pPr>
        <w:ind w:left="567" w:right="295"/>
        <w:jc w:val="both"/>
        <w:rPr>
          <w:rFonts w:ascii="Tahoma" w:eastAsia="Tahoma" w:hAnsi="Tahoma" w:cs="Tahoma"/>
          <w:sz w:val="18"/>
          <w:szCs w:val="18"/>
        </w:rPr>
      </w:pPr>
    </w:p>
    <w:p w14:paraId="5750746E" w14:textId="77777777" w:rsidR="007D274B" w:rsidRPr="00700770" w:rsidRDefault="007D274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48F8C02" w14:textId="77777777" w:rsidR="007D274B" w:rsidRPr="00700770" w:rsidRDefault="007D274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1FAFFB8" w14:textId="77777777" w:rsidR="007D274B" w:rsidRPr="00700770" w:rsidRDefault="007D274B" w:rsidP="00DD73B6">
      <w:pPr>
        <w:ind w:left="567" w:right="295"/>
        <w:jc w:val="both"/>
        <w:rPr>
          <w:rFonts w:ascii="Tahoma" w:eastAsia="Tahoma" w:hAnsi="Tahoma" w:cs="Tahoma"/>
          <w:sz w:val="18"/>
          <w:szCs w:val="18"/>
        </w:rPr>
      </w:pPr>
    </w:p>
    <w:p w14:paraId="25310B44" w14:textId="77777777" w:rsidR="007D274B" w:rsidRPr="00700770" w:rsidRDefault="007D274B"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589E5E0" w14:textId="77777777" w:rsidR="007D274B" w:rsidRPr="003E082D" w:rsidRDefault="007D274B"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644A8B9" w14:textId="77777777" w:rsidR="007D274B" w:rsidRPr="003E082D" w:rsidRDefault="007D274B"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309C60E" w14:textId="77777777" w:rsidR="007D274B" w:rsidRPr="00700770" w:rsidRDefault="007D274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8FFE2DF" w14:textId="77777777" w:rsidR="007D274B" w:rsidRPr="00700770" w:rsidRDefault="007D274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BAF7268" w14:textId="77777777" w:rsidR="007D274B" w:rsidRDefault="007D274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4C4E11D" w14:textId="77777777" w:rsidR="007D274B" w:rsidRDefault="007D274B"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FFCED81" w14:textId="77777777" w:rsidR="007D274B" w:rsidRPr="00700770" w:rsidRDefault="007D274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5302AC8" w14:textId="77777777" w:rsidR="007D274B" w:rsidRPr="00700770" w:rsidRDefault="007D274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3E607FB" w14:textId="77777777" w:rsidR="007D274B" w:rsidRPr="00672ED2" w:rsidRDefault="007D274B" w:rsidP="00E06C7F">
      <w:pPr>
        <w:ind w:left="426"/>
        <w:jc w:val="both"/>
        <w:rPr>
          <w:rFonts w:ascii="Tahoma" w:hAnsi="Tahoma" w:cs="Tahoma"/>
          <w:b/>
          <w:sz w:val="18"/>
          <w:szCs w:val="18"/>
        </w:rPr>
      </w:pPr>
    </w:p>
    <w:p w14:paraId="0ACD1369" w14:textId="77777777" w:rsidR="007D274B" w:rsidRPr="00CE4EB8" w:rsidRDefault="007D27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86E53D8" w14:textId="77777777" w:rsidR="007D274B" w:rsidRPr="00CE4EB8" w:rsidRDefault="007D274B" w:rsidP="0095098D">
      <w:pPr>
        <w:jc w:val="both"/>
        <w:rPr>
          <w:rFonts w:ascii="Tahoma" w:hAnsi="Tahoma" w:cs="Tahoma"/>
          <w:sz w:val="18"/>
          <w:szCs w:val="18"/>
        </w:rPr>
      </w:pPr>
    </w:p>
    <w:p w14:paraId="3B938838" w14:textId="77777777" w:rsidR="007D274B" w:rsidRDefault="007D274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5DDA4D6" w14:textId="77777777" w:rsidR="007D274B" w:rsidRDefault="007D274B" w:rsidP="0095098D">
      <w:pPr>
        <w:ind w:left="426"/>
        <w:jc w:val="both"/>
        <w:rPr>
          <w:rFonts w:ascii="Tahoma" w:hAnsi="Tahoma" w:cs="Tahoma"/>
          <w:b/>
          <w:sz w:val="18"/>
          <w:szCs w:val="18"/>
        </w:rPr>
      </w:pPr>
    </w:p>
    <w:p w14:paraId="43096D13" w14:textId="77777777" w:rsidR="007D274B" w:rsidRDefault="007D274B"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BAA48BE" w14:textId="77777777" w:rsidR="007D274B" w:rsidRDefault="007D274B" w:rsidP="0095098D">
      <w:pPr>
        <w:ind w:left="426"/>
        <w:jc w:val="both"/>
        <w:rPr>
          <w:rFonts w:ascii="Tahoma" w:hAnsi="Tahoma" w:cs="Tahoma"/>
          <w:sz w:val="18"/>
          <w:szCs w:val="18"/>
        </w:rPr>
      </w:pPr>
    </w:p>
    <w:p w14:paraId="2EB58EDF" w14:textId="77777777" w:rsidR="007D274B" w:rsidRPr="00CE4EB8" w:rsidRDefault="007D274B"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636BF6E" w14:textId="77777777" w:rsidR="007D274B" w:rsidRPr="00CE4EB8" w:rsidRDefault="007D274B" w:rsidP="0095098D">
      <w:pPr>
        <w:ind w:left="426"/>
        <w:jc w:val="both"/>
        <w:rPr>
          <w:rFonts w:ascii="Tahoma" w:hAnsi="Tahoma" w:cs="Tahoma"/>
          <w:caps/>
          <w:sz w:val="18"/>
          <w:szCs w:val="18"/>
        </w:rPr>
      </w:pPr>
    </w:p>
    <w:p w14:paraId="7D5A9E32" w14:textId="77777777" w:rsidR="007D274B" w:rsidRDefault="007D274B"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873F00F" w14:textId="77777777" w:rsidR="007D274B" w:rsidRPr="00CE4EB8" w:rsidRDefault="007D274B" w:rsidP="0095098D">
      <w:pPr>
        <w:ind w:left="426"/>
        <w:jc w:val="both"/>
        <w:rPr>
          <w:rFonts w:ascii="Tahoma" w:hAnsi="Tahoma" w:cs="Tahoma"/>
          <w:sz w:val="18"/>
          <w:szCs w:val="18"/>
        </w:rPr>
      </w:pPr>
    </w:p>
    <w:p w14:paraId="32CD27B9" w14:textId="77777777" w:rsidR="007D274B" w:rsidRDefault="007D274B"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379A77F" w14:textId="77777777" w:rsidR="007D274B" w:rsidRDefault="007D274B" w:rsidP="0095098D">
      <w:pPr>
        <w:ind w:left="426"/>
        <w:jc w:val="both"/>
        <w:rPr>
          <w:rFonts w:ascii="Tahoma" w:hAnsi="Tahoma" w:cs="Tahoma"/>
          <w:sz w:val="18"/>
          <w:szCs w:val="18"/>
        </w:rPr>
      </w:pPr>
    </w:p>
    <w:p w14:paraId="6D1B6AF5" w14:textId="77777777" w:rsidR="007D274B" w:rsidRDefault="007D274B"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FE31F35" w14:textId="77777777" w:rsidR="007D274B" w:rsidRDefault="007D274B" w:rsidP="0095098D">
      <w:pPr>
        <w:ind w:left="426"/>
        <w:jc w:val="both"/>
        <w:rPr>
          <w:rFonts w:ascii="Tahoma" w:hAnsi="Tahoma" w:cs="Tahoma"/>
          <w:b/>
          <w:sz w:val="18"/>
          <w:szCs w:val="18"/>
        </w:rPr>
      </w:pPr>
    </w:p>
    <w:p w14:paraId="573104CD" w14:textId="77777777" w:rsidR="007D274B" w:rsidRPr="00CE4EB8" w:rsidRDefault="007D274B"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E92106E" w14:textId="77777777" w:rsidR="007D274B" w:rsidRPr="00CE4EB8" w:rsidRDefault="007D274B" w:rsidP="0095098D">
      <w:pPr>
        <w:ind w:left="426"/>
        <w:jc w:val="both"/>
        <w:rPr>
          <w:rFonts w:ascii="Tahoma" w:hAnsi="Tahoma" w:cs="Tahoma"/>
          <w:b/>
          <w:caps/>
          <w:sz w:val="18"/>
          <w:szCs w:val="18"/>
        </w:rPr>
      </w:pPr>
    </w:p>
    <w:p w14:paraId="148D0B47" w14:textId="77777777" w:rsidR="007D274B" w:rsidRDefault="007D274B"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1F668EE" w14:textId="77777777" w:rsidR="007D274B" w:rsidRDefault="007D274B" w:rsidP="0095098D">
      <w:pPr>
        <w:ind w:left="426"/>
        <w:jc w:val="both"/>
        <w:rPr>
          <w:rFonts w:ascii="Tahoma" w:hAnsi="Tahoma" w:cs="Tahoma"/>
          <w:sz w:val="18"/>
          <w:szCs w:val="18"/>
        </w:rPr>
      </w:pPr>
    </w:p>
    <w:p w14:paraId="65242689" w14:textId="77777777" w:rsidR="007D274B" w:rsidRDefault="007D274B"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6E738D4" w14:textId="77777777" w:rsidR="007D274B" w:rsidRPr="00CE4EB8" w:rsidRDefault="007D274B" w:rsidP="0095098D">
      <w:pPr>
        <w:ind w:left="426"/>
        <w:jc w:val="both"/>
        <w:rPr>
          <w:rFonts w:ascii="Tahoma" w:hAnsi="Tahoma" w:cs="Tahoma"/>
          <w:sz w:val="18"/>
          <w:szCs w:val="18"/>
        </w:rPr>
      </w:pPr>
    </w:p>
    <w:p w14:paraId="5F7BEC70" w14:textId="77777777" w:rsidR="007D274B" w:rsidRDefault="007D274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02A7335" w14:textId="77777777" w:rsidR="007D274B" w:rsidRPr="00CE4EB8" w:rsidRDefault="007D274B" w:rsidP="0095098D">
      <w:pPr>
        <w:ind w:left="426"/>
        <w:jc w:val="both"/>
        <w:rPr>
          <w:rFonts w:ascii="Tahoma" w:hAnsi="Tahoma" w:cs="Tahoma"/>
          <w:caps/>
          <w:sz w:val="18"/>
          <w:szCs w:val="18"/>
        </w:rPr>
      </w:pPr>
    </w:p>
    <w:p w14:paraId="67928F05" w14:textId="77777777" w:rsidR="007D274B" w:rsidRPr="00CE4EB8" w:rsidRDefault="007D274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C8599B1" w14:textId="77777777" w:rsidR="007D274B" w:rsidRPr="00CE4EB8" w:rsidRDefault="007D274B" w:rsidP="0095098D">
      <w:pPr>
        <w:ind w:left="426"/>
        <w:jc w:val="both"/>
        <w:rPr>
          <w:rFonts w:ascii="Tahoma" w:hAnsi="Tahoma" w:cs="Tahoma"/>
          <w:caps/>
          <w:sz w:val="18"/>
          <w:szCs w:val="18"/>
        </w:rPr>
      </w:pPr>
    </w:p>
    <w:p w14:paraId="2C660434" w14:textId="77777777" w:rsidR="007D274B" w:rsidRPr="00CE4EB8" w:rsidRDefault="007D274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0BBFDC1" w14:textId="77777777" w:rsidR="007D274B" w:rsidRPr="00CE4EB8" w:rsidRDefault="007D274B" w:rsidP="0095098D">
      <w:pPr>
        <w:ind w:left="426"/>
        <w:jc w:val="both"/>
        <w:rPr>
          <w:rFonts w:ascii="Tahoma" w:hAnsi="Tahoma" w:cs="Tahoma"/>
          <w:caps/>
          <w:sz w:val="18"/>
          <w:szCs w:val="18"/>
        </w:rPr>
      </w:pPr>
    </w:p>
    <w:p w14:paraId="2702BE2A" w14:textId="77777777" w:rsidR="007D274B" w:rsidRPr="00CE4EB8" w:rsidRDefault="007D274B"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F461E10" w14:textId="77777777" w:rsidR="007D274B" w:rsidRPr="00CE4EB8" w:rsidRDefault="007D274B" w:rsidP="0095098D">
      <w:pPr>
        <w:ind w:left="426"/>
        <w:jc w:val="both"/>
        <w:rPr>
          <w:rFonts w:ascii="Tahoma" w:hAnsi="Tahoma" w:cs="Tahoma"/>
          <w:caps/>
          <w:sz w:val="18"/>
          <w:szCs w:val="18"/>
        </w:rPr>
      </w:pPr>
    </w:p>
    <w:p w14:paraId="2FFC0642" w14:textId="77777777" w:rsidR="007D274B" w:rsidRPr="00CE4EB8" w:rsidRDefault="007D274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288DF86" w14:textId="77777777" w:rsidR="007D274B" w:rsidRDefault="007D274B" w:rsidP="0095098D">
      <w:pPr>
        <w:tabs>
          <w:tab w:val="left" w:pos="-720"/>
        </w:tabs>
        <w:suppressAutoHyphens/>
        <w:jc w:val="both"/>
        <w:rPr>
          <w:rFonts w:ascii="Tahoma" w:hAnsi="Tahoma" w:cs="Tahoma"/>
          <w:b/>
          <w:spacing w:val="-3"/>
          <w:sz w:val="18"/>
          <w:szCs w:val="18"/>
        </w:rPr>
      </w:pPr>
    </w:p>
    <w:p w14:paraId="07F417D0" w14:textId="77777777" w:rsidR="007D274B" w:rsidRPr="00CE4EB8" w:rsidRDefault="007D274B"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A422B0E" w14:textId="77777777" w:rsidR="007D274B" w:rsidRPr="00CE4EB8" w:rsidRDefault="007D274B" w:rsidP="0095098D">
      <w:pPr>
        <w:tabs>
          <w:tab w:val="left" w:pos="-720"/>
        </w:tabs>
        <w:suppressAutoHyphens/>
        <w:jc w:val="both"/>
        <w:rPr>
          <w:rFonts w:ascii="Tahoma" w:hAnsi="Tahoma" w:cs="Tahoma"/>
          <w:spacing w:val="-3"/>
          <w:sz w:val="18"/>
          <w:szCs w:val="18"/>
        </w:rPr>
      </w:pPr>
    </w:p>
    <w:p w14:paraId="177A7D2C" w14:textId="77777777" w:rsidR="007D274B" w:rsidRDefault="007D274B"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120C698" w14:textId="77777777" w:rsidR="007D274B" w:rsidRDefault="007D274B" w:rsidP="0095098D">
      <w:pPr>
        <w:ind w:left="426"/>
        <w:jc w:val="both"/>
        <w:rPr>
          <w:rFonts w:ascii="Tahoma" w:hAnsi="Tahoma" w:cs="Tahoma"/>
          <w:spacing w:val="-3"/>
          <w:sz w:val="18"/>
          <w:szCs w:val="18"/>
        </w:rPr>
      </w:pPr>
    </w:p>
    <w:p w14:paraId="716F853D" w14:textId="77777777" w:rsidR="007D274B" w:rsidRPr="00E04EBE" w:rsidRDefault="007D274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E577510" w14:textId="77777777" w:rsidR="007D274B" w:rsidRPr="00E04EBE" w:rsidRDefault="007D274B" w:rsidP="008A6C6E">
      <w:pPr>
        <w:ind w:left="426"/>
        <w:jc w:val="both"/>
        <w:rPr>
          <w:rFonts w:ascii="Tahoma" w:hAnsi="Tahoma" w:cs="Tahoma"/>
          <w:b/>
          <w:sz w:val="18"/>
          <w:szCs w:val="18"/>
        </w:rPr>
      </w:pPr>
    </w:p>
    <w:p w14:paraId="5C32C30C" w14:textId="77777777" w:rsidR="007D274B" w:rsidRDefault="007D274B"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2719434" w14:textId="77777777" w:rsidR="007D274B" w:rsidRPr="00BF5245" w:rsidRDefault="007D274B" w:rsidP="008A6C6E">
      <w:pPr>
        <w:ind w:left="426"/>
        <w:jc w:val="both"/>
        <w:rPr>
          <w:rFonts w:ascii="Tahoma" w:hAnsi="Tahoma" w:cs="Tahoma"/>
          <w:spacing w:val="-3"/>
          <w:sz w:val="18"/>
          <w:szCs w:val="18"/>
        </w:rPr>
      </w:pPr>
    </w:p>
    <w:p w14:paraId="7A4F577E" w14:textId="77777777" w:rsidR="007D274B" w:rsidRDefault="007D274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0DC7D5A" w14:textId="77777777" w:rsidR="007D274B" w:rsidRPr="00CE4EB8" w:rsidRDefault="007D274B" w:rsidP="0095098D">
      <w:pPr>
        <w:jc w:val="both"/>
        <w:rPr>
          <w:rFonts w:ascii="Tahoma" w:hAnsi="Tahoma" w:cs="Tahoma"/>
          <w:sz w:val="18"/>
          <w:szCs w:val="18"/>
        </w:rPr>
      </w:pPr>
    </w:p>
    <w:p w14:paraId="35C1B3D9" w14:textId="77777777" w:rsidR="007D274B" w:rsidRDefault="007D274B"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31D509D" w14:textId="77777777" w:rsidR="007D274B" w:rsidRDefault="007D274B" w:rsidP="0095098D">
      <w:pPr>
        <w:ind w:left="426"/>
        <w:jc w:val="both"/>
        <w:rPr>
          <w:rFonts w:ascii="Tahoma" w:hAnsi="Tahoma" w:cs="Tahoma"/>
          <w:sz w:val="18"/>
          <w:szCs w:val="18"/>
        </w:rPr>
      </w:pPr>
    </w:p>
    <w:p w14:paraId="76AA8D7E" w14:textId="77777777" w:rsidR="007D274B" w:rsidRDefault="007D274B"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80321A6" w14:textId="77777777" w:rsidR="007D274B" w:rsidRPr="0085038F" w:rsidRDefault="007D274B" w:rsidP="003614F9">
      <w:pPr>
        <w:jc w:val="both"/>
        <w:rPr>
          <w:rFonts w:ascii="Tahoma" w:hAnsi="Tahoma" w:cs="Tahoma"/>
          <w:sz w:val="18"/>
          <w:szCs w:val="18"/>
        </w:rPr>
      </w:pPr>
    </w:p>
    <w:p w14:paraId="7B2E8EFB" w14:textId="77777777" w:rsidR="007D274B" w:rsidRDefault="007D274B"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44301D6F" w14:textId="77777777" w:rsidR="007D274B" w:rsidRPr="0085038F" w:rsidRDefault="007D274B" w:rsidP="008B705B">
      <w:pPr>
        <w:ind w:left="426"/>
        <w:jc w:val="both"/>
        <w:rPr>
          <w:rFonts w:ascii="Tahoma" w:hAnsi="Tahoma" w:cs="Tahoma"/>
          <w:bCs/>
          <w:sz w:val="18"/>
          <w:szCs w:val="18"/>
        </w:rPr>
      </w:pPr>
    </w:p>
    <w:p w14:paraId="04E5F4AF" w14:textId="77777777" w:rsidR="007D274B" w:rsidRDefault="007D274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4E88A63" w14:textId="77777777" w:rsidR="007D274B" w:rsidRDefault="007D274B" w:rsidP="003614F9">
      <w:pPr>
        <w:jc w:val="both"/>
        <w:rPr>
          <w:rFonts w:ascii="Tahoma" w:hAnsi="Tahoma" w:cs="Tahoma"/>
          <w:sz w:val="18"/>
          <w:szCs w:val="18"/>
        </w:rPr>
      </w:pPr>
    </w:p>
    <w:p w14:paraId="68119CE7" w14:textId="77777777" w:rsidR="007D274B" w:rsidRDefault="007D274B"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6BD38D1" w14:textId="77777777" w:rsidR="007D274B" w:rsidRDefault="007D274B" w:rsidP="003614F9">
      <w:pPr>
        <w:jc w:val="both"/>
        <w:rPr>
          <w:rFonts w:ascii="Tahoma" w:hAnsi="Tahoma" w:cs="Tahoma"/>
          <w:sz w:val="18"/>
          <w:szCs w:val="18"/>
        </w:rPr>
      </w:pPr>
    </w:p>
    <w:p w14:paraId="243956CF" w14:textId="77777777" w:rsidR="007D274B" w:rsidRDefault="007D274B"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6C41578" w14:textId="77777777" w:rsidR="007D274B" w:rsidRDefault="007D274B" w:rsidP="003614F9">
      <w:pPr>
        <w:ind w:left="426"/>
        <w:jc w:val="both"/>
        <w:rPr>
          <w:rFonts w:ascii="Tahoma" w:hAnsi="Tahoma" w:cs="Tahoma"/>
          <w:sz w:val="18"/>
          <w:szCs w:val="18"/>
        </w:rPr>
      </w:pPr>
    </w:p>
    <w:p w14:paraId="6B78875D" w14:textId="77777777" w:rsidR="007D274B" w:rsidRPr="0085038F" w:rsidRDefault="007D274B"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9EDF4C6" w14:textId="77777777" w:rsidR="007D274B" w:rsidRPr="0085038F" w:rsidRDefault="007D274B" w:rsidP="003614F9">
      <w:pPr>
        <w:ind w:left="426"/>
        <w:jc w:val="both"/>
        <w:rPr>
          <w:rFonts w:ascii="Tahoma" w:hAnsi="Tahoma" w:cs="Tahoma"/>
          <w:sz w:val="18"/>
          <w:szCs w:val="18"/>
          <w:lang w:val="es-ES"/>
        </w:rPr>
      </w:pPr>
    </w:p>
    <w:p w14:paraId="08D3F852" w14:textId="77777777" w:rsidR="007D274B" w:rsidRDefault="007D274B"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6EA1198" w14:textId="77777777" w:rsidR="007D274B" w:rsidRDefault="007D274B" w:rsidP="0095098D">
      <w:pPr>
        <w:jc w:val="both"/>
        <w:rPr>
          <w:rFonts w:ascii="Tahoma" w:hAnsi="Tahoma" w:cs="Tahoma"/>
          <w:sz w:val="18"/>
          <w:szCs w:val="18"/>
        </w:rPr>
      </w:pPr>
    </w:p>
    <w:p w14:paraId="1CB1C9B7" w14:textId="77777777" w:rsidR="007D274B" w:rsidRPr="00F81DE3" w:rsidRDefault="007D274B"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703B90">
        <w:rPr>
          <w:rFonts w:ascii="Tahoma" w:hAnsi="Tahoma" w:cs="Tahoma"/>
          <w:b/>
          <w:bCs/>
          <w:noProof/>
          <w:sz w:val="18"/>
          <w:szCs w:val="18"/>
        </w:rPr>
        <w:t>20 de junio de 2024</w:t>
      </w:r>
      <w:r>
        <w:rPr>
          <w:rFonts w:ascii="Tahoma" w:hAnsi="Tahoma" w:cs="Tahoma"/>
          <w:sz w:val="18"/>
          <w:szCs w:val="18"/>
        </w:rPr>
        <w:t>.</w:t>
      </w:r>
    </w:p>
    <w:p w14:paraId="6B942E9F" w14:textId="77777777" w:rsidR="007D274B" w:rsidRDefault="007D274B" w:rsidP="00E01119">
      <w:pPr>
        <w:ind w:left="426"/>
        <w:jc w:val="both"/>
        <w:rPr>
          <w:rFonts w:ascii="Tahoma" w:hAnsi="Tahoma" w:cs="Tahoma"/>
          <w:b/>
          <w:sz w:val="18"/>
          <w:szCs w:val="18"/>
        </w:rPr>
      </w:pPr>
    </w:p>
    <w:p w14:paraId="2ECD6BFE" w14:textId="77777777" w:rsidR="007D274B" w:rsidRDefault="007D274B" w:rsidP="001A1198">
      <w:pPr>
        <w:jc w:val="center"/>
        <w:rPr>
          <w:rFonts w:ascii="Tahoma" w:hAnsi="Tahoma" w:cs="Tahoma"/>
          <w:b/>
          <w:sz w:val="18"/>
          <w:szCs w:val="18"/>
        </w:rPr>
      </w:pPr>
    </w:p>
    <w:p w14:paraId="19B4CE36" w14:textId="77777777" w:rsidR="007D274B" w:rsidRDefault="007D274B" w:rsidP="001A1198">
      <w:pPr>
        <w:jc w:val="center"/>
        <w:rPr>
          <w:rFonts w:ascii="Tahoma" w:hAnsi="Tahoma" w:cs="Tahoma"/>
          <w:b/>
          <w:sz w:val="18"/>
          <w:szCs w:val="18"/>
        </w:rPr>
      </w:pPr>
    </w:p>
    <w:p w14:paraId="4857A66A" w14:textId="77777777" w:rsidR="007D274B" w:rsidRPr="00CE4EB8" w:rsidRDefault="007D274B" w:rsidP="001A1198">
      <w:pPr>
        <w:jc w:val="center"/>
        <w:rPr>
          <w:rFonts w:ascii="Tahoma" w:hAnsi="Tahoma" w:cs="Tahoma"/>
          <w:b/>
          <w:sz w:val="18"/>
          <w:szCs w:val="18"/>
        </w:rPr>
      </w:pPr>
      <w:r w:rsidRPr="00CE4EB8">
        <w:rPr>
          <w:rFonts w:ascii="Tahoma" w:hAnsi="Tahoma" w:cs="Tahoma"/>
          <w:b/>
          <w:sz w:val="18"/>
          <w:szCs w:val="18"/>
        </w:rPr>
        <w:t>“El Municipio”</w:t>
      </w:r>
    </w:p>
    <w:p w14:paraId="6597FE35" w14:textId="77777777" w:rsidR="007D274B" w:rsidRDefault="007D274B" w:rsidP="001A1198">
      <w:pPr>
        <w:jc w:val="center"/>
        <w:rPr>
          <w:rFonts w:ascii="Tahoma" w:hAnsi="Tahoma" w:cs="Tahoma"/>
          <w:b/>
          <w:sz w:val="18"/>
          <w:szCs w:val="18"/>
        </w:rPr>
      </w:pPr>
    </w:p>
    <w:p w14:paraId="13001EF5" w14:textId="77777777" w:rsidR="007D274B" w:rsidRDefault="007D274B" w:rsidP="001A1198">
      <w:pPr>
        <w:jc w:val="center"/>
        <w:rPr>
          <w:rFonts w:ascii="Tahoma" w:hAnsi="Tahoma" w:cs="Tahoma"/>
          <w:b/>
          <w:sz w:val="18"/>
          <w:szCs w:val="18"/>
        </w:rPr>
      </w:pPr>
    </w:p>
    <w:p w14:paraId="06B05F78" w14:textId="77777777" w:rsidR="007D274B" w:rsidRDefault="007D274B" w:rsidP="001A1198">
      <w:pPr>
        <w:jc w:val="center"/>
        <w:rPr>
          <w:rFonts w:ascii="Tahoma" w:hAnsi="Tahoma" w:cs="Tahoma"/>
          <w:b/>
          <w:sz w:val="18"/>
          <w:szCs w:val="18"/>
        </w:rPr>
      </w:pPr>
    </w:p>
    <w:p w14:paraId="374B367E" w14:textId="77777777" w:rsidR="007D274B" w:rsidRPr="004517B5" w:rsidRDefault="007D274B" w:rsidP="00547A77">
      <w:pPr>
        <w:jc w:val="center"/>
        <w:rPr>
          <w:rFonts w:ascii="Tahoma" w:hAnsi="Tahoma" w:cs="Tahoma"/>
          <w:b/>
          <w:sz w:val="18"/>
          <w:szCs w:val="18"/>
        </w:rPr>
      </w:pPr>
      <w:r w:rsidRPr="004517B5">
        <w:rPr>
          <w:rFonts w:ascii="Tahoma" w:hAnsi="Tahoma" w:cs="Tahoma"/>
          <w:b/>
          <w:sz w:val="18"/>
          <w:szCs w:val="18"/>
        </w:rPr>
        <w:t>___________________________</w:t>
      </w:r>
    </w:p>
    <w:p w14:paraId="5B764694" w14:textId="77777777" w:rsidR="007D274B" w:rsidRDefault="007D274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37E8E8E" w14:textId="77777777" w:rsidR="007D274B" w:rsidRDefault="007D274B" w:rsidP="00EB79BF">
      <w:pPr>
        <w:jc w:val="center"/>
        <w:rPr>
          <w:rFonts w:ascii="Tahoma" w:hAnsi="Tahoma" w:cs="Tahoma"/>
          <w:b/>
          <w:sz w:val="18"/>
          <w:szCs w:val="18"/>
        </w:rPr>
      </w:pPr>
      <w:r>
        <w:rPr>
          <w:rFonts w:ascii="Tahoma" w:hAnsi="Tahoma" w:cs="Tahoma"/>
          <w:b/>
          <w:sz w:val="18"/>
          <w:szCs w:val="18"/>
        </w:rPr>
        <w:t xml:space="preserve">Síndica Primera Municipal y </w:t>
      </w:r>
    </w:p>
    <w:p w14:paraId="092FC1EB" w14:textId="77777777" w:rsidR="007D274B" w:rsidRPr="004517B5" w:rsidRDefault="007D274B" w:rsidP="00EB79BF">
      <w:pPr>
        <w:jc w:val="center"/>
        <w:rPr>
          <w:rFonts w:ascii="Tahoma" w:hAnsi="Tahoma" w:cs="Tahoma"/>
          <w:b/>
          <w:sz w:val="18"/>
          <w:szCs w:val="18"/>
        </w:rPr>
      </w:pPr>
      <w:r w:rsidRPr="004517B5">
        <w:rPr>
          <w:rFonts w:ascii="Tahoma" w:hAnsi="Tahoma" w:cs="Tahoma"/>
          <w:b/>
          <w:sz w:val="18"/>
          <w:szCs w:val="18"/>
        </w:rPr>
        <w:t>Representante Legal del</w:t>
      </w:r>
    </w:p>
    <w:p w14:paraId="082F102B" w14:textId="77777777" w:rsidR="007D274B" w:rsidRPr="004517B5" w:rsidRDefault="007D274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108BF327" w14:textId="77777777" w:rsidR="007D274B" w:rsidRDefault="007D274B" w:rsidP="00547A77">
      <w:pPr>
        <w:jc w:val="center"/>
        <w:rPr>
          <w:rFonts w:ascii="Tahoma" w:hAnsi="Tahoma" w:cs="Tahoma"/>
          <w:sz w:val="18"/>
          <w:szCs w:val="18"/>
        </w:rPr>
      </w:pPr>
    </w:p>
    <w:p w14:paraId="63FBD51D" w14:textId="77777777" w:rsidR="007D274B" w:rsidRDefault="007D274B" w:rsidP="00547A77">
      <w:pPr>
        <w:jc w:val="center"/>
        <w:rPr>
          <w:rFonts w:ascii="Tahoma" w:hAnsi="Tahoma" w:cs="Tahoma"/>
          <w:sz w:val="18"/>
          <w:szCs w:val="18"/>
        </w:rPr>
      </w:pPr>
    </w:p>
    <w:p w14:paraId="4F2BB158" w14:textId="77777777" w:rsidR="007D274B" w:rsidRDefault="007D274B" w:rsidP="00547A77">
      <w:pPr>
        <w:jc w:val="center"/>
        <w:rPr>
          <w:rFonts w:ascii="Tahoma" w:hAnsi="Tahoma" w:cs="Tahoma"/>
          <w:sz w:val="18"/>
          <w:szCs w:val="18"/>
        </w:rPr>
      </w:pPr>
    </w:p>
    <w:p w14:paraId="5A3F67D1" w14:textId="77777777" w:rsidR="007D274B" w:rsidRDefault="007D274B" w:rsidP="00547A77">
      <w:pPr>
        <w:jc w:val="center"/>
        <w:rPr>
          <w:rFonts w:ascii="Tahoma" w:hAnsi="Tahoma" w:cs="Tahoma"/>
          <w:b/>
          <w:sz w:val="18"/>
          <w:szCs w:val="18"/>
        </w:rPr>
      </w:pPr>
      <w:r w:rsidRPr="004517B5">
        <w:rPr>
          <w:rFonts w:ascii="Tahoma" w:hAnsi="Tahoma" w:cs="Tahoma"/>
          <w:b/>
          <w:sz w:val="18"/>
          <w:szCs w:val="18"/>
        </w:rPr>
        <w:t xml:space="preserve">“El Contratista” </w:t>
      </w:r>
    </w:p>
    <w:p w14:paraId="4D7E9783" w14:textId="77777777" w:rsidR="007D274B" w:rsidRDefault="007D274B" w:rsidP="00547A77">
      <w:pPr>
        <w:jc w:val="center"/>
        <w:rPr>
          <w:rFonts w:ascii="Tahoma" w:hAnsi="Tahoma" w:cs="Tahoma"/>
          <w:b/>
          <w:sz w:val="18"/>
          <w:szCs w:val="18"/>
        </w:rPr>
      </w:pPr>
    </w:p>
    <w:p w14:paraId="0C876D96" w14:textId="77777777" w:rsidR="007D274B" w:rsidRDefault="007D274B" w:rsidP="001E1DE0">
      <w:pPr>
        <w:rPr>
          <w:rFonts w:ascii="Tahoma" w:hAnsi="Tahoma" w:cs="Tahoma"/>
          <w:b/>
          <w:sz w:val="18"/>
          <w:szCs w:val="18"/>
        </w:rPr>
      </w:pPr>
    </w:p>
    <w:p w14:paraId="4283C3AC" w14:textId="77777777" w:rsidR="007D274B" w:rsidRPr="004517B5" w:rsidRDefault="007D274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3F66F74" w14:textId="77777777" w:rsidR="007D274B" w:rsidRDefault="007D274B" w:rsidP="00547A77">
      <w:pPr>
        <w:jc w:val="center"/>
        <w:rPr>
          <w:rFonts w:ascii="Tahoma" w:hAnsi="Tahoma" w:cs="Tahoma"/>
          <w:b/>
          <w:sz w:val="18"/>
          <w:szCs w:val="18"/>
        </w:rPr>
      </w:pPr>
      <w:r w:rsidRPr="00703B90">
        <w:rPr>
          <w:rFonts w:ascii="Tahoma" w:hAnsi="Tahoma" w:cs="Tahoma"/>
          <w:b/>
          <w:noProof/>
          <w:sz w:val="18"/>
          <w:szCs w:val="18"/>
        </w:rPr>
        <w:t>José Eduardo Samario Carballido</w:t>
      </w:r>
    </w:p>
    <w:p w14:paraId="301EAA68" w14:textId="77777777" w:rsidR="007D274B" w:rsidRDefault="007D274B"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237C1586" w14:textId="77777777" w:rsidR="007D274B" w:rsidRPr="001A30A7" w:rsidRDefault="007D274B" w:rsidP="00D41DD1">
      <w:pPr>
        <w:jc w:val="center"/>
        <w:rPr>
          <w:rFonts w:ascii="Tahoma" w:hAnsi="Tahoma" w:cs="Tahoma"/>
          <w:b/>
          <w:sz w:val="18"/>
          <w:szCs w:val="18"/>
        </w:rPr>
      </w:pPr>
      <w:r w:rsidRPr="00703B90">
        <w:rPr>
          <w:rFonts w:ascii="Tahoma" w:hAnsi="Tahoma" w:cs="Tahoma"/>
          <w:b/>
          <w:noProof/>
          <w:sz w:val="18"/>
          <w:szCs w:val="18"/>
        </w:rPr>
        <w:t>Arrendamientos Materiales y Construcciones El Progreso, S.A. de C.V.</w:t>
      </w:r>
      <w:r>
        <w:rPr>
          <w:rFonts w:ascii="Tahoma" w:hAnsi="Tahoma" w:cs="Tahoma"/>
          <w:b/>
          <w:noProof/>
          <w:sz w:val="18"/>
          <w:szCs w:val="18"/>
        </w:rPr>
        <w:t xml:space="preserve"> </w:t>
      </w:r>
    </w:p>
    <w:p w14:paraId="6A5282EE" w14:textId="77777777" w:rsidR="007D274B" w:rsidRDefault="007D274B" w:rsidP="00547A77">
      <w:pPr>
        <w:jc w:val="center"/>
        <w:rPr>
          <w:rFonts w:ascii="Tahoma" w:hAnsi="Tahoma" w:cs="Tahoma"/>
          <w:b/>
          <w:sz w:val="18"/>
          <w:szCs w:val="18"/>
        </w:rPr>
      </w:pPr>
    </w:p>
    <w:p w14:paraId="7A75C8B6" w14:textId="77777777" w:rsidR="007D274B" w:rsidRDefault="007D274B" w:rsidP="00547A77">
      <w:pPr>
        <w:jc w:val="center"/>
        <w:rPr>
          <w:rFonts w:ascii="Tahoma" w:hAnsi="Tahoma" w:cs="Tahoma"/>
          <w:b/>
          <w:sz w:val="18"/>
          <w:szCs w:val="18"/>
        </w:rPr>
      </w:pPr>
    </w:p>
    <w:p w14:paraId="13A1EFAC" w14:textId="77777777" w:rsidR="007D274B" w:rsidRDefault="007D274B" w:rsidP="00547A77">
      <w:pPr>
        <w:jc w:val="center"/>
        <w:rPr>
          <w:rFonts w:ascii="Tahoma" w:hAnsi="Tahoma" w:cs="Tahoma"/>
          <w:b/>
          <w:sz w:val="18"/>
          <w:szCs w:val="18"/>
        </w:rPr>
      </w:pPr>
    </w:p>
    <w:p w14:paraId="46744F35" w14:textId="77777777" w:rsidR="007D274B" w:rsidRDefault="007D274B" w:rsidP="00547A77">
      <w:pPr>
        <w:jc w:val="center"/>
        <w:rPr>
          <w:rFonts w:ascii="Tahoma" w:hAnsi="Tahoma" w:cs="Tahoma"/>
          <w:b/>
          <w:sz w:val="18"/>
          <w:szCs w:val="18"/>
        </w:rPr>
      </w:pPr>
    </w:p>
    <w:p w14:paraId="770F8728" w14:textId="77777777" w:rsidR="007D274B" w:rsidRDefault="007D274B" w:rsidP="00547A77">
      <w:pPr>
        <w:jc w:val="center"/>
        <w:rPr>
          <w:rFonts w:ascii="Tahoma" w:hAnsi="Tahoma" w:cs="Tahoma"/>
          <w:b/>
          <w:sz w:val="18"/>
          <w:szCs w:val="18"/>
        </w:rPr>
      </w:pPr>
    </w:p>
    <w:p w14:paraId="29C100BE" w14:textId="77777777" w:rsidR="007D274B" w:rsidRPr="004517B5" w:rsidRDefault="007D274B" w:rsidP="00547A77">
      <w:pPr>
        <w:jc w:val="center"/>
        <w:rPr>
          <w:rFonts w:ascii="Tahoma" w:hAnsi="Tahoma" w:cs="Tahoma"/>
          <w:b/>
          <w:sz w:val="18"/>
          <w:szCs w:val="18"/>
        </w:rPr>
      </w:pPr>
      <w:r w:rsidRPr="004517B5">
        <w:rPr>
          <w:rFonts w:ascii="Tahoma" w:hAnsi="Tahoma" w:cs="Tahoma"/>
          <w:b/>
          <w:sz w:val="18"/>
          <w:szCs w:val="18"/>
        </w:rPr>
        <w:t>“Testigos de Asistencia”</w:t>
      </w:r>
    </w:p>
    <w:p w14:paraId="6C46528F" w14:textId="77777777" w:rsidR="007D274B" w:rsidRDefault="007D274B" w:rsidP="00547A77">
      <w:pPr>
        <w:jc w:val="center"/>
        <w:rPr>
          <w:rFonts w:ascii="Tahoma" w:hAnsi="Tahoma" w:cs="Tahoma"/>
          <w:b/>
          <w:sz w:val="18"/>
          <w:szCs w:val="18"/>
        </w:rPr>
      </w:pPr>
    </w:p>
    <w:p w14:paraId="60DA3A79" w14:textId="77777777" w:rsidR="007D274B" w:rsidRDefault="007D274B" w:rsidP="00547A77">
      <w:pPr>
        <w:jc w:val="center"/>
        <w:rPr>
          <w:rFonts w:ascii="Tahoma" w:hAnsi="Tahoma" w:cs="Tahoma"/>
          <w:b/>
          <w:sz w:val="18"/>
          <w:szCs w:val="18"/>
        </w:rPr>
      </w:pPr>
    </w:p>
    <w:p w14:paraId="2F021DFB" w14:textId="77777777" w:rsidR="007D274B" w:rsidRDefault="007D274B" w:rsidP="00547A77">
      <w:pPr>
        <w:jc w:val="center"/>
        <w:rPr>
          <w:rFonts w:ascii="Tahoma" w:hAnsi="Tahoma" w:cs="Tahoma"/>
          <w:b/>
          <w:sz w:val="18"/>
          <w:szCs w:val="18"/>
        </w:rPr>
      </w:pPr>
    </w:p>
    <w:p w14:paraId="7F4500D8" w14:textId="77777777" w:rsidR="007D274B" w:rsidRDefault="007D274B" w:rsidP="00547A77">
      <w:pPr>
        <w:jc w:val="center"/>
        <w:rPr>
          <w:rFonts w:ascii="Tahoma" w:hAnsi="Tahoma" w:cs="Tahoma"/>
          <w:b/>
          <w:sz w:val="18"/>
          <w:szCs w:val="18"/>
        </w:rPr>
      </w:pPr>
    </w:p>
    <w:p w14:paraId="153E566F" w14:textId="77777777" w:rsidR="007D274B" w:rsidRDefault="007D274B" w:rsidP="006F19AC">
      <w:pPr>
        <w:jc w:val="center"/>
        <w:rPr>
          <w:rFonts w:ascii="Tahoma" w:hAnsi="Tahoma" w:cs="Tahoma"/>
          <w:b/>
          <w:sz w:val="18"/>
          <w:szCs w:val="18"/>
        </w:rPr>
      </w:pPr>
      <w:r>
        <w:rPr>
          <w:rFonts w:ascii="Tahoma" w:hAnsi="Tahoma" w:cs="Tahoma"/>
          <w:b/>
          <w:sz w:val="18"/>
          <w:szCs w:val="18"/>
        </w:rPr>
        <w:t>_______________________________________</w:t>
      </w:r>
    </w:p>
    <w:p w14:paraId="13868C76" w14:textId="77777777" w:rsidR="007D274B" w:rsidRPr="00EB79BF" w:rsidRDefault="007D274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2BC73DD2" w14:textId="77777777" w:rsidR="007D274B" w:rsidRDefault="007D274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59B688C" w14:textId="77777777" w:rsidR="007D274B" w:rsidRDefault="007D274B" w:rsidP="006F19AC">
      <w:pPr>
        <w:jc w:val="center"/>
        <w:rPr>
          <w:rFonts w:ascii="Tahoma" w:hAnsi="Tahoma" w:cs="Tahoma"/>
          <w:b/>
          <w:sz w:val="18"/>
          <w:szCs w:val="18"/>
        </w:rPr>
      </w:pPr>
    </w:p>
    <w:p w14:paraId="060692BD" w14:textId="77777777" w:rsidR="007D274B" w:rsidRDefault="007D274B" w:rsidP="006F19AC">
      <w:pPr>
        <w:jc w:val="center"/>
        <w:rPr>
          <w:rFonts w:ascii="Tahoma" w:hAnsi="Tahoma" w:cs="Tahoma"/>
          <w:b/>
          <w:sz w:val="18"/>
          <w:szCs w:val="18"/>
        </w:rPr>
      </w:pPr>
    </w:p>
    <w:p w14:paraId="453801E6" w14:textId="77777777" w:rsidR="007D274B" w:rsidRDefault="007D274B" w:rsidP="00547A77">
      <w:pPr>
        <w:jc w:val="center"/>
        <w:rPr>
          <w:rFonts w:ascii="Tahoma" w:hAnsi="Tahoma" w:cs="Tahoma"/>
          <w:b/>
          <w:sz w:val="18"/>
          <w:szCs w:val="18"/>
        </w:rPr>
      </w:pPr>
    </w:p>
    <w:p w14:paraId="10ADB8F6" w14:textId="77777777" w:rsidR="007D274B" w:rsidRDefault="007D274B" w:rsidP="00547A77">
      <w:pPr>
        <w:jc w:val="center"/>
        <w:rPr>
          <w:rFonts w:ascii="Tahoma" w:hAnsi="Tahoma" w:cs="Tahoma"/>
          <w:b/>
          <w:sz w:val="18"/>
          <w:szCs w:val="18"/>
        </w:rPr>
      </w:pPr>
    </w:p>
    <w:p w14:paraId="739D7820" w14:textId="77777777" w:rsidR="007D274B" w:rsidRDefault="007D274B" w:rsidP="00547A77">
      <w:pPr>
        <w:jc w:val="center"/>
        <w:rPr>
          <w:rFonts w:ascii="Tahoma" w:hAnsi="Tahoma" w:cs="Tahoma"/>
          <w:b/>
          <w:sz w:val="18"/>
          <w:szCs w:val="18"/>
        </w:rPr>
      </w:pPr>
    </w:p>
    <w:p w14:paraId="7B165DC1" w14:textId="77777777" w:rsidR="007D274B" w:rsidRDefault="007D274B"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7D274B" w:rsidRPr="00434E17" w14:paraId="77DDD120" w14:textId="77777777" w:rsidTr="001C26E9">
        <w:tc>
          <w:tcPr>
            <w:tcW w:w="5057" w:type="dxa"/>
          </w:tcPr>
          <w:p w14:paraId="2417B851" w14:textId="77777777" w:rsidR="007D274B" w:rsidRPr="004517B5" w:rsidRDefault="007D274B" w:rsidP="001C26E9">
            <w:pPr>
              <w:jc w:val="center"/>
              <w:rPr>
                <w:rFonts w:ascii="Tahoma" w:hAnsi="Tahoma" w:cs="Tahoma"/>
                <w:b/>
                <w:sz w:val="18"/>
                <w:szCs w:val="18"/>
              </w:rPr>
            </w:pPr>
            <w:r w:rsidRPr="004517B5">
              <w:rPr>
                <w:rFonts w:ascii="Tahoma" w:hAnsi="Tahoma" w:cs="Tahoma"/>
                <w:b/>
                <w:sz w:val="18"/>
                <w:szCs w:val="18"/>
              </w:rPr>
              <w:t>___________________________</w:t>
            </w:r>
          </w:p>
          <w:p w14:paraId="3D06B100" w14:textId="77777777" w:rsidR="007D274B" w:rsidRPr="00434E17" w:rsidRDefault="007D274B"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4C121F8" w14:textId="77777777" w:rsidR="007D274B" w:rsidRPr="00434E17" w:rsidRDefault="007D274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041002F" w14:textId="77777777" w:rsidR="007D274B" w:rsidRPr="004517B5" w:rsidRDefault="007D274B"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8B0E3CB" w14:textId="77777777" w:rsidR="007D274B" w:rsidRPr="00434E17" w:rsidRDefault="007D274B" w:rsidP="001C26E9">
            <w:pPr>
              <w:jc w:val="center"/>
              <w:rPr>
                <w:rFonts w:ascii="Tahoma" w:hAnsi="Tahoma" w:cs="Tahoma"/>
                <w:b/>
                <w:sz w:val="18"/>
                <w:szCs w:val="18"/>
              </w:rPr>
            </w:pPr>
            <w:r w:rsidRPr="00434E17">
              <w:rPr>
                <w:rFonts w:ascii="Tahoma" w:hAnsi="Tahoma" w:cs="Tahoma"/>
                <w:b/>
                <w:sz w:val="18"/>
                <w:szCs w:val="18"/>
              </w:rPr>
              <w:t>________________________________</w:t>
            </w:r>
          </w:p>
          <w:p w14:paraId="551F989E" w14:textId="77777777" w:rsidR="007D274B" w:rsidRPr="00434E17" w:rsidRDefault="007D274B"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82ED63E" w14:textId="77777777" w:rsidR="007D274B" w:rsidRPr="00434E17" w:rsidRDefault="007D274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13ACB934" w14:textId="77777777" w:rsidR="007D274B" w:rsidRDefault="007D274B" w:rsidP="00FF61E2">
      <w:pPr>
        <w:rPr>
          <w:rFonts w:ascii="Tahoma" w:hAnsi="Tahoma" w:cs="Tahoma"/>
          <w:sz w:val="18"/>
          <w:szCs w:val="18"/>
        </w:rPr>
      </w:pPr>
      <w:r>
        <w:rPr>
          <w:rFonts w:ascii="Tahoma" w:hAnsi="Tahoma" w:cs="Tahoma"/>
          <w:sz w:val="18"/>
          <w:szCs w:val="18"/>
        </w:rPr>
        <w:t xml:space="preserve">    </w:t>
      </w:r>
    </w:p>
    <w:p w14:paraId="6449CE0A" w14:textId="77777777" w:rsidR="007D274B" w:rsidRDefault="007D274B" w:rsidP="00FF61E2">
      <w:pPr>
        <w:rPr>
          <w:rFonts w:ascii="Tahoma" w:hAnsi="Tahoma" w:cs="Tahoma"/>
          <w:sz w:val="18"/>
          <w:szCs w:val="18"/>
        </w:rPr>
      </w:pPr>
    </w:p>
    <w:p w14:paraId="7E7240C7" w14:textId="77777777" w:rsidR="007D274B" w:rsidRDefault="007D274B" w:rsidP="00FF61E2">
      <w:pPr>
        <w:rPr>
          <w:rFonts w:ascii="Tahoma" w:hAnsi="Tahoma" w:cs="Tahoma"/>
          <w:sz w:val="18"/>
          <w:szCs w:val="18"/>
        </w:rPr>
      </w:pPr>
    </w:p>
    <w:p w14:paraId="002C08C2" w14:textId="77777777" w:rsidR="007D274B" w:rsidRDefault="007D274B" w:rsidP="00FF61E2">
      <w:pPr>
        <w:rPr>
          <w:rFonts w:ascii="Tahoma" w:hAnsi="Tahoma" w:cs="Tahoma"/>
          <w:sz w:val="18"/>
          <w:szCs w:val="18"/>
        </w:rPr>
      </w:pPr>
    </w:p>
    <w:p w14:paraId="3458B4B2" w14:textId="77777777" w:rsidR="007D274B" w:rsidRDefault="007D274B" w:rsidP="00FF61E2">
      <w:pPr>
        <w:rPr>
          <w:rFonts w:ascii="Tahoma" w:hAnsi="Tahoma" w:cs="Tahoma"/>
          <w:sz w:val="18"/>
          <w:szCs w:val="18"/>
        </w:rPr>
      </w:pPr>
    </w:p>
    <w:p w14:paraId="4A18EFAD" w14:textId="77777777" w:rsidR="007D274B" w:rsidRDefault="007D274B" w:rsidP="00FF61E2">
      <w:pPr>
        <w:rPr>
          <w:rFonts w:ascii="Tahoma" w:hAnsi="Tahoma" w:cs="Tahoma"/>
          <w:sz w:val="18"/>
          <w:szCs w:val="18"/>
        </w:rPr>
      </w:pPr>
    </w:p>
    <w:p w14:paraId="39AF8E00" w14:textId="77777777" w:rsidR="007D274B" w:rsidRDefault="007D274B" w:rsidP="00FF61E2">
      <w:pPr>
        <w:rPr>
          <w:rFonts w:ascii="Tahoma" w:hAnsi="Tahoma" w:cs="Tahoma"/>
          <w:sz w:val="18"/>
          <w:szCs w:val="18"/>
        </w:rPr>
      </w:pPr>
    </w:p>
    <w:p w14:paraId="1EE75AC9" w14:textId="77777777" w:rsidR="007D274B" w:rsidRDefault="007D274B" w:rsidP="00FF61E2">
      <w:pPr>
        <w:rPr>
          <w:rFonts w:ascii="Tahoma" w:hAnsi="Tahoma" w:cs="Tahoma"/>
          <w:sz w:val="18"/>
          <w:szCs w:val="18"/>
        </w:rPr>
      </w:pPr>
    </w:p>
    <w:p w14:paraId="2C92A11F" w14:textId="77777777" w:rsidR="007D274B" w:rsidRDefault="007D274B" w:rsidP="00564FE2">
      <w:pPr>
        <w:ind w:left="426"/>
        <w:jc w:val="both"/>
        <w:rPr>
          <w:rFonts w:ascii="Tahoma" w:hAnsi="Tahoma" w:cs="Tahoma"/>
          <w:sz w:val="18"/>
          <w:szCs w:val="18"/>
        </w:rPr>
      </w:pPr>
    </w:p>
    <w:p w14:paraId="103BDC69" w14:textId="77777777" w:rsidR="007D274B" w:rsidRDefault="007D274B" w:rsidP="00DC1843">
      <w:pPr>
        <w:jc w:val="both"/>
        <w:rPr>
          <w:rFonts w:ascii="Tahoma" w:hAnsi="Tahoma" w:cs="Tahoma"/>
          <w:b/>
          <w:sz w:val="18"/>
          <w:szCs w:val="18"/>
        </w:rPr>
        <w:sectPr w:rsidR="007D274B"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703B90">
        <w:rPr>
          <w:rFonts w:ascii="Tahoma" w:eastAsia="Times New Roman" w:hAnsi="Tahoma" w:cs="Tahoma"/>
          <w:b/>
          <w:bCs/>
          <w:noProof/>
          <w:sz w:val="18"/>
          <w:szCs w:val="18"/>
          <w:lang w:val="es-ES" w:eastAsia="es-ES"/>
        </w:rPr>
        <w:t>DCSyCOP/FIII 018/2024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703B90">
        <w:rPr>
          <w:rFonts w:ascii="Tahoma" w:hAnsi="Tahoma" w:cs="Tahoma"/>
          <w:b/>
          <w:noProof/>
          <w:sz w:val="18"/>
          <w:szCs w:val="18"/>
        </w:rPr>
        <w:t>Arrendamientos Materiales y Construcciones El Progreso, S.A. de C.V.</w:t>
      </w:r>
      <w:r w:rsidRPr="00DC1843">
        <w:rPr>
          <w:rFonts w:ascii="Tahoma" w:hAnsi="Tahoma" w:cs="Tahoma"/>
          <w:sz w:val="18"/>
          <w:szCs w:val="18"/>
        </w:rPr>
        <w:t xml:space="preserve">”, a </w:t>
      </w:r>
      <w:r w:rsidRPr="00703B90">
        <w:rPr>
          <w:rFonts w:ascii="Tahoma" w:hAnsi="Tahoma" w:cs="Tahoma"/>
          <w:b/>
          <w:noProof/>
          <w:sz w:val="18"/>
          <w:szCs w:val="18"/>
        </w:rPr>
        <w:t>20 de junio de 2024</w:t>
      </w:r>
      <w:r w:rsidRPr="00DC1843">
        <w:rPr>
          <w:rFonts w:ascii="Tahoma" w:hAnsi="Tahoma" w:cs="Tahoma"/>
          <w:b/>
          <w:sz w:val="18"/>
          <w:szCs w:val="18"/>
        </w:rPr>
        <w:t>.</w:t>
      </w:r>
    </w:p>
    <w:p w14:paraId="638359D2" w14:textId="77777777" w:rsidR="007D274B" w:rsidRDefault="007D274B" w:rsidP="00DC1843">
      <w:pPr>
        <w:jc w:val="both"/>
        <w:rPr>
          <w:rFonts w:ascii="Tahoma" w:hAnsi="Tahoma" w:cs="Tahoma"/>
          <w:b/>
          <w:sz w:val="18"/>
          <w:szCs w:val="18"/>
        </w:rPr>
      </w:pPr>
    </w:p>
    <w:sectPr w:rsidR="007D274B" w:rsidSect="007D274B">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F4AD6" w14:textId="77777777" w:rsidR="007F6C69" w:rsidRDefault="007F6C69" w:rsidP="00F6282E">
      <w:r>
        <w:separator/>
      </w:r>
    </w:p>
  </w:endnote>
  <w:endnote w:type="continuationSeparator" w:id="0">
    <w:p w14:paraId="03B1756C" w14:textId="77777777" w:rsidR="007F6C69" w:rsidRDefault="007F6C69"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769060"/>
      <w:docPartObj>
        <w:docPartGallery w:val="Page Numbers (Bottom of Page)"/>
        <w:docPartUnique/>
      </w:docPartObj>
    </w:sdtPr>
    <w:sdtContent>
      <w:sdt>
        <w:sdtPr>
          <w:id w:val="768199681"/>
          <w:docPartObj>
            <w:docPartGallery w:val="Page Numbers (Top of Page)"/>
            <w:docPartUnique/>
          </w:docPartObj>
        </w:sdtPr>
        <w:sdtContent>
          <w:p w14:paraId="15C3ADE4" w14:textId="77777777" w:rsidR="007D274B" w:rsidRPr="005618E5" w:rsidRDefault="007D274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703B90">
              <w:rPr>
                <w:rFonts w:ascii="Tahoma" w:eastAsia="Times New Roman" w:hAnsi="Tahoma" w:cs="Tahoma"/>
                <w:b/>
                <w:bCs/>
                <w:noProof/>
                <w:sz w:val="14"/>
                <w:szCs w:val="14"/>
                <w:lang w:val="es-ES" w:eastAsia="es-ES"/>
              </w:rPr>
              <w:t>DCSyCOP/FIII 018/2024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703B90">
              <w:rPr>
                <w:rFonts w:ascii="Tahoma" w:eastAsia="Times New Roman" w:hAnsi="Tahoma" w:cs="Tahoma"/>
                <w:b/>
                <w:noProof/>
                <w:sz w:val="14"/>
                <w:szCs w:val="14"/>
                <w:lang w:val="es-ES" w:eastAsia="es-ES"/>
              </w:rPr>
              <w:t>Arrendamientos Materiales y Construcciones El Progreso,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703B9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EF2BCA1" w14:textId="77777777" w:rsidR="007D274B" w:rsidRDefault="007D274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13B13D4" w14:textId="77777777" w:rsidR="007D274B" w:rsidRDefault="007D274B"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14870210"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F3A5C" w:rsidRPr="00703B90">
              <w:rPr>
                <w:rFonts w:ascii="Tahoma" w:eastAsia="Times New Roman" w:hAnsi="Tahoma" w:cs="Tahoma"/>
                <w:b/>
                <w:bCs/>
                <w:noProof/>
                <w:sz w:val="14"/>
                <w:szCs w:val="14"/>
                <w:lang w:val="es-ES" w:eastAsia="es-ES"/>
              </w:rPr>
              <w:t>DCSyCOP/FIII 018/2024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F3A5C" w:rsidRPr="00703B90">
              <w:rPr>
                <w:rFonts w:ascii="Tahoma" w:eastAsia="Times New Roman" w:hAnsi="Tahoma" w:cs="Tahoma"/>
                <w:b/>
                <w:noProof/>
                <w:sz w:val="14"/>
                <w:szCs w:val="14"/>
                <w:lang w:val="es-ES" w:eastAsia="es-ES"/>
              </w:rPr>
              <w:t>Arrendamientos Materiales y Construcciones El Progreso,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F3A5C" w:rsidRPr="00703B9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1A66CCFF"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74D31A6A"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A1B48" w14:textId="77777777" w:rsidR="007F6C69" w:rsidRDefault="007F6C69" w:rsidP="00F6282E">
      <w:r>
        <w:separator/>
      </w:r>
    </w:p>
  </w:footnote>
  <w:footnote w:type="continuationSeparator" w:id="0">
    <w:p w14:paraId="27B60BA9" w14:textId="77777777" w:rsidR="007F6C69" w:rsidRDefault="007F6C69"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4DE6" w14:textId="77777777" w:rsidR="007D274B" w:rsidRDefault="007D274B"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5EC5C8FC" wp14:editId="64BC5E43">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130E9" w14:textId="77777777" w:rsidR="007D274B" w:rsidRPr="002827E4" w:rsidRDefault="007D274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4E26C5" w14:textId="77777777" w:rsidR="007D274B" w:rsidRPr="002827E4" w:rsidRDefault="007D274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D324262" w14:textId="77777777" w:rsidR="007D274B" w:rsidRPr="002827E4" w:rsidRDefault="007D274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C299C50" w14:textId="77777777" w:rsidR="007D274B" w:rsidRDefault="007D274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5C8FC"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28D130E9" w14:textId="77777777" w:rsidR="007D274B" w:rsidRPr="002827E4" w:rsidRDefault="007D274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4E26C5" w14:textId="77777777" w:rsidR="007D274B" w:rsidRPr="002827E4" w:rsidRDefault="007D274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D324262" w14:textId="77777777" w:rsidR="007D274B" w:rsidRPr="002827E4" w:rsidRDefault="007D274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C299C50" w14:textId="77777777" w:rsidR="007D274B" w:rsidRDefault="007D274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29790DB4" wp14:editId="240F724E">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01373E8" w14:textId="77777777" w:rsidR="007D274B" w:rsidRDefault="007D274B" w:rsidP="00981972">
    <w:pPr>
      <w:pStyle w:val="Encabezado"/>
      <w:tabs>
        <w:tab w:val="left" w:pos="664"/>
        <w:tab w:val="left" w:pos="1490"/>
        <w:tab w:val="left" w:pos="3807"/>
      </w:tabs>
      <w:ind w:left="-284" w:firstLine="284"/>
      <w:rPr>
        <w:rFonts w:ascii="Arial" w:hAnsi="Arial" w:cs="Arial"/>
        <w:b/>
        <w:bCs/>
        <w:sz w:val="28"/>
        <w:szCs w:val="28"/>
      </w:rPr>
    </w:pPr>
  </w:p>
  <w:p w14:paraId="45524ECB" w14:textId="77777777" w:rsidR="007D274B" w:rsidRDefault="007D274B" w:rsidP="00981972">
    <w:pPr>
      <w:pStyle w:val="Encabezado"/>
      <w:tabs>
        <w:tab w:val="left" w:pos="664"/>
        <w:tab w:val="left" w:pos="1490"/>
        <w:tab w:val="left" w:pos="3807"/>
      </w:tabs>
      <w:ind w:left="-284" w:firstLine="284"/>
      <w:rPr>
        <w:rFonts w:ascii="Arial" w:hAnsi="Arial" w:cs="Arial"/>
        <w:b/>
        <w:bCs/>
        <w:sz w:val="28"/>
        <w:szCs w:val="28"/>
      </w:rPr>
    </w:pPr>
  </w:p>
  <w:p w14:paraId="01A58E7A" w14:textId="77777777" w:rsidR="007D274B" w:rsidRDefault="007D274B" w:rsidP="00981972">
    <w:pPr>
      <w:pStyle w:val="Encabezado"/>
      <w:tabs>
        <w:tab w:val="left" w:pos="664"/>
        <w:tab w:val="left" w:pos="1490"/>
        <w:tab w:val="left" w:pos="3807"/>
      </w:tabs>
      <w:ind w:left="-284" w:firstLine="284"/>
      <w:rPr>
        <w:rFonts w:ascii="Arial" w:hAnsi="Arial" w:cs="Arial"/>
        <w:b/>
        <w:bCs/>
        <w:sz w:val="28"/>
        <w:szCs w:val="28"/>
      </w:rPr>
    </w:pPr>
  </w:p>
  <w:p w14:paraId="475791CC" w14:textId="77777777" w:rsidR="007D274B" w:rsidRPr="007655A4" w:rsidRDefault="007D274B"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58110C9" w14:textId="77777777" w:rsidR="007D274B" w:rsidRDefault="007D274B" w:rsidP="003674BF">
    <w:pPr>
      <w:jc w:val="center"/>
      <w:rPr>
        <w:rFonts w:ascii="Arial" w:hAnsi="Arial" w:cs="Arial"/>
        <w:b/>
        <w:bCs/>
      </w:rPr>
    </w:pPr>
    <w:r w:rsidRPr="008C3451">
      <w:rPr>
        <w:rFonts w:ascii="Arial" w:hAnsi="Arial" w:cs="Arial"/>
        <w:b/>
        <w:bCs/>
      </w:rPr>
      <w:t>CONTRATO DE OBRA PÚBLICA A PRECIOS UNITARIOS Y TIEMPO DETERMINADO</w:t>
    </w:r>
  </w:p>
  <w:p w14:paraId="436DAD83" w14:textId="77777777" w:rsidR="007D274B" w:rsidRDefault="007D274B"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703B90">
      <w:rPr>
        <w:rFonts w:ascii="Arial" w:hAnsi="Arial" w:cs="Arial"/>
        <w:b/>
        <w:bCs/>
        <w:noProof/>
      </w:rPr>
      <w:t>DCSyCOP/FIII 018/2024</w:t>
    </w:r>
  </w:p>
  <w:p w14:paraId="61A640CC" w14:textId="77777777" w:rsidR="007D274B" w:rsidRPr="003674BF" w:rsidRDefault="007D274B"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FE8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FA0F1D9" wp14:editId="5C6B1807">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617E4"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2F44C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F6E033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A7E6A6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0F1D9"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09E617E4"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B2F44C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F6E0339"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A7E6A6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385AAAC" wp14:editId="09F15211">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398129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C0D7E9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CBD99D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0C33E58"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D3B9821"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4247DBAA"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F3A5C" w:rsidRPr="00703B90">
      <w:rPr>
        <w:rFonts w:ascii="Arial" w:hAnsi="Arial" w:cs="Arial"/>
        <w:b/>
        <w:bCs/>
        <w:noProof/>
      </w:rPr>
      <w:t>DCSyCOP/FIII 018/2024</w:t>
    </w:r>
  </w:p>
  <w:p w14:paraId="59C2F301"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4B"/>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7F6C69"/>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F373D"/>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8629</Words>
  <Characters>47460</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2024-06-21T19:02:00Z</cp:lastPrinted>
  <dcterms:created xsi:type="dcterms:W3CDTF">2024-06-21T19:02:00Z</dcterms:created>
  <dcterms:modified xsi:type="dcterms:W3CDTF">2024-06-21T19:03:00Z</dcterms:modified>
</cp:coreProperties>
</file>