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8FE7" w14:textId="77777777" w:rsidR="00B06BCA" w:rsidRPr="00B70122" w:rsidRDefault="00B06BCA"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ECC586F" wp14:editId="506948A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CCA2E6" w14:textId="77777777" w:rsidR="00B06BCA" w:rsidRPr="002A3457" w:rsidRDefault="00B06BC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LPE/SOPDU/DCSCOP/057/2023</w:t>
                            </w:r>
                          </w:p>
                          <w:p w14:paraId="00924A0B" w14:textId="77777777" w:rsidR="00B06BCA" w:rsidRPr="002A3457" w:rsidRDefault="00B06BC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72F3E79" w14:textId="77777777" w:rsidR="00B06BCA" w:rsidRPr="002A3457" w:rsidRDefault="00B06BC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A7C5D75" w14:textId="77777777" w:rsidR="00B06BCA" w:rsidRPr="00B70122" w:rsidRDefault="00B06BCA"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C586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7CCA2E6" w14:textId="77777777" w:rsidR="00B06BCA" w:rsidRPr="002A3457" w:rsidRDefault="00B06BC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LPE/SOPDU/DCSCOP/057/2023</w:t>
                      </w:r>
                    </w:p>
                    <w:p w14:paraId="00924A0B" w14:textId="77777777" w:rsidR="00B06BCA" w:rsidRPr="002A3457" w:rsidRDefault="00B06BC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72F3E79" w14:textId="77777777" w:rsidR="00B06BCA" w:rsidRPr="002A3457" w:rsidRDefault="00B06BC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A7C5D75" w14:textId="77777777" w:rsidR="00B06BCA" w:rsidRPr="00B70122" w:rsidRDefault="00B06BCA" w:rsidP="00FE691C">
                      <w:pPr>
                        <w:rPr>
                          <w:rFonts w:ascii="Microsoft Yi Baiti" w:eastAsia="Microsoft Yi Baiti" w:hAnsi="Microsoft Yi Baiti"/>
                          <w:sz w:val="16"/>
                          <w:szCs w:val="16"/>
                        </w:rPr>
                      </w:pPr>
                    </w:p>
                  </w:txbxContent>
                </v:textbox>
                <w10:wrap anchorx="margin"/>
              </v:roundrect>
            </w:pict>
          </mc:Fallback>
        </mc:AlternateContent>
      </w:r>
    </w:p>
    <w:p w14:paraId="0AD56331" w14:textId="77777777" w:rsidR="00B06BCA" w:rsidRPr="00B70122" w:rsidRDefault="00B06BCA" w:rsidP="00FE691C">
      <w:pPr>
        <w:autoSpaceDE w:val="0"/>
        <w:autoSpaceDN w:val="0"/>
        <w:adjustRightInd w:val="0"/>
        <w:jc w:val="both"/>
        <w:rPr>
          <w:rFonts w:ascii="Microsoft Yi Baiti" w:eastAsia="Microsoft Yi Baiti" w:hAnsi="Microsoft Yi Baiti" w:cs="Arial"/>
          <w:sz w:val="16"/>
          <w:szCs w:val="16"/>
        </w:rPr>
      </w:pPr>
    </w:p>
    <w:p w14:paraId="374B1336" w14:textId="77777777" w:rsidR="00B06BCA" w:rsidRPr="00B70122" w:rsidRDefault="00B06BCA" w:rsidP="00FE691C">
      <w:pPr>
        <w:autoSpaceDE w:val="0"/>
        <w:autoSpaceDN w:val="0"/>
        <w:adjustRightInd w:val="0"/>
        <w:jc w:val="both"/>
        <w:rPr>
          <w:rFonts w:ascii="Microsoft Yi Baiti" w:eastAsia="Microsoft Yi Baiti" w:hAnsi="Microsoft Yi Baiti" w:cs="Arial"/>
          <w:sz w:val="16"/>
          <w:szCs w:val="16"/>
        </w:rPr>
      </w:pPr>
    </w:p>
    <w:p w14:paraId="562CD23C" w14:textId="77777777" w:rsidR="00B06BCA" w:rsidRPr="00B70122" w:rsidRDefault="00B06BCA" w:rsidP="00FE691C">
      <w:pPr>
        <w:autoSpaceDE w:val="0"/>
        <w:autoSpaceDN w:val="0"/>
        <w:adjustRightInd w:val="0"/>
        <w:jc w:val="both"/>
        <w:rPr>
          <w:rFonts w:ascii="Microsoft Yi Baiti" w:eastAsia="Microsoft Yi Baiti" w:hAnsi="Microsoft Yi Baiti" w:cs="Arial"/>
          <w:sz w:val="16"/>
          <w:szCs w:val="16"/>
        </w:rPr>
      </w:pPr>
    </w:p>
    <w:p w14:paraId="108A3CEA" w14:textId="77777777" w:rsidR="00B06BCA" w:rsidRPr="00B70122" w:rsidRDefault="00B06BCA" w:rsidP="00FE691C">
      <w:pPr>
        <w:autoSpaceDE w:val="0"/>
        <w:autoSpaceDN w:val="0"/>
        <w:adjustRightInd w:val="0"/>
        <w:jc w:val="both"/>
        <w:rPr>
          <w:rFonts w:ascii="Microsoft Yi Baiti" w:eastAsia="Microsoft Yi Baiti" w:hAnsi="Microsoft Yi Baiti" w:cs="Arial"/>
          <w:sz w:val="16"/>
          <w:szCs w:val="16"/>
        </w:rPr>
      </w:pPr>
    </w:p>
    <w:p w14:paraId="224F8CD0" w14:textId="77777777" w:rsidR="00B06BCA" w:rsidRDefault="00B06BCA" w:rsidP="00FE691C">
      <w:pPr>
        <w:rPr>
          <w:rFonts w:ascii="Microsoft Yi Baiti" w:eastAsia="Microsoft Yi Baiti" w:hAnsi="Microsoft Yi Baiti" w:cs="Arial"/>
          <w:sz w:val="16"/>
          <w:szCs w:val="16"/>
        </w:rPr>
      </w:pPr>
    </w:p>
    <w:p w14:paraId="60D9DD0E" w14:textId="77777777" w:rsidR="00B06BCA" w:rsidRPr="002A3457" w:rsidRDefault="00B06BCA" w:rsidP="00FE691C">
      <w:pPr>
        <w:autoSpaceDE w:val="0"/>
        <w:autoSpaceDN w:val="0"/>
        <w:adjustRightInd w:val="0"/>
        <w:jc w:val="both"/>
        <w:rPr>
          <w:rFonts w:ascii="Microsoft Yi Baiti" w:eastAsia="Microsoft Yi Baiti" w:hAnsi="Microsoft Yi Baiti" w:cs="Arial"/>
          <w:sz w:val="12"/>
          <w:szCs w:val="18"/>
        </w:rPr>
      </w:pPr>
    </w:p>
    <w:p w14:paraId="21024598" w14:textId="77777777" w:rsidR="00B06BCA" w:rsidRDefault="00B06BCA"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14:00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B51C5">
        <w:rPr>
          <w:rFonts w:ascii="Microsoft Yi Baiti" w:eastAsia="Microsoft Yi Baiti" w:hAnsi="Microsoft Yi Baiti" w:cs="Arial"/>
          <w:b/>
          <w:noProof/>
          <w:color w:val="0000CC"/>
          <w:sz w:val="20"/>
          <w:szCs w:val="20"/>
        </w:rPr>
        <w:t>LPE/SOPDU/DCSCOP/057/2023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Alcides Toledo Matus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B51C5">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Víctor Hipólito López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B51C5">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6F349415" w14:textId="77777777" w:rsidR="00B06BCA" w:rsidRPr="00E44712" w:rsidRDefault="00B06BCA"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9"/>
        <w:gridCol w:w="3429"/>
      </w:tblGrid>
      <w:tr w:rsidR="00B06BCA" w:rsidRPr="005233CE" w14:paraId="7C75DC86" w14:textId="77777777" w:rsidTr="00FE691C">
        <w:tc>
          <w:tcPr>
            <w:tcW w:w="5495" w:type="dxa"/>
            <w:vAlign w:val="center"/>
          </w:tcPr>
          <w:p w14:paraId="4F21EEDA" w14:textId="77777777" w:rsidR="00B06BCA" w:rsidRPr="00E44712" w:rsidRDefault="00B06BC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3D4F989" w14:textId="77777777" w:rsidR="00B06BCA" w:rsidRPr="00E44712" w:rsidRDefault="00B06BC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B06BCA" w:rsidRPr="00AC5930" w14:paraId="614A2819" w14:textId="77777777" w:rsidTr="00FE691C">
        <w:trPr>
          <w:trHeight w:val="251"/>
        </w:trPr>
        <w:tc>
          <w:tcPr>
            <w:tcW w:w="5495" w:type="dxa"/>
            <w:vAlign w:val="center"/>
          </w:tcPr>
          <w:p w14:paraId="509A0620" w14:textId="77777777" w:rsidR="00B06BCA" w:rsidRPr="000720C6" w:rsidRDefault="00B06BCA" w:rsidP="00FE691C">
            <w:pPr>
              <w:pStyle w:val="Default"/>
              <w:jc w:val="both"/>
              <w:rPr>
                <w:rFonts w:ascii="Microsoft Yi Baiti" w:eastAsia="Microsoft Yi Baiti" w:hAnsi="Microsoft Yi Baiti"/>
                <w:b/>
                <w:color w:val="0000CC"/>
                <w:sz w:val="20"/>
                <w:szCs w:val="18"/>
              </w:rPr>
            </w:pPr>
            <w:r w:rsidRPr="001B51C5">
              <w:rPr>
                <w:rFonts w:ascii="Microsoft Yi Baiti" w:eastAsia="Microsoft Yi Baiti" w:hAnsi="Microsoft Yi Baiti"/>
                <w:b/>
                <w:noProof/>
                <w:color w:val="0000CC"/>
                <w:sz w:val="20"/>
                <w:szCs w:val="18"/>
              </w:rPr>
              <w:t>Construcción de drenaje sanitario, en calle Sin Nombre y Avenida Los Arcos, Paraje La Canoa, Agencia Municipal de Trinidad de Viguera,Oaxaca de Juárez, Oaxaca.</w:t>
            </w:r>
            <w:r>
              <w:rPr>
                <w:rFonts w:ascii="Microsoft Yi Baiti" w:eastAsia="Microsoft Yi Baiti" w:hAnsi="Microsoft Yi Baiti"/>
                <w:b/>
                <w:color w:val="0000CC"/>
                <w:sz w:val="20"/>
                <w:szCs w:val="18"/>
              </w:rPr>
              <w:t xml:space="preserve">  </w:t>
            </w:r>
          </w:p>
        </w:tc>
        <w:tc>
          <w:tcPr>
            <w:tcW w:w="3483" w:type="dxa"/>
            <w:vAlign w:val="center"/>
          </w:tcPr>
          <w:p w14:paraId="3FE9E6CC" w14:textId="77777777" w:rsidR="00B06BCA" w:rsidRPr="00E44712" w:rsidRDefault="00B06BCA"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B47EC8A" w14:textId="77777777" w:rsidR="00B06BCA" w:rsidRPr="00E44712" w:rsidRDefault="00B06BCA"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74F1293C" w14:textId="77777777" w:rsidR="00B06BCA" w:rsidRPr="008C197E" w:rsidRDefault="00B06BCA" w:rsidP="00FE691C">
      <w:pPr>
        <w:jc w:val="both"/>
        <w:rPr>
          <w:rFonts w:ascii="Microsoft Yi Baiti" w:eastAsia="Microsoft Yi Baiti" w:hAnsi="Microsoft Yi Baiti"/>
          <w:sz w:val="20"/>
          <w:szCs w:val="20"/>
        </w:rPr>
      </w:pPr>
    </w:p>
    <w:p w14:paraId="62C7E10D" w14:textId="77777777" w:rsidR="00B06BCA" w:rsidRDefault="00B06BCA"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9118C1C" w14:textId="77777777" w:rsidR="00B06BCA" w:rsidRDefault="00B06BCA" w:rsidP="00FE691C">
      <w:pPr>
        <w:rPr>
          <w:rFonts w:ascii="Microsoft Yi Baiti" w:eastAsia="Microsoft Yi Baiti" w:hAnsi="Microsoft Yi Baiti"/>
          <w:iCs/>
          <w:sz w:val="20"/>
          <w:szCs w:val="18"/>
        </w:rPr>
      </w:pPr>
    </w:p>
    <w:p w14:paraId="2138E697" w14:textId="77777777" w:rsidR="00B06BCA" w:rsidRDefault="00B06BC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B51C5">
        <w:rPr>
          <w:rFonts w:ascii="Microsoft Yi Baiti" w:eastAsia="Microsoft Yi Baiti" w:hAnsi="Microsoft Yi Baiti"/>
          <w:b/>
          <w:iCs/>
          <w:noProof/>
          <w:color w:val="0000CC"/>
          <w:sz w:val="20"/>
          <w:szCs w:val="18"/>
        </w:rPr>
        <w:t>C. Alcides Toledo Matus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1EF2EF39" w14:textId="77777777" w:rsidR="00B06BCA" w:rsidRDefault="00B06BCA" w:rsidP="00FE691C">
      <w:pPr>
        <w:jc w:val="both"/>
        <w:rPr>
          <w:rFonts w:ascii="Microsoft Yi Baiti" w:eastAsia="Microsoft Yi Baiti" w:hAnsi="Microsoft Yi Baiti"/>
          <w:sz w:val="20"/>
          <w:szCs w:val="18"/>
        </w:rPr>
      </w:pPr>
    </w:p>
    <w:p w14:paraId="68D0124E" w14:textId="77777777" w:rsidR="00B06BCA" w:rsidRPr="00E44712" w:rsidRDefault="00B06BCA"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1</w:t>
      </w:r>
      <w:r w:rsidRPr="00E44712">
        <w:rPr>
          <w:rFonts w:ascii="Microsoft Yi Baiti" w:eastAsia="Microsoft Yi Baiti" w:hAnsi="Microsoft Yi Baiti" w:hint="eastAsia"/>
          <w:sz w:val="20"/>
          <w:szCs w:val="18"/>
        </w:rPr>
        <w:t xml:space="preserve">.- Se hace entrega del plano </w:t>
      </w:r>
      <w:r>
        <w:rPr>
          <w:rFonts w:ascii="Microsoft Yi Baiti" w:eastAsia="Microsoft Yi Baiti" w:hAnsi="Microsoft Yi Baiti" w:hint="eastAsia"/>
          <w:b/>
          <w:bCs/>
          <w:color w:val="0000CC"/>
          <w:sz w:val="20"/>
          <w:szCs w:val="18"/>
        </w:rPr>
        <w:t>03/05</w:t>
      </w:r>
      <w:r w:rsidRPr="006961B9">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sz w:val="20"/>
          <w:szCs w:val="18"/>
        </w:rPr>
        <w:t xml:space="preserve">denominado </w:t>
      </w:r>
      <w:r>
        <w:rPr>
          <w:rFonts w:ascii="Microsoft Yi Baiti" w:eastAsia="Microsoft Yi Baiti" w:hAnsi="Microsoft Yi Baiti"/>
          <w:b/>
          <w:bCs/>
          <w:color w:val="0000CC"/>
          <w:sz w:val="20"/>
          <w:szCs w:val="18"/>
        </w:rPr>
        <w:t>Planta General de Proyecto</w:t>
      </w:r>
      <w:r w:rsidRPr="00E44712">
        <w:rPr>
          <w:rFonts w:ascii="Microsoft Yi Baiti" w:eastAsia="Microsoft Yi Baiti" w:hAnsi="Microsoft Yi Baiti" w:hint="eastAsia"/>
          <w:sz w:val="20"/>
          <w:szCs w:val="18"/>
        </w:rPr>
        <w:t>, el cual deberán anexar a su propuesta.</w:t>
      </w:r>
    </w:p>
    <w:p w14:paraId="115B27CF" w14:textId="77777777" w:rsidR="00B06BCA" w:rsidRDefault="00B06BCA" w:rsidP="00FE691C">
      <w:pPr>
        <w:jc w:val="both"/>
        <w:rPr>
          <w:rFonts w:ascii="Microsoft Yi Baiti" w:eastAsia="Microsoft Yi Baiti" w:hAnsi="Microsoft Yi Baiti"/>
          <w:sz w:val="20"/>
          <w:szCs w:val="18"/>
        </w:rPr>
      </w:pPr>
    </w:p>
    <w:p w14:paraId="7112F222" w14:textId="77777777" w:rsidR="00B06BCA" w:rsidRPr="00E44712" w:rsidRDefault="00B06BCA" w:rsidP="00B06BCA">
      <w:pPr>
        <w:jc w:val="both"/>
        <w:rPr>
          <w:rFonts w:ascii="Microsoft Yi Baiti" w:eastAsia="Microsoft Yi Baiti" w:hAnsi="Microsoft Yi Baiti"/>
          <w:sz w:val="20"/>
          <w:szCs w:val="18"/>
        </w:rPr>
      </w:pPr>
      <w:r>
        <w:rPr>
          <w:rFonts w:ascii="Microsoft Yi Baiti" w:eastAsia="Microsoft Yi Baiti" w:hAnsi="Microsoft Yi Baiti"/>
          <w:sz w:val="20"/>
          <w:szCs w:val="18"/>
        </w:rPr>
        <w:t>2.- Los conceptos de obra cuya descripción especifiquen pruebas de laboratorio, ya sea de hermeticidad o de compactación, estas deberán considerarse en el análisis, cálculo e integración de los costos indirectos y no en el costo directo, como se establece en el numeral 4.2 Contenido de la propuesta económica de las bases de la licitación que nos ocupa.</w:t>
      </w:r>
    </w:p>
    <w:p w14:paraId="7EDFFC8E" w14:textId="77777777" w:rsidR="00B06BCA" w:rsidRDefault="00B06BCA" w:rsidP="00B06BCA">
      <w:pPr>
        <w:jc w:val="both"/>
        <w:rPr>
          <w:rFonts w:ascii="Microsoft Yi Baiti" w:eastAsia="Microsoft Yi Baiti" w:hAnsi="Microsoft Yi Baiti"/>
          <w:sz w:val="20"/>
          <w:szCs w:val="18"/>
        </w:rPr>
      </w:pPr>
    </w:p>
    <w:p w14:paraId="71E8DDAD" w14:textId="77777777" w:rsidR="00B06BCA" w:rsidRPr="00E44712" w:rsidRDefault="00B06BCA" w:rsidP="00B06BCA">
      <w:pPr>
        <w:jc w:val="both"/>
        <w:rPr>
          <w:rFonts w:ascii="Microsoft Yi Baiti" w:eastAsia="Microsoft Yi Baiti" w:hAnsi="Microsoft Yi Baiti"/>
          <w:sz w:val="20"/>
          <w:szCs w:val="18"/>
        </w:rPr>
      </w:pPr>
      <w:r>
        <w:rPr>
          <w:rFonts w:ascii="Microsoft Yi Baiti" w:eastAsia="Microsoft Yi Baiti" w:hAnsi="Microsoft Yi Baiti"/>
          <w:sz w:val="20"/>
          <w:szCs w:val="16"/>
        </w:rPr>
        <w:t>3.-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0D8D2D10" w14:textId="77777777" w:rsidR="00B06BCA" w:rsidRPr="00E44712" w:rsidRDefault="00B06BCA" w:rsidP="00FE691C">
      <w:pPr>
        <w:jc w:val="both"/>
        <w:rPr>
          <w:rFonts w:ascii="Microsoft Yi Baiti" w:eastAsia="Microsoft Yi Baiti" w:hAnsi="Microsoft Yi Baiti"/>
          <w:sz w:val="20"/>
          <w:szCs w:val="18"/>
        </w:rPr>
      </w:pPr>
    </w:p>
    <w:p w14:paraId="7C0671FC" w14:textId="77777777" w:rsidR="00B06BCA" w:rsidRPr="00B06BCA" w:rsidRDefault="00B06BCA" w:rsidP="00FE691C">
      <w:pPr>
        <w:jc w:val="both"/>
        <w:rPr>
          <w:rFonts w:ascii="Microsoft Yi Baiti" w:eastAsia="Microsoft Yi Baiti" w:hAnsi="Microsoft Yi Baiti"/>
          <w:sz w:val="20"/>
          <w:szCs w:val="18"/>
        </w:rPr>
      </w:pPr>
      <w:r w:rsidRPr="00B06BCA">
        <w:rPr>
          <w:rFonts w:ascii="Microsoft Yi Baiti" w:eastAsia="Microsoft Yi Baiti" w:hAnsi="Microsoft Yi Baiti"/>
          <w:sz w:val="20"/>
          <w:szCs w:val="18"/>
        </w:rPr>
        <w:t>Así mismo se recibieron, mediante correo electrónico, las siguientes preguntas por parte de la empresa:</w:t>
      </w:r>
      <w:r>
        <w:rPr>
          <w:rFonts w:ascii="Microsoft Yi Baiti" w:eastAsia="Microsoft Yi Baiti" w:hAnsi="Microsoft Yi Baiti"/>
          <w:sz w:val="20"/>
          <w:szCs w:val="18"/>
        </w:rPr>
        <w:t xml:space="preserve"> </w:t>
      </w:r>
      <w:r>
        <w:rPr>
          <w:rFonts w:ascii="Microsoft Yi Baiti" w:eastAsia="Microsoft Yi Baiti" w:hAnsi="Microsoft Yi Baiti"/>
          <w:b/>
          <w:color w:val="0000CC"/>
          <w:sz w:val="20"/>
          <w:szCs w:val="18"/>
        </w:rPr>
        <w:t xml:space="preserve">Construcciones y Proyectos </w:t>
      </w:r>
      <w:proofErr w:type="spellStart"/>
      <w:r>
        <w:rPr>
          <w:rFonts w:ascii="Microsoft Yi Baiti" w:eastAsia="Microsoft Yi Baiti" w:hAnsi="Microsoft Yi Baiti"/>
          <w:b/>
          <w:color w:val="0000CC"/>
          <w:sz w:val="20"/>
          <w:szCs w:val="18"/>
        </w:rPr>
        <w:t>Abondance</w:t>
      </w:r>
      <w:proofErr w:type="spellEnd"/>
      <w:r>
        <w:rPr>
          <w:rFonts w:ascii="Microsoft Yi Baiti" w:eastAsia="Microsoft Yi Baiti" w:hAnsi="Microsoft Yi Baiti"/>
          <w:b/>
          <w:color w:val="0000CC"/>
          <w:sz w:val="20"/>
          <w:szCs w:val="18"/>
        </w:rPr>
        <w:t xml:space="preserve"> S.A. de C.V.</w:t>
      </w:r>
      <w:r w:rsidRPr="00B06BCA">
        <w:rPr>
          <w:rFonts w:ascii="Microsoft Yi Baiti" w:eastAsia="Microsoft Yi Baiti" w:hAnsi="Microsoft Yi Baiti"/>
          <w:sz w:val="20"/>
          <w:szCs w:val="18"/>
        </w:rPr>
        <w:t xml:space="preserve"> las cuales la convocante procede a responder a continuación:</w:t>
      </w:r>
    </w:p>
    <w:p w14:paraId="1E4FD313" w14:textId="77777777" w:rsidR="00B06BCA" w:rsidRPr="00B06BCA" w:rsidRDefault="00B06BCA" w:rsidP="00FE691C">
      <w:pPr>
        <w:jc w:val="both"/>
        <w:rPr>
          <w:rFonts w:ascii="Microsoft Yi Baiti" w:eastAsia="Microsoft Yi Baiti" w:hAnsi="Microsoft Yi Baiti"/>
          <w:sz w:val="20"/>
          <w:szCs w:val="18"/>
        </w:rPr>
      </w:pPr>
    </w:p>
    <w:p w14:paraId="7761438F" w14:textId="77777777" w:rsidR="00B06BCA" w:rsidRPr="00B06BCA" w:rsidRDefault="00B06BCA" w:rsidP="008B652A">
      <w:pPr>
        <w:pStyle w:val="Prrafodelista"/>
        <w:numPr>
          <w:ilvl w:val="0"/>
          <w:numId w:val="5"/>
        </w:numPr>
        <w:jc w:val="both"/>
        <w:rPr>
          <w:rFonts w:ascii="Microsoft Yi Baiti" w:eastAsia="Microsoft Yi Baiti" w:hAnsi="Microsoft Yi Baiti"/>
          <w:sz w:val="20"/>
          <w:szCs w:val="18"/>
        </w:rPr>
      </w:pPr>
      <w:r w:rsidRPr="00B06BCA">
        <w:rPr>
          <w:rFonts w:ascii="Microsoft Yi Baiti" w:eastAsia="Microsoft Yi Baiti" w:hAnsi="Microsoft Yi Baiti"/>
          <w:sz w:val="20"/>
          <w:szCs w:val="18"/>
        </w:rPr>
        <w:t>P:</w:t>
      </w:r>
      <w:r>
        <w:rPr>
          <w:rFonts w:ascii="Microsoft Yi Baiti" w:eastAsia="Microsoft Yi Baiti" w:hAnsi="Microsoft Yi Baiti"/>
          <w:sz w:val="20"/>
          <w:szCs w:val="18"/>
        </w:rPr>
        <w:t xml:space="preserve">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3.2 Formas de Presentación inciso a)</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La documentación deberá ser entregada, para el caso de personas morales por el Representante Legal, Apoderado Legal o Administrador Único de </w:t>
      </w:r>
      <w:r>
        <w:rPr>
          <w:rFonts w:ascii="Microsoft Yi Baiti" w:eastAsia="Microsoft Yi Baiti" w:hAnsi="Microsoft Yi Baiti"/>
          <w:sz w:val="20"/>
          <w:szCs w:val="18"/>
        </w:rPr>
        <w:lastRenderedPageBreak/>
        <w:t>la empresa y para el caso de personas física por el titular, en caso de no poder asistir en mi carácter de Administrador Único de la empresa a la que represento, ¿Podrá otra persona presentar una carta poder que le otorgue, para que a mi nombre realice la entrega de las propuestas?</w:t>
      </w:r>
    </w:p>
    <w:p w14:paraId="6969C5F9" w14:textId="23E61B6D" w:rsidR="00B06BCA" w:rsidRPr="00B06BCA" w:rsidRDefault="00B06BCA" w:rsidP="00B06BCA">
      <w:pPr>
        <w:pStyle w:val="Prrafodelista"/>
        <w:ind w:left="1065"/>
        <w:jc w:val="both"/>
        <w:rPr>
          <w:rFonts w:ascii="Microsoft Yi Baiti" w:eastAsia="Microsoft Yi Baiti" w:hAnsi="Microsoft Yi Baiti"/>
          <w:sz w:val="20"/>
          <w:szCs w:val="18"/>
        </w:rPr>
      </w:pPr>
      <w:r w:rsidRPr="00B06BCA">
        <w:rPr>
          <w:rFonts w:ascii="Microsoft Yi Baiti" w:eastAsia="Microsoft Yi Baiti" w:hAnsi="Microsoft Yi Baiti"/>
          <w:sz w:val="20"/>
          <w:szCs w:val="18"/>
        </w:rPr>
        <w:t>R:</w:t>
      </w:r>
      <w:r>
        <w:rPr>
          <w:rFonts w:ascii="Microsoft Yi Baiti" w:eastAsia="Microsoft Yi Baiti" w:hAnsi="Microsoft Yi Baiti"/>
          <w:sz w:val="20"/>
          <w:szCs w:val="18"/>
        </w:rPr>
        <w:t xml:space="preserve"> Es indispensable que quien presente</w:t>
      </w:r>
      <w:r w:rsidR="00EE3E35">
        <w:rPr>
          <w:rFonts w:ascii="Microsoft Yi Baiti" w:eastAsia="Microsoft Yi Baiti" w:hAnsi="Microsoft Yi Baiti"/>
          <w:sz w:val="20"/>
          <w:szCs w:val="18"/>
        </w:rPr>
        <w:t xml:space="preserve"> </w:t>
      </w:r>
      <w:r>
        <w:rPr>
          <w:rFonts w:ascii="Microsoft Yi Baiti" w:eastAsia="Microsoft Yi Baiti" w:hAnsi="Microsoft Yi Baiti"/>
          <w:sz w:val="20"/>
          <w:szCs w:val="18"/>
        </w:rPr>
        <w:t xml:space="preserve">la propuesta sea </w:t>
      </w:r>
      <w:r w:rsidR="0042428A" w:rsidRPr="0042428A">
        <w:rPr>
          <w:rFonts w:ascii="Microsoft Yi Baiti" w:eastAsia="Microsoft Yi Baiti" w:hAnsi="Microsoft Yi Baiti"/>
          <w:sz w:val="20"/>
          <w:szCs w:val="18"/>
        </w:rPr>
        <w:t>la persona que firme</w:t>
      </w:r>
      <w:r w:rsidR="0042428A">
        <w:rPr>
          <w:rFonts w:ascii="Microsoft Yi Baiti" w:eastAsia="Microsoft Yi Baiti" w:hAnsi="Microsoft Yi Baiti"/>
          <w:sz w:val="20"/>
          <w:szCs w:val="18"/>
        </w:rPr>
        <w:t xml:space="preserve"> la misma</w:t>
      </w:r>
      <w:r w:rsidR="0042428A" w:rsidRPr="0042428A">
        <w:rPr>
          <w:rFonts w:ascii="Microsoft Yi Baiti" w:eastAsia="Microsoft Yi Baiti" w:hAnsi="Microsoft Yi Baiti"/>
          <w:sz w:val="20"/>
          <w:szCs w:val="18"/>
        </w:rPr>
        <w:t>, como lo establece el numeral 3.2 Forma de Presentación inciso a)</w:t>
      </w:r>
      <w:r w:rsidR="0042428A">
        <w:rPr>
          <w:rFonts w:ascii="Microsoft Yi Baiti" w:eastAsia="Microsoft Yi Baiti" w:hAnsi="Microsoft Yi Baiti"/>
          <w:sz w:val="20"/>
          <w:szCs w:val="18"/>
        </w:rPr>
        <w:t xml:space="preserve"> de las bases de la licitación</w:t>
      </w:r>
      <w:r w:rsidR="0042428A" w:rsidRPr="0042428A">
        <w:rPr>
          <w:rFonts w:ascii="Microsoft Yi Baiti" w:eastAsia="Microsoft Yi Baiti" w:hAnsi="Microsoft Yi Baiti"/>
          <w:sz w:val="20"/>
          <w:szCs w:val="18"/>
        </w:rPr>
        <w:t>; para el caso de personas morales del Representante Legal, Apoderado Legal o Administrador Único de la empresa y para el caso de Personas Físicas del titular</w:t>
      </w:r>
      <w:r>
        <w:rPr>
          <w:rFonts w:ascii="Microsoft Yi Baiti" w:eastAsia="Microsoft Yi Baiti" w:hAnsi="Microsoft Yi Baiti"/>
          <w:sz w:val="20"/>
          <w:szCs w:val="18"/>
        </w:rPr>
        <w:t>,</w:t>
      </w:r>
      <w:r w:rsidR="0042428A">
        <w:rPr>
          <w:rFonts w:ascii="Microsoft Yi Baiti" w:eastAsia="Microsoft Yi Baiti" w:hAnsi="Microsoft Yi Baiti"/>
          <w:sz w:val="20"/>
          <w:szCs w:val="18"/>
        </w:rPr>
        <w:t xml:space="preserve"> </w:t>
      </w:r>
      <w:r>
        <w:rPr>
          <w:rFonts w:ascii="Microsoft Yi Baiti" w:eastAsia="Microsoft Yi Baiti" w:hAnsi="Microsoft Yi Baiti"/>
          <w:sz w:val="20"/>
          <w:szCs w:val="18"/>
        </w:rPr>
        <w:t>por lo cual no se recibirán propuestas presentadas por cualquier otra persona que no ostente alguno de los cargos ya mencionados, independientemente de que exhiban carta poder.</w:t>
      </w:r>
    </w:p>
    <w:p w14:paraId="19DCD992" w14:textId="77777777" w:rsidR="00B06BCA" w:rsidRPr="00B06BCA" w:rsidRDefault="00B06BCA" w:rsidP="008B652A">
      <w:pPr>
        <w:jc w:val="both"/>
        <w:rPr>
          <w:rFonts w:ascii="Microsoft Yi Baiti" w:eastAsia="Microsoft Yi Baiti" w:hAnsi="Microsoft Yi Baiti"/>
          <w:sz w:val="20"/>
          <w:szCs w:val="18"/>
        </w:rPr>
      </w:pPr>
    </w:p>
    <w:p w14:paraId="48937009" w14:textId="77777777" w:rsidR="00B06BCA" w:rsidRPr="00B06BCA" w:rsidRDefault="00B06BCA" w:rsidP="008B652A">
      <w:pPr>
        <w:jc w:val="both"/>
        <w:rPr>
          <w:rFonts w:ascii="Microsoft Yi Baiti" w:eastAsia="Microsoft Yi Baiti" w:hAnsi="Microsoft Yi Baiti"/>
          <w:sz w:val="20"/>
          <w:szCs w:val="18"/>
        </w:rPr>
      </w:pPr>
      <w:r w:rsidRPr="00B06BCA">
        <w:rPr>
          <w:rFonts w:ascii="Microsoft Yi Baiti" w:eastAsia="Microsoft Yi Baiti" w:hAnsi="Microsoft Yi Baiti"/>
          <w:sz w:val="20"/>
          <w:szCs w:val="18"/>
        </w:rPr>
        <w:t>Una vez que se ha dado respuesta a todas las preguntas recibidas y a solicitud expresa de quien preside este acto a los licitantes, si tienen algo que agregar o aclarar con respecto de las respuestas recibidas, en uso de la palabra manifestaron que nada tienen que agregar.</w:t>
      </w:r>
    </w:p>
    <w:p w14:paraId="5B3DD35F" w14:textId="77777777" w:rsidR="00B06BCA" w:rsidRDefault="00B06BCA" w:rsidP="00FE691C">
      <w:pPr>
        <w:jc w:val="both"/>
        <w:rPr>
          <w:rFonts w:ascii="Microsoft Yi Baiti" w:eastAsia="Microsoft Yi Baiti" w:hAnsi="Microsoft Yi Baiti"/>
          <w:sz w:val="20"/>
          <w:szCs w:val="18"/>
          <w:highlight w:val="yellow"/>
        </w:rPr>
      </w:pPr>
    </w:p>
    <w:p w14:paraId="6DE2D600" w14:textId="77777777" w:rsidR="00B06BCA" w:rsidRDefault="00B06BC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238ACD2" w14:textId="77777777" w:rsidR="00B06BCA" w:rsidRDefault="00B06BCA" w:rsidP="00FE691C">
      <w:pPr>
        <w:jc w:val="both"/>
        <w:rPr>
          <w:rFonts w:ascii="Microsoft Yi Baiti" w:eastAsia="Microsoft Yi Baiti" w:hAnsi="Microsoft Yi Baiti"/>
          <w:sz w:val="20"/>
          <w:szCs w:val="18"/>
        </w:rPr>
      </w:pPr>
    </w:p>
    <w:p w14:paraId="434AC0A4" w14:textId="77777777" w:rsidR="00B06BCA" w:rsidRDefault="00B06BCA"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5CD30F1" w14:textId="77777777" w:rsidR="00B06BCA" w:rsidRPr="00756EE9" w:rsidRDefault="00B06BCA" w:rsidP="00FE691C">
      <w:pPr>
        <w:pStyle w:val="Prrafodelista"/>
        <w:rPr>
          <w:rFonts w:ascii="Microsoft Yi Baiti" w:eastAsia="Microsoft Yi Baiti" w:hAnsi="Microsoft Yi Baiti"/>
          <w:bCs/>
          <w:sz w:val="20"/>
          <w:szCs w:val="18"/>
        </w:rPr>
      </w:pPr>
    </w:p>
    <w:p w14:paraId="4BDB4D77" w14:textId="77777777" w:rsidR="00B06BCA" w:rsidRDefault="00B06BCA"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737A5BF" w14:textId="77777777" w:rsidR="00B06BCA" w:rsidRDefault="00B06BCA" w:rsidP="00FE691C">
      <w:pPr>
        <w:jc w:val="both"/>
        <w:rPr>
          <w:rFonts w:ascii="Microsoft Yi Baiti" w:eastAsia="Microsoft Yi Baiti" w:hAnsi="Microsoft Yi Baiti"/>
          <w:b/>
          <w:bCs/>
          <w:sz w:val="20"/>
          <w:szCs w:val="18"/>
        </w:rPr>
      </w:pPr>
    </w:p>
    <w:p w14:paraId="6CDE7038" w14:textId="77777777" w:rsidR="00B06BCA" w:rsidRPr="00557EE5" w:rsidRDefault="00B06BCA"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B51C5">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2C83FA66" w14:textId="77777777" w:rsidR="00B06BCA" w:rsidRPr="00756EE9" w:rsidRDefault="00B06BCA" w:rsidP="00FE691C">
      <w:pPr>
        <w:jc w:val="both"/>
        <w:rPr>
          <w:rFonts w:ascii="Microsoft Yi Baiti" w:eastAsia="Microsoft Yi Baiti" w:hAnsi="Microsoft Yi Baiti"/>
          <w:bCs/>
          <w:color w:val="0000FF"/>
          <w:sz w:val="20"/>
          <w:szCs w:val="18"/>
          <w:u w:val="single"/>
        </w:rPr>
      </w:pPr>
    </w:p>
    <w:p w14:paraId="5E29DDD0" w14:textId="77777777" w:rsidR="00B06BCA" w:rsidRDefault="00B06BCA"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72F6EB3" w14:textId="77777777" w:rsidR="00B06BCA" w:rsidRDefault="00B06BCA" w:rsidP="00DB5F0A">
      <w:pPr>
        <w:jc w:val="both"/>
        <w:rPr>
          <w:rFonts w:ascii="Microsoft Yi Baiti" w:eastAsia="Microsoft Yi Baiti" w:hAnsi="Microsoft Yi Baiti"/>
          <w:sz w:val="20"/>
          <w:szCs w:val="20"/>
        </w:rPr>
      </w:pPr>
    </w:p>
    <w:p w14:paraId="41B67F5A" w14:textId="77777777" w:rsidR="00B06BCA" w:rsidRPr="007A1A14" w:rsidRDefault="00B06BCA"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1406DA0" w14:textId="77777777" w:rsidR="00B06BCA" w:rsidRPr="00756EE9" w:rsidRDefault="00B06BCA" w:rsidP="00FE691C">
      <w:pPr>
        <w:tabs>
          <w:tab w:val="left" w:pos="1053"/>
        </w:tabs>
        <w:jc w:val="both"/>
        <w:rPr>
          <w:rFonts w:ascii="Microsoft Yi Baiti" w:eastAsia="Microsoft Yi Baiti" w:hAnsi="Microsoft Yi Baiti"/>
          <w:sz w:val="20"/>
          <w:szCs w:val="18"/>
        </w:rPr>
      </w:pPr>
    </w:p>
    <w:p w14:paraId="6FBA4300" w14:textId="77777777" w:rsidR="00B06BCA" w:rsidRPr="00756EE9" w:rsidRDefault="00B06BCA"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57A959D3" w14:textId="77777777" w:rsidR="00B06BCA" w:rsidRPr="00756EE9" w:rsidRDefault="00B06BCA"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B06BCA" w:rsidRPr="00756EE9" w14:paraId="4DC0B49C" w14:textId="77777777" w:rsidTr="00AC5930">
        <w:trPr>
          <w:trHeight w:hRule="exact" w:val="454"/>
        </w:trPr>
        <w:tc>
          <w:tcPr>
            <w:tcW w:w="426" w:type="dxa"/>
            <w:shd w:val="clear" w:color="auto" w:fill="auto"/>
            <w:vAlign w:val="center"/>
          </w:tcPr>
          <w:p w14:paraId="16E7D330" w14:textId="77777777" w:rsidR="00B06BCA" w:rsidRPr="00756EE9" w:rsidRDefault="00B06BC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69DA29E" w14:textId="77777777" w:rsidR="00B06BCA" w:rsidRPr="00756EE9" w:rsidRDefault="00B06BC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8745A7E" w14:textId="77777777" w:rsidR="00B06BCA" w:rsidRPr="00756EE9" w:rsidRDefault="00B06BC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2C07E79" w14:textId="77777777" w:rsidR="00B06BCA" w:rsidRPr="00756EE9" w:rsidRDefault="00B06BC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06BCA" w:rsidRPr="00756EE9" w14:paraId="13C4792B" w14:textId="77777777" w:rsidTr="00AC5930">
        <w:trPr>
          <w:trHeight w:hRule="exact" w:val="567"/>
        </w:trPr>
        <w:tc>
          <w:tcPr>
            <w:tcW w:w="426" w:type="dxa"/>
            <w:shd w:val="clear" w:color="auto" w:fill="auto"/>
            <w:vAlign w:val="center"/>
          </w:tcPr>
          <w:p w14:paraId="74DD978A" w14:textId="77777777" w:rsidR="00B06BCA" w:rsidRPr="00756EE9" w:rsidRDefault="00B06BC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40B8549" w14:textId="5FB5A921" w:rsidR="00B06BCA" w:rsidRPr="0074043B" w:rsidRDefault="00EE3E35"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Gregorio Alfredo López</w:t>
            </w:r>
          </w:p>
        </w:tc>
        <w:tc>
          <w:tcPr>
            <w:tcW w:w="2693" w:type="dxa"/>
            <w:shd w:val="clear" w:color="auto" w:fill="auto"/>
            <w:vAlign w:val="center"/>
          </w:tcPr>
          <w:p w14:paraId="790540F8" w14:textId="25CEFCB8" w:rsidR="00B06BCA" w:rsidRPr="00756EE9" w:rsidRDefault="00EE3E3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Juan Edgar Suarez Prieto</w:t>
            </w:r>
          </w:p>
        </w:tc>
        <w:tc>
          <w:tcPr>
            <w:tcW w:w="2586" w:type="dxa"/>
            <w:shd w:val="clear" w:color="auto" w:fill="auto"/>
            <w:vAlign w:val="center"/>
          </w:tcPr>
          <w:p w14:paraId="599A693F" w14:textId="77777777" w:rsidR="00B06BCA" w:rsidRPr="00756EE9" w:rsidRDefault="00B06BCA" w:rsidP="00AC5930">
            <w:pPr>
              <w:jc w:val="center"/>
              <w:rPr>
                <w:rFonts w:ascii="Microsoft Yi Baiti" w:eastAsia="Microsoft Yi Baiti" w:hAnsi="Microsoft Yi Baiti" w:cs="Arial"/>
                <w:b/>
                <w:sz w:val="20"/>
                <w:szCs w:val="20"/>
              </w:rPr>
            </w:pPr>
          </w:p>
        </w:tc>
      </w:tr>
      <w:tr w:rsidR="00B06BCA" w:rsidRPr="00756EE9" w14:paraId="274B544E" w14:textId="77777777" w:rsidTr="00AC5930">
        <w:trPr>
          <w:trHeight w:hRule="exact" w:val="567"/>
        </w:trPr>
        <w:tc>
          <w:tcPr>
            <w:tcW w:w="426" w:type="dxa"/>
            <w:shd w:val="clear" w:color="auto" w:fill="auto"/>
            <w:vAlign w:val="center"/>
          </w:tcPr>
          <w:p w14:paraId="736933F2" w14:textId="77777777" w:rsidR="00B06BCA" w:rsidRPr="00756EE9" w:rsidRDefault="00B06BC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25FAB623" w14:textId="096A1447" w:rsidR="00B06BCA" w:rsidRPr="0074043B" w:rsidRDefault="00EE3E35"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b/>
                <w:color w:val="0000CC"/>
                <w:sz w:val="20"/>
                <w:szCs w:val="18"/>
              </w:rPr>
              <w:t xml:space="preserve">Construcciones y Proyectos </w:t>
            </w:r>
            <w:proofErr w:type="spellStart"/>
            <w:r>
              <w:rPr>
                <w:rFonts w:ascii="Microsoft Yi Baiti" w:eastAsia="Microsoft Yi Baiti" w:hAnsi="Microsoft Yi Baiti"/>
                <w:b/>
                <w:color w:val="0000CC"/>
                <w:sz w:val="20"/>
                <w:szCs w:val="18"/>
              </w:rPr>
              <w:t>Abondance</w:t>
            </w:r>
            <w:proofErr w:type="spellEnd"/>
            <w:r>
              <w:rPr>
                <w:rFonts w:ascii="Microsoft Yi Baiti" w:eastAsia="Microsoft Yi Baiti" w:hAnsi="Microsoft Yi Baiti"/>
                <w:b/>
                <w:color w:val="0000CC"/>
                <w:sz w:val="20"/>
                <w:szCs w:val="18"/>
              </w:rPr>
              <w:t xml:space="preserve"> S.A. de C.V.</w:t>
            </w:r>
          </w:p>
        </w:tc>
        <w:tc>
          <w:tcPr>
            <w:tcW w:w="2693" w:type="dxa"/>
            <w:shd w:val="clear" w:color="auto" w:fill="auto"/>
            <w:vAlign w:val="center"/>
          </w:tcPr>
          <w:p w14:paraId="1E2A33DC" w14:textId="7DEE4732" w:rsidR="00B06BCA" w:rsidRPr="00756EE9" w:rsidRDefault="00EE3E35" w:rsidP="00C716B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proofErr w:type="spellStart"/>
            <w:r>
              <w:rPr>
                <w:rFonts w:ascii="Microsoft Yi Baiti" w:eastAsia="Microsoft Yi Baiti" w:hAnsi="Microsoft Yi Baiti" w:cs="Arial"/>
                <w:sz w:val="20"/>
                <w:szCs w:val="20"/>
              </w:rPr>
              <w:t>Banny</w:t>
            </w:r>
            <w:proofErr w:type="spellEnd"/>
            <w:r>
              <w:rPr>
                <w:rFonts w:ascii="Microsoft Yi Baiti" w:eastAsia="Microsoft Yi Baiti" w:hAnsi="Microsoft Yi Baiti" w:cs="Arial"/>
                <w:sz w:val="20"/>
                <w:szCs w:val="20"/>
              </w:rPr>
              <w:t xml:space="preserve"> Cruz Ruiz</w:t>
            </w:r>
          </w:p>
        </w:tc>
        <w:tc>
          <w:tcPr>
            <w:tcW w:w="2586" w:type="dxa"/>
            <w:shd w:val="clear" w:color="auto" w:fill="auto"/>
            <w:vAlign w:val="center"/>
          </w:tcPr>
          <w:p w14:paraId="54143BEA" w14:textId="77777777" w:rsidR="00B06BCA" w:rsidRPr="00756EE9" w:rsidRDefault="00B06BCA" w:rsidP="00AC5930">
            <w:pPr>
              <w:jc w:val="center"/>
              <w:rPr>
                <w:rFonts w:ascii="Microsoft Yi Baiti" w:eastAsia="Microsoft Yi Baiti" w:hAnsi="Microsoft Yi Baiti" w:cs="Arial"/>
                <w:b/>
                <w:sz w:val="20"/>
                <w:szCs w:val="20"/>
              </w:rPr>
            </w:pPr>
          </w:p>
        </w:tc>
      </w:tr>
    </w:tbl>
    <w:p w14:paraId="171877D1" w14:textId="77777777" w:rsidR="00B06BCA" w:rsidRDefault="00B06BCA" w:rsidP="00FE691C">
      <w:pPr>
        <w:tabs>
          <w:tab w:val="left" w:pos="1053"/>
        </w:tabs>
        <w:jc w:val="both"/>
        <w:rPr>
          <w:rFonts w:ascii="Microsoft Yi Baiti" w:eastAsia="Microsoft Yi Baiti" w:hAnsi="Microsoft Yi Baiti" w:cs="Arial"/>
          <w:sz w:val="20"/>
          <w:szCs w:val="18"/>
        </w:rPr>
      </w:pPr>
    </w:p>
    <w:p w14:paraId="20B955D5" w14:textId="77777777" w:rsidR="00B06BCA" w:rsidRDefault="00B06BCA"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6C639036" w14:textId="77777777" w:rsidR="00736049" w:rsidRPr="00756EE9" w:rsidRDefault="00736049" w:rsidP="00FE691C">
      <w:pPr>
        <w:tabs>
          <w:tab w:val="left" w:pos="1053"/>
        </w:tabs>
        <w:jc w:val="both"/>
        <w:rPr>
          <w:rFonts w:ascii="Microsoft Yi Baiti" w:eastAsia="Microsoft Yi Baiti" w:hAnsi="Microsoft Yi Baiti" w:cs="Arial"/>
          <w:sz w:val="20"/>
          <w:szCs w:val="18"/>
        </w:rPr>
      </w:pPr>
    </w:p>
    <w:p w14:paraId="011E9C1B" w14:textId="77777777" w:rsidR="00B06BCA" w:rsidRDefault="00B06BCA" w:rsidP="00FE691C">
      <w:pPr>
        <w:jc w:val="center"/>
        <w:rPr>
          <w:rFonts w:ascii="Microsoft Yi Baiti" w:eastAsia="Microsoft Yi Baiti" w:hAnsi="Microsoft Yi Baiti" w:cs="Arial"/>
          <w:b/>
          <w:sz w:val="20"/>
          <w:szCs w:val="20"/>
        </w:rPr>
      </w:pPr>
    </w:p>
    <w:p w14:paraId="0E57757A" w14:textId="77777777" w:rsidR="00B06BCA" w:rsidRPr="00756EE9" w:rsidRDefault="00B06BC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C428F9B" w14:textId="77777777" w:rsidR="00B06BCA" w:rsidRPr="00756EE9" w:rsidRDefault="00B06BCA"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B06BCA" w:rsidRPr="00756EE9" w14:paraId="209232A0" w14:textId="77777777" w:rsidTr="00FE691C">
        <w:trPr>
          <w:trHeight w:hRule="exact" w:val="284"/>
          <w:jc w:val="center"/>
        </w:trPr>
        <w:tc>
          <w:tcPr>
            <w:tcW w:w="2992" w:type="dxa"/>
            <w:vAlign w:val="center"/>
          </w:tcPr>
          <w:p w14:paraId="308BFAD3" w14:textId="77777777" w:rsidR="00B06BCA" w:rsidRPr="00756EE9" w:rsidRDefault="00B06BC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052233CB" w14:textId="77777777" w:rsidR="00B06BCA" w:rsidRPr="00756EE9" w:rsidRDefault="00B06BCA" w:rsidP="00FE691C">
            <w:pPr>
              <w:jc w:val="center"/>
              <w:rPr>
                <w:rFonts w:ascii="Microsoft Yi Baiti" w:eastAsia="Microsoft Yi Baiti" w:hAnsi="Microsoft Yi Baiti" w:cs="Arial"/>
                <w:b/>
                <w:sz w:val="20"/>
                <w:szCs w:val="20"/>
              </w:rPr>
            </w:pPr>
          </w:p>
        </w:tc>
        <w:tc>
          <w:tcPr>
            <w:tcW w:w="2993" w:type="dxa"/>
            <w:vAlign w:val="center"/>
          </w:tcPr>
          <w:p w14:paraId="0C299CA2" w14:textId="77777777" w:rsidR="00B06BCA" w:rsidRPr="00756EE9" w:rsidRDefault="00B06BC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336ABAEF" w14:textId="77777777" w:rsidR="00B06BCA" w:rsidRPr="00756EE9" w:rsidRDefault="00B06BC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06BCA" w:rsidRPr="00756EE9" w14:paraId="702F800A" w14:textId="77777777" w:rsidTr="00FE691C">
        <w:trPr>
          <w:trHeight w:val="564"/>
          <w:jc w:val="center"/>
        </w:trPr>
        <w:tc>
          <w:tcPr>
            <w:tcW w:w="2992" w:type="dxa"/>
            <w:vAlign w:val="center"/>
          </w:tcPr>
          <w:p w14:paraId="23ACE8C3" w14:textId="77777777" w:rsidR="00B06BCA" w:rsidRPr="00756EE9" w:rsidRDefault="00B06BCA"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B6A4301" w14:textId="77777777" w:rsidR="00B06BCA" w:rsidRPr="00756EE9" w:rsidRDefault="00B06BCA"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6993FBF" w14:textId="77777777" w:rsidR="00B06BCA" w:rsidRPr="00756EE9" w:rsidRDefault="00B06BCA" w:rsidP="00FE691C">
            <w:pPr>
              <w:jc w:val="center"/>
              <w:rPr>
                <w:rFonts w:ascii="Microsoft Yi Baiti" w:eastAsia="Microsoft Yi Baiti" w:hAnsi="Microsoft Yi Baiti" w:cs="Arial"/>
                <w:b/>
                <w:sz w:val="20"/>
                <w:szCs w:val="20"/>
              </w:rPr>
            </w:pPr>
          </w:p>
        </w:tc>
      </w:tr>
      <w:tr w:rsidR="00B06BCA" w:rsidRPr="00756EE9" w14:paraId="2B3ECC86" w14:textId="77777777" w:rsidTr="00FE691C">
        <w:trPr>
          <w:trHeight w:val="547"/>
          <w:jc w:val="center"/>
        </w:trPr>
        <w:tc>
          <w:tcPr>
            <w:tcW w:w="2992" w:type="dxa"/>
            <w:vAlign w:val="center"/>
          </w:tcPr>
          <w:p w14:paraId="694FF0FF" w14:textId="77777777" w:rsidR="00B06BCA" w:rsidRPr="00756EE9" w:rsidRDefault="00B06BCA" w:rsidP="00FE691C">
            <w:pPr>
              <w:jc w:val="both"/>
              <w:rPr>
                <w:rFonts w:ascii="Microsoft Yi Baiti" w:eastAsia="Microsoft Yi Baiti" w:hAnsi="Microsoft Yi Baiti"/>
                <w:sz w:val="20"/>
                <w:szCs w:val="20"/>
                <w:lang w:val="es-MX"/>
              </w:rPr>
            </w:pPr>
            <w:r w:rsidRPr="001B51C5">
              <w:rPr>
                <w:rFonts w:ascii="Microsoft Yi Baiti" w:eastAsia="Microsoft Yi Baiti" w:hAnsi="Microsoft Yi Baiti"/>
                <w:noProof/>
                <w:sz w:val="20"/>
                <w:szCs w:val="20"/>
              </w:rPr>
              <w:t>C. Alcides Toledo Matus</w:t>
            </w:r>
          </w:p>
        </w:tc>
        <w:tc>
          <w:tcPr>
            <w:tcW w:w="2993" w:type="dxa"/>
            <w:vAlign w:val="center"/>
          </w:tcPr>
          <w:p w14:paraId="3ADD6019" w14:textId="77777777" w:rsidR="00B06BCA" w:rsidRPr="00756EE9" w:rsidRDefault="00B06BCA"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59BC636A" w14:textId="77777777" w:rsidR="00B06BCA" w:rsidRPr="00756EE9" w:rsidRDefault="00B06BCA" w:rsidP="00FE691C">
            <w:pPr>
              <w:jc w:val="center"/>
              <w:rPr>
                <w:rFonts w:ascii="Microsoft Yi Baiti" w:eastAsia="Microsoft Yi Baiti" w:hAnsi="Microsoft Yi Baiti" w:cs="Arial"/>
                <w:b/>
                <w:sz w:val="20"/>
                <w:szCs w:val="20"/>
              </w:rPr>
            </w:pPr>
          </w:p>
        </w:tc>
      </w:tr>
      <w:tr w:rsidR="00B06BCA" w:rsidRPr="00756EE9" w14:paraId="4B683557" w14:textId="77777777" w:rsidTr="00FE691C">
        <w:trPr>
          <w:trHeight w:val="547"/>
          <w:jc w:val="center"/>
        </w:trPr>
        <w:tc>
          <w:tcPr>
            <w:tcW w:w="2992" w:type="dxa"/>
            <w:vAlign w:val="center"/>
          </w:tcPr>
          <w:p w14:paraId="2339038D" w14:textId="77777777" w:rsidR="00B06BCA" w:rsidRDefault="00B06BCA" w:rsidP="00FE691C">
            <w:pPr>
              <w:jc w:val="both"/>
              <w:rPr>
                <w:rFonts w:ascii="Microsoft Yi Baiti" w:eastAsia="Microsoft Yi Baiti" w:hAnsi="Microsoft Yi Baiti"/>
                <w:iCs/>
                <w:sz w:val="20"/>
                <w:szCs w:val="20"/>
              </w:rPr>
            </w:pPr>
            <w:r w:rsidRPr="001B51C5">
              <w:rPr>
                <w:rFonts w:ascii="Microsoft Yi Baiti" w:eastAsia="Microsoft Yi Baiti" w:hAnsi="Microsoft Yi Baiti"/>
                <w:iCs/>
                <w:noProof/>
                <w:sz w:val="20"/>
                <w:szCs w:val="20"/>
              </w:rPr>
              <w:t>C. Víctor Hipólito López Hernández</w:t>
            </w:r>
          </w:p>
        </w:tc>
        <w:tc>
          <w:tcPr>
            <w:tcW w:w="2993" w:type="dxa"/>
            <w:vAlign w:val="center"/>
          </w:tcPr>
          <w:p w14:paraId="5D4A0E04" w14:textId="77777777" w:rsidR="00B06BCA" w:rsidRPr="00756EE9" w:rsidRDefault="00B06BCA"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D088877" w14:textId="77777777" w:rsidR="00B06BCA" w:rsidRPr="00756EE9" w:rsidRDefault="00B06BCA" w:rsidP="00FE691C">
            <w:pPr>
              <w:jc w:val="center"/>
              <w:rPr>
                <w:rFonts w:ascii="Microsoft Yi Baiti" w:eastAsia="Microsoft Yi Baiti" w:hAnsi="Microsoft Yi Baiti" w:cs="Arial"/>
                <w:b/>
                <w:sz w:val="20"/>
                <w:szCs w:val="20"/>
              </w:rPr>
            </w:pPr>
          </w:p>
        </w:tc>
      </w:tr>
      <w:tr w:rsidR="00B06BCA" w:rsidRPr="00756EE9" w14:paraId="25FD537D" w14:textId="77777777" w:rsidTr="00FE691C">
        <w:trPr>
          <w:trHeight w:val="547"/>
          <w:jc w:val="center"/>
        </w:trPr>
        <w:tc>
          <w:tcPr>
            <w:tcW w:w="2992" w:type="dxa"/>
            <w:vAlign w:val="center"/>
          </w:tcPr>
          <w:p w14:paraId="77D32B09" w14:textId="77777777" w:rsidR="00B06BCA" w:rsidRPr="00756EE9" w:rsidRDefault="00B06BCA"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Pr>
                <w:rFonts w:ascii="Microsoft Yi Baiti" w:eastAsia="Microsoft Yi Baiti" w:hAnsi="Microsoft Yi Baiti"/>
                <w:iCs/>
                <w:sz w:val="20"/>
                <w:szCs w:val="20"/>
              </w:rPr>
              <w:t>Oswaldo Tomás García</w:t>
            </w:r>
          </w:p>
        </w:tc>
        <w:tc>
          <w:tcPr>
            <w:tcW w:w="2993" w:type="dxa"/>
            <w:vAlign w:val="center"/>
          </w:tcPr>
          <w:p w14:paraId="7B26EFB4" w14:textId="77777777" w:rsidR="00B06BCA" w:rsidRPr="00756EE9" w:rsidRDefault="00B06BCA"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1FC6BAEA" w14:textId="77777777" w:rsidR="00B06BCA" w:rsidRPr="00756EE9" w:rsidRDefault="00B06BCA" w:rsidP="00FE691C">
            <w:pPr>
              <w:jc w:val="center"/>
              <w:rPr>
                <w:rFonts w:ascii="Microsoft Yi Baiti" w:eastAsia="Microsoft Yi Baiti" w:hAnsi="Microsoft Yi Baiti" w:cs="Arial"/>
                <w:b/>
                <w:sz w:val="20"/>
                <w:szCs w:val="20"/>
              </w:rPr>
            </w:pPr>
          </w:p>
        </w:tc>
      </w:tr>
    </w:tbl>
    <w:p w14:paraId="0278A9E5" w14:textId="77777777" w:rsidR="00B06BCA" w:rsidRDefault="00B06BCA" w:rsidP="00FE691C">
      <w:pPr>
        <w:jc w:val="both"/>
        <w:rPr>
          <w:rFonts w:ascii="Microsoft Yi Baiti" w:eastAsia="Microsoft Yi Baiti" w:hAnsi="Microsoft Yi Baiti"/>
          <w:sz w:val="12"/>
          <w:szCs w:val="12"/>
        </w:rPr>
      </w:pPr>
    </w:p>
    <w:p w14:paraId="6A1A749B" w14:textId="77777777" w:rsidR="00B06BCA" w:rsidRDefault="00B06BCA" w:rsidP="00FE691C">
      <w:pPr>
        <w:jc w:val="both"/>
        <w:rPr>
          <w:rFonts w:ascii="Microsoft Yi Baiti" w:eastAsia="Microsoft Yi Baiti" w:hAnsi="Microsoft Yi Baiti"/>
          <w:sz w:val="12"/>
          <w:szCs w:val="12"/>
        </w:rPr>
      </w:pPr>
    </w:p>
    <w:p w14:paraId="0C2819D8" w14:textId="77777777" w:rsidR="00B06BCA" w:rsidRDefault="00B06BCA" w:rsidP="00FE691C">
      <w:pPr>
        <w:jc w:val="both"/>
        <w:rPr>
          <w:rFonts w:ascii="Microsoft Yi Baiti" w:eastAsia="Microsoft Yi Baiti" w:hAnsi="Microsoft Yi Baiti"/>
          <w:sz w:val="12"/>
          <w:szCs w:val="12"/>
        </w:rPr>
      </w:pPr>
    </w:p>
    <w:p w14:paraId="7974309B" w14:textId="77777777" w:rsidR="00B06BCA" w:rsidRPr="00756EE9" w:rsidRDefault="00B06BCA"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B51C5">
        <w:rPr>
          <w:rFonts w:ascii="Microsoft Yi Baiti" w:eastAsia="Microsoft Yi Baiti" w:hAnsi="Microsoft Yi Baiti"/>
          <w:b/>
          <w:noProof/>
          <w:color w:val="0000CC"/>
          <w:sz w:val="12"/>
          <w:szCs w:val="12"/>
        </w:rPr>
        <w:t>LPE/SOPDU/DCSCOP/057/2023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B51C5">
        <w:rPr>
          <w:rFonts w:ascii="Microsoft Yi Baiti" w:eastAsia="Microsoft Yi Baiti" w:hAnsi="Microsoft Yi Baiti"/>
          <w:b/>
          <w:noProof/>
          <w:color w:val="0000CC"/>
          <w:sz w:val="12"/>
          <w:szCs w:val="12"/>
        </w:rPr>
        <w:t>Construcción de drenaje sanitario, en calle Sin Nombre y Avenida Los Arcos, Paraje La Canoa, Agencia Municipal de Trinidad de V</w:t>
      </w:r>
      <w:r>
        <w:rPr>
          <w:rFonts w:ascii="Microsoft Yi Baiti" w:eastAsia="Microsoft Yi Baiti" w:hAnsi="Microsoft Yi Baiti"/>
          <w:b/>
          <w:noProof/>
          <w:color w:val="0000CC"/>
          <w:sz w:val="12"/>
          <w:szCs w:val="12"/>
        </w:rPr>
        <w:t>iguera,Oaxaca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w:t>
      </w:r>
    </w:p>
    <w:p w14:paraId="7979B2E6" w14:textId="77777777" w:rsidR="00B06BCA" w:rsidRDefault="00B06BCA">
      <w:pPr>
        <w:sectPr w:rsidR="00B06BCA" w:rsidSect="00B06BCA">
          <w:headerReference w:type="default" r:id="rId7"/>
          <w:footerReference w:type="default" r:id="rId8"/>
          <w:pgSz w:w="12240" w:h="15840"/>
          <w:pgMar w:top="2835" w:right="1701" w:bottom="2381" w:left="1701" w:header="709" w:footer="335" w:gutter="0"/>
          <w:pgNumType w:start="1"/>
          <w:cols w:space="708"/>
          <w:docGrid w:linePitch="360"/>
        </w:sectPr>
      </w:pPr>
    </w:p>
    <w:p w14:paraId="4CD126DA" w14:textId="77777777" w:rsidR="00B06BCA" w:rsidRDefault="00B06BCA"/>
    <w:sectPr w:rsidR="00B06BCA" w:rsidSect="00B06BCA">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7EFA" w14:textId="77777777" w:rsidR="000B1540" w:rsidRDefault="000B1540">
      <w:r>
        <w:separator/>
      </w:r>
    </w:p>
  </w:endnote>
  <w:endnote w:type="continuationSeparator" w:id="0">
    <w:p w14:paraId="0FF8F449" w14:textId="77777777" w:rsidR="000B1540" w:rsidRDefault="000B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3138" w14:textId="77777777" w:rsidR="00B06BCA" w:rsidRPr="0080191D" w:rsidRDefault="00B06BCA">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35B1A61" wp14:editId="490FBEF9">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CD2066" w14:textId="77777777" w:rsidR="00B06BCA" w:rsidRPr="008852C3" w:rsidRDefault="00B06BC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A60A05B" w14:textId="77777777" w:rsidR="00B06BCA" w:rsidRPr="008852C3" w:rsidRDefault="00B06BC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B1A61"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2ACD2066" w14:textId="77777777" w:rsidR="00B06BCA" w:rsidRPr="008852C3" w:rsidRDefault="00B06BC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A60A05B" w14:textId="77777777" w:rsidR="00B06BCA" w:rsidRPr="008852C3" w:rsidRDefault="00B06BC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4C389A" w:rsidRPr="004C389A">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C389A" w:rsidRPr="004C389A">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7F1FF6A6" w14:textId="77777777" w:rsidR="00B06BCA" w:rsidRDefault="00B06B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D5F7" w14:textId="77777777" w:rsidR="003101E8" w:rsidRPr="0080191D" w:rsidRDefault="003101E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647F9953" wp14:editId="0E29E1EB">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BEF414" w14:textId="77777777"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A68499" w14:textId="77777777"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9953"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48BEF414" w14:textId="77777777"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A68499" w14:textId="77777777"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06BCA" w:rsidRPr="00B06BCA">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06BCA" w:rsidRPr="00B06BCA">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21BB3727" w14:textId="77777777" w:rsidR="003101E8" w:rsidRDefault="003101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55D6" w14:textId="77777777" w:rsidR="000B1540" w:rsidRDefault="000B1540">
      <w:r>
        <w:separator/>
      </w:r>
    </w:p>
  </w:footnote>
  <w:footnote w:type="continuationSeparator" w:id="0">
    <w:p w14:paraId="60F906D4" w14:textId="77777777" w:rsidR="000B1540" w:rsidRDefault="000B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8D3C" w14:textId="77777777" w:rsidR="00B06BCA" w:rsidRDefault="00B06BCA">
    <w:pPr>
      <w:pStyle w:val="Encabezado"/>
    </w:pPr>
    <w:r>
      <w:rPr>
        <w:noProof/>
        <w:lang w:eastAsia="es-MX"/>
      </w:rPr>
      <w:drawing>
        <wp:anchor distT="0" distB="0" distL="114300" distR="114300" simplePos="0" relativeHeight="251662336" behindDoc="1" locked="0" layoutInCell="1" allowOverlap="1" wp14:anchorId="6B8A8060" wp14:editId="3B6BD87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B1BD" w14:textId="77777777" w:rsidR="003101E8" w:rsidRDefault="003101E8">
    <w:pPr>
      <w:pStyle w:val="Encabezado"/>
    </w:pPr>
    <w:r>
      <w:rPr>
        <w:noProof/>
        <w:lang w:eastAsia="es-MX"/>
      </w:rPr>
      <w:drawing>
        <wp:anchor distT="0" distB="0" distL="114300" distR="114300" simplePos="0" relativeHeight="251659264" behindDoc="1" locked="0" layoutInCell="1" allowOverlap="1" wp14:anchorId="7C1E3816" wp14:editId="2E5A97D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DA4E76CA"/>
    <w:lvl w:ilvl="0" w:tplc="C14C2E34">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5"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EF31C3"/>
    <w:multiLevelType w:val="hybridMultilevel"/>
    <w:tmpl w:val="664CF650"/>
    <w:lvl w:ilvl="0" w:tplc="0EF6434A">
      <w:start w:val="8"/>
      <w:numFmt w:val="lowerLetter"/>
      <w:lvlText w:val="%1)"/>
      <w:lvlJc w:val="left"/>
      <w:pPr>
        <w:tabs>
          <w:tab w:val="num" w:pos="1065"/>
        </w:tabs>
        <w:ind w:left="1065"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0688710">
    <w:abstractNumId w:val="1"/>
  </w:num>
  <w:num w:numId="2" w16cid:durableId="179397137">
    <w:abstractNumId w:val="0"/>
  </w:num>
  <w:num w:numId="3" w16cid:durableId="214974149">
    <w:abstractNumId w:val="5"/>
  </w:num>
  <w:num w:numId="4" w16cid:durableId="1723409582">
    <w:abstractNumId w:val="2"/>
  </w:num>
  <w:num w:numId="5" w16cid:durableId="561869903">
    <w:abstractNumId w:val="3"/>
  </w:num>
  <w:num w:numId="6" w16cid:durableId="1415084125">
    <w:abstractNumId w:val="6"/>
  </w:num>
  <w:num w:numId="7" w16cid:durableId="197471853">
    <w:abstractNumId w:val="4"/>
  </w:num>
  <w:num w:numId="8" w16cid:durableId="1657489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34DB5"/>
    <w:rsid w:val="000720C6"/>
    <w:rsid w:val="000730F6"/>
    <w:rsid w:val="0008196D"/>
    <w:rsid w:val="00083402"/>
    <w:rsid w:val="00093245"/>
    <w:rsid w:val="000959F2"/>
    <w:rsid w:val="000B1540"/>
    <w:rsid w:val="000B2D89"/>
    <w:rsid w:val="00107A7F"/>
    <w:rsid w:val="0011723C"/>
    <w:rsid w:val="00117977"/>
    <w:rsid w:val="00133F95"/>
    <w:rsid w:val="00134D93"/>
    <w:rsid w:val="00154993"/>
    <w:rsid w:val="00160E25"/>
    <w:rsid w:val="001D71CF"/>
    <w:rsid w:val="00243C3A"/>
    <w:rsid w:val="002451EC"/>
    <w:rsid w:val="00253D85"/>
    <w:rsid w:val="00286235"/>
    <w:rsid w:val="00286DEA"/>
    <w:rsid w:val="00297B75"/>
    <w:rsid w:val="002A3075"/>
    <w:rsid w:val="002A619A"/>
    <w:rsid w:val="002B572C"/>
    <w:rsid w:val="003101E8"/>
    <w:rsid w:val="0033778E"/>
    <w:rsid w:val="0034614C"/>
    <w:rsid w:val="003A4BD4"/>
    <w:rsid w:val="003A6E8E"/>
    <w:rsid w:val="003C200A"/>
    <w:rsid w:val="0042428A"/>
    <w:rsid w:val="00427A1A"/>
    <w:rsid w:val="00463D73"/>
    <w:rsid w:val="004741B4"/>
    <w:rsid w:val="00492023"/>
    <w:rsid w:val="004A0542"/>
    <w:rsid w:val="004B0CF6"/>
    <w:rsid w:val="004C389A"/>
    <w:rsid w:val="004F007B"/>
    <w:rsid w:val="00554463"/>
    <w:rsid w:val="00557EE5"/>
    <w:rsid w:val="0056560A"/>
    <w:rsid w:val="00570195"/>
    <w:rsid w:val="00573F9E"/>
    <w:rsid w:val="00614567"/>
    <w:rsid w:val="006506B8"/>
    <w:rsid w:val="006535D4"/>
    <w:rsid w:val="0068487E"/>
    <w:rsid w:val="00692B98"/>
    <w:rsid w:val="006961B9"/>
    <w:rsid w:val="006B623B"/>
    <w:rsid w:val="006B7734"/>
    <w:rsid w:val="00717653"/>
    <w:rsid w:val="00736049"/>
    <w:rsid w:val="00736D31"/>
    <w:rsid w:val="0074043B"/>
    <w:rsid w:val="00746162"/>
    <w:rsid w:val="007A1A14"/>
    <w:rsid w:val="007D0A05"/>
    <w:rsid w:val="007E2E40"/>
    <w:rsid w:val="007F3275"/>
    <w:rsid w:val="0081223E"/>
    <w:rsid w:val="0087543A"/>
    <w:rsid w:val="008B34ED"/>
    <w:rsid w:val="008B5FD3"/>
    <w:rsid w:val="008B652A"/>
    <w:rsid w:val="008D28DC"/>
    <w:rsid w:val="009132DD"/>
    <w:rsid w:val="0091404B"/>
    <w:rsid w:val="00997042"/>
    <w:rsid w:val="009A1155"/>
    <w:rsid w:val="009A3778"/>
    <w:rsid w:val="00A1518F"/>
    <w:rsid w:val="00A52981"/>
    <w:rsid w:val="00A82CC0"/>
    <w:rsid w:val="00AC5930"/>
    <w:rsid w:val="00AD15DA"/>
    <w:rsid w:val="00AE60EE"/>
    <w:rsid w:val="00AF62D1"/>
    <w:rsid w:val="00AF77FB"/>
    <w:rsid w:val="00B06BCA"/>
    <w:rsid w:val="00C145F6"/>
    <w:rsid w:val="00C2013C"/>
    <w:rsid w:val="00C30D53"/>
    <w:rsid w:val="00C3238D"/>
    <w:rsid w:val="00C425B4"/>
    <w:rsid w:val="00C53AC6"/>
    <w:rsid w:val="00C53CE4"/>
    <w:rsid w:val="00C716B8"/>
    <w:rsid w:val="00C94DA0"/>
    <w:rsid w:val="00CA0D52"/>
    <w:rsid w:val="00CA5C7E"/>
    <w:rsid w:val="00CA5D0F"/>
    <w:rsid w:val="00CB51E5"/>
    <w:rsid w:val="00CD7175"/>
    <w:rsid w:val="00CE2700"/>
    <w:rsid w:val="00CF6369"/>
    <w:rsid w:val="00D3080D"/>
    <w:rsid w:val="00D34BCD"/>
    <w:rsid w:val="00D36697"/>
    <w:rsid w:val="00D778E5"/>
    <w:rsid w:val="00D85E85"/>
    <w:rsid w:val="00DB5F0A"/>
    <w:rsid w:val="00E23FD0"/>
    <w:rsid w:val="00E5339D"/>
    <w:rsid w:val="00E54B84"/>
    <w:rsid w:val="00E73A7E"/>
    <w:rsid w:val="00EE3E35"/>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4F8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2023-12-15T20:14:00Z</cp:lastPrinted>
  <dcterms:created xsi:type="dcterms:W3CDTF">2023-12-15T17:23:00Z</dcterms:created>
  <dcterms:modified xsi:type="dcterms:W3CDTF">2023-12-15T20:45:00Z</dcterms:modified>
</cp:coreProperties>
</file>