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E26D" w14:textId="77777777" w:rsidR="005A5F24" w:rsidRPr="00B70122" w:rsidRDefault="005A5F24"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32B351" wp14:editId="3315DC8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229A4E" w14:textId="77777777" w:rsidR="005A5F24" w:rsidRPr="00F31040" w:rsidRDefault="005A5F2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LPE/SOPDU/DCSCOP/054/2023</w:t>
                            </w:r>
                          </w:p>
                          <w:p w14:paraId="2A8680AC" w14:textId="77777777" w:rsidR="005A5F24" w:rsidRPr="00A53170" w:rsidRDefault="005A5F2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5031444" w14:textId="77777777" w:rsidR="005A5F24" w:rsidRPr="002A3457" w:rsidRDefault="005A5F2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22D16A5" w14:textId="77777777" w:rsidR="005A5F24" w:rsidRPr="00B70122" w:rsidRDefault="005A5F24"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2B35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0229A4E" w14:textId="77777777" w:rsidR="005A5F24" w:rsidRPr="00F31040" w:rsidRDefault="005A5F2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LPE/SOPDU/DCSCOP/054/2023</w:t>
                      </w:r>
                    </w:p>
                    <w:p w14:paraId="2A8680AC" w14:textId="77777777" w:rsidR="005A5F24" w:rsidRPr="00A53170" w:rsidRDefault="005A5F2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5031444" w14:textId="77777777" w:rsidR="005A5F24" w:rsidRPr="002A3457" w:rsidRDefault="005A5F2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22D16A5" w14:textId="77777777" w:rsidR="005A5F24" w:rsidRPr="00B70122" w:rsidRDefault="005A5F24" w:rsidP="00F31040">
                      <w:pPr>
                        <w:rPr>
                          <w:rFonts w:ascii="Microsoft Yi Baiti" w:eastAsia="Microsoft Yi Baiti" w:hAnsi="Microsoft Yi Baiti"/>
                          <w:sz w:val="16"/>
                          <w:szCs w:val="16"/>
                        </w:rPr>
                      </w:pPr>
                    </w:p>
                  </w:txbxContent>
                </v:textbox>
                <w10:wrap anchorx="margin"/>
              </v:roundrect>
            </w:pict>
          </mc:Fallback>
        </mc:AlternateContent>
      </w:r>
    </w:p>
    <w:p w14:paraId="00A521A7" w14:textId="77777777" w:rsidR="005A5F24" w:rsidRPr="00B70122" w:rsidRDefault="005A5F24" w:rsidP="00F31040">
      <w:pPr>
        <w:autoSpaceDE w:val="0"/>
        <w:autoSpaceDN w:val="0"/>
        <w:adjustRightInd w:val="0"/>
        <w:jc w:val="both"/>
        <w:rPr>
          <w:rFonts w:ascii="Microsoft Yi Baiti" w:eastAsia="Microsoft Yi Baiti" w:hAnsi="Microsoft Yi Baiti" w:cs="Arial"/>
          <w:sz w:val="16"/>
          <w:szCs w:val="16"/>
        </w:rPr>
      </w:pPr>
    </w:p>
    <w:p w14:paraId="5A08C408" w14:textId="77777777" w:rsidR="005A5F24" w:rsidRPr="00B70122" w:rsidRDefault="005A5F24" w:rsidP="00F31040">
      <w:pPr>
        <w:autoSpaceDE w:val="0"/>
        <w:autoSpaceDN w:val="0"/>
        <w:adjustRightInd w:val="0"/>
        <w:jc w:val="both"/>
        <w:rPr>
          <w:rFonts w:ascii="Microsoft Yi Baiti" w:eastAsia="Microsoft Yi Baiti" w:hAnsi="Microsoft Yi Baiti" w:cs="Arial"/>
          <w:sz w:val="16"/>
          <w:szCs w:val="16"/>
        </w:rPr>
      </w:pPr>
    </w:p>
    <w:p w14:paraId="1D5541DF" w14:textId="77777777" w:rsidR="005A5F24" w:rsidRPr="00B70122" w:rsidRDefault="005A5F24" w:rsidP="00F31040">
      <w:pPr>
        <w:autoSpaceDE w:val="0"/>
        <w:autoSpaceDN w:val="0"/>
        <w:adjustRightInd w:val="0"/>
        <w:jc w:val="both"/>
        <w:rPr>
          <w:rFonts w:ascii="Microsoft Yi Baiti" w:eastAsia="Microsoft Yi Baiti" w:hAnsi="Microsoft Yi Baiti" w:cs="Arial"/>
          <w:sz w:val="16"/>
          <w:szCs w:val="16"/>
        </w:rPr>
      </w:pPr>
    </w:p>
    <w:p w14:paraId="6ACCDA95" w14:textId="77777777" w:rsidR="005A5F24" w:rsidRPr="00B70122" w:rsidRDefault="005A5F24" w:rsidP="00F31040">
      <w:pPr>
        <w:autoSpaceDE w:val="0"/>
        <w:autoSpaceDN w:val="0"/>
        <w:adjustRightInd w:val="0"/>
        <w:jc w:val="both"/>
        <w:rPr>
          <w:rFonts w:ascii="Microsoft Yi Baiti" w:eastAsia="Microsoft Yi Baiti" w:hAnsi="Microsoft Yi Baiti" w:cs="Arial"/>
          <w:sz w:val="16"/>
          <w:szCs w:val="16"/>
        </w:rPr>
      </w:pPr>
    </w:p>
    <w:p w14:paraId="4FEA6669" w14:textId="77777777" w:rsidR="005A5F24" w:rsidRDefault="005A5F24" w:rsidP="00F31040">
      <w:pPr>
        <w:rPr>
          <w:rFonts w:ascii="Microsoft Yi Baiti" w:eastAsia="Microsoft Yi Baiti" w:hAnsi="Microsoft Yi Baiti" w:cs="Arial"/>
          <w:sz w:val="16"/>
          <w:szCs w:val="16"/>
        </w:rPr>
      </w:pPr>
    </w:p>
    <w:p w14:paraId="6E67B3B7" w14:textId="77777777" w:rsidR="005A5F24" w:rsidRPr="002A3457" w:rsidRDefault="005A5F24" w:rsidP="00F31040">
      <w:pPr>
        <w:autoSpaceDE w:val="0"/>
        <w:autoSpaceDN w:val="0"/>
        <w:adjustRightInd w:val="0"/>
        <w:jc w:val="both"/>
        <w:rPr>
          <w:rFonts w:ascii="Microsoft Yi Baiti" w:eastAsia="Microsoft Yi Baiti" w:hAnsi="Microsoft Yi Baiti" w:cs="Arial"/>
          <w:sz w:val="12"/>
          <w:szCs w:val="18"/>
        </w:rPr>
      </w:pPr>
    </w:p>
    <w:p w14:paraId="1B667110" w14:textId="6304EAEC" w:rsidR="005A5F24" w:rsidRPr="00A74DCB" w:rsidRDefault="005A5F24"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LPE/SOPDU/DCSCOP/054/2023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440C36C6" w14:textId="77777777" w:rsidR="005A5F24" w:rsidRPr="00635958" w:rsidRDefault="005A5F24"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A5F24" w:rsidRPr="006E7CC2" w14:paraId="04E6B7A8" w14:textId="77777777" w:rsidTr="00F31040">
        <w:tc>
          <w:tcPr>
            <w:tcW w:w="5817" w:type="dxa"/>
            <w:vAlign w:val="center"/>
          </w:tcPr>
          <w:p w14:paraId="239E1A1B" w14:textId="77777777" w:rsidR="005A5F24" w:rsidRPr="006E7CC2" w:rsidRDefault="005A5F2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35C3EED" w14:textId="77777777" w:rsidR="005A5F24" w:rsidRPr="006E7CC2" w:rsidRDefault="005A5F2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A5F24" w:rsidRPr="006E7CC2" w14:paraId="2F38C28F" w14:textId="77777777" w:rsidTr="00F31040">
        <w:tc>
          <w:tcPr>
            <w:tcW w:w="5817" w:type="dxa"/>
            <w:vAlign w:val="center"/>
          </w:tcPr>
          <w:p w14:paraId="22206C4B" w14:textId="77777777" w:rsidR="005A5F24" w:rsidRPr="006E7CC2" w:rsidRDefault="005A5F24" w:rsidP="00F31040">
            <w:pPr>
              <w:autoSpaceDE w:val="0"/>
              <w:autoSpaceDN w:val="0"/>
              <w:adjustRightInd w:val="0"/>
              <w:jc w:val="both"/>
              <w:rPr>
                <w:rFonts w:ascii="Microsoft Yi Baiti" w:eastAsia="Microsoft Yi Baiti" w:hAnsi="Microsoft Yi Baiti"/>
                <w:b/>
                <w:sz w:val="20"/>
                <w:szCs w:val="18"/>
              </w:rPr>
            </w:pPr>
            <w:r w:rsidRPr="00594740">
              <w:rPr>
                <w:rFonts w:ascii="Microsoft Yi Baiti" w:eastAsia="Microsoft Yi Baiti" w:hAnsi="Microsoft Yi Baiti"/>
                <w:b/>
                <w:noProof/>
                <w:color w:val="0000CC"/>
                <w:sz w:val="20"/>
                <w:szCs w:val="18"/>
              </w:rPr>
              <w:t>Construcción de pavimento con concreto hidráulico en la calle Juan de la Barrera entre las calles Los Higos y San Mateo, Agencia Municipal de Trinidad de Viguera.</w:t>
            </w:r>
          </w:p>
        </w:tc>
        <w:tc>
          <w:tcPr>
            <w:tcW w:w="3011" w:type="dxa"/>
            <w:vAlign w:val="center"/>
          </w:tcPr>
          <w:p w14:paraId="50E73EEE" w14:textId="77777777" w:rsidR="005A5F24" w:rsidRPr="006E7CC2" w:rsidRDefault="005A5F24"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2660774" w14:textId="77777777" w:rsidR="005A5F24" w:rsidRPr="006E7CC2" w:rsidRDefault="005A5F24"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F8CC47D" w14:textId="77777777" w:rsidR="005A5F24" w:rsidRDefault="005A5F24" w:rsidP="00F31040">
      <w:pPr>
        <w:rPr>
          <w:rFonts w:ascii="Microsoft Yi Baiti" w:eastAsia="Microsoft Yi Baiti" w:hAnsi="Microsoft Yi Baiti"/>
          <w:sz w:val="20"/>
          <w:szCs w:val="20"/>
        </w:rPr>
      </w:pPr>
    </w:p>
    <w:p w14:paraId="465AAF66" w14:textId="42B1E073" w:rsidR="005A5F24" w:rsidRDefault="005A5F24"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BE1DBF">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BE1DBF">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007BA8B" w14:textId="77777777" w:rsidR="005A5F24" w:rsidRDefault="005A5F24" w:rsidP="001B1E7C">
      <w:pPr>
        <w:jc w:val="both"/>
        <w:rPr>
          <w:rFonts w:ascii="Microsoft Yi Baiti" w:eastAsia="Microsoft Yi Baiti" w:hAnsi="Microsoft Yi Baiti" w:cs="Calibri"/>
          <w:b/>
          <w:sz w:val="20"/>
          <w:szCs w:val="20"/>
        </w:rPr>
      </w:pPr>
    </w:p>
    <w:p w14:paraId="638C1BD8" w14:textId="77777777" w:rsidR="005A5F24" w:rsidRPr="0078488C" w:rsidRDefault="005A5F24"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111513E6" w14:textId="77777777" w:rsidR="005A5F24" w:rsidRPr="0078488C" w:rsidRDefault="005A5F24" w:rsidP="001B1E7C">
      <w:pPr>
        <w:jc w:val="both"/>
        <w:rPr>
          <w:rFonts w:ascii="Microsoft Yi Baiti" w:eastAsia="Microsoft Yi Baiti" w:hAnsi="Microsoft Yi Baiti" w:cs="Calibri"/>
          <w:b/>
          <w:sz w:val="20"/>
          <w:szCs w:val="20"/>
        </w:rPr>
      </w:pPr>
    </w:p>
    <w:p w14:paraId="70A91DA4" w14:textId="19002EB8" w:rsidR="005A5F24" w:rsidRDefault="005A5F24"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2E31A89" w14:textId="77777777" w:rsidR="005A5F24" w:rsidRDefault="005A5F24" w:rsidP="001B1E7C">
      <w:pPr>
        <w:jc w:val="both"/>
        <w:rPr>
          <w:rFonts w:ascii="Microsoft Yi Baiti" w:eastAsia="Microsoft Yi Baiti" w:hAnsi="Microsoft Yi Baiti"/>
          <w:sz w:val="20"/>
          <w:szCs w:val="20"/>
        </w:rPr>
      </w:pPr>
    </w:p>
    <w:p w14:paraId="7D7DBA48" w14:textId="77777777" w:rsidR="005A5F24" w:rsidRPr="0078488C" w:rsidRDefault="005A5F24"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LPE/SOPDU/DCSCOP/054/2023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5B60450E" w14:textId="77777777" w:rsidR="005A5F24" w:rsidRPr="0078488C" w:rsidRDefault="005A5F24" w:rsidP="001B1E7C">
      <w:pPr>
        <w:jc w:val="both"/>
        <w:rPr>
          <w:rFonts w:ascii="Microsoft Yi Baiti" w:eastAsia="Microsoft Yi Baiti" w:hAnsi="Microsoft Yi Baiti" w:cs="Calibri"/>
          <w:sz w:val="20"/>
          <w:szCs w:val="20"/>
        </w:rPr>
      </w:pPr>
    </w:p>
    <w:p w14:paraId="17460F51" w14:textId="493E6154" w:rsidR="005A5F24" w:rsidRPr="003474C3" w:rsidRDefault="005A5F24"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Arrendamientos Materiales y Construcciones El Progreso S.A. de C.V.</w:t>
      </w:r>
      <w:r>
        <w:rPr>
          <w:rFonts w:ascii="Microsoft Yi Baiti" w:eastAsia="Microsoft Yi Baiti" w:hAnsi="Microsoft Yi Baiti"/>
          <w:b/>
          <w:noProof/>
          <w:color w:val="0000CC"/>
          <w:sz w:val="20"/>
          <w:szCs w:val="20"/>
        </w:rPr>
        <w:t>,</w:t>
      </w:r>
    </w:p>
    <w:p w14:paraId="75C6591C" w14:textId="29BA4048" w:rsidR="005A5F24" w:rsidRPr="00A433B4" w:rsidRDefault="005A5F24"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Sunny Chepill S.A. de C.V.</w:t>
      </w:r>
      <w:r>
        <w:rPr>
          <w:rFonts w:ascii="Microsoft Yi Baiti" w:eastAsia="Microsoft Yi Baiti" w:hAnsi="Microsoft Yi Baiti" w:cs="Arial"/>
          <w:b/>
          <w:color w:val="0000CC"/>
          <w:sz w:val="20"/>
          <w:szCs w:val="18"/>
        </w:rPr>
        <w:t>, y</w:t>
      </w:r>
    </w:p>
    <w:p w14:paraId="55557A56" w14:textId="77777777" w:rsidR="005A5F24" w:rsidRPr="00A433B4" w:rsidRDefault="005A5F24"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Rakne Corporativo S.A. de C.V.</w:t>
      </w:r>
      <w:r>
        <w:rPr>
          <w:rFonts w:ascii="Microsoft Yi Baiti" w:eastAsia="Microsoft Yi Baiti" w:hAnsi="Microsoft Yi Baiti" w:cs="Arial"/>
          <w:b/>
          <w:color w:val="0000CC"/>
          <w:sz w:val="20"/>
          <w:szCs w:val="18"/>
        </w:rPr>
        <w:t>,</w:t>
      </w:r>
    </w:p>
    <w:p w14:paraId="4B431620" w14:textId="77777777" w:rsidR="005A5F24" w:rsidRDefault="005A5F24" w:rsidP="001B1E7C">
      <w:pPr>
        <w:jc w:val="both"/>
        <w:rPr>
          <w:rFonts w:ascii="Microsoft Yi Baiti" w:eastAsia="Microsoft Yi Baiti" w:hAnsi="Microsoft Yi Baiti" w:cs="Calibri"/>
          <w:sz w:val="20"/>
          <w:szCs w:val="20"/>
        </w:rPr>
      </w:pPr>
    </w:p>
    <w:p w14:paraId="67B49E24" w14:textId="46511500" w:rsidR="005A5F24" w:rsidRDefault="005A5F24"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15 </w:t>
      </w:r>
      <w:r>
        <w:rPr>
          <w:rFonts w:ascii="Microsoft Yi Baiti" w:eastAsia="Microsoft Yi Baiti" w:hAnsi="Microsoft Yi Baiti" w:cs="Calibri"/>
          <w:b/>
          <w:noProof/>
          <w:color w:val="0000CC"/>
          <w:sz w:val="20"/>
          <w:szCs w:val="20"/>
        </w:rPr>
        <w:lastRenderedPageBreak/>
        <w:t>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1723C716" w14:textId="77777777" w:rsidR="005A5F24" w:rsidRDefault="005A5F24" w:rsidP="001B1E7C">
      <w:pPr>
        <w:jc w:val="both"/>
        <w:rPr>
          <w:rFonts w:ascii="Microsoft Yi Baiti" w:eastAsia="Microsoft Yi Baiti" w:hAnsi="Microsoft Yi Baiti"/>
          <w:sz w:val="20"/>
          <w:szCs w:val="20"/>
        </w:rPr>
      </w:pPr>
    </w:p>
    <w:p w14:paraId="52996212" w14:textId="4479549B" w:rsidR="005A5F24" w:rsidRPr="00692C2A" w:rsidRDefault="005A5F24"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1542687" w14:textId="77777777" w:rsidR="005A5F24" w:rsidRPr="00692C2A" w:rsidRDefault="005A5F24" w:rsidP="001B1E7C">
      <w:pPr>
        <w:jc w:val="both"/>
        <w:rPr>
          <w:rFonts w:ascii="Microsoft Yi Baiti" w:eastAsia="Microsoft Yi Baiti" w:hAnsi="Microsoft Yi Baiti"/>
          <w:sz w:val="20"/>
          <w:szCs w:val="20"/>
        </w:rPr>
      </w:pPr>
    </w:p>
    <w:p w14:paraId="7456E8A6" w14:textId="77777777" w:rsidR="005A5F24" w:rsidRPr="00692C2A" w:rsidRDefault="005A5F24"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45281FD1" w14:textId="77777777" w:rsidR="005A5F24" w:rsidRPr="00692C2A" w:rsidRDefault="005A5F24" w:rsidP="001B1E7C">
      <w:pPr>
        <w:jc w:val="both"/>
        <w:rPr>
          <w:rFonts w:ascii="Microsoft Yi Baiti" w:eastAsia="Microsoft Yi Baiti" w:hAnsi="Microsoft Yi Baiti" w:cs="Calibri"/>
          <w:b/>
          <w:sz w:val="20"/>
          <w:szCs w:val="20"/>
        </w:rPr>
      </w:pPr>
    </w:p>
    <w:p w14:paraId="2F5963FA" w14:textId="41C41865" w:rsidR="005A5F24" w:rsidRPr="00A433B4" w:rsidRDefault="005A5F24"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Pr>
          <w:rFonts w:ascii="Microsoft Yi Baiti" w:eastAsia="Microsoft Yi Baiti" w:hAnsi="Microsoft Yi Baiti" w:cs="Arial"/>
          <w:sz w:val="20"/>
          <w:szCs w:val="20"/>
        </w:rPr>
        <w:t>n</w:t>
      </w:r>
      <w:r w:rsidRPr="00692C2A">
        <w:rPr>
          <w:rFonts w:ascii="Microsoft Yi Baiti" w:eastAsia="Microsoft Yi Baiti" w:hAnsi="Microsoft Yi Baiti" w:cs="Arial" w:hint="eastAsia"/>
          <w:sz w:val="20"/>
          <w:szCs w:val="20"/>
        </w:rPr>
        <w:t xml:space="preserve"> las propuestas de la</w:t>
      </w:r>
      <w:r>
        <w:rPr>
          <w:rFonts w:ascii="Microsoft Yi Baiti" w:eastAsia="Microsoft Yi Baiti" w:hAnsi="Microsoft Yi Baiti" w:cs="Arial"/>
          <w:sz w:val="20"/>
          <w:szCs w:val="20"/>
        </w:rPr>
        <w:t>s</w:t>
      </w:r>
      <w:r w:rsidRPr="00692C2A">
        <w:rPr>
          <w:rFonts w:ascii="Microsoft Yi Baiti" w:eastAsia="Microsoft Yi Baiti" w:hAnsi="Microsoft Yi Baiti" w:cs="Arial" w:hint="eastAsia"/>
          <w:sz w:val="20"/>
          <w:szCs w:val="20"/>
        </w:rPr>
        <w:t xml:space="preserve"> empresas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594740">
        <w:rPr>
          <w:rFonts w:ascii="Microsoft Yi Baiti" w:eastAsia="Microsoft Yi Baiti" w:hAnsi="Microsoft Yi Baiti" w:cs="Arial"/>
          <w:b/>
          <w:noProof/>
          <w:color w:val="0000CC"/>
          <w:sz w:val="20"/>
          <w:szCs w:val="20"/>
        </w:rPr>
        <w:t>Sunny Chepill S.A. de C.V.</w:t>
      </w:r>
      <w:r>
        <w:rPr>
          <w:rFonts w:ascii="Microsoft Yi Baiti" w:eastAsia="Microsoft Yi Baiti" w:hAnsi="Microsoft Yi Baiti" w:cs="Arial"/>
          <w:b/>
          <w:color w:val="0000CC"/>
          <w:sz w:val="20"/>
          <w:szCs w:val="20"/>
        </w:rPr>
        <w:t xml:space="preserve"> y </w:t>
      </w:r>
      <w:r w:rsidRPr="00594740">
        <w:rPr>
          <w:rFonts w:ascii="Microsoft Yi Baiti" w:eastAsia="Microsoft Yi Baiti" w:hAnsi="Microsoft Yi Baiti" w:cs="Arial"/>
          <w:b/>
          <w:noProof/>
          <w:color w:val="0000CC"/>
          <w:sz w:val="20"/>
          <w:szCs w:val="20"/>
        </w:rPr>
        <w:t>Rakne Corporativo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75B60324" w14:textId="77777777" w:rsidR="005A5F24" w:rsidRDefault="005A5F24" w:rsidP="001B1E7C">
      <w:pPr>
        <w:jc w:val="both"/>
        <w:rPr>
          <w:rFonts w:ascii="Microsoft Yi Baiti" w:eastAsia="Microsoft Yi Baiti" w:hAnsi="Microsoft Yi Baiti" w:cs="Arial"/>
          <w:sz w:val="20"/>
          <w:szCs w:val="18"/>
        </w:rPr>
      </w:pPr>
    </w:p>
    <w:p w14:paraId="62A37A8E" w14:textId="77777777" w:rsidR="005A5F24" w:rsidRPr="00A3269E" w:rsidRDefault="005A5F24"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594740">
        <w:rPr>
          <w:rFonts w:ascii="Microsoft Yi Baiti" w:eastAsia="Microsoft Yi Baiti" w:hAnsi="Microsoft Yi Baiti" w:cs="Arial"/>
          <w:b/>
          <w:bCs/>
          <w:noProof/>
          <w:color w:val="0000CC"/>
          <w:sz w:val="20"/>
          <w:szCs w:val="18"/>
        </w:rPr>
        <w:t>Sunny Chepill S.A. de C.V.</w:t>
      </w:r>
    </w:p>
    <w:p w14:paraId="34A18ACE" w14:textId="77777777" w:rsidR="005A5F24" w:rsidRPr="00A3269E" w:rsidRDefault="005A5F24"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3456C5EC" w14:textId="77777777" w:rsidR="005A5F24" w:rsidRPr="00A3269E" w:rsidRDefault="005A5F24" w:rsidP="00357A41">
      <w:pPr>
        <w:jc w:val="both"/>
        <w:rPr>
          <w:rFonts w:ascii="Microsoft Yi Baiti" w:eastAsia="Microsoft Yi Baiti" w:hAnsi="Microsoft Yi Baiti" w:cs="Calibri"/>
          <w:b/>
          <w:sz w:val="20"/>
          <w:szCs w:val="20"/>
        </w:rPr>
      </w:pPr>
    </w:p>
    <w:p w14:paraId="435A63FE" w14:textId="3D102DD2" w:rsidR="005A5F24" w:rsidRPr="005A5F24" w:rsidRDefault="005A5F24" w:rsidP="005A5F24">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Sunny Chepill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5A5F24">
        <w:rPr>
          <w:rFonts w:ascii="Microsoft Yi Baiti" w:eastAsia="Microsoft Yi Baiti" w:hAnsi="Microsoft Yi Baiti" w:cs="Arial"/>
          <w:b/>
          <w:bCs/>
          <w:noProof/>
          <w:sz w:val="20"/>
          <w:szCs w:val="20"/>
        </w:rPr>
        <w:t>Numeral 4.1 Contenido de la Propuesta Tecnica, 4.1.1.- Documentos Legales: Anexo 1.-</w:t>
      </w:r>
      <w:r>
        <w:rPr>
          <w:rFonts w:ascii="Microsoft Yi Baiti" w:eastAsia="Microsoft Yi Baiti" w:hAnsi="Microsoft Yi Baiti" w:cs="Arial"/>
          <w:b/>
          <w:bCs/>
          <w:i/>
          <w:iCs/>
          <w:noProof/>
          <w:sz w:val="20"/>
          <w:szCs w:val="20"/>
        </w:rPr>
        <w:t xml:space="preserve"> </w:t>
      </w:r>
      <w:r w:rsidRPr="000B4FC0">
        <w:rPr>
          <w:rFonts w:ascii="Microsoft Yi Baiti" w:eastAsia="Microsoft Yi Baiti" w:hAnsi="Microsoft Yi Baiti" w:cs="Arial"/>
          <w:i/>
          <w:iCs/>
          <w:noProof/>
          <w:sz w:val="20"/>
          <w:szCs w:val="20"/>
        </w:rPr>
        <w:t xml:space="preserve">Donde se </w:t>
      </w:r>
      <w:r>
        <w:rPr>
          <w:rFonts w:ascii="Microsoft Yi Baiti" w:eastAsia="Microsoft Yi Baiti" w:hAnsi="Microsoft Yi Baiti" w:cs="Arial"/>
          <w:i/>
          <w:iCs/>
          <w:noProof/>
          <w:sz w:val="20"/>
          <w:szCs w:val="20"/>
        </w:rPr>
        <w:t>s</w:t>
      </w:r>
      <w:r w:rsidRPr="000B4FC0">
        <w:rPr>
          <w:rFonts w:ascii="Microsoft Yi Baiti" w:eastAsia="Microsoft Yi Baiti" w:hAnsi="Microsoft Yi Baiti" w:cs="Arial"/>
          <w:i/>
          <w:iCs/>
          <w:noProof/>
          <w:sz w:val="20"/>
          <w:szCs w:val="20"/>
        </w:rPr>
        <w:t>olicita</w:t>
      </w:r>
      <w:r>
        <w:rPr>
          <w:rFonts w:ascii="Microsoft Yi Baiti" w:eastAsia="Microsoft Yi Baiti" w:hAnsi="Microsoft Yi Baiti" w:cs="Arial"/>
          <w:i/>
          <w:iCs/>
          <w:noProof/>
          <w:sz w:val="20"/>
          <w:szCs w:val="20"/>
        </w:rPr>
        <w:t xml:space="preserve"> lo siguiente: </w:t>
      </w:r>
      <w:r w:rsidRPr="000B4FC0">
        <w:rPr>
          <w:rFonts w:ascii="Microsoft Yi Baiti" w:eastAsia="Microsoft Yi Baiti" w:hAnsi="Microsoft Yi Baiti" w:cs="Arial"/>
          <w:i/>
          <w:iCs/>
          <w:noProof/>
          <w:sz w:val="20"/>
          <w:szCs w:val="20"/>
        </w:rPr>
        <w:t xml:space="preserve">Identificación oficial vigente con fotografía (credencial de elector, cédula profesional o pasaporte) </w:t>
      </w:r>
      <w:r w:rsidRPr="00006501">
        <w:rPr>
          <w:rFonts w:ascii="Microsoft Yi Baiti" w:eastAsia="Microsoft Yi Baiti" w:hAnsi="Microsoft Yi Baiti" w:cs="Arial"/>
          <w:b/>
          <w:bCs/>
          <w:i/>
          <w:iCs/>
          <w:noProof/>
          <w:sz w:val="20"/>
          <w:szCs w:val="20"/>
        </w:rPr>
        <w:t>de la persona que firme y presente la propuesta</w:t>
      </w:r>
      <w:r w:rsidRPr="000B4FC0">
        <w:rPr>
          <w:rFonts w:ascii="Microsoft Yi Baiti" w:eastAsia="Microsoft Yi Baiti" w:hAnsi="Microsoft Yi Baiti" w:cs="Arial"/>
          <w:i/>
          <w:iCs/>
          <w:noProof/>
          <w:sz w:val="20"/>
          <w:szCs w:val="20"/>
        </w:rPr>
        <w:t>,</w:t>
      </w:r>
      <w:r>
        <w:rPr>
          <w:rFonts w:ascii="Microsoft Yi Baiti" w:eastAsia="Microsoft Yi Baiti" w:hAnsi="Microsoft Yi Baiti" w:cs="Arial"/>
          <w:i/>
          <w:iCs/>
          <w:noProof/>
          <w:sz w:val="20"/>
          <w:szCs w:val="20"/>
        </w:rPr>
        <w:t xml:space="preserve"> </w:t>
      </w:r>
      <w:r w:rsidRPr="000B4FC0">
        <w:rPr>
          <w:rFonts w:ascii="Microsoft Yi Baiti" w:eastAsia="Microsoft Yi Baiti" w:hAnsi="Microsoft Yi Baiti" w:cs="Arial"/>
          <w:i/>
          <w:iCs/>
          <w:noProof/>
          <w:sz w:val="20"/>
          <w:szCs w:val="20"/>
        </w:rPr>
        <w:t xml:space="preserve">como lo establece el numeral </w:t>
      </w:r>
      <w:r w:rsidRPr="0004677C">
        <w:rPr>
          <w:rFonts w:ascii="Microsoft Yi Baiti" w:eastAsia="Microsoft Yi Baiti" w:hAnsi="Microsoft Yi Baiti" w:cs="Arial"/>
          <w:b/>
          <w:bCs/>
          <w:i/>
          <w:iCs/>
          <w:noProof/>
          <w:sz w:val="20"/>
          <w:szCs w:val="20"/>
        </w:rPr>
        <w:t>3.2 Forma de Presentación inciso a</w:t>
      </w:r>
      <w:r w:rsidRPr="0004677C">
        <w:rPr>
          <w:rFonts w:ascii="Arial" w:hAnsi="Arial" w:cs="Arial"/>
          <w:sz w:val="18"/>
        </w:rPr>
        <w:t xml:space="preserve"> </w:t>
      </w:r>
      <w:r>
        <w:rPr>
          <w:rFonts w:ascii="Arial" w:hAnsi="Arial" w:cs="Arial"/>
          <w:sz w:val="18"/>
        </w:rPr>
        <w:t xml:space="preserve">) </w:t>
      </w:r>
      <w:r w:rsidRPr="0004677C">
        <w:rPr>
          <w:rFonts w:ascii="Microsoft Yi Baiti" w:eastAsia="Microsoft Yi Baiti" w:hAnsi="Microsoft Yi Baiti" w:cs="Arial"/>
          <w:i/>
          <w:iCs/>
          <w:noProof/>
          <w:sz w:val="20"/>
          <w:szCs w:val="20"/>
        </w:rPr>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r>
        <w:rPr>
          <w:rFonts w:ascii="Microsoft Yi Baiti" w:eastAsia="Microsoft Yi Baiti" w:hAnsi="Microsoft Yi Baiti" w:cs="Arial"/>
          <w:noProof/>
          <w:sz w:val="20"/>
          <w:szCs w:val="20"/>
        </w:rPr>
        <w:t xml:space="preserve"> </w:t>
      </w:r>
      <w:r>
        <w:rPr>
          <w:rFonts w:ascii="Microsoft Yi Baiti" w:eastAsia="Microsoft Yi Baiti" w:hAnsi="Microsoft Yi Baiti" w:cs="Arial"/>
          <w:i/>
          <w:iCs/>
          <w:noProof/>
          <w:sz w:val="20"/>
          <w:szCs w:val="20"/>
        </w:rPr>
        <w:t>El incumplimiento en los terminos que señalan en este anexo, sera motivo suficiente para desechar la propuesta.</w:t>
      </w:r>
      <w:r>
        <w:rPr>
          <w:rFonts w:ascii="Microsoft Yi Baiti" w:eastAsia="Microsoft Yi Baiti" w:hAnsi="Microsoft Yi Baiti" w:cs="Arial"/>
          <w:noProof/>
          <w:sz w:val="20"/>
          <w:szCs w:val="20"/>
        </w:rPr>
        <w:t xml:space="preserve"> </w:t>
      </w:r>
      <w:r w:rsidRPr="005A5F24">
        <w:rPr>
          <w:rFonts w:ascii="Microsoft Yi Baiti" w:eastAsia="Microsoft Yi Baiti" w:hAnsi="Microsoft Yi Baiti" w:cs="Arial"/>
          <w:b/>
          <w:bCs/>
          <w:noProof/>
          <w:sz w:val="20"/>
          <w:szCs w:val="20"/>
        </w:rPr>
        <w:t>La propuesta fue presentada por el C. Daniel Michi Conde y no por el C. Eymard Israel Bernal Hern</w:t>
      </w:r>
      <w:r>
        <w:rPr>
          <w:rFonts w:ascii="Microsoft Yi Baiti" w:eastAsia="Microsoft Yi Baiti" w:hAnsi="Microsoft Yi Baiti" w:cs="Arial"/>
          <w:b/>
          <w:bCs/>
          <w:noProof/>
          <w:sz w:val="20"/>
          <w:szCs w:val="20"/>
        </w:rPr>
        <w:t>á</w:t>
      </w:r>
      <w:r w:rsidRPr="005A5F24">
        <w:rPr>
          <w:rFonts w:ascii="Microsoft Yi Baiti" w:eastAsia="Microsoft Yi Baiti" w:hAnsi="Microsoft Yi Baiti" w:cs="Arial"/>
          <w:b/>
          <w:bCs/>
          <w:noProof/>
          <w:sz w:val="20"/>
          <w:szCs w:val="20"/>
        </w:rPr>
        <w:t>ndez, quien firma la propuesta en su carácter de Administrador Unico.</w:t>
      </w:r>
    </w:p>
    <w:p w14:paraId="6D59CBF4" w14:textId="77777777" w:rsidR="005A5F24" w:rsidRPr="005A5F24" w:rsidRDefault="005A5F24" w:rsidP="00357A41">
      <w:pPr>
        <w:jc w:val="both"/>
        <w:rPr>
          <w:rFonts w:ascii="Microsoft Yi Baiti" w:eastAsia="Microsoft Yi Baiti" w:hAnsi="Microsoft Yi Baiti" w:cs="Calibri"/>
          <w:b/>
          <w:bCs/>
          <w:sz w:val="20"/>
          <w:szCs w:val="20"/>
        </w:rPr>
      </w:pPr>
    </w:p>
    <w:p w14:paraId="3A88579C" w14:textId="77777777" w:rsidR="005A5F24" w:rsidRPr="002E783F" w:rsidRDefault="005A5F24" w:rsidP="005A5F24">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1B95DC08" w14:textId="77777777" w:rsidR="005A5F24" w:rsidRPr="002E783F" w:rsidRDefault="005A5F24" w:rsidP="005A5F24">
      <w:pPr>
        <w:jc w:val="both"/>
        <w:rPr>
          <w:rFonts w:ascii="Microsoft Yi Baiti" w:eastAsia="Microsoft Yi Baiti" w:hAnsi="Microsoft Yi Baiti" w:cs="Arial"/>
          <w:b/>
          <w:sz w:val="20"/>
          <w:szCs w:val="20"/>
        </w:rPr>
      </w:pPr>
    </w:p>
    <w:p w14:paraId="5F26E902" w14:textId="77777777" w:rsidR="005A5F24" w:rsidRPr="002E783F" w:rsidRDefault="005A5F24" w:rsidP="005A5F24">
      <w:pPr>
        <w:numPr>
          <w:ilvl w:val="0"/>
          <w:numId w:val="8"/>
        </w:numPr>
        <w:tabs>
          <w:tab w:val="clear" w:pos="2340"/>
          <w:tab w:val="left" w:pos="0"/>
          <w:tab w:val="num" w:pos="1560"/>
        </w:tabs>
        <w:ind w:hanging="1206"/>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72C5E437" w14:textId="77777777" w:rsidR="005A5F24" w:rsidRDefault="005A5F24" w:rsidP="005A5F24">
      <w:pPr>
        <w:jc w:val="both"/>
        <w:rPr>
          <w:rFonts w:ascii="Microsoft Yi Baiti" w:eastAsia="Microsoft Yi Baiti" w:hAnsi="Microsoft Yi Baiti" w:cs="Arial"/>
          <w:sz w:val="20"/>
          <w:szCs w:val="18"/>
        </w:rPr>
      </w:pPr>
    </w:p>
    <w:p w14:paraId="7DBAE0CF" w14:textId="75659021" w:rsidR="005A5F24" w:rsidRPr="00A3269E" w:rsidRDefault="005A5F24" w:rsidP="00357A41">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594740">
        <w:rPr>
          <w:rFonts w:ascii="Microsoft Yi Baiti" w:eastAsia="Microsoft Yi Baiti" w:hAnsi="Microsoft Yi Baiti" w:cs="Arial"/>
          <w:b/>
          <w:bCs/>
          <w:noProof/>
          <w:color w:val="0000CC"/>
          <w:sz w:val="20"/>
          <w:szCs w:val="18"/>
        </w:rPr>
        <w:t>Rakne Corporativo S.A. de C.V.</w:t>
      </w:r>
    </w:p>
    <w:p w14:paraId="054F67BA" w14:textId="77777777" w:rsidR="005A5F24" w:rsidRPr="00A3269E" w:rsidRDefault="005A5F24"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524B0E3B" w14:textId="77777777" w:rsidR="005A5F24" w:rsidRPr="00A3269E" w:rsidRDefault="005A5F24" w:rsidP="00357A41">
      <w:pPr>
        <w:jc w:val="both"/>
        <w:rPr>
          <w:rFonts w:ascii="Microsoft Yi Baiti" w:eastAsia="Microsoft Yi Baiti" w:hAnsi="Microsoft Yi Baiti" w:cs="Calibri"/>
          <w:b/>
          <w:sz w:val="20"/>
          <w:szCs w:val="20"/>
        </w:rPr>
      </w:pPr>
    </w:p>
    <w:p w14:paraId="22A238AE" w14:textId="1101BB3C" w:rsidR="005A5F24" w:rsidRPr="005A5F24" w:rsidRDefault="005A5F24" w:rsidP="00357A41">
      <w:pPr>
        <w:jc w:val="both"/>
        <w:rPr>
          <w:rFonts w:ascii="Microsoft Yi Baiti" w:eastAsia="Microsoft Yi Baiti" w:hAnsi="Microsoft Yi Baiti" w:cs="Arial"/>
          <w:b/>
          <w:bCs/>
          <w:color w:val="0000CC"/>
          <w:sz w:val="20"/>
          <w:szCs w:val="18"/>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10D6">
        <w:rPr>
          <w:rFonts w:ascii="Microsoft Yi Baiti" w:eastAsia="Microsoft Yi Baiti" w:hAnsi="Microsoft Yi Baiti" w:cs="Arial"/>
          <w:b/>
          <w:noProof/>
          <w:color w:val="0000CC"/>
          <w:sz w:val="20"/>
          <w:szCs w:val="18"/>
        </w:rPr>
        <w:t>Rakne Corporativo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w:t>
      </w:r>
      <w:r>
        <w:rPr>
          <w:rFonts w:ascii="Microsoft Yi Baiti" w:eastAsia="Microsoft Yi Baiti" w:hAnsi="Microsoft Yi Baiti" w:cs="Arial"/>
          <w:noProof/>
          <w:sz w:val="20"/>
          <w:szCs w:val="20"/>
        </w:rPr>
        <w:t xml:space="preserve">: como se describe a continuación: </w:t>
      </w:r>
      <w:r w:rsidRPr="005A5F24">
        <w:rPr>
          <w:rFonts w:ascii="Microsoft Yi Baiti" w:eastAsia="Microsoft Yi Baiti" w:hAnsi="Microsoft Yi Baiti" w:cs="Arial"/>
          <w:b/>
          <w:bCs/>
          <w:noProof/>
          <w:sz w:val="20"/>
          <w:szCs w:val="20"/>
        </w:rPr>
        <w:t>Numeral 4.1 Contenido de la Propuesta Tecnica, 4.1.1 Documentos Legales, Anexo 3.-</w:t>
      </w:r>
      <w:r w:rsidRPr="00B03589">
        <w:t xml:space="preserve"> </w:t>
      </w:r>
      <w:r w:rsidRPr="00314324">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noProof/>
          <w:sz w:val="20"/>
          <w:szCs w:val="20"/>
        </w:rPr>
        <w:t xml:space="preserve"> </w:t>
      </w:r>
      <w:r w:rsidRPr="005A5F24">
        <w:rPr>
          <w:rFonts w:ascii="Microsoft Yi Baiti" w:eastAsia="Microsoft Yi Baiti" w:hAnsi="Microsoft Yi Baiti" w:cs="Arial"/>
          <w:i/>
          <w:iCs/>
          <w:noProof/>
          <w:sz w:val="20"/>
          <w:szCs w:val="20"/>
        </w:rPr>
        <w:t xml:space="preserve">Declaración Anual Fiscal y Acuse electrónico del ejercicio 2022 para personas físicas (Original impreso de la página del Servicio de Administración Tributaria (SAT)  en carpeta fuera de la propuesta y una copia fotostática simple en la propuesta) y Declaración Anual Fiscal y Acuse electrónico del ejercicio 2022 integrando el Estado de Resultados, Estado de Situación Financiera, Estado de Flujo de Efectivo y el Estado de Cambio de Capital Contable para personas </w:t>
      </w:r>
      <w:r w:rsidRPr="005A5F24">
        <w:rPr>
          <w:rFonts w:ascii="Microsoft Yi Baiti" w:eastAsia="Microsoft Yi Baiti" w:hAnsi="Microsoft Yi Baiti" w:cs="Arial"/>
          <w:i/>
          <w:iCs/>
          <w:noProof/>
          <w:sz w:val="20"/>
          <w:szCs w:val="20"/>
        </w:rPr>
        <w:lastRenderedPageBreak/>
        <w:t>morales (Original impreso de la página del Servicio de Administración Tributaria (SAT)  en carpeta fuera de la propuesta y una copia fotostática simple en la propuesta) y Estados financieros del tercer trimestre del año 2023 para personas morales y personas físicas, auditados por Contador Público independiente (original o copia certificada para cotejo en carpeta fuera de la propuesta y una copia fotostática simple en la propuesta) anexando copia simple de identificación oficial, copia fotostática del registro ante la S.H.C.P y cédula profesional del Contador, (original o copia certificada para cotejo en carpeta fuera de la propuesta y una copia fotostática simple en la propuesta).</w:t>
      </w:r>
      <w:r>
        <w:rPr>
          <w:rFonts w:ascii="Microsoft Yi Baiti" w:eastAsia="Microsoft Yi Baiti" w:hAnsi="Microsoft Yi Baiti" w:cs="Arial"/>
          <w:b/>
          <w:bCs/>
          <w:i/>
          <w:iCs/>
          <w:noProof/>
          <w:sz w:val="20"/>
          <w:szCs w:val="20"/>
        </w:rPr>
        <w:t xml:space="preserve"> </w:t>
      </w:r>
      <w:r w:rsidRPr="005A5F24">
        <w:rPr>
          <w:rFonts w:ascii="Microsoft Yi Baiti" w:eastAsia="Microsoft Yi Baiti" w:hAnsi="Microsoft Yi Baiti" w:cs="Arial"/>
          <w:b/>
          <w:bCs/>
          <w:noProof/>
          <w:sz w:val="20"/>
          <w:szCs w:val="20"/>
        </w:rPr>
        <w:t>La empresa no integra original o copia certificada para cotejo en carpeta fuera de la propuesta de identificación oficial, registro ante la S.H.C.P y cédula profesional del Contador que audita sus estados financieros.</w:t>
      </w:r>
    </w:p>
    <w:p w14:paraId="7DA7DB96" w14:textId="77777777" w:rsidR="005A5F24" w:rsidRDefault="005A5F24" w:rsidP="00357A41">
      <w:pPr>
        <w:jc w:val="both"/>
        <w:rPr>
          <w:rFonts w:ascii="Microsoft Yi Baiti" w:eastAsia="Microsoft Yi Baiti" w:hAnsi="Microsoft Yi Baiti" w:cs="Arial"/>
          <w:sz w:val="20"/>
          <w:szCs w:val="18"/>
        </w:rPr>
      </w:pPr>
    </w:p>
    <w:p w14:paraId="7D3F5E9D" w14:textId="77777777" w:rsidR="005A5F24" w:rsidRPr="002E783F" w:rsidRDefault="005A5F24" w:rsidP="005A5F24">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7CD09928" w14:textId="77777777" w:rsidR="005A5F24" w:rsidRDefault="005A5F24" w:rsidP="00357A41">
      <w:pPr>
        <w:jc w:val="both"/>
        <w:rPr>
          <w:rFonts w:ascii="Microsoft Yi Baiti" w:eastAsia="Microsoft Yi Baiti" w:hAnsi="Microsoft Yi Baiti" w:cs="Arial"/>
          <w:sz w:val="20"/>
          <w:szCs w:val="18"/>
        </w:rPr>
      </w:pPr>
    </w:p>
    <w:p w14:paraId="69D89AEC" w14:textId="5A0EEDA8" w:rsidR="005A5F24" w:rsidRPr="005A5F24" w:rsidRDefault="005A5F24" w:rsidP="00357A41">
      <w:pPr>
        <w:numPr>
          <w:ilvl w:val="0"/>
          <w:numId w:val="10"/>
        </w:numPr>
        <w:tabs>
          <w:tab w:val="clear" w:pos="2340"/>
          <w:tab w:val="left" w:pos="0"/>
          <w:tab w:val="num" w:pos="1843"/>
        </w:tabs>
        <w:ind w:left="1560" w:hanging="426"/>
        <w:jc w:val="both"/>
        <w:rPr>
          <w:rFonts w:ascii="Microsoft Yi Baiti" w:eastAsia="Microsoft Yi Baiti" w:hAnsi="Microsoft Yi Baiti" w:cs="Arial"/>
          <w:sz w:val="20"/>
          <w:szCs w:val="18"/>
        </w:rPr>
      </w:pPr>
      <w:r w:rsidRPr="005A5F24">
        <w:rPr>
          <w:rFonts w:ascii="Microsoft Yi Baiti" w:eastAsia="Microsoft Yi Baiti" w:hAnsi="Microsoft Yi Baiti" w:cs="Arial" w:hint="eastAsia"/>
          <w:i/>
          <w:color w:val="000000" w:themeColor="text1"/>
          <w:sz w:val="20"/>
          <w:szCs w:val="20"/>
        </w:rPr>
        <w:t xml:space="preserve">Que </w:t>
      </w:r>
      <w:r w:rsidRPr="005A5F24">
        <w:rPr>
          <w:rFonts w:ascii="Microsoft Yi Baiti" w:eastAsia="Microsoft Yi Baiti" w:hAnsi="Microsoft Yi Baiti" w:cs="Arial"/>
          <w:i/>
          <w:color w:val="000000" w:themeColor="text1"/>
          <w:sz w:val="20"/>
          <w:szCs w:val="20"/>
        </w:rPr>
        <w:t>haya omitido la presentación de algún documento solicitado en las bases.</w:t>
      </w:r>
    </w:p>
    <w:p w14:paraId="105429E7" w14:textId="77777777" w:rsidR="005A5F24" w:rsidRDefault="005A5F24" w:rsidP="00357A41">
      <w:pPr>
        <w:jc w:val="both"/>
        <w:rPr>
          <w:rFonts w:ascii="Microsoft Yi Baiti" w:eastAsia="Microsoft Yi Baiti" w:hAnsi="Microsoft Yi Baiti" w:cs="Arial"/>
          <w:sz w:val="20"/>
          <w:szCs w:val="18"/>
        </w:rPr>
      </w:pPr>
    </w:p>
    <w:p w14:paraId="2B9FF970" w14:textId="4232FAEB" w:rsidR="005A5F24" w:rsidRPr="00A3269E" w:rsidRDefault="005A5F24"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w:t>
      </w:r>
      <w:r>
        <w:rPr>
          <w:rFonts w:ascii="Microsoft Yi Baiti" w:eastAsia="Microsoft Yi Baiti" w:hAnsi="Microsoft Yi Baiti" w:cs="Calibri"/>
          <w:sz w:val="20"/>
          <w:szCs w:val="20"/>
        </w:rPr>
        <w:t>e</w:t>
      </w:r>
      <w:r w:rsidRPr="00A3269E">
        <w:rPr>
          <w:rFonts w:ascii="Microsoft Yi Baiti" w:eastAsia="Microsoft Yi Baiti" w:hAnsi="Microsoft Yi Baiti" w:cs="Calibri" w:hint="eastAsia"/>
          <w:sz w:val="20"/>
          <w:szCs w:val="20"/>
        </w:rPr>
        <w:t xml:space="preserv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594740">
        <w:rPr>
          <w:rFonts w:ascii="Microsoft Yi Baiti" w:eastAsia="Microsoft Yi Baiti" w:hAnsi="Microsoft Yi Baiti"/>
          <w:b/>
          <w:noProof/>
          <w:color w:val="0000CC"/>
          <w:sz w:val="20"/>
          <w:szCs w:val="18"/>
          <w:lang w:val="es-ES" w:eastAsia="es-MX"/>
        </w:rPr>
        <w:t>Construcción de pavimento con concreto hidráulico en la calle Juan de la Barrera entre las calles Los Higos y San Mateo, Agencia Municipal de Trinidad de Viguera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3330FF8D" w14:textId="77777777" w:rsidR="005A5F24" w:rsidRPr="00A433B4" w:rsidRDefault="005A5F24"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79C89119" w14:textId="77777777" w:rsidR="005A5F24" w:rsidRPr="003474C3" w:rsidRDefault="005A5F24"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Arrendamientos Materiales y Construcciones El Progreso S.A. de C.V.</w:t>
      </w:r>
    </w:p>
    <w:p w14:paraId="3F357EB5" w14:textId="77777777" w:rsidR="005A5F24" w:rsidRDefault="005A5F24" w:rsidP="003474C3">
      <w:pPr>
        <w:jc w:val="both"/>
        <w:rPr>
          <w:rFonts w:ascii="Microsoft Yi Baiti" w:eastAsia="Microsoft Yi Baiti" w:hAnsi="Microsoft Yi Baiti" w:cs="Arial"/>
          <w:sz w:val="20"/>
          <w:szCs w:val="20"/>
          <w:highlight w:val="yellow"/>
        </w:rPr>
      </w:pPr>
    </w:p>
    <w:p w14:paraId="024AA8D2" w14:textId="71FBBDB9" w:rsidR="005A5F24" w:rsidRPr="00A433B4" w:rsidRDefault="005A5F24"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w:t>
      </w:r>
      <w:r>
        <w:rPr>
          <w:rFonts w:ascii="Microsoft Yi Baiti" w:eastAsia="Microsoft Yi Baiti" w:hAnsi="Microsoft Yi Baiti" w:cs="Arial"/>
          <w:sz w:val="20"/>
          <w:szCs w:val="20"/>
          <w:lang w:eastAsia="es-ES"/>
        </w:rPr>
        <w:t>el</w:t>
      </w:r>
      <w:r w:rsidRPr="00A3269E">
        <w:rPr>
          <w:rFonts w:ascii="Microsoft Yi Baiti" w:eastAsia="Microsoft Yi Baiti" w:hAnsi="Microsoft Yi Baiti" w:cs="Arial" w:hint="eastAsia"/>
          <w:sz w:val="20"/>
          <w:szCs w:val="20"/>
          <w:lang w:eastAsia="es-ES"/>
        </w:rPr>
        <w:t xml:space="preserve"> siguiente resultado:</w:t>
      </w:r>
    </w:p>
    <w:p w14:paraId="48C27475" w14:textId="77777777" w:rsidR="005A5F24" w:rsidRPr="00A433B4" w:rsidRDefault="005A5F24"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A5F24" w:rsidRPr="00A433B4" w14:paraId="1CDF4BA7" w14:textId="77777777" w:rsidTr="00AE0E18">
        <w:trPr>
          <w:trHeight w:hRule="exact" w:val="284"/>
        </w:trPr>
        <w:tc>
          <w:tcPr>
            <w:tcW w:w="529" w:type="dxa"/>
            <w:shd w:val="clear" w:color="auto" w:fill="auto"/>
            <w:vAlign w:val="center"/>
          </w:tcPr>
          <w:p w14:paraId="66FA92EB" w14:textId="77777777" w:rsidR="005A5F24" w:rsidRPr="00A3269E" w:rsidRDefault="005A5F2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5E33DE7" w14:textId="77777777" w:rsidR="005A5F24" w:rsidRPr="00A3269E" w:rsidRDefault="005A5F2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9CA9C69" w14:textId="77777777" w:rsidR="005A5F24" w:rsidRPr="00A3269E" w:rsidRDefault="005A5F2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5A5F24" w:rsidRPr="00A433B4" w14:paraId="3AB21809" w14:textId="77777777" w:rsidTr="001B1E7C">
        <w:trPr>
          <w:trHeight w:val="414"/>
        </w:trPr>
        <w:tc>
          <w:tcPr>
            <w:tcW w:w="529" w:type="dxa"/>
            <w:shd w:val="clear" w:color="auto" w:fill="auto"/>
            <w:vAlign w:val="center"/>
          </w:tcPr>
          <w:p w14:paraId="3D660189" w14:textId="77777777" w:rsidR="005A5F24" w:rsidRPr="00A3269E" w:rsidRDefault="005A5F24"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0D55C3A2" w14:textId="77777777" w:rsidR="005A5F24" w:rsidRPr="00A3269E" w:rsidRDefault="005A5F24"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Arrendamientos Materiales y Construcciones El Progreso S.A. de C.V.</w:t>
            </w:r>
          </w:p>
        </w:tc>
        <w:tc>
          <w:tcPr>
            <w:tcW w:w="1675" w:type="dxa"/>
            <w:shd w:val="clear" w:color="auto" w:fill="auto"/>
            <w:vAlign w:val="center"/>
          </w:tcPr>
          <w:p w14:paraId="2E3ECFAE" w14:textId="77777777" w:rsidR="005A5F24" w:rsidRPr="00A3269E" w:rsidRDefault="005A5F24"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2939A3E5" w14:textId="77777777" w:rsidR="005A5F24" w:rsidRDefault="005A5F24" w:rsidP="001B1E7C">
      <w:pPr>
        <w:tabs>
          <w:tab w:val="left" w:pos="0"/>
          <w:tab w:val="left" w:pos="1620"/>
        </w:tabs>
        <w:jc w:val="both"/>
        <w:rPr>
          <w:rFonts w:ascii="Microsoft Yi Baiti" w:eastAsia="Microsoft Yi Baiti" w:hAnsi="Microsoft Yi Baiti" w:cs="Arial"/>
          <w:b/>
          <w:sz w:val="20"/>
          <w:szCs w:val="20"/>
        </w:rPr>
      </w:pPr>
    </w:p>
    <w:p w14:paraId="2351596A" w14:textId="3903D515" w:rsidR="005A5F24" w:rsidRPr="00A3269E" w:rsidRDefault="005A5F24"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sidR="001346A7">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02E00D74" w14:textId="77777777" w:rsidR="005A5F24" w:rsidRPr="00A3269E" w:rsidRDefault="005A5F24" w:rsidP="001B1E7C">
      <w:pPr>
        <w:jc w:val="both"/>
        <w:rPr>
          <w:rFonts w:ascii="Microsoft Yi Baiti" w:eastAsia="Microsoft Yi Baiti" w:hAnsi="Microsoft Yi Baiti" w:cs="Calibri"/>
          <w:sz w:val="20"/>
          <w:szCs w:val="20"/>
        </w:rPr>
      </w:pPr>
    </w:p>
    <w:p w14:paraId="6870DBBA" w14:textId="55A64564" w:rsidR="005A5F24" w:rsidRPr="00A3269E" w:rsidRDefault="005A5F24"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 empresas</w:t>
      </w:r>
      <w:r w:rsidRPr="00A3269E">
        <w:rPr>
          <w:rFonts w:ascii="Microsoft Yi Baiti" w:eastAsia="Microsoft Yi Baiti" w:hAnsi="Microsoft Yi Baiti" w:cs="Arial" w:hint="eastAsia"/>
          <w:sz w:val="20"/>
          <w:szCs w:val="20"/>
        </w:rPr>
        <w:t xml:space="preserve"> participante cumpli</w:t>
      </w:r>
      <w:r w:rsidR="001346A7">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Arrendamientos Materiales y Construcciones El Progreso S.A. de C.V.</w:t>
      </w:r>
      <w:r w:rsidR="001346A7">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sidR="001346A7">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w:t>
      </w:r>
      <w:r w:rsidR="001346A7">
        <w:rPr>
          <w:rFonts w:ascii="Microsoft Yi Baiti" w:eastAsia="Microsoft Yi Baiti" w:hAnsi="Microsoft Yi Baiti" w:cs="Arial"/>
          <w:b/>
          <w:noProof/>
          <w:color w:val="0000CC"/>
          <w:sz w:val="20"/>
          <w:szCs w:val="20"/>
        </w:rPr>
        <w:t>1</w:t>
      </w:r>
      <w:r>
        <w:rPr>
          <w:rFonts w:ascii="Microsoft Yi Baiti" w:eastAsia="Microsoft Yi Baiti" w:hAnsi="Microsoft Yi Baiti" w:cs="Arial"/>
          <w:b/>
          <w:noProof/>
          <w:color w:val="0000CC"/>
          <w:sz w:val="20"/>
          <w:szCs w:val="20"/>
        </w:rPr>
        <w:t xml:space="preserve">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4CAA5E71" w14:textId="77777777" w:rsidR="005A5F24" w:rsidRPr="00A433B4" w:rsidRDefault="005A5F24" w:rsidP="001B1E7C">
      <w:pPr>
        <w:jc w:val="both"/>
        <w:rPr>
          <w:rFonts w:ascii="Microsoft Yi Baiti" w:eastAsia="Microsoft Yi Baiti" w:hAnsi="Microsoft Yi Baiti" w:cs="Arial"/>
          <w:sz w:val="20"/>
          <w:szCs w:val="20"/>
          <w:highlight w:val="yellow"/>
        </w:rPr>
      </w:pPr>
    </w:p>
    <w:p w14:paraId="3EF5E6CC" w14:textId="26D9600A" w:rsidR="005A5F24" w:rsidRDefault="005A5F24"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w:t>
      </w:r>
      <w:r w:rsidR="001346A7">
        <w:rPr>
          <w:rFonts w:ascii="Microsoft Yi Baiti" w:eastAsia="Microsoft Yi Baiti" w:hAnsi="Microsoft Yi Baiti" w:cs="Arial"/>
          <w:b/>
          <w:noProof/>
          <w:color w:val="0000CC"/>
          <w:sz w:val="20"/>
          <w:szCs w:val="20"/>
        </w:rPr>
        <w:t>1</w:t>
      </w:r>
      <w:r>
        <w:rPr>
          <w:rFonts w:ascii="Microsoft Yi Baiti" w:eastAsia="Microsoft Yi Baiti" w:hAnsi="Microsoft Yi Baiti" w:cs="Arial"/>
          <w:b/>
          <w:noProof/>
          <w:color w:val="0000CC"/>
          <w:sz w:val="20"/>
          <w:szCs w:val="20"/>
        </w:rPr>
        <w:t xml:space="preserve">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sidR="001346A7">
        <w:rPr>
          <w:rFonts w:ascii="Microsoft Yi Baiti" w:eastAsia="Microsoft Yi Baiti" w:hAnsi="Microsoft Yi Baiti" w:cs="Arial"/>
          <w:sz w:val="20"/>
          <w:szCs w:val="20"/>
          <w:lang w:eastAsia="es-ES"/>
        </w:rPr>
        <w:t>ón</w:t>
      </w:r>
      <w:r w:rsidRPr="009B2C31">
        <w:rPr>
          <w:rFonts w:ascii="Microsoft Yi Baiti" w:eastAsia="Microsoft Yi Baiti" w:hAnsi="Microsoft Yi Baiti" w:cs="Arial" w:hint="eastAsia"/>
          <w:sz w:val="20"/>
          <w:szCs w:val="20"/>
          <w:lang w:eastAsia="es-ES"/>
        </w:rPr>
        <w:t xml:space="preserve"> económica que no fue desechada en el análisis técnico, obteniendo </w:t>
      </w:r>
      <w:r w:rsidR="001346A7">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3ACCAAB0" w14:textId="77777777" w:rsidR="001346A7" w:rsidRPr="009B2C31" w:rsidRDefault="001346A7" w:rsidP="00AE0E18">
      <w:pPr>
        <w:jc w:val="both"/>
        <w:rPr>
          <w:rFonts w:asciiTheme="majorHAnsi" w:hAnsiTheme="majorHAnsi" w:cs="Arial"/>
          <w:sz w:val="18"/>
          <w:szCs w:val="18"/>
          <w:lang w:eastAsia="es-ES"/>
        </w:rPr>
      </w:pPr>
    </w:p>
    <w:p w14:paraId="7AA40077" w14:textId="77777777" w:rsidR="005A5F24" w:rsidRPr="00A433B4" w:rsidRDefault="005A5F24"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A5F24" w:rsidRPr="00A433B4" w14:paraId="6893C98A" w14:textId="77777777" w:rsidTr="00AE0E18">
        <w:trPr>
          <w:trHeight w:hRule="exact" w:val="284"/>
        </w:trPr>
        <w:tc>
          <w:tcPr>
            <w:tcW w:w="487" w:type="dxa"/>
            <w:shd w:val="clear" w:color="auto" w:fill="auto"/>
            <w:vAlign w:val="center"/>
          </w:tcPr>
          <w:p w14:paraId="00B2C5B4" w14:textId="77777777" w:rsidR="005A5F24" w:rsidRPr="009B2C31" w:rsidRDefault="005A5F2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6557303A" w14:textId="77777777" w:rsidR="005A5F24" w:rsidRPr="009B2C31" w:rsidRDefault="005A5F2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CE216DB" w14:textId="7C463798" w:rsidR="005A5F24" w:rsidRPr="009B2C31" w:rsidRDefault="005A5F24"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5A5F24" w:rsidRPr="00A433B4" w14:paraId="75528E44" w14:textId="77777777" w:rsidTr="00AE0E18">
        <w:trPr>
          <w:trHeight w:val="414"/>
        </w:trPr>
        <w:tc>
          <w:tcPr>
            <w:tcW w:w="487" w:type="dxa"/>
            <w:shd w:val="clear" w:color="auto" w:fill="auto"/>
            <w:vAlign w:val="center"/>
          </w:tcPr>
          <w:p w14:paraId="08A7A840" w14:textId="77777777" w:rsidR="005A5F24" w:rsidRPr="009B2C31" w:rsidRDefault="005A5F24"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22EE4F0E" w14:textId="77777777" w:rsidR="005A5F24" w:rsidRPr="009B2C31" w:rsidRDefault="005A5F24"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Arrendamientos Materiales y Construcciones El Progreso S.A. de C.V.</w:t>
            </w:r>
          </w:p>
        </w:tc>
        <w:tc>
          <w:tcPr>
            <w:tcW w:w="3543" w:type="dxa"/>
            <w:shd w:val="clear" w:color="auto" w:fill="auto"/>
            <w:vAlign w:val="center"/>
          </w:tcPr>
          <w:p w14:paraId="2B5BA195" w14:textId="320DB3CF" w:rsidR="005A5F24" w:rsidRPr="001346A7" w:rsidRDefault="001346A7"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t xml:space="preserve"> </w:t>
            </w:r>
            <w:r w:rsidRPr="001346A7">
              <w:rPr>
                <w:rFonts w:ascii="Microsoft Yi Baiti" w:eastAsia="Microsoft Yi Baiti" w:hAnsi="Microsoft Yi Baiti" w:cs="Arial"/>
                <w:b/>
                <w:color w:val="0000CC"/>
                <w:sz w:val="20"/>
                <w:szCs w:val="20"/>
              </w:rPr>
              <w:t>1</w:t>
            </w:r>
            <w:r>
              <w:rPr>
                <w:rFonts w:ascii="Microsoft Yi Baiti" w:eastAsia="Microsoft Yi Baiti" w:hAnsi="Microsoft Yi Baiti" w:cs="Arial"/>
                <w:b/>
                <w:color w:val="0000CC"/>
                <w:sz w:val="20"/>
                <w:szCs w:val="20"/>
              </w:rPr>
              <w:t xml:space="preserve">, </w:t>
            </w:r>
            <w:r w:rsidRPr="001346A7">
              <w:rPr>
                <w:rFonts w:ascii="Microsoft Yi Baiti" w:eastAsia="Microsoft Yi Baiti" w:hAnsi="Microsoft Yi Baiti" w:cs="Arial"/>
                <w:b/>
                <w:color w:val="0000CC"/>
                <w:sz w:val="20"/>
                <w:szCs w:val="20"/>
              </w:rPr>
              <w:t>668</w:t>
            </w:r>
            <w:r>
              <w:rPr>
                <w:rFonts w:ascii="Microsoft Yi Baiti" w:eastAsia="Microsoft Yi Baiti" w:hAnsi="Microsoft Yi Baiti" w:cs="Arial"/>
                <w:b/>
                <w:color w:val="0000CC"/>
                <w:sz w:val="20"/>
                <w:szCs w:val="20"/>
              </w:rPr>
              <w:t>,</w:t>
            </w:r>
            <w:r w:rsidRPr="001346A7">
              <w:rPr>
                <w:rFonts w:ascii="Microsoft Yi Baiti" w:eastAsia="Microsoft Yi Baiti" w:hAnsi="Microsoft Yi Baiti" w:cs="Arial"/>
                <w:b/>
                <w:color w:val="0000CC"/>
                <w:sz w:val="20"/>
                <w:szCs w:val="20"/>
              </w:rPr>
              <w:t>363.43</w:t>
            </w:r>
            <w:r>
              <w:rPr>
                <w:rFonts w:ascii="Microsoft Yi Baiti" w:eastAsia="Microsoft Yi Baiti" w:hAnsi="Microsoft Yi Baiti" w:cs="Arial"/>
                <w:b/>
                <w:color w:val="0000CC"/>
                <w:sz w:val="20"/>
                <w:szCs w:val="20"/>
              </w:rPr>
              <w:t xml:space="preserve"> (Un millón seiscientos sesenta y ocho mil trescientos sesenta y tres pesos 43/100 m.n.)</w:t>
            </w:r>
          </w:p>
        </w:tc>
      </w:tr>
    </w:tbl>
    <w:p w14:paraId="090A6BD9" w14:textId="77777777" w:rsidR="005A5F24" w:rsidRDefault="005A5F24" w:rsidP="00BB1575">
      <w:pPr>
        <w:ind w:right="49"/>
        <w:jc w:val="both"/>
        <w:rPr>
          <w:rFonts w:ascii="Microsoft Yi Baiti" w:eastAsia="Microsoft Yi Baiti" w:hAnsi="Microsoft Yi Baiti"/>
          <w:sz w:val="20"/>
          <w:szCs w:val="20"/>
        </w:rPr>
      </w:pPr>
    </w:p>
    <w:p w14:paraId="4D9EBEEB" w14:textId="45BF33CF" w:rsidR="005A5F24" w:rsidRDefault="005A5F24"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 cumpli</w:t>
      </w:r>
      <w:r w:rsidR="001346A7">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sidR="001346A7">
        <w:rPr>
          <w:rFonts w:ascii="Microsoft Yi Baiti" w:eastAsia="Microsoft Yi Baiti" w:hAnsi="Microsoft Yi Baiti"/>
          <w:sz w:val="20"/>
          <w:szCs w:val="20"/>
        </w:rPr>
        <w:t xml:space="preserve">: </w:t>
      </w:r>
      <w:r w:rsidR="001346A7" w:rsidRPr="00594740">
        <w:rPr>
          <w:rFonts w:ascii="Microsoft Yi Baiti" w:eastAsia="Microsoft Yi Baiti" w:hAnsi="Microsoft Yi Baiti"/>
          <w:b/>
          <w:noProof/>
          <w:color w:val="0000CC"/>
          <w:sz w:val="20"/>
          <w:szCs w:val="18"/>
          <w:lang w:val="es-ES" w:eastAsia="es-MX"/>
        </w:rPr>
        <w:t>Construcción de pavimento con concreto hidráulico en la calle Juan de la Barrera entre las calles Los Higos y San Mateo, Agencia Municipal de Trinidad de Viguera</w:t>
      </w:r>
      <w:r w:rsidR="001346A7">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594740">
        <w:rPr>
          <w:rFonts w:ascii="Microsoft Yi Baiti" w:eastAsia="Microsoft Yi Baiti" w:hAnsi="Microsoft Yi Baiti" w:cs="Arial"/>
          <w:b/>
          <w:noProof/>
          <w:color w:val="0000CC"/>
          <w:sz w:val="20"/>
          <w:szCs w:val="20"/>
        </w:rPr>
        <w:t>Arrendamientos Materiales y Construcciones El Progreso S.A. de C.V.</w:t>
      </w:r>
      <w:r w:rsidR="001346A7">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w:t>
      </w:r>
      <w:r w:rsidR="001346A7">
        <w:rPr>
          <w:rFonts w:ascii="Microsoft Yi Baiti" w:eastAsia="Microsoft Yi Baiti" w:hAnsi="Microsoft Yi Baiti"/>
          <w:sz w:val="20"/>
          <w:szCs w:val="20"/>
        </w:rPr>
        <w:t>ó</w:t>
      </w:r>
      <w:r>
        <w:rPr>
          <w:rFonts w:ascii="Microsoft Yi Baiti" w:eastAsia="Microsoft Yi Baiti" w:hAnsi="Microsoft Yi Baiti"/>
          <w:sz w:val="20"/>
          <w:szCs w:val="20"/>
        </w:rPr>
        <w:t xml:space="preserve"> con los requisitos exigidos</w:t>
      </w:r>
      <w:r w:rsidR="001346A7">
        <w:rPr>
          <w:rFonts w:ascii="Microsoft Yi Baiti" w:eastAsia="Microsoft Yi Baiti" w:hAnsi="Microsoft Yi Baiti"/>
          <w:sz w:val="20"/>
          <w:szCs w:val="20"/>
        </w:rPr>
        <w:t>.</w:t>
      </w:r>
    </w:p>
    <w:p w14:paraId="5E0F1243" w14:textId="77777777" w:rsidR="005A5F24" w:rsidRPr="00A433B4" w:rsidRDefault="005A5F24" w:rsidP="00F31040">
      <w:pPr>
        <w:jc w:val="both"/>
        <w:rPr>
          <w:rFonts w:ascii="Microsoft Yi Baiti" w:eastAsia="Microsoft Yi Baiti" w:hAnsi="Microsoft Yi Baiti" w:cs="Arial"/>
          <w:sz w:val="20"/>
          <w:szCs w:val="20"/>
          <w:highlight w:val="yellow"/>
        </w:rPr>
      </w:pPr>
    </w:p>
    <w:p w14:paraId="777249B6" w14:textId="347827C3" w:rsidR="005A5F24" w:rsidRPr="00A57C83" w:rsidRDefault="005A5F2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7682CCBD" w14:textId="77777777" w:rsidR="005A5F24" w:rsidRPr="00A57C83" w:rsidRDefault="005A5F24" w:rsidP="00450E46">
      <w:pPr>
        <w:jc w:val="both"/>
        <w:rPr>
          <w:rFonts w:ascii="Microsoft Yi Baiti" w:eastAsia="Microsoft Yi Baiti" w:hAnsi="Microsoft Yi Baiti" w:cs="Calibri"/>
          <w:sz w:val="20"/>
          <w:szCs w:val="20"/>
        </w:rPr>
      </w:pPr>
    </w:p>
    <w:p w14:paraId="12F57828" w14:textId="7BEAA0F2" w:rsidR="005A5F24" w:rsidRPr="00A57C83" w:rsidRDefault="005A5F2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6E0F55FE" w14:textId="77777777" w:rsidR="005A5F24" w:rsidRPr="00A57C83" w:rsidRDefault="005A5F24" w:rsidP="00450E46">
      <w:pPr>
        <w:jc w:val="both"/>
        <w:rPr>
          <w:rFonts w:ascii="Microsoft Yi Baiti" w:eastAsia="Microsoft Yi Baiti" w:hAnsi="Microsoft Yi Baiti" w:cs="Calibri"/>
          <w:sz w:val="20"/>
          <w:szCs w:val="20"/>
        </w:rPr>
      </w:pPr>
    </w:p>
    <w:p w14:paraId="5D62EBB4" w14:textId="6E50CC1F" w:rsidR="005A5F24" w:rsidRPr="00A57C83" w:rsidRDefault="005A5F2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594740">
        <w:rPr>
          <w:rFonts w:ascii="Microsoft Yi Baiti" w:eastAsia="Microsoft Yi Baiti" w:hAnsi="Microsoft Yi Baiti" w:cs="Arial"/>
          <w:b/>
          <w:noProof/>
          <w:color w:val="0000CC"/>
          <w:sz w:val="20"/>
          <w:szCs w:val="20"/>
        </w:rPr>
        <w:t>Arrendamientos Materiales y Construcciones El Progreso S.A. de C.V.</w:t>
      </w:r>
      <w:r w:rsidR="001346A7">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sidR="001346A7">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36B8E16" w14:textId="77777777" w:rsidR="001346A7" w:rsidRDefault="001346A7" w:rsidP="00450E46">
      <w:pPr>
        <w:jc w:val="both"/>
        <w:rPr>
          <w:rFonts w:ascii="Microsoft Yi Baiti" w:eastAsia="Microsoft Yi Baiti" w:hAnsi="Microsoft Yi Baiti" w:cs="Calibri"/>
          <w:b/>
          <w:sz w:val="20"/>
          <w:szCs w:val="20"/>
        </w:rPr>
      </w:pPr>
    </w:p>
    <w:p w14:paraId="36F9511A" w14:textId="2CB3A91D" w:rsidR="005A5F24" w:rsidRPr="00A57C83" w:rsidRDefault="005A5F24"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15A91DD3" w14:textId="77777777" w:rsidR="005A5F24" w:rsidRPr="00A57C83" w:rsidRDefault="005A5F24" w:rsidP="00450E46">
      <w:pPr>
        <w:jc w:val="both"/>
        <w:rPr>
          <w:rFonts w:ascii="Microsoft Yi Baiti" w:eastAsia="Microsoft Yi Baiti" w:hAnsi="Microsoft Yi Baiti" w:cs="Calibri"/>
          <w:b/>
          <w:sz w:val="20"/>
          <w:szCs w:val="20"/>
        </w:rPr>
      </w:pPr>
    </w:p>
    <w:p w14:paraId="13E9F727" w14:textId="77777777" w:rsidR="005A5F24" w:rsidRPr="00A57C83" w:rsidRDefault="005A5F24"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LPE/SOPDU/DCSCOP/054/2023</w:t>
      </w:r>
      <w:r w:rsidRPr="00A57C83">
        <w:rPr>
          <w:rFonts w:ascii="Microsoft Yi Baiti" w:eastAsia="Microsoft Yi Baiti" w:hAnsi="Microsoft Yi Baiti" w:cs="Calibri"/>
          <w:b/>
          <w:noProof/>
          <w:color w:val="0000CC"/>
          <w:sz w:val="20"/>
          <w:szCs w:val="20"/>
        </w:rPr>
        <w:t>.</w:t>
      </w:r>
    </w:p>
    <w:p w14:paraId="11BB624C" w14:textId="77777777" w:rsidR="005A5F24" w:rsidRPr="00A57C83" w:rsidRDefault="005A5F24" w:rsidP="00F31040">
      <w:pPr>
        <w:jc w:val="both"/>
        <w:rPr>
          <w:rFonts w:ascii="Microsoft Yi Baiti" w:eastAsia="Microsoft Yi Baiti" w:hAnsi="Microsoft Yi Baiti" w:cs="Calibri"/>
          <w:b/>
          <w:noProof/>
          <w:color w:val="0000CC"/>
          <w:sz w:val="20"/>
          <w:szCs w:val="20"/>
        </w:rPr>
      </w:pPr>
    </w:p>
    <w:p w14:paraId="5CB6A9E4" w14:textId="5907294D" w:rsidR="005A5F24" w:rsidRPr="00A57C83" w:rsidRDefault="005A5F24"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Arrendamientos Materiales y Construcciones El Progreso S.A. de C.V.</w:t>
      </w:r>
      <w:r w:rsidR="001346A7">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1346A7">
        <w:rPr>
          <w:rFonts w:ascii="Microsoft Yi Baiti" w:eastAsia="Microsoft Yi Baiti" w:hAnsi="Microsoft Yi Baiti" w:cs="Calibri"/>
          <w:b/>
          <w:bCs/>
          <w:noProof/>
          <w:color w:val="0000CC"/>
          <w:sz w:val="20"/>
          <w:szCs w:val="20"/>
        </w:rPr>
        <w:t>Construcción de pavimento con concreto hidráulico en la calle Juan de la Barrera entre las calles Los Higos y San Mateo, Agencia Municipal de Trinidad de Viguera</w:t>
      </w:r>
      <w:r w:rsidR="001346A7">
        <w:rPr>
          <w:rFonts w:ascii="Microsoft Yi Baiti" w:eastAsia="Microsoft Yi Baiti" w:hAnsi="Microsoft Yi Baiti" w:cs="Calibri"/>
          <w:b/>
          <w:bCs/>
          <w:noProof/>
          <w:color w:val="0000CC"/>
          <w:sz w:val="20"/>
          <w:szCs w:val="20"/>
        </w:rPr>
        <w:t xml:space="preserve">, </w:t>
      </w:r>
      <w:r w:rsidRPr="00A57C83">
        <w:rPr>
          <w:rFonts w:ascii="Microsoft Yi Baiti" w:eastAsia="Microsoft Yi Baiti" w:hAnsi="Microsoft Yi Baiti" w:cs="Calibri" w:hint="eastAsia"/>
          <w:sz w:val="20"/>
          <w:szCs w:val="20"/>
        </w:rPr>
        <w:t>con un importe de</w:t>
      </w:r>
      <w:r w:rsidR="001346A7">
        <w:rPr>
          <w:rFonts w:ascii="Microsoft Yi Baiti" w:eastAsia="Microsoft Yi Baiti" w:hAnsi="Microsoft Yi Baiti" w:cs="Calibri"/>
          <w:sz w:val="20"/>
          <w:szCs w:val="20"/>
        </w:rPr>
        <w:t xml:space="preserve"> </w:t>
      </w:r>
      <w:r w:rsidR="001346A7">
        <w:rPr>
          <w:rFonts w:ascii="Microsoft Yi Baiti" w:eastAsia="Microsoft Yi Baiti" w:hAnsi="Microsoft Yi Baiti" w:cs="Arial"/>
          <w:b/>
          <w:color w:val="0000CC"/>
          <w:sz w:val="20"/>
          <w:szCs w:val="20"/>
        </w:rPr>
        <w:t xml:space="preserve">$ </w:t>
      </w:r>
      <w:r w:rsidR="001346A7">
        <w:t xml:space="preserve"> </w:t>
      </w:r>
      <w:r w:rsidR="001346A7" w:rsidRPr="001346A7">
        <w:rPr>
          <w:rFonts w:ascii="Microsoft Yi Baiti" w:eastAsia="Microsoft Yi Baiti" w:hAnsi="Microsoft Yi Baiti" w:cs="Arial"/>
          <w:b/>
          <w:color w:val="0000CC"/>
          <w:sz w:val="20"/>
          <w:szCs w:val="20"/>
        </w:rPr>
        <w:t>1</w:t>
      </w:r>
      <w:r w:rsidR="001346A7">
        <w:rPr>
          <w:rFonts w:ascii="Microsoft Yi Baiti" w:eastAsia="Microsoft Yi Baiti" w:hAnsi="Microsoft Yi Baiti" w:cs="Arial"/>
          <w:b/>
          <w:color w:val="0000CC"/>
          <w:sz w:val="20"/>
          <w:szCs w:val="20"/>
        </w:rPr>
        <w:t xml:space="preserve">, </w:t>
      </w:r>
      <w:r w:rsidR="001346A7" w:rsidRPr="001346A7">
        <w:rPr>
          <w:rFonts w:ascii="Microsoft Yi Baiti" w:eastAsia="Microsoft Yi Baiti" w:hAnsi="Microsoft Yi Baiti" w:cs="Arial"/>
          <w:b/>
          <w:color w:val="0000CC"/>
          <w:sz w:val="20"/>
          <w:szCs w:val="20"/>
        </w:rPr>
        <w:t>668</w:t>
      </w:r>
      <w:r w:rsidR="001346A7">
        <w:rPr>
          <w:rFonts w:ascii="Microsoft Yi Baiti" w:eastAsia="Microsoft Yi Baiti" w:hAnsi="Microsoft Yi Baiti" w:cs="Arial"/>
          <w:b/>
          <w:color w:val="0000CC"/>
          <w:sz w:val="20"/>
          <w:szCs w:val="20"/>
        </w:rPr>
        <w:t>,</w:t>
      </w:r>
      <w:r w:rsidR="001346A7" w:rsidRPr="001346A7">
        <w:rPr>
          <w:rFonts w:ascii="Microsoft Yi Baiti" w:eastAsia="Microsoft Yi Baiti" w:hAnsi="Microsoft Yi Baiti" w:cs="Arial"/>
          <w:b/>
          <w:color w:val="0000CC"/>
          <w:sz w:val="20"/>
          <w:szCs w:val="20"/>
        </w:rPr>
        <w:t>363.43</w:t>
      </w:r>
      <w:r w:rsidR="001346A7">
        <w:rPr>
          <w:rFonts w:ascii="Microsoft Yi Baiti" w:eastAsia="Microsoft Yi Baiti" w:hAnsi="Microsoft Yi Baiti" w:cs="Arial"/>
          <w:b/>
          <w:color w:val="0000CC"/>
          <w:sz w:val="20"/>
          <w:szCs w:val="20"/>
        </w:rPr>
        <w:t xml:space="preserve"> (Un millón seiscientos sesenta y ocho mil trescientos sesenta y tres pesos 43/100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1346A7">
        <w:rPr>
          <w:rFonts w:ascii="Microsoft Yi Baiti" w:eastAsia="Microsoft Yi Baiti" w:hAnsi="Microsoft Yi Baiti" w:cs="Calibri"/>
          <w:b/>
          <w:bCs/>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66A07714" w14:textId="77777777" w:rsidR="005A5F24" w:rsidRPr="00A433B4" w:rsidRDefault="005A5F24" w:rsidP="00450E46">
      <w:pPr>
        <w:jc w:val="both"/>
        <w:rPr>
          <w:rFonts w:ascii="Microsoft Yi Baiti" w:eastAsia="Microsoft Yi Baiti" w:hAnsi="Microsoft Yi Baiti" w:cs="Calibri"/>
          <w:b/>
          <w:color w:val="0000CC"/>
          <w:sz w:val="20"/>
          <w:szCs w:val="20"/>
          <w:highlight w:val="yellow"/>
        </w:rPr>
      </w:pPr>
    </w:p>
    <w:p w14:paraId="35051FA5" w14:textId="77777777" w:rsidR="005A5F24" w:rsidRPr="009C50EE" w:rsidRDefault="005A5F24"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w:t>
      </w:r>
      <w:r w:rsidRPr="009C50EE">
        <w:rPr>
          <w:rFonts w:ascii="Microsoft Yi Baiti" w:eastAsia="Microsoft Yi Baiti" w:hAnsi="Microsoft Yi Baiti" w:cs="Arial" w:hint="eastAsia"/>
          <w:sz w:val="20"/>
          <w:szCs w:val="20"/>
        </w:rPr>
        <w:lastRenderedPageBreak/>
        <w:t>correspondiente, lo cual deberá efectuarse a más tardar dentro de cinco días hábiles contados a partir de que le sea notificado el presente fallo.</w:t>
      </w:r>
    </w:p>
    <w:p w14:paraId="209BCD91" w14:textId="77777777" w:rsidR="005A5F24" w:rsidRPr="00A433B4" w:rsidRDefault="005A5F24" w:rsidP="00973C0D">
      <w:pPr>
        <w:jc w:val="both"/>
        <w:rPr>
          <w:rFonts w:ascii="Microsoft Yi Baiti" w:eastAsia="Microsoft Yi Baiti" w:hAnsi="Microsoft Yi Baiti" w:cs="Arial"/>
          <w:sz w:val="20"/>
          <w:szCs w:val="20"/>
          <w:highlight w:val="yellow"/>
        </w:rPr>
      </w:pPr>
    </w:p>
    <w:p w14:paraId="1429F83D" w14:textId="77777777" w:rsidR="005A5F24" w:rsidRPr="00B821DB" w:rsidRDefault="005A5F24"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924F75B" w14:textId="77777777" w:rsidR="005A5F24" w:rsidRPr="00A433B4" w:rsidRDefault="005A5F24" w:rsidP="00973C0D">
      <w:pPr>
        <w:ind w:right="49"/>
        <w:jc w:val="both"/>
        <w:rPr>
          <w:rFonts w:ascii="Microsoft Yi Baiti" w:eastAsia="Microsoft Yi Baiti" w:hAnsi="Microsoft Yi Baiti" w:cs="Arial"/>
          <w:sz w:val="20"/>
          <w:szCs w:val="20"/>
          <w:highlight w:val="yellow"/>
        </w:rPr>
      </w:pPr>
    </w:p>
    <w:p w14:paraId="0A322492" w14:textId="77777777" w:rsidR="005A5F24" w:rsidRPr="00B821DB" w:rsidRDefault="005A5F24"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40B1A598" w14:textId="77777777" w:rsidR="005A5F24" w:rsidRPr="00A433B4" w:rsidRDefault="005A5F24" w:rsidP="00973C0D">
      <w:pPr>
        <w:jc w:val="both"/>
        <w:rPr>
          <w:rFonts w:ascii="Microsoft Yi Baiti" w:eastAsia="Microsoft Yi Baiti" w:hAnsi="Microsoft Yi Baiti"/>
          <w:iCs/>
          <w:sz w:val="20"/>
          <w:szCs w:val="20"/>
          <w:highlight w:val="yellow"/>
        </w:rPr>
      </w:pPr>
    </w:p>
    <w:p w14:paraId="7A2A86AA" w14:textId="7D3A0BAF" w:rsidR="005A5F24" w:rsidRPr="00B821DB" w:rsidRDefault="005A5F24"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1346A7">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4C7D2EC7" w14:textId="77777777" w:rsidR="005A5F24" w:rsidRPr="008F5DCB" w:rsidRDefault="005A5F24" w:rsidP="00457852">
      <w:pPr>
        <w:jc w:val="both"/>
        <w:rPr>
          <w:rFonts w:ascii="Microsoft Yi Baiti" w:eastAsia="Microsoft Yi Baiti" w:hAnsi="Microsoft Yi Baiti" w:cs="Calibri"/>
          <w:sz w:val="20"/>
          <w:szCs w:val="20"/>
        </w:rPr>
      </w:pPr>
    </w:p>
    <w:p w14:paraId="79786E6B" w14:textId="77777777" w:rsidR="005A5F24" w:rsidRPr="008F5DCB" w:rsidRDefault="005A5F24"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C30EED1" w14:textId="77777777" w:rsidR="005A5F24" w:rsidRPr="002F40F4" w:rsidRDefault="005A5F24" w:rsidP="0032732F">
      <w:pPr>
        <w:jc w:val="both"/>
        <w:rPr>
          <w:rFonts w:ascii="Microsoft Yi Baiti" w:eastAsia="Microsoft Yi Baiti" w:hAnsi="Microsoft Yi Baiti"/>
          <w:iCs/>
          <w:sz w:val="20"/>
          <w:szCs w:val="20"/>
        </w:rPr>
      </w:pPr>
    </w:p>
    <w:p w14:paraId="1C4689CA" w14:textId="77777777" w:rsidR="005A5F24" w:rsidRPr="00450784" w:rsidRDefault="005A5F24"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A5F24" w:rsidRPr="00450784" w14:paraId="20F00579" w14:textId="77777777" w:rsidTr="00636EF8">
        <w:trPr>
          <w:trHeight w:hRule="exact" w:val="420"/>
        </w:trPr>
        <w:tc>
          <w:tcPr>
            <w:tcW w:w="426" w:type="dxa"/>
            <w:shd w:val="clear" w:color="auto" w:fill="auto"/>
            <w:vAlign w:val="center"/>
          </w:tcPr>
          <w:p w14:paraId="5920D742" w14:textId="77777777" w:rsidR="005A5F24" w:rsidRPr="00450784" w:rsidRDefault="005A5F2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BEEE6C0" w14:textId="77777777" w:rsidR="005A5F24" w:rsidRPr="00450784" w:rsidRDefault="005A5F2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717438A" w14:textId="77777777" w:rsidR="005A5F24" w:rsidRPr="00450784" w:rsidRDefault="005A5F2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28705A2" w14:textId="77777777" w:rsidR="005A5F24" w:rsidRPr="00450784" w:rsidRDefault="005A5F2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A5F24" w:rsidRPr="00450784" w14:paraId="71BFB12A" w14:textId="77777777" w:rsidTr="00636EF8">
        <w:trPr>
          <w:trHeight w:val="469"/>
        </w:trPr>
        <w:tc>
          <w:tcPr>
            <w:tcW w:w="426" w:type="dxa"/>
            <w:shd w:val="clear" w:color="auto" w:fill="auto"/>
            <w:vAlign w:val="center"/>
          </w:tcPr>
          <w:p w14:paraId="330EC2D5" w14:textId="77777777" w:rsidR="005A5F24" w:rsidRPr="00450784" w:rsidRDefault="005A5F24"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85530FB" w14:textId="77777777" w:rsidR="005A5F24" w:rsidRPr="00450784" w:rsidRDefault="005A5F24" w:rsidP="00636EF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Arrendamientos Materiales y Construcciones El Progreso S.A. de C.V.</w:t>
            </w:r>
          </w:p>
        </w:tc>
        <w:tc>
          <w:tcPr>
            <w:tcW w:w="3213" w:type="dxa"/>
            <w:shd w:val="clear" w:color="auto" w:fill="auto"/>
            <w:vAlign w:val="center"/>
          </w:tcPr>
          <w:p w14:paraId="5744F196" w14:textId="77777777" w:rsidR="005A5F24" w:rsidRPr="00450784" w:rsidRDefault="005A5F24"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AF4F09F" w14:textId="77777777" w:rsidR="005A5F24" w:rsidRPr="00450784" w:rsidRDefault="005A5F24" w:rsidP="00636EF8">
            <w:pPr>
              <w:jc w:val="center"/>
              <w:rPr>
                <w:rFonts w:ascii="Microsoft Yi Baiti" w:eastAsia="Microsoft Yi Baiti" w:hAnsi="Microsoft Yi Baiti" w:cs="Arial"/>
                <w:b/>
                <w:sz w:val="20"/>
                <w:szCs w:val="20"/>
              </w:rPr>
            </w:pPr>
          </w:p>
        </w:tc>
      </w:tr>
    </w:tbl>
    <w:p w14:paraId="0F083109" w14:textId="77777777" w:rsidR="005A5F24" w:rsidRDefault="005A5F24"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484DD16E" w14:textId="77777777" w:rsidR="005A5F24" w:rsidRDefault="005A5F24"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6C683469" w14:textId="77777777" w:rsidR="005A5F24" w:rsidRDefault="005A5F24" w:rsidP="00F31040">
      <w:pPr>
        <w:jc w:val="both"/>
        <w:rPr>
          <w:rFonts w:ascii="Microsoft Yi Baiti" w:eastAsia="Microsoft Yi Baiti" w:hAnsi="Microsoft Yi Baiti" w:cs="Arial"/>
          <w:sz w:val="20"/>
          <w:szCs w:val="20"/>
        </w:rPr>
      </w:pPr>
    </w:p>
    <w:p w14:paraId="74AF9CF9" w14:textId="77777777" w:rsidR="005A5F24" w:rsidRPr="006E7CC2" w:rsidRDefault="005A5F2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025EDFA" w14:textId="77777777" w:rsidR="005A5F24" w:rsidRPr="006E7CC2" w:rsidRDefault="005A5F24"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A5F24" w:rsidRPr="006E7CC2" w14:paraId="49C6FFA0" w14:textId="77777777" w:rsidTr="00F31040">
        <w:trPr>
          <w:trHeight w:hRule="exact" w:val="284"/>
        </w:trPr>
        <w:tc>
          <w:tcPr>
            <w:tcW w:w="3085" w:type="dxa"/>
            <w:shd w:val="clear" w:color="auto" w:fill="auto"/>
            <w:vAlign w:val="center"/>
          </w:tcPr>
          <w:p w14:paraId="1A274A7E" w14:textId="77777777" w:rsidR="005A5F24" w:rsidRPr="006E7CC2" w:rsidRDefault="005A5F2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0617FDD" w14:textId="77777777" w:rsidR="005A5F24" w:rsidRPr="006E7CC2" w:rsidRDefault="005A5F2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773350C" w14:textId="77777777" w:rsidR="005A5F24" w:rsidRPr="006E7CC2" w:rsidRDefault="005A5F2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A5F24" w:rsidRPr="006E7CC2" w14:paraId="1B71B680" w14:textId="77777777" w:rsidTr="00F31040">
        <w:trPr>
          <w:trHeight w:hRule="exact" w:val="680"/>
        </w:trPr>
        <w:tc>
          <w:tcPr>
            <w:tcW w:w="3085" w:type="dxa"/>
            <w:shd w:val="clear" w:color="auto" w:fill="auto"/>
            <w:vAlign w:val="center"/>
          </w:tcPr>
          <w:p w14:paraId="72497709" w14:textId="77777777" w:rsidR="005A5F24" w:rsidRPr="006E7CC2" w:rsidRDefault="005A5F24"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7689347" w14:textId="77777777" w:rsidR="005A5F24" w:rsidRPr="006E7CC2" w:rsidRDefault="005A5F24"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1E6B9C6" w14:textId="77777777" w:rsidR="005A5F24" w:rsidRPr="006E7CC2" w:rsidRDefault="005A5F24" w:rsidP="00F31040">
            <w:pPr>
              <w:jc w:val="center"/>
              <w:rPr>
                <w:rFonts w:ascii="Microsoft Yi Baiti" w:eastAsia="Microsoft Yi Baiti" w:hAnsi="Microsoft Yi Baiti" w:cs="Arial"/>
                <w:b/>
                <w:sz w:val="20"/>
                <w:szCs w:val="20"/>
              </w:rPr>
            </w:pPr>
          </w:p>
        </w:tc>
      </w:tr>
    </w:tbl>
    <w:p w14:paraId="2C7AFD13" w14:textId="77777777" w:rsidR="001346A7" w:rsidRDefault="001346A7" w:rsidP="00F31040">
      <w:pPr>
        <w:jc w:val="both"/>
        <w:rPr>
          <w:rFonts w:ascii="Microsoft Yi Baiti" w:eastAsia="Microsoft Yi Baiti" w:hAnsi="Microsoft Yi Baiti"/>
          <w:sz w:val="12"/>
          <w:szCs w:val="12"/>
        </w:rPr>
      </w:pPr>
    </w:p>
    <w:p w14:paraId="40CDB7C1" w14:textId="77777777" w:rsidR="001346A7" w:rsidRDefault="001346A7" w:rsidP="00F31040">
      <w:pPr>
        <w:jc w:val="both"/>
        <w:rPr>
          <w:rFonts w:ascii="Microsoft Yi Baiti" w:eastAsia="Microsoft Yi Baiti" w:hAnsi="Microsoft Yi Baiti"/>
          <w:sz w:val="12"/>
          <w:szCs w:val="12"/>
        </w:rPr>
      </w:pPr>
    </w:p>
    <w:p w14:paraId="79666959" w14:textId="77777777" w:rsidR="001346A7" w:rsidRDefault="001346A7" w:rsidP="00F31040">
      <w:pPr>
        <w:jc w:val="both"/>
        <w:rPr>
          <w:rFonts w:ascii="Microsoft Yi Baiti" w:eastAsia="Microsoft Yi Baiti" w:hAnsi="Microsoft Yi Baiti"/>
          <w:sz w:val="12"/>
          <w:szCs w:val="12"/>
        </w:rPr>
      </w:pPr>
    </w:p>
    <w:p w14:paraId="21DC97A7" w14:textId="77777777" w:rsidR="001346A7" w:rsidRDefault="001346A7" w:rsidP="00F31040">
      <w:pPr>
        <w:jc w:val="both"/>
        <w:rPr>
          <w:rFonts w:ascii="Microsoft Yi Baiti" w:eastAsia="Microsoft Yi Baiti" w:hAnsi="Microsoft Yi Baiti"/>
          <w:sz w:val="12"/>
          <w:szCs w:val="12"/>
        </w:rPr>
      </w:pPr>
    </w:p>
    <w:p w14:paraId="2DAB8B9F" w14:textId="77777777" w:rsidR="001346A7" w:rsidRDefault="001346A7" w:rsidP="00F31040">
      <w:pPr>
        <w:jc w:val="both"/>
        <w:rPr>
          <w:rFonts w:ascii="Microsoft Yi Baiti" w:eastAsia="Microsoft Yi Baiti" w:hAnsi="Microsoft Yi Baiti"/>
          <w:sz w:val="12"/>
          <w:szCs w:val="12"/>
        </w:rPr>
      </w:pPr>
    </w:p>
    <w:p w14:paraId="4CAEF692" w14:textId="34E5A362" w:rsidR="005A5F24" w:rsidRPr="001E55C8" w:rsidRDefault="005A5F24"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1346A7">
        <w:rPr>
          <w:rFonts w:ascii="Microsoft Yi Baiti" w:eastAsia="Microsoft Yi Baiti" w:hAnsi="Microsoft Yi Baiti"/>
          <w:sz w:val="12"/>
          <w:szCs w:val="12"/>
        </w:rPr>
        <w:t xml:space="preserve">: </w:t>
      </w:r>
      <w:r w:rsidRPr="00594740">
        <w:rPr>
          <w:rFonts w:ascii="Microsoft Yi Baiti" w:eastAsia="Microsoft Yi Baiti" w:hAnsi="Microsoft Yi Baiti"/>
          <w:b/>
          <w:noProof/>
          <w:color w:val="0000CC"/>
          <w:sz w:val="12"/>
          <w:szCs w:val="12"/>
        </w:rPr>
        <w:t>Construcción de pavimento con concreto hidráulico en la calle Juan de la Barrera entre las calles Los Higos y San Mateo, Agencia Municipal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w:t>
      </w:r>
      <w:r w:rsidR="001346A7">
        <w:rPr>
          <w:rFonts w:ascii="Microsoft Yi Baiti" w:eastAsia="Microsoft Yi Baiti" w:hAnsi="Microsoft Yi Baiti"/>
          <w:b/>
          <w:noProof/>
          <w:color w:val="0000CC"/>
          <w:sz w:val="12"/>
          <w:szCs w:val="12"/>
        </w:rPr>
        <w:t>6</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r w:rsidR="001346A7">
        <w:rPr>
          <w:rFonts w:ascii="Microsoft Yi Baiti" w:eastAsia="Microsoft Yi Baiti" w:hAnsi="Microsoft Yi Baiti"/>
          <w:sz w:val="12"/>
          <w:szCs w:val="12"/>
        </w:rPr>
        <w:t xml:space="preserve"> </w:t>
      </w:r>
      <w:r>
        <w:rPr>
          <w:rFonts w:ascii="Microsoft Yi Baiti" w:eastAsia="Microsoft Yi Baiti" w:hAnsi="Microsoft Yi Baiti"/>
          <w:sz w:val="12"/>
          <w:szCs w:val="12"/>
        </w:rPr>
        <w:t xml:space="preserve"> </w:t>
      </w:r>
    </w:p>
    <w:p w14:paraId="6F361A26" w14:textId="77777777" w:rsidR="005A5F24" w:rsidRPr="00756EE9" w:rsidRDefault="005A5F24" w:rsidP="00F31040">
      <w:pPr>
        <w:jc w:val="both"/>
        <w:rPr>
          <w:rFonts w:ascii="Microsoft Yi Baiti" w:eastAsia="Microsoft Yi Baiti" w:hAnsi="Microsoft Yi Baiti"/>
          <w:bCs/>
          <w:sz w:val="20"/>
          <w:szCs w:val="20"/>
          <w:u w:val="single"/>
        </w:rPr>
      </w:pPr>
    </w:p>
    <w:p w14:paraId="09961F37" w14:textId="77777777" w:rsidR="005A5F24" w:rsidRDefault="005A5F24">
      <w:pPr>
        <w:sectPr w:rsidR="005A5F24" w:rsidSect="005A5F24">
          <w:headerReference w:type="default" r:id="rId9"/>
          <w:footerReference w:type="default" r:id="rId10"/>
          <w:pgSz w:w="12240" w:h="15840"/>
          <w:pgMar w:top="2835" w:right="1701" w:bottom="2438" w:left="1701" w:header="709" w:footer="335" w:gutter="0"/>
          <w:pgNumType w:start="1"/>
          <w:cols w:space="708"/>
          <w:docGrid w:linePitch="360"/>
        </w:sectPr>
      </w:pPr>
    </w:p>
    <w:p w14:paraId="5F383AC0" w14:textId="77777777" w:rsidR="005A5F24" w:rsidRDefault="005A5F24"/>
    <w:sectPr w:rsidR="005A5F24" w:rsidSect="005A5F24">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ADAD" w14:textId="77777777" w:rsidR="002C6C24" w:rsidRDefault="002C6C24">
      <w:r>
        <w:separator/>
      </w:r>
    </w:p>
  </w:endnote>
  <w:endnote w:type="continuationSeparator" w:id="0">
    <w:p w14:paraId="6F91580B" w14:textId="77777777" w:rsidR="002C6C24" w:rsidRDefault="002C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BE8" w14:textId="77777777" w:rsidR="005A5F24" w:rsidRPr="00DC327C" w:rsidRDefault="005A5F2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E4E6EBC" wp14:editId="21FB17F0">
              <wp:simplePos x="0" y="0"/>
              <wp:positionH relativeFrom="margin">
                <wp:posOffset>1043940</wp:posOffset>
              </wp:positionH>
              <wp:positionV relativeFrom="paragraph">
                <wp:posOffset>-1105535</wp:posOffset>
              </wp:positionV>
              <wp:extent cx="3524250" cy="533400"/>
              <wp:effectExtent l="0" t="0" r="0" b="0"/>
              <wp:wrapNone/>
              <wp:docPr id="950056657"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1C00CB" w14:textId="77777777" w:rsidR="005A5F24" w:rsidRPr="008852C3" w:rsidRDefault="005A5F2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57728B" w14:textId="77777777" w:rsidR="005A5F24" w:rsidRPr="008852C3" w:rsidRDefault="005A5F2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6EBC"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7D1C00CB" w14:textId="77777777" w:rsidR="005A5F24" w:rsidRPr="008852C3" w:rsidRDefault="005A5F2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657728B" w14:textId="77777777" w:rsidR="005A5F24" w:rsidRPr="008852C3" w:rsidRDefault="005A5F2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54795716" w14:textId="77777777" w:rsidR="005A5F24" w:rsidRDefault="005A5F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A215"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E0D8F4B" wp14:editId="593EFAA6">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9BA520"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1AA1C7"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8F4B"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4A9BA520"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01AA1C7"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0D7DE144"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343C" w14:textId="77777777" w:rsidR="002C6C24" w:rsidRDefault="002C6C24">
      <w:r>
        <w:separator/>
      </w:r>
    </w:p>
  </w:footnote>
  <w:footnote w:type="continuationSeparator" w:id="0">
    <w:p w14:paraId="63F6BAEE" w14:textId="77777777" w:rsidR="002C6C24" w:rsidRDefault="002C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7FCC" w14:textId="77777777" w:rsidR="005A5F24" w:rsidRDefault="005A5F24">
    <w:pPr>
      <w:pStyle w:val="Encabezado"/>
    </w:pPr>
    <w:r>
      <w:rPr>
        <w:noProof/>
        <w:lang w:eastAsia="es-MX"/>
      </w:rPr>
      <w:drawing>
        <wp:anchor distT="0" distB="0" distL="114300" distR="114300" simplePos="0" relativeHeight="251662336" behindDoc="1" locked="0" layoutInCell="1" allowOverlap="1" wp14:anchorId="0EB739ED" wp14:editId="2635F03F">
          <wp:simplePos x="0" y="0"/>
          <wp:positionH relativeFrom="page">
            <wp:align>left</wp:align>
          </wp:positionH>
          <wp:positionV relativeFrom="paragraph">
            <wp:posOffset>-451485</wp:posOffset>
          </wp:positionV>
          <wp:extent cx="7782133" cy="10066020"/>
          <wp:effectExtent l="0" t="0" r="9525" b="0"/>
          <wp:wrapNone/>
          <wp:docPr id="644684078" name="Imagen 64468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00AC"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38D20C8F" wp14:editId="6D38908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062650"/>
    <w:multiLevelType w:val="hybridMultilevel"/>
    <w:tmpl w:val="F62EFA38"/>
    <w:lvl w:ilvl="0" w:tplc="48042A98">
      <w:start w:val="2"/>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9A6476"/>
    <w:multiLevelType w:val="hybridMultilevel"/>
    <w:tmpl w:val="54D015FC"/>
    <w:lvl w:ilvl="0" w:tplc="FFFFFFFF">
      <w:start w:val="3"/>
      <w:numFmt w:val="lowerLetter"/>
      <w:lvlText w:val="%1)"/>
      <w:lvlJc w:val="left"/>
      <w:pPr>
        <w:tabs>
          <w:tab w:val="num" w:pos="2340"/>
        </w:tabs>
        <w:ind w:left="2340" w:hanging="360"/>
      </w:pPr>
      <w:rPr>
        <w:rFonts w:hint="default"/>
        <w:color w:val="auto"/>
      </w:rPr>
    </w:lvl>
    <w:lvl w:ilvl="1" w:tplc="FFFFFFFF">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5"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B135FC"/>
    <w:multiLevelType w:val="hybridMultilevel"/>
    <w:tmpl w:val="54D015FC"/>
    <w:lvl w:ilvl="0" w:tplc="C5C21BA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9"/>
  </w:num>
  <w:num w:numId="2" w16cid:durableId="799344515">
    <w:abstractNumId w:val="2"/>
  </w:num>
  <w:num w:numId="3" w16cid:durableId="1923681288">
    <w:abstractNumId w:val="5"/>
  </w:num>
  <w:num w:numId="4" w16cid:durableId="1002006667">
    <w:abstractNumId w:val="8"/>
  </w:num>
  <w:num w:numId="5" w16cid:durableId="557320904">
    <w:abstractNumId w:val="6"/>
  </w:num>
  <w:num w:numId="6" w16cid:durableId="387805220">
    <w:abstractNumId w:val="1"/>
  </w:num>
  <w:num w:numId="7" w16cid:durableId="2084064197">
    <w:abstractNumId w:val="0"/>
  </w:num>
  <w:num w:numId="8" w16cid:durableId="1857303809">
    <w:abstractNumId w:val="7"/>
  </w:num>
  <w:num w:numId="9" w16cid:durableId="1374232174">
    <w:abstractNumId w:val="4"/>
  </w:num>
  <w:num w:numId="10" w16cid:durableId="1236744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346A7"/>
    <w:rsid w:val="00187BD9"/>
    <w:rsid w:val="001936C7"/>
    <w:rsid w:val="001B1E7C"/>
    <w:rsid w:val="001F49BA"/>
    <w:rsid w:val="0020576E"/>
    <w:rsid w:val="00225E2F"/>
    <w:rsid w:val="00237DC3"/>
    <w:rsid w:val="00264B34"/>
    <w:rsid w:val="00265341"/>
    <w:rsid w:val="00272CE5"/>
    <w:rsid w:val="00282FC2"/>
    <w:rsid w:val="002A2339"/>
    <w:rsid w:val="002B412E"/>
    <w:rsid w:val="002C6C24"/>
    <w:rsid w:val="002E1F2C"/>
    <w:rsid w:val="002E30BD"/>
    <w:rsid w:val="002F40F4"/>
    <w:rsid w:val="0032732F"/>
    <w:rsid w:val="003474C3"/>
    <w:rsid w:val="00357A41"/>
    <w:rsid w:val="00393E69"/>
    <w:rsid w:val="003C19C9"/>
    <w:rsid w:val="003F1398"/>
    <w:rsid w:val="0040651B"/>
    <w:rsid w:val="00450E46"/>
    <w:rsid w:val="004528F0"/>
    <w:rsid w:val="00457852"/>
    <w:rsid w:val="00481BF0"/>
    <w:rsid w:val="00505AC4"/>
    <w:rsid w:val="00517ACC"/>
    <w:rsid w:val="005A5F24"/>
    <w:rsid w:val="005B09F3"/>
    <w:rsid w:val="005D0F43"/>
    <w:rsid w:val="005E7D11"/>
    <w:rsid w:val="0061358D"/>
    <w:rsid w:val="0061717B"/>
    <w:rsid w:val="00636EF8"/>
    <w:rsid w:val="0067065E"/>
    <w:rsid w:val="00690C6B"/>
    <w:rsid w:val="0069368C"/>
    <w:rsid w:val="006E25C7"/>
    <w:rsid w:val="00716A8C"/>
    <w:rsid w:val="00723D65"/>
    <w:rsid w:val="007B6A1E"/>
    <w:rsid w:val="007C70D9"/>
    <w:rsid w:val="0085341B"/>
    <w:rsid w:val="0087543A"/>
    <w:rsid w:val="008F5DCB"/>
    <w:rsid w:val="009000AC"/>
    <w:rsid w:val="00973C0D"/>
    <w:rsid w:val="009B2C31"/>
    <w:rsid w:val="009C50EE"/>
    <w:rsid w:val="009E5D6F"/>
    <w:rsid w:val="00A04E0C"/>
    <w:rsid w:val="00A118B0"/>
    <w:rsid w:val="00A3269E"/>
    <w:rsid w:val="00A433B4"/>
    <w:rsid w:val="00A57C83"/>
    <w:rsid w:val="00A84E1D"/>
    <w:rsid w:val="00A935C8"/>
    <w:rsid w:val="00A97CDF"/>
    <w:rsid w:val="00AA40C7"/>
    <w:rsid w:val="00AE0E18"/>
    <w:rsid w:val="00B47768"/>
    <w:rsid w:val="00B821DB"/>
    <w:rsid w:val="00BB1575"/>
    <w:rsid w:val="00BB3933"/>
    <w:rsid w:val="00BB7247"/>
    <w:rsid w:val="00BE1DBF"/>
    <w:rsid w:val="00C90A29"/>
    <w:rsid w:val="00D33682"/>
    <w:rsid w:val="00D5316B"/>
    <w:rsid w:val="00D858CA"/>
    <w:rsid w:val="00D91325"/>
    <w:rsid w:val="00DB32CC"/>
    <w:rsid w:val="00DC2E59"/>
    <w:rsid w:val="00E21D0D"/>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8DC3"/>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2858</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dcterms:created xsi:type="dcterms:W3CDTF">2023-12-26T00:02:00Z</dcterms:created>
  <dcterms:modified xsi:type="dcterms:W3CDTF">2023-12-26T15:32:00Z</dcterms:modified>
</cp:coreProperties>
</file>