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62F2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14:paraId="1CCCBBE6" w14:textId="55FB5176" w:rsidR="00F462FB" w:rsidRPr="00E42BEF" w:rsidRDefault="00784554" w:rsidP="00E5786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784554">
        <w:rPr>
          <w:rFonts w:ascii="Arial" w:hAnsi="Arial" w:cs="Arial"/>
          <w:sz w:val="16"/>
          <w:szCs w:val="16"/>
        </w:rPr>
        <w:t xml:space="preserve">EN LA CALLE </w:t>
      </w:r>
      <w:r w:rsidR="00BC1885">
        <w:rPr>
          <w:rFonts w:ascii="Arial" w:hAnsi="Arial" w:cs="Arial"/>
          <w:b/>
          <w:bCs/>
          <w:sz w:val="16"/>
          <w:szCs w:val="16"/>
        </w:rPr>
        <w:t xml:space="preserve">3 </w:t>
      </w:r>
      <w:r w:rsidR="00CE525B">
        <w:rPr>
          <w:rFonts w:ascii="Arial" w:hAnsi="Arial" w:cs="Arial"/>
          <w:b/>
          <w:bCs/>
          <w:sz w:val="16"/>
          <w:szCs w:val="16"/>
        </w:rPr>
        <w:t>DE</w:t>
      </w:r>
      <w:r w:rsidR="00BC1885">
        <w:rPr>
          <w:rFonts w:ascii="Arial" w:hAnsi="Arial" w:cs="Arial"/>
          <w:b/>
          <w:bCs/>
          <w:sz w:val="16"/>
          <w:szCs w:val="16"/>
        </w:rPr>
        <w:t xml:space="preserve"> SEPTIEMBRE</w:t>
      </w:r>
      <w:r w:rsidR="00E3754C">
        <w:rPr>
          <w:rFonts w:ascii="Arial" w:hAnsi="Arial" w:cs="Arial"/>
          <w:b/>
          <w:bCs/>
          <w:sz w:val="16"/>
          <w:szCs w:val="16"/>
        </w:rPr>
        <w:t>,</w:t>
      </w:r>
      <w:r w:rsidRPr="00784554">
        <w:rPr>
          <w:rFonts w:ascii="Arial" w:hAnsi="Arial" w:cs="Arial"/>
          <w:sz w:val="16"/>
          <w:szCs w:val="16"/>
        </w:rPr>
        <w:t xml:space="preserve">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AGENCIA </w:t>
      </w:r>
      <w:r w:rsidR="00CE525B">
        <w:rPr>
          <w:rFonts w:ascii="Arial" w:hAnsi="Arial" w:cs="Arial"/>
          <w:b/>
          <w:bCs/>
          <w:sz w:val="16"/>
          <w:szCs w:val="16"/>
        </w:rPr>
        <w:t>DE POLICIA DE CINCO SEÑORES</w:t>
      </w:r>
      <w:r w:rsidRPr="00784554">
        <w:rPr>
          <w:rFonts w:ascii="Arial" w:hAnsi="Arial" w:cs="Arial"/>
          <w:sz w:val="16"/>
          <w:szCs w:val="16"/>
        </w:rPr>
        <w:t xml:space="preserve">, DEL MUNICIPIO DE OAXACA DE JUÁREZ, DISTRITO DEL CENTRO, ESTADO DE OAXACA; SIENDO LAS </w:t>
      </w:r>
      <w:r w:rsidRPr="002824FF">
        <w:rPr>
          <w:rFonts w:ascii="Arial" w:hAnsi="Arial" w:cs="Arial"/>
          <w:sz w:val="16"/>
          <w:szCs w:val="16"/>
        </w:rPr>
        <w:t xml:space="preserve">11:00 HORAS DEL </w:t>
      </w:r>
      <w:r w:rsidRPr="002824FF">
        <w:rPr>
          <w:rFonts w:ascii="Arial" w:hAnsi="Arial" w:cs="Arial"/>
          <w:b/>
          <w:bCs/>
          <w:sz w:val="16"/>
          <w:szCs w:val="16"/>
        </w:rPr>
        <w:t xml:space="preserve">DIA </w:t>
      </w:r>
      <w:r w:rsidR="002824FF" w:rsidRPr="002824FF">
        <w:rPr>
          <w:rFonts w:ascii="Arial" w:hAnsi="Arial" w:cs="Arial"/>
          <w:b/>
          <w:bCs/>
          <w:sz w:val="16"/>
          <w:szCs w:val="16"/>
        </w:rPr>
        <w:t>22</w:t>
      </w:r>
      <w:r w:rsidRPr="002824FF">
        <w:rPr>
          <w:rFonts w:ascii="Arial" w:hAnsi="Arial" w:cs="Arial"/>
          <w:b/>
          <w:bCs/>
          <w:sz w:val="16"/>
          <w:szCs w:val="16"/>
        </w:rPr>
        <w:t xml:space="preserve"> DE </w:t>
      </w:r>
      <w:r w:rsidR="00FC0614" w:rsidRPr="002824FF">
        <w:rPr>
          <w:rFonts w:ascii="Arial" w:hAnsi="Arial" w:cs="Arial"/>
          <w:b/>
          <w:bCs/>
          <w:sz w:val="16"/>
          <w:szCs w:val="16"/>
        </w:rPr>
        <w:t>FEBR</w:t>
      </w:r>
      <w:r w:rsidRPr="002824FF">
        <w:rPr>
          <w:rFonts w:ascii="Arial" w:hAnsi="Arial" w:cs="Arial"/>
          <w:b/>
          <w:bCs/>
          <w:sz w:val="16"/>
          <w:szCs w:val="16"/>
        </w:rPr>
        <w:t xml:space="preserve">ERO </w:t>
      </w:r>
      <w:r w:rsidRPr="00FC0614">
        <w:rPr>
          <w:rFonts w:ascii="Arial" w:hAnsi="Arial" w:cs="Arial"/>
          <w:b/>
          <w:bCs/>
          <w:sz w:val="16"/>
          <w:szCs w:val="16"/>
        </w:rPr>
        <w:t xml:space="preserve">DEL AÑO </w:t>
      </w:r>
      <w:r w:rsidRPr="00D726CB">
        <w:rPr>
          <w:rFonts w:ascii="Arial" w:hAnsi="Arial" w:cs="Arial"/>
          <w:b/>
          <w:bCs/>
          <w:sz w:val="16"/>
          <w:szCs w:val="16"/>
        </w:rPr>
        <w:t>DOS MIL VEINTICUATRO</w:t>
      </w:r>
      <w:r w:rsidRPr="00784554">
        <w:rPr>
          <w:rFonts w:ascii="Arial" w:hAnsi="Arial" w:cs="Arial"/>
          <w:sz w:val="16"/>
          <w:szCs w:val="16"/>
        </w:rPr>
        <w:t xml:space="preserve">, REUNIDOS EN EL LUGAR DE LA OBRA, EL </w:t>
      </w:r>
      <w:r w:rsidRPr="00784554">
        <w:rPr>
          <w:rFonts w:ascii="Arial" w:hAnsi="Arial" w:cs="Arial"/>
          <w:b/>
          <w:bCs/>
          <w:sz w:val="16"/>
          <w:szCs w:val="16"/>
        </w:rPr>
        <w:t xml:space="preserve">C. </w:t>
      </w:r>
      <w:r w:rsidR="002271D8">
        <w:rPr>
          <w:rFonts w:ascii="Arial" w:hAnsi="Arial" w:cs="Arial"/>
          <w:b/>
          <w:bCs/>
          <w:sz w:val="16"/>
          <w:szCs w:val="16"/>
        </w:rPr>
        <w:t>CIPRIANO VASQUEZ MENDOZA</w:t>
      </w:r>
      <w:r w:rsidRPr="00784554">
        <w:rPr>
          <w:rFonts w:ascii="Arial" w:hAnsi="Arial" w:cs="Arial"/>
          <w:sz w:val="16"/>
          <w:szCs w:val="16"/>
        </w:rPr>
        <w:t xml:space="preserve"> EN SU CARÁCTER DE </w:t>
      </w:r>
      <w:r w:rsidR="002271D8">
        <w:rPr>
          <w:rFonts w:ascii="Arial" w:hAnsi="Arial" w:cs="Arial"/>
          <w:b/>
          <w:bCs/>
          <w:sz w:val="16"/>
          <w:szCs w:val="16"/>
        </w:rPr>
        <w:t>PERSONA FISICA</w:t>
      </w:r>
      <w:r w:rsidRPr="00784554">
        <w:rPr>
          <w:rFonts w:ascii="Arial" w:hAnsi="Arial" w:cs="Arial"/>
          <w:b/>
          <w:bCs/>
          <w:sz w:val="16"/>
          <w:szCs w:val="16"/>
        </w:rPr>
        <w:t>;</w:t>
      </w:r>
      <w:r w:rsidRPr="00784554">
        <w:rPr>
          <w:rFonts w:ascii="Arial" w:hAnsi="Arial" w:cs="Arial"/>
          <w:sz w:val="16"/>
          <w:szCs w:val="16"/>
        </w:rPr>
        <w:t xml:space="preserve"> LOS CC. </w:t>
      </w:r>
      <w:r w:rsidRPr="00784554">
        <w:rPr>
          <w:rFonts w:ascii="Arial" w:hAnsi="Arial" w:cs="Arial"/>
          <w:b/>
          <w:bCs/>
          <w:sz w:val="16"/>
          <w:szCs w:val="16"/>
        </w:rPr>
        <w:t>ING. ARMANDO CRUZ MENDOZA, ARQ. MIGUEL ÁNGEL MORALES Y MORALES E ING. JORGE ENRIQUE AVENDAÑO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="00D726CB" w:rsidRPr="00784554">
        <w:rPr>
          <w:rFonts w:ascii="Arial" w:hAnsi="Arial" w:cs="Arial"/>
          <w:sz w:val="16"/>
          <w:szCs w:val="16"/>
        </w:rPr>
        <w:t>EN SU CARÁCTER DE DIRECTOR DE OBRAS PÚBLICAS Y MANTENIMIENTO, JEFE DE DEPARTAMENTO DE CONSTRUCCIÓN DE OBRA CONTRATADA, Y EL RESIDENTE DE LA OBR</w:t>
      </w:r>
      <w:r w:rsidR="00D726CB">
        <w:rPr>
          <w:rFonts w:ascii="Arial" w:hAnsi="Arial" w:cs="Arial"/>
          <w:sz w:val="16"/>
          <w:szCs w:val="16"/>
        </w:rPr>
        <w:t>A</w:t>
      </w:r>
      <w:r w:rsidR="00AD77E0">
        <w:rPr>
          <w:rFonts w:ascii="Arial" w:hAnsi="Arial" w:cs="Arial"/>
          <w:sz w:val="16"/>
          <w:szCs w:val="16"/>
        </w:rPr>
        <w:t xml:space="preserve"> RESPECTIVAMENTE, </w:t>
      </w:r>
      <w:r w:rsidR="00D726CB" w:rsidRPr="006F5D7C">
        <w:rPr>
          <w:rFonts w:ascii="Arial" w:hAnsi="Arial" w:cs="Arial"/>
          <w:sz w:val="16"/>
          <w:szCs w:val="16"/>
        </w:rPr>
        <w:t>QUIENES EN ESTE MOMENTO LLEVAN A CABO EL ACTO DE: ENTREGA-RECEPCIÓN DE LA EJECUCIÓN DE LA OBRA DENOMINADA</w:t>
      </w:r>
      <w:r w:rsidRPr="00784554">
        <w:rPr>
          <w:rFonts w:ascii="Arial" w:hAnsi="Arial" w:cs="Arial"/>
          <w:sz w:val="16"/>
          <w:szCs w:val="16"/>
        </w:rPr>
        <w:t xml:space="preserve">: </w:t>
      </w:r>
      <w:r w:rsidRPr="005E3776">
        <w:rPr>
          <w:rFonts w:ascii="Arial" w:hAnsi="Arial" w:cs="Arial"/>
          <w:b/>
          <w:sz w:val="16"/>
          <w:szCs w:val="16"/>
        </w:rPr>
        <w:t>“</w:t>
      </w:r>
      <w:r w:rsidR="00D046EE" w:rsidRPr="00D046EE">
        <w:rPr>
          <w:rFonts w:ascii="Arial" w:hAnsi="Arial" w:cs="Arial"/>
          <w:b/>
          <w:sz w:val="16"/>
          <w:szCs w:val="16"/>
        </w:rPr>
        <w:t>REHABILIT</w:t>
      </w:r>
      <w:r w:rsidR="00D046EE" w:rsidRPr="00D046EE">
        <w:rPr>
          <w:rFonts w:ascii="Arial" w:hAnsi="Arial" w:cs="Arial"/>
          <w:b/>
          <w:noProof/>
          <w:sz w:val="16"/>
          <w:szCs w:val="16"/>
        </w:rPr>
        <w:t>ACIÓN DE DRENAJE SANITARIO CALLE 3 DE SEPTIEMBRE, AGENCIA DE POLICÍA DE CINCO SEÑ0RES, OAXACA DE JUAREZ, OAXACA</w:t>
      </w:r>
      <w:r w:rsidR="00CE525B">
        <w:rPr>
          <w:rFonts w:ascii="Arial" w:hAnsi="Arial" w:cs="Arial"/>
          <w:b/>
          <w:sz w:val="16"/>
          <w:szCs w:val="16"/>
        </w:rPr>
        <w:t>.”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450FA32E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75512544" w14:textId="77777777" w:rsidR="00203494" w:rsidRDefault="00203494"/>
        </w:tc>
      </w:tr>
      <w:tr w:rsidR="00991235" w:rsidRPr="006F1B7A" w14:paraId="2DEA226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3F0C2" w14:textId="263863BB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7FC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1F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D4E99E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A35AA3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47CF1A8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6F39892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2043A36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B72B70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1AE4D41A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7A99846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043574B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DE158F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291E3FA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087C367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7D048E8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27891B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67AFF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67A9ED6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49F89BC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2DBFD2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C8A7DAE" w14:textId="4BF95405" w:rsidR="00991235" w:rsidRPr="00CE525B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797AFB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797AFB" w:rsidRPr="00797AFB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991235" w:rsidRPr="00797AFB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280459E0" w14:textId="1D968DE5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CE525B">
              <w:rPr>
                <w:rFonts w:ascii="Calibri" w:hAnsi="Calibri" w:cs="Arial"/>
                <w:b/>
                <w:sz w:val="16"/>
                <w:szCs w:val="16"/>
              </w:rPr>
              <w:t>DE POLICIA DE CINCO SEÑORES</w:t>
            </w:r>
          </w:p>
        </w:tc>
      </w:tr>
    </w:tbl>
    <w:p w14:paraId="617DCE81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5CA8B221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32680C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878B28E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4EC67F4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300D4765" w14:textId="5EE19DF9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RAMO </w:t>
            </w:r>
            <w:r w:rsidR="00CE525B">
              <w:rPr>
                <w:rFonts w:ascii="Calibri" w:hAnsi="Calibri" w:cs="Arial"/>
                <w:b/>
                <w:sz w:val="16"/>
                <w:szCs w:val="16"/>
              </w:rPr>
              <w:t>28, RECUPERACION DEL ISR</w:t>
            </w:r>
            <w:r w:rsidR="00395BF7">
              <w:rPr>
                <w:rFonts w:ascii="Calibri" w:hAnsi="Calibri" w:cs="Arial"/>
                <w:b/>
                <w:sz w:val="16"/>
                <w:szCs w:val="16"/>
              </w:rPr>
              <w:t>, EJERCICIO FISCAL 2023</w:t>
            </w:r>
          </w:p>
        </w:tc>
      </w:tr>
      <w:tr w:rsidR="00991235" w:rsidRPr="006F1B7A" w14:paraId="0CB2D94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B5D6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E4B601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000DCF7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46611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B07A990" w14:textId="25DDBA4A" w:rsidR="00991235" w:rsidRPr="006F1B7A" w:rsidRDefault="00B45413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2.1.- PROTECCIÓN AMBIENTAL</w:t>
            </w:r>
          </w:p>
        </w:tc>
      </w:tr>
      <w:tr w:rsidR="00991235" w:rsidRPr="006F1B7A" w14:paraId="1859DDE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29DF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D7F512B" w14:textId="0B89F622" w:rsidR="00991235" w:rsidRPr="006F1B7A" w:rsidRDefault="00B45413" w:rsidP="00B45413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2.1.3.- ORDENACIÓN DE AGUAS RESIDUALES, DRENAJE Y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</w:t>
            </w: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ALCANTARILLADO</w:t>
            </w:r>
          </w:p>
        </w:tc>
      </w:tr>
      <w:tr w:rsidR="00991235" w:rsidRPr="006F1B7A" w14:paraId="69FC55B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397F3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10930BB" w14:textId="730C261E" w:rsidR="00991235" w:rsidRPr="00880994" w:rsidRDefault="00811FA1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RG28</w:t>
            </w:r>
            <w:r w:rsidR="00A12802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/0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0</w:t>
            </w:r>
            <w:r w:rsidR="00547F68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F578DE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563E79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89F152D" w14:textId="069DEF9D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811FA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27 DE OCTUBRE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363DC5A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1F24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E69481D" w14:textId="4C0A0A5C" w:rsidR="00991235" w:rsidRPr="006F1B7A" w:rsidRDefault="00880994" w:rsidP="005E3776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880994">
              <w:rPr>
                <w:rFonts w:ascii="Calibri" w:hAnsi="Calibri" w:cs="Arial"/>
                <w:b/>
                <w:sz w:val="16"/>
                <w:szCs w:val="16"/>
              </w:rPr>
              <w:t>30305-2130504K250301</w:t>
            </w:r>
            <w:r w:rsidR="00811FA1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975A68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880994">
              <w:rPr>
                <w:rFonts w:ascii="Calibri" w:hAnsi="Calibri" w:cs="Arial"/>
                <w:b/>
                <w:sz w:val="16"/>
                <w:szCs w:val="16"/>
              </w:rPr>
              <w:t>-</w:t>
            </w:r>
            <w:r w:rsidR="00811FA1">
              <w:rPr>
                <w:rFonts w:ascii="Calibri" w:hAnsi="Calibri" w:cs="Arial"/>
                <w:b/>
                <w:sz w:val="16"/>
                <w:szCs w:val="16"/>
              </w:rPr>
              <w:t>61412-1528123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8008011" w14:textId="5834A7F0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Pr="00856ED8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$ </w:t>
            </w:r>
            <w:r w:rsidR="00797AFB" w:rsidRPr="00856ED8">
              <w:rPr>
                <w:rFonts w:ascii="Calibri" w:hAnsi="Calibri"/>
                <w:b/>
                <w:color w:val="auto"/>
                <w:sz w:val="16"/>
                <w:szCs w:val="16"/>
              </w:rPr>
              <w:t>596,108.78</w:t>
            </w:r>
          </w:p>
        </w:tc>
      </w:tr>
      <w:tr w:rsidR="00F462FB" w:rsidRPr="006F1B7A" w14:paraId="795ECAA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12472F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41B768" w14:textId="6DE7893C" w:rsidR="00F462FB" w:rsidRPr="00243951" w:rsidRDefault="00243951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243951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243951">
              <w:rPr>
                <w:rFonts w:ascii="Calibri" w:hAnsi="Calibri" w:cs="Arial"/>
                <w:b/>
                <w:sz w:val="16"/>
                <w:szCs w:val="16"/>
              </w:rPr>
              <w:t>/RG28 00</w:t>
            </w:r>
            <w:r w:rsidR="00B1703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F462FB" w:rsidRPr="00243951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-0</w:t>
            </w:r>
            <w:r w:rsidR="001F21E1" w:rsidRPr="00243951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F462FB" w:rsidRPr="00243951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25E8BF" w14:textId="781BC31E" w:rsidR="00F462FB" w:rsidRPr="00243951" w:rsidRDefault="00F462FB" w:rsidP="001E7B0F">
            <w:pPr>
              <w:jc w:val="both"/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243951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243951" w:rsidRPr="00243951">
              <w:rPr>
                <w:rFonts w:ascii="Calibri" w:hAnsi="Calibri" w:cs="Arial"/>
                <w:sz w:val="16"/>
                <w:szCs w:val="16"/>
              </w:rPr>
              <w:t>23 DE ENERO</w:t>
            </w:r>
            <w:r w:rsidRPr="00243951">
              <w:rPr>
                <w:rFonts w:ascii="Calibri" w:hAnsi="Calibri" w:cs="Arial"/>
                <w:sz w:val="16"/>
                <w:szCs w:val="16"/>
              </w:rPr>
              <w:t xml:space="preserve"> DEL 202</w:t>
            </w:r>
            <w:r w:rsidR="001F21E1" w:rsidRPr="00243951">
              <w:rPr>
                <w:rFonts w:ascii="Calibri" w:hAnsi="Calibri" w:cs="Arial"/>
                <w:sz w:val="16"/>
                <w:szCs w:val="16"/>
              </w:rPr>
              <w:t>4</w:t>
            </w:r>
          </w:p>
        </w:tc>
      </w:tr>
      <w:tr w:rsidR="00F462FB" w:rsidRPr="006F1B7A" w14:paraId="60B6601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A9857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72B4A7" w14:textId="77777777" w:rsidR="00F462FB" w:rsidRPr="00811FA1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811FA1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8890C8A" w14:textId="77777777" w:rsidR="001E7B0F" w:rsidRPr="00811FA1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811FA1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2CB2C182" w14:textId="589F7F9D" w:rsidR="00F462FB" w:rsidRPr="00811FA1" w:rsidRDefault="00DD5E66" w:rsidP="00FA6FC3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811FA1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811FA1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B17039">
              <w:rPr>
                <w:rFonts w:ascii="Calibri" w:hAnsi="Calibri" w:cs="Arial"/>
                <w:b/>
                <w:sz w:val="16"/>
                <w:szCs w:val="16"/>
              </w:rPr>
              <w:t>595,266.50</w:t>
            </w:r>
          </w:p>
        </w:tc>
      </w:tr>
      <w:tr w:rsidR="00991235" w:rsidRPr="006F1B7A" w14:paraId="6375FDA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256D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199872" w14:textId="74162062" w:rsidR="00991235" w:rsidRPr="00811FA1" w:rsidRDefault="00A12802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811FA1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811FA1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 w:rsidR="00811FA1" w:rsidRPr="00811FA1">
              <w:rPr>
                <w:rFonts w:ascii="Calibri" w:hAnsi="Calibri" w:cs="Arial"/>
                <w:b/>
                <w:sz w:val="16"/>
                <w:szCs w:val="16"/>
              </w:rPr>
              <w:t>RG28</w:t>
            </w:r>
            <w:r w:rsidRPr="00811FA1">
              <w:rPr>
                <w:rFonts w:ascii="Calibri" w:hAnsi="Calibri" w:cs="Arial"/>
                <w:b/>
                <w:sz w:val="16"/>
                <w:szCs w:val="16"/>
              </w:rPr>
              <w:t xml:space="preserve"> 0</w:t>
            </w:r>
            <w:r w:rsidR="00811FA1" w:rsidRPr="00811FA1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B1703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8F0168" w:rsidRPr="00811FA1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 w:rsidRPr="00811FA1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CFA254E" w14:textId="5BC7F5F3" w:rsidR="00991235" w:rsidRPr="00243951" w:rsidRDefault="00991235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43951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811FA1" w:rsidRPr="00243951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FA6FC3" w:rsidRPr="00243951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8F0168" w:rsidRPr="00243951">
              <w:rPr>
                <w:rFonts w:ascii="Calibri" w:hAnsi="Calibri" w:cs="Arial"/>
                <w:b/>
                <w:sz w:val="16"/>
                <w:szCs w:val="16"/>
              </w:rPr>
              <w:t xml:space="preserve">DE </w:t>
            </w:r>
            <w:r w:rsidR="00811FA1" w:rsidRPr="00243951"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 w:rsidR="00FA6FC3" w:rsidRPr="00243951">
              <w:rPr>
                <w:rFonts w:ascii="Calibri" w:hAnsi="Calibri" w:cs="Arial"/>
                <w:b/>
                <w:sz w:val="16"/>
                <w:szCs w:val="16"/>
              </w:rPr>
              <w:t>IEM</w:t>
            </w:r>
            <w:r w:rsidR="008F0168" w:rsidRPr="00243951">
              <w:rPr>
                <w:rFonts w:ascii="Calibri" w:hAnsi="Calibri" w:cs="Arial"/>
                <w:b/>
                <w:sz w:val="16"/>
                <w:szCs w:val="16"/>
              </w:rPr>
              <w:t>BRE DEL 202</w:t>
            </w:r>
            <w:r w:rsidR="00CE1E23" w:rsidRPr="00243951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A913C9D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09AC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8DA29A" w14:textId="05E151FA" w:rsidR="00991235" w:rsidRPr="00811FA1" w:rsidRDefault="00811FA1" w:rsidP="00FA6FC3">
            <w:pPr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811FA1">
              <w:rPr>
                <w:rFonts w:ascii="Calibri" w:hAnsi="Calibri" w:cs="Arial"/>
                <w:b/>
                <w:sz w:val="16"/>
                <w:szCs w:val="16"/>
              </w:rPr>
              <w:t xml:space="preserve">20 DE DICIEMBRE </w:t>
            </w:r>
            <w:r w:rsidR="00DF66C8" w:rsidRPr="00811FA1">
              <w:rPr>
                <w:rFonts w:ascii="Calibri" w:hAnsi="Calibri" w:cs="Arial"/>
                <w:b/>
                <w:sz w:val="16"/>
                <w:szCs w:val="16"/>
              </w:rPr>
              <w:t>DEL 202</w:t>
            </w:r>
            <w:r w:rsidR="00CE1E23" w:rsidRPr="00811FA1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 w:rsidRPr="00811FA1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A3A22D" w14:textId="7751E422" w:rsidR="00991235" w:rsidRPr="00243951" w:rsidRDefault="00FC0578" w:rsidP="00FA6FC3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 w:rsidRPr="00243951">
              <w:rPr>
                <w:rFonts w:ascii="Calibri" w:hAnsi="Calibri"/>
                <w:color w:val="auto"/>
                <w:sz w:val="16"/>
                <w:szCs w:val="16"/>
              </w:rPr>
              <w:t>FECHA DE TERMINACIÓ</w:t>
            </w:r>
            <w:r w:rsidR="00F83D70" w:rsidRPr="00243951">
              <w:rPr>
                <w:rFonts w:ascii="Calibri" w:hAnsi="Calibri"/>
                <w:color w:val="auto"/>
                <w:sz w:val="16"/>
                <w:szCs w:val="16"/>
              </w:rPr>
              <w:t xml:space="preserve">N: </w:t>
            </w:r>
            <w:r w:rsidR="00811FA1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02</w:t>
            </w:r>
            <w:r w:rsidR="00A12802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DE </w:t>
            </w:r>
            <w:r w:rsidR="001F21E1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FEBRE</w:t>
            </w:r>
            <w:r w:rsidR="00FA6FC3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RO</w:t>
            </w:r>
            <w:r w:rsidR="00F83D70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DEL 202</w:t>
            </w:r>
            <w:r w:rsidR="00FA6FC3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4</w:t>
            </w:r>
            <w:r w:rsidR="00991235" w:rsidRPr="00243951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</w:p>
        </w:tc>
      </w:tr>
      <w:tr w:rsidR="00991235" w:rsidRPr="006F1B7A" w14:paraId="2F3B4F7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CF299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7AFBBD" w14:textId="29A5E0D9" w:rsidR="00FC0578" w:rsidRPr="00811FA1" w:rsidRDefault="002824FF" w:rsidP="001E7B0F">
            <w:pPr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2824FF">
              <w:rPr>
                <w:rFonts w:ascii="Calibri" w:hAnsi="Calibri" w:cs="Arial"/>
                <w:b/>
                <w:sz w:val="16"/>
                <w:szCs w:val="16"/>
              </w:rPr>
              <w:t>105.31</w:t>
            </w:r>
            <w:r w:rsidR="00FC0578" w:rsidRPr="002824FF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67186DDB" w14:textId="5A370222" w:rsidR="00A12802" w:rsidRPr="002824FF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824FF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2824FF" w:rsidRPr="002824FF">
              <w:rPr>
                <w:rFonts w:ascii="Calibri" w:hAnsi="Calibri" w:cs="Arial"/>
                <w:b/>
                <w:sz w:val="16"/>
                <w:szCs w:val="16"/>
              </w:rPr>
              <w:t>104.10</w:t>
            </w:r>
            <w:r w:rsidR="00FC0578" w:rsidRPr="002824FF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</w:tr>
      <w:tr w:rsidR="00991235" w:rsidRPr="006F1B7A" w14:paraId="1FF59F9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53B9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3ABC6C6" w14:textId="5C1A5AEB" w:rsidR="00991235" w:rsidRPr="00811FA1" w:rsidRDefault="002824FF" w:rsidP="001E7B0F">
            <w:pPr>
              <w:rPr>
                <w:rFonts w:ascii="Calibri" w:hAnsi="Calibri" w:cs="Arial"/>
                <w:color w:val="FF0000"/>
                <w:sz w:val="16"/>
                <w:szCs w:val="16"/>
                <w:lang w:val="pt-BR"/>
              </w:rPr>
            </w:pPr>
            <w:r w:rsidRPr="002824FF">
              <w:rPr>
                <w:rFonts w:ascii="Calibri" w:hAnsi="Calibri" w:cs="Arial"/>
                <w:b/>
                <w:sz w:val="16"/>
                <w:szCs w:val="16"/>
              </w:rPr>
              <w:t>329</w:t>
            </w:r>
            <w:r w:rsidR="00991235" w:rsidRPr="002824FF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71F83C64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CF8B29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692CAD10" w14:textId="1DCEA87D" w:rsidR="006A7DDC" w:rsidRPr="00975A68" w:rsidRDefault="00122421" w:rsidP="00F77DFE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975A68">
              <w:rPr>
                <w:rFonts w:ascii="Calibri" w:hAnsi="Calibri" w:cs="Arial"/>
                <w:bCs/>
                <w:sz w:val="16"/>
                <w:szCs w:val="16"/>
              </w:rPr>
              <w:t>LIMPIEZA DEL TERRENO CON MEDIOS MANUALES, TRAZO Y NIVELACIÓN DEL TERRENO CON EQUIPO TOPOGRÁFICO, RETIRO A BASE DE MEDIOS MECANICOS DE TUBERIA DE CONCRETO O PVC ALCANTARILLADO DE UN RANGO DE DIAMETRO DE 8" A 12 " (20 A 30 CMS.) SIN RECUPERACION DE MATERIAL, RETIRO, DESMONTAJE Y DEMOLICIÓN DE LINEA DE DESCARGA SANITARIA HACIA TUBERIA DE RED PRINCIPAL DE PVC DE VARIAS MEDIDAS SIN RECUPERACIÓN CON MEDIOS MANUALES, CORTE DE PAVIMENTO DE CONCRETO HIDRÁULICO SIMPLE O ARMADO, DE 8 CMS. DE PROFUNDIDAD DEL CORTE, TRABAJOS REALIZADOS CON CORTADORA PARA CONCRETO Y DISCO DE 14", DEMOLICIÓN A MAQUINA DE CONCRETO HIDRÁULICO SIMPLE O ARMADO, DE 15 CMS. DE ESPESOR PROMEDIO, CON RETROEXCAVADORA Y MARTILLO HIDRÁULICO, DEMOLICIÓN A MANO Y REPOSICIÓN, DE TOPE EXISTENTE ELABORADO A BASE DE CONCRETO HIDRÁULICO CON UN F'C=200 KG/CM2, DE 15 CMS. DE ALTURA Y ANCHO DE 1.00 MT. (MEDIDAS PROMEDIO), CORTE DE PAVIMENTO DE CONCRETO ASFÁLTICO, DE 8 CMS. DE PROFUNDIDAD DEL CORTE, TRABAJOS REALIZADOS CON CORTADORA PARA CONCRETO Y DISCO DE 14, DEMOLICIÓN A MÁQUINA Y REPOSICIÓN DE CONCRETO ASFÁLTICO DE 30 CMS DE ESPESOR CON CUÑA Y MARRO, EXCAVACIÓN A MAQUINA EN MATERIAL TIPO  II PARA DESPLANTE DE ESTRUCTURAS DE  0.00 A 2.00 MTS DE PROF, CAMA DE ARENA PARA  APOYO DE TUBERIAS DE AGUA POTABLE O DRENAJE, COMPACTADO A MANO, SUMINISTRO Y TENDIDO DE TUBERÍA SANITARIA DE POLIETILENO DE ALTA DENSIDAD, HERMÉTICO DE 30 CMS. NOMINAL (12") CERTIFICADO CON LA NORMA NMX-E-241-CNCP-VIGENTE</w:t>
            </w:r>
            <w:r w:rsidR="00975A68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975A68">
              <w:rPr>
                <w:rFonts w:ascii="Calibri" w:hAnsi="Calibri" w:cs="Arial"/>
                <w:bCs/>
                <w:sz w:val="16"/>
                <w:szCs w:val="16"/>
              </w:rPr>
              <w:t xml:space="preserve">INTERCONEXION DE TUBERIA DE UN RANGO DE 6" A 12" ( 15 A 30 CMS.) DE DIAMETRO A POZO DE VISITA EXISTENTE, SUMINISTRO, RELLENO Y COMPACTADO DE MATERIAL MEJORADO DE BANCO CON BAILARINA DE COMPACTACIÓN Y EN CAPAS NO MAYORES DE 20 CMS. DE ESPESOR, MEZCLADO Y COMPACTADO CON HUMEDAD OPTIMA AL 90% PROCTOR, SUMINISTRO, RELLENO Y COMPACTADO DE MATERIAL MEJORADO DE BANCO CON PISON DE MANO DE 20 LBS. Y EN CAPAS NO MAYORES DE 20 CMS. DE ESPESOR, MEZCLADO Y COMPACTADO CON HUMEDAD OPTIMA AL 85% PROCTOR, SUMINISTRO, TENDIDO Y COMPACTADO DE MATERIAL PARA BASE HIDRÁULICA CON BAILARINA DE COMPACTACIÓN Y MEDIOS MANUALES; CARACTERÍSTICAS DE UN 35% DE MATERIAL DE REVESTIMIENTO Y 65% DE MATERIAL DEL TIPO GRAVA-ARENA, CONSIDERANDO DENTRO DE ESTE PORCENTAJE AL MENOS UN 40%  DEL VOLUMEN DE GRAVA CON UN </w:t>
            </w:r>
            <w:r w:rsidRPr="00975A68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T.M.A. DE 1  1/2" Y UN 60% DE ARENA, PUDIENDO SER DEL MISMO BANCO O DE BANCOS DIFERENTES, CONCRETO HIDRÁULICO PARA LOSA DE PAVIMENTO CON ESPESOR DE 15 CMS., MODULO DE RUPTURA DE 38 KG/CM2 Y UN REVENIMIENTO DE 12 CMS. +/- 3 CM. ACABADO SIMILAR AL EXISTENTE, CEMENTO PORTLAND PUZONALICO CLASE RESISTENTE 30 DE ALTA RESISTENCIA INICIAL (CPP-30R), PARA REPOSICIÓN EN ZONAS INTERVENIDAS, COLOCADO EN LOSAS DE 40 A 80 CMS. DE ANCHO PROMEDIO Y LONGITUDES MÁXIMAS DE 1.50 MTS., CONCRETO HECHO CON REVOLVEDORA Y COLADO DE LOSAS EN FORMA ALTERNADA CON DIFERENCIAS DE UN DÍA COMO MÍNIMO ENTRE  COLADOS, MODULO DE DESCARGA SANITARIA DOMICILIARIA TIPO “A” A LA RED GENERAL DE DRENAJE SANITARIO, PARA UNA TUBERÍA DE 6” (15 CMS.) DE DESCARGA DOMICILIARIA Y SU INTERCONEXIÓN A TUBERÍA DE RANGO 12” A 18” (20 A 45 CMS.) DE DIÁMETRO NOMINAL, REGISTRO SANITARIO DE TRANSICIÓN DE 60 X 40 CMS. DE MEDIDAS INTERIORES Y CUYA PROFUNDIDAD INTERIOR (DE LA TAPA DE CONCRETO AL NIVEL DE ARRASTRE), VARÍE EN UN RANGO DE 0.50 A 0.80 MTS. DE MEDIDAS INTERIORES, ELABORADO A BASE DE PIEZAS DE TABICÓN PESADO DE 10 X 14 X 28, DE 14 CMS. DE ESPESOR, JUNTEADO CON MORTERO CEMENTO-ARENA PROPORCIÓN 1:3, DESPLANTADO SOBRE PLANTILLA DE CONCRETO SIMPLE DE 5 CMS DE ESPESOR HECHO EN OBRA CON F´C= 100 KG/CM2 CON AGREGADO MÁXIMO DE 19 MM, FIRME DE CONCRETO SIMPLE  DE 10 CMS. DE ESPESOR CON UN F´C=200 KG/CM2 T.M.A. 3/4"</w:t>
            </w:r>
            <w:r w:rsidR="00985645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975A68">
              <w:rPr>
                <w:rFonts w:ascii="Calibri" w:hAnsi="Calibri" w:cs="Arial"/>
                <w:bCs/>
                <w:sz w:val="16"/>
                <w:szCs w:val="16"/>
              </w:rPr>
              <w:t>LIMPIEZA GENERAL DE LA OBRA A MANO, ACARREO DE MATERIAL PRODUCTO DE: DEMOLICIONES, CORTES Y/O EXCAVACIONES, EN CAMIÓN VOLTEO FUERA DE LA OBRA, A TIRO LIBRE</w:t>
            </w:r>
            <w:r w:rsidR="00985645"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</w:tc>
      </w:tr>
      <w:tr w:rsidR="00991235" w:rsidRPr="006F1B7A" w14:paraId="1C9F80EB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5B31B2A6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7A01335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217F74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62354F0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47E6630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2023019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F5C4F9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1B1B2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EE31FC" w14:textId="0995C076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0089EE" w14:textId="4017448A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9B8533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2824FF" w:rsidRPr="006F1B7A" w14:paraId="6214D527" w14:textId="77777777" w:rsidTr="00A4149E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58CE6" w14:textId="6849B0E4" w:rsidR="002824FF" w:rsidRPr="006F1B7A" w:rsidRDefault="002824FF" w:rsidP="002824F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MUNICIPAL  (RAMO </w:t>
            </w:r>
            <w:r>
              <w:rPr>
                <w:rFonts w:ascii="Calibri" w:hAnsi="Calibri" w:cs="Arial"/>
                <w:sz w:val="16"/>
                <w:szCs w:val="16"/>
              </w:rPr>
              <w:t>28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</w:rPr>
              <w:t>–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</w:rPr>
              <w:t>RECUPERACION DE ISR</w:t>
            </w:r>
            <w:r w:rsidRPr="006F1B7A">
              <w:rPr>
                <w:rFonts w:ascii="Calibri" w:hAnsi="Calibri" w:cs="Arial"/>
                <w:sz w:val="16"/>
                <w:szCs w:val="16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DB2CDE" w14:textId="663C77F7" w:rsidR="002824FF" w:rsidRPr="007E1E4E" w:rsidRDefault="002824FF" w:rsidP="002824FF">
            <w:pPr>
              <w:jc w:val="right"/>
              <w:rPr>
                <w:rFonts w:ascii="Calibri" w:hAnsi="Calibri" w:cs="Arial"/>
                <w:bCs/>
                <w:sz w:val="16"/>
                <w:szCs w:val="16"/>
              </w:rPr>
            </w:pPr>
            <w:r w:rsidRPr="007E1E4E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Pr="00122421">
              <w:rPr>
                <w:rFonts w:ascii="Calibri" w:hAnsi="Calibri" w:cs="Arial"/>
                <w:b/>
                <w:sz w:val="16"/>
                <w:szCs w:val="16"/>
              </w:rPr>
              <w:t>595,266.50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552E45" w14:textId="200B9750" w:rsidR="002824FF" w:rsidRPr="00811FA1" w:rsidRDefault="002824FF" w:rsidP="002824FF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FC0614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FC0614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985645" w:rsidRPr="007E1E4E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985645" w:rsidRPr="00122421">
              <w:rPr>
                <w:rFonts w:ascii="Calibri" w:hAnsi="Calibri" w:cs="Arial"/>
                <w:b/>
                <w:sz w:val="16"/>
                <w:szCs w:val="16"/>
              </w:rPr>
              <w:t>595,266.50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6DCDCF2" w14:textId="60551D71" w:rsidR="002824FF" w:rsidRPr="00856ED8" w:rsidRDefault="00985645" w:rsidP="002824FF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37C2405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21D92" w14:textId="324E2722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  <w:r w:rsidR="002824FF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75532B" w14:textId="2B9FF386" w:rsidR="00991235" w:rsidRPr="006F1B7A" w:rsidRDefault="00797AFB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044607" w14:textId="6FF3BFCA" w:rsidR="00991235" w:rsidRPr="00FC0614" w:rsidRDefault="00797AFB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DFF573B" w14:textId="764A7994" w:rsidR="00991235" w:rsidRPr="00856ED8" w:rsidRDefault="00797AFB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856ED8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85645" w:rsidRPr="006F1B7A" w14:paraId="52506BAF" w14:textId="77777777" w:rsidTr="00A01234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322BDFAA" w14:textId="77777777" w:rsidR="00985645" w:rsidRPr="006F1B7A" w:rsidRDefault="00985645" w:rsidP="00985645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58305938" w14:textId="7A2B152C" w:rsidR="00985645" w:rsidRPr="006F1B7A" w:rsidRDefault="00985645" w:rsidP="0098564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7E1E4E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Pr="00122421">
              <w:rPr>
                <w:rFonts w:ascii="Calibri" w:hAnsi="Calibri" w:cs="Arial"/>
                <w:b/>
                <w:sz w:val="16"/>
                <w:szCs w:val="16"/>
              </w:rPr>
              <w:t>595,266.50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51DB98BA" w14:textId="3C1A1A96" w:rsidR="00985645" w:rsidRPr="00FC0614" w:rsidRDefault="00985645" w:rsidP="0098564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FC0614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FC0614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7E1E4E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Pr="00122421">
              <w:rPr>
                <w:rFonts w:ascii="Calibri" w:hAnsi="Calibri" w:cs="Arial"/>
                <w:b/>
                <w:sz w:val="16"/>
                <w:szCs w:val="16"/>
              </w:rPr>
              <w:t>595,266.50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  <w:vAlign w:val="center"/>
          </w:tcPr>
          <w:p w14:paraId="707EFA2C" w14:textId="0F9EED7F" w:rsidR="00985645" w:rsidRPr="00856ED8" w:rsidRDefault="00985645" w:rsidP="00985645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</w:tbl>
    <w:p w14:paraId="7240029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47AEE169" w14:textId="77777777" w:rsidR="00AD77E0" w:rsidRDefault="00AD77E0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CB0823F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3A817CA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4973336" w14:textId="4C534463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AA2C81" w:rsidRPr="00AA2C81">
        <w:rPr>
          <w:rFonts w:ascii="Calibri" w:hAnsi="Calibri" w:cs="Arial"/>
          <w:sz w:val="16"/>
          <w:szCs w:val="16"/>
        </w:rPr>
        <w:t xml:space="preserve">C. </w:t>
      </w:r>
      <w:r w:rsidR="006604BB">
        <w:rPr>
          <w:rFonts w:ascii="Calibri" w:hAnsi="Calibri" w:cs="Arial"/>
          <w:b/>
          <w:bCs/>
          <w:sz w:val="16"/>
          <w:szCs w:val="16"/>
        </w:rPr>
        <w:t>CIPRIANO VASQUEZ MENDOZA</w:t>
      </w:r>
      <w:r w:rsidR="00AA2C81" w:rsidRPr="00AA2C81">
        <w:rPr>
          <w:rFonts w:ascii="Calibri" w:hAnsi="Calibri" w:cs="Arial"/>
          <w:sz w:val="16"/>
          <w:szCs w:val="16"/>
        </w:rPr>
        <w:t xml:space="preserve"> EN SU CARÁCTER DE </w:t>
      </w:r>
      <w:r w:rsidR="006604BB">
        <w:rPr>
          <w:rFonts w:ascii="Calibri" w:hAnsi="Calibri" w:cs="Arial"/>
          <w:sz w:val="16"/>
          <w:szCs w:val="16"/>
        </w:rPr>
        <w:t>PERSONA FISICA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079468B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3824D55" w14:textId="034D39C4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2824FF">
        <w:rPr>
          <w:rFonts w:ascii="Calibri" w:hAnsi="Calibri" w:cs="Arial"/>
          <w:b/>
          <w:sz w:val="16"/>
          <w:szCs w:val="16"/>
        </w:rPr>
        <w:t>1</w:t>
      </w:r>
      <w:r w:rsidR="00300F9B" w:rsidRPr="002824FF">
        <w:rPr>
          <w:rFonts w:ascii="Calibri" w:hAnsi="Calibri" w:cs="Arial"/>
          <w:b/>
          <w:sz w:val="16"/>
          <w:szCs w:val="16"/>
        </w:rPr>
        <w:t>2</w:t>
      </w:r>
      <w:r w:rsidRPr="002824FF">
        <w:rPr>
          <w:rFonts w:ascii="Calibri" w:hAnsi="Calibri" w:cs="Arial"/>
          <w:b/>
          <w:sz w:val="16"/>
          <w:szCs w:val="16"/>
        </w:rPr>
        <w:t>:</w:t>
      </w:r>
      <w:r w:rsidR="006205DF">
        <w:rPr>
          <w:rFonts w:ascii="Calibri" w:hAnsi="Calibri" w:cs="Arial"/>
          <w:b/>
          <w:sz w:val="16"/>
          <w:szCs w:val="16"/>
        </w:rPr>
        <w:t>0</w:t>
      </w:r>
      <w:r w:rsidR="00B704A6" w:rsidRPr="002824FF">
        <w:rPr>
          <w:rFonts w:ascii="Calibri" w:hAnsi="Calibri" w:cs="Arial"/>
          <w:b/>
          <w:sz w:val="16"/>
          <w:szCs w:val="16"/>
        </w:rPr>
        <w:t>0</w:t>
      </w:r>
      <w:r w:rsidRPr="002824FF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18DDA4B3" w14:textId="77777777"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FA90E10" w14:textId="77777777" w:rsidR="00AD77E0" w:rsidRDefault="00AD77E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038D3E94" w14:textId="77777777" w:rsidR="00AD77E0" w:rsidRDefault="00AD77E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5CA6612C" w14:textId="77777777" w:rsidR="00AD77E0" w:rsidRDefault="00AD77E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75EAB1AB" w14:textId="77777777" w:rsidR="00AD77E0" w:rsidRPr="00892CF2" w:rsidRDefault="00AD77E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5E310DBA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4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64F53B3C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882F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309BE1F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5027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85BC77" w14:textId="6D435F6C" w:rsidR="00443D83" w:rsidRPr="00892CF2" w:rsidRDefault="006604B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CIPRIANO VASQUEZ MENDOZA</w:t>
            </w:r>
          </w:p>
        </w:tc>
      </w:tr>
      <w:tr w:rsidR="00300F9B" w:rsidRPr="00892CF2" w14:paraId="1C583F0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8BE8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F266A3" w14:textId="1C4A9469" w:rsidR="00443D83" w:rsidRPr="001A0391" w:rsidRDefault="006604BB" w:rsidP="001E7B0F">
            <w:pPr>
              <w:spacing w:line="288" w:lineRule="auto"/>
              <w:rPr>
                <w:rFonts w:asciiTheme="minorHAnsi" w:hAnsiTheme="minorHAnsi" w:cstheme="minorHAnsi"/>
                <w:bCs/>
                <w:sz w:val="16"/>
                <w:szCs w:val="16"/>
                <w:lang w:val="es-MX" w:eastAsia="es-MX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ARQ. CIPRIANO VASQUEZ MENDOZA</w:t>
            </w:r>
          </w:p>
        </w:tc>
      </w:tr>
      <w:tr w:rsidR="00300F9B" w:rsidRPr="00892CF2" w14:paraId="5F3FB943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6B1C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F0F02" w14:textId="1BD9381F" w:rsidR="00443D83" w:rsidRPr="00892CF2" w:rsidRDefault="006604B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PERSONA FISICA</w:t>
            </w:r>
          </w:p>
        </w:tc>
      </w:tr>
      <w:tr w:rsidR="00300F9B" w:rsidRPr="00892CF2" w14:paraId="1C15527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161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3F0B0" w14:textId="29A55094" w:rsidR="000E270F" w:rsidRPr="00892CF2" w:rsidRDefault="002B2509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>VAMC811012R66</w:t>
            </w:r>
          </w:p>
        </w:tc>
      </w:tr>
      <w:tr w:rsidR="00300F9B" w:rsidRPr="00892CF2" w14:paraId="1E8B559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D12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AE121" w14:textId="342D2325" w:rsidR="008E7E22" w:rsidRPr="00892CF2" w:rsidRDefault="002B2509" w:rsidP="002B2509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>CALLE HUERTO LOS OLIVOS NO. 201, COL. TRINIDAD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2B2509">
              <w:rPr>
                <w:rFonts w:ascii="Calibri" w:hAnsi="Calibri" w:cs="Arial"/>
                <w:sz w:val="16"/>
                <w:szCs w:val="16"/>
              </w:rPr>
              <w:t>DE LAS HUERTAS, OAXACA DE JUÁREZ, OAXACA. C.P. 68120</w:t>
            </w:r>
          </w:p>
        </w:tc>
      </w:tr>
    </w:tbl>
    <w:p w14:paraId="4EE6420B" w14:textId="72807EED" w:rsidR="00FC0614" w:rsidRDefault="00FC0614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2F4EC805" w14:textId="77777777" w:rsidR="00AD77E0" w:rsidRDefault="00AD77E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C5C45A0" w14:textId="77777777" w:rsidR="00AD77E0" w:rsidRDefault="00AD77E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46924F9F" w14:textId="77777777" w:rsidR="00FC0614" w:rsidRPr="00892CF2" w:rsidRDefault="00FC0614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4BF93EA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58A23D0C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1D6B8422" w14:textId="77777777" w:rsidR="002B2509" w:rsidRDefault="002B2509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B2509">
              <w:rPr>
                <w:rFonts w:ascii="Calibri" w:hAnsi="Calibri"/>
                <w:b/>
                <w:sz w:val="16"/>
                <w:szCs w:val="16"/>
              </w:rPr>
              <w:t xml:space="preserve">CIPRIANO VASQUEZ MENDOZA </w:t>
            </w:r>
          </w:p>
          <w:p w14:paraId="66AEDE22" w14:textId="1BC889A7" w:rsidR="00B704A6" w:rsidRDefault="002B2509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PERSONA FISICA</w:t>
            </w:r>
          </w:p>
          <w:p w14:paraId="3AB9CB78" w14:textId="5D8CA0F5" w:rsidR="001F266E" w:rsidRPr="001F266E" w:rsidRDefault="001F266E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449A18E7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2824FF" w:rsidRPr="00892CF2" w14:paraId="56ABF019" w14:textId="77777777" w:rsidTr="00023797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C2608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lastRenderedPageBreak/>
              <w:t>POR EL H. AYUNTAMIENTO DE OAXACA DE JUÁREZ</w:t>
            </w:r>
          </w:p>
        </w:tc>
      </w:tr>
      <w:tr w:rsidR="002824FF" w:rsidRPr="00892CF2" w14:paraId="11F1EAD0" w14:textId="77777777" w:rsidTr="00023797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6DE34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72732AD" w14:textId="34DB3C13" w:rsidR="002824FF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99C7825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5D0031F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081481E0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 ARMANDO CRUZ MENDOZA</w:t>
            </w:r>
          </w:p>
          <w:p w14:paraId="15C7180A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2824FF" w:rsidRPr="00892CF2" w14:paraId="5ACEE1EE" w14:textId="77777777" w:rsidTr="00023797">
        <w:trPr>
          <w:trHeight w:val="240"/>
          <w:jc w:val="center"/>
        </w:trPr>
        <w:tc>
          <w:tcPr>
            <w:tcW w:w="4716" w:type="dxa"/>
            <w:vAlign w:val="center"/>
          </w:tcPr>
          <w:p w14:paraId="08C9E35D" w14:textId="77777777" w:rsidR="002824FF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4242A4C" w14:textId="62BA1C13" w:rsidR="002824FF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8D3EFAE" w14:textId="77777777" w:rsidR="002824FF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A777256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136A2716" w14:textId="77777777" w:rsidR="002824FF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6A6A224C" w14:textId="77777777" w:rsidR="002824FF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04B2BD5E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58176702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14D7A9D8" w14:textId="77777777" w:rsidR="002824FF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09B8F73" w14:textId="29098D05" w:rsidR="002824FF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E73D0EE" w14:textId="77777777" w:rsidR="002824FF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ADAE94C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1B34DD22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JORGE ENRIQUE AVENDAÑO</w:t>
            </w:r>
          </w:p>
          <w:p w14:paraId="561410A1" w14:textId="77777777" w:rsidR="002824FF" w:rsidRPr="00892CF2" w:rsidRDefault="002824FF" w:rsidP="0002379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0C86B982" w14:textId="278770BE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2776FCB" w14:textId="695E87C2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A8B17D5" w14:textId="751E37F8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3560D05" w14:textId="373E5042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C99CCD7" w14:textId="63543E47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1E61278" w14:textId="625F55EA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E6FE76B" w14:textId="260DE5EA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E3A072A" w14:textId="1331C933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8007594" w14:textId="44AB969E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5BDFBF3" w14:textId="647756DE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14C6853" w14:textId="7B4B24A5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CC9CEBF" w14:textId="350D3228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649E7EB" w14:textId="6C5315D5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A79890F" w14:textId="338BE7E1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94B7E01" w14:textId="002DA8FC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2B87CFF" w14:textId="2AA03E59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08499FF" w14:textId="5A14B848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7EE8A87" w14:textId="45455E38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13C69E1" w14:textId="55B6A6EB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B2E5877" w14:textId="1C04B7EE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C10F21C" w14:textId="31251568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6B30CB9" w14:textId="4DFBFC28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7057A8C" w14:textId="083B3BE8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375EE19" w14:textId="3E3C257A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4767E7B" w14:textId="70DF0142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640333E" w14:textId="57FAAB83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692A033" w14:textId="39A702D5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7247B9F" w14:textId="2DA75F3A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8FCED18" w14:textId="6A206DF5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92751B4" w14:textId="74765056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9F4ED72" w14:textId="44463882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4F2A413" w14:textId="543F06FD" w:rsidR="00D046EE" w:rsidRDefault="00D046EE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  <w:bookmarkStart w:id="1" w:name="_Hlk162363049"/>
    </w:p>
    <w:p w14:paraId="10FBFBCB" w14:textId="2DF75318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43B89FA" w14:textId="7B28EF84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C79A7E4" w14:textId="122AC94C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E7918A4" w14:textId="56B30F9D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E6AD12E" w14:textId="52E78EB4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85A63B0" w14:textId="5EAF17AD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E2C1F49" w14:textId="7DB932BF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4DCB3B6" w14:textId="61E71D5D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A5E673A" w14:textId="12AB123C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7E74C82" w14:textId="0F6EE05C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BA1E7B0" w14:textId="7D42229A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D365BB6" w14:textId="5969595D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996358E" w14:textId="52914A39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AD94B0B" w14:textId="77777777" w:rsidR="005A787F" w:rsidRDefault="005A787F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432DCD3" w14:textId="7B8D465D" w:rsidR="00D046EE" w:rsidRPr="00D046EE" w:rsidRDefault="00D046EE" w:rsidP="001F266E">
      <w:pPr>
        <w:rPr>
          <w:rFonts w:ascii="Arial" w:hAnsi="Arial" w:cs="Arial"/>
          <w:b/>
          <w:bCs/>
          <w:sz w:val="14"/>
          <w:szCs w:val="14"/>
          <w:lang w:val="es-ES_tradnl"/>
        </w:rPr>
      </w:pPr>
      <w:r w:rsidRPr="00A8073E">
        <w:rPr>
          <w:rFonts w:ascii="Arial" w:hAnsi="Arial" w:cs="Arial"/>
          <w:b/>
          <w:bCs/>
          <w:sz w:val="14"/>
          <w:szCs w:val="14"/>
          <w:lang w:val="es-ES_tradnl"/>
        </w:rPr>
        <w:t xml:space="preserve">Las firmas de la presente hoja, corresponden al Acta de </w:t>
      </w:r>
      <w:r>
        <w:rPr>
          <w:rFonts w:ascii="Arial" w:hAnsi="Arial" w:cs="Arial"/>
          <w:b/>
          <w:bCs/>
          <w:sz w:val="14"/>
          <w:szCs w:val="14"/>
          <w:lang w:val="es-ES_tradnl"/>
        </w:rPr>
        <w:t xml:space="preserve">Entrega-recepción </w:t>
      </w:r>
      <w:r w:rsidRPr="00A8073E">
        <w:rPr>
          <w:rFonts w:ascii="Arial" w:hAnsi="Arial" w:cs="Arial"/>
          <w:b/>
          <w:sz w:val="14"/>
          <w:szCs w:val="14"/>
        </w:rPr>
        <w:t xml:space="preserve">de fecha </w:t>
      </w:r>
      <w:r>
        <w:rPr>
          <w:rFonts w:ascii="Arial" w:hAnsi="Arial" w:cs="Arial"/>
          <w:b/>
          <w:sz w:val="14"/>
          <w:szCs w:val="14"/>
        </w:rPr>
        <w:t>22</w:t>
      </w:r>
      <w:r w:rsidRPr="00A8073E">
        <w:rPr>
          <w:rFonts w:ascii="Arial" w:hAnsi="Arial" w:cs="Arial"/>
          <w:b/>
          <w:sz w:val="14"/>
          <w:szCs w:val="14"/>
        </w:rPr>
        <w:t xml:space="preserve"> de febrero del 2024, del contrato de obra pública número </w:t>
      </w:r>
      <w:r w:rsidRPr="00A8073E">
        <w:rPr>
          <w:rFonts w:ascii="Arial" w:hAnsi="Arial" w:cs="Arial"/>
          <w:b/>
          <w:bCs/>
          <w:noProof/>
          <w:sz w:val="14"/>
          <w:szCs w:val="14"/>
          <w:lang w:val="es-ES_tradnl"/>
        </w:rPr>
        <w:t>DCSyCOP/</w:t>
      </w:r>
      <w:r>
        <w:rPr>
          <w:rFonts w:ascii="Arial" w:hAnsi="Arial" w:cs="Arial"/>
          <w:b/>
          <w:bCs/>
          <w:noProof/>
          <w:sz w:val="14"/>
          <w:szCs w:val="14"/>
          <w:lang w:val="es-ES_tradnl"/>
        </w:rPr>
        <w:t>RG28</w:t>
      </w:r>
      <w:r w:rsidRPr="00A8073E">
        <w:rPr>
          <w:rFonts w:ascii="Arial" w:hAnsi="Arial" w:cs="Arial"/>
          <w:b/>
          <w:bCs/>
          <w:noProof/>
          <w:sz w:val="14"/>
          <w:szCs w:val="14"/>
          <w:lang w:val="es-ES_tradnl"/>
        </w:rPr>
        <w:t xml:space="preserve"> 0</w:t>
      </w:r>
      <w:r>
        <w:rPr>
          <w:rFonts w:ascii="Arial" w:hAnsi="Arial" w:cs="Arial"/>
          <w:b/>
          <w:bCs/>
          <w:noProof/>
          <w:sz w:val="14"/>
          <w:szCs w:val="14"/>
          <w:lang w:val="es-ES_tradnl"/>
        </w:rPr>
        <w:t>02</w:t>
      </w:r>
      <w:r w:rsidRPr="00A8073E">
        <w:rPr>
          <w:rFonts w:ascii="Arial" w:hAnsi="Arial" w:cs="Arial"/>
          <w:b/>
          <w:bCs/>
          <w:noProof/>
          <w:sz w:val="14"/>
          <w:szCs w:val="14"/>
          <w:lang w:val="es-ES_tradnl"/>
        </w:rPr>
        <w:t xml:space="preserve">/2023 de fecha </w:t>
      </w:r>
      <w:r>
        <w:rPr>
          <w:rFonts w:ascii="Arial" w:hAnsi="Arial" w:cs="Arial"/>
          <w:b/>
          <w:bCs/>
          <w:noProof/>
          <w:sz w:val="14"/>
          <w:szCs w:val="14"/>
          <w:lang w:val="es-ES_tradnl"/>
        </w:rPr>
        <w:t>19</w:t>
      </w:r>
      <w:r w:rsidRPr="00A8073E">
        <w:rPr>
          <w:rFonts w:ascii="Arial" w:hAnsi="Arial" w:cs="Arial"/>
          <w:b/>
          <w:bCs/>
          <w:noProof/>
          <w:sz w:val="14"/>
          <w:szCs w:val="14"/>
          <w:lang w:val="es-ES_tradnl"/>
        </w:rPr>
        <w:t xml:space="preserve"> de </w:t>
      </w:r>
      <w:r>
        <w:rPr>
          <w:rFonts w:ascii="Arial" w:hAnsi="Arial" w:cs="Arial"/>
          <w:b/>
          <w:bCs/>
          <w:noProof/>
          <w:sz w:val="14"/>
          <w:szCs w:val="14"/>
          <w:lang w:val="es-ES_tradnl"/>
        </w:rPr>
        <w:t>diciemb</w:t>
      </w:r>
      <w:r w:rsidRPr="00A8073E">
        <w:rPr>
          <w:rFonts w:ascii="Arial" w:hAnsi="Arial" w:cs="Arial"/>
          <w:b/>
          <w:bCs/>
          <w:noProof/>
          <w:sz w:val="14"/>
          <w:szCs w:val="14"/>
          <w:lang w:val="es-ES_tradnl"/>
        </w:rPr>
        <w:t>re del 2023</w:t>
      </w:r>
      <w:bookmarkEnd w:id="1"/>
    </w:p>
    <w:sectPr w:rsidR="00D046EE" w:rsidRPr="00D046EE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7EFA1" w14:textId="77777777" w:rsidR="00940184" w:rsidRDefault="00940184" w:rsidP="00363EDF">
      <w:r>
        <w:separator/>
      </w:r>
    </w:p>
  </w:endnote>
  <w:endnote w:type="continuationSeparator" w:id="0">
    <w:p w14:paraId="03F4E692" w14:textId="77777777" w:rsidR="00940184" w:rsidRDefault="00940184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90A7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26946DC" wp14:editId="6BD032D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47E32EFA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8E0C0D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7149C1" w14:textId="1C0A7C75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C83C2" wp14:editId="05976EF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18C4CD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D42CABC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2D3C83C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wjLQIAAFoEAAAOAAAAZHJzL2Uyb0RvYy54bWysVF1v2yAUfZ+0/4B4X+ykSdpZcaqsVaZJ&#10;UVspnfpMMMTWgMuAxM5+/S7E+VC3p2kv+MK93I9zDp7dd1qRvXC+AVPS4SCnRBgOVWO2Jf3+uvx0&#10;R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" filled="f" stroked="f" strokeweight=".5pt">
              <v:textbox>
                <w:txbxContent>
                  <w:p w14:paraId="6C18C4CD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D42CABC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AD77E0">
      <w:rPr>
        <w:rFonts w:ascii="Arial" w:hAnsi="Arial" w:cs="Arial"/>
        <w:noProof/>
        <w:sz w:val="14"/>
        <w:szCs w:val="14"/>
      </w:rPr>
      <w:t>2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22421">
      <w:rPr>
        <w:rFonts w:ascii="Arial" w:hAnsi="Arial" w:cs="Arial"/>
        <w:sz w:val="14"/>
        <w:szCs w:val="14"/>
      </w:rPr>
      <w:t>3</w:t>
    </w:r>
  </w:p>
  <w:p w14:paraId="222754D8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CA6E3" w14:textId="77777777" w:rsidR="00940184" w:rsidRDefault="00940184" w:rsidP="00363EDF">
      <w:r>
        <w:separator/>
      </w:r>
    </w:p>
  </w:footnote>
  <w:footnote w:type="continuationSeparator" w:id="0">
    <w:p w14:paraId="7603A26A" w14:textId="77777777" w:rsidR="00940184" w:rsidRDefault="00940184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6759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3C1706" wp14:editId="4A82BC76">
              <wp:simplePos x="0" y="0"/>
              <wp:positionH relativeFrom="column">
                <wp:posOffset>1751965</wp:posOffset>
              </wp:positionH>
              <wp:positionV relativeFrom="paragraph">
                <wp:posOffset>15875</wp:posOffset>
              </wp:positionV>
              <wp:extent cx="4825365" cy="577850"/>
              <wp:effectExtent l="0" t="0" r="0" b="0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7AF47" w14:textId="5EE368F4" w:rsidR="007F40BE" w:rsidRPr="00856ED8" w:rsidRDefault="00856ED8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856ED8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28</w:t>
                          </w:r>
                        </w:p>
                        <w:p w14:paraId="795BF235" w14:textId="69D85B99" w:rsidR="007F40BE" w:rsidRDefault="00856ED8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856ED8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RECUPERACION DE ISR</w:t>
                          </w:r>
                        </w:p>
                        <w:p w14:paraId="2C3EFDFC" w14:textId="174E7D17" w:rsidR="00975A68" w:rsidRPr="00856ED8" w:rsidRDefault="00975A68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EJERCICIO FISCAL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C3C170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7.95pt;margin-top:1.25pt;width:379.95pt;height:4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" filled="f" stroked="f">
              <v:path arrowok="t"/>
              <v:textbox>
                <w:txbxContent>
                  <w:p w14:paraId="1D87AF47" w14:textId="5EE368F4" w:rsidR="007F40BE" w:rsidRPr="00856ED8" w:rsidRDefault="00856ED8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856ED8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28</w:t>
                    </w:r>
                  </w:p>
                  <w:p w14:paraId="795BF235" w14:textId="69D85B99" w:rsidR="007F40BE" w:rsidRDefault="00856ED8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856ED8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RECUPERACION DE ISR</w:t>
                    </w:r>
                  </w:p>
                  <w:p w14:paraId="2C3EFDFC" w14:textId="174E7D17" w:rsidR="00975A68" w:rsidRPr="00856ED8" w:rsidRDefault="00975A68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EJERCICIO FISCAL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7FADFEB" wp14:editId="0E6CF172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48B6F" w14:textId="77777777" w:rsidR="00305903" w:rsidRDefault="00305903" w:rsidP="00305903">
    <w:pPr>
      <w:jc w:val="both"/>
    </w:pPr>
  </w:p>
  <w:p w14:paraId="64D613D0" w14:textId="203BEC24" w:rsidR="00305903" w:rsidRDefault="009647B1" w:rsidP="009647B1">
    <w:pPr>
      <w:tabs>
        <w:tab w:val="left" w:pos="8800"/>
      </w:tabs>
      <w:jc w:val="both"/>
    </w:pPr>
    <w:r>
      <w:tab/>
    </w:r>
  </w:p>
  <w:p w14:paraId="03C30163" w14:textId="77777777" w:rsidR="00305903" w:rsidRDefault="00305903" w:rsidP="00305903">
    <w:pPr>
      <w:jc w:val="both"/>
    </w:pPr>
  </w:p>
  <w:p w14:paraId="6B18D8E0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97293" wp14:editId="78BD2D9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98125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71BC36F7" w14:textId="489BA182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975A6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0C497293" id=" 29" o:spid="_x0000_s1027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AiRzlX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51598125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71BC36F7" w14:textId="489BA182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975A6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C8A0E69" wp14:editId="27579A0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6BBD341" wp14:editId="4EA45BF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49F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66BBD341" id="Cuadro de texto 2" o:spid="_x0000_s1028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" filled="f" stroked="f">
              <v:textbox style="mso-fit-shape-to-text:t">
                <w:txbxContent>
                  <w:p w14:paraId="6FC349F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47AD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4368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06C4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2421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5E63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391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1E1"/>
    <w:rsid w:val="001F266E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1D8"/>
    <w:rsid w:val="00227ADC"/>
    <w:rsid w:val="00227CF7"/>
    <w:rsid w:val="00230796"/>
    <w:rsid w:val="00234C0C"/>
    <w:rsid w:val="00242456"/>
    <w:rsid w:val="00243951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12E"/>
    <w:rsid w:val="00271509"/>
    <w:rsid w:val="00272736"/>
    <w:rsid w:val="00272F81"/>
    <w:rsid w:val="00276C4F"/>
    <w:rsid w:val="00277A35"/>
    <w:rsid w:val="00280186"/>
    <w:rsid w:val="002824FF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509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0C4C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5BF7"/>
    <w:rsid w:val="00396235"/>
    <w:rsid w:val="00396CD8"/>
    <w:rsid w:val="0039779B"/>
    <w:rsid w:val="003A35C0"/>
    <w:rsid w:val="003A691B"/>
    <w:rsid w:val="003A76A5"/>
    <w:rsid w:val="003A77C6"/>
    <w:rsid w:val="003A7A59"/>
    <w:rsid w:val="003B0683"/>
    <w:rsid w:val="003B1375"/>
    <w:rsid w:val="003B33E9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47F68"/>
    <w:rsid w:val="0055144C"/>
    <w:rsid w:val="005540B0"/>
    <w:rsid w:val="00560A46"/>
    <w:rsid w:val="00563E79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A787F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3776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05D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04BB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1773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4554"/>
    <w:rsid w:val="007854EA"/>
    <w:rsid w:val="00791BBF"/>
    <w:rsid w:val="00792E9D"/>
    <w:rsid w:val="00795CF7"/>
    <w:rsid w:val="007965AD"/>
    <w:rsid w:val="00796660"/>
    <w:rsid w:val="00797AFB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1E4E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1FA1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6ED8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94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61F4"/>
    <w:rsid w:val="009270DF"/>
    <w:rsid w:val="00927151"/>
    <w:rsid w:val="009306C2"/>
    <w:rsid w:val="0093079B"/>
    <w:rsid w:val="00932CCF"/>
    <w:rsid w:val="00934D55"/>
    <w:rsid w:val="00934DA9"/>
    <w:rsid w:val="00940184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A68"/>
    <w:rsid w:val="00975FD9"/>
    <w:rsid w:val="00977B0F"/>
    <w:rsid w:val="009823BA"/>
    <w:rsid w:val="009830FA"/>
    <w:rsid w:val="00985645"/>
    <w:rsid w:val="00985C70"/>
    <w:rsid w:val="00985E3F"/>
    <w:rsid w:val="00985F0D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5BE3"/>
    <w:rsid w:val="00AA0757"/>
    <w:rsid w:val="00AA0CF2"/>
    <w:rsid w:val="00AA21E0"/>
    <w:rsid w:val="00AA2C81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D77E0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43F2"/>
    <w:rsid w:val="00B0552B"/>
    <w:rsid w:val="00B06A65"/>
    <w:rsid w:val="00B06F94"/>
    <w:rsid w:val="00B15090"/>
    <w:rsid w:val="00B17039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413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5DCD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1885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789"/>
    <w:rsid w:val="00BE3EB3"/>
    <w:rsid w:val="00BE6F3F"/>
    <w:rsid w:val="00BE7C34"/>
    <w:rsid w:val="00BF1051"/>
    <w:rsid w:val="00BF22ED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15BA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E23"/>
    <w:rsid w:val="00CE28AC"/>
    <w:rsid w:val="00CE525B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46EE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06E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26CB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A7688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54C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57864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77DFE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6FC3"/>
    <w:rsid w:val="00FA75CB"/>
    <w:rsid w:val="00FB0B98"/>
    <w:rsid w:val="00FB51E1"/>
    <w:rsid w:val="00FB79CA"/>
    <w:rsid w:val="00FB7AFE"/>
    <w:rsid w:val="00FC0578"/>
    <w:rsid w:val="00FC0614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4CA943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E4B67-F268-4ABD-8ADF-853538F41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1224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usuario</cp:lastModifiedBy>
  <cp:revision>10</cp:revision>
  <cp:lastPrinted>2024-03-21T00:18:00Z</cp:lastPrinted>
  <dcterms:created xsi:type="dcterms:W3CDTF">2024-03-21T00:09:00Z</dcterms:created>
  <dcterms:modified xsi:type="dcterms:W3CDTF">2024-03-26T22:54:00Z</dcterms:modified>
</cp:coreProperties>
</file>