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40404" w14:textId="77777777" w:rsidR="00C762AE" w:rsidRDefault="00C762AE"/>
    <w:p w14:paraId="65BAE8B7" w14:textId="77777777" w:rsidR="00C762AE" w:rsidRDefault="00C762AE"/>
    <w:tbl>
      <w:tblPr>
        <w:tblpPr w:leftFromText="141" w:rightFromText="141" w:vertAnchor="text" w:tblpY="1"/>
        <w:tblOverlap w:val="never"/>
        <w:tblW w:w="0" w:type="auto"/>
        <w:tblLook w:val="00A0" w:firstRow="1" w:lastRow="0" w:firstColumn="1" w:lastColumn="0" w:noHBand="0" w:noVBand="0"/>
      </w:tblPr>
      <w:tblGrid>
        <w:gridCol w:w="1576"/>
      </w:tblGrid>
      <w:tr w:rsidR="00C762AE" w:rsidRPr="0099114A" w14:paraId="46F7BB1E" w14:textId="77777777" w:rsidTr="00B61094">
        <w:trPr>
          <w:cantSplit/>
          <w:trHeight w:val="344"/>
        </w:trPr>
        <w:tc>
          <w:tcPr>
            <w:tcW w:w="1576" w:type="dxa"/>
          </w:tcPr>
          <w:p w14:paraId="4E7E9776" w14:textId="77777777" w:rsidR="00C762AE" w:rsidRDefault="00C762AE" w:rsidP="00B61094">
            <w:r>
              <w:rPr>
                <w:rFonts w:ascii="Gotham" w:hAnsi="Gotham" w:cs="Tahoma"/>
                <w:sz w:val="12"/>
                <w:szCs w:val="12"/>
              </w:rPr>
              <w:t xml:space="preserve">               </w:t>
            </w:r>
          </w:p>
          <w:p w14:paraId="698561AE"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866EDD5" wp14:editId="7FBEF30B">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4A495"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D014BEB"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B7EF810" wp14:editId="30FF5C73">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6EB3A4" w14:textId="77777777" w:rsidR="00C762AE" w:rsidRPr="000D086D" w:rsidRDefault="00C762AE"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39562B">
                                      <w:rPr>
                                        <w:rFonts w:ascii="Arial Narrow" w:hAnsi="Arial Narrow" w:cs="Tahoma"/>
                                        <w:b/>
                                        <w:bCs/>
                                        <w:noProof/>
                                        <w:sz w:val="20"/>
                                        <w:szCs w:val="20"/>
                                      </w:rPr>
                                      <w:t>Constructora Acaxao, S.A. de C.V.</w:t>
                                    </w:r>
                                    <w:r w:rsidRPr="000D086D">
                                      <w:rPr>
                                        <w:rFonts w:ascii="Arial Narrow" w:hAnsi="Arial Narrow" w:cs="Tahoma"/>
                                        <w:b/>
                                        <w:bCs/>
                                        <w:noProof/>
                                        <w:sz w:val="20"/>
                                        <w:szCs w:val="20"/>
                                      </w:rPr>
                                      <w:t>”</w:t>
                                    </w:r>
                                  </w:p>
                                  <w:p w14:paraId="61EE8C65" w14:textId="77777777" w:rsidR="00C762AE" w:rsidRDefault="00C762AE" w:rsidP="00FB6247">
                                    <w:pPr>
                                      <w:jc w:val="both"/>
                                      <w:rPr>
                                        <w:rFonts w:ascii="Arial Narrow" w:hAnsi="Arial Narrow" w:cs="Tahoma"/>
                                        <w:b/>
                                        <w:bCs/>
                                        <w:noProof/>
                                        <w:sz w:val="20"/>
                                        <w:szCs w:val="20"/>
                                      </w:rPr>
                                    </w:pPr>
                                    <w:r w:rsidRPr="0039562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39562B">
                                      <w:rPr>
                                        <w:rFonts w:ascii="Arial Narrow" w:hAnsi="Arial Narrow" w:cs="Tahoma"/>
                                        <w:b/>
                                        <w:bCs/>
                                        <w:noProof/>
                                        <w:sz w:val="20"/>
                                        <w:szCs w:val="20"/>
                                      </w:rPr>
                                      <w:t>Alexia Magdalena Rivera Baigorria</w:t>
                                    </w:r>
                                  </w:p>
                                  <w:p w14:paraId="178CE0C6" w14:textId="77777777" w:rsidR="00C762AE" w:rsidRPr="00D2636C" w:rsidRDefault="00C762AE"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9562B">
                                      <w:rPr>
                                        <w:rFonts w:ascii="Arial Narrow" w:hAnsi="Arial Narrow" w:cs="Tahoma"/>
                                        <w:b/>
                                        <w:noProof/>
                                        <w:sz w:val="20"/>
                                        <w:szCs w:val="20"/>
                                      </w:rPr>
                                      <w:t>Calle Huerto los Olivos No. 204 Int. A, Fracc. Trinidad de las Huertas, Oaxaca de Juárez, Oaxaca. C.P. 68120</w:t>
                                    </w:r>
                                  </w:p>
                                  <w:p w14:paraId="1297DCDB" w14:textId="77777777" w:rsidR="00C762AE" w:rsidRPr="00DD73B6" w:rsidRDefault="00C762AE"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9562B">
                                      <w:rPr>
                                        <w:rFonts w:ascii="Arial Narrow" w:hAnsi="Arial Narrow" w:cs="Tahoma"/>
                                        <w:b/>
                                        <w:noProof/>
                                        <w:sz w:val="20"/>
                                        <w:szCs w:val="20"/>
                                      </w:rPr>
                                      <w:t>951 172 7237/ 55 6461 2344</w:t>
                                    </w:r>
                                  </w:p>
                                  <w:p w14:paraId="670077A0" w14:textId="77777777" w:rsidR="00C762AE" w:rsidRDefault="00C762AE"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9562B">
                                      <w:rPr>
                                        <w:rFonts w:ascii="Arial Narrow" w:hAnsi="Arial Narrow" w:cs="Tahoma"/>
                                        <w:b/>
                                        <w:noProof/>
                                        <w:sz w:val="20"/>
                                        <w:szCs w:val="20"/>
                                      </w:rPr>
                                      <w:t>CAC1305219I6</w:t>
                                    </w:r>
                                  </w:p>
                                  <w:p w14:paraId="17FA2C90" w14:textId="77777777" w:rsidR="00C762AE" w:rsidRPr="007A4BA1" w:rsidRDefault="00C762AE" w:rsidP="00FB6247">
                                    <w:pPr>
                                      <w:jc w:val="both"/>
                                      <w:rPr>
                                        <w:b/>
                                        <w:sz w:val="20"/>
                                        <w:szCs w:val="20"/>
                                      </w:rPr>
                                    </w:pPr>
                                    <w:r w:rsidRPr="007A4BA1">
                                      <w:rPr>
                                        <w:rFonts w:ascii="Arial Narrow" w:hAnsi="Arial Narrow" w:cs="Tahoma"/>
                                        <w:sz w:val="20"/>
                                        <w:szCs w:val="20"/>
                                      </w:rPr>
                                      <w:t xml:space="preserve">I.M.S.S: </w:t>
                                    </w:r>
                                    <w:r w:rsidRPr="0039562B">
                                      <w:rPr>
                                        <w:rFonts w:ascii="Arial Narrow" w:hAnsi="Arial Narrow" w:cs="Tahoma"/>
                                        <w:b/>
                                        <w:noProof/>
                                        <w:sz w:val="20"/>
                                        <w:szCs w:val="20"/>
                                      </w:rPr>
                                      <w:t>D6859408108</w:t>
                                    </w:r>
                                  </w:p>
                                  <w:p w14:paraId="738C5851" w14:textId="77777777" w:rsidR="00C762AE" w:rsidRPr="007A4BA1" w:rsidRDefault="00C762AE"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A153E85" w14:textId="77777777" w:rsidR="00C762AE" w:rsidRDefault="00C762AE" w:rsidP="008217E1">
                                    <w:pPr>
                                      <w:pStyle w:val="Textoindependiente3"/>
                                      <w:rPr>
                                        <w:sz w:val="20"/>
                                      </w:rPr>
                                    </w:pPr>
                                    <w:r w:rsidRPr="00D2636C">
                                      <w:rPr>
                                        <w:b w:val="0"/>
                                        <w:bCs w:val="0"/>
                                        <w:sz w:val="20"/>
                                      </w:rPr>
                                      <w:t>Modalidad de Adjudicación:</w:t>
                                    </w:r>
                                    <w:r w:rsidRPr="00D2636C">
                                      <w:rPr>
                                        <w:sz w:val="20"/>
                                      </w:rPr>
                                      <w:t xml:space="preserve"> </w:t>
                                    </w:r>
                                    <w:r w:rsidRPr="0039562B">
                                      <w:rPr>
                                        <w:noProof/>
                                        <w:sz w:val="20"/>
                                      </w:rPr>
                                      <w:t>Licitación Pública Estatal</w:t>
                                    </w:r>
                                  </w:p>
                                  <w:p w14:paraId="0C0C361B" w14:textId="77777777" w:rsidR="00C762AE" w:rsidRPr="00D2636C" w:rsidRDefault="00C762AE" w:rsidP="008217E1">
                                    <w:pPr>
                                      <w:pStyle w:val="Textoindependiente3"/>
                                      <w:rPr>
                                        <w:bCs w:val="0"/>
                                        <w:sz w:val="20"/>
                                      </w:rPr>
                                    </w:pPr>
                                    <w:r w:rsidRPr="00D2636C">
                                      <w:rPr>
                                        <w:b w:val="0"/>
                                        <w:bCs w:val="0"/>
                                        <w:sz w:val="20"/>
                                      </w:rPr>
                                      <w:t xml:space="preserve">No. de Convocatoria: </w:t>
                                    </w:r>
                                    <w:r w:rsidRPr="0039562B">
                                      <w:rPr>
                                        <w:noProof/>
                                        <w:sz w:val="20"/>
                                      </w:rPr>
                                      <w:t>Convocatoria Pública Estatal No. 004</w:t>
                                    </w:r>
                                  </w:p>
                                  <w:p w14:paraId="4B846FB7" w14:textId="77777777" w:rsidR="00C762AE" w:rsidRPr="00D2636C" w:rsidRDefault="00C762AE" w:rsidP="00D2636C">
                                    <w:pPr>
                                      <w:pStyle w:val="Textoindependiente3"/>
                                      <w:rPr>
                                        <w:sz w:val="20"/>
                                      </w:rPr>
                                    </w:pPr>
                                    <w:r w:rsidRPr="00D2636C">
                                      <w:rPr>
                                        <w:b w:val="0"/>
                                        <w:sz w:val="20"/>
                                      </w:rPr>
                                      <w:t xml:space="preserve">Fecha de Convocatoria: </w:t>
                                    </w:r>
                                    <w:r w:rsidRPr="0039562B">
                                      <w:rPr>
                                        <w:noProof/>
                                        <w:sz w:val="20"/>
                                      </w:rPr>
                                      <w:t>14 de noviembre del 2023</w:t>
                                    </w:r>
                                  </w:p>
                                  <w:p w14:paraId="32BEAB61" w14:textId="77777777" w:rsidR="00C762AE" w:rsidRPr="00D2636C" w:rsidRDefault="00C762AE" w:rsidP="00D2636C">
                                    <w:pPr>
                                      <w:pStyle w:val="Textoindependiente3"/>
                                      <w:rPr>
                                        <w:b w:val="0"/>
                                        <w:sz w:val="20"/>
                                      </w:rPr>
                                    </w:pPr>
                                    <w:r w:rsidRPr="002651D3">
                                      <w:rPr>
                                        <w:b w:val="0"/>
                                        <w:sz w:val="20"/>
                                      </w:rPr>
                                      <w:t xml:space="preserve">No. de Licitación: </w:t>
                                    </w:r>
                                    <w:r w:rsidRPr="0039562B">
                                      <w:rPr>
                                        <w:noProof/>
                                        <w:sz w:val="20"/>
                                      </w:rPr>
                                      <w:t>LPE/SOPDU/DCSCOP/038/2023</w:t>
                                    </w:r>
                                  </w:p>
                                  <w:p w14:paraId="57C1714B" w14:textId="77777777" w:rsidR="00C762AE" w:rsidRDefault="00C762AE" w:rsidP="00D2636C">
                                    <w:pPr>
                                      <w:pStyle w:val="Textoindependiente3"/>
                                      <w:rPr>
                                        <w:b w:val="0"/>
                                        <w:sz w:val="20"/>
                                      </w:rPr>
                                    </w:pPr>
                                    <w:r w:rsidRPr="002651D3">
                                      <w:rPr>
                                        <w:b w:val="0"/>
                                        <w:sz w:val="20"/>
                                      </w:rPr>
                                      <w:t>Fecha de Fallo:</w:t>
                                    </w:r>
                                    <w:r w:rsidRPr="00D2636C">
                                      <w:rPr>
                                        <w:sz w:val="20"/>
                                      </w:rPr>
                                      <w:t xml:space="preserve"> </w:t>
                                    </w:r>
                                    <w:r w:rsidRPr="0039562B">
                                      <w:rPr>
                                        <w:noProof/>
                                        <w:sz w:val="20"/>
                                      </w:rPr>
                                      <w:t>11 de diciembre del 2023</w:t>
                                    </w:r>
                                  </w:p>
                                  <w:p w14:paraId="332427E8" w14:textId="77777777" w:rsidR="00C762AE" w:rsidRDefault="00C762AE" w:rsidP="00D2636C">
                                    <w:pPr>
                                      <w:pStyle w:val="Textoindependiente3"/>
                                      <w:rPr>
                                        <w:b w:val="0"/>
                                        <w:sz w:val="20"/>
                                      </w:rPr>
                                    </w:pPr>
                                    <w:r w:rsidRPr="002651D3">
                                      <w:rPr>
                                        <w:b w:val="0"/>
                                        <w:sz w:val="20"/>
                                      </w:rPr>
                                      <w:t>Fuente de Financiamiento</w:t>
                                    </w:r>
                                    <w:r w:rsidRPr="00F824D2">
                                      <w:rPr>
                                        <w:b w:val="0"/>
                                        <w:sz w:val="20"/>
                                      </w:rPr>
                                      <w:t xml:space="preserve">: </w:t>
                                    </w:r>
                                    <w:r w:rsidRPr="0039562B">
                                      <w:rPr>
                                        <w:noProof/>
                                        <w:sz w:val="20"/>
                                      </w:rPr>
                                      <w:t>Ramo General 33 / Fondo III (FAISMUN)</w:t>
                                    </w:r>
                                  </w:p>
                                  <w:p w14:paraId="0D1BCB12" w14:textId="77777777" w:rsidR="00C762AE" w:rsidRPr="0002548D" w:rsidRDefault="00C762AE"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E4A3891" w14:textId="77777777" w:rsidR="00C762AE" w:rsidRPr="00E56B2B" w:rsidRDefault="00C762AE"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25868D" w14:textId="77777777" w:rsidR="00C762AE" w:rsidRDefault="00C762AE"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39562B">
                                      <w:rPr>
                                        <w:rFonts w:ascii="Arial Narrow" w:hAnsi="Arial Narrow" w:cs="Tahoma"/>
                                        <w:b/>
                                        <w:noProof/>
                                        <w:sz w:val="20"/>
                                        <w:szCs w:val="20"/>
                                      </w:rPr>
                                      <w:t>FIII/045/2023</w:t>
                                    </w:r>
                                  </w:p>
                                  <w:p w14:paraId="49A7B979" w14:textId="77777777" w:rsidR="00C762AE" w:rsidRPr="00FC1792" w:rsidRDefault="00C762AE" w:rsidP="00D04FB3">
                                    <w:pPr>
                                      <w:rPr>
                                        <w:rFonts w:ascii="Arial Narrow" w:hAnsi="Arial Narrow" w:cs="Tahoma"/>
                                        <w:sz w:val="20"/>
                                        <w:szCs w:val="20"/>
                                      </w:rPr>
                                    </w:pPr>
                                  </w:p>
                                  <w:p w14:paraId="42832E8C" w14:textId="77777777" w:rsidR="00C762AE" w:rsidRPr="00FC1792" w:rsidRDefault="00C762AE"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9562B">
                                      <w:rPr>
                                        <w:rFonts w:ascii="Arial Narrow" w:hAnsi="Arial Narrow" w:cs="Tahoma"/>
                                        <w:b/>
                                        <w:bCs/>
                                        <w:noProof/>
                                        <w:sz w:val="20"/>
                                        <w:szCs w:val="20"/>
                                      </w:rPr>
                                      <w:t>Rehabilitación de pavimento con concreto hidráulico, guarniciones y ampliación de red de agua potable en carretera a Monte Albán, tramo Valerio Trujano a Galeana, Agencia Municipal de San Juan Chapultepec, Oaxaca de Juárez, Oaxaca</w:t>
                                    </w:r>
                                    <w:r w:rsidRPr="00FC1792">
                                      <w:rPr>
                                        <w:rFonts w:ascii="Arial Narrow" w:hAnsi="Arial Narrow" w:cs="Tahoma"/>
                                        <w:b/>
                                        <w:bCs/>
                                        <w:noProof/>
                                        <w:sz w:val="20"/>
                                        <w:szCs w:val="20"/>
                                      </w:rPr>
                                      <w:t>”</w:t>
                                    </w:r>
                                  </w:p>
                                  <w:p w14:paraId="3D9D97A9" w14:textId="77777777" w:rsidR="00C762AE" w:rsidRDefault="00C762AE" w:rsidP="0095098D">
                                    <w:pPr>
                                      <w:rPr>
                                        <w:rFonts w:ascii="Arial Narrow" w:hAnsi="Arial Narrow" w:cs="Tahoma"/>
                                      </w:rPr>
                                    </w:pPr>
                                  </w:p>
                                  <w:p w14:paraId="61D01053" w14:textId="77777777" w:rsidR="00C762AE" w:rsidRPr="009A2754" w:rsidRDefault="00C762AE"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60F2981" w14:textId="77777777" w:rsidR="00C762AE" w:rsidRPr="0080544C" w:rsidRDefault="00C762AE" w:rsidP="0095098D">
                                    <w:pPr>
                                      <w:rPr>
                                        <w:rFonts w:ascii="Arial Narrow" w:hAnsi="Arial Narrow" w:cs="Tahoma"/>
                                        <w:b/>
                                        <w:bCs/>
                                      </w:rPr>
                                    </w:pPr>
                                  </w:p>
                                  <w:p w14:paraId="0EB7FC2E" w14:textId="77777777" w:rsidR="00C762AE" w:rsidRPr="009B062D" w:rsidRDefault="00C762AE" w:rsidP="0095098D">
                                    <w:pPr>
                                      <w:rPr>
                                        <w:rFonts w:ascii="Tahoma" w:hAnsi="Tahoma" w:cs="Tahoma"/>
                                      </w:rPr>
                                    </w:pPr>
                                  </w:p>
                                  <w:p w14:paraId="43521AAC" w14:textId="77777777" w:rsidR="00C762AE" w:rsidRPr="00C4625F" w:rsidRDefault="00C762AE"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EBDE73" w14:textId="23A80D63" w:rsidR="00C762AE" w:rsidRPr="0080544C" w:rsidRDefault="00C762AE"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6565E" w:rsidRPr="0039562B">
                                      <w:rPr>
                                        <w:rFonts w:ascii="Arial Narrow" w:hAnsi="Arial Narrow" w:cs="Tahoma"/>
                                        <w:b/>
                                        <w:noProof/>
                                      </w:rPr>
                                      <w:t>9,878,854.69</w:t>
                                    </w:r>
                                    <w:r w:rsidR="00F6565E">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43C1A6C9" w14:textId="77777777" w:rsidR="00C762AE" w:rsidRPr="0080544C" w:rsidRDefault="00C762AE"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DF8453" w14:textId="77777777" w:rsidR="00C762AE" w:rsidRPr="0080544C" w:rsidRDefault="00C762AE"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39562B">
                                      <w:rPr>
                                        <w:rFonts w:ascii="Arial Narrow" w:hAnsi="Arial Narrow" w:cs="Tahoma"/>
                                        <w:b/>
                                        <w:noProof/>
                                      </w:rPr>
                                      <w:t>2,963,656.41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4140BFB" w14:textId="77777777" w:rsidR="00C762AE" w:rsidRDefault="00C762A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01C7054" w14:textId="77777777" w:rsidR="00C762AE" w:rsidRDefault="00C762AE" w:rsidP="0095098D">
                                    <w:pPr>
                                      <w:jc w:val="center"/>
                                      <w:rPr>
                                        <w:rFonts w:ascii="Arial Narrow" w:hAnsi="Arial Narrow" w:cs="Tahoma"/>
                                        <w:b/>
                                      </w:rPr>
                                    </w:pPr>
                                    <w:r w:rsidRPr="0039562B">
                                      <w:rPr>
                                        <w:rFonts w:ascii="Arial Narrow" w:hAnsi="Arial Narrow" w:cs="Tahoma"/>
                                        <w:b/>
                                        <w:noProof/>
                                      </w:rPr>
                                      <w:t>60</w:t>
                                    </w:r>
                                  </w:p>
                                  <w:p w14:paraId="6E0E1FAE" w14:textId="77777777" w:rsidR="00C762AE" w:rsidRDefault="00C762A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EE235E5" w14:textId="77777777" w:rsidR="00C762AE" w:rsidRPr="00D47C42" w:rsidRDefault="00C762AE"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10036C" w14:textId="77777777" w:rsidR="00C762AE" w:rsidRDefault="00C762AE"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C602D90" w14:textId="77777777" w:rsidR="00C762AE" w:rsidRPr="0080544C" w:rsidRDefault="00C762AE" w:rsidP="0095098D">
                                    <w:pPr>
                                      <w:jc w:val="center"/>
                                      <w:rPr>
                                        <w:rFonts w:ascii="Calibri" w:hAnsi="Calibri"/>
                                      </w:rPr>
                                    </w:pPr>
                                    <w:r w:rsidRPr="0039562B">
                                      <w:rPr>
                                        <w:rFonts w:ascii="Arial Narrow" w:hAnsi="Arial Narrow" w:cs="Tahoma"/>
                                        <w:b/>
                                        <w:noProof/>
                                      </w:rPr>
                                      <w:t>16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AB371C" w14:textId="77777777" w:rsidR="00C762AE" w:rsidRDefault="00C762A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26E1879" w14:textId="77777777" w:rsidR="00C762AE" w:rsidRPr="00D47C42" w:rsidRDefault="00C762AE" w:rsidP="0095098D">
                                    <w:pPr>
                                      <w:jc w:val="center"/>
                                      <w:rPr>
                                        <w:rFonts w:ascii="Calibri" w:hAnsi="Calibri"/>
                                        <w:sz w:val="22"/>
                                        <w:szCs w:val="22"/>
                                      </w:rPr>
                                    </w:pPr>
                                    <w:r w:rsidRPr="0039562B">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B8A5C1" w14:textId="77777777" w:rsidR="00C762AE" w:rsidRPr="0080544C" w:rsidRDefault="00C762AE"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3BBB60D" w14:textId="77777777" w:rsidR="00C762AE" w:rsidRPr="003A54AA" w:rsidRDefault="00C762AE" w:rsidP="00DD73B6">
                                    <w:pPr>
                                      <w:jc w:val="center"/>
                                      <w:rPr>
                                        <w:rFonts w:ascii="Arial Narrow" w:hAnsi="Arial Narrow"/>
                                        <w:b/>
                                      </w:rPr>
                                    </w:pPr>
                                    <w:r w:rsidRPr="0039562B">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EF810"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06EB3A4" w14:textId="77777777" w:rsidR="00C762AE" w:rsidRPr="000D086D" w:rsidRDefault="00C762AE"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39562B">
                                <w:rPr>
                                  <w:rFonts w:ascii="Arial Narrow" w:hAnsi="Arial Narrow" w:cs="Tahoma"/>
                                  <w:b/>
                                  <w:bCs/>
                                  <w:noProof/>
                                  <w:sz w:val="20"/>
                                  <w:szCs w:val="20"/>
                                </w:rPr>
                                <w:t>Constructora Acaxao, S.A. de C.V.</w:t>
                              </w:r>
                              <w:r w:rsidRPr="000D086D">
                                <w:rPr>
                                  <w:rFonts w:ascii="Arial Narrow" w:hAnsi="Arial Narrow" w:cs="Tahoma"/>
                                  <w:b/>
                                  <w:bCs/>
                                  <w:noProof/>
                                  <w:sz w:val="20"/>
                                  <w:szCs w:val="20"/>
                                </w:rPr>
                                <w:t>”</w:t>
                              </w:r>
                            </w:p>
                            <w:p w14:paraId="61EE8C65" w14:textId="77777777" w:rsidR="00C762AE" w:rsidRDefault="00C762AE" w:rsidP="00FB6247">
                              <w:pPr>
                                <w:jc w:val="both"/>
                                <w:rPr>
                                  <w:rFonts w:ascii="Arial Narrow" w:hAnsi="Arial Narrow" w:cs="Tahoma"/>
                                  <w:b/>
                                  <w:bCs/>
                                  <w:noProof/>
                                  <w:sz w:val="20"/>
                                  <w:szCs w:val="20"/>
                                </w:rPr>
                              </w:pPr>
                              <w:r w:rsidRPr="0039562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39562B">
                                <w:rPr>
                                  <w:rFonts w:ascii="Arial Narrow" w:hAnsi="Arial Narrow" w:cs="Tahoma"/>
                                  <w:b/>
                                  <w:bCs/>
                                  <w:noProof/>
                                  <w:sz w:val="20"/>
                                  <w:szCs w:val="20"/>
                                </w:rPr>
                                <w:t>Alexia Magdalena Rivera Baigorria</w:t>
                              </w:r>
                            </w:p>
                            <w:p w14:paraId="178CE0C6" w14:textId="77777777" w:rsidR="00C762AE" w:rsidRPr="00D2636C" w:rsidRDefault="00C762AE"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9562B">
                                <w:rPr>
                                  <w:rFonts w:ascii="Arial Narrow" w:hAnsi="Arial Narrow" w:cs="Tahoma"/>
                                  <w:b/>
                                  <w:noProof/>
                                  <w:sz w:val="20"/>
                                  <w:szCs w:val="20"/>
                                </w:rPr>
                                <w:t>Calle Huerto los Olivos No. 204 Int. A, Fracc. Trinidad de las Huertas, Oaxaca de Juárez, Oaxaca. C.P. 68120</w:t>
                              </w:r>
                            </w:p>
                            <w:p w14:paraId="1297DCDB" w14:textId="77777777" w:rsidR="00C762AE" w:rsidRPr="00DD73B6" w:rsidRDefault="00C762AE"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9562B">
                                <w:rPr>
                                  <w:rFonts w:ascii="Arial Narrow" w:hAnsi="Arial Narrow" w:cs="Tahoma"/>
                                  <w:b/>
                                  <w:noProof/>
                                  <w:sz w:val="20"/>
                                  <w:szCs w:val="20"/>
                                </w:rPr>
                                <w:t>951 172 7237/ 55 6461 2344</w:t>
                              </w:r>
                            </w:p>
                            <w:p w14:paraId="670077A0" w14:textId="77777777" w:rsidR="00C762AE" w:rsidRDefault="00C762AE"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9562B">
                                <w:rPr>
                                  <w:rFonts w:ascii="Arial Narrow" w:hAnsi="Arial Narrow" w:cs="Tahoma"/>
                                  <w:b/>
                                  <w:noProof/>
                                  <w:sz w:val="20"/>
                                  <w:szCs w:val="20"/>
                                </w:rPr>
                                <w:t>CAC1305219I6</w:t>
                              </w:r>
                            </w:p>
                            <w:p w14:paraId="17FA2C90" w14:textId="77777777" w:rsidR="00C762AE" w:rsidRPr="007A4BA1" w:rsidRDefault="00C762AE" w:rsidP="00FB6247">
                              <w:pPr>
                                <w:jc w:val="both"/>
                                <w:rPr>
                                  <w:b/>
                                  <w:sz w:val="20"/>
                                  <w:szCs w:val="20"/>
                                </w:rPr>
                              </w:pPr>
                              <w:r w:rsidRPr="007A4BA1">
                                <w:rPr>
                                  <w:rFonts w:ascii="Arial Narrow" w:hAnsi="Arial Narrow" w:cs="Tahoma"/>
                                  <w:sz w:val="20"/>
                                  <w:szCs w:val="20"/>
                                </w:rPr>
                                <w:t xml:space="preserve">I.M.S.S: </w:t>
                              </w:r>
                              <w:r w:rsidRPr="0039562B">
                                <w:rPr>
                                  <w:rFonts w:ascii="Arial Narrow" w:hAnsi="Arial Narrow" w:cs="Tahoma"/>
                                  <w:b/>
                                  <w:noProof/>
                                  <w:sz w:val="20"/>
                                  <w:szCs w:val="20"/>
                                </w:rPr>
                                <w:t>D6859408108</w:t>
                              </w:r>
                            </w:p>
                            <w:p w14:paraId="738C5851" w14:textId="77777777" w:rsidR="00C762AE" w:rsidRPr="007A4BA1" w:rsidRDefault="00C762AE"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A153E85" w14:textId="77777777" w:rsidR="00C762AE" w:rsidRDefault="00C762AE" w:rsidP="008217E1">
                              <w:pPr>
                                <w:pStyle w:val="Textoindependiente3"/>
                                <w:rPr>
                                  <w:sz w:val="20"/>
                                </w:rPr>
                              </w:pPr>
                              <w:r w:rsidRPr="00D2636C">
                                <w:rPr>
                                  <w:b w:val="0"/>
                                  <w:bCs w:val="0"/>
                                  <w:sz w:val="20"/>
                                </w:rPr>
                                <w:t>Modalidad de Adjudicación:</w:t>
                              </w:r>
                              <w:r w:rsidRPr="00D2636C">
                                <w:rPr>
                                  <w:sz w:val="20"/>
                                </w:rPr>
                                <w:t xml:space="preserve"> </w:t>
                              </w:r>
                              <w:r w:rsidRPr="0039562B">
                                <w:rPr>
                                  <w:noProof/>
                                  <w:sz w:val="20"/>
                                </w:rPr>
                                <w:t>Licitación Pública Estatal</w:t>
                              </w:r>
                            </w:p>
                            <w:p w14:paraId="0C0C361B" w14:textId="77777777" w:rsidR="00C762AE" w:rsidRPr="00D2636C" w:rsidRDefault="00C762AE" w:rsidP="008217E1">
                              <w:pPr>
                                <w:pStyle w:val="Textoindependiente3"/>
                                <w:rPr>
                                  <w:bCs w:val="0"/>
                                  <w:sz w:val="20"/>
                                </w:rPr>
                              </w:pPr>
                              <w:r w:rsidRPr="00D2636C">
                                <w:rPr>
                                  <w:b w:val="0"/>
                                  <w:bCs w:val="0"/>
                                  <w:sz w:val="20"/>
                                </w:rPr>
                                <w:t xml:space="preserve">No. de Convocatoria: </w:t>
                              </w:r>
                              <w:r w:rsidRPr="0039562B">
                                <w:rPr>
                                  <w:noProof/>
                                  <w:sz w:val="20"/>
                                </w:rPr>
                                <w:t>Convocatoria Pública Estatal No. 004</w:t>
                              </w:r>
                            </w:p>
                            <w:p w14:paraId="4B846FB7" w14:textId="77777777" w:rsidR="00C762AE" w:rsidRPr="00D2636C" w:rsidRDefault="00C762AE" w:rsidP="00D2636C">
                              <w:pPr>
                                <w:pStyle w:val="Textoindependiente3"/>
                                <w:rPr>
                                  <w:sz w:val="20"/>
                                </w:rPr>
                              </w:pPr>
                              <w:r w:rsidRPr="00D2636C">
                                <w:rPr>
                                  <w:b w:val="0"/>
                                  <w:sz w:val="20"/>
                                </w:rPr>
                                <w:t xml:space="preserve">Fecha de Convocatoria: </w:t>
                              </w:r>
                              <w:r w:rsidRPr="0039562B">
                                <w:rPr>
                                  <w:noProof/>
                                  <w:sz w:val="20"/>
                                </w:rPr>
                                <w:t>14 de noviembre del 2023</w:t>
                              </w:r>
                            </w:p>
                            <w:p w14:paraId="32BEAB61" w14:textId="77777777" w:rsidR="00C762AE" w:rsidRPr="00D2636C" w:rsidRDefault="00C762AE" w:rsidP="00D2636C">
                              <w:pPr>
                                <w:pStyle w:val="Textoindependiente3"/>
                                <w:rPr>
                                  <w:b w:val="0"/>
                                  <w:sz w:val="20"/>
                                </w:rPr>
                              </w:pPr>
                              <w:r w:rsidRPr="002651D3">
                                <w:rPr>
                                  <w:b w:val="0"/>
                                  <w:sz w:val="20"/>
                                </w:rPr>
                                <w:t xml:space="preserve">No. de Licitación: </w:t>
                              </w:r>
                              <w:r w:rsidRPr="0039562B">
                                <w:rPr>
                                  <w:noProof/>
                                  <w:sz w:val="20"/>
                                </w:rPr>
                                <w:t>LPE/SOPDU/DCSCOP/038/2023</w:t>
                              </w:r>
                            </w:p>
                            <w:p w14:paraId="57C1714B" w14:textId="77777777" w:rsidR="00C762AE" w:rsidRDefault="00C762AE" w:rsidP="00D2636C">
                              <w:pPr>
                                <w:pStyle w:val="Textoindependiente3"/>
                                <w:rPr>
                                  <w:b w:val="0"/>
                                  <w:sz w:val="20"/>
                                </w:rPr>
                              </w:pPr>
                              <w:r w:rsidRPr="002651D3">
                                <w:rPr>
                                  <w:b w:val="0"/>
                                  <w:sz w:val="20"/>
                                </w:rPr>
                                <w:t>Fecha de Fallo:</w:t>
                              </w:r>
                              <w:r w:rsidRPr="00D2636C">
                                <w:rPr>
                                  <w:sz w:val="20"/>
                                </w:rPr>
                                <w:t xml:space="preserve"> </w:t>
                              </w:r>
                              <w:r w:rsidRPr="0039562B">
                                <w:rPr>
                                  <w:noProof/>
                                  <w:sz w:val="20"/>
                                </w:rPr>
                                <w:t>11 de diciembre del 2023</w:t>
                              </w:r>
                            </w:p>
                            <w:p w14:paraId="332427E8" w14:textId="77777777" w:rsidR="00C762AE" w:rsidRDefault="00C762AE" w:rsidP="00D2636C">
                              <w:pPr>
                                <w:pStyle w:val="Textoindependiente3"/>
                                <w:rPr>
                                  <w:b w:val="0"/>
                                  <w:sz w:val="20"/>
                                </w:rPr>
                              </w:pPr>
                              <w:r w:rsidRPr="002651D3">
                                <w:rPr>
                                  <w:b w:val="0"/>
                                  <w:sz w:val="20"/>
                                </w:rPr>
                                <w:t>Fuente de Financiamiento</w:t>
                              </w:r>
                              <w:r w:rsidRPr="00F824D2">
                                <w:rPr>
                                  <w:b w:val="0"/>
                                  <w:sz w:val="20"/>
                                </w:rPr>
                                <w:t xml:space="preserve">: </w:t>
                              </w:r>
                              <w:r w:rsidRPr="0039562B">
                                <w:rPr>
                                  <w:noProof/>
                                  <w:sz w:val="20"/>
                                </w:rPr>
                                <w:t>Ramo General 33 / Fondo III (FAISMUN)</w:t>
                              </w:r>
                            </w:p>
                            <w:p w14:paraId="0D1BCB12" w14:textId="77777777" w:rsidR="00C762AE" w:rsidRPr="0002548D" w:rsidRDefault="00C762AE"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E4A3891" w14:textId="77777777" w:rsidR="00C762AE" w:rsidRPr="00E56B2B" w:rsidRDefault="00C762AE"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5B25868D" w14:textId="77777777" w:rsidR="00C762AE" w:rsidRDefault="00C762AE"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39562B">
                                <w:rPr>
                                  <w:rFonts w:ascii="Arial Narrow" w:hAnsi="Arial Narrow" w:cs="Tahoma"/>
                                  <w:b/>
                                  <w:noProof/>
                                  <w:sz w:val="20"/>
                                  <w:szCs w:val="20"/>
                                </w:rPr>
                                <w:t>FIII/045/2023</w:t>
                              </w:r>
                            </w:p>
                            <w:p w14:paraId="49A7B979" w14:textId="77777777" w:rsidR="00C762AE" w:rsidRPr="00FC1792" w:rsidRDefault="00C762AE" w:rsidP="00D04FB3">
                              <w:pPr>
                                <w:rPr>
                                  <w:rFonts w:ascii="Arial Narrow" w:hAnsi="Arial Narrow" w:cs="Tahoma"/>
                                  <w:sz w:val="20"/>
                                  <w:szCs w:val="20"/>
                                </w:rPr>
                              </w:pPr>
                            </w:p>
                            <w:p w14:paraId="42832E8C" w14:textId="77777777" w:rsidR="00C762AE" w:rsidRPr="00FC1792" w:rsidRDefault="00C762AE"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9562B">
                                <w:rPr>
                                  <w:rFonts w:ascii="Arial Narrow" w:hAnsi="Arial Narrow" w:cs="Tahoma"/>
                                  <w:b/>
                                  <w:bCs/>
                                  <w:noProof/>
                                  <w:sz w:val="20"/>
                                  <w:szCs w:val="20"/>
                                </w:rPr>
                                <w:t>Rehabilitación de pavimento con concreto hidráulico, guarniciones y ampliación de red de agua potable en carretera a Monte Albán, tramo Valerio Trujano a Galeana, Agencia Municipal de San Juan Chapultepec, Oaxaca de Juárez, Oaxaca</w:t>
                              </w:r>
                              <w:r w:rsidRPr="00FC1792">
                                <w:rPr>
                                  <w:rFonts w:ascii="Arial Narrow" w:hAnsi="Arial Narrow" w:cs="Tahoma"/>
                                  <w:b/>
                                  <w:bCs/>
                                  <w:noProof/>
                                  <w:sz w:val="20"/>
                                  <w:szCs w:val="20"/>
                                </w:rPr>
                                <w:t>”</w:t>
                              </w:r>
                            </w:p>
                            <w:p w14:paraId="3D9D97A9" w14:textId="77777777" w:rsidR="00C762AE" w:rsidRDefault="00C762AE" w:rsidP="0095098D">
                              <w:pPr>
                                <w:rPr>
                                  <w:rFonts w:ascii="Arial Narrow" w:hAnsi="Arial Narrow" w:cs="Tahoma"/>
                                </w:rPr>
                              </w:pPr>
                            </w:p>
                            <w:p w14:paraId="61D01053" w14:textId="77777777" w:rsidR="00C762AE" w:rsidRPr="009A2754" w:rsidRDefault="00C762AE"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60F2981" w14:textId="77777777" w:rsidR="00C762AE" w:rsidRPr="0080544C" w:rsidRDefault="00C762AE" w:rsidP="0095098D">
                              <w:pPr>
                                <w:rPr>
                                  <w:rFonts w:ascii="Arial Narrow" w:hAnsi="Arial Narrow" w:cs="Tahoma"/>
                                  <w:b/>
                                  <w:bCs/>
                                </w:rPr>
                              </w:pPr>
                            </w:p>
                            <w:p w14:paraId="0EB7FC2E" w14:textId="77777777" w:rsidR="00C762AE" w:rsidRPr="009B062D" w:rsidRDefault="00C762AE" w:rsidP="0095098D">
                              <w:pPr>
                                <w:rPr>
                                  <w:rFonts w:ascii="Tahoma" w:hAnsi="Tahoma" w:cs="Tahoma"/>
                                </w:rPr>
                              </w:pPr>
                            </w:p>
                            <w:p w14:paraId="43521AAC" w14:textId="77777777" w:rsidR="00C762AE" w:rsidRPr="00C4625F" w:rsidRDefault="00C762AE"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0EBDE73" w14:textId="23A80D63" w:rsidR="00C762AE" w:rsidRPr="0080544C" w:rsidRDefault="00C762AE"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6565E" w:rsidRPr="0039562B">
                                <w:rPr>
                                  <w:rFonts w:ascii="Arial Narrow" w:hAnsi="Arial Narrow" w:cs="Tahoma"/>
                                  <w:b/>
                                  <w:noProof/>
                                </w:rPr>
                                <w:t>9,878,854.69</w:t>
                              </w:r>
                              <w:r w:rsidR="00F6565E">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43C1A6C9" w14:textId="77777777" w:rsidR="00C762AE" w:rsidRPr="0080544C" w:rsidRDefault="00C762AE"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0DF8453" w14:textId="77777777" w:rsidR="00C762AE" w:rsidRPr="0080544C" w:rsidRDefault="00C762AE"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39562B">
                                <w:rPr>
                                  <w:rFonts w:ascii="Arial Narrow" w:hAnsi="Arial Narrow" w:cs="Tahoma"/>
                                  <w:b/>
                                  <w:noProof/>
                                </w:rPr>
                                <w:t>2,963,656.41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4140BFB" w14:textId="77777777" w:rsidR="00C762AE" w:rsidRDefault="00C762A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01C7054" w14:textId="77777777" w:rsidR="00C762AE" w:rsidRDefault="00C762AE" w:rsidP="0095098D">
                              <w:pPr>
                                <w:jc w:val="center"/>
                                <w:rPr>
                                  <w:rFonts w:ascii="Arial Narrow" w:hAnsi="Arial Narrow" w:cs="Tahoma"/>
                                  <w:b/>
                                </w:rPr>
                              </w:pPr>
                              <w:r w:rsidRPr="0039562B">
                                <w:rPr>
                                  <w:rFonts w:ascii="Arial Narrow" w:hAnsi="Arial Narrow" w:cs="Tahoma"/>
                                  <w:b/>
                                  <w:noProof/>
                                </w:rPr>
                                <w:t>60</w:t>
                              </w:r>
                            </w:p>
                            <w:p w14:paraId="6E0E1FAE" w14:textId="77777777" w:rsidR="00C762AE" w:rsidRDefault="00C762A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EE235E5" w14:textId="77777777" w:rsidR="00C762AE" w:rsidRPr="00D47C42" w:rsidRDefault="00C762AE"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5710036C" w14:textId="77777777" w:rsidR="00C762AE" w:rsidRDefault="00C762AE"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C602D90" w14:textId="77777777" w:rsidR="00C762AE" w:rsidRPr="0080544C" w:rsidRDefault="00C762AE" w:rsidP="0095098D">
                              <w:pPr>
                                <w:jc w:val="center"/>
                                <w:rPr>
                                  <w:rFonts w:ascii="Calibri" w:hAnsi="Calibri"/>
                                </w:rPr>
                              </w:pPr>
                              <w:r w:rsidRPr="0039562B">
                                <w:rPr>
                                  <w:rFonts w:ascii="Arial Narrow" w:hAnsi="Arial Narrow" w:cs="Tahoma"/>
                                  <w:b/>
                                  <w:noProof/>
                                </w:rPr>
                                <w:t>16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BAB371C" w14:textId="77777777" w:rsidR="00C762AE" w:rsidRDefault="00C762A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26E1879" w14:textId="77777777" w:rsidR="00C762AE" w:rsidRPr="00D47C42" w:rsidRDefault="00C762AE" w:rsidP="0095098D">
                              <w:pPr>
                                <w:jc w:val="center"/>
                                <w:rPr>
                                  <w:rFonts w:ascii="Calibri" w:hAnsi="Calibri"/>
                                  <w:sz w:val="22"/>
                                  <w:szCs w:val="22"/>
                                </w:rPr>
                              </w:pPr>
                              <w:r w:rsidRPr="0039562B">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1B8A5C1" w14:textId="77777777" w:rsidR="00C762AE" w:rsidRPr="0080544C" w:rsidRDefault="00C762AE"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3BBB60D" w14:textId="77777777" w:rsidR="00C762AE" w:rsidRPr="003A54AA" w:rsidRDefault="00C762AE" w:rsidP="00DD73B6">
                              <w:pPr>
                                <w:jc w:val="center"/>
                                <w:rPr>
                                  <w:rFonts w:ascii="Arial Narrow" w:hAnsi="Arial Narrow"/>
                                  <w:b/>
                                </w:rPr>
                              </w:pPr>
                              <w:r w:rsidRPr="0039562B">
                                <w:rPr>
                                  <w:rFonts w:ascii="Arial Narrow" w:hAnsi="Arial Narrow"/>
                                  <w:b/>
                                  <w:noProof/>
                                </w:rPr>
                                <w:t>18 de diciembre del 2023</w:t>
                              </w:r>
                            </w:p>
                          </w:txbxContent>
                        </v:textbox>
                      </v:shape>
                    </v:group>
                  </w:pict>
                </mc:Fallback>
              </mc:AlternateContent>
            </w:r>
          </w:p>
          <w:p w14:paraId="75CA4BF0" w14:textId="77777777" w:rsidR="00C762AE" w:rsidRDefault="00C762AE" w:rsidP="00B61094">
            <w:pPr>
              <w:rPr>
                <w:rFonts w:ascii="Arial Narrow" w:hAnsi="Arial Narrow" w:cs="Arial"/>
                <w:sz w:val="12"/>
                <w:szCs w:val="12"/>
              </w:rPr>
            </w:pPr>
          </w:p>
          <w:p w14:paraId="6CD020A8" w14:textId="77777777" w:rsidR="00C762AE" w:rsidRDefault="00C762AE" w:rsidP="00B61094">
            <w:pPr>
              <w:rPr>
                <w:rFonts w:ascii="Arial Narrow" w:hAnsi="Arial Narrow" w:cs="Arial"/>
                <w:sz w:val="12"/>
                <w:szCs w:val="12"/>
              </w:rPr>
            </w:pPr>
          </w:p>
          <w:p w14:paraId="0781D195" w14:textId="77777777" w:rsidR="00C762AE" w:rsidRDefault="00C762AE" w:rsidP="00B61094">
            <w:pPr>
              <w:rPr>
                <w:rFonts w:ascii="Arial Narrow" w:hAnsi="Arial Narrow" w:cs="Arial"/>
                <w:sz w:val="12"/>
                <w:szCs w:val="12"/>
              </w:rPr>
            </w:pPr>
          </w:p>
          <w:p w14:paraId="1A52010C" w14:textId="77777777" w:rsidR="00C762AE" w:rsidRDefault="00C762AE" w:rsidP="00B61094">
            <w:pPr>
              <w:rPr>
                <w:rFonts w:ascii="Arial Narrow" w:hAnsi="Arial Narrow" w:cs="Arial"/>
                <w:sz w:val="12"/>
                <w:szCs w:val="12"/>
              </w:rPr>
            </w:pPr>
          </w:p>
          <w:p w14:paraId="56FEDA83" w14:textId="77777777" w:rsidR="00C762AE" w:rsidRDefault="00C762AE" w:rsidP="00B61094">
            <w:pPr>
              <w:rPr>
                <w:rFonts w:ascii="Arial Narrow" w:hAnsi="Arial Narrow" w:cs="Arial"/>
                <w:sz w:val="12"/>
                <w:szCs w:val="12"/>
              </w:rPr>
            </w:pPr>
          </w:p>
          <w:p w14:paraId="0A11B36D" w14:textId="77777777" w:rsidR="00C762AE" w:rsidRDefault="00C762AE" w:rsidP="00B61094">
            <w:pPr>
              <w:rPr>
                <w:rFonts w:ascii="Arial Narrow" w:hAnsi="Arial Narrow" w:cs="Arial"/>
                <w:sz w:val="12"/>
                <w:szCs w:val="12"/>
              </w:rPr>
            </w:pPr>
          </w:p>
          <w:p w14:paraId="641D1C49" w14:textId="77777777" w:rsidR="00C762AE" w:rsidRDefault="00C762AE" w:rsidP="00B61094">
            <w:pPr>
              <w:rPr>
                <w:rFonts w:ascii="Arial Narrow" w:hAnsi="Arial Narrow" w:cs="Arial"/>
                <w:sz w:val="12"/>
                <w:szCs w:val="12"/>
              </w:rPr>
            </w:pPr>
          </w:p>
          <w:p w14:paraId="4BD3057E" w14:textId="77777777" w:rsidR="00C762AE" w:rsidRDefault="00C762AE" w:rsidP="00B61094">
            <w:pPr>
              <w:rPr>
                <w:rFonts w:ascii="Arial Narrow" w:hAnsi="Arial Narrow" w:cs="Arial"/>
                <w:sz w:val="12"/>
                <w:szCs w:val="12"/>
              </w:rPr>
            </w:pPr>
          </w:p>
          <w:p w14:paraId="79869EF7" w14:textId="77777777" w:rsidR="00C762AE" w:rsidRDefault="00C762AE" w:rsidP="00B61094">
            <w:pPr>
              <w:rPr>
                <w:rFonts w:ascii="Arial Narrow" w:hAnsi="Arial Narrow" w:cs="Arial"/>
                <w:sz w:val="12"/>
                <w:szCs w:val="12"/>
              </w:rPr>
            </w:pPr>
          </w:p>
          <w:p w14:paraId="3C8D7506" w14:textId="77777777" w:rsidR="00C762AE" w:rsidRDefault="00C762AE" w:rsidP="00B61094">
            <w:pPr>
              <w:rPr>
                <w:rFonts w:ascii="Arial Narrow" w:hAnsi="Arial Narrow" w:cs="Arial"/>
                <w:sz w:val="12"/>
                <w:szCs w:val="12"/>
              </w:rPr>
            </w:pPr>
          </w:p>
          <w:p w14:paraId="19CF346F" w14:textId="77777777" w:rsidR="00C762AE" w:rsidRDefault="00C762AE" w:rsidP="00B61094">
            <w:pPr>
              <w:rPr>
                <w:rFonts w:ascii="Arial Narrow" w:hAnsi="Arial Narrow" w:cs="Arial"/>
                <w:sz w:val="12"/>
                <w:szCs w:val="12"/>
              </w:rPr>
            </w:pPr>
          </w:p>
          <w:p w14:paraId="3D1B4437" w14:textId="77777777" w:rsidR="00C762AE" w:rsidRDefault="00C762AE" w:rsidP="00B61094">
            <w:pPr>
              <w:rPr>
                <w:rFonts w:ascii="Arial Narrow" w:hAnsi="Arial Narrow" w:cs="Arial"/>
                <w:sz w:val="12"/>
                <w:szCs w:val="12"/>
              </w:rPr>
            </w:pPr>
          </w:p>
          <w:p w14:paraId="5A14CD2B" w14:textId="77777777" w:rsidR="00C762AE" w:rsidRDefault="00C762AE" w:rsidP="00B61094">
            <w:pPr>
              <w:rPr>
                <w:rFonts w:ascii="Arial Narrow" w:hAnsi="Arial Narrow" w:cs="Arial"/>
                <w:sz w:val="12"/>
                <w:szCs w:val="12"/>
              </w:rPr>
            </w:pPr>
          </w:p>
          <w:p w14:paraId="6B0FC6A1" w14:textId="77777777" w:rsidR="00C762AE" w:rsidRDefault="00C762AE" w:rsidP="00B61094">
            <w:pPr>
              <w:rPr>
                <w:rFonts w:ascii="Arial Narrow" w:hAnsi="Arial Narrow" w:cs="Arial"/>
                <w:sz w:val="12"/>
                <w:szCs w:val="12"/>
              </w:rPr>
            </w:pPr>
          </w:p>
          <w:p w14:paraId="574410CA" w14:textId="77777777" w:rsidR="00C762AE" w:rsidRDefault="00C762AE" w:rsidP="00B61094">
            <w:pPr>
              <w:rPr>
                <w:rFonts w:ascii="Arial Narrow" w:hAnsi="Arial Narrow" w:cs="Arial"/>
                <w:sz w:val="12"/>
                <w:szCs w:val="12"/>
              </w:rPr>
            </w:pPr>
          </w:p>
          <w:p w14:paraId="6944EA6D" w14:textId="77777777" w:rsidR="00C762AE" w:rsidRDefault="00C762AE" w:rsidP="00B61094">
            <w:pPr>
              <w:rPr>
                <w:rFonts w:ascii="Arial Narrow" w:hAnsi="Arial Narrow" w:cs="Arial"/>
                <w:sz w:val="12"/>
                <w:szCs w:val="12"/>
              </w:rPr>
            </w:pPr>
          </w:p>
          <w:p w14:paraId="13E237A9" w14:textId="77777777" w:rsidR="00C762AE" w:rsidRDefault="00C762AE" w:rsidP="00B61094">
            <w:pPr>
              <w:rPr>
                <w:rFonts w:ascii="Arial Narrow" w:hAnsi="Arial Narrow" w:cs="Arial"/>
                <w:sz w:val="12"/>
                <w:szCs w:val="12"/>
              </w:rPr>
            </w:pPr>
          </w:p>
          <w:p w14:paraId="687DFCA0" w14:textId="77777777" w:rsidR="00C762AE" w:rsidRDefault="00C762AE" w:rsidP="00B61094">
            <w:pPr>
              <w:rPr>
                <w:rFonts w:ascii="Arial Narrow" w:hAnsi="Arial Narrow" w:cs="Arial"/>
                <w:sz w:val="12"/>
                <w:szCs w:val="12"/>
              </w:rPr>
            </w:pPr>
          </w:p>
          <w:p w14:paraId="445162BD" w14:textId="77777777" w:rsidR="00C762AE" w:rsidRDefault="00C762AE" w:rsidP="00B61094">
            <w:pPr>
              <w:rPr>
                <w:rFonts w:ascii="Arial Narrow" w:hAnsi="Arial Narrow" w:cs="Arial"/>
                <w:sz w:val="12"/>
                <w:szCs w:val="12"/>
              </w:rPr>
            </w:pPr>
          </w:p>
          <w:p w14:paraId="0145B39F" w14:textId="77777777" w:rsidR="00C762AE" w:rsidRDefault="00C762AE" w:rsidP="00B61094">
            <w:pPr>
              <w:rPr>
                <w:rFonts w:ascii="Arial Narrow" w:hAnsi="Arial Narrow" w:cs="Arial"/>
                <w:sz w:val="12"/>
                <w:szCs w:val="12"/>
              </w:rPr>
            </w:pPr>
          </w:p>
          <w:p w14:paraId="6A088EC2"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F8A6B10" wp14:editId="0C3A2300">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140E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559AAED" w14:textId="77777777" w:rsidR="00C762AE" w:rsidRDefault="00C762AE" w:rsidP="00B61094">
            <w:pPr>
              <w:rPr>
                <w:rFonts w:ascii="Arial Narrow" w:hAnsi="Arial Narrow" w:cs="Arial"/>
                <w:sz w:val="12"/>
                <w:szCs w:val="12"/>
              </w:rPr>
            </w:pPr>
          </w:p>
          <w:p w14:paraId="3BFF3478" w14:textId="77777777" w:rsidR="00C762AE" w:rsidRDefault="00C762AE" w:rsidP="00B61094">
            <w:pPr>
              <w:rPr>
                <w:rFonts w:ascii="Arial Narrow" w:hAnsi="Arial Narrow" w:cs="Arial"/>
                <w:sz w:val="12"/>
                <w:szCs w:val="12"/>
              </w:rPr>
            </w:pPr>
          </w:p>
          <w:p w14:paraId="488CA86D" w14:textId="77777777" w:rsidR="00C762AE" w:rsidRDefault="00C762AE" w:rsidP="00B61094">
            <w:pPr>
              <w:rPr>
                <w:rFonts w:ascii="Arial Narrow" w:hAnsi="Arial Narrow" w:cs="Arial"/>
                <w:sz w:val="12"/>
                <w:szCs w:val="12"/>
              </w:rPr>
            </w:pPr>
          </w:p>
          <w:p w14:paraId="5726265A" w14:textId="77777777" w:rsidR="00C762AE" w:rsidRDefault="00C762AE" w:rsidP="00B61094">
            <w:pPr>
              <w:rPr>
                <w:rFonts w:ascii="Arial Narrow" w:hAnsi="Arial Narrow" w:cs="Arial"/>
                <w:sz w:val="12"/>
                <w:szCs w:val="12"/>
              </w:rPr>
            </w:pPr>
          </w:p>
          <w:p w14:paraId="6D9A32D8" w14:textId="77777777" w:rsidR="00C762AE" w:rsidRDefault="00C762AE" w:rsidP="00B61094">
            <w:pPr>
              <w:rPr>
                <w:rFonts w:ascii="Arial Narrow" w:hAnsi="Arial Narrow" w:cs="Arial"/>
                <w:sz w:val="12"/>
                <w:szCs w:val="12"/>
              </w:rPr>
            </w:pPr>
          </w:p>
          <w:p w14:paraId="4F9D74BD" w14:textId="77777777" w:rsidR="00C762AE" w:rsidRDefault="00C762AE" w:rsidP="00B61094">
            <w:pPr>
              <w:rPr>
                <w:rFonts w:ascii="Arial Narrow" w:hAnsi="Arial Narrow" w:cs="Arial"/>
                <w:sz w:val="12"/>
                <w:szCs w:val="12"/>
              </w:rPr>
            </w:pPr>
          </w:p>
          <w:p w14:paraId="669462A1" w14:textId="77777777" w:rsidR="00C762AE" w:rsidRDefault="00C762AE" w:rsidP="00B61094">
            <w:pPr>
              <w:rPr>
                <w:rFonts w:ascii="Arial Narrow" w:hAnsi="Arial Narrow" w:cs="Arial"/>
                <w:sz w:val="12"/>
                <w:szCs w:val="12"/>
              </w:rPr>
            </w:pPr>
          </w:p>
          <w:p w14:paraId="6598B0DF" w14:textId="77777777" w:rsidR="00C762AE" w:rsidRDefault="00C762AE" w:rsidP="00B61094">
            <w:pPr>
              <w:rPr>
                <w:rFonts w:ascii="Arial Narrow" w:hAnsi="Arial Narrow" w:cs="Arial"/>
                <w:sz w:val="12"/>
                <w:szCs w:val="12"/>
              </w:rPr>
            </w:pPr>
          </w:p>
          <w:p w14:paraId="2DC65AEA" w14:textId="77777777" w:rsidR="00C762AE" w:rsidRDefault="00C762AE" w:rsidP="00B61094">
            <w:pPr>
              <w:rPr>
                <w:rFonts w:ascii="Arial Narrow" w:hAnsi="Arial Narrow" w:cs="Arial"/>
                <w:sz w:val="12"/>
                <w:szCs w:val="12"/>
              </w:rPr>
            </w:pPr>
          </w:p>
          <w:p w14:paraId="2D9A9F2C" w14:textId="77777777" w:rsidR="00C762AE" w:rsidRDefault="00C762AE" w:rsidP="00B61094">
            <w:pPr>
              <w:rPr>
                <w:rFonts w:ascii="Arial Narrow" w:hAnsi="Arial Narrow" w:cs="Arial"/>
                <w:sz w:val="12"/>
                <w:szCs w:val="12"/>
              </w:rPr>
            </w:pPr>
          </w:p>
          <w:p w14:paraId="1FD91E7F" w14:textId="77777777" w:rsidR="00C762AE" w:rsidRDefault="00C762AE" w:rsidP="00B61094">
            <w:pPr>
              <w:rPr>
                <w:rFonts w:ascii="Arial Narrow" w:hAnsi="Arial Narrow" w:cs="Arial"/>
                <w:sz w:val="12"/>
                <w:szCs w:val="12"/>
              </w:rPr>
            </w:pPr>
          </w:p>
          <w:p w14:paraId="6773BADC" w14:textId="77777777" w:rsidR="00C762AE" w:rsidRDefault="00C762AE" w:rsidP="00B61094">
            <w:pPr>
              <w:rPr>
                <w:rFonts w:ascii="Arial Narrow" w:hAnsi="Arial Narrow" w:cs="Arial"/>
                <w:sz w:val="12"/>
                <w:szCs w:val="12"/>
              </w:rPr>
            </w:pPr>
          </w:p>
          <w:p w14:paraId="5DD48A1F" w14:textId="77777777" w:rsidR="00C762AE" w:rsidRDefault="00C762AE" w:rsidP="00B61094">
            <w:pPr>
              <w:rPr>
                <w:rFonts w:ascii="Arial Narrow" w:hAnsi="Arial Narrow" w:cs="Arial"/>
                <w:sz w:val="12"/>
                <w:szCs w:val="12"/>
              </w:rPr>
            </w:pPr>
          </w:p>
          <w:p w14:paraId="3DC3BF4C"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D5D76D7" wp14:editId="75A4E6A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53085FC3" w14:textId="77777777" w:rsidR="00C762AE" w:rsidRDefault="00C762AE"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5D76D7"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53085FC3" w14:textId="77777777" w:rsidR="00C762AE" w:rsidRDefault="00C762AE" w:rsidP="00707FD6">
                            <w:pPr>
                              <w:jc w:val="center"/>
                            </w:pPr>
                            <w:r>
                              <w:t xml:space="preserve">    </w:t>
                            </w:r>
                          </w:p>
                        </w:txbxContent>
                      </v:textbox>
                    </v:rect>
                  </w:pict>
                </mc:Fallback>
              </mc:AlternateContent>
            </w:r>
          </w:p>
          <w:p w14:paraId="198EA000" w14:textId="77777777" w:rsidR="00C762AE" w:rsidRDefault="00C762AE" w:rsidP="00B61094">
            <w:pPr>
              <w:rPr>
                <w:rFonts w:ascii="Arial Narrow" w:hAnsi="Arial Narrow" w:cs="Arial"/>
                <w:sz w:val="12"/>
                <w:szCs w:val="12"/>
              </w:rPr>
            </w:pPr>
          </w:p>
          <w:p w14:paraId="0F9CEE3A" w14:textId="77777777" w:rsidR="00C762AE" w:rsidRDefault="00C762AE" w:rsidP="00B61094">
            <w:pPr>
              <w:rPr>
                <w:rFonts w:ascii="Arial Narrow" w:hAnsi="Arial Narrow" w:cs="Arial"/>
                <w:sz w:val="12"/>
                <w:szCs w:val="12"/>
              </w:rPr>
            </w:pPr>
          </w:p>
          <w:p w14:paraId="126BF2D3" w14:textId="77777777" w:rsidR="00C762AE" w:rsidRDefault="00C762AE" w:rsidP="00B61094">
            <w:pPr>
              <w:rPr>
                <w:rFonts w:ascii="Arial Narrow" w:hAnsi="Arial Narrow" w:cs="Arial"/>
                <w:sz w:val="12"/>
                <w:szCs w:val="12"/>
              </w:rPr>
            </w:pPr>
          </w:p>
          <w:p w14:paraId="524F54A1" w14:textId="77777777" w:rsidR="00C762AE" w:rsidRDefault="00C762AE" w:rsidP="00B61094">
            <w:pPr>
              <w:rPr>
                <w:rFonts w:ascii="Arial Narrow" w:hAnsi="Arial Narrow" w:cs="Arial"/>
                <w:sz w:val="12"/>
                <w:szCs w:val="12"/>
              </w:rPr>
            </w:pPr>
          </w:p>
          <w:p w14:paraId="486E855F" w14:textId="77777777" w:rsidR="00C762AE" w:rsidRDefault="00C762AE" w:rsidP="00B61094">
            <w:pPr>
              <w:rPr>
                <w:rFonts w:ascii="Arial Narrow" w:hAnsi="Arial Narrow" w:cs="Arial"/>
                <w:sz w:val="12"/>
                <w:szCs w:val="12"/>
              </w:rPr>
            </w:pPr>
          </w:p>
          <w:p w14:paraId="52FF6208" w14:textId="77777777" w:rsidR="00C762AE" w:rsidRDefault="00C762AE" w:rsidP="00B61094">
            <w:pPr>
              <w:rPr>
                <w:rFonts w:ascii="Arial Narrow" w:hAnsi="Arial Narrow" w:cs="Arial"/>
                <w:sz w:val="12"/>
                <w:szCs w:val="12"/>
              </w:rPr>
            </w:pPr>
          </w:p>
          <w:p w14:paraId="2A60A28D" w14:textId="77777777" w:rsidR="00C762AE" w:rsidRDefault="00C762AE" w:rsidP="00B61094">
            <w:pPr>
              <w:rPr>
                <w:rFonts w:ascii="Arial Narrow" w:hAnsi="Arial Narrow" w:cs="Arial"/>
                <w:sz w:val="12"/>
                <w:szCs w:val="12"/>
              </w:rPr>
            </w:pPr>
          </w:p>
          <w:p w14:paraId="5848C64D" w14:textId="77777777" w:rsidR="00C762AE" w:rsidRDefault="00C762AE" w:rsidP="00B61094">
            <w:pPr>
              <w:rPr>
                <w:rFonts w:ascii="Arial Narrow" w:hAnsi="Arial Narrow" w:cs="Arial"/>
                <w:sz w:val="12"/>
                <w:szCs w:val="12"/>
              </w:rPr>
            </w:pPr>
          </w:p>
          <w:p w14:paraId="7AEC51F5"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231789F" wp14:editId="4EED519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C14D4"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571129F9" w14:textId="77777777" w:rsidR="00C762AE" w:rsidRDefault="00C762AE" w:rsidP="00B61094">
            <w:pPr>
              <w:rPr>
                <w:rFonts w:ascii="Arial Narrow" w:hAnsi="Arial Narrow" w:cs="Arial"/>
                <w:sz w:val="12"/>
                <w:szCs w:val="12"/>
              </w:rPr>
            </w:pPr>
          </w:p>
          <w:p w14:paraId="48842CF8" w14:textId="77777777" w:rsidR="00C762AE" w:rsidRDefault="00C762AE" w:rsidP="00B61094">
            <w:pPr>
              <w:rPr>
                <w:rFonts w:ascii="Arial Narrow" w:hAnsi="Arial Narrow" w:cs="Arial"/>
                <w:sz w:val="12"/>
                <w:szCs w:val="12"/>
              </w:rPr>
            </w:pPr>
          </w:p>
          <w:p w14:paraId="11BDF512" w14:textId="77777777" w:rsidR="00C762AE" w:rsidRDefault="00C762AE" w:rsidP="00B61094">
            <w:pPr>
              <w:rPr>
                <w:rFonts w:ascii="Arial Narrow" w:hAnsi="Arial Narrow" w:cs="Arial"/>
                <w:sz w:val="12"/>
                <w:szCs w:val="12"/>
              </w:rPr>
            </w:pPr>
          </w:p>
          <w:p w14:paraId="3F6F7840" w14:textId="77777777" w:rsidR="00C762AE" w:rsidRDefault="00C762AE" w:rsidP="00B61094">
            <w:pPr>
              <w:rPr>
                <w:rFonts w:ascii="Arial Narrow" w:hAnsi="Arial Narrow" w:cs="Arial"/>
                <w:sz w:val="12"/>
                <w:szCs w:val="12"/>
              </w:rPr>
            </w:pPr>
          </w:p>
          <w:p w14:paraId="3264F862" w14:textId="77777777" w:rsidR="00C762AE" w:rsidRDefault="00C762AE" w:rsidP="00B61094">
            <w:pPr>
              <w:rPr>
                <w:rFonts w:ascii="Arial Narrow" w:hAnsi="Arial Narrow" w:cs="Arial"/>
                <w:sz w:val="12"/>
                <w:szCs w:val="12"/>
              </w:rPr>
            </w:pPr>
          </w:p>
          <w:p w14:paraId="669985DD" w14:textId="77777777" w:rsidR="00C762AE" w:rsidRDefault="00C762AE" w:rsidP="00B61094">
            <w:pPr>
              <w:rPr>
                <w:rFonts w:ascii="Arial Narrow" w:hAnsi="Arial Narrow" w:cs="Arial"/>
                <w:sz w:val="12"/>
                <w:szCs w:val="12"/>
              </w:rPr>
            </w:pPr>
          </w:p>
          <w:p w14:paraId="2AB16D51" w14:textId="77777777" w:rsidR="00C762AE" w:rsidRDefault="00C762AE" w:rsidP="00B61094">
            <w:pPr>
              <w:rPr>
                <w:rFonts w:ascii="Arial Narrow" w:hAnsi="Arial Narrow" w:cs="Arial"/>
                <w:sz w:val="12"/>
                <w:szCs w:val="12"/>
              </w:rPr>
            </w:pPr>
          </w:p>
          <w:p w14:paraId="73BB83D4" w14:textId="77777777" w:rsidR="00C762AE" w:rsidRDefault="00C762AE" w:rsidP="00B61094">
            <w:pPr>
              <w:rPr>
                <w:rFonts w:ascii="Arial Narrow" w:hAnsi="Arial Narrow" w:cs="Arial"/>
                <w:sz w:val="12"/>
                <w:szCs w:val="12"/>
              </w:rPr>
            </w:pPr>
          </w:p>
          <w:p w14:paraId="7BBD6030" w14:textId="77777777" w:rsidR="00C762AE" w:rsidRDefault="00C762AE" w:rsidP="00B61094">
            <w:pPr>
              <w:rPr>
                <w:rFonts w:ascii="Arial Narrow" w:hAnsi="Arial Narrow" w:cs="Arial"/>
                <w:sz w:val="12"/>
                <w:szCs w:val="12"/>
              </w:rPr>
            </w:pPr>
          </w:p>
          <w:p w14:paraId="2B1FFB2A" w14:textId="77777777" w:rsidR="00C762AE" w:rsidRDefault="00C762AE" w:rsidP="00B61094">
            <w:pPr>
              <w:rPr>
                <w:rFonts w:ascii="Arial Narrow" w:hAnsi="Arial Narrow" w:cs="Arial"/>
                <w:sz w:val="12"/>
                <w:szCs w:val="12"/>
              </w:rPr>
            </w:pPr>
          </w:p>
          <w:p w14:paraId="04F33920"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15FE1EE" wp14:editId="566B134B">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F5415"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1E34351" w14:textId="77777777" w:rsidR="00C762AE" w:rsidRDefault="00C762AE" w:rsidP="00B61094">
            <w:pPr>
              <w:rPr>
                <w:rFonts w:ascii="Arial Narrow" w:hAnsi="Arial Narrow" w:cs="Arial"/>
                <w:sz w:val="12"/>
                <w:szCs w:val="12"/>
              </w:rPr>
            </w:pPr>
          </w:p>
          <w:p w14:paraId="069A20DE" w14:textId="77777777" w:rsidR="00C762AE" w:rsidRDefault="00C762AE" w:rsidP="00B61094">
            <w:pPr>
              <w:rPr>
                <w:rFonts w:ascii="Arial Narrow" w:hAnsi="Arial Narrow" w:cs="Arial"/>
                <w:sz w:val="12"/>
                <w:szCs w:val="12"/>
              </w:rPr>
            </w:pPr>
          </w:p>
          <w:p w14:paraId="61EB9F18" w14:textId="77777777" w:rsidR="00C762AE" w:rsidRDefault="00C762AE" w:rsidP="00B61094">
            <w:pPr>
              <w:rPr>
                <w:rFonts w:ascii="Arial Narrow" w:hAnsi="Arial Narrow" w:cs="Arial"/>
                <w:sz w:val="12"/>
                <w:szCs w:val="12"/>
              </w:rPr>
            </w:pPr>
          </w:p>
          <w:p w14:paraId="27434044" w14:textId="77777777" w:rsidR="00C762AE" w:rsidRDefault="00C762AE" w:rsidP="00B61094">
            <w:pPr>
              <w:rPr>
                <w:rFonts w:ascii="Arial Narrow" w:hAnsi="Arial Narrow" w:cs="Arial"/>
                <w:sz w:val="12"/>
                <w:szCs w:val="12"/>
              </w:rPr>
            </w:pPr>
          </w:p>
          <w:p w14:paraId="5A05321D" w14:textId="77777777" w:rsidR="00C762AE" w:rsidRDefault="00C762AE" w:rsidP="00B61094">
            <w:pPr>
              <w:rPr>
                <w:rFonts w:ascii="Arial Narrow" w:hAnsi="Arial Narrow" w:cs="Arial"/>
                <w:sz w:val="12"/>
                <w:szCs w:val="12"/>
              </w:rPr>
            </w:pPr>
          </w:p>
          <w:p w14:paraId="14607255" w14:textId="77777777" w:rsidR="00C762AE" w:rsidRDefault="00C762AE" w:rsidP="00B61094">
            <w:pPr>
              <w:rPr>
                <w:rFonts w:ascii="Arial Narrow" w:hAnsi="Arial Narrow" w:cs="Arial"/>
                <w:sz w:val="12"/>
                <w:szCs w:val="12"/>
              </w:rPr>
            </w:pPr>
          </w:p>
          <w:p w14:paraId="530EDAA7" w14:textId="77777777" w:rsidR="00C762AE" w:rsidRDefault="00C762AE" w:rsidP="00B61094">
            <w:pPr>
              <w:rPr>
                <w:rFonts w:ascii="Arial Narrow" w:hAnsi="Arial Narrow" w:cs="Arial"/>
                <w:sz w:val="12"/>
                <w:szCs w:val="12"/>
              </w:rPr>
            </w:pPr>
          </w:p>
          <w:p w14:paraId="7BE72636" w14:textId="77777777" w:rsidR="00C762AE" w:rsidRDefault="00C762AE" w:rsidP="00B61094">
            <w:pPr>
              <w:rPr>
                <w:rFonts w:ascii="Arial Narrow" w:hAnsi="Arial Narrow" w:cs="Arial"/>
                <w:sz w:val="12"/>
                <w:szCs w:val="12"/>
              </w:rPr>
            </w:pPr>
          </w:p>
          <w:p w14:paraId="6DB1D4E2" w14:textId="77777777" w:rsidR="00C762AE" w:rsidRDefault="00C762AE" w:rsidP="00B61094">
            <w:pPr>
              <w:rPr>
                <w:rFonts w:ascii="Arial Narrow" w:hAnsi="Arial Narrow" w:cs="Arial"/>
                <w:sz w:val="12"/>
                <w:szCs w:val="12"/>
              </w:rPr>
            </w:pPr>
          </w:p>
          <w:p w14:paraId="5A40D843" w14:textId="77777777" w:rsidR="00C762AE" w:rsidRDefault="00C762A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4D0080D" wp14:editId="1BD1BDE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9FEF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4B56D6B" w14:textId="77777777" w:rsidR="00C762AE" w:rsidRDefault="00C762AE" w:rsidP="00B61094">
            <w:pPr>
              <w:rPr>
                <w:rFonts w:ascii="Arial Narrow" w:hAnsi="Arial Narrow" w:cs="Arial"/>
                <w:sz w:val="12"/>
                <w:szCs w:val="12"/>
              </w:rPr>
            </w:pPr>
          </w:p>
          <w:p w14:paraId="3F3344A3" w14:textId="77777777" w:rsidR="00C762AE" w:rsidRDefault="00C762AE" w:rsidP="00B61094">
            <w:pPr>
              <w:rPr>
                <w:rFonts w:ascii="Arial Narrow" w:hAnsi="Arial Narrow" w:cs="Arial"/>
                <w:sz w:val="12"/>
                <w:szCs w:val="12"/>
              </w:rPr>
            </w:pPr>
          </w:p>
          <w:p w14:paraId="2CDD05D8" w14:textId="77777777" w:rsidR="00C762AE" w:rsidRDefault="00C762AE" w:rsidP="00B61094">
            <w:pPr>
              <w:rPr>
                <w:rFonts w:ascii="Gotham" w:hAnsi="Gotham" w:cs="Tahoma"/>
                <w:sz w:val="12"/>
                <w:szCs w:val="12"/>
              </w:rPr>
            </w:pPr>
            <w:r>
              <w:rPr>
                <w:rFonts w:ascii="Gotham" w:hAnsi="Gotham" w:cs="Tahoma"/>
                <w:sz w:val="12"/>
                <w:szCs w:val="12"/>
              </w:rPr>
              <w:t xml:space="preserve">               </w:t>
            </w:r>
          </w:p>
          <w:p w14:paraId="36360723" w14:textId="77777777" w:rsidR="00C762AE" w:rsidRDefault="00C762AE" w:rsidP="00B61094">
            <w:pPr>
              <w:rPr>
                <w:rFonts w:ascii="Gotham" w:hAnsi="Gotham" w:cs="Tahoma"/>
                <w:sz w:val="12"/>
                <w:szCs w:val="12"/>
              </w:rPr>
            </w:pPr>
          </w:p>
          <w:p w14:paraId="51BC911F" w14:textId="77777777" w:rsidR="00C762AE" w:rsidRDefault="00C762AE" w:rsidP="00B61094">
            <w:pPr>
              <w:rPr>
                <w:rFonts w:ascii="Gotham" w:hAnsi="Gotham" w:cs="Tahoma"/>
                <w:sz w:val="12"/>
                <w:szCs w:val="12"/>
              </w:rPr>
            </w:pPr>
          </w:p>
          <w:p w14:paraId="4A183012" w14:textId="77777777" w:rsidR="00C762AE" w:rsidRDefault="00C762AE" w:rsidP="00B61094">
            <w:pPr>
              <w:rPr>
                <w:rFonts w:ascii="Arial Narrow" w:hAnsi="Arial Narrow" w:cs="Arial"/>
                <w:sz w:val="12"/>
                <w:szCs w:val="12"/>
              </w:rPr>
            </w:pPr>
          </w:p>
          <w:p w14:paraId="1CF90C44" w14:textId="77777777" w:rsidR="00C762AE" w:rsidRDefault="00C762AE" w:rsidP="00B61094">
            <w:pPr>
              <w:rPr>
                <w:rFonts w:ascii="Arial Narrow" w:hAnsi="Arial Narrow" w:cs="Arial"/>
                <w:sz w:val="12"/>
                <w:szCs w:val="12"/>
              </w:rPr>
            </w:pPr>
          </w:p>
          <w:p w14:paraId="19584B7F" w14:textId="77777777" w:rsidR="00C762AE" w:rsidRDefault="00C762AE" w:rsidP="00B61094">
            <w:pPr>
              <w:rPr>
                <w:rFonts w:ascii="Arial Narrow" w:hAnsi="Arial Narrow" w:cs="Arial"/>
                <w:sz w:val="12"/>
                <w:szCs w:val="12"/>
              </w:rPr>
            </w:pPr>
          </w:p>
          <w:p w14:paraId="6B5502DA" w14:textId="77777777" w:rsidR="00C762AE" w:rsidRDefault="00C762AE" w:rsidP="00B61094">
            <w:pPr>
              <w:rPr>
                <w:rFonts w:ascii="Arial Narrow" w:hAnsi="Arial Narrow" w:cs="Arial"/>
                <w:sz w:val="12"/>
                <w:szCs w:val="12"/>
              </w:rPr>
            </w:pPr>
          </w:p>
          <w:p w14:paraId="375B5C7B" w14:textId="77777777" w:rsidR="00C762AE" w:rsidRPr="0099114A" w:rsidRDefault="00C762AE" w:rsidP="00B61094">
            <w:pPr>
              <w:rPr>
                <w:rFonts w:ascii="Arial Narrow" w:hAnsi="Arial Narrow" w:cs="Arial"/>
                <w:sz w:val="12"/>
                <w:szCs w:val="12"/>
              </w:rPr>
            </w:pPr>
          </w:p>
        </w:tc>
      </w:tr>
    </w:tbl>
    <w:p w14:paraId="28D23EF9" w14:textId="57E0F2AB" w:rsidR="00C762AE" w:rsidRPr="002B364A" w:rsidRDefault="00F6565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587019D1" wp14:editId="6BCA5EDD">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CFA73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5496BC2" wp14:editId="74325AA6">
                <wp:simplePos x="0" y="0"/>
                <wp:positionH relativeFrom="margin">
                  <wp:align>center</wp:align>
                </wp:positionH>
                <wp:positionV relativeFrom="paragraph">
                  <wp:posOffset>224122</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775766"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65pt" to="0,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C762AE" w:rsidRPr="00AA2B4C" w14:paraId="157B7CE7" w14:textId="77777777" w:rsidTr="00F83EFD">
        <w:trPr>
          <w:trHeight w:val="340"/>
          <w:jc w:val="center"/>
        </w:trPr>
        <w:tc>
          <w:tcPr>
            <w:tcW w:w="9297" w:type="dxa"/>
            <w:gridSpan w:val="2"/>
            <w:vAlign w:val="center"/>
          </w:tcPr>
          <w:p w14:paraId="24C69E77" w14:textId="77777777" w:rsidR="00C762AE" w:rsidRDefault="00C762AE" w:rsidP="00AA2B4C">
            <w:pPr>
              <w:jc w:val="center"/>
              <w:outlineLvl w:val="0"/>
              <w:rPr>
                <w:rFonts w:ascii="Tahoma" w:hAnsi="Tahoma" w:cs="Tahoma"/>
                <w:b/>
                <w:sz w:val="18"/>
                <w:szCs w:val="18"/>
              </w:rPr>
            </w:pPr>
          </w:p>
          <w:p w14:paraId="72BA040F" w14:textId="77777777" w:rsidR="00C762AE" w:rsidRDefault="00C762AE" w:rsidP="00AA2B4C">
            <w:pPr>
              <w:jc w:val="center"/>
              <w:outlineLvl w:val="0"/>
              <w:rPr>
                <w:rFonts w:ascii="Tahoma" w:hAnsi="Tahoma" w:cs="Tahoma"/>
                <w:b/>
                <w:bCs/>
                <w:sz w:val="18"/>
                <w:szCs w:val="18"/>
              </w:rPr>
            </w:pPr>
          </w:p>
          <w:p w14:paraId="653AA291" w14:textId="77777777" w:rsidR="00C762AE" w:rsidRPr="00AA2B4C" w:rsidRDefault="00C762AE"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762AE" w:rsidRPr="00AA2B4C" w14:paraId="3EB22B50" w14:textId="77777777" w:rsidTr="00F83EFD">
        <w:trPr>
          <w:trHeight w:val="72"/>
          <w:jc w:val="center"/>
        </w:trPr>
        <w:tc>
          <w:tcPr>
            <w:tcW w:w="3402" w:type="dxa"/>
          </w:tcPr>
          <w:p w14:paraId="3D7376CB" w14:textId="77777777" w:rsidR="00C762AE" w:rsidRDefault="00C762AE" w:rsidP="00AA2B4C">
            <w:pPr>
              <w:outlineLvl w:val="0"/>
              <w:rPr>
                <w:rFonts w:ascii="Tahoma" w:hAnsi="Tahoma" w:cs="Tahoma"/>
                <w:b/>
                <w:sz w:val="18"/>
                <w:szCs w:val="18"/>
              </w:rPr>
            </w:pPr>
            <w:r w:rsidRPr="00AA2B4C">
              <w:rPr>
                <w:rFonts w:ascii="Tahoma" w:hAnsi="Tahoma" w:cs="Tahoma"/>
                <w:b/>
                <w:sz w:val="18"/>
                <w:szCs w:val="18"/>
              </w:rPr>
              <w:t>Declaraciones:</w:t>
            </w:r>
          </w:p>
          <w:p w14:paraId="11A13186" w14:textId="77777777" w:rsidR="00C762AE" w:rsidRPr="00AA2B4C" w:rsidRDefault="00C762AE" w:rsidP="00AA2B4C">
            <w:pPr>
              <w:outlineLvl w:val="0"/>
              <w:rPr>
                <w:rFonts w:ascii="Tahoma" w:hAnsi="Tahoma" w:cs="Tahoma"/>
                <w:b/>
                <w:sz w:val="18"/>
                <w:szCs w:val="18"/>
              </w:rPr>
            </w:pPr>
          </w:p>
        </w:tc>
        <w:tc>
          <w:tcPr>
            <w:tcW w:w="5895" w:type="dxa"/>
          </w:tcPr>
          <w:p w14:paraId="6FF5AB1B" w14:textId="77777777" w:rsidR="00C762AE" w:rsidRPr="00AA2B4C" w:rsidRDefault="00C762AE" w:rsidP="00AA2B4C">
            <w:pPr>
              <w:jc w:val="center"/>
              <w:outlineLvl w:val="0"/>
              <w:rPr>
                <w:rFonts w:ascii="Tahoma" w:hAnsi="Tahoma" w:cs="Tahoma"/>
                <w:sz w:val="18"/>
                <w:szCs w:val="18"/>
              </w:rPr>
            </w:pPr>
          </w:p>
        </w:tc>
      </w:tr>
      <w:tr w:rsidR="00C762AE" w:rsidRPr="00AA2B4C" w14:paraId="799D8C8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762AE" w:rsidRPr="00AA2B4C" w14:paraId="5433155C" w14:textId="77777777" w:rsidTr="00F83EFD">
              <w:trPr>
                <w:trHeight w:val="340"/>
                <w:jc w:val="center"/>
              </w:trPr>
              <w:tc>
                <w:tcPr>
                  <w:tcW w:w="4341" w:type="dxa"/>
                  <w:vAlign w:val="bottom"/>
                </w:tcPr>
                <w:p w14:paraId="54346352"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8D310A9" w14:textId="77777777" w:rsidR="00C762AE" w:rsidRPr="00AA2B4C" w:rsidRDefault="00C762AE" w:rsidP="006F4A55">
                  <w:pPr>
                    <w:ind w:left="601"/>
                    <w:jc w:val="both"/>
                    <w:rPr>
                      <w:rFonts w:ascii="Tahoma" w:hAnsi="Tahoma" w:cs="Tahoma"/>
                      <w:sz w:val="18"/>
                      <w:szCs w:val="18"/>
                    </w:rPr>
                  </w:pPr>
                  <w:r w:rsidRPr="00AA2B4C">
                    <w:rPr>
                      <w:rFonts w:ascii="Tahoma" w:hAnsi="Tahoma" w:cs="Tahoma"/>
                      <w:sz w:val="18"/>
                      <w:szCs w:val="18"/>
                    </w:rPr>
                    <w:t xml:space="preserve">      </w:t>
                  </w:r>
                </w:p>
              </w:tc>
            </w:tr>
            <w:tr w:rsidR="00C762AE" w:rsidRPr="00AA2B4C" w14:paraId="20F365B4" w14:textId="77777777" w:rsidTr="00F83EFD">
              <w:trPr>
                <w:trHeight w:val="340"/>
                <w:jc w:val="center"/>
              </w:trPr>
              <w:tc>
                <w:tcPr>
                  <w:tcW w:w="4341" w:type="dxa"/>
                  <w:vAlign w:val="bottom"/>
                </w:tcPr>
                <w:p w14:paraId="46C74EE7" w14:textId="77777777" w:rsidR="00C762AE" w:rsidRDefault="00C762A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72ABDA5" w14:textId="77777777" w:rsidR="00C762AE" w:rsidRDefault="00C762AE" w:rsidP="00AA2B4C">
                  <w:pPr>
                    <w:ind w:left="601"/>
                    <w:jc w:val="both"/>
                    <w:rPr>
                      <w:rFonts w:ascii="Tahoma" w:hAnsi="Tahoma" w:cs="Tahoma"/>
                      <w:sz w:val="18"/>
                      <w:szCs w:val="18"/>
                    </w:rPr>
                  </w:pPr>
                </w:p>
                <w:p w14:paraId="6DBA58F3" w14:textId="77777777" w:rsidR="00C762AE" w:rsidRPr="00AA2B4C" w:rsidRDefault="00C762AE" w:rsidP="00AA2B4C">
                  <w:pPr>
                    <w:ind w:left="601"/>
                    <w:jc w:val="both"/>
                    <w:rPr>
                      <w:rFonts w:ascii="Tahoma" w:hAnsi="Tahoma" w:cs="Tahoma"/>
                      <w:sz w:val="18"/>
                      <w:szCs w:val="18"/>
                    </w:rPr>
                  </w:pPr>
                  <w:r>
                    <w:rPr>
                      <w:rFonts w:ascii="Tahoma" w:hAnsi="Tahoma" w:cs="Tahoma"/>
                      <w:sz w:val="18"/>
                      <w:szCs w:val="18"/>
                    </w:rPr>
                    <w:t>III.- Las Partes.</w:t>
                  </w:r>
                </w:p>
              </w:tc>
            </w:tr>
          </w:tbl>
          <w:p w14:paraId="349174F2" w14:textId="77777777" w:rsidR="00C762AE" w:rsidRPr="00AA2B4C" w:rsidRDefault="00C762AE" w:rsidP="00AA2B4C">
            <w:pPr>
              <w:ind w:left="601"/>
              <w:jc w:val="both"/>
              <w:rPr>
                <w:rFonts w:ascii="Tahoma" w:hAnsi="Tahoma" w:cs="Tahoma"/>
                <w:sz w:val="18"/>
                <w:szCs w:val="18"/>
              </w:rPr>
            </w:pPr>
          </w:p>
        </w:tc>
        <w:tc>
          <w:tcPr>
            <w:tcW w:w="5895" w:type="dxa"/>
          </w:tcPr>
          <w:p w14:paraId="4B40377D" w14:textId="77777777" w:rsidR="00C762AE" w:rsidRPr="00AA2B4C" w:rsidRDefault="00C762AE" w:rsidP="00AA2B4C">
            <w:pPr>
              <w:ind w:left="689"/>
              <w:jc w:val="center"/>
              <w:outlineLvl w:val="0"/>
              <w:rPr>
                <w:rFonts w:ascii="Tahoma" w:hAnsi="Tahoma" w:cs="Tahoma"/>
                <w:sz w:val="18"/>
                <w:szCs w:val="18"/>
              </w:rPr>
            </w:pPr>
          </w:p>
        </w:tc>
      </w:tr>
      <w:tr w:rsidR="00C762AE" w:rsidRPr="00AA2B4C" w14:paraId="0ECB62B7" w14:textId="77777777" w:rsidTr="00F83EFD">
        <w:trPr>
          <w:trHeight w:val="340"/>
          <w:jc w:val="center"/>
        </w:trPr>
        <w:tc>
          <w:tcPr>
            <w:tcW w:w="3402" w:type="dxa"/>
          </w:tcPr>
          <w:p w14:paraId="2C23FF64" w14:textId="77777777" w:rsidR="00C762AE" w:rsidRPr="00AA2B4C" w:rsidRDefault="00C762AE" w:rsidP="00AA2B4C">
            <w:pPr>
              <w:ind w:left="601"/>
              <w:jc w:val="both"/>
              <w:rPr>
                <w:rFonts w:ascii="Tahoma" w:hAnsi="Tahoma" w:cs="Tahoma"/>
                <w:sz w:val="18"/>
                <w:szCs w:val="18"/>
              </w:rPr>
            </w:pPr>
          </w:p>
        </w:tc>
        <w:tc>
          <w:tcPr>
            <w:tcW w:w="5895" w:type="dxa"/>
          </w:tcPr>
          <w:p w14:paraId="7C096096" w14:textId="77777777" w:rsidR="00C762AE" w:rsidRPr="00AA2B4C" w:rsidRDefault="00C762AE" w:rsidP="00AA2B4C">
            <w:pPr>
              <w:jc w:val="center"/>
              <w:outlineLvl w:val="0"/>
              <w:rPr>
                <w:rFonts w:ascii="Tahoma" w:hAnsi="Tahoma" w:cs="Tahoma"/>
                <w:sz w:val="18"/>
                <w:szCs w:val="18"/>
              </w:rPr>
            </w:pPr>
          </w:p>
        </w:tc>
      </w:tr>
      <w:tr w:rsidR="00C762AE" w:rsidRPr="00AA2B4C" w14:paraId="30E99CE8" w14:textId="77777777" w:rsidTr="00F83EFD">
        <w:trPr>
          <w:trHeight w:val="340"/>
          <w:jc w:val="center"/>
        </w:trPr>
        <w:tc>
          <w:tcPr>
            <w:tcW w:w="3402" w:type="dxa"/>
          </w:tcPr>
          <w:p w14:paraId="2B96C2A6" w14:textId="77777777" w:rsidR="00C762AE" w:rsidRPr="00AA2B4C" w:rsidRDefault="00C762A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1B62EAC" w14:textId="77777777" w:rsidR="00C762AE" w:rsidRPr="00AA2B4C" w:rsidRDefault="00C762AE" w:rsidP="00AA2B4C">
            <w:pPr>
              <w:tabs>
                <w:tab w:val="left" w:pos="2322"/>
              </w:tabs>
              <w:outlineLvl w:val="0"/>
              <w:rPr>
                <w:rFonts w:ascii="Tahoma" w:hAnsi="Tahoma" w:cs="Tahoma"/>
                <w:b/>
                <w:sz w:val="18"/>
                <w:szCs w:val="18"/>
              </w:rPr>
            </w:pPr>
          </w:p>
        </w:tc>
        <w:tc>
          <w:tcPr>
            <w:tcW w:w="5895" w:type="dxa"/>
          </w:tcPr>
          <w:p w14:paraId="55296A8E" w14:textId="77777777" w:rsidR="00C762AE" w:rsidRPr="00AA2B4C" w:rsidRDefault="00C762AE" w:rsidP="00AA2B4C">
            <w:pPr>
              <w:jc w:val="center"/>
              <w:outlineLvl w:val="0"/>
              <w:rPr>
                <w:rFonts w:ascii="Tahoma" w:hAnsi="Tahoma" w:cs="Tahoma"/>
                <w:sz w:val="18"/>
                <w:szCs w:val="18"/>
              </w:rPr>
            </w:pPr>
          </w:p>
        </w:tc>
      </w:tr>
      <w:tr w:rsidR="00C762AE" w:rsidRPr="00AA2B4C" w14:paraId="02525318" w14:textId="77777777" w:rsidTr="00F83EFD">
        <w:trPr>
          <w:trHeight w:val="340"/>
          <w:jc w:val="center"/>
        </w:trPr>
        <w:tc>
          <w:tcPr>
            <w:tcW w:w="3402" w:type="dxa"/>
            <w:vAlign w:val="bottom"/>
          </w:tcPr>
          <w:p w14:paraId="0D354986"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05259F8" w14:textId="77777777" w:rsidR="00C762AE" w:rsidRPr="00AA2B4C" w:rsidRDefault="00C762A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762AE" w:rsidRPr="00AA2B4C" w14:paraId="37005775" w14:textId="77777777" w:rsidTr="00F83EFD">
        <w:trPr>
          <w:trHeight w:val="340"/>
          <w:jc w:val="center"/>
        </w:trPr>
        <w:tc>
          <w:tcPr>
            <w:tcW w:w="3402" w:type="dxa"/>
            <w:vAlign w:val="bottom"/>
          </w:tcPr>
          <w:p w14:paraId="2B4A6496"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001900E" w14:textId="77777777" w:rsidR="00C762AE" w:rsidRPr="00AA2B4C" w:rsidRDefault="00C762A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762AE" w:rsidRPr="00AA2B4C" w14:paraId="6A7C89C9" w14:textId="77777777" w:rsidTr="00F83EFD">
        <w:trPr>
          <w:trHeight w:val="340"/>
          <w:jc w:val="center"/>
        </w:trPr>
        <w:tc>
          <w:tcPr>
            <w:tcW w:w="3402" w:type="dxa"/>
            <w:vAlign w:val="bottom"/>
          </w:tcPr>
          <w:p w14:paraId="2327EC56"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DA267FF" w14:textId="77777777" w:rsidR="00C762AE" w:rsidRPr="00AA2B4C" w:rsidRDefault="00C762A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762AE" w:rsidRPr="00AA2B4C" w14:paraId="1E90CBB7" w14:textId="77777777" w:rsidTr="00F83EFD">
        <w:trPr>
          <w:trHeight w:val="340"/>
          <w:jc w:val="center"/>
        </w:trPr>
        <w:tc>
          <w:tcPr>
            <w:tcW w:w="3402" w:type="dxa"/>
            <w:vAlign w:val="bottom"/>
          </w:tcPr>
          <w:p w14:paraId="46BED04A"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14992C8" w14:textId="77777777" w:rsidR="00C762AE" w:rsidRPr="00AA2B4C" w:rsidRDefault="00C762A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762AE" w:rsidRPr="00AA2B4C" w14:paraId="692B94A9" w14:textId="77777777" w:rsidTr="00F83EFD">
        <w:trPr>
          <w:trHeight w:val="340"/>
          <w:jc w:val="center"/>
        </w:trPr>
        <w:tc>
          <w:tcPr>
            <w:tcW w:w="3402" w:type="dxa"/>
            <w:vAlign w:val="bottom"/>
          </w:tcPr>
          <w:p w14:paraId="33E3E2C7"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87FC814" w14:textId="77777777" w:rsidR="00C762AE" w:rsidRPr="00AA2B4C" w:rsidRDefault="00C762A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762AE" w:rsidRPr="00AA2B4C" w14:paraId="6AF29E0C" w14:textId="77777777" w:rsidTr="00F83EFD">
        <w:trPr>
          <w:trHeight w:val="340"/>
          <w:jc w:val="center"/>
        </w:trPr>
        <w:tc>
          <w:tcPr>
            <w:tcW w:w="3402" w:type="dxa"/>
            <w:vAlign w:val="bottom"/>
          </w:tcPr>
          <w:p w14:paraId="47F2F8BA"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F3CCF89" w14:textId="77777777" w:rsidR="00C762AE" w:rsidRPr="00AA2B4C" w:rsidRDefault="00C762A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762AE" w:rsidRPr="00AA2B4C" w14:paraId="5D277C45" w14:textId="77777777" w:rsidTr="00F83EFD">
        <w:trPr>
          <w:trHeight w:val="340"/>
          <w:jc w:val="center"/>
        </w:trPr>
        <w:tc>
          <w:tcPr>
            <w:tcW w:w="3402" w:type="dxa"/>
            <w:vAlign w:val="bottom"/>
          </w:tcPr>
          <w:p w14:paraId="78A6260C"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90E8596" w14:textId="77777777" w:rsidR="00C762AE" w:rsidRPr="00AA2B4C" w:rsidRDefault="00C762A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762AE" w:rsidRPr="00AA2B4C" w14:paraId="52D12F25" w14:textId="77777777" w:rsidTr="00F83EFD">
        <w:trPr>
          <w:trHeight w:val="340"/>
          <w:jc w:val="center"/>
        </w:trPr>
        <w:tc>
          <w:tcPr>
            <w:tcW w:w="3402" w:type="dxa"/>
            <w:vAlign w:val="bottom"/>
          </w:tcPr>
          <w:p w14:paraId="4ED7466C" w14:textId="77777777" w:rsidR="00C762AE" w:rsidRPr="00AA2B4C" w:rsidRDefault="00C762A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3B57188" w14:textId="77777777" w:rsidR="00C762AE" w:rsidRPr="00AA2B4C" w:rsidRDefault="00C762AE" w:rsidP="00AA2B4C">
            <w:pPr>
              <w:jc w:val="both"/>
              <w:rPr>
                <w:rFonts w:ascii="Tahoma" w:hAnsi="Tahoma" w:cs="Tahoma"/>
                <w:sz w:val="18"/>
                <w:szCs w:val="18"/>
              </w:rPr>
            </w:pPr>
            <w:r>
              <w:rPr>
                <w:rFonts w:ascii="Tahoma" w:hAnsi="Tahoma" w:cs="Tahoma"/>
                <w:sz w:val="18"/>
                <w:szCs w:val="18"/>
              </w:rPr>
              <w:t>Vigencia.</w:t>
            </w:r>
          </w:p>
        </w:tc>
      </w:tr>
      <w:tr w:rsidR="00C762AE" w:rsidRPr="00AA2B4C" w14:paraId="23C4E8E8" w14:textId="77777777" w:rsidTr="00F83EFD">
        <w:trPr>
          <w:trHeight w:val="340"/>
          <w:jc w:val="center"/>
        </w:trPr>
        <w:tc>
          <w:tcPr>
            <w:tcW w:w="3402" w:type="dxa"/>
            <w:vAlign w:val="bottom"/>
          </w:tcPr>
          <w:p w14:paraId="3E0A75E2"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25937F8"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762AE" w:rsidRPr="00AA2B4C" w14:paraId="7989D2A7" w14:textId="77777777" w:rsidTr="00F83EFD">
        <w:trPr>
          <w:trHeight w:val="340"/>
          <w:jc w:val="center"/>
        </w:trPr>
        <w:tc>
          <w:tcPr>
            <w:tcW w:w="3402" w:type="dxa"/>
            <w:vAlign w:val="bottom"/>
          </w:tcPr>
          <w:p w14:paraId="5427CE84"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62A8DAD"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762AE" w:rsidRPr="00AA2B4C" w14:paraId="458B500C" w14:textId="77777777" w:rsidTr="00F83EFD">
        <w:trPr>
          <w:trHeight w:val="340"/>
          <w:jc w:val="center"/>
        </w:trPr>
        <w:tc>
          <w:tcPr>
            <w:tcW w:w="3402" w:type="dxa"/>
            <w:vAlign w:val="bottom"/>
          </w:tcPr>
          <w:p w14:paraId="37634256"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5F4A5D8"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762AE" w:rsidRPr="00AA2B4C" w14:paraId="5365BAF9" w14:textId="77777777" w:rsidTr="00F83EFD">
        <w:trPr>
          <w:trHeight w:val="340"/>
          <w:jc w:val="center"/>
        </w:trPr>
        <w:tc>
          <w:tcPr>
            <w:tcW w:w="3402" w:type="dxa"/>
            <w:vAlign w:val="bottom"/>
          </w:tcPr>
          <w:p w14:paraId="0C8AAA83"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EBC2860"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762AE" w:rsidRPr="00AA2B4C" w14:paraId="02ED50D2" w14:textId="77777777" w:rsidTr="00F83EFD">
        <w:trPr>
          <w:trHeight w:val="340"/>
          <w:jc w:val="center"/>
        </w:trPr>
        <w:tc>
          <w:tcPr>
            <w:tcW w:w="3402" w:type="dxa"/>
            <w:vAlign w:val="bottom"/>
          </w:tcPr>
          <w:p w14:paraId="00C2C2F8"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ABE55C5" w14:textId="77777777" w:rsidR="00C762AE" w:rsidRPr="00F824D2" w:rsidRDefault="00C762AE"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762AE" w:rsidRPr="00AA2B4C" w14:paraId="6F36BA4F" w14:textId="77777777" w:rsidTr="00F83EFD">
        <w:trPr>
          <w:trHeight w:val="340"/>
          <w:jc w:val="center"/>
        </w:trPr>
        <w:tc>
          <w:tcPr>
            <w:tcW w:w="3402" w:type="dxa"/>
            <w:vAlign w:val="bottom"/>
          </w:tcPr>
          <w:p w14:paraId="65423698"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83548CD" w14:textId="77777777" w:rsidR="00C762AE" w:rsidRPr="00F824D2" w:rsidRDefault="00C762A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762AE" w:rsidRPr="00AA2B4C" w14:paraId="13C31EE8" w14:textId="77777777" w:rsidTr="00F83EFD">
        <w:trPr>
          <w:trHeight w:val="340"/>
          <w:jc w:val="center"/>
        </w:trPr>
        <w:tc>
          <w:tcPr>
            <w:tcW w:w="3402" w:type="dxa"/>
            <w:vAlign w:val="bottom"/>
          </w:tcPr>
          <w:p w14:paraId="219660BD"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109E5D7" w14:textId="77777777" w:rsidR="00C762AE" w:rsidRPr="00F824D2" w:rsidRDefault="00C762AE"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762AE" w:rsidRPr="00AA2B4C" w14:paraId="185DE8CC" w14:textId="77777777" w:rsidTr="00F83EFD">
        <w:trPr>
          <w:trHeight w:val="340"/>
          <w:jc w:val="center"/>
        </w:trPr>
        <w:tc>
          <w:tcPr>
            <w:tcW w:w="3402" w:type="dxa"/>
            <w:vAlign w:val="bottom"/>
          </w:tcPr>
          <w:p w14:paraId="3F856DCB"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CD1D178"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762AE" w:rsidRPr="00AA2B4C" w14:paraId="0C4C917B" w14:textId="77777777" w:rsidTr="00F83EFD">
        <w:trPr>
          <w:trHeight w:val="340"/>
          <w:jc w:val="center"/>
        </w:trPr>
        <w:tc>
          <w:tcPr>
            <w:tcW w:w="3402" w:type="dxa"/>
            <w:vAlign w:val="bottom"/>
          </w:tcPr>
          <w:p w14:paraId="65B8ABDB"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8A5D0EA"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762AE" w:rsidRPr="00AA2B4C" w14:paraId="12CD30F8" w14:textId="77777777" w:rsidTr="00F83EFD">
        <w:trPr>
          <w:trHeight w:val="340"/>
          <w:jc w:val="center"/>
        </w:trPr>
        <w:tc>
          <w:tcPr>
            <w:tcW w:w="3402" w:type="dxa"/>
            <w:vAlign w:val="bottom"/>
          </w:tcPr>
          <w:p w14:paraId="7075C185"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08E011A"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762AE" w:rsidRPr="00AA2B4C" w14:paraId="2AFFB2E2" w14:textId="77777777" w:rsidTr="00F83EFD">
        <w:trPr>
          <w:trHeight w:val="340"/>
          <w:jc w:val="center"/>
        </w:trPr>
        <w:tc>
          <w:tcPr>
            <w:tcW w:w="3402" w:type="dxa"/>
            <w:vAlign w:val="bottom"/>
          </w:tcPr>
          <w:p w14:paraId="64DC4A92"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225B0E2"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762AE" w:rsidRPr="00AA2B4C" w14:paraId="6FCEF2CD" w14:textId="77777777" w:rsidTr="00F83EFD">
        <w:trPr>
          <w:trHeight w:val="340"/>
          <w:jc w:val="center"/>
        </w:trPr>
        <w:tc>
          <w:tcPr>
            <w:tcW w:w="3402" w:type="dxa"/>
            <w:vAlign w:val="bottom"/>
          </w:tcPr>
          <w:p w14:paraId="2E7E476B"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D869A01"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762AE" w:rsidRPr="00AA2B4C" w14:paraId="5DB4D80D" w14:textId="77777777" w:rsidTr="00F83EFD">
        <w:trPr>
          <w:trHeight w:val="340"/>
          <w:jc w:val="center"/>
        </w:trPr>
        <w:tc>
          <w:tcPr>
            <w:tcW w:w="3402" w:type="dxa"/>
            <w:vAlign w:val="bottom"/>
          </w:tcPr>
          <w:p w14:paraId="71458586" w14:textId="77777777" w:rsidR="00C762AE" w:rsidRPr="00AA2B4C" w:rsidRDefault="00C762A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3206AFB" w14:textId="77777777" w:rsidR="00C762AE" w:rsidRPr="00AA2B4C" w:rsidRDefault="00C762A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762AE" w:rsidRPr="00AA2B4C" w14:paraId="6A0AEF93" w14:textId="77777777" w:rsidTr="00A5046E">
        <w:trPr>
          <w:trHeight w:val="340"/>
          <w:jc w:val="center"/>
        </w:trPr>
        <w:tc>
          <w:tcPr>
            <w:tcW w:w="3402" w:type="dxa"/>
            <w:vAlign w:val="bottom"/>
          </w:tcPr>
          <w:p w14:paraId="7DD165C0" w14:textId="77777777" w:rsidR="00C762AE" w:rsidRPr="00AA2B4C" w:rsidRDefault="00C762A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53980B1" w14:textId="77777777" w:rsidR="00C762AE" w:rsidRPr="00AA2B4C" w:rsidRDefault="00C762AE" w:rsidP="00A5046E">
            <w:pPr>
              <w:jc w:val="both"/>
              <w:rPr>
                <w:rFonts w:ascii="Tahoma" w:hAnsi="Tahoma" w:cs="Tahoma"/>
                <w:sz w:val="18"/>
                <w:szCs w:val="18"/>
              </w:rPr>
            </w:pPr>
            <w:r>
              <w:rPr>
                <w:rFonts w:ascii="Tahoma" w:hAnsi="Tahoma" w:cs="Tahoma"/>
                <w:sz w:val="18"/>
                <w:szCs w:val="18"/>
              </w:rPr>
              <w:t>Confidencialidad y reserva.</w:t>
            </w:r>
          </w:p>
        </w:tc>
      </w:tr>
      <w:tr w:rsidR="00C762AE" w:rsidRPr="00AA2B4C" w14:paraId="7C944612" w14:textId="77777777" w:rsidTr="00A5046E">
        <w:trPr>
          <w:trHeight w:val="340"/>
          <w:jc w:val="center"/>
        </w:trPr>
        <w:tc>
          <w:tcPr>
            <w:tcW w:w="3402" w:type="dxa"/>
            <w:vAlign w:val="bottom"/>
          </w:tcPr>
          <w:p w14:paraId="4095BC1C" w14:textId="77777777" w:rsidR="00C762AE" w:rsidRPr="00AA2B4C" w:rsidRDefault="00C762A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B5E529E" w14:textId="77777777" w:rsidR="00C762AE" w:rsidRPr="00AA2B4C" w:rsidRDefault="00C762AE" w:rsidP="005F4F19">
            <w:pPr>
              <w:jc w:val="both"/>
              <w:rPr>
                <w:rFonts w:ascii="Tahoma" w:hAnsi="Tahoma" w:cs="Tahoma"/>
                <w:sz w:val="18"/>
                <w:szCs w:val="18"/>
              </w:rPr>
            </w:pPr>
            <w:r>
              <w:rPr>
                <w:rFonts w:ascii="Tahoma" w:hAnsi="Tahoma" w:cs="Tahoma"/>
                <w:sz w:val="18"/>
                <w:szCs w:val="18"/>
              </w:rPr>
              <w:t>Jurisdicción y tribunales competentes.</w:t>
            </w:r>
          </w:p>
        </w:tc>
      </w:tr>
      <w:tr w:rsidR="00C762AE" w:rsidRPr="00AA2B4C" w14:paraId="0A69AB74" w14:textId="77777777" w:rsidTr="00A5046E">
        <w:trPr>
          <w:trHeight w:val="340"/>
          <w:jc w:val="center"/>
        </w:trPr>
        <w:tc>
          <w:tcPr>
            <w:tcW w:w="3402" w:type="dxa"/>
            <w:vAlign w:val="bottom"/>
          </w:tcPr>
          <w:p w14:paraId="5F51161A" w14:textId="77777777" w:rsidR="00C762AE" w:rsidRPr="00AA2B4C" w:rsidRDefault="00C762A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4C9BD22" w14:textId="77777777" w:rsidR="00C762AE" w:rsidRPr="00AA2B4C" w:rsidRDefault="00C762A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2E33C69" w14:textId="77777777" w:rsidR="00C762AE" w:rsidRPr="00AA2B4C" w:rsidRDefault="00C762AE" w:rsidP="00AA2B4C">
      <w:pPr>
        <w:jc w:val="both"/>
        <w:rPr>
          <w:rFonts w:ascii="Tahoma" w:hAnsi="Tahoma" w:cs="Tahoma"/>
          <w:sz w:val="18"/>
          <w:szCs w:val="18"/>
        </w:rPr>
      </w:pPr>
    </w:p>
    <w:p w14:paraId="3291559F" w14:textId="77777777" w:rsidR="00C762AE" w:rsidRDefault="00C762AE" w:rsidP="0095098D">
      <w:pPr>
        <w:jc w:val="both"/>
        <w:rPr>
          <w:rFonts w:ascii="Tahoma" w:hAnsi="Tahoma" w:cs="Tahoma"/>
          <w:sz w:val="18"/>
          <w:szCs w:val="18"/>
        </w:rPr>
      </w:pPr>
    </w:p>
    <w:p w14:paraId="0C8E8790" w14:textId="77777777" w:rsidR="00C762AE" w:rsidRDefault="00C762AE" w:rsidP="0095098D">
      <w:pPr>
        <w:jc w:val="both"/>
        <w:rPr>
          <w:rFonts w:ascii="Tahoma" w:hAnsi="Tahoma" w:cs="Tahoma"/>
          <w:sz w:val="18"/>
          <w:szCs w:val="18"/>
        </w:rPr>
      </w:pPr>
    </w:p>
    <w:p w14:paraId="52F347C6" w14:textId="77777777" w:rsidR="00C762AE" w:rsidRPr="00AC2321" w:rsidRDefault="00C762AE"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39562B">
        <w:rPr>
          <w:rFonts w:ascii="Tahoma" w:eastAsia="Times New Roman" w:hAnsi="Tahoma" w:cs="Tahoma"/>
          <w:b/>
          <w:i/>
          <w:noProof/>
          <w:sz w:val="18"/>
          <w:szCs w:val="18"/>
          <w:lang w:val="es-ES" w:eastAsia="es-ES"/>
        </w:rPr>
        <w:t>Constructora Acaxao,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39562B">
        <w:rPr>
          <w:rFonts w:ascii="Tahoma" w:eastAsia="Times New Roman" w:hAnsi="Tahoma" w:cs="Tahoma"/>
          <w:b/>
          <w:bCs/>
          <w:noProof/>
          <w:sz w:val="18"/>
          <w:szCs w:val="18"/>
          <w:lang w:val="es-ES" w:eastAsia="es-ES"/>
        </w:rPr>
        <w:t>Alexia Magdalena Rivera Baigorria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39562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A155410" w14:textId="77777777" w:rsidR="00C762AE" w:rsidRPr="00BD1480" w:rsidRDefault="00C762AE" w:rsidP="00FF5B64">
      <w:pPr>
        <w:overflowPunct w:val="0"/>
        <w:autoSpaceDE w:val="0"/>
        <w:autoSpaceDN w:val="0"/>
        <w:adjustRightInd w:val="0"/>
        <w:jc w:val="both"/>
        <w:textAlignment w:val="baseline"/>
        <w:rPr>
          <w:rFonts w:ascii="Tahoma" w:hAnsi="Tahoma" w:cs="Tahoma"/>
          <w:b/>
          <w:sz w:val="18"/>
          <w:szCs w:val="18"/>
          <w:lang w:val="es-ES"/>
        </w:rPr>
      </w:pPr>
    </w:p>
    <w:p w14:paraId="7F46E18B" w14:textId="77777777" w:rsidR="00C762AE" w:rsidRPr="00BD1480" w:rsidRDefault="00C762AE"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5D479BBD" w14:textId="77777777" w:rsidR="00C762AE" w:rsidRPr="00BD1480" w:rsidRDefault="00C762AE" w:rsidP="0095098D">
      <w:pPr>
        <w:ind w:left="360"/>
        <w:jc w:val="center"/>
        <w:rPr>
          <w:rFonts w:ascii="Tahoma" w:hAnsi="Tahoma" w:cs="Tahoma"/>
          <w:sz w:val="18"/>
          <w:szCs w:val="18"/>
        </w:rPr>
      </w:pPr>
    </w:p>
    <w:p w14:paraId="1F2E8072" w14:textId="77777777" w:rsidR="00C762AE" w:rsidRPr="00BD1480" w:rsidRDefault="00C762A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60266A3" w14:textId="77777777" w:rsidR="00C762AE" w:rsidRPr="00BD1480" w:rsidRDefault="00C762AE" w:rsidP="0095098D">
      <w:pPr>
        <w:jc w:val="both"/>
        <w:rPr>
          <w:rFonts w:ascii="Tahoma" w:hAnsi="Tahoma" w:cs="Tahoma"/>
          <w:sz w:val="18"/>
          <w:szCs w:val="18"/>
        </w:rPr>
      </w:pPr>
    </w:p>
    <w:p w14:paraId="35285129" w14:textId="77777777" w:rsidR="00C762AE" w:rsidRPr="00BD1480" w:rsidRDefault="00C762A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6BE527B" w14:textId="77777777" w:rsidR="00C762AE" w:rsidRPr="00BD1480" w:rsidRDefault="00C762AE" w:rsidP="0040156A">
      <w:pPr>
        <w:ind w:left="284"/>
        <w:jc w:val="both"/>
        <w:rPr>
          <w:rFonts w:ascii="Tahoma" w:hAnsi="Tahoma" w:cs="Tahoma"/>
          <w:sz w:val="18"/>
          <w:szCs w:val="18"/>
        </w:rPr>
      </w:pPr>
    </w:p>
    <w:p w14:paraId="2E6F288E" w14:textId="77777777" w:rsidR="00C762AE" w:rsidRPr="00BD1480" w:rsidRDefault="00C762A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9738A54" w14:textId="77777777" w:rsidR="00C762AE" w:rsidRPr="00BD1480" w:rsidRDefault="00C762AE" w:rsidP="0040156A">
      <w:pPr>
        <w:ind w:left="284"/>
        <w:jc w:val="both"/>
        <w:rPr>
          <w:rFonts w:ascii="Tahoma" w:hAnsi="Tahoma" w:cs="Tahoma"/>
          <w:sz w:val="18"/>
          <w:szCs w:val="18"/>
        </w:rPr>
      </w:pPr>
    </w:p>
    <w:p w14:paraId="608EA1F0" w14:textId="77777777" w:rsidR="00C762AE" w:rsidRPr="00BD1480" w:rsidRDefault="00C762A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AE763E7" w14:textId="77777777" w:rsidR="00C762AE" w:rsidRPr="00BD1480" w:rsidRDefault="00C762AE" w:rsidP="0040156A">
      <w:pPr>
        <w:ind w:left="284"/>
        <w:jc w:val="both"/>
        <w:rPr>
          <w:rFonts w:ascii="Tahoma" w:hAnsi="Tahoma" w:cs="Tahoma"/>
          <w:b/>
          <w:sz w:val="18"/>
          <w:szCs w:val="18"/>
        </w:rPr>
      </w:pPr>
    </w:p>
    <w:p w14:paraId="79F08E73" w14:textId="77777777" w:rsidR="00C762AE" w:rsidRPr="00BD1480" w:rsidRDefault="00C762A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C95C372" w14:textId="77777777" w:rsidR="00C762AE" w:rsidRPr="00BD1480" w:rsidRDefault="00C762AE" w:rsidP="00463F38">
      <w:pPr>
        <w:ind w:left="284"/>
        <w:jc w:val="both"/>
        <w:rPr>
          <w:rFonts w:ascii="Tahoma" w:hAnsi="Tahoma" w:cs="Tahoma"/>
          <w:sz w:val="18"/>
          <w:szCs w:val="18"/>
        </w:rPr>
      </w:pPr>
    </w:p>
    <w:p w14:paraId="63685B07" w14:textId="4DA63A4C" w:rsidR="00C762AE" w:rsidRPr="00BD1480" w:rsidRDefault="00C762AE" w:rsidP="00F6565E">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579100F" w14:textId="77777777" w:rsidR="00C762AE" w:rsidRPr="00BD1480" w:rsidRDefault="00C762AE"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39562B">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39562B">
        <w:rPr>
          <w:rFonts w:ascii="Tahoma" w:hAnsi="Tahoma"/>
          <w:noProof/>
          <w:szCs w:val="18"/>
        </w:rPr>
        <w:t>Licitación Pública Estatal</w:t>
      </w:r>
      <w:r w:rsidRPr="00BD1480">
        <w:rPr>
          <w:rFonts w:ascii="Tahoma" w:hAnsi="Tahoma"/>
          <w:b w:val="0"/>
          <w:szCs w:val="18"/>
        </w:rPr>
        <w:t xml:space="preserve">, según consta en el Acta de la </w:t>
      </w:r>
      <w:r w:rsidRPr="0039562B">
        <w:rPr>
          <w:rFonts w:ascii="Tahoma" w:hAnsi="Tahoma"/>
          <w:noProof/>
          <w:szCs w:val="18"/>
        </w:rPr>
        <w:t>Sexta Sesión Ordinaria</w:t>
      </w:r>
      <w:r w:rsidRPr="00BD1480">
        <w:rPr>
          <w:rFonts w:ascii="Tahoma" w:hAnsi="Tahoma"/>
          <w:b w:val="0"/>
          <w:szCs w:val="18"/>
        </w:rPr>
        <w:t xml:space="preserve"> celebrada el día </w:t>
      </w:r>
      <w:r w:rsidRPr="0039562B">
        <w:rPr>
          <w:rFonts w:ascii="Tahoma" w:hAnsi="Tahoma"/>
          <w:noProof/>
          <w:szCs w:val="18"/>
        </w:rPr>
        <w:t>30 de octubre del 2023</w:t>
      </w:r>
      <w:r w:rsidRPr="00BD1480">
        <w:rPr>
          <w:rFonts w:ascii="Tahoma" w:hAnsi="Tahoma"/>
          <w:b w:val="0"/>
          <w:szCs w:val="18"/>
        </w:rPr>
        <w:t xml:space="preserve"> y el Acuerdo número: COP/</w:t>
      </w:r>
      <w:r w:rsidRPr="0039562B">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39562B">
        <w:rPr>
          <w:rFonts w:ascii="Tahoma" w:hAnsi="Tahoma"/>
          <w:noProof/>
          <w:szCs w:val="18"/>
        </w:rPr>
        <w:t>Licitación Pública Estatal</w:t>
      </w:r>
      <w:r w:rsidRPr="00BD1480">
        <w:rPr>
          <w:rFonts w:ascii="Tahoma" w:hAnsi="Tahoma"/>
          <w:b w:val="0"/>
          <w:szCs w:val="18"/>
        </w:rPr>
        <w:t xml:space="preserve"> número </w:t>
      </w:r>
      <w:r w:rsidRPr="0039562B">
        <w:rPr>
          <w:rFonts w:ascii="Tahoma" w:hAnsi="Tahoma"/>
          <w:noProof/>
          <w:szCs w:val="18"/>
        </w:rPr>
        <w:t>LPE/SOPDU/DCSCOP/038/2023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39562B">
        <w:rPr>
          <w:rFonts w:ascii="Tahoma" w:hAnsi="Tahoma"/>
          <w:noProof/>
          <w:szCs w:val="18"/>
        </w:rPr>
        <w:t>11 de diciembre del 2023</w:t>
      </w:r>
      <w:r>
        <w:rPr>
          <w:rFonts w:ascii="Tahoma" w:hAnsi="Tahoma"/>
          <w:b w:val="0"/>
          <w:szCs w:val="18"/>
        </w:rPr>
        <w:t xml:space="preserve">. </w:t>
      </w:r>
    </w:p>
    <w:p w14:paraId="0069D43D" w14:textId="77777777" w:rsidR="00C762AE" w:rsidRPr="00BD1480" w:rsidRDefault="00C762AE" w:rsidP="0004271D">
      <w:pPr>
        <w:ind w:left="284"/>
        <w:jc w:val="both"/>
        <w:rPr>
          <w:rFonts w:ascii="Tahoma" w:hAnsi="Tahoma" w:cs="Tahoma"/>
          <w:b/>
          <w:sz w:val="18"/>
          <w:szCs w:val="18"/>
        </w:rPr>
      </w:pPr>
    </w:p>
    <w:p w14:paraId="76FFD1E4" w14:textId="77777777" w:rsidR="00C762AE" w:rsidRPr="00BD1480" w:rsidRDefault="00C762AE"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39562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39562B">
        <w:rPr>
          <w:rFonts w:ascii="Tahoma" w:hAnsi="Tahoma" w:cs="Tahoma"/>
          <w:b/>
          <w:noProof/>
          <w:sz w:val="18"/>
          <w:szCs w:val="18"/>
        </w:rPr>
        <w:t>FISMDF/045/2023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39562B">
        <w:rPr>
          <w:rFonts w:ascii="Tahoma" w:hAnsi="Tahoma" w:cs="Tahoma"/>
          <w:b/>
          <w:noProof/>
          <w:sz w:val="18"/>
          <w:szCs w:val="18"/>
        </w:rPr>
        <w:t>26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39562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39562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39562B">
        <w:rPr>
          <w:rFonts w:ascii="Tahoma" w:hAnsi="Tahoma" w:cs="Tahoma"/>
          <w:b/>
          <w:noProof/>
          <w:sz w:val="18"/>
          <w:szCs w:val="18"/>
        </w:rPr>
        <w:t>FIII/045/2023</w:t>
      </w:r>
      <w:r w:rsidRPr="00BD1480">
        <w:rPr>
          <w:rFonts w:ascii="Tahoma" w:hAnsi="Tahoma" w:cs="Tahoma"/>
          <w:sz w:val="18"/>
          <w:szCs w:val="18"/>
        </w:rPr>
        <w:t xml:space="preserve"> Finalidad </w:t>
      </w:r>
      <w:r w:rsidRPr="0039562B">
        <w:rPr>
          <w:rFonts w:ascii="Tahoma" w:hAnsi="Tahoma" w:cs="Tahoma"/>
          <w:b/>
          <w:noProof/>
          <w:sz w:val="18"/>
          <w:szCs w:val="18"/>
        </w:rPr>
        <w:t>2.- Desarrollo Social</w:t>
      </w:r>
      <w:r w:rsidRPr="00BD1480">
        <w:rPr>
          <w:rFonts w:ascii="Tahoma" w:hAnsi="Tahoma" w:cs="Tahoma"/>
          <w:sz w:val="18"/>
          <w:szCs w:val="18"/>
        </w:rPr>
        <w:t xml:space="preserve"> Función </w:t>
      </w:r>
      <w:r w:rsidRPr="0039562B">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39562B">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39562B">
        <w:rPr>
          <w:rFonts w:ascii="Tahoma" w:hAnsi="Tahoma" w:cs="Tahoma"/>
          <w:b/>
          <w:noProof/>
          <w:sz w:val="18"/>
          <w:szCs w:val="18"/>
        </w:rPr>
        <w:t>30305-2210504K23030112-61412-2533323</w:t>
      </w:r>
      <w:r w:rsidRPr="00BD1480">
        <w:rPr>
          <w:rFonts w:ascii="Tahoma" w:hAnsi="Tahoma" w:cs="Tahoma"/>
          <w:b/>
          <w:sz w:val="18"/>
          <w:szCs w:val="18"/>
        </w:rPr>
        <w:t>.</w:t>
      </w:r>
    </w:p>
    <w:p w14:paraId="4F241EB3" w14:textId="77777777" w:rsidR="00C762AE" w:rsidRPr="00BD1480" w:rsidRDefault="00C762AE" w:rsidP="0095098D">
      <w:pPr>
        <w:ind w:left="284"/>
        <w:jc w:val="both"/>
        <w:rPr>
          <w:rFonts w:ascii="Tahoma" w:hAnsi="Tahoma" w:cs="Tahoma"/>
          <w:sz w:val="18"/>
          <w:szCs w:val="18"/>
        </w:rPr>
      </w:pPr>
    </w:p>
    <w:p w14:paraId="37BA9F75" w14:textId="77777777" w:rsidR="00C762AE" w:rsidRPr="00BD1480" w:rsidRDefault="00C762AE"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0D840A99" w14:textId="77777777" w:rsidR="00C762AE" w:rsidRPr="00BD1480" w:rsidRDefault="00C762AE" w:rsidP="00BE349F">
      <w:pPr>
        <w:tabs>
          <w:tab w:val="left" w:pos="3186"/>
        </w:tabs>
        <w:ind w:left="284"/>
        <w:jc w:val="both"/>
        <w:rPr>
          <w:rFonts w:ascii="Tahoma" w:hAnsi="Tahoma" w:cs="Tahoma"/>
          <w:sz w:val="18"/>
          <w:szCs w:val="18"/>
        </w:rPr>
      </w:pPr>
    </w:p>
    <w:p w14:paraId="1D9740D0" w14:textId="77777777" w:rsidR="00C762AE" w:rsidRPr="00BD1480" w:rsidRDefault="00C762A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E9E2C00" w14:textId="77777777" w:rsidR="00C762AE" w:rsidRPr="00BD1480" w:rsidRDefault="00C762AE" w:rsidP="00BE349F">
      <w:pPr>
        <w:ind w:left="284"/>
        <w:jc w:val="both"/>
        <w:rPr>
          <w:rFonts w:ascii="Tahoma" w:hAnsi="Tahoma" w:cs="Tahoma"/>
          <w:sz w:val="18"/>
          <w:szCs w:val="18"/>
        </w:rPr>
      </w:pPr>
    </w:p>
    <w:p w14:paraId="250ADDEF" w14:textId="77777777" w:rsidR="00C762AE" w:rsidRPr="00E44A9F" w:rsidRDefault="00C762AE"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CF0DCD0" w14:textId="77777777" w:rsidR="00C762AE" w:rsidRPr="00BD1480" w:rsidRDefault="00C762AE" w:rsidP="0095098D">
      <w:pPr>
        <w:jc w:val="both"/>
        <w:rPr>
          <w:rFonts w:ascii="Tahoma" w:hAnsi="Tahoma" w:cs="Tahoma"/>
          <w:b/>
          <w:sz w:val="18"/>
          <w:szCs w:val="18"/>
        </w:rPr>
      </w:pPr>
    </w:p>
    <w:p w14:paraId="2F53D9E0"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EDA36B3" w14:textId="77777777" w:rsidR="00C762AE" w:rsidRPr="00CE4EB8" w:rsidRDefault="00C762AE" w:rsidP="0095098D">
      <w:pPr>
        <w:jc w:val="both"/>
        <w:rPr>
          <w:rFonts w:ascii="Tahoma" w:hAnsi="Tahoma" w:cs="Tahoma"/>
          <w:b/>
          <w:sz w:val="18"/>
          <w:szCs w:val="18"/>
        </w:rPr>
      </w:pPr>
    </w:p>
    <w:p w14:paraId="54714013" w14:textId="77777777" w:rsidR="00C762AE" w:rsidRPr="00076E60" w:rsidRDefault="00C762AE"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39562B">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39562B">
        <w:rPr>
          <w:rFonts w:ascii="Tahoma" w:hAnsi="Tahoma" w:cs="Tahoma"/>
          <w:noProof/>
          <w:sz w:val="18"/>
          <w:szCs w:val="18"/>
        </w:rPr>
        <w:t>Instrumento número 11,470, del libro de registro número 9, de fecha 21 de mayo del 2013, pasada ante la fe del Licenciado Zenon López López, Corredor Público Número 2, en el Estado de Oaxaca, con residencia en la Ciudad de Oaxaca de Juárez, Oaxaca</w:t>
      </w:r>
      <w:r>
        <w:rPr>
          <w:rFonts w:ascii="Tahoma" w:hAnsi="Tahoma" w:cs="Tahoma"/>
          <w:b/>
          <w:sz w:val="18"/>
          <w:szCs w:val="18"/>
        </w:rPr>
        <w:t xml:space="preserve"> </w:t>
      </w:r>
      <w:r w:rsidRPr="0039562B">
        <w:rPr>
          <w:rFonts w:ascii="Tahoma" w:hAnsi="Tahoma" w:cs="Tahoma"/>
          <w:b/>
          <w:noProof/>
          <w:sz w:val="18"/>
          <w:szCs w:val="18"/>
        </w:rPr>
        <w:t>e inscrito en el Registro Público de la Propiedad y del Comercio de Oaxaca, con folio mercantil electrónico No. 24441 * 1,  con fecha de registro 24 de septiembre del 2013</w:t>
      </w:r>
      <w:r>
        <w:rPr>
          <w:rFonts w:ascii="Tahoma" w:hAnsi="Tahoma" w:cs="Tahoma"/>
          <w:b/>
          <w:sz w:val="18"/>
          <w:szCs w:val="18"/>
        </w:rPr>
        <w:t>.</w:t>
      </w:r>
      <w:r>
        <w:rPr>
          <w:rFonts w:ascii="Tahoma" w:hAnsi="Tahoma" w:cs="Tahoma"/>
          <w:sz w:val="18"/>
          <w:szCs w:val="18"/>
        </w:rPr>
        <w:t xml:space="preserve"> </w:t>
      </w:r>
      <w:r w:rsidRPr="0039562B">
        <w:rPr>
          <w:rFonts w:ascii="Tahoma" w:hAnsi="Tahoma" w:cs="Tahoma"/>
          <w:noProof/>
          <w:sz w:val="18"/>
          <w:szCs w:val="18"/>
        </w:rPr>
        <w:t>Y sus modificaciones: Instrumento número 12,829, libro de Registro número diez, de fecha 18 de junio del 2014, pasada ante la fe del Licenciado Zenon López López,  Corredor Público número dos en  el Estado de  Oaxaca e inscrita en el Registro Público de la Propiedad y del Comercio de Oaxaca, bajo el Folio Mercantil Electrónico No. 24441 * 1 de fecha 10 de julio de 2014; acta número 15,962, volumen 182, de fecha 10 de noviembre del 2021, pasada ante la fe del Licenciado Juan Manuel Cruz Acevedo, Notario Público número 28 y del patrimonio Inmueble Federal, en el Estado de Oaxaca, con residencia en la Ciudad de Oaxaca de Juárez, Oaxaca e inscrito en el Registro Público de Comercio de Oaxaca, con FME 24441, NCI 202100271649, con fecha de inscripción 18 de noviembre del 2021</w:t>
      </w:r>
      <w:r>
        <w:rPr>
          <w:rFonts w:ascii="Tahoma" w:hAnsi="Tahoma" w:cs="Tahoma"/>
          <w:sz w:val="18"/>
          <w:szCs w:val="18"/>
        </w:rPr>
        <w:t xml:space="preserve">.  </w:t>
      </w:r>
    </w:p>
    <w:p w14:paraId="17B40AF2" w14:textId="77777777" w:rsidR="00C762AE" w:rsidRPr="005A1729" w:rsidRDefault="00C762AE" w:rsidP="00A74068">
      <w:pPr>
        <w:ind w:left="284"/>
        <w:jc w:val="both"/>
        <w:rPr>
          <w:rFonts w:ascii="Tahoma" w:hAnsi="Tahoma" w:cs="Tahoma"/>
          <w:caps/>
          <w:sz w:val="18"/>
          <w:szCs w:val="18"/>
        </w:rPr>
      </w:pPr>
    </w:p>
    <w:p w14:paraId="7114AAEC" w14:textId="77777777" w:rsidR="00C762AE" w:rsidRDefault="00C762AE"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39562B">
        <w:rPr>
          <w:rFonts w:ascii="Tahoma" w:hAnsi="Tahoma" w:cs="Tahoma"/>
          <w:b/>
          <w:noProof/>
          <w:sz w:val="18"/>
          <w:szCs w:val="18"/>
        </w:rPr>
        <w:t>La construcción y obra civil de vías terrestres, aéreas, y marítimas, construcción y proyectos de: carreteras alimentadoras, caminos rurales, puentes, terracerías, revestimientos, pavimentaciones asfálticas y de concreto hidráulico así como su conservación, mantenimiento y rehabilitación, urbanización y servicios básicos de infraestructura; construcción de redes de drenaje sanitario y pluvial, sistemas de agua potable, electrificaciones, guarniciones, banquetas, muros de contención y rehabilitación de las mismas; edificación, construcción y mantenimiento, instalación, planeación, proyecto y supervisión de todo tipo de obra de ingeniería civil y arquitectónica en general</w:t>
      </w:r>
      <w:r>
        <w:rPr>
          <w:rFonts w:ascii="Tahoma" w:hAnsi="Tahoma" w:cs="Tahoma"/>
          <w:b/>
          <w:sz w:val="18"/>
          <w:szCs w:val="18"/>
        </w:rPr>
        <w:t>.</w:t>
      </w:r>
    </w:p>
    <w:p w14:paraId="40EE04BD" w14:textId="77777777" w:rsidR="00C762AE" w:rsidRPr="003A0D47" w:rsidRDefault="00C762AE" w:rsidP="00A74068">
      <w:pPr>
        <w:ind w:left="284"/>
        <w:jc w:val="both"/>
        <w:rPr>
          <w:rFonts w:ascii="Tahoma" w:hAnsi="Tahoma" w:cs="Tahoma"/>
          <w:b/>
          <w:caps/>
          <w:sz w:val="18"/>
          <w:szCs w:val="18"/>
        </w:rPr>
      </w:pPr>
    </w:p>
    <w:p w14:paraId="06389ACF" w14:textId="162AE01C" w:rsidR="00C762AE" w:rsidRDefault="00C762AE"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39562B">
        <w:rPr>
          <w:rFonts w:ascii="Tahoma" w:hAnsi="Tahoma" w:cs="Tahoma"/>
          <w:b/>
          <w:noProof/>
          <w:sz w:val="18"/>
          <w:szCs w:val="18"/>
        </w:rPr>
        <w:t>Alexia Magdalena Rivera Baigorria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39562B">
        <w:rPr>
          <w:rFonts w:ascii="Tahoma" w:hAnsi="Tahoma" w:cs="Tahoma"/>
          <w:noProof/>
          <w:sz w:val="18"/>
          <w:szCs w:val="18"/>
        </w:rPr>
        <w:t>Representante Legal</w:t>
      </w:r>
      <w:r w:rsidRPr="00343B7D">
        <w:rPr>
          <w:rFonts w:ascii="Tahoma" w:hAnsi="Tahoma" w:cs="Tahoma"/>
          <w:sz w:val="18"/>
          <w:szCs w:val="18"/>
        </w:rPr>
        <w:t xml:space="preserve"> de “El Contratista” “</w:t>
      </w:r>
      <w:r w:rsidRPr="0039562B">
        <w:rPr>
          <w:rFonts w:ascii="Tahoma" w:hAnsi="Tahoma" w:cs="Tahoma"/>
          <w:noProof/>
          <w:sz w:val="18"/>
          <w:szCs w:val="18"/>
        </w:rPr>
        <w:t>Constructora Acaxao,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39562B">
        <w:rPr>
          <w:rFonts w:ascii="Tahoma" w:hAnsi="Tahoma" w:cs="Tahoma"/>
          <w:bCs/>
          <w:noProof/>
          <w:sz w:val="18"/>
          <w:szCs w:val="18"/>
        </w:rPr>
        <w:t>Instrumento número 15,962, volumen 182, de fecha 10 de noviembre del 2021, pasada ante la fe del Licenciado Juan Manuel Cruz Acevedo, Notario Público Número 28 y del patrimonio Inmueble Federal, en el Estado de Oaxaca, con residencia en la Ciudad de Oaxac</w:t>
      </w:r>
      <w:r w:rsidR="00F6565E">
        <w:rPr>
          <w:rFonts w:ascii="Tahoma" w:hAnsi="Tahoma" w:cs="Tahoma"/>
          <w:bCs/>
          <w:noProof/>
          <w:sz w:val="18"/>
          <w:szCs w:val="18"/>
        </w:rPr>
        <w:t>a de Juárez, Oaxaca</w:t>
      </w:r>
      <w:r>
        <w:rPr>
          <w:rFonts w:ascii="Tahoma" w:hAnsi="Tahoma" w:cs="Tahoma"/>
          <w:bCs/>
          <w:sz w:val="18"/>
          <w:szCs w:val="18"/>
        </w:rPr>
        <w:t xml:space="preserve"> </w:t>
      </w:r>
      <w:r w:rsidRPr="0039562B">
        <w:rPr>
          <w:rFonts w:ascii="Tahoma" w:hAnsi="Tahoma" w:cs="Tahoma"/>
          <w:b/>
          <w:noProof/>
          <w:sz w:val="18"/>
          <w:szCs w:val="18"/>
        </w:rPr>
        <w:t>e inscrito en el Registro Público de Comercio de Oaxaca, con FME 24441, NCI 202100271649, con fecha de inscripción 18 de noviembre del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497AA00" w14:textId="77777777" w:rsidR="00C762AE" w:rsidRDefault="00C762AE" w:rsidP="00A74068">
      <w:pPr>
        <w:ind w:left="284"/>
        <w:jc w:val="both"/>
        <w:rPr>
          <w:rFonts w:ascii="Tahoma" w:hAnsi="Tahoma" w:cs="Tahoma"/>
          <w:noProof/>
          <w:sz w:val="18"/>
          <w:szCs w:val="18"/>
        </w:rPr>
      </w:pPr>
    </w:p>
    <w:p w14:paraId="0961A1B0" w14:textId="77777777" w:rsidR="00C762AE" w:rsidRDefault="00C762AE"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39562B">
        <w:rPr>
          <w:rFonts w:ascii="Tahoma" w:hAnsi="Tahoma" w:cs="Tahoma"/>
          <w:b/>
          <w:noProof/>
          <w:sz w:val="18"/>
          <w:szCs w:val="18"/>
        </w:rPr>
        <w:t>Alexia Magdalena Rivera Baigorria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39562B">
        <w:rPr>
          <w:rFonts w:ascii="Tahoma" w:hAnsi="Tahoma" w:cs="Tahoma"/>
          <w:b/>
          <w:noProof/>
          <w:sz w:val="18"/>
          <w:szCs w:val="18"/>
        </w:rPr>
        <w:t>credencial para votar con fotografía con folio número 1897100476752 expedida por el Instituto Nacional Electoral</w:t>
      </w:r>
      <w:r w:rsidRPr="004517B5">
        <w:rPr>
          <w:rFonts w:ascii="Tahoma" w:hAnsi="Tahoma" w:cs="Tahoma"/>
          <w:b/>
          <w:noProof/>
          <w:sz w:val="18"/>
          <w:szCs w:val="18"/>
        </w:rPr>
        <w:t>.</w:t>
      </w:r>
    </w:p>
    <w:p w14:paraId="01848EB2" w14:textId="77777777" w:rsidR="00C762AE" w:rsidRDefault="00C762AE" w:rsidP="00031C1C">
      <w:pPr>
        <w:ind w:left="284"/>
        <w:jc w:val="both"/>
        <w:rPr>
          <w:rFonts w:ascii="Tahoma" w:hAnsi="Tahoma" w:cs="Tahoma"/>
          <w:b/>
          <w:noProof/>
          <w:sz w:val="18"/>
          <w:szCs w:val="18"/>
        </w:rPr>
      </w:pPr>
    </w:p>
    <w:p w14:paraId="5562E727" w14:textId="77777777" w:rsidR="00C762AE" w:rsidRDefault="00C762AE"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562B">
        <w:rPr>
          <w:rFonts w:ascii="Tahoma" w:hAnsi="Tahoma" w:cs="Tahoma"/>
          <w:b/>
          <w:noProof/>
          <w:sz w:val="18"/>
          <w:szCs w:val="18"/>
        </w:rPr>
        <w:t>Alexia Magdalena Rivera Baigorria</w:t>
      </w:r>
      <w:r>
        <w:rPr>
          <w:rFonts w:ascii="Tahoma" w:hAnsi="Tahoma" w:cs="Tahoma"/>
          <w:b/>
          <w:sz w:val="18"/>
          <w:szCs w:val="18"/>
        </w:rPr>
        <w:t>,</w:t>
      </w:r>
      <w:r>
        <w:rPr>
          <w:rFonts w:ascii="Tahoma" w:hAnsi="Tahoma" w:cs="Tahoma"/>
          <w:b/>
          <w:sz w:val="18"/>
          <w:szCs w:val="18"/>
          <w:lang w:val="es-ES_tradnl"/>
        </w:rPr>
        <w:t xml:space="preserve"> </w:t>
      </w:r>
      <w:r w:rsidRPr="0039562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E4AAE9E" w14:textId="77777777" w:rsidR="00C762AE" w:rsidRDefault="00C762AE" w:rsidP="009A553C">
      <w:pPr>
        <w:ind w:left="284"/>
        <w:jc w:val="both"/>
        <w:rPr>
          <w:rFonts w:ascii="Tahoma" w:hAnsi="Tahoma" w:cs="Tahoma"/>
          <w:sz w:val="18"/>
          <w:szCs w:val="18"/>
          <w:lang w:val="es-ES_tradnl"/>
        </w:rPr>
      </w:pPr>
    </w:p>
    <w:p w14:paraId="2219B479" w14:textId="77777777" w:rsidR="00C762AE" w:rsidRPr="004517B5" w:rsidRDefault="00C762AE"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F2D4DF6" w14:textId="77777777" w:rsidR="00C762AE" w:rsidRPr="004517B5" w:rsidRDefault="00C762AE" w:rsidP="00031C1C">
      <w:pPr>
        <w:ind w:left="284"/>
        <w:jc w:val="both"/>
        <w:rPr>
          <w:rFonts w:ascii="Tahoma" w:hAnsi="Tahoma" w:cs="Tahoma"/>
          <w:sz w:val="18"/>
          <w:szCs w:val="18"/>
          <w:lang w:val="es-ES_tradnl"/>
        </w:rPr>
      </w:pPr>
    </w:p>
    <w:p w14:paraId="1814C590" w14:textId="77777777" w:rsidR="00C762AE" w:rsidRPr="007521DB" w:rsidRDefault="00C762AE"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FEBEE11" w14:textId="77777777" w:rsidR="00C762AE" w:rsidRPr="004517B5" w:rsidRDefault="00C762AE" w:rsidP="00031C1C">
      <w:pPr>
        <w:ind w:left="284"/>
        <w:jc w:val="both"/>
        <w:rPr>
          <w:rFonts w:ascii="Tahoma" w:hAnsi="Tahoma" w:cs="Tahoma"/>
          <w:b/>
          <w:sz w:val="18"/>
          <w:szCs w:val="18"/>
        </w:rPr>
      </w:pPr>
    </w:p>
    <w:p w14:paraId="4918EA53" w14:textId="77777777" w:rsidR="00C762AE" w:rsidRPr="004517B5" w:rsidRDefault="00C762AE"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BE25E92" w14:textId="77777777" w:rsidR="00C762AE" w:rsidRPr="004517B5" w:rsidRDefault="00C762AE" w:rsidP="00031C1C">
      <w:pPr>
        <w:ind w:left="284"/>
        <w:jc w:val="both"/>
        <w:rPr>
          <w:rFonts w:ascii="Tahoma" w:hAnsi="Tahoma" w:cs="Tahoma"/>
          <w:sz w:val="18"/>
          <w:szCs w:val="18"/>
        </w:rPr>
      </w:pPr>
    </w:p>
    <w:p w14:paraId="165300E0" w14:textId="77777777" w:rsidR="00C762AE" w:rsidRDefault="00C762AE"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39562B">
        <w:rPr>
          <w:rFonts w:ascii="Tahoma" w:hAnsi="Tahoma" w:cs="Tahoma"/>
          <w:b/>
          <w:noProof/>
          <w:sz w:val="18"/>
          <w:szCs w:val="18"/>
        </w:rPr>
        <w:t>CAC1305219I6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9555231" w14:textId="77777777" w:rsidR="00C762AE" w:rsidRPr="004517B5" w:rsidRDefault="00C762AE" w:rsidP="00031C1C">
      <w:pPr>
        <w:ind w:left="284"/>
        <w:jc w:val="both"/>
        <w:rPr>
          <w:rFonts w:ascii="Tahoma" w:hAnsi="Tahoma" w:cs="Tahoma"/>
          <w:sz w:val="18"/>
          <w:szCs w:val="18"/>
        </w:rPr>
      </w:pPr>
    </w:p>
    <w:p w14:paraId="293ED9D9" w14:textId="77777777" w:rsidR="00C762AE" w:rsidRPr="004517B5" w:rsidRDefault="00C762AE"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39562B">
        <w:rPr>
          <w:rFonts w:ascii="Tahoma" w:hAnsi="Tahoma" w:cs="Tahoma"/>
          <w:b/>
          <w:noProof/>
          <w:sz w:val="18"/>
          <w:szCs w:val="18"/>
        </w:rPr>
        <w:t>D6859408108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B382E93" w14:textId="77777777" w:rsidR="00C762AE" w:rsidRPr="004517B5" w:rsidRDefault="00C762AE" w:rsidP="00031C1C">
      <w:pPr>
        <w:ind w:left="284"/>
        <w:jc w:val="both"/>
        <w:rPr>
          <w:rFonts w:ascii="Tahoma" w:hAnsi="Tahoma" w:cs="Tahoma"/>
          <w:sz w:val="18"/>
          <w:szCs w:val="18"/>
        </w:rPr>
      </w:pPr>
    </w:p>
    <w:p w14:paraId="655FA7F3" w14:textId="77777777" w:rsidR="00C762AE" w:rsidRDefault="00C762AE"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39562B">
        <w:rPr>
          <w:rFonts w:ascii="Tahoma" w:hAnsi="Tahoma" w:cs="Tahoma"/>
          <w:b/>
          <w:noProof/>
          <w:sz w:val="18"/>
          <w:szCs w:val="18"/>
        </w:rPr>
        <w:t>Calle Huerto los Olivos No. 204 Int. A, Fracc.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1BAFA82" w14:textId="77777777" w:rsidR="00C762AE" w:rsidRPr="00A81657" w:rsidRDefault="00C762AE" w:rsidP="00001AC5">
      <w:pPr>
        <w:ind w:left="284"/>
        <w:jc w:val="both"/>
        <w:rPr>
          <w:rFonts w:ascii="Tahoma" w:hAnsi="Tahoma" w:cs="Tahoma"/>
          <w:sz w:val="18"/>
          <w:szCs w:val="18"/>
        </w:rPr>
      </w:pPr>
    </w:p>
    <w:p w14:paraId="1D290FEA" w14:textId="77777777" w:rsidR="00C762AE" w:rsidRPr="0085038F" w:rsidRDefault="00C762AE"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B5450CF" w14:textId="77777777" w:rsidR="00C762AE" w:rsidRPr="0085038F" w:rsidRDefault="00C762AE" w:rsidP="0095098D">
      <w:pPr>
        <w:ind w:left="284"/>
        <w:jc w:val="both"/>
        <w:rPr>
          <w:rFonts w:ascii="Tahoma" w:hAnsi="Tahoma" w:cs="Tahoma"/>
          <w:b/>
          <w:sz w:val="18"/>
          <w:szCs w:val="18"/>
        </w:rPr>
      </w:pPr>
    </w:p>
    <w:p w14:paraId="7CACF601" w14:textId="77777777" w:rsidR="00C762AE" w:rsidRDefault="00C762AE"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AA52312" w14:textId="77777777" w:rsidR="00C762AE" w:rsidRDefault="00C762AE" w:rsidP="002647CF">
      <w:pPr>
        <w:jc w:val="both"/>
        <w:rPr>
          <w:rFonts w:ascii="Tahoma" w:hAnsi="Tahoma" w:cs="Tahoma"/>
          <w:b/>
          <w:sz w:val="18"/>
          <w:szCs w:val="18"/>
        </w:rPr>
      </w:pPr>
    </w:p>
    <w:p w14:paraId="1C3F4622" w14:textId="77777777" w:rsidR="00C762AE" w:rsidRPr="0085038F" w:rsidRDefault="00C762A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272552D" w14:textId="77777777" w:rsidR="00C762AE" w:rsidRPr="0085038F" w:rsidRDefault="00C762AE" w:rsidP="00BE349F">
      <w:pPr>
        <w:ind w:left="284"/>
        <w:jc w:val="both"/>
        <w:rPr>
          <w:rFonts w:ascii="Tahoma" w:hAnsi="Tahoma" w:cs="Tahoma"/>
          <w:b/>
          <w:sz w:val="18"/>
          <w:szCs w:val="18"/>
        </w:rPr>
      </w:pPr>
    </w:p>
    <w:p w14:paraId="373A7C7C" w14:textId="77777777" w:rsidR="00C762AE" w:rsidRDefault="00C762A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9C6726B" w14:textId="77777777" w:rsidR="00C762AE" w:rsidRDefault="00C762AE" w:rsidP="00BE349F">
      <w:pPr>
        <w:ind w:left="284"/>
        <w:jc w:val="both"/>
        <w:rPr>
          <w:rFonts w:ascii="Tahoma" w:hAnsi="Tahoma" w:cs="Tahoma"/>
          <w:sz w:val="18"/>
          <w:szCs w:val="18"/>
        </w:rPr>
      </w:pPr>
      <w:r w:rsidRPr="0085038F">
        <w:rPr>
          <w:rFonts w:ascii="Tahoma" w:hAnsi="Tahoma" w:cs="Tahoma"/>
          <w:sz w:val="18"/>
          <w:szCs w:val="18"/>
        </w:rPr>
        <w:t xml:space="preserve"> </w:t>
      </w:r>
    </w:p>
    <w:p w14:paraId="2D2056C1" w14:textId="77777777" w:rsidR="00C762AE" w:rsidRDefault="00C762A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CACE275" w14:textId="77777777" w:rsidR="00C762AE" w:rsidRDefault="00C762AE" w:rsidP="00BE349F">
      <w:pPr>
        <w:ind w:left="284"/>
        <w:jc w:val="both"/>
        <w:rPr>
          <w:rFonts w:ascii="Tahoma" w:hAnsi="Tahoma" w:cs="Tahoma"/>
          <w:sz w:val="18"/>
          <w:szCs w:val="18"/>
          <w:lang w:val="es-ES"/>
        </w:rPr>
      </w:pPr>
    </w:p>
    <w:p w14:paraId="1F789320" w14:textId="77777777" w:rsidR="00C762AE" w:rsidRDefault="00C762AE"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FB0E653" w14:textId="77777777" w:rsidR="00C762AE" w:rsidRDefault="00C762AE" w:rsidP="00F73483">
      <w:pPr>
        <w:ind w:left="284"/>
        <w:jc w:val="both"/>
        <w:rPr>
          <w:rFonts w:ascii="Tahoma" w:hAnsi="Tahoma" w:cs="Tahoma"/>
          <w:sz w:val="18"/>
          <w:szCs w:val="18"/>
          <w:lang w:val="es-ES"/>
        </w:rPr>
      </w:pPr>
    </w:p>
    <w:p w14:paraId="7080E4BA" w14:textId="77777777" w:rsidR="00C762AE" w:rsidRDefault="00C762AE"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1BD3A70A" w14:textId="77777777" w:rsidR="00C762AE" w:rsidRDefault="00C762AE" w:rsidP="0095098D">
      <w:pPr>
        <w:ind w:left="360"/>
        <w:jc w:val="center"/>
        <w:rPr>
          <w:rFonts w:ascii="Tahoma" w:hAnsi="Tahoma" w:cs="Tahoma"/>
          <w:b/>
          <w:sz w:val="18"/>
          <w:szCs w:val="18"/>
        </w:rPr>
      </w:pPr>
    </w:p>
    <w:p w14:paraId="21BBDAAA" w14:textId="77777777" w:rsidR="00C762AE" w:rsidRDefault="00C762AE" w:rsidP="0095098D">
      <w:pPr>
        <w:ind w:left="360"/>
        <w:jc w:val="center"/>
        <w:rPr>
          <w:rFonts w:ascii="Tahoma" w:hAnsi="Tahoma" w:cs="Tahoma"/>
          <w:b/>
          <w:sz w:val="18"/>
          <w:szCs w:val="18"/>
        </w:rPr>
      </w:pPr>
    </w:p>
    <w:p w14:paraId="3EC06FCB" w14:textId="77777777" w:rsidR="00C762AE" w:rsidRDefault="00C762AE"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78D95E2" w14:textId="77777777" w:rsidR="00C762AE" w:rsidRPr="00CE4EB8" w:rsidRDefault="00C762AE" w:rsidP="0095098D">
      <w:pPr>
        <w:ind w:left="360"/>
        <w:jc w:val="center"/>
        <w:rPr>
          <w:rFonts w:ascii="Tahoma" w:hAnsi="Tahoma" w:cs="Tahoma"/>
          <w:b/>
          <w:sz w:val="18"/>
          <w:szCs w:val="18"/>
        </w:rPr>
      </w:pPr>
    </w:p>
    <w:p w14:paraId="0DBC08D3"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1AB34BD" w14:textId="77777777" w:rsidR="00C762AE" w:rsidRPr="00CE4EB8" w:rsidRDefault="00C762AE" w:rsidP="0095098D">
      <w:pPr>
        <w:jc w:val="both"/>
        <w:rPr>
          <w:rFonts w:ascii="Tahoma" w:hAnsi="Tahoma" w:cs="Tahoma"/>
          <w:sz w:val="18"/>
          <w:szCs w:val="18"/>
        </w:rPr>
      </w:pPr>
    </w:p>
    <w:p w14:paraId="2012DEF9" w14:textId="77777777" w:rsidR="00C762AE" w:rsidRDefault="00C762AE"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39562B">
        <w:rPr>
          <w:rFonts w:ascii="Tahoma" w:hAnsi="Tahoma" w:cs="Tahoma"/>
          <w:b/>
          <w:noProof/>
          <w:sz w:val="18"/>
          <w:szCs w:val="18"/>
        </w:rPr>
        <w:t>Rehabilitación de pavimento con concreto hidráulico, guarniciones y ampliación de red de agua potable en carretera a Monte Albán, tramo Valerio Trujano a Galeana, Agencia Municipal de San Juan Chapultepec,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39562B">
        <w:rPr>
          <w:rFonts w:ascii="Tahoma" w:hAnsi="Tahoma" w:cs="Tahoma"/>
          <w:b/>
          <w:noProof/>
          <w:sz w:val="18"/>
          <w:szCs w:val="18"/>
        </w:rPr>
        <w:t xml:space="preserve">trazo y nivelación del terreno con tránsito y nivel, demolición a mano de guarnición tipo cordón cuneta de concreto hidráulico simple, corte de pavimento de concreto asfáltico, de 8 cms. de profundidad del corte, demolición con medios mecánicos (martillo hidráulico) de pavimento de concreto asfáltico existente, corte de pavimento de concreto hidráulico simple o armado, de 8 cms. de profundidad del corte, demolición a máquina de concreto hidráulico simple o armado, de 15 cms. de espesor promedio, excavación a máquina en material tipo II, de 0.00 a 2.00 mts. de profundidad, incluye: afine de taludes y fondo de la excavación, retiro de los materiales, cama de arena para  apoyo de tuberías de agua potable o drenaje, compactado a mano, suministro y tendido de tubo de pvc hidráulico serie inglesa, con unión de campana tipo anger, rd-26 que cumpla con la norma nmx-e-145-vigente, suministro y tendido de tubo de pvc hidráulico serie inglesa, con unión de campana tipo anger, rd-26 que cumpla con la norma nmx-e-145-vigente, suministro e instalación de cruz de Fo. Fo.  de (254 mm x 152 mm) 10" x 6" de diámetro, suministro e instalación de cruz de Fo.Fo. de (76 mm x 76 mm) 3" x 3" de diámetro, suministro e instalación de reducción de Fo.Fo. de (152 mm a 101 mm) 6" x 4" de diámetro, suministro e instalación de reducción de Fo.Fo.de 100mm. X 76mm. (4"x3") de diámetro, suministro e instalación de tee de pvc hidráulico rd-26 de 102 x 102 mm (4" x 4") de diámetro, suministro e instalación de tee de pvc hidráulico rd-26 de 254 x 101 mm (10" x 4") de diámetro, suministro e instalación de codo de pvc hidráulico rd-26 de 45° x (76 mm) 3" de diámetro, suministro e instalación de válvula tipo compuerta vástago fijo de Fo.Fo. de (254 mm) 10" de diámetro, suministro e instalación de válvula tipo compuerta vástago fijo de Fo.Fo. de (101 mm) 4" de diámetro, suministro e instalación de válvula tipo compuerta vástago fijo de Fo. Fo. de (76 mm) 3" de diámetro, suministro e instalación de extremidad campana de pvc rd-26 de 254 mm (10") de diámetro, suministro e instalación de extremidad espiga  de pvc rd-26 de 254 mm 10") de diámetro, suministro e instalación de extremidad campana de pvc hidráulico rd-26 de 102 mm (4") de diámetro, suministro e instalación de extremidad espiga  de pvc hidráulico rd-26 de 102 mm (4") de diámetro, suministro e instalación de extremidad campana de pvc hidráulica rd-26 de 76 mm (3") de diámetro, suministro e instalación de extremidad espiga de pvc hidráulico rd-26 de (76 mm) 3" de diámetro, suministro e instalación de cople de reparación p.v.c. hidráulico rd-26 de (254 mm) 10", suministro e instalación de tapón campana de pvc rd-26 de 254 mm (10'') de diámetro, suministro e instalación de tapón campana de pvc hidráulico rd-26 de 102 mm (4") de diámetro, suministro e instalación de tapón campana de pvc hidráulico rd-26 de  76 mm (3") de diámetro, atraque de concreto simple de 30x30x40 cms. de altura de F'c=100kg/cm2 para tubería de 2 a 6", caja para operación de válvulas tipo VII de 1.90 x 1.60 mts. de sección, medidas interiores, x 2.08 mts. de altura libre; para rangos de tubería de (200 mm a 350 mm) 8"-14" de diámetro, caja para operación de válvulas tipo V de 1.30 x 0.90 mts. de sección, medidas interiores, x 1.40 mts,de altura líbre; para rangos de tubería de (200 mm a 350 mm) 8"-14" de diámetro, suministro, relleno y compactado de material mejorado de banco con pisón de mano de 20 lbs, relleno y compactado de material producto de cortes o excavaciones realizadas en el sitio de los trabajos, suministro, mezclado, tendido y compactado de material para base hidráulica con bailarina de compactación y medios manuales, reposición de concreto asfáltico de 0.00 a 10 cms. de espesor, mezclado en obra, compactación manuales y mecánicos con rodillo y/o placa </w:t>
      </w:r>
      <w:r w:rsidRPr="0039562B">
        <w:rPr>
          <w:rFonts w:ascii="Tahoma" w:hAnsi="Tahoma" w:cs="Tahoma"/>
          <w:b/>
          <w:noProof/>
          <w:sz w:val="18"/>
          <w:szCs w:val="18"/>
        </w:rPr>
        <w:lastRenderedPageBreak/>
        <w:t>vibratoria, construcción de cordón cuneta de 0.40 x 0.26 x 0.12 x 0.14 mts. de sección de concreto hidráulico f'c=200 kg/ cm2 tipo machuelo, terminado acabado pulido a una cara, con sección de 70 lts, concreto hidráulico para losa de pavimento con espesor de 15 cms., módulo de ruptura de 38 kg/cm2 y un revenimiento de 12 cms. +/- 3 cm. acabado similar al existente, cemento portland puzolánico clase resistente 30 de alta resistencia inicial (cpp-30r), limpieza final de la obra a mano, para entrega de la misma, acarreo de material producto de: cortes y/o excavaciones, en camión volteo fuera de la obra, a tiro libre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39562B">
        <w:rPr>
          <w:rFonts w:ascii="Tahoma" w:hAnsi="Tahoma" w:cs="Tahoma"/>
          <w:b/>
          <w:noProof/>
          <w:sz w:val="18"/>
          <w:szCs w:val="18"/>
        </w:rPr>
        <w:t>Red de Agua Potable, AGEB 1734: Preliminares, Excavaciones, Tubería y Fontanería, Atraques y Conexiones, Rellenos y Compactados, Reposiciones, Limpieza y Acarreos, Pavimentación, AGEB 0670: Preliminares, Cortes y Afines, Bases y Pavimentos, Pintura, Limpi</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F00C5A9" w14:textId="77777777" w:rsidR="00C762AE" w:rsidRDefault="00C762AE" w:rsidP="00914FED">
      <w:pPr>
        <w:ind w:left="360"/>
        <w:jc w:val="both"/>
        <w:rPr>
          <w:rFonts w:ascii="Tahoma" w:hAnsi="Tahoma" w:cs="Tahoma"/>
          <w:sz w:val="18"/>
          <w:szCs w:val="18"/>
        </w:rPr>
      </w:pPr>
    </w:p>
    <w:p w14:paraId="2BABAEA6" w14:textId="77777777" w:rsidR="00C762AE" w:rsidRDefault="00C762AE"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457F05E" w14:textId="77777777" w:rsidR="00C762AE" w:rsidRDefault="00C762AE" w:rsidP="00E6510E">
      <w:pPr>
        <w:jc w:val="both"/>
        <w:rPr>
          <w:rFonts w:ascii="Tahoma" w:hAnsi="Tahoma" w:cs="Tahoma"/>
          <w:sz w:val="18"/>
          <w:szCs w:val="18"/>
        </w:rPr>
      </w:pPr>
    </w:p>
    <w:p w14:paraId="6CAD2CB9" w14:textId="77777777" w:rsidR="00C762AE" w:rsidRPr="00CE4EB8" w:rsidRDefault="00C762AE"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A99A8AC" w14:textId="77777777" w:rsidR="00C762AE" w:rsidRPr="00CE4EB8" w:rsidRDefault="00C762AE" w:rsidP="0003238C">
      <w:pPr>
        <w:jc w:val="both"/>
        <w:rPr>
          <w:rFonts w:ascii="Tahoma" w:hAnsi="Tahoma" w:cs="Tahoma"/>
          <w:sz w:val="18"/>
          <w:szCs w:val="18"/>
        </w:rPr>
      </w:pPr>
    </w:p>
    <w:p w14:paraId="03E8A4E1" w14:textId="77777777" w:rsidR="00C762AE" w:rsidRDefault="00C762A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39562B">
        <w:rPr>
          <w:rFonts w:ascii="Tahoma" w:hAnsi="Tahoma" w:cs="Tahoma"/>
          <w:b/>
          <w:noProof/>
          <w:sz w:val="18"/>
          <w:szCs w:val="18"/>
        </w:rPr>
        <w:t>9,878,854.69</w:t>
      </w:r>
      <w:r>
        <w:rPr>
          <w:rFonts w:ascii="Tahoma" w:hAnsi="Tahoma" w:cs="Tahoma"/>
          <w:b/>
          <w:sz w:val="18"/>
          <w:szCs w:val="18"/>
        </w:rPr>
        <w:t xml:space="preserve"> </w:t>
      </w:r>
      <w:r w:rsidRPr="0039562B">
        <w:rPr>
          <w:rFonts w:ascii="Tahoma" w:hAnsi="Tahoma" w:cs="Tahoma"/>
          <w:b/>
          <w:noProof/>
          <w:sz w:val="18"/>
          <w:szCs w:val="18"/>
        </w:rPr>
        <w:t>(Nueve millones ochocientos setenta y ocho mil ochocientos cincuenta y cuatro pesos 69/100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F0A0FC7" w14:textId="77777777" w:rsidR="00C762AE" w:rsidRDefault="00C762AE" w:rsidP="0003238C">
      <w:pPr>
        <w:jc w:val="both"/>
        <w:rPr>
          <w:rFonts w:ascii="Tahoma" w:hAnsi="Tahoma" w:cs="Tahoma"/>
          <w:b/>
          <w:sz w:val="18"/>
          <w:szCs w:val="18"/>
        </w:rPr>
      </w:pPr>
    </w:p>
    <w:p w14:paraId="100BF613" w14:textId="77777777" w:rsidR="00C762AE" w:rsidRPr="00CE4EB8" w:rsidRDefault="00C762AE"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5EBF3E5" w14:textId="77777777" w:rsidR="00C762AE" w:rsidRPr="00CE4EB8" w:rsidRDefault="00C762AE" w:rsidP="0003238C">
      <w:pPr>
        <w:ind w:left="426"/>
        <w:jc w:val="both"/>
        <w:rPr>
          <w:rFonts w:ascii="Tahoma" w:hAnsi="Tahoma" w:cs="Tahoma"/>
          <w:b/>
          <w:sz w:val="18"/>
          <w:szCs w:val="18"/>
        </w:rPr>
      </w:pPr>
    </w:p>
    <w:p w14:paraId="37F86C7D" w14:textId="77777777" w:rsidR="00C762AE" w:rsidRDefault="00C762AE"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39562B">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39562B">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39562B">
        <w:rPr>
          <w:rFonts w:ascii="Tahoma" w:hAnsi="Tahoma" w:cs="Tahoma"/>
          <w:b/>
          <w:noProof/>
          <w:sz w:val="18"/>
          <w:szCs w:val="18"/>
        </w:rPr>
        <w:t>16 de febrero de 2024</w:t>
      </w:r>
      <w:r w:rsidRPr="00CE4EB8">
        <w:rPr>
          <w:rFonts w:ascii="Tahoma" w:hAnsi="Tahoma" w:cs="Tahoma"/>
          <w:sz w:val="18"/>
          <w:szCs w:val="18"/>
        </w:rPr>
        <w:t xml:space="preserve"> de conformidad con el programa calendarizado de ejecución general de los trabajos.</w:t>
      </w:r>
    </w:p>
    <w:p w14:paraId="5066B826" w14:textId="77777777" w:rsidR="00C762AE" w:rsidRPr="00FE27CB" w:rsidRDefault="00C762AE" w:rsidP="00FA7704">
      <w:pPr>
        <w:jc w:val="both"/>
        <w:rPr>
          <w:rFonts w:ascii="Tahoma" w:hAnsi="Tahoma" w:cs="Tahoma"/>
          <w:sz w:val="18"/>
          <w:szCs w:val="18"/>
        </w:rPr>
      </w:pPr>
    </w:p>
    <w:p w14:paraId="0FB36140"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6FA686C0" w14:textId="77777777" w:rsidR="00C762AE" w:rsidRPr="00CE4EB8" w:rsidRDefault="00C762AE" w:rsidP="0095098D">
      <w:pPr>
        <w:ind w:left="426"/>
        <w:jc w:val="both"/>
        <w:rPr>
          <w:rFonts w:ascii="Tahoma" w:hAnsi="Tahoma" w:cs="Tahoma"/>
          <w:b/>
          <w:sz w:val="18"/>
          <w:szCs w:val="18"/>
        </w:rPr>
      </w:pPr>
    </w:p>
    <w:p w14:paraId="628C5DEC" w14:textId="77777777" w:rsidR="00C762AE" w:rsidRPr="00CE4EB8" w:rsidRDefault="00C762A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DFC0F69" w14:textId="77777777" w:rsidR="00C762AE" w:rsidRPr="00CE4EB8" w:rsidRDefault="00C762AE" w:rsidP="0095098D">
      <w:pPr>
        <w:ind w:left="426"/>
        <w:jc w:val="both"/>
        <w:rPr>
          <w:rFonts w:ascii="Tahoma" w:hAnsi="Tahoma" w:cs="Tahoma"/>
          <w:sz w:val="18"/>
          <w:szCs w:val="18"/>
        </w:rPr>
      </w:pPr>
    </w:p>
    <w:p w14:paraId="09E7FF79" w14:textId="77777777" w:rsidR="00C762AE" w:rsidRDefault="00C762A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4406DA5" w14:textId="77777777" w:rsidR="00C762AE" w:rsidRDefault="00C762AE" w:rsidP="0095098D">
      <w:pPr>
        <w:ind w:left="426"/>
        <w:jc w:val="both"/>
        <w:rPr>
          <w:rFonts w:ascii="Tahoma" w:hAnsi="Tahoma" w:cs="Tahoma"/>
          <w:sz w:val="18"/>
          <w:szCs w:val="18"/>
        </w:rPr>
      </w:pPr>
    </w:p>
    <w:p w14:paraId="56BB1E9E" w14:textId="77777777" w:rsidR="00C762AE" w:rsidRDefault="00C762AE"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63927EC5" w14:textId="77777777" w:rsidR="00C762AE" w:rsidRPr="00CE4EB8" w:rsidRDefault="00C762AE" w:rsidP="0095098D">
      <w:pPr>
        <w:jc w:val="both"/>
        <w:rPr>
          <w:rFonts w:ascii="Tahoma" w:hAnsi="Tahoma" w:cs="Tahoma"/>
          <w:sz w:val="18"/>
          <w:szCs w:val="18"/>
        </w:rPr>
      </w:pPr>
    </w:p>
    <w:p w14:paraId="06163093" w14:textId="77777777" w:rsidR="00C762AE" w:rsidRDefault="00C762A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39562B">
        <w:rPr>
          <w:rFonts w:ascii="Tahoma" w:hAnsi="Tahoma" w:cs="Tahoma"/>
          <w:b/>
          <w:noProof/>
          <w:sz w:val="18"/>
          <w:szCs w:val="18"/>
        </w:rPr>
        <w:t>2,963,656.41</w:t>
      </w:r>
      <w:r>
        <w:rPr>
          <w:rFonts w:ascii="Tahoma" w:hAnsi="Tahoma" w:cs="Tahoma"/>
          <w:b/>
          <w:sz w:val="18"/>
          <w:szCs w:val="18"/>
        </w:rPr>
        <w:t xml:space="preserve"> </w:t>
      </w:r>
      <w:r w:rsidRPr="0039562B">
        <w:rPr>
          <w:rFonts w:ascii="Tahoma" w:hAnsi="Tahoma" w:cs="Tahoma"/>
          <w:b/>
          <w:noProof/>
          <w:sz w:val="18"/>
          <w:szCs w:val="18"/>
        </w:rPr>
        <w:t>(Dos millones novecientos sesenta y tres mil seiscientos cincuenta y seis pesos 41/100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C522530" w14:textId="77777777" w:rsidR="00C762AE" w:rsidRDefault="00C762AE" w:rsidP="003E007D">
      <w:pPr>
        <w:ind w:left="426"/>
        <w:jc w:val="both"/>
        <w:rPr>
          <w:rFonts w:ascii="Tahoma" w:hAnsi="Tahoma" w:cs="Tahoma"/>
          <w:sz w:val="18"/>
          <w:szCs w:val="18"/>
        </w:rPr>
      </w:pPr>
    </w:p>
    <w:p w14:paraId="1669553E" w14:textId="77777777" w:rsidR="00C762AE" w:rsidRPr="003905AA" w:rsidRDefault="00C762AE"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1F7E4D8" w14:textId="77777777" w:rsidR="00C762AE" w:rsidRDefault="00C762AE" w:rsidP="003E007D">
      <w:pPr>
        <w:ind w:left="426"/>
        <w:jc w:val="both"/>
        <w:rPr>
          <w:rFonts w:ascii="Tahoma" w:hAnsi="Tahoma" w:cs="Tahoma"/>
          <w:b/>
          <w:sz w:val="18"/>
          <w:szCs w:val="18"/>
        </w:rPr>
      </w:pPr>
    </w:p>
    <w:p w14:paraId="7E130A95" w14:textId="77777777" w:rsidR="00C762AE" w:rsidRDefault="00C762A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B89E759" w14:textId="77777777" w:rsidR="00C762AE" w:rsidRDefault="00C762AE" w:rsidP="003E007D">
      <w:pPr>
        <w:ind w:left="426"/>
        <w:jc w:val="both"/>
        <w:rPr>
          <w:rFonts w:ascii="Tahoma" w:hAnsi="Tahoma" w:cs="Tahoma"/>
          <w:sz w:val="18"/>
          <w:szCs w:val="18"/>
        </w:rPr>
      </w:pPr>
    </w:p>
    <w:p w14:paraId="347D067E" w14:textId="77777777" w:rsidR="00C762AE" w:rsidRDefault="00C762A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B6EDC5A" w14:textId="77777777" w:rsidR="00C762AE" w:rsidRDefault="00C762AE" w:rsidP="003E007D">
      <w:pPr>
        <w:ind w:left="426"/>
        <w:jc w:val="both"/>
        <w:rPr>
          <w:rFonts w:ascii="Tahoma" w:hAnsi="Tahoma" w:cs="Tahoma"/>
          <w:sz w:val="18"/>
          <w:szCs w:val="18"/>
        </w:rPr>
      </w:pPr>
    </w:p>
    <w:p w14:paraId="27083499" w14:textId="77777777" w:rsidR="00C762AE" w:rsidRDefault="00C762AE"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0D6AB80" w14:textId="77777777" w:rsidR="00C762AE" w:rsidRDefault="00C762AE" w:rsidP="003E007D">
      <w:pPr>
        <w:ind w:left="426"/>
        <w:jc w:val="both"/>
        <w:rPr>
          <w:rFonts w:ascii="Tahoma" w:hAnsi="Tahoma" w:cs="Tahoma"/>
          <w:sz w:val="18"/>
          <w:szCs w:val="18"/>
        </w:rPr>
      </w:pPr>
    </w:p>
    <w:p w14:paraId="467DFFC7" w14:textId="77777777" w:rsidR="00C762AE" w:rsidRPr="00DF1DCC" w:rsidRDefault="00C762A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ACA4A8F" w14:textId="77777777" w:rsidR="00C762AE" w:rsidRDefault="00C762AE" w:rsidP="003E007D">
      <w:pPr>
        <w:ind w:left="426"/>
        <w:jc w:val="both"/>
        <w:rPr>
          <w:rFonts w:ascii="Tahoma" w:hAnsi="Tahoma" w:cs="Tahoma"/>
          <w:sz w:val="18"/>
          <w:szCs w:val="18"/>
        </w:rPr>
      </w:pPr>
    </w:p>
    <w:p w14:paraId="6D9B5060" w14:textId="77777777" w:rsidR="00C762AE" w:rsidRDefault="00C762A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A675999" w14:textId="77777777" w:rsidR="00C762AE" w:rsidRDefault="00C762AE" w:rsidP="003E007D">
      <w:pPr>
        <w:ind w:left="426"/>
        <w:jc w:val="both"/>
        <w:rPr>
          <w:rFonts w:ascii="Tahoma" w:hAnsi="Tahoma" w:cs="Tahoma"/>
          <w:sz w:val="18"/>
          <w:szCs w:val="18"/>
        </w:rPr>
      </w:pPr>
    </w:p>
    <w:p w14:paraId="69E543FB" w14:textId="77777777" w:rsidR="00C762AE" w:rsidRDefault="00C762AE"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EED7796" w14:textId="77777777" w:rsidR="00F6565E" w:rsidRDefault="00F6565E" w:rsidP="00E708E8">
      <w:pPr>
        <w:ind w:left="426"/>
        <w:jc w:val="both"/>
        <w:rPr>
          <w:rFonts w:ascii="Tahoma" w:hAnsi="Tahoma" w:cs="Tahoma"/>
          <w:sz w:val="18"/>
          <w:szCs w:val="18"/>
        </w:rPr>
      </w:pPr>
    </w:p>
    <w:p w14:paraId="1B6DE8B3"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284DFCF" w14:textId="77777777" w:rsidR="00C762AE" w:rsidRPr="00CE4EB8" w:rsidRDefault="00C762AE" w:rsidP="0095098D">
      <w:pPr>
        <w:jc w:val="both"/>
        <w:rPr>
          <w:rFonts w:ascii="Tahoma" w:hAnsi="Tahoma" w:cs="Tahoma"/>
          <w:sz w:val="18"/>
          <w:szCs w:val="18"/>
        </w:rPr>
      </w:pPr>
    </w:p>
    <w:p w14:paraId="1E8AFEAA" w14:textId="77777777" w:rsidR="00C762AE" w:rsidRPr="00CE4EB8" w:rsidRDefault="00C762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55879E7" w14:textId="77777777" w:rsidR="00C762AE" w:rsidRPr="00CE4EB8" w:rsidRDefault="00C762AE" w:rsidP="0095098D">
      <w:pPr>
        <w:ind w:left="426"/>
        <w:jc w:val="both"/>
        <w:rPr>
          <w:rFonts w:ascii="Tahoma" w:hAnsi="Tahoma" w:cs="Tahoma"/>
          <w:caps/>
          <w:sz w:val="18"/>
          <w:szCs w:val="18"/>
        </w:rPr>
      </w:pPr>
    </w:p>
    <w:p w14:paraId="3E496AF6" w14:textId="77777777" w:rsidR="00C762AE" w:rsidRPr="007B7DB9" w:rsidRDefault="00C762A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1992341" w14:textId="77777777" w:rsidR="00C762AE" w:rsidRDefault="00C762AE" w:rsidP="0095098D">
      <w:pPr>
        <w:ind w:left="426"/>
        <w:jc w:val="both"/>
        <w:rPr>
          <w:rFonts w:ascii="Tahoma" w:hAnsi="Tahoma" w:cs="Tahoma"/>
          <w:sz w:val="18"/>
          <w:szCs w:val="18"/>
        </w:rPr>
      </w:pPr>
    </w:p>
    <w:p w14:paraId="0AEA3DD2"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7526686" w14:textId="77777777" w:rsidR="00C762AE" w:rsidRPr="00CE4EB8" w:rsidRDefault="00C762AE" w:rsidP="0095098D">
      <w:pPr>
        <w:ind w:left="426"/>
        <w:jc w:val="both"/>
        <w:rPr>
          <w:rFonts w:ascii="Tahoma" w:hAnsi="Tahoma" w:cs="Tahoma"/>
          <w:sz w:val="18"/>
          <w:szCs w:val="18"/>
        </w:rPr>
      </w:pPr>
    </w:p>
    <w:p w14:paraId="6DD40123" w14:textId="793C9D6A" w:rsidR="00F6565E" w:rsidRDefault="00C762AE" w:rsidP="00F6565E">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E5F9D25" w14:textId="77777777" w:rsidR="00F6565E" w:rsidRDefault="00F6565E" w:rsidP="00F6565E">
      <w:pPr>
        <w:ind w:left="426"/>
        <w:jc w:val="both"/>
        <w:rPr>
          <w:rFonts w:ascii="Tahoma" w:hAnsi="Tahoma" w:cs="Tahoma"/>
          <w:sz w:val="18"/>
          <w:szCs w:val="18"/>
        </w:rPr>
      </w:pPr>
    </w:p>
    <w:p w14:paraId="6E8EB406" w14:textId="77777777" w:rsidR="00F6565E" w:rsidRDefault="00F6565E" w:rsidP="00F6565E">
      <w:pPr>
        <w:ind w:left="426"/>
        <w:jc w:val="both"/>
        <w:rPr>
          <w:rFonts w:ascii="Tahoma" w:hAnsi="Tahoma" w:cs="Tahoma"/>
          <w:sz w:val="18"/>
          <w:szCs w:val="18"/>
        </w:rPr>
      </w:pPr>
    </w:p>
    <w:p w14:paraId="27D35C33" w14:textId="77777777" w:rsidR="00F6565E" w:rsidRDefault="00F6565E" w:rsidP="00F6565E">
      <w:pPr>
        <w:ind w:left="426"/>
        <w:jc w:val="both"/>
        <w:rPr>
          <w:rFonts w:ascii="Tahoma" w:hAnsi="Tahoma" w:cs="Tahoma"/>
          <w:sz w:val="18"/>
          <w:szCs w:val="18"/>
        </w:rPr>
      </w:pPr>
    </w:p>
    <w:p w14:paraId="5779D6DA" w14:textId="77777777" w:rsidR="00C762AE" w:rsidRDefault="00C762AE" w:rsidP="004C5C61">
      <w:pPr>
        <w:jc w:val="both"/>
        <w:rPr>
          <w:rFonts w:ascii="Tahoma" w:hAnsi="Tahoma" w:cs="Tahoma"/>
          <w:b/>
          <w:sz w:val="18"/>
          <w:szCs w:val="18"/>
        </w:rPr>
      </w:pPr>
    </w:p>
    <w:p w14:paraId="7834437B" w14:textId="77777777" w:rsidR="00C762AE" w:rsidRDefault="00C762AE"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80DC12B" w14:textId="77777777" w:rsidR="00C762AE" w:rsidRPr="00CE4EB8" w:rsidRDefault="00C762AE" w:rsidP="004C5C61">
      <w:pPr>
        <w:jc w:val="both"/>
        <w:rPr>
          <w:rFonts w:ascii="Tahoma" w:hAnsi="Tahoma" w:cs="Tahoma"/>
          <w:bCs/>
          <w:caps/>
          <w:sz w:val="18"/>
          <w:szCs w:val="18"/>
        </w:rPr>
      </w:pPr>
    </w:p>
    <w:p w14:paraId="12B84F4A" w14:textId="77777777" w:rsidR="00C762AE" w:rsidRDefault="00C762A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3C673FE" w14:textId="77777777" w:rsidR="00C762AE" w:rsidRPr="005B159F" w:rsidRDefault="00C762AE" w:rsidP="00D06DEE">
      <w:pPr>
        <w:ind w:left="426"/>
        <w:jc w:val="both"/>
        <w:rPr>
          <w:rFonts w:ascii="Tahoma" w:hAnsi="Tahoma" w:cs="Tahoma"/>
          <w:sz w:val="18"/>
          <w:szCs w:val="18"/>
        </w:rPr>
      </w:pPr>
    </w:p>
    <w:p w14:paraId="2F5CB443" w14:textId="77777777" w:rsidR="00C762AE" w:rsidRDefault="00C762AE"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27C31C7" w14:textId="77777777" w:rsidR="00C762AE" w:rsidRDefault="00C762AE" w:rsidP="00C345B3">
      <w:pPr>
        <w:jc w:val="both"/>
        <w:rPr>
          <w:rFonts w:ascii="Tahoma" w:hAnsi="Tahoma" w:cs="Tahoma"/>
          <w:b/>
          <w:sz w:val="18"/>
          <w:szCs w:val="18"/>
        </w:rPr>
      </w:pPr>
      <w:r>
        <w:rPr>
          <w:rFonts w:ascii="Tahoma" w:hAnsi="Tahoma" w:cs="Tahoma"/>
          <w:b/>
          <w:sz w:val="18"/>
          <w:szCs w:val="18"/>
        </w:rPr>
        <w:t xml:space="preserve">  </w:t>
      </w:r>
    </w:p>
    <w:p w14:paraId="418E650D" w14:textId="77777777" w:rsidR="00C762AE" w:rsidRDefault="00C762A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EC781B0" w14:textId="77777777" w:rsidR="00C762AE" w:rsidRPr="00060242" w:rsidRDefault="00C762AE" w:rsidP="00914FED">
      <w:pPr>
        <w:jc w:val="both"/>
        <w:rPr>
          <w:rFonts w:ascii="Tahoma" w:hAnsi="Tahoma" w:cs="Tahoma"/>
          <w:sz w:val="18"/>
          <w:szCs w:val="18"/>
        </w:rPr>
      </w:pPr>
    </w:p>
    <w:p w14:paraId="16C6E7E0" w14:textId="77777777" w:rsidR="00C762AE" w:rsidRDefault="00C762AE"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7BA32EC" w14:textId="77777777" w:rsidR="00C762AE" w:rsidRPr="00CE4EB8" w:rsidRDefault="00C762AE" w:rsidP="0095098D">
      <w:pPr>
        <w:jc w:val="both"/>
        <w:rPr>
          <w:rFonts w:ascii="Tahoma" w:hAnsi="Tahoma" w:cs="Tahoma"/>
          <w:b/>
          <w:sz w:val="18"/>
          <w:szCs w:val="18"/>
        </w:rPr>
      </w:pPr>
    </w:p>
    <w:p w14:paraId="6D406A90" w14:textId="77777777" w:rsidR="00C762AE" w:rsidRPr="00CE4EB8" w:rsidRDefault="00C762A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B45068E" w14:textId="77777777" w:rsidR="00C762AE" w:rsidRPr="008F1D85" w:rsidRDefault="00C762AE" w:rsidP="00554862">
      <w:pPr>
        <w:overflowPunct w:val="0"/>
        <w:autoSpaceDE w:val="0"/>
        <w:autoSpaceDN w:val="0"/>
        <w:adjustRightInd w:val="0"/>
        <w:jc w:val="both"/>
        <w:rPr>
          <w:rFonts w:ascii="Tahoma" w:hAnsi="Tahoma" w:cs="Tahoma"/>
          <w:b/>
          <w:sz w:val="18"/>
          <w:szCs w:val="18"/>
        </w:rPr>
      </w:pPr>
    </w:p>
    <w:p w14:paraId="02195353" w14:textId="77777777" w:rsidR="00C762AE" w:rsidRDefault="00C762A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09E538C" w14:textId="77777777" w:rsidR="00C762AE" w:rsidRDefault="00C762AE" w:rsidP="007419B2">
      <w:pPr>
        <w:ind w:left="1146"/>
        <w:jc w:val="both"/>
        <w:rPr>
          <w:rFonts w:ascii="Tahoma" w:eastAsia="Tahoma" w:hAnsi="Tahoma" w:cs="Tahoma"/>
          <w:sz w:val="18"/>
          <w:szCs w:val="18"/>
        </w:rPr>
      </w:pPr>
    </w:p>
    <w:p w14:paraId="74F7E4C5" w14:textId="77777777" w:rsidR="00C762AE" w:rsidRPr="00700770" w:rsidRDefault="00C762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5105246" w14:textId="77777777" w:rsidR="00C762AE" w:rsidRPr="00700770" w:rsidRDefault="00C762AE" w:rsidP="0092207B">
      <w:pPr>
        <w:jc w:val="both"/>
        <w:rPr>
          <w:rFonts w:ascii="Tahoma" w:eastAsia="Tahoma" w:hAnsi="Tahoma" w:cs="Tahoma"/>
          <w:sz w:val="18"/>
          <w:szCs w:val="18"/>
        </w:rPr>
      </w:pPr>
    </w:p>
    <w:p w14:paraId="3E31393F" w14:textId="77777777" w:rsidR="00C762AE" w:rsidRPr="00700770" w:rsidRDefault="00C762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16DFC5C" w14:textId="77777777" w:rsidR="00C762AE" w:rsidRPr="00700770" w:rsidRDefault="00C762AE" w:rsidP="0092207B">
      <w:pPr>
        <w:ind w:left="1146"/>
        <w:jc w:val="both"/>
        <w:rPr>
          <w:rFonts w:ascii="Tahoma" w:eastAsia="Tahoma" w:hAnsi="Tahoma" w:cs="Tahoma"/>
          <w:sz w:val="18"/>
          <w:szCs w:val="18"/>
        </w:rPr>
      </w:pPr>
    </w:p>
    <w:p w14:paraId="7376FA0F" w14:textId="77777777" w:rsidR="00C762AE" w:rsidRPr="00700770" w:rsidRDefault="00C762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6640AD6" w14:textId="77777777" w:rsidR="00C762AE" w:rsidRPr="00700770" w:rsidRDefault="00C762AE" w:rsidP="0092207B">
      <w:pPr>
        <w:jc w:val="both"/>
        <w:rPr>
          <w:rFonts w:ascii="Tahoma" w:eastAsia="Tahoma" w:hAnsi="Tahoma" w:cs="Tahoma"/>
          <w:b/>
          <w:sz w:val="18"/>
          <w:szCs w:val="18"/>
        </w:rPr>
      </w:pPr>
    </w:p>
    <w:p w14:paraId="37007CA6" w14:textId="77777777" w:rsidR="00C762AE" w:rsidRPr="000352C0" w:rsidRDefault="00C762AE"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8BABC08" w14:textId="77777777" w:rsidR="00C762AE" w:rsidRPr="00700770" w:rsidRDefault="00C762AE" w:rsidP="0092207B">
      <w:pPr>
        <w:ind w:left="1146"/>
        <w:jc w:val="both"/>
        <w:rPr>
          <w:rFonts w:ascii="Tahoma" w:eastAsia="Tahoma" w:hAnsi="Tahoma" w:cs="Tahoma"/>
          <w:smallCaps/>
          <w:sz w:val="18"/>
          <w:szCs w:val="18"/>
        </w:rPr>
      </w:pPr>
    </w:p>
    <w:p w14:paraId="1ECC3C93" w14:textId="77777777" w:rsidR="00C762AE" w:rsidRPr="00700770" w:rsidRDefault="00C762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C3C99B0" w14:textId="77777777" w:rsidR="00C762AE" w:rsidRPr="00700770" w:rsidRDefault="00C762AE" w:rsidP="0092207B">
      <w:pPr>
        <w:ind w:left="1146"/>
        <w:jc w:val="both"/>
        <w:rPr>
          <w:rFonts w:ascii="Tahoma" w:eastAsia="Tahoma" w:hAnsi="Tahoma" w:cs="Tahoma"/>
          <w:sz w:val="18"/>
          <w:szCs w:val="18"/>
        </w:rPr>
      </w:pPr>
    </w:p>
    <w:p w14:paraId="5BE0B6F3" w14:textId="77777777" w:rsidR="00C762AE" w:rsidRPr="00700770" w:rsidRDefault="00C762AE"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D76317" w14:textId="77777777" w:rsidR="00C762AE" w:rsidRPr="00700770" w:rsidRDefault="00C762AE" w:rsidP="0092207B">
      <w:pPr>
        <w:ind w:left="1134"/>
        <w:jc w:val="both"/>
        <w:rPr>
          <w:rFonts w:ascii="Tahoma" w:eastAsia="Tahoma" w:hAnsi="Tahoma" w:cs="Tahoma"/>
          <w:sz w:val="18"/>
          <w:szCs w:val="18"/>
        </w:rPr>
      </w:pPr>
    </w:p>
    <w:p w14:paraId="200148E4" w14:textId="77777777" w:rsidR="00C762AE" w:rsidRPr="00700770" w:rsidRDefault="00C762A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C561D01" w14:textId="77777777" w:rsidR="00C762AE" w:rsidRPr="00700770" w:rsidRDefault="00C762AE" w:rsidP="0092207B">
      <w:pPr>
        <w:ind w:left="1134"/>
        <w:jc w:val="both"/>
        <w:rPr>
          <w:rFonts w:ascii="Tahoma" w:eastAsia="Tahoma" w:hAnsi="Tahoma" w:cs="Tahoma"/>
          <w:sz w:val="18"/>
          <w:szCs w:val="18"/>
        </w:rPr>
      </w:pPr>
    </w:p>
    <w:p w14:paraId="3EA3A8D3" w14:textId="77777777" w:rsidR="00C762AE" w:rsidRPr="00700770" w:rsidRDefault="00C762AE"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7906B10" w14:textId="77777777" w:rsidR="00C762AE" w:rsidRDefault="00C762AE" w:rsidP="0092207B">
      <w:pPr>
        <w:ind w:left="1134"/>
        <w:jc w:val="both"/>
        <w:rPr>
          <w:rFonts w:ascii="Tahoma" w:eastAsia="Tahoma" w:hAnsi="Tahoma" w:cs="Tahoma"/>
          <w:sz w:val="18"/>
          <w:szCs w:val="18"/>
        </w:rPr>
      </w:pPr>
    </w:p>
    <w:p w14:paraId="6A68186E" w14:textId="77777777" w:rsidR="00C762AE" w:rsidRDefault="00C762A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67E2913" w14:textId="77777777" w:rsidR="00C762AE" w:rsidRDefault="00C762AE" w:rsidP="0092207B">
      <w:pPr>
        <w:ind w:left="1134"/>
        <w:jc w:val="both"/>
        <w:rPr>
          <w:rFonts w:ascii="Tahoma" w:eastAsia="Tahoma" w:hAnsi="Tahoma" w:cs="Tahoma"/>
          <w:sz w:val="18"/>
          <w:szCs w:val="18"/>
        </w:rPr>
      </w:pPr>
    </w:p>
    <w:p w14:paraId="20FA9412" w14:textId="77777777" w:rsidR="00C762AE" w:rsidRDefault="00C762A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80F4C08" w14:textId="77777777" w:rsidR="00C762AE" w:rsidRDefault="00C762AE" w:rsidP="0095098D">
      <w:pPr>
        <w:jc w:val="both"/>
        <w:rPr>
          <w:rFonts w:ascii="Tahoma" w:hAnsi="Tahoma" w:cs="Tahoma"/>
          <w:b/>
          <w:sz w:val="18"/>
          <w:szCs w:val="18"/>
        </w:rPr>
      </w:pPr>
    </w:p>
    <w:p w14:paraId="0DE4B26A" w14:textId="77777777" w:rsidR="00C762AE" w:rsidRDefault="00C762AE"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199D4861" w14:textId="77777777" w:rsidR="00C762AE" w:rsidRPr="00CE4EB8" w:rsidRDefault="00C762AE" w:rsidP="0095098D">
      <w:pPr>
        <w:jc w:val="both"/>
        <w:rPr>
          <w:rFonts w:ascii="Tahoma" w:hAnsi="Tahoma" w:cs="Tahoma"/>
          <w:sz w:val="18"/>
          <w:szCs w:val="18"/>
        </w:rPr>
      </w:pPr>
    </w:p>
    <w:p w14:paraId="41EE69BC" w14:textId="77777777" w:rsidR="00C762AE" w:rsidRPr="00CE4EB8" w:rsidRDefault="00C762A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25B297C" w14:textId="77777777" w:rsidR="00C762AE" w:rsidRPr="00CE4EB8" w:rsidRDefault="00C762AE" w:rsidP="0095098D">
      <w:pPr>
        <w:ind w:left="426"/>
        <w:jc w:val="both"/>
        <w:rPr>
          <w:rFonts w:ascii="Tahoma" w:hAnsi="Tahoma" w:cs="Tahoma"/>
          <w:sz w:val="18"/>
          <w:szCs w:val="18"/>
        </w:rPr>
      </w:pPr>
      <w:r w:rsidRPr="00CE4EB8">
        <w:rPr>
          <w:rFonts w:ascii="Tahoma" w:hAnsi="Tahoma" w:cs="Tahoma"/>
          <w:sz w:val="18"/>
          <w:szCs w:val="18"/>
        </w:rPr>
        <w:t xml:space="preserve"> </w:t>
      </w:r>
    </w:p>
    <w:p w14:paraId="2E53723C"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25228C2" w14:textId="77777777" w:rsidR="00C762AE" w:rsidRPr="00CE4EB8" w:rsidRDefault="00C762AE" w:rsidP="0095098D">
      <w:pPr>
        <w:ind w:left="426"/>
        <w:jc w:val="both"/>
        <w:rPr>
          <w:rFonts w:ascii="Tahoma" w:hAnsi="Tahoma" w:cs="Tahoma"/>
          <w:sz w:val="18"/>
          <w:szCs w:val="18"/>
        </w:rPr>
      </w:pPr>
    </w:p>
    <w:p w14:paraId="34F286D3" w14:textId="77777777" w:rsidR="00C762AE" w:rsidRPr="00CE4EB8" w:rsidRDefault="00C762A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72B1927" w14:textId="77777777" w:rsidR="00C762AE" w:rsidRPr="00CE4EB8" w:rsidRDefault="00C762AE" w:rsidP="0095098D">
      <w:pPr>
        <w:ind w:left="426"/>
        <w:jc w:val="both"/>
        <w:rPr>
          <w:rFonts w:ascii="Tahoma" w:hAnsi="Tahoma" w:cs="Tahoma"/>
          <w:sz w:val="18"/>
          <w:szCs w:val="18"/>
        </w:rPr>
      </w:pPr>
    </w:p>
    <w:p w14:paraId="2B70D878" w14:textId="77777777" w:rsidR="00C762AE" w:rsidRPr="00CE4EB8" w:rsidRDefault="00C762A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32D2B44" w14:textId="77777777" w:rsidR="00C762AE" w:rsidRPr="00CE4EB8" w:rsidRDefault="00C762AE" w:rsidP="0095098D">
      <w:pPr>
        <w:ind w:left="426"/>
        <w:jc w:val="both"/>
        <w:rPr>
          <w:rFonts w:ascii="Tahoma" w:hAnsi="Tahoma" w:cs="Tahoma"/>
          <w:sz w:val="18"/>
          <w:szCs w:val="18"/>
        </w:rPr>
      </w:pPr>
    </w:p>
    <w:p w14:paraId="370453F9" w14:textId="3C164216" w:rsidR="00F6565E" w:rsidRDefault="00C762AE" w:rsidP="00F6565E">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F3D85BE" w14:textId="77777777" w:rsidR="00F6565E" w:rsidRPr="00814D7B" w:rsidRDefault="00F6565E" w:rsidP="00F6565E">
      <w:pPr>
        <w:ind w:left="426"/>
        <w:jc w:val="both"/>
        <w:rPr>
          <w:rFonts w:ascii="Tahoma" w:hAnsi="Tahoma" w:cs="Tahoma"/>
          <w:sz w:val="18"/>
          <w:szCs w:val="18"/>
        </w:rPr>
      </w:pPr>
    </w:p>
    <w:p w14:paraId="69F5ADE2" w14:textId="77777777" w:rsidR="00C762AE" w:rsidRPr="00814D7B" w:rsidRDefault="00C762AE" w:rsidP="0095098D">
      <w:pPr>
        <w:jc w:val="both"/>
        <w:rPr>
          <w:rFonts w:ascii="Tahoma" w:hAnsi="Tahoma" w:cs="Tahoma"/>
          <w:sz w:val="18"/>
          <w:szCs w:val="18"/>
        </w:rPr>
      </w:pPr>
    </w:p>
    <w:p w14:paraId="111C9A4F"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1588F0F" w14:textId="77777777" w:rsidR="00C762AE" w:rsidRPr="00CE4EB8" w:rsidRDefault="00C762AE" w:rsidP="0095098D">
      <w:pPr>
        <w:jc w:val="both"/>
        <w:rPr>
          <w:rFonts w:ascii="Tahoma" w:hAnsi="Tahoma" w:cs="Tahoma"/>
          <w:sz w:val="18"/>
          <w:szCs w:val="18"/>
        </w:rPr>
      </w:pPr>
    </w:p>
    <w:p w14:paraId="0D74FB6F" w14:textId="77777777" w:rsidR="00C762AE" w:rsidRDefault="00C762AE"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BDE81A7" w14:textId="77777777" w:rsidR="00C762AE" w:rsidRDefault="00C762AE" w:rsidP="0095098D">
      <w:pPr>
        <w:jc w:val="both"/>
        <w:rPr>
          <w:rFonts w:ascii="Tahoma" w:hAnsi="Tahoma" w:cs="Tahoma"/>
          <w:b/>
          <w:sz w:val="18"/>
          <w:szCs w:val="18"/>
        </w:rPr>
      </w:pPr>
    </w:p>
    <w:p w14:paraId="0220C395" w14:textId="77777777" w:rsidR="00C762AE" w:rsidRPr="00CE4EB8" w:rsidRDefault="00C762AE"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DFBCB6C" w14:textId="77777777" w:rsidR="00C762AE" w:rsidRPr="00CE4EB8" w:rsidRDefault="00C762AE" w:rsidP="0095098D">
      <w:pPr>
        <w:tabs>
          <w:tab w:val="left" w:pos="4455"/>
        </w:tabs>
        <w:jc w:val="both"/>
        <w:rPr>
          <w:rFonts w:ascii="Tahoma" w:hAnsi="Tahoma" w:cs="Tahoma"/>
          <w:sz w:val="18"/>
          <w:szCs w:val="18"/>
        </w:rPr>
      </w:pPr>
      <w:r w:rsidRPr="00CE4EB8">
        <w:rPr>
          <w:rFonts w:ascii="Tahoma" w:hAnsi="Tahoma" w:cs="Tahoma"/>
          <w:sz w:val="18"/>
          <w:szCs w:val="18"/>
        </w:rPr>
        <w:tab/>
      </w:r>
    </w:p>
    <w:p w14:paraId="7FB7D316" w14:textId="77777777" w:rsidR="00C762AE" w:rsidRDefault="00C762AE"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A29F691" w14:textId="77777777" w:rsidR="00C762AE" w:rsidRDefault="00C762AE" w:rsidP="00914FED">
      <w:pPr>
        <w:tabs>
          <w:tab w:val="left" w:pos="-720"/>
        </w:tabs>
        <w:suppressAutoHyphens/>
        <w:ind w:left="426"/>
        <w:jc w:val="both"/>
        <w:rPr>
          <w:rFonts w:ascii="Tahoma" w:hAnsi="Tahoma" w:cs="Tahoma"/>
          <w:spacing w:val="-3"/>
          <w:sz w:val="18"/>
          <w:szCs w:val="18"/>
        </w:rPr>
      </w:pPr>
    </w:p>
    <w:p w14:paraId="46E4F104" w14:textId="77777777" w:rsidR="00C762AE" w:rsidRDefault="00C762AE"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7FF0636" w14:textId="77777777" w:rsidR="00C762AE" w:rsidRDefault="00C762AE" w:rsidP="00672319">
      <w:pPr>
        <w:tabs>
          <w:tab w:val="left" w:pos="-720"/>
        </w:tabs>
        <w:suppressAutoHyphens/>
        <w:ind w:left="426"/>
        <w:jc w:val="both"/>
        <w:rPr>
          <w:rFonts w:ascii="Tahoma" w:hAnsi="Tahoma" w:cs="Tahoma"/>
          <w:spacing w:val="-3"/>
          <w:sz w:val="18"/>
          <w:szCs w:val="18"/>
        </w:rPr>
      </w:pPr>
    </w:p>
    <w:p w14:paraId="6D9E24B3"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6F2D41F" w14:textId="77777777" w:rsidR="00C762AE" w:rsidRDefault="00C762AE" w:rsidP="0095098D">
      <w:pPr>
        <w:ind w:left="426"/>
        <w:jc w:val="both"/>
        <w:rPr>
          <w:rFonts w:ascii="Tahoma" w:hAnsi="Tahoma" w:cs="Tahoma"/>
          <w:sz w:val="18"/>
          <w:szCs w:val="18"/>
        </w:rPr>
      </w:pPr>
    </w:p>
    <w:p w14:paraId="0CC09516"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E2EF40C" w14:textId="77777777" w:rsidR="00C762AE" w:rsidRDefault="00C762AE" w:rsidP="004E4553">
      <w:pPr>
        <w:jc w:val="both"/>
        <w:rPr>
          <w:rFonts w:ascii="Tahoma" w:hAnsi="Tahoma" w:cs="Tahoma"/>
          <w:b/>
          <w:sz w:val="18"/>
          <w:szCs w:val="18"/>
        </w:rPr>
      </w:pPr>
    </w:p>
    <w:p w14:paraId="5A554BC5" w14:textId="77777777" w:rsidR="00C762AE" w:rsidRDefault="00C762AE"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548B57C" w14:textId="77777777" w:rsidR="00C762AE" w:rsidRPr="00CE4EB8" w:rsidRDefault="00C762AE" w:rsidP="004E4553">
      <w:pPr>
        <w:jc w:val="both"/>
        <w:rPr>
          <w:rFonts w:ascii="Tahoma" w:hAnsi="Tahoma" w:cs="Tahoma"/>
          <w:sz w:val="18"/>
          <w:szCs w:val="18"/>
        </w:rPr>
      </w:pPr>
    </w:p>
    <w:p w14:paraId="2167259F" w14:textId="77777777" w:rsidR="00C762AE" w:rsidRPr="00700770" w:rsidRDefault="00C762A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D1B1ADC" w14:textId="77777777" w:rsidR="00C762AE" w:rsidRPr="00700770" w:rsidRDefault="00C762AE" w:rsidP="00E16FE5">
      <w:pPr>
        <w:ind w:left="426"/>
        <w:jc w:val="both"/>
        <w:rPr>
          <w:rFonts w:ascii="Tahoma" w:eastAsia="Tahoma" w:hAnsi="Tahoma" w:cs="Tahoma"/>
          <w:smallCaps/>
          <w:sz w:val="18"/>
          <w:szCs w:val="18"/>
        </w:rPr>
      </w:pPr>
    </w:p>
    <w:p w14:paraId="63E21215" w14:textId="77777777" w:rsidR="00C762AE" w:rsidRPr="00700770" w:rsidRDefault="00C762A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2DC9741" w14:textId="77777777" w:rsidR="00C762AE" w:rsidRPr="00700770" w:rsidRDefault="00C762AE" w:rsidP="00E16FE5">
      <w:pPr>
        <w:ind w:left="426"/>
        <w:jc w:val="both"/>
        <w:rPr>
          <w:rFonts w:ascii="Tahoma" w:eastAsia="Tahoma" w:hAnsi="Tahoma" w:cs="Tahoma"/>
          <w:sz w:val="18"/>
          <w:szCs w:val="18"/>
        </w:rPr>
      </w:pPr>
    </w:p>
    <w:p w14:paraId="13A37A79" w14:textId="77777777" w:rsidR="00C762AE" w:rsidRPr="00D0385E" w:rsidRDefault="00C762AE"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39562B">
        <w:rPr>
          <w:rFonts w:ascii="Tahoma" w:eastAsia="Tahoma" w:hAnsi="Tahoma" w:cs="Tahoma"/>
          <w:b/>
          <w:noProof/>
          <w:sz w:val="18"/>
          <w:szCs w:val="18"/>
        </w:rPr>
        <w:t>Arq. César Armando López Caballero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39562B">
        <w:rPr>
          <w:rFonts w:ascii="Tahoma" w:eastAsia="Tahoma" w:hAnsi="Tahoma" w:cs="Tahoma"/>
          <w:b/>
          <w:noProof/>
          <w:sz w:val="18"/>
          <w:szCs w:val="18"/>
        </w:rPr>
        <w:t>11753594</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39562B">
        <w:rPr>
          <w:rFonts w:ascii="Tahoma" w:hAnsi="Tahoma" w:cs="Tahoma"/>
          <w:b/>
          <w:noProof/>
          <w:sz w:val="18"/>
          <w:szCs w:val="18"/>
        </w:rPr>
        <w:t>Arq. Arturo Zárate Ventura</w:t>
      </w:r>
      <w:r>
        <w:rPr>
          <w:rFonts w:ascii="Tahoma" w:hAnsi="Tahoma" w:cs="Tahoma"/>
          <w:bCs/>
          <w:sz w:val="18"/>
          <w:szCs w:val="18"/>
        </w:rPr>
        <w:t xml:space="preserve"> con número de licencia de D.R.O. </w:t>
      </w:r>
      <w:r w:rsidRPr="0039562B">
        <w:rPr>
          <w:rFonts w:ascii="Tahoma" w:hAnsi="Tahoma" w:cs="Tahoma"/>
          <w:b/>
          <w:noProof/>
          <w:sz w:val="18"/>
          <w:szCs w:val="18"/>
        </w:rPr>
        <w:t>A-2333-A</w:t>
      </w:r>
      <w:r>
        <w:rPr>
          <w:rFonts w:ascii="Tahoma" w:hAnsi="Tahoma" w:cs="Tahoma"/>
          <w:b/>
          <w:sz w:val="18"/>
          <w:szCs w:val="18"/>
        </w:rPr>
        <w:t xml:space="preserve">, </w:t>
      </w:r>
      <w:r>
        <w:rPr>
          <w:rFonts w:ascii="Tahoma" w:hAnsi="Tahoma" w:cs="Tahoma"/>
          <w:bCs/>
          <w:sz w:val="18"/>
          <w:szCs w:val="18"/>
        </w:rPr>
        <w:t>ocupará dicho cargo.</w:t>
      </w:r>
    </w:p>
    <w:p w14:paraId="019E3021" w14:textId="77777777" w:rsidR="00C762AE" w:rsidRPr="00D0385E" w:rsidRDefault="00C762AE" w:rsidP="004E4553">
      <w:pPr>
        <w:ind w:left="426"/>
        <w:jc w:val="both"/>
        <w:rPr>
          <w:rFonts w:ascii="Tahoma" w:hAnsi="Tahoma" w:cs="Tahoma"/>
          <w:bCs/>
          <w:sz w:val="18"/>
          <w:szCs w:val="18"/>
        </w:rPr>
      </w:pPr>
    </w:p>
    <w:p w14:paraId="2CA90FFF" w14:textId="77777777" w:rsidR="00C762AE" w:rsidRPr="00CE4EB8" w:rsidRDefault="00C762AE"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CD77158" w14:textId="77777777" w:rsidR="00C762AE" w:rsidRPr="00CE4EB8" w:rsidRDefault="00C762AE" w:rsidP="0095098D">
      <w:pPr>
        <w:jc w:val="both"/>
        <w:rPr>
          <w:rFonts w:ascii="Tahoma" w:hAnsi="Tahoma" w:cs="Tahoma"/>
          <w:sz w:val="18"/>
          <w:szCs w:val="18"/>
        </w:rPr>
      </w:pPr>
    </w:p>
    <w:p w14:paraId="20241BCB" w14:textId="77777777" w:rsidR="00C762AE" w:rsidRDefault="00C762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44AFC4F" w14:textId="77777777" w:rsidR="00C762AE" w:rsidRDefault="00C762AE" w:rsidP="0095098D">
      <w:pPr>
        <w:ind w:left="426"/>
        <w:jc w:val="both"/>
        <w:rPr>
          <w:rFonts w:ascii="Tahoma" w:hAnsi="Tahoma" w:cs="Tahoma"/>
          <w:caps/>
          <w:sz w:val="18"/>
          <w:szCs w:val="18"/>
        </w:rPr>
      </w:pPr>
    </w:p>
    <w:p w14:paraId="6BBE3A10" w14:textId="77777777" w:rsidR="00C762AE" w:rsidRDefault="00C762AE"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BC67012" w14:textId="77777777" w:rsidR="00C762AE" w:rsidRPr="00BD2DCF" w:rsidRDefault="00C762AE" w:rsidP="00BD2DCF">
      <w:pPr>
        <w:ind w:left="426"/>
        <w:jc w:val="both"/>
        <w:rPr>
          <w:rFonts w:ascii="Tahoma" w:hAnsi="Tahoma" w:cs="Tahoma"/>
          <w:sz w:val="18"/>
          <w:szCs w:val="18"/>
        </w:rPr>
      </w:pPr>
    </w:p>
    <w:p w14:paraId="06C650EA" w14:textId="77777777" w:rsidR="00C762AE" w:rsidRPr="00CE4EB8" w:rsidRDefault="00C762AE"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11AC38E" w14:textId="77777777" w:rsidR="00C762AE" w:rsidRPr="00CE4EB8" w:rsidRDefault="00C762AE" w:rsidP="0095098D">
      <w:pPr>
        <w:jc w:val="both"/>
        <w:rPr>
          <w:rFonts w:ascii="Tahoma" w:hAnsi="Tahoma" w:cs="Tahoma"/>
          <w:b/>
          <w:sz w:val="18"/>
          <w:szCs w:val="18"/>
        </w:rPr>
      </w:pPr>
    </w:p>
    <w:p w14:paraId="7ACCC7F1"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D1F72F2" w14:textId="77777777" w:rsidR="00C762AE" w:rsidRDefault="00C762AE" w:rsidP="0095098D">
      <w:pPr>
        <w:ind w:left="426"/>
        <w:jc w:val="both"/>
        <w:rPr>
          <w:rFonts w:ascii="Tahoma" w:hAnsi="Tahoma" w:cs="Tahoma"/>
          <w:sz w:val="18"/>
          <w:szCs w:val="18"/>
        </w:rPr>
      </w:pPr>
    </w:p>
    <w:p w14:paraId="5A897FCF"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7F9167E" w14:textId="77777777" w:rsidR="00C762AE" w:rsidRPr="008212DB" w:rsidRDefault="00C762AE" w:rsidP="0095098D">
      <w:pPr>
        <w:ind w:left="426"/>
        <w:jc w:val="both"/>
        <w:rPr>
          <w:rFonts w:ascii="Tahoma" w:hAnsi="Tahoma" w:cs="Tahoma"/>
          <w:sz w:val="18"/>
          <w:szCs w:val="18"/>
        </w:rPr>
      </w:pPr>
    </w:p>
    <w:p w14:paraId="59E0C7FF" w14:textId="77777777" w:rsidR="00C762AE" w:rsidRDefault="00C762A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9562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F6574E1" w14:textId="77777777" w:rsidR="00C762AE" w:rsidRDefault="00C762AE" w:rsidP="002B69C0">
      <w:pPr>
        <w:ind w:left="426"/>
        <w:jc w:val="both"/>
        <w:rPr>
          <w:rFonts w:ascii="Tahoma" w:hAnsi="Tahoma" w:cs="Tahoma"/>
          <w:noProof/>
          <w:sz w:val="18"/>
          <w:szCs w:val="18"/>
          <w:highlight w:val="yellow"/>
        </w:rPr>
      </w:pPr>
    </w:p>
    <w:p w14:paraId="12419D27" w14:textId="77777777" w:rsidR="00C762AE" w:rsidRDefault="00C762A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A36AA98" w14:textId="77777777" w:rsidR="00C762AE" w:rsidRDefault="00C762AE" w:rsidP="0095098D">
      <w:pPr>
        <w:ind w:left="426"/>
        <w:jc w:val="both"/>
        <w:rPr>
          <w:rFonts w:ascii="Tahoma" w:hAnsi="Tahoma" w:cs="Tahoma"/>
          <w:b/>
          <w:sz w:val="18"/>
          <w:szCs w:val="18"/>
        </w:rPr>
      </w:pPr>
    </w:p>
    <w:p w14:paraId="1E3B89B9"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D1F4576" w14:textId="77777777" w:rsidR="00C762AE" w:rsidRDefault="00C762AE" w:rsidP="0095098D">
      <w:pPr>
        <w:jc w:val="both"/>
        <w:rPr>
          <w:rFonts w:ascii="Tahoma" w:hAnsi="Tahoma" w:cs="Tahoma"/>
          <w:b/>
          <w:sz w:val="18"/>
          <w:szCs w:val="18"/>
        </w:rPr>
      </w:pPr>
    </w:p>
    <w:p w14:paraId="63B8B61A" w14:textId="77777777" w:rsidR="00C762AE" w:rsidRPr="00CE4EB8" w:rsidRDefault="00C762AE"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02EF590" w14:textId="77777777" w:rsidR="00C762AE" w:rsidRPr="00CE4EB8" w:rsidRDefault="00C762AE" w:rsidP="0095098D">
      <w:pPr>
        <w:ind w:left="426"/>
        <w:jc w:val="both"/>
        <w:rPr>
          <w:rFonts w:ascii="Tahoma" w:hAnsi="Tahoma" w:cs="Tahoma"/>
          <w:sz w:val="18"/>
          <w:szCs w:val="18"/>
        </w:rPr>
      </w:pPr>
    </w:p>
    <w:p w14:paraId="648F614A" w14:textId="77777777" w:rsidR="00C762AE" w:rsidRPr="00CE4EB8" w:rsidRDefault="00C762A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B9434C3" w14:textId="77777777" w:rsidR="00C762AE" w:rsidRDefault="00C762AE" w:rsidP="0095098D">
      <w:pPr>
        <w:ind w:left="426"/>
        <w:jc w:val="both"/>
        <w:rPr>
          <w:rFonts w:ascii="Tahoma" w:hAnsi="Tahoma" w:cs="Tahoma"/>
          <w:sz w:val="18"/>
          <w:szCs w:val="18"/>
        </w:rPr>
      </w:pPr>
    </w:p>
    <w:p w14:paraId="2FB917B9" w14:textId="77777777" w:rsidR="00C762AE" w:rsidRPr="00CE4EB8" w:rsidRDefault="00C762A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ACFE9D9" w14:textId="77777777" w:rsidR="00C762AE" w:rsidRPr="00CE4EB8" w:rsidRDefault="00C762AE" w:rsidP="0095098D">
      <w:pPr>
        <w:ind w:left="426"/>
        <w:jc w:val="both"/>
        <w:rPr>
          <w:rFonts w:ascii="Tahoma" w:hAnsi="Tahoma" w:cs="Tahoma"/>
          <w:caps/>
          <w:sz w:val="18"/>
          <w:szCs w:val="18"/>
        </w:rPr>
      </w:pPr>
    </w:p>
    <w:p w14:paraId="454B1B46" w14:textId="77777777" w:rsidR="00C762AE" w:rsidRPr="00CE4EB8" w:rsidRDefault="00C762A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w:t>
      </w:r>
      <w:r w:rsidRPr="00CE4EB8">
        <w:rPr>
          <w:rFonts w:ascii="Tahoma" w:hAnsi="Tahoma" w:cs="Tahoma"/>
          <w:sz w:val="18"/>
          <w:szCs w:val="18"/>
        </w:rPr>
        <w:lastRenderedPageBreak/>
        <w:t xml:space="preserve">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D622691" w14:textId="77777777" w:rsidR="00C762AE" w:rsidRPr="00CE4EB8" w:rsidRDefault="00C762AE" w:rsidP="0095098D">
      <w:pPr>
        <w:ind w:left="426"/>
        <w:jc w:val="both"/>
        <w:rPr>
          <w:rFonts w:ascii="Tahoma" w:hAnsi="Tahoma" w:cs="Tahoma"/>
          <w:caps/>
          <w:sz w:val="18"/>
          <w:szCs w:val="18"/>
        </w:rPr>
      </w:pPr>
    </w:p>
    <w:p w14:paraId="696E7638"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DBA31C3" w14:textId="77777777" w:rsidR="00C762AE" w:rsidRDefault="00C762AE" w:rsidP="0095098D">
      <w:pPr>
        <w:ind w:left="426"/>
        <w:jc w:val="both"/>
        <w:rPr>
          <w:rFonts w:ascii="Tahoma" w:hAnsi="Tahoma" w:cs="Tahoma"/>
          <w:sz w:val="18"/>
          <w:szCs w:val="18"/>
        </w:rPr>
      </w:pPr>
    </w:p>
    <w:p w14:paraId="7B13E37F"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50B814A" w14:textId="77777777" w:rsidR="00C762AE" w:rsidRPr="00CE4EB8" w:rsidRDefault="00C762AE" w:rsidP="0095098D">
      <w:pPr>
        <w:ind w:left="426"/>
        <w:jc w:val="both"/>
        <w:rPr>
          <w:rFonts w:ascii="Tahoma" w:hAnsi="Tahoma" w:cs="Tahoma"/>
          <w:caps/>
          <w:sz w:val="18"/>
          <w:szCs w:val="18"/>
        </w:rPr>
      </w:pPr>
    </w:p>
    <w:p w14:paraId="656BBAFD" w14:textId="77777777" w:rsidR="00C762AE" w:rsidRDefault="00C762A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0F16435" w14:textId="77777777" w:rsidR="00C762AE" w:rsidRDefault="00C762A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79E3F75" w14:textId="77777777" w:rsidR="00C762AE" w:rsidRDefault="00C762AE" w:rsidP="00FD6517">
      <w:pPr>
        <w:ind w:left="426"/>
        <w:jc w:val="both"/>
        <w:rPr>
          <w:rFonts w:ascii="Tahoma" w:hAnsi="Tahoma" w:cs="Tahoma"/>
          <w:b/>
          <w:sz w:val="18"/>
          <w:szCs w:val="18"/>
        </w:rPr>
      </w:pPr>
    </w:p>
    <w:p w14:paraId="0CF5759A" w14:textId="77777777" w:rsidR="00C762AE" w:rsidRDefault="00C762AE"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FAD3F6E" w14:textId="77777777" w:rsidR="00C762AE" w:rsidRDefault="00C762A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762AE" w:rsidRPr="002A25BB" w14:paraId="2A626D74"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467386C" w14:textId="77777777" w:rsidR="00C762AE" w:rsidRPr="002A25BB" w:rsidRDefault="00C762A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6EC82CB" w14:textId="77777777" w:rsidR="00C762AE" w:rsidRPr="002A25BB" w:rsidRDefault="00C762A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762AE" w14:paraId="30451876" w14:textId="77777777" w:rsidTr="00421FB4">
        <w:trPr>
          <w:trHeight w:val="252"/>
        </w:trPr>
        <w:tc>
          <w:tcPr>
            <w:tcW w:w="3261" w:type="dxa"/>
            <w:tcBorders>
              <w:top w:val="nil"/>
              <w:left w:val="single" w:sz="8" w:space="0" w:color="auto"/>
              <w:bottom w:val="nil"/>
              <w:right w:val="single" w:sz="8" w:space="0" w:color="auto"/>
            </w:tcBorders>
            <w:vAlign w:val="center"/>
            <w:hideMark/>
          </w:tcPr>
          <w:p w14:paraId="1D0DCE77" w14:textId="77777777" w:rsidR="00C762AE" w:rsidRDefault="00C762A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5B65E1C" w14:textId="77777777" w:rsidR="00C762AE" w:rsidRDefault="00C762A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762AE" w14:paraId="4E6BB88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5C83ADC" w14:textId="77777777" w:rsidR="00C762AE" w:rsidRDefault="00C762A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D86FB83" w14:textId="77777777" w:rsidR="00C762AE" w:rsidRDefault="00C762A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5927753" w14:textId="77777777" w:rsidR="00C762AE" w:rsidRDefault="00C762AE" w:rsidP="00FD6517">
      <w:pPr>
        <w:ind w:left="426"/>
        <w:jc w:val="both"/>
        <w:rPr>
          <w:rFonts w:ascii="Tahoma" w:hAnsi="Tahoma" w:cs="Tahoma"/>
          <w:sz w:val="18"/>
          <w:szCs w:val="18"/>
        </w:rPr>
      </w:pPr>
    </w:p>
    <w:p w14:paraId="2EF856B0" w14:textId="77777777" w:rsidR="00C762AE" w:rsidRDefault="00C762A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AAADDE0" w14:textId="77777777" w:rsidR="00C762AE" w:rsidRDefault="00C762AE" w:rsidP="00FD6517">
      <w:pPr>
        <w:ind w:left="426"/>
        <w:jc w:val="both"/>
        <w:rPr>
          <w:rFonts w:ascii="Tahoma" w:hAnsi="Tahoma" w:cs="Tahoma"/>
          <w:sz w:val="18"/>
          <w:szCs w:val="18"/>
        </w:rPr>
      </w:pPr>
    </w:p>
    <w:p w14:paraId="780EA740" w14:textId="77777777" w:rsidR="00C762AE" w:rsidRDefault="00C762AE"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65332A06" w14:textId="77777777" w:rsidR="00C762AE" w:rsidRPr="00CE4EB8" w:rsidRDefault="00C762AE" w:rsidP="0095098D">
      <w:pPr>
        <w:jc w:val="both"/>
        <w:rPr>
          <w:rFonts w:ascii="Tahoma" w:hAnsi="Tahoma" w:cs="Tahoma"/>
          <w:sz w:val="18"/>
          <w:szCs w:val="18"/>
        </w:rPr>
      </w:pPr>
    </w:p>
    <w:p w14:paraId="76E0180B" w14:textId="77777777" w:rsidR="00C762AE" w:rsidRDefault="00C762A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E076578" w14:textId="77777777" w:rsidR="00C762AE" w:rsidRDefault="00C762AE" w:rsidP="0095098D">
      <w:pPr>
        <w:tabs>
          <w:tab w:val="left" w:pos="-720"/>
        </w:tabs>
        <w:suppressAutoHyphens/>
        <w:ind w:left="426"/>
        <w:jc w:val="both"/>
        <w:rPr>
          <w:rFonts w:ascii="Tahoma" w:hAnsi="Tahoma" w:cs="Tahoma"/>
          <w:spacing w:val="-3"/>
          <w:sz w:val="18"/>
          <w:szCs w:val="18"/>
        </w:rPr>
      </w:pPr>
    </w:p>
    <w:p w14:paraId="4CCC6FA7" w14:textId="77777777" w:rsidR="00C762AE" w:rsidRDefault="00C762A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9E4494F" w14:textId="77777777" w:rsidR="00C762AE" w:rsidRDefault="00C762AE" w:rsidP="0095098D">
      <w:pPr>
        <w:tabs>
          <w:tab w:val="left" w:pos="-720"/>
        </w:tabs>
        <w:suppressAutoHyphens/>
        <w:ind w:left="426"/>
        <w:jc w:val="both"/>
        <w:rPr>
          <w:rFonts w:ascii="Tahoma" w:hAnsi="Tahoma" w:cs="Tahoma"/>
          <w:spacing w:val="-3"/>
          <w:sz w:val="18"/>
          <w:szCs w:val="18"/>
        </w:rPr>
      </w:pPr>
    </w:p>
    <w:p w14:paraId="25DD4E44" w14:textId="77777777" w:rsidR="00C762AE" w:rsidRPr="00E04EBE" w:rsidRDefault="00C762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6105621" w14:textId="77777777" w:rsidR="00C762AE" w:rsidRPr="00E04EBE" w:rsidRDefault="00C762AE" w:rsidP="007076C3">
      <w:pPr>
        <w:tabs>
          <w:tab w:val="left" w:pos="-720"/>
        </w:tabs>
        <w:suppressAutoHyphens/>
        <w:ind w:left="426"/>
        <w:jc w:val="both"/>
        <w:rPr>
          <w:rFonts w:ascii="Tahoma" w:hAnsi="Tahoma" w:cs="Tahoma"/>
          <w:spacing w:val="-3"/>
          <w:sz w:val="18"/>
          <w:szCs w:val="18"/>
        </w:rPr>
      </w:pPr>
    </w:p>
    <w:p w14:paraId="2BC4F825" w14:textId="77777777" w:rsidR="00C762AE" w:rsidRDefault="00C762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E707A35" w14:textId="77777777" w:rsidR="00C762AE" w:rsidRPr="00CE4EB8" w:rsidRDefault="00C762AE" w:rsidP="0095098D">
      <w:pPr>
        <w:jc w:val="both"/>
        <w:rPr>
          <w:rFonts w:ascii="Tahoma" w:hAnsi="Tahoma" w:cs="Tahoma"/>
          <w:b/>
          <w:sz w:val="18"/>
          <w:szCs w:val="18"/>
        </w:rPr>
      </w:pPr>
    </w:p>
    <w:p w14:paraId="7C0D2A21" w14:textId="77777777" w:rsidR="00C762AE" w:rsidRPr="00CE4EB8" w:rsidRDefault="00C762A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0161CE4" w14:textId="77777777" w:rsidR="00C762AE" w:rsidRPr="00CE4EB8" w:rsidRDefault="00C762AE" w:rsidP="0095098D">
      <w:pPr>
        <w:jc w:val="both"/>
        <w:rPr>
          <w:rFonts w:ascii="Tahoma" w:hAnsi="Tahoma" w:cs="Tahoma"/>
          <w:sz w:val="18"/>
          <w:szCs w:val="18"/>
        </w:rPr>
      </w:pPr>
    </w:p>
    <w:p w14:paraId="0B5F15B2" w14:textId="77777777" w:rsidR="00C762AE" w:rsidRPr="00700770" w:rsidRDefault="00C762A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9D01059" w14:textId="77777777" w:rsidR="00C762AE" w:rsidRPr="00700770" w:rsidRDefault="00C762AE" w:rsidP="00DD73B6">
      <w:pPr>
        <w:ind w:left="426"/>
        <w:jc w:val="both"/>
        <w:rPr>
          <w:rFonts w:ascii="Tahoma" w:eastAsia="Tahoma" w:hAnsi="Tahoma" w:cs="Tahoma"/>
          <w:sz w:val="18"/>
          <w:szCs w:val="18"/>
        </w:rPr>
      </w:pPr>
    </w:p>
    <w:p w14:paraId="1E101980" w14:textId="77777777" w:rsidR="00C762AE" w:rsidRPr="00D3444F" w:rsidRDefault="00C762AE"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 apego a los requisitos previstos en el artículo 59 de la Ley de Obras Públicas y Servicios Relacionados del Estado de Oaxaca, las partes podrán convenir la terminación anticipada del presente contrato, por las siguientes causas:  </w:t>
      </w:r>
    </w:p>
    <w:p w14:paraId="6AAEFDF1" w14:textId="77777777" w:rsidR="00C762AE" w:rsidRPr="00D3444F" w:rsidRDefault="00C762A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50FA77" w14:textId="77777777" w:rsidR="00C762AE" w:rsidRPr="00D3444F" w:rsidRDefault="00C762A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BA580FE" w14:textId="77777777" w:rsidR="00C762AE" w:rsidRPr="00D3444F" w:rsidRDefault="00C762A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7528158" w14:textId="77777777" w:rsidR="00C762AE" w:rsidRPr="00D3444F" w:rsidRDefault="00C762A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338C431" w14:textId="77777777" w:rsidR="00C762AE" w:rsidRPr="00700770" w:rsidRDefault="00C762AE" w:rsidP="00DD73B6">
      <w:pPr>
        <w:spacing w:after="61" w:line="259" w:lineRule="auto"/>
        <w:ind w:left="2160"/>
        <w:jc w:val="both"/>
        <w:rPr>
          <w:rFonts w:ascii="Tahoma" w:eastAsia="Tahoma" w:hAnsi="Tahoma" w:cs="Tahoma"/>
          <w:sz w:val="18"/>
          <w:szCs w:val="18"/>
        </w:rPr>
      </w:pPr>
    </w:p>
    <w:p w14:paraId="43CB609F" w14:textId="77777777" w:rsidR="00C762AE" w:rsidRPr="00700770" w:rsidRDefault="00C762A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C467EEA" w14:textId="77777777" w:rsidR="00C762AE" w:rsidRPr="00700770" w:rsidRDefault="00C762A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77FB7F7" w14:textId="77777777" w:rsidR="00C762AE" w:rsidRPr="00700770" w:rsidRDefault="00C762AE" w:rsidP="00DD73B6">
      <w:pPr>
        <w:ind w:left="567" w:right="295"/>
        <w:jc w:val="both"/>
        <w:rPr>
          <w:rFonts w:ascii="Tahoma" w:eastAsia="Tahoma" w:hAnsi="Tahoma" w:cs="Tahoma"/>
          <w:sz w:val="18"/>
          <w:szCs w:val="18"/>
        </w:rPr>
      </w:pPr>
    </w:p>
    <w:p w14:paraId="29C15A5F" w14:textId="77777777" w:rsidR="00C762AE" w:rsidRPr="00700770" w:rsidRDefault="00C762A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9B4A79B" w14:textId="77777777" w:rsidR="00C762AE" w:rsidRPr="00700770" w:rsidRDefault="00C762A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28ECEE2" w14:textId="77777777" w:rsidR="00C762AE" w:rsidRPr="00700770" w:rsidRDefault="00C762AE"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BA38B64" w14:textId="77777777" w:rsidR="00C762AE" w:rsidRPr="00700770" w:rsidRDefault="00C762A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C276C9F" w14:textId="77777777" w:rsidR="00C762AE" w:rsidRPr="00700770" w:rsidRDefault="00C762A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F7EDBCF" w14:textId="77777777" w:rsidR="00C762AE" w:rsidRPr="00700770" w:rsidRDefault="00C762AE"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0C3A26A" w14:textId="77777777" w:rsidR="00C762AE" w:rsidRPr="00700770" w:rsidRDefault="00C762AE" w:rsidP="00DD73B6">
      <w:pPr>
        <w:spacing w:after="5" w:line="270" w:lineRule="auto"/>
        <w:ind w:right="295"/>
        <w:rPr>
          <w:rFonts w:ascii="Tahoma" w:eastAsia="Tahoma" w:hAnsi="Tahoma" w:cs="Tahoma"/>
          <w:sz w:val="18"/>
          <w:szCs w:val="18"/>
        </w:rPr>
      </w:pPr>
    </w:p>
    <w:p w14:paraId="2C3A8D0F" w14:textId="77777777" w:rsidR="00C762AE" w:rsidRPr="00700770" w:rsidRDefault="00C762A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42360A" w14:textId="77777777" w:rsidR="00C762AE" w:rsidRDefault="00C762AE"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w:t>
      </w:r>
      <w:r w:rsidRPr="00700770">
        <w:rPr>
          <w:rFonts w:ascii="Tahoma" w:eastAsia="Tahoma" w:hAnsi="Tahoma" w:cs="Tahoma"/>
          <w:sz w:val="18"/>
          <w:szCs w:val="18"/>
        </w:rPr>
        <w:lastRenderedPageBreak/>
        <w:t>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020034F" w14:textId="77777777" w:rsidR="00C762AE" w:rsidRDefault="00C762AE" w:rsidP="0095098D">
      <w:pPr>
        <w:jc w:val="both"/>
        <w:rPr>
          <w:rFonts w:ascii="Tahoma" w:hAnsi="Tahoma" w:cs="Tahoma"/>
          <w:b/>
          <w:sz w:val="18"/>
          <w:szCs w:val="18"/>
        </w:rPr>
      </w:pPr>
    </w:p>
    <w:p w14:paraId="772BDA31" w14:textId="77777777" w:rsidR="00C762AE" w:rsidRPr="00CE4EB8" w:rsidRDefault="00C762AE"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85E8A9A" w14:textId="77777777" w:rsidR="00C762AE" w:rsidRPr="00CE4EB8" w:rsidRDefault="00C762AE" w:rsidP="0095098D">
      <w:pPr>
        <w:jc w:val="both"/>
        <w:rPr>
          <w:rFonts w:ascii="Tahoma" w:hAnsi="Tahoma" w:cs="Tahoma"/>
          <w:sz w:val="18"/>
          <w:szCs w:val="18"/>
        </w:rPr>
      </w:pPr>
    </w:p>
    <w:p w14:paraId="0DF81914" w14:textId="77777777" w:rsidR="00C762AE" w:rsidRDefault="00C762A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1E6D3A9" w14:textId="77777777" w:rsidR="00C762AE" w:rsidRDefault="00C762AE" w:rsidP="0095098D">
      <w:pPr>
        <w:ind w:left="426"/>
        <w:jc w:val="both"/>
        <w:rPr>
          <w:rFonts w:ascii="Tahoma" w:hAnsi="Tahoma" w:cs="Tahoma"/>
          <w:b/>
          <w:sz w:val="18"/>
          <w:szCs w:val="18"/>
        </w:rPr>
      </w:pPr>
    </w:p>
    <w:p w14:paraId="0F52A123" w14:textId="77777777" w:rsidR="00C762AE" w:rsidRDefault="00C762AE"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FFC6BAB" w14:textId="77777777" w:rsidR="00C762AE" w:rsidRDefault="00C762AE" w:rsidP="00803243">
      <w:pPr>
        <w:ind w:left="426"/>
        <w:jc w:val="both"/>
        <w:rPr>
          <w:rFonts w:ascii="Tahoma" w:hAnsi="Tahoma" w:cs="Tahoma"/>
          <w:sz w:val="18"/>
          <w:szCs w:val="18"/>
        </w:rPr>
      </w:pPr>
    </w:p>
    <w:p w14:paraId="41BB798E" w14:textId="77777777" w:rsidR="00C762AE" w:rsidRPr="00CE4EB8" w:rsidRDefault="00C762AE"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0330EEE" w14:textId="77777777" w:rsidR="00C762AE" w:rsidRPr="00CE4EB8" w:rsidRDefault="00C762AE" w:rsidP="0095098D">
      <w:pPr>
        <w:ind w:left="426"/>
        <w:jc w:val="both"/>
        <w:rPr>
          <w:rFonts w:ascii="Tahoma" w:hAnsi="Tahoma" w:cs="Tahoma"/>
          <w:caps/>
          <w:sz w:val="18"/>
          <w:szCs w:val="18"/>
        </w:rPr>
      </w:pPr>
    </w:p>
    <w:p w14:paraId="51D0B234"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E514464" w14:textId="77777777" w:rsidR="00C762AE" w:rsidRPr="00CE4EB8" w:rsidRDefault="00C762AE" w:rsidP="0095098D">
      <w:pPr>
        <w:ind w:left="426"/>
        <w:jc w:val="both"/>
        <w:rPr>
          <w:rFonts w:ascii="Tahoma" w:hAnsi="Tahoma" w:cs="Tahoma"/>
          <w:sz w:val="18"/>
          <w:szCs w:val="18"/>
        </w:rPr>
      </w:pPr>
    </w:p>
    <w:p w14:paraId="1EB97F74"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D5B57C9" w14:textId="77777777" w:rsidR="00C762AE" w:rsidRDefault="00C762AE" w:rsidP="0095098D">
      <w:pPr>
        <w:ind w:left="426"/>
        <w:jc w:val="both"/>
        <w:rPr>
          <w:rFonts w:ascii="Tahoma" w:hAnsi="Tahoma" w:cs="Tahoma"/>
          <w:sz w:val="18"/>
          <w:szCs w:val="18"/>
        </w:rPr>
      </w:pPr>
    </w:p>
    <w:p w14:paraId="4443A145"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18EB971" w14:textId="77777777" w:rsidR="00C762AE" w:rsidRDefault="00C762AE" w:rsidP="0095098D">
      <w:pPr>
        <w:ind w:left="426"/>
        <w:jc w:val="both"/>
        <w:rPr>
          <w:rFonts w:ascii="Tahoma" w:hAnsi="Tahoma" w:cs="Tahoma"/>
          <w:b/>
          <w:sz w:val="18"/>
          <w:szCs w:val="18"/>
        </w:rPr>
      </w:pPr>
    </w:p>
    <w:p w14:paraId="0B6D1B0A" w14:textId="77777777" w:rsidR="00C762AE" w:rsidRPr="00CE4EB8" w:rsidRDefault="00C762AE"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3B31330" w14:textId="77777777" w:rsidR="00C762AE" w:rsidRPr="00CE4EB8" w:rsidRDefault="00C762AE" w:rsidP="0095098D">
      <w:pPr>
        <w:ind w:left="426"/>
        <w:jc w:val="both"/>
        <w:rPr>
          <w:rFonts w:ascii="Tahoma" w:hAnsi="Tahoma" w:cs="Tahoma"/>
          <w:b/>
          <w:caps/>
          <w:sz w:val="18"/>
          <w:szCs w:val="18"/>
        </w:rPr>
      </w:pPr>
    </w:p>
    <w:p w14:paraId="37F4205C" w14:textId="77777777" w:rsidR="00C762AE" w:rsidRDefault="00C762AE"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B8A3015" w14:textId="77777777" w:rsidR="00C762AE" w:rsidRDefault="00C762AE" w:rsidP="0095098D">
      <w:pPr>
        <w:ind w:left="426"/>
        <w:jc w:val="both"/>
        <w:rPr>
          <w:rFonts w:ascii="Tahoma" w:hAnsi="Tahoma" w:cs="Tahoma"/>
          <w:sz w:val="18"/>
          <w:szCs w:val="18"/>
        </w:rPr>
      </w:pPr>
    </w:p>
    <w:p w14:paraId="6F63541E" w14:textId="77777777" w:rsidR="00C762AE" w:rsidRDefault="00C762A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09EEF78" w14:textId="77777777" w:rsidR="00C762AE" w:rsidRPr="00CE4EB8" w:rsidRDefault="00C762AE" w:rsidP="0095098D">
      <w:pPr>
        <w:ind w:left="426"/>
        <w:jc w:val="both"/>
        <w:rPr>
          <w:rFonts w:ascii="Tahoma" w:hAnsi="Tahoma" w:cs="Tahoma"/>
          <w:sz w:val="18"/>
          <w:szCs w:val="18"/>
        </w:rPr>
      </w:pPr>
    </w:p>
    <w:p w14:paraId="7C55B012" w14:textId="77777777" w:rsidR="00C762AE" w:rsidRDefault="00C762A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E50AECD" w14:textId="77777777" w:rsidR="00C762AE" w:rsidRPr="00CE4EB8" w:rsidRDefault="00C762AE" w:rsidP="0095098D">
      <w:pPr>
        <w:ind w:left="426"/>
        <w:jc w:val="both"/>
        <w:rPr>
          <w:rFonts w:ascii="Tahoma" w:hAnsi="Tahoma" w:cs="Tahoma"/>
          <w:caps/>
          <w:sz w:val="18"/>
          <w:szCs w:val="18"/>
        </w:rPr>
      </w:pPr>
    </w:p>
    <w:p w14:paraId="784EEFDF" w14:textId="77777777" w:rsidR="00C762AE" w:rsidRPr="00CE4EB8" w:rsidRDefault="00C762A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7553287" w14:textId="77777777" w:rsidR="00C762AE" w:rsidRPr="00CE4EB8" w:rsidRDefault="00C762AE" w:rsidP="0095098D">
      <w:pPr>
        <w:ind w:left="426"/>
        <w:jc w:val="both"/>
        <w:rPr>
          <w:rFonts w:ascii="Tahoma" w:hAnsi="Tahoma" w:cs="Tahoma"/>
          <w:caps/>
          <w:sz w:val="18"/>
          <w:szCs w:val="18"/>
        </w:rPr>
      </w:pPr>
    </w:p>
    <w:p w14:paraId="6A8029E6" w14:textId="77777777" w:rsidR="00C762AE" w:rsidRPr="00CE4EB8" w:rsidRDefault="00C762A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1D459FC" w14:textId="77777777" w:rsidR="00C762AE" w:rsidRPr="00CE4EB8" w:rsidRDefault="00C762AE" w:rsidP="0095098D">
      <w:pPr>
        <w:ind w:left="426"/>
        <w:jc w:val="both"/>
        <w:rPr>
          <w:rFonts w:ascii="Tahoma" w:hAnsi="Tahoma" w:cs="Tahoma"/>
          <w:caps/>
          <w:sz w:val="18"/>
          <w:szCs w:val="18"/>
        </w:rPr>
      </w:pPr>
    </w:p>
    <w:p w14:paraId="5A8CF4EF" w14:textId="77777777" w:rsidR="00C762AE" w:rsidRPr="00CE4EB8" w:rsidRDefault="00C762A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C9D4D3D" w14:textId="77777777" w:rsidR="00C762AE" w:rsidRPr="00CE4EB8" w:rsidRDefault="00C762AE" w:rsidP="0095098D">
      <w:pPr>
        <w:ind w:left="426"/>
        <w:jc w:val="both"/>
        <w:rPr>
          <w:rFonts w:ascii="Tahoma" w:hAnsi="Tahoma" w:cs="Tahoma"/>
          <w:caps/>
          <w:sz w:val="18"/>
          <w:szCs w:val="18"/>
        </w:rPr>
      </w:pPr>
    </w:p>
    <w:p w14:paraId="69A903E2" w14:textId="77777777" w:rsidR="00C762AE" w:rsidRDefault="00C762A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406F681" w14:textId="77777777" w:rsidR="00C762AE" w:rsidRDefault="00C762AE" w:rsidP="0095098D">
      <w:pPr>
        <w:tabs>
          <w:tab w:val="left" w:pos="-720"/>
        </w:tabs>
        <w:suppressAutoHyphens/>
        <w:jc w:val="both"/>
        <w:rPr>
          <w:rFonts w:ascii="Tahoma" w:hAnsi="Tahoma" w:cs="Tahoma"/>
          <w:b/>
          <w:spacing w:val="-3"/>
          <w:sz w:val="18"/>
          <w:szCs w:val="18"/>
        </w:rPr>
      </w:pPr>
    </w:p>
    <w:p w14:paraId="6A2B80F0" w14:textId="77777777" w:rsidR="00C762AE" w:rsidRPr="00CE4EB8" w:rsidRDefault="00C762AE"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21FE5B5E" w14:textId="77777777" w:rsidR="00C762AE" w:rsidRPr="00CE4EB8" w:rsidRDefault="00C762AE" w:rsidP="0095098D">
      <w:pPr>
        <w:tabs>
          <w:tab w:val="left" w:pos="-720"/>
        </w:tabs>
        <w:suppressAutoHyphens/>
        <w:jc w:val="both"/>
        <w:rPr>
          <w:rFonts w:ascii="Tahoma" w:hAnsi="Tahoma" w:cs="Tahoma"/>
          <w:spacing w:val="-3"/>
          <w:sz w:val="18"/>
          <w:szCs w:val="18"/>
        </w:rPr>
      </w:pPr>
    </w:p>
    <w:p w14:paraId="3603F95E" w14:textId="77777777" w:rsidR="00C762AE" w:rsidRPr="005F1C33" w:rsidRDefault="00C762AE"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lastRenderedPageBreak/>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1826B48" w14:textId="77777777" w:rsidR="00C762AE" w:rsidRDefault="00C762AE" w:rsidP="0095098D">
      <w:pPr>
        <w:ind w:left="426"/>
        <w:jc w:val="both"/>
        <w:rPr>
          <w:rFonts w:ascii="Tahoma" w:hAnsi="Tahoma" w:cs="Tahoma"/>
          <w:spacing w:val="-3"/>
          <w:sz w:val="18"/>
          <w:szCs w:val="18"/>
        </w:rPr>
      </w:pPr>
    </w:p>
    <w:p w14:paraId="135A84B9" w14:textId="77777777" w:rsidR="00C762AE" w:rsidRPr="00E04EBE" w:rsidRDefault="00C762A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2A25F56" w14:textId="77777777" w:rsidR="00C762AE" w:rsidRPr="00E04EBE" w:rsidRDefault="00C762AE" w:rsidP="008A6C6E">
      <w:pPr>
        <w:ind w:left="426"/>
        <w:jc w:val="both"/>
        <w:rPr>
          <w:rFonts w:ascii="Tahoma" w:hAnsi="Tahoma" w:cs="Tahoma"/>
          <w:b/>
          <w:sz w:val="18"/>
          <w:szCs w:val="18"/>
        </w:rPr>
      </w:pPr>
    </w:p>
    <w:p w14:paraId="7A302D92" w14:textId="77777777" w:rsidR="00C762AE" w:rsidRDefault="00C762AE"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551373F" w14:textId="77777777" w:rsidR="00C762AE" w:rsidRPr="00077D3F" w:rsidRDefault="00C762AE" w:rsidP="00077D3F">
      <w:pPr>
        <w:ind w:left="426"/>
        <w:jc w:val="both"/>
        <w:rPr>
          <w:rFonts w:ascii="Tahoma" w:hAnsi="Tahoma" w:cs="Tahoma"/>
          <w:sz w:val="18"/>
          <w:szCs w:val="18"/>
        </w:rPr>
      </w:pPr>
    </w:p>
    <w:p w14:paraId="37C13372" w14:textId="77777777" w:rsidR="00C762AE" w:rsidRDefault="00C762A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09DF61CD" w14:textId="77777777" w:rsidR="00C762AE" w:rsidRPr="00CE4EB8" w:rsidRDefault="00C762AE" w:rsidP="0095098D">
      <w:pPr>
        <w:jc w:val="both"/>
        <w:rPr>
          <w:rFonts w:ascii="Tahoma" w:hAnsi="Tahoma" w:cs="Tahoma"/>
          <w:sz w:val="18"/>
          <w:szCs w:val="18"/>
        </w:rPr>
      </w:pPr>
    </w:p>
    <w:p w14:paraId="59B7B097" w14:textId="77777777" w:rsidR="00C762AE" w:rsidRDefault="00C762AE"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73779D6" w14:textId="77777777" w:rsidR="00F6565E" w:rsidRDefault="00F6565E" w:rsidP="00E708E8">
      <w:pPr>
        <w:ind w:left="426"/>
        <w:jc w:val="both"/>
        <w:rPr>
          <w:rFonts w:ascii="Tahoma" w:hAnsi="Tahoma" w:cs="Tahoma"/>
          <w:sz w:val="18"/>
          <w:szCs w:val="18"/>
        </w:rPr>
      </w:pPr>
    </w:p>
    <w:p w14:paraId="76FE76C1" w14:textId="77777777" w:rsidR="00C762AE" w:rsidRDefault="00C762AE"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B1ECB84" w14:textId="77777777" w:rsidR="00C762AE" w:rsidRPr="0085038F" w:rsidRDefault="00C762AE" w:rsidP="003614F9">
      <w:pPr>
        <w:jc w:val="both"/>
        <w:rPr>
          <w:rFonts w:ascii="Tahoma" w:hAnsi="Tahoma" w:cs="Tahoma"/>
          <w:sz w:val="18"/>
          <w:szCs w:val="18"/>
        </w:rPr>
      </w:pPr>
    </w:p>
    <w:p w14:paraId="0772551B" w14:textId="77777777" w:rsidR="00C762AE" w:rsidRPr="0085038F" w:rsidRDefault="00C762AE"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837B198" w14:textId="77777777" w:rsidR="00C762AE" w:rsidRPr="0085038F" w:rsidRDefault="00C762AE"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BA4E452" w14:textId="77777777" w:rsidR="00C762AE" w:rsidRDefault="00C762A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FD7D7F0" w14:textId="77777777" w:rsidR="00C762AE" w:rsidRDefault="00C762AE" w:rsidP="003614F9">
      <w:pPr>
        <w:jc w:val="both"/>
        <w:rPr>
          <w:rFonts w:ascii="Tahoma" w:hAnsi="Tahoma" w:cs="Tahoma"/>
          <w:sz w:val="18"/>
          <w:szCs w:val="18"/>
        </w:rPr>
      </w:pPr>
    </w:p>
    <w:p w14:paraId="3683C3DE" w14:textId="77777777" w:rsidR="00C762AE" w:rsidRDefault="00C762AE"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7FDDF88" w14:textId="77777777" w:rsidR="00C762AE" w:rsidRDefault="00C762AE" w:rsidP="003614F9">
      <w:pPr>
        <w:jc w:val="both"/>
        <w:rPr>
          <w:rFonts w:ascii="Tahoma" w:hAnsi="Tahoma" w:cs="Tahoma"/>
          <w:sz w:val="18"/>
          <w:szCs w:val="18"/>
        </w:rPr>
      </w:pPr>
    </w:p>
    <w:p w14:paraId="617553F9" w14:textId="77777777" w:rsidR="00C762AE" w:rsidRDefault="00C762AE"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D236320" w14:textId="77777777" w:rsidR="00C762AE" w:rsidRDefault="00C762AE" w:rsidP="003614F9">
      <w:pPr>
        <w:ind w:left="426"/>
        <w:jc w:val="both"/>
        <w:rPr>
          <w:rFonts w:ascii="Tahoma" w:hAnsi="Tahoma" w:cs="Tahoma"/>
          <w:sz w:val="18"/>
          <w:szCs w:val="18"/>
        </w:rPr>
      </w:pPr>
    </w:p>
    <w:p w14:paraId="019EC381" w14:textId="77777777" w:rsidR="00C762AE" w:rsidRPr="0085038F" w:rsidRDefault="00C762AE"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2BEEF86" w14:textId="77777777" w:rsidR="00C762AE" w:rsidRPr="0085038F" w:rsidRDefault="00C762AE" w:rsidP="003614F9">
      <w:pPr>
        <w:ind w:left="426"/>
        <w:jc w:val="both"/>
        <w:rPr>
          <w:rFonts w:ascii="Tahoma" w:hAnsi="Tahoma" w:cs="Tahoma"/>
          <w:sz w:val="18"/>
          <w:szCs w:val="18"/>
          <w:lang w:val="es-ES"/>
        </w:rPr>
      </w:pPr>
    </w:p>
    <w:p w14:paraId="31F7C258" w14:textId="77777777" w:rsidR="00C762AE" w:rsidRDefault="00C762AE"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8E78709" w14:textId="77777777" w:rsidR="00C762AE" w:rsidRPr="00602FDA" w:rsidRDefault="00C762AE" w:rsidP="008B5AA7">
      <w:pPr>
        <w:ind w:left="426"/>
        <w:jc w:val="both"/>
        <w:rPr>
          <w:rFonts w:ascii="Tahoma" w:hAnsi="Tahoma" w:cs="Tahoma"/>
          <w:sz w:val="18"/>
          <w:szCs w:val="18"/>
          <w:lang w:val="es-ES"/>
        </w:rPr>
      </w:pPr>
    </w:p>
    <w:p w14:paraId="35340850" w14:textId="77777777" w:rsidR="00C762AE" w:rsidRDefault="00C762AE" w:rsidP="008B5AA7">
      <w:pPr>
        <w:jc w:val="both"/>
        <w:rPr>
          <w:rFonts w:ascii="Tahoma" w:hAnsi="Tahoma" w:cs="Tahoma"/>
          <w:b/>
          <w:bCs/>
          <w:sz w:val="18"/>
          <w:szCs w:val="18"/>
        </w:rPr>
      </w:pPr>
      <w:r w:rsidRPr="00CE4EB8">
        <w:rPr>
          <w:rFonts w:ascii="Tahoma" w:hAnsi="Tahoma" w:cs="Tahoma"/>
          <w:sz w:val="18"/>
          <w:szCs w:val="18"/>
        </w:rPr>
        <w:lastRenderedPageBreak/>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39562B">
        <w:rPr>
          <w:rFonts w:ascii="Tahoma" w:hAnsi="Tahoma" w:cs="Tahoma"/>
          <w:b/>
          <w:noProof/>
          <w:sz w:val="18"/>
          <w:szCs w:val="18"/>
        </w:rPr>
        <w:t>18 de diciembre del 2023</w:t>
      </w:r>
      <w:r>
        <w:rPr>
          <w:rFonts w:ascii="Tahoma" w:hAnsi="Tahoma" w:cs="Tahoma"/>
          <w:b/>
          <w:bCs/>
          <w:sz w:val="18"/>
          <w:szCs w:val="18"/>
        </w:rPr>
        <w:t>.</w:t>
      </w:r>
    </w:p>
    <w:p w14:paraId="5F165950" w14:textId="77777777" w:rsidR="00F6565E" w:rsidRDefault="00F6565E" w:rsidP="008B5AA7">
      <w:pPr>
        <w:jc w:val="both"/>
        <w:rPr>
          <w:rFonts w:ascii="Tahoma" w:hAnsi="Tahoma" w:cs="Tahoma"/>
          <w:b/>
          <w:bCs/>
          <w:sz w:val="18"/>
          <w:szCs w:val="18"/>
        </w:rPr>
      </w:pPr>
    </w:p>
    <w:p w14:paraId="326DCC43" w14:textId="77777777" w:rsidR="00F6565E" w:rsidRDefault="00F6565E" w:rsidP="008B5AA7">
      <w:pPr>
        <w:jc w:val="both"/>
        <w:rPr>
          <w:rFonts w:ascii="Tahoma" w:hAnsi="Tahoma" w:cs="Tahoma"/>
          <w:b/>
          <w:bCs/>
          <w:sz w:val="18"/>
          <w:szCs w:val="18"/>
        </w:rPr>
      </w:pPr>
    </w:p>
    <w:p w14:paraId="345E32C3" w14:textId="77777777" w:rsidR="00F6565E" w:rsidRPr="008B5AA7" w:rsidRDefault="00F6565E" w:rsidP="008B5AA7">
      <w:pPr>
        <w:jc w:val="both"/>
        <w:rPr>
          <w:rFonts w:ascii="Arial Narrow" w:hAnsi="Arial Narrow"/>
          <w:b/>
        </w:rPr>
      </w:pPr>
    </w:p>
    <w:p w14:paraId="471AFF5D" w14:textId="77777777" w:rsidR="00C762AE" w:rsidRDefault="00C762AE" w:rsidP="00E708E8">
      <w:pPr>
        <w:jc w:val="both"/>
        <w:rPr>
          <w:rFonts w:ascii="Tahoma" w:hAnsi="Tahoma" w:cs="Tahoma"/>
          <w:b/>
          <w:bCs/>
          <w:sz w:val="18"/>
          <w:szCs w:val="18"/>
        </w:rPr>
      </w:pPr>
    </w:p>
    <w:p w14:paraId="71C3608F" w14:textId="77777777" w:rsidR="00C762AE" w:rsidRDefault="00C762AE" w:rsidP="003A5F53">
      <w:pPr>
        <w:rPr>
          <w:rFonts w:ascii="Tahoma" w:hAnsi="Tahoma" w:cs="Tahoma"/>
          <w:b/>
          <w:sz w:val="18"/>
          <w:szCs w:val="18"/>
        </w:rPr>
      </w:pPr>
    </w:p>
    <w:p w14:paraId="6F5C3C9E" w14:textId="77777777" w:rsidR="00C762AE" w:rsidRPr="00CE4EB8" w:rsidRDefault="00C762AE" w:rsidP="001A1198">
      <w:pPr>
        <w:jc w:val="center"/>
        <w:rPr>
          <w:rFonts w:ascii="Tahoma" w:hAnsi="Tahoma" w:cs="Tahoma"/>
          <w:b/>
          <w:sz w:val="18"/>
          <w:szCs w:val="18"/>
        </w:rPr>
      </w:pPr>
      <w:r w:rsidRPr="00CE4EB8">
        <w:rPr>
          <w:rFonts w:ascii="Tahoma" w:hAnsi="Tahoma" w:cs="Tahoma"/>
          <w:b/>
          <w:sz w:val="18"/>
          <w:szCs w:val="18"/>
        </w:rPr>
        <w:t>“El Municipio”</w:t>
      </w:r>
    </w:p>
    <w:p w14:paraId="408E5E2D" w14:textId="77777777" w:rsidR="00C762AE" w:rsidRDefault="00C762AE" w:rsidP="001A1198">
      <w:pPr>
        <w:jc w:val="center"/>
        <w:rPr>
          <w:rFonts w:ascii="Tahoma" w:hAnsi="Tahoma" w:cs="Tahoma"/>
          <w:b/>
          <w:sz w:val="18"/>
          <w:szCs w:val="18"/>
        </w:rPr>
      </w:pPr>
    </w:p>
    <w:p w14:paraId="30BFCA07" w14:textId="77777777" w:rsidR="00C762AE" w:rsidRDefault="00C762AE" w:rsidP="001A1198">
      <w:pPr>
        <w:jc w:val="center"/>
        <w:rPr>
          <w:rFonts w:ascii="Tahoma" w:hAnsi="Tahoma" w:cs="Tahoma"/>
          <w:b/>
          <w:sz w:val="18"/>
          <w:szCs w:val="18"/>
        </w:rPr>
      </w:pPr>
    </w:p>
    <w:p w14:paraId="48B634AD" w14:textId="77777777" w:rsidR="00C762AE" w:rsidRDefault="00C762AE" w:rsidP="001A1198">
      <w:pPr>
        <w:jc w:val="center"/>
        <w:rPr>
          <w:rFonts w:ascii="Tahoma" w:hAnsi="Tahoma" w:cs="Tahoma"/>
          <w:b/>
          <w:sz w:val="18"/>
          <w:szCs w:val="18"/>
        </w:rPr>
      </w:pPr>
    </w:p>
    <w:p w14:paraId="110FAB4A" w14:textId="77777777" w:rsidR="00C762AE" w:rsidRPr="004517B5" w:rsidRDefault="00C762AE" w:rsidP="00547A77">
      <w:pPr>
        <w:jc w:val="center"/>
        <w:rPr>
          <w:rFonts w:ascii="Tahoma" w:hAnsi="Tahoma" w:cs="Tahoma"/>
          <w:b/>
          <w:sz w:val="18"/>
          <w:szCs w:val="18"/>
        </w:rPr>
      </w:pPr>
      <w:r w:rsidRPr="004517B5">
        <w:rPr>
          <w:rFonts w:ascii="Tahoma" w:hAnsi="Tahoma" w:cs="Tahoma"/>
          <w:b/>
          <w:sz w:val="18"/>
          <w:szCs w:val="18"/>
        </w:rPr>
        <w:t>___________________________</w:t>
      </w:r>
    </w:p>
    <w:p w14:paraId="212AF294" w14:textId="77777777" w:rsidR="00C762AE" w:rsidRDefault="00C762A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7A8D031" w14:textId="77777777" w:rsidR="00C762AE" w:rsidRDefault="00C762AE" w:rsidP="00EB79BF">
      <w:pPr>
        <w:jc w:val="center"/>
        <w:rPr>
          <w:rFonts w:ascii="Tahoma" w:hAnsi="Tahoma" w:cs="Tahoma"/>
          <w:b/>
          <w:sz w:val="18"/>
          <w:szCs w:val="18"/>
        </w:rPr>
      </w:pPr>
      <w:r>
        <w:rPr>
          <w:rFonts w:ascii="Tahoma" w:hAnsi="Tahoma" w:cs="Tahoma"/>
          <w:b/>
          <w:sz w:val="18"/>
          <w:szCs w:val="18"/>
        </w:rPr>
        <w:t xml:space="preserve">Síndica Primera Municipal y </w:t>
      </w:r>
    </w:p>
    <w:p w14:paraId="724792A8" w14:textId="77777777" w:rsidR="00C762AE" w:rsidRPr="004517B5" w:rsidRDefault="00C762AE" w:rsidP="00EB79BF">
      <w:pPr>
        <w:jc w:val="center"/>
        <w:rPr>
          <w:rFonts w:ascii="Tahoma" w:hAnsi="Tahoma" w:cs="Tahoma"/>
          <w:b/>
          <w:sz w:val="18"/>
          <w:szCs w:val="18"/>
        </w:rPr>
      </w:pPr>
      <w:r w:rsidRPr="004517B5">
        <w:rPr>
          <w:rFonts w:ascii="Tahoma" w:hAnsi="Tahoma" w:cs="Tahoma"/>
          <w:b/>
          <w:sz w:val="18"/>
          <w:szCs w:val="18"/>
        </w:rPr>
        <w:t>Representante Legal del</w:t>
      </w:r>
    </w:p>
    <w:p w14:paraId="3ED23356" w14:textId="77777777" w:rsidR="00C762AE" w:rsidRPr="004517B5" w:rsidRDefault="00C762A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1085145" w14:textId="77777777" w:rsidR="00C762AE" w:rsidRDefault="00C762AE" w:rsidP="00FF5C03">
      <w:pPr>
        <w:rPr>
          <w:rFonts w:ascii="Tahoma" w:hAnsi="Tahoma" w:cs="Tahoma"/>
          <w:sz w:val="18"/>
          <w:szCs w:val="18"/>
        </w:rPr>
      </w:pPr>
    </w:p>
    <w:p w14:paraId="5722948A" w14:textId="77777777" w:rsidR="00C762AE" w:rsidRDefault="00C762AE" w:rsidP="00FF5C03">
      <w:pPr>
        <w:rPr>
          <w:rFonts w:ascii="Tahoma" w:hAnsi="Tahoma" w:cs="Tahoma"/>
          <w:sz w:val="18"/>
          <w:szCs w:val="18"/>
        </w:rPr>
      </w:pPr>
    </w:p>
    <w:p w14:paraId="64A94F1E" w14:textId="77777777" w:rsidR="00C762AE" w:rsidRPr="00602FDA" w:rsidRDefault="00C762AE" w:rsidP="00FF5C03">
      <w:pPr>
        <w:rPr>
          <w:rFonts w:ascii="Tahoma" w:hAnsi="Tahoma" w:cs="Tahoma"/>
          <w:sz w:val="18"/>
          <w:szCs w:val="18"/>
        </w:rPr>
      </w:pPr>
    </w:p>
    <w:p w14:paraId="4E4D1BB2" w14:textId="77777777" w:rsidR="00C762AE" w:rsidRDefault="00C762AE" w:rsidP="00547A77">
      <w:pPr>
        <w:jc w:val="center"/>
        <w:rPr>
          <w:rFonts w:ascii="Tahoma" w:hAnsi="Tahoma" w:cs="Tahoma"/>
          <w:b/>
          <w:sz w:val="18"/>
          <w:szCs w:val="18"/>
        </w:rPr>
      </w:pPr>
    </w:p>
    <w:p w14:paraId="7F2C67C8" w14:textId="77777777" w:rsidR="00C762AE" w:rsidRDefault="00C762AE" w:rsidP="00547A77">
      <w:pPr>
        <w:jc w:val="center"/>
        <w:rPr>
          <w:rFonts w:ascii="Tahoma" w:hAnsi="Tahoma" w:cs="Tahoma"/>
          <w:b/>
          <w:sz w:val="18"/>
          <w:szCs w:val="18"/>
        </w:rPr>
      </w:pPr>
      <w:r w:rsidRPr="004517B5">
        <w:rPr>
          <w:rFonts w:ascii="Tahoma" w:hAnsi="Tahoma" w:cs="Tahoma"/>
          <w:b/>
          <w:sz w:val="18"/>
          <w:szCs w:val="18"/>
        </w:rPr>
        <w:t xml:space="preserve">“El Contratista” </w:t>
      </w:r>
    </w:p>
    <w:p w14:paraId="659667FA" w14:textId="77777777" w:rsidR="00C762AE" w:rsidRDefault="00C762AE" w:rsidP="00547A77">
      <w:pPr>
        <w:jc w:val="center"/>
        <w:rPr>
          <w:rFonts w:ascii="Tahoma" w:hAnsi="Tahoma" w:cs="Tahoma"/>
          <w:b/>
          <w:sz w:val="18"/>
          <w:szCs w:val="18"/>
        </w:rPr>
      </w:pPr>
    </w:p>
    <w:p w14:paraId="561FD9A1" w14:textId="77777777" w:rsidR="00C762AE" w:rsidRDefault="00C762AE" w:rsidP="00547A77">
      <w:pPr>
        <w:jc w:val="center"/>
        <w:rPr>
          <w:rFonts w:ascii="Tahoma" w:hAnsi="Tahoma" w:cs="Tahoma"/>
          <w:b/>
          <w:sz w:val="18"/>
          <w:szCs w:val="18"/>
        </w:rPr>
      </w:pPr>
    </w:p>
    <w:p w14:paraId="1EECE057" w14:textId="77777777" w:rsidR="00C762AE" w:rsidRDefault="00C762AE" w:rsidP="00547A77">
      <w:pPr>
        <w:jc w:val="center"/>
        <w:rPr>
          <w:rFonts w:ascii="Tahoma" w:hAnsi="Tahoma" w:cs="Tahoma"/>
          <w:b/>
          <w:sz w:val="18"/>
          <w:szCs w:val="18"/>
        </w:rPr>
      </w:pPr>
    </w:p>
    <w:p w14:paraId="00671DD6" w14:textId="77777777" w:rsidR="00C762AE" w:rsidRPr="004517B5" w:rsidRDefault="00C762A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EF03F03" w14:textId="77777777" w:rsidR="00C762AE" w:rsidRDefault="00C762AE" w:rsidP="00547A77">
      <w:pPr>
        <w:jc w:val="center"/>
        <w:rPr>
          <w:rFonts w:ascii="Tahoma" w:hAnsi="Tahoma" w:cs="Tahoma"/>
          <w:b/>
          <w:noProof/>
          <w:sz w:val="18"/>
          <w:szCs w:val="18"/>
        </w:rPr>
      </w:pPr>
      <w:r w:rsidRPr="0039562B">
        <w:rPr>
          <w:rFonts w:ascii="Tahoma" w:hAnsi="Tahoma" w:cs="Tahoma"/>
          <w:b/>
          <w:noProof/>
          <w:sz w:val="18"/>
          <w:szCs w:val="18"/>
        </w:rPr>
        <w:t>Alexia Magdalena Rivera Baigorria</w:t>
      </w:r>
      <w:r w:rsidRPr="00564FE2">
        <w:rPr>
          <w:rFonts w:ascii="Tahoma" w:hAnsi="Tahoma" w:cs="Tahoma"/>
          <w:b/>
          <w:noProof/>
          <w:sz w:val="18"/>
          <w:szCs w:val="18"/>
        </w:rPr>
        <w:t xml:space="preserve"> </w:t>
      </w:r>
    </w:p>
    <w:p w14:paraId="31AE0645" w14:textId="77777777" w:rsidR="00C762AE" w:rsidRPr="00564FE2" w:rsidRDefault="00C762AE" w:rsidP="00547A77">
      <w:pPr>
        <w:jc w:val="center"/>
        <w:rPr>
          <w:rFonts w:ascii="Tahoma" w:hAnsi="Tahoma" w:cs="Tahoma"/>
          <w:b/>
          <w:sz w:val="18"/>
          <w:szCs w:val="18"/>
        </w:rPr>
      </w:pPr>
      <w:r w:rsidRPr="0039562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C336567" w14:textId="77777777" w:rsidR="00C762AE" w:rsidRPr="001A30A7" w:rsidRDefault="00C762AE" w:rsidP="00547A77">
      <w:pPr>
        <w:jc w:val="center"/>
        <w:rPr>
          <w:rFonts w:ascii="Tahoma" w:hAnsi="Tahoma" w:cs="Tahoma"/>
          <w:b/>
          <w:sz w:val="18"/>
          <w:szCs w:val="18"/>
        </w:rPr>
      </w:pPr>
      <w:r w:rsidRPr="001A30A7">
        <w:rPr>
          <w:rFonts w:ascii="Tahoma" w:hAnsi="Tahoma" w:cs="Tahoma"/>
          <w:b/>
          <w:sz w:val="18"/>
          <w:szCs w:val="18"/>
        </w:rPr>
        <w:t>“</w:t>
      </w:r>
      <w:r w:rsidRPr="0039562B">
        <w:rPr>
          <w:rFonts w:ascii="Tahoma" w:hAnsi="Tahoma" w:cs="Tahoma"/>
          <w:b/>
          <w:noProof/>
          <w:sz w:val="18"/>
          <w:szCs w:val="18"/>
        </w:rPr>
        <w:t>Constructora Acaxao, S.A. de C.V.</w:t>
      </w:r>
      <w:r w:rsidRPr="001A30A7">
        <w:rPr>
          <w:rFonts w:ascii="Tahoma" w:hAnsi="Tahoma" w:cs="Tahoma"/>
          <w:b/>
          <w:sz w:val="18"/>
          <w:szCs w:val="18"/>
        </w:rPr>
        <w:t>”</w:t>
      </w:r>
    </w:p>
    <w:p w14:paraId="5AC618C0" w14:textId="77777777" w:rsidR="00C762AE" w:rsidRDefault="00C762AE" w:rsidP="00547A77">
      <w:pPr>
        <w:jc w:val="center"/>
        <w:rPr>
          <w:rFonts w:ascii="Tahoma" w:hAnsi="Tahoma" w:cs="Tahoma"/>
          <w:b/>
          <w:sz w:val="18"/>
          <w:szCs w:val="18"/>
        </w:rPr>
      </w:pPr>
    </w:p>
    <w:p w14:paraId="7CB07329" w14:textId="77777777" w:rsidR="00C762AE" w:rsidRDefault="00C762AE" w:rsidP="00547A77">
      <w:pPr>
        <w:jc w:val="center"/>
        <w:rPr>
          <w:rFonts w:ascii="Tahoma" w:hAnsi="Tahoma" w:cs="Tahoma"/>
          <w:b/>
          <w:sz w:val="18"/>
          <w:szCs w:val="18"/>
        </w:rPr>
      </w:pPr>
    </w:p>
    <w:p w14:paraId="183EDDF0" w14:textId="77777777" w:rsidR="00C762AE" w:rsidRDefault="00C762AE" w:rsidP="00547A77">
      <w:pPr>
        <w:jc w:val="center"/>
        <w:rPr>
          <w:rFonts w:ascii="Tahoma" w:hAnsi="Tahoma" w:cs="Tahoma"/>
          <w:b/>
          <w:sz w:val="18"/>
          <w:szCs w:val="18"/>
        </w:rPr>
      </w:pPr>
    </w:p>
    <w:p w14:paraId="3ED50559" w14:textId="77777777" w:rsidR="00C762AE" w:rsidRDefault="00C762AE" w:rsidP="00547A77">
      <w:pPr>
        <w:jc w:val="center"/>
        <w:rPr>
          <w:rFonts w:ascii="Tahoma" w:hAnsi="Tahoma" w:cs="Tahoma"/>
          <w:b/>
          <w:sz w:val="18"/>
          <w:szCs w:val="18"/>
        </w:rPr>
      </w:pPr>
    </w:p>
    <w:p w14:paraId="0D3AF3EA" w14:textId="77777777" w:rsidR="00C762AE" w:rsidRDefault="00C762AE" w:rsidP="00547A77">
      <w:pPr>
        <w:jc w:val="center"/>
        <w:rPr>
          <w:rFonts w:ascii="Tahoma" w:hAnsi="Tahoma" w:cs="Tahoma"/>
          <w:b/>
          <w:sz w:val="18"/>
          <w:szCs w:val="18"/>
        </w:rPr>
      </w:pPr>
    </w:p>
    <w:p w14:paraId="29ABFD8C" w14:textId="77777777" w:rsidR="00C762AE" w:rsidRDefault="00C762AE" w:rsidP="00547A77">
      <w:pPr>
        <w:jc w:val="center"/>
        <w:rPr>
          <w:rFonts w:ascii="Tahoma" w:hAnsi="Tahoma" w:cs="Tahoma"/>
          <w:b/>
          <w:sz w:val="18"/>
          <w:szCs w:val="18"/>
        </w:rPr>
      </w:pPr>
    </w:p>
    <w:p w14:paraId="462ABDC6" w14:textId="77777777" w:rsidR="00C762AE" w:rsidRPr="004517B5" w:rsidRDefault="00C762AE" w:rsidP="00547A77">
      <w:pPr>
        <w:jc w:val="center"/>
        <w:rPr>
          <w:rFonts w:ascii="Tahoma" w:hAnsi="Tahoma" w:cs="Tahoma"/>
          <w:b/>
          <w:sz w:val="18"/>
          <w:szCs w:val="18"/>
        </w:rPr>
      </w:pPr>
      <w:r w:rsidRPr="004517B5">
        <w:rPr>
          <w:rFonts w:ascii="Tahoma" w:hAnsi="Tahoma" w:cs="Tahoma"/>
          <w:b/>
          <w:sz w:val="18"/>
          <w:szCs w:val="18"/>
        </w:rPr>
        <w:t>“Testigos de Asistencia”</w:t>
      </w:r>
    </w:p>
    <w:p w14:paraId="70BF2D91" w14:textId="77777777" w:rsidR="00C762AE" w:rsidRDefault="00C762AE" w:rsidP="00547A77">
      <w:pPr>
        <w:jc w:val="center"/>
        <w:rPr>
          <w:rFonts w:ascii="Tahoma" w:hAnsi="Tahoma" w:cs="Tahoma"/>
          <w:b/>
          <w:sz w:val="18"/>
          <w:szCs w:val="18"/>
        </w:rPr>
      </w:pPr>
    </w:p>
    <w:p w14:paraId="71440F4E" w14:textId="77777777" w:rsidR="00C762AE" w:rsidRDefault="00C762AE" w:rsidP="00547A77">
      <w:pPr>
        <w:jc w:val="center"/>
        <w:rPr>
          <w:rFonts w:ascii="Tahoma" w:hAnsi="Tahoma" w:cs="Tahoma"/>
          <w:b/>
          <w:sz w:val="18"/>
          <w:szCs w:val="18"/>
        </w:rPr>
      </w:pPr>
    </w:p>
    <w:p w14:paraId="5B0C1873" w14:textId="77777777" w:rsidR="00C762AE" w:rsidRDefault="00C762AE" w:rsidP="00547A77">
      <w:pPr>
        <w:jc w:val="center"/>
        <w:rPr>
          <w:rFonts w:ascii="Tahoma" w:hAnsi="Tahoma" w:cs="Tahoma"/>
          <w:b/>
          <w:sz w:val="18"/>
          <w:szCs w:val="18"/>
        </w:rPr>
      </w:pPr>
    </w:p>
    <w:p w14:paraId="7A12CA04" w14:textId="77777777" w:rsidR="00C762AE" w:rsidRDefault="00C762AE" w:rsidP="006F19AC">
      <w:pPr>
        <w:jc w:val="center"/>
        <w:rPr>
          <w:rFonts w:ascii="Tahoma" w:hAnsi="Tahoma" w:cs="Tahoma"/>
          <w:b/>
          <w:sz w:val="18"/>
          <w:szCs w:val="18"/>
        </w:rPr>
      </w:pPr>
      <w:r>
        <w:rPr>
          <w:rFonts w:ascii="Tahoma" w:hAnsi="Tahoma" w:cs="Tahoma"/>
          <w:b/>
          <w:sz w:val="18"/>
          <w:szCs w:val="18"/>
        </w:rPr>
        <w:t>_______________________________________</w:t>
      </w:r>
    </w:p>
    <w:p w14:paraId="3DDCFE47" w14:textId="77777777" w:rsidR="00C762AE" w:rsidRPr="00EB79BF" w:rsidRDefault="00C762AE"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213C953" w14:textId="77777777" w:rsidR="00C762AE" w:rsidRDefault="00C762A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C1F65B2" w14:textId="77777777" w:rsidR="00C762AE" w:rsidRDefault="00C762AE" w:rsidP="00547A77">
      <w:pPr>
        <w:jc w:val="center"/>
        <w:rPr>
          <w:rFonts w:ascii="Tahoma" w:hAnsi="Tahoma" w:cs="Tahoma"/>
          <w:b/>
          <w:sz w:val="18"/>
          <w:szCs w:val="18"/>
        </w:rPr>
      </w:pPr>
    </w:p>
    <w:p w14:paraId="4B8D30C2" w14:textId="77777777" w:rsidR="00C762AE" w:rsidRDefault="00C762AE" w:rsidP="00547A77">
      <w:pPr>
        <w:jc w:val="center"/>
        <w:rPr>
          <w:rFonts w:ascii="Tahoma" w:hAnsi="Tahoma" w:cs="Tahoma"/>
          <w:b/>
          <w:sz w:val="18"/>
          <w:szCs w:val="18"/>
        </w:rPr>
      </w:pPr>
    </w:p>
    <w:p w14:paraId="02946D2E" w14:textId="77777777" w:rsidR="00C762AE" w:rsidRDefault="00C762AE" w:rsidP="00750B84">
      <w:pPr>
        <w:rPr>
          <w:rFonts w:ascii="Tahoma" w:hAnsi="Tahoma" w:cs="Tahoma"/>
          <w:b/>
          <w:sz w:val="18"/>
          <w:szCs w:val="18"/>
        </w:rPr>
      </w:pPr>
    </w:p>
    <w:p w14:paraId="132D2401" w14:textId="77777777" w:rsidR="00C762AE" w:rsidRDefault="00C762AE" w:rsidP="00750B84">
      <w:pPr>
        <w:rPr>
          <w:rFonts w:ascii="Tahoma" w:hAnsi="Tahoma" w:cs="Tahoma"/>
          <w:b/>
          <w:sz w:val="18"/>
          <w:szCs w:val="18"/>
        </w:rPr>
      </w:pPr>
    </w:p>
    <w:p w14:paraId="45CAE6DF" w14:textId="77777777" w:rsidR="00C762AE" w:rsidRDefault="00C762AE" w:rsidP="00750B84">
      <w:pPr>
        <w:rPr>
          <w:rFonts w:ascii="Tahoma" w:hAnsi="Tahoma" w:cs="Tahoma"/>
          <w:b/>
          <w:sz w:val="18"/>
          <w:szCs w:val="18"/>
        </w:rPr>
      </w:pPr>
    </w:p>
    <w:p w14:paraId="1407E5D0" w14:textId="77777777" w:rsidR="00C762AE" w:rsidRDefault="00C762AE" w:rsidP="00750B84">
      <w:pPr>
        <w:rPr>
          <w:rFonts w:ascii="Tahoma" w:hAnsi="Tahoma" w:cs="Tahoma"/>
          <w:b/>
          <w:sz w:val="18"/>
          <w:szCs w:val="18"/>
        </w:rPr>
      </w:pPr>
    </w:p>
    <w:p w14:paraId="2EDDF22D" w14:textId="77777777" w:rsidR="00F6565E" w:rsidRDefault="00F6565E" w:rsidP="00750B84">
      <w:pPr>
        <w:rPr>
          <w:rFonts w:ascii="Tahoma" w:hAnsi="Tahoma" w:cs="Tahoma"/>
          <w:b/>
          <w:sz w:val="18"/>
          <w:szCs w:val="18"/>
        </w:rPr>
      </w:pPr>
    </w:p>
    <w:p w14:paraId="100B38F9" w14:textId="77777777" w:rsidR="00F6565E" w:rsidRDefault="00F6565E" w:rsidP="00750B84">
      <w:pPr>
        <w:rPr>
          <w:rFonts w:ascii="Tahoma" w:hAnsi="Tahoma" w:cs="Tahoma"/>
          <w:b/>
          <w:sz w:val="18"/>
          <w:szCs w:val="18"/>
        </w:rPr>
      </w:pPr>
    </w:p>
    <w:p w14:paraId="151F4D07" w14:textId="77777777" w:rsidR="00F6565E" w:rsidRDefault="00F6565E" w:rsidP="00750B84">
      <w:pPr>
        <w:rPr>
          <w:rFonts w:ascii="Tahoma" w:hAnsi="Tahoma" w:cs="Tahoma"/>
          <w:b/>
          <w:sz w:val="18"/>
          <w:szCs w:val="18"/>
        </w:rPr>
      </w:pPr>
    </w:p>
    <w:p w14:paraId="21F81873" w14:textId="77777777" w:rsidR="00F6565E" w:rsidRDefault="00F6565E" w:rsidP="00750B84">
      <w:pPr>
        <w:rPr>
          <w:rFonts w:ascii="Tahoma" w:hAnsi="Tahoma" w:cs="Tahoma"/>
          <w:b/>
          <w:sz w:val="18"/>
          <w:szCs w:val="18"/>
        </w:rPr>
      </w:pPr>
    </w:p>
    <w:p w14:paraId="284308A0" w14:textId="77777777" w:rsidR="00F6565E" w:rsidRDefault="00F6565E" w:rsidP="00750B84">
      <w:pPr>
        <w:rPr>
          <w:rFonts w:ascii="Tahoma" w:hAnsi="Tahoma" w:cs="Tahoma"/>
          <w:b/>
          <w:sz w:val="18"/>
          <w:szCs w:val="18"/>
        </w:rPr>
      </w:pPr>
    </w:p>
    <w:p w14:paraId="7EEC95BA" w14:textId="77777777" w:rsidR="00F6565E" w:rsidRDefault="00F6565E" w:rsidP="00750B84">
      <w:pPr>
        <w:rPr>
          <w:rFonts w:ascii="Tahoma" w:hAnsi="Tahoma" w:cs="Tahoma"/>
          <w:b/>
          <w:sz w:val="18"/>
          <w:szCs w:val="18"/>
        </w:rPr>
      </w:pPr>
    </w:p>
    <w:p w14:paraId="0912E455" w14:textId="77777777" w:rsidR="00F6565E" w:rsidRDefault="00F6565E" w:rsidP="00750B84">
      <w:pPr>
        <w:rPr>
          <w:rFonts w:ascii="Tahoma" w:hAnsi="Tahoma" w:cs="Tahoma"/>
          <w:b/>
          <w:sz w:val="18"/>
          <w:szCs w:val="18"/>
        </w:rPr>
      </w:pPr>
    </w:p>
    <w:p w14:paraId="68CAC119" w14:textId="77777777" w:rsidR="00F6565E" w:rsidRDefault="00F6565E" w:rsidP="00750B84">
      <w:pPr>
        <w:rPr>
          <w:rFonts w:ascii="Tahoma" w:hAnsi="Tahoma" w:cs="Tahoma"/>
          <w:b/>
          <w:sz w:val="18"/>
          <w:szCs w:val="18"/>
        </w:rPr>
      </w:pPr>
    </w:p>
    <w:p w14:paraId="0E080627" w14:textId="77777777" w:rsidR="00C762AE" w:rsidRDefault="00C762AE"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762AE" w:rsidRPr="00434E17" w14:paraId="4838CD66" w14:textId="77777777" w:rsidTr="001C26E9">
        <w:tc>
          <w:tcPr>
            <w:tcW w:w="5057" w:type="dxa"/>
          </w:tcPr>
          <w:p w14:paraId="64E0B260" w14:textId="77777777" w:rsidR="00C762AE" w:rsidRPr="004517B5" w:rsidRDefault="00C762AE" w:rsidP="001C26E9">
            <w:pPr>
              <w:jc w:val="center"/>
              <w:rPr>
                <w:rFonts w:ascii="Tahoma" w:hAnsi="Tahoma" w:cs="Tahoma"/>
                <w:b/>
                <w:sz w:val="18"/>
                <w:szCs w:val="18"/>
              </w:rPr>
            </w:pPr>
            <w:r w:rsidRPr="004517B5">
              <w:rPr>
                <w:rFonts w:ascii="Tahoma" w:hAnsi="Tahoma" w:cs="Tahoma"/>
                <w:b/>
                <w:sz w:val="18"/>
                <w:szCs w:val="18"/>
              </w:rPr>
              <w:t>___________________________</w:t>
            </w:r>
          </w:p>
          <w:p w14:paraId="1B27ED29" w14:textId="77777777" w:rsidR="00C762AE" w:rsidRPr="00434E17" w:rsidRDefault="00C762AE"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5C20107" w14:textId="77777777" w:rsidR="00C762AE" w:rsidRPr="00434E17" w:rsidRDefault="00C762A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EAE6027" w14:textId="77777777" w:rsidR="00C762AE" w:rsidRPr="004517B5" w:rsidRDefault="00C762AE"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2ABA69C" w14:textId="77777777" w:rsidR="00C762AE" w:rsidRPr="00434E17" w:rsidRDefault="00C762AE" w:rsidP="001C26E9">
            <w:pPr>
              <w:jc w:val="center"/>
              <w:rPr>
                <w:rFonts w:ascii="Tahoma" w:hAnsi="Tahoma" w:cs="Tahoma"/>
                <w:b/>
                <w:sz w:val="18"/>
                <w:szCs w:val="18"/>
              </w:rPr>
            </w:pPr>
            <w:r w:rsidRPr="00434E17">
              <w:rPr>
                <w:rFonts w:ascii="Tahoma" w:hAnsi="Tahoma" w:cs="Tahoma"/>
                <w:b/>
                <w:sz w:val="18"/>
                <w:szCs w:val="18"/>
              </w:rPr>
              <w:t>________________________________</w:t>
            </w:r>
          </w:p>
          <w:p w14:paraId="6E23A4D5" w14:textId="77777777" w:rsidR="00C762AE" w:rsidRPr="00434E17" w:rsidRDefault="00C762AE"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8776A60" w14:textId="77777777" w:rsidR="00C762AE" w:rsidRPr="00434E17" w:rsidRDefault="00C762A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62CAACE" w14:textId="77777777" w:rsidR="00C762AE" w:rsidRDefault="00C762AE" w:rsidP="00FF61E2">
      <w:pPr>
        <w:rPr>
          <w:rFonts w:ascii="Tahoma" w:hAnsi="Tahoma" w:cs="Tahoma"/>
          <w:sz w:val="18"/>
          <w:szCs w:val="18"/>
        </w:rPr>
      </w:pPr>
      <w:r>
        <w:rPr>
          <w:rFonts w:ascii="Tahoma" w:hAnsi="Tahoma" w:cs="Tahoma"/>
          <w:sz w:val="18"/>
          <w:szCs w:val="18"/>
        </w:rPr>
        <w:t xml:space="preserve">    </w:t>
      </w:r>
    </w:p>
    <w:p w14:paraId="3AA17821" w14:textId="77777777" w:rsidR="00C762AE" w:rsidRDefault="00C762AE" w:rsidP="00394A2C">
      <w:pPr>
        <w:jc w:val="both"/>
        <w:rPr>
          <w:rFonts w:ascii="Tahoma" w:hAnsi="Tahoma" w:cs="Tahoma"/>
          <w:sz w:val="18"/>
          <w:szCs w:val="18"/>
        </w:rPr>
      </w:pPr>
    </w:p>
    <w:p w14:paraId="5F8A54EA" w14:textId="77777777" w:rsidR="00C762AE" w:rsidRDefault="00C762AE" w:rsidP="00394A2C">
      <w:pPr>
        <w:jc w:val="both"/>
        <w:rPr>
          <w:rFonts w:ascii="Tahoma" w:hAnsi="Tahoma" w:cs="Tahoma"/>
          <w:sz w:val="18"/>
          <w:szCs w:val="18"/>
        </w:rPr>
      </w:pPr>
    </w:p>
    <w:p w14:paraId="58E8876C" w14:textId="77777777" w:rsidR="00C762AE" w:rsidRDefault="00C762AE" w:rsidP="00F323C2">
      <w:pPr>
        <w:jc w:val="both"/>
        <w:rPr>
          <w:rFonts w:ascii="Tahoma" w:hAnsi="Tahoma" w:cs="Tahoma"/>
          <w:sz w:val="18"/>
          <w:szCs w:val="18"/>
        </w:rPr>
      </w:pPr>
    </w:p>
    <w:p w14:paraId="6BA02215" w14:textId="77777777" w:rsidR="00C762AE" w:rsidRDefault="00C762AE" w:rsidP="00F323C2">
      <w:pPr>
        <w:jc w:val="both"/>
        <w:rPr>
          <w:rFonts w:ascii="Tahoma" w:hAnsi="Tahoma" w:cs="Tahoma"/>
          <w:sz w:val="18"/>
          <w:szCs w:val="18"/>
        </w:rPr>
      </w:pPr>
    </w:p>
    <w:p w14:paraId="61332557" w14:textId="77777777" w:rsidR="00F6565E" w:rsidRDefault="00F6565E" w:rsidP="00F323C2">
      <w:pPr>
        <w:jc w:val="both"/>
        <w:rPr>
          <w:rFonts w:ascii="Tahoma" w:hAnsi="Tahoma" w:cs="Tahoma"/>
          <w:sz w:val="18"/>
          <w:szCs w:val="18"/>
        </w:rPr>
      </w:pPr>
    </w:p>
    <w:p w14:paraId="6310CF69" w14:textId="77777777" w:rsidR="00F6565E" w:rsidRDefault="00F6565E" w:rsidP="00F323C2">
      <w:pPr>
        <w:jc w:val="both"/>
        <w:rPr>
          <w:rFonts w:ascii="Tahoma" w:hAnsi="Tahoma" w:cs="Tahoma"/>
          <w:sz w:val="18"/>
          <w:szCs w:val="18"/>
        </w:rPr>
      </w:pPr>
    </w:p>
    <w:p w14:paraId="56F4437B" w14:textId="77777777" w:rsidR="00F6565E" w:rsidRDefault="00F6565E" w:rsidP="00F323C2">
      <w:pPr>
        <w:jc w:val="both"/>
        <w:rPr>
          <w:rFonts w:ascii="Tahoma" w:hAnsi="Tahoma" w:cs="Tahoma"/>
          <w:sz w:val="18"/>
          <w:szCs w:val="18"/>
        </w:rPr>
      </w:pPr>
    </w:p>
    <w:p w14:paraId="35F160E0" w14:textId="77777777" w:rsidR="00F6565E" w:rsidRDefault="00F6565E" w:rsidP="00F323C2">
      <w:pPr>
        <w:jc w:val="both"/>
        <w:rPr>
          <w:rFonts w:ascii="Tahoma" w:hAnsi="Tahoma" w:cs="Tahoma"/>
          <w:sz w:val="18"/>
          <w:szCs w:val="18"/>
        </w:rPr>
      </w:pPr>
    </w:p>
    <w:p w14:paraId="0994F88F" w14:textId="77777777" w:rsidR="00F6565E" w:rsidRDefault="00F6565E" w:rsidP="00F323C2">
      <w:pPr>
        <w:jc w:val="both"/>
        <w:rPr>
          <w:rFonts w:ascii="Tahoma" w:hAnsi="Tahoma" w:cs="Tahoma"/>
          <w:sz w:val="18"/>
          <w:szCs w:val="18"/>
        </w:rPr>
      </w:pPr>
    </w:p>
    <w:p w14:paraId="0F4729FB" w14:textId="77777777" w:rsidR="00F6565E" w:rsidRDefault="00F6565E" w:rsidP="00F323C2">
      <w:pPr>
        <w:jc w:val="both"/>
        <w:rPr>
          <w:rFonts w:ascii="Tahoma" w:hAnsi="Tahoma" w:cs="Tahoma"/>
          <w:sz w:val="18"/>
          <w:szCs w:val="18"/>
        </w:rPr>
      </w:pPr>
    </w:p>
    <w:p w14:paraId="15994D3D" w14:textId="77777777" w:rsidR="00F6565E" w:rsidRDefault="00F6565E" w:rsidP="00F323C2">
      <w:pPr>
        <w:jc w:val="both"/>
        <w:rPr>
          <w:rFonts w:ascii="Tahoma" w:hAnsi="Tahoma" w:cs="Tahoma"/>
          <w:sz w:val="18"/>
          <w:szCs w:val="18"/>
        </w:rPr>
      </w:pPr>
    </w:p>
    <w:p w14:paraId="484B76D5" w14:textId="77777777" w:rsidR="00F6565E" w:rsidRDefault="00F6565E" w:rsidP="00F323C2">
      <w:pPr>
        <w:jc w:val="both"/>
        <w:rPr>
          <w:rFonts w:ascii="Tahoma" w:hAnsi="Tahoma" w:cs="Tahoma"/>
          <w:sz w:val="18"/>
          <w:szCs w:val="18"/>
        </w:rPr>
      </w:pPr>
    </w:p>
    <w:p w14:paraId="22FFEC80" w14:textId="77777777" w:rsidR="00F6565E" w:rsidRDefault="00F6565E" w:rsidP="00F323C2">
      <w:pPr>
        <w:jc w:val="both"/>
        <w:rPr>
          <w:rFonts w:ascii="Tahoma" w:hAnsi="Tahoma" w:cs="Tahoma"/>
          <w:sz w:val="18"/>
          <w:szCs w:val="18"/>
        </w:rPr>
      </w:pPr>
    </w:p>
    <w:p w14:paraId="348F6C82" w14:textId="77777777" w:rsidR="00F6565E" w:rsidRDefault="00F6565E" w:rsidP="00F323C2">
      <w:pPr>
        <w:jc w:val="both"/>
        <w:rPr>
          <w:rFonts w:ascii="Tahoma" w:hAnsi="Tahoma" w:cs="Tahoma"/>
          <w:sz w:val="18"/>
          <w:szCs w:val="18"/>
        </w:rPr>
      </w:pPr>
    </w:p>
    <w:p w14:paraId="798B3B79" w14:textId="77777777" w:rsidR="00F6565E" w:rsidRDefault="00F6565E" w:rsidP="00F323C2">
      <w:pPr>
        <w:jc w:val="both"/>
        <w:rPr>
          <w:rFonts w:ascii="Tahoma" w:hAnsi="Tahoma" w:cs="Tahoma"/>
          <w:sz w:val="18"/>
          <w:szCs w:val="18"/>
        </w:rPr>
      </w:pPr>
    </w:p>
    <w:p w14:paraId="4EC24C82" w14:textId="77777777" w:rsidR="00F6565E" w:rsidRDefault="00F6565E" w:rsidP="00F323C2">
      <w:pPr>
        <w:jc w:val="both"/>
        <w:rPr>
          <w:rFonts w:ascii="Tahoma" w:hAnsi="Tahoma" w:cs="Tahoma"/>
          <w:sz w:val="18"/>
          <w:szCs w:val="18"/>
        </w:rPr>
      </w:pPr>
    </w:p>
    <w:p w14:paraId="3FC26317" w14:textId="77777777" w:rsidR="00F6565E" w:rsidRDefault="00F6565E" w:rsidP="00F323C2">
      <w:pPr>
        <w:jc w:val="both"/>
        <w:rPr>
          <w:rFonts w:ascii="Tahoma" w:hAnsi="Tahoma" w:cs="Tahoma"/>
          <w:sz w:val="18"/>
          <w:szCs w:val="18"/>
        </w:rPr>
      </w:pPr>
    </w:p>
    <w:p w14:paraId="485E0519" w14:textId="77777777" w:rsidR="00F6565E" w:rsidRDefault="00F6565E" w:rsidP="00F323C2">
      <w:pPr>
        <w:jc w:val="both"/>
        <w:rPr>
          <w:rFonts w:ascii="Tahoma" w:hAnsi="Tahoma" w:cs="Tahoma"/>
          <w:sz w:val="18"/>
          <w:szCs w:val="18"/>
        </w:rPr>
      </w:pPr>
    </w:p>
    <w:p w14:paraId="5E024C21" w14:textId="77777777" w:rsidR="00F6565E" w:rsidRDefault="00F6565E" w:rsidP="00F323C2">
      <w:pPr>
        <w:jc w:val="both"/>
        <w:rPr>
          <w:rFonts w:ascii="Tahoma" w:hAnsi="Tahoma" w:cs="Tahoma"/>
          <w:sz w:val="18"/>
          <w:szCs w:val="18"/>
        </w:rPr>
      </w:pPr>
    </w:p>
    <w:p w14:paraId="4B55BA30" w14:textId="77777777" w:rsidR="00F6565E" w:rsidRDefault="00F6565E" w:rsidP="00F323C2">
      <w:pPr>
        <w:jc w:val="both"/>
        <w:rPr>
          <w:rFonts w:ascii="Tahoma" w:hAnsi="Tahoma" w:cs="Tahoma"/>
          <w:sz w:val="18"/>
          <w:szCs w:val="18"/>
        </w:rPr>
      </w:pPr>
    </w:p>
    <w:p w14:paraId="203E0E81" w14:textId="77777777" w:rsidR="00F6565E" w:rsidRDefault="00F6565E" w:rsidP="00F323C2">
      <w:pPr>
        <w:jc w:val="both"/>
        <w:rPr>
          <w:rFonts w:ascii="Tahoma" w:hAnsi="Tahoma" w:cs="Tahoma"/>
          <w:sz w:val="18"/>
          <w:szCs w:val="18"/>
        </w:rPr>
      </w:pPr>
    </w:p>
    <w:p w14:paraId="4BC1ECD8" w14:textId="77777777" w:rsidR="00F6565E" w:rsidRDefault="00F6565E" w:rsidP="00F323C2">
      <w:pPr>
        <w:jc w:val="both"/>
        <w:rPr>
          <w:rFonts w:ascii="Tahoma" w:hAnsi="Tahoma" w:cs="Tahoma"/>
          <w:sz w:val="18"/>
          <w:szCs w:val="18"/>
        </w:rPr>
      </w:pPr>
    </w:p>
    <w:p w14:paraId="6B6B4B56" w14:textId="77777777" w:rsidR="00F6565E" w:rsidRDefault="00F6565E" w:rsidP="00F323C2">
      <w:pPr>
        <w:jc w:val="both"/>
        <w:rPr>
          <w:rFonts w:ascii="Tahoma" w:hAnsi="Tahoma" w:cs="Tahoma"/>
          <w:sz w:val="18"/>
          <w:szCs w:val="18"/>
        </w:rPr>
      </w:pPr>
    </w:p>
    <w:p w14:paraId="48D23AD7" w14:textId="77777777" w:rsidR="00F6565E" w:rsidRDefault="00F6565E" w:rsidP="00F323C2">
      <w:pPr>
        <w:jc w:val="both"/>
        <w:rPr>
          <w:rFonts w:ascii="Tahoma" w:hAnsi="Tahoma" w:cs="Tahoma"/>
          <w:sz w:val="18"/>
          <w:szCs w:val="18"/>
        </w:rPr>
      </w:pPr>
    </w:p>
    <w:p w14:paraId="536DA748" w14:textId="77777777" w:rsidR="00F6565E" w:rsidRDefault="00F6565E" w:rsidP="00F323C2">
      <w:pPr>
        <w:jc w:val="both"/>
        <w:rPr>
          <w:rFonts w:ascii="Tahoma" w:hAnsi="Tahoma" w:cs="Tahoma"/>
          <w:sz w:val="18"/>
          <w:szCs w:val="18"/>
        </w:rPr>
      </w:pPr>
    </w:p>
    <w:p w14:paraId="06B9D7A5" w14:textId="77777777" w:rsidR="00F6565E" w:rsidRDefault="00F6565E" w:rsidP="00F323C2">
      <w:pPr>
        <w:jc w:val="both"/>
        <w:rPr>
          <w:rFonts w:ascii="Tahoma" w:hAnsi="Tahoma" w:cs="Tahoma"/>
          <w:sz w:val="18"/>
          <w:szCs w:val="18"/>
        </w:rPr>
      </w:pPr>
    </w:p>
    <w:p w14:paraId="69C7AB35" w14:textId="77777777" w:rsidR="00F6565E" w:rsidRDefault="00F6565E" w:rsidP="00F323C2">
      <w:pPr>
        <w:jc w:val="both"/>
        <w:rPr>
          <w:rFonts w:ascii="Tahoma" w:hAnsi="Tahoma" w:cs="Tahoma"/>
          <w:sz w:val="18"/>
          <w:szCs w:val="18"/>
        </w:rPr>
      </w:pPr>
    </w:p>
    <w:p w14:paraId="14D5801C" w14:textId="77777777" w:rsidR="00F6565E" w:rsidRDefault="00F6565E" w:rsidP="00F323C2">
      <w:pPr>
        <w:jc w:val="both"/>
        <w:rPr>
          <w:rFonts w:ascii="Tahoma" w:hAnsi="Tahoma" w:cs="Tahoma"/>
          <w:sz w:val="18"/>
          <w:szCs w:val="18"/>
        </w:rPr>
      </w:pPr>
    </w:p>
    <w:p w14:paraId="6C295154" w14:textId="77777777" w:rsidR="00F6565E" w:rsidRDefault="00F6565E" w:rsidP="00F323C2">
      <w:pPr>
        <w:jc w:val="both"/>
        <w:rPr>
          <w:rFonts w:ascii="Tahoma" w:hAnsi="Tahoma" w:cs="Tahoma"/>
          <w:sz w:val="18"/>
          <w:szCs w:val="18"/>
        </w:rPr>
      </w:pPr>
    </w:p>
    <w:p w14:paraId="1B74217D" w14:textId="77777777" w:rsidR="00F6565E" w:rsidRDefault="00F6565E" w:rsidP="00F323C2">
      <w:pPr>
        <w:jc w:val="both"/>
        <w:rPr>
          <w:rFonts w:ascii="Tahoma" w:hAnsi="Tahoma" w:cs="Tahoma"/>
          <w:sz w:val="18"/>
          <w:szCs w:val="18"/>
        </w:rPr>
      </w:pPr>
    </w:p>
    <w:p w14:paraId="0A89C8DB" w14:textId="77777777" w:rsidR="00F6565E" w:rsidRDefault="00F6565E" w:rsidP="00F323C2">
      <w:pPr>
        <w:jc w:val="both"/>
        <w:rPr>
          <w:rFonts w:ascii="Tahoma" w:hAnsi="Tahoma" w:cs="Tahoma"/>
          <w:sz w:val="18"/>
          <w:szCs w:val="18"/>
        </w:rPr>
      </w:pPr>
    </w:p>
    <w:p w14:paraId="71EC724B" w14:textId="77777777" w:rsidR="00F6565E" w:rsidRDefault="00F6565E" w:rsidP="00F323C2">
      <w:pPr>
        <w:jc w:val="both"/>
        <w:rPr>
          <w:rFonts w:ascii="Tahoma" w:hAnsi="Tahoma" w:cs="Tahoma"/>
          <w:sz w:val="18"/>
          <w:szCs w:val="18"/>
        </w:rPr>
      </w:pPr>
    </w:p>
    <w:p w14:paraId="79487663" w14:textId="62EB24B7" w:rsidR="00C762AE" w:rsidRDefault="00C762AE" w:rsidP="00F323C2">
      <w:pPr>
        <w:jc w:val="both"/>
        <w:rPr>
          <w:rFonts w:ascii="Tahoma" w:hAnsi="Tahoma" w:cs="Tahoma"/>
          <w:b/>
          <w:sz w:val="18"/>
          <w:szCs w:val="18"/>
        </w:rPr>
        <w:sectPr w:rsidR="00C762AE" w:rsidSect="00C762AE">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39562B">
        <w:rPr>
          <w:rFonts w:ascii="Tahoma" w:hAnsi="Tahoma" w:cs="Tahoma"/>
          <w:noProof/>
          <w:sz w:val="18"/>
          <w:szCs w:val="18"/>
        </w:rPr>
        <w:t>DCSyCOP/FIII 045/2023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39562B">
        <w:rPr>
          <w:rFonts w:ascii="Tahoma" w:hAnsi="Tahoma" w:cs="Tahoma"/>
          <w:b/>
          <w:noProof/>
          <w:sz w:val="18"/>
          <w:szCs w:val="18"/>
        </w:rPr>
        <w:t>Constructora Acaxao, S.A. de C.V.</w:t>
      </w:r>
      <w:r w:rsidRPr="00984A42">
        <w:rPr>
          <w:rFonts w:ascii="Tahoma" w:hAnsi="Tahoma" w:cs="Tahoma"/>
          <w:sz w:val="18"/>
          <w:szCs w:val="18"/>
        </w:rPr>
        <w:t xml:space="preserve">”, </w:t>
      </w:r>
      <w:r>
        <w:rPr>
          <w:rFonts w:ascii="Tahoma" w:hAnsi="Tahoma" w:cs="Tahoma"/>
          <w:sz w:val="18"/>
          <w:szCs w:val="18"/>
        </w:rPr>
        <w:t xml:space="preserve">a </w:t>
      </w:r>
      <w:r w:rsidRPr="0039562B">
        <w:rPr>
          <w:rFonts w:ascii="Tahoma" w:hAnsi="Tahoma" w:cs="Tahoma"/>
          <w:b/>
          <w:noProof/>
          <w:sz w:val="18"/>
          <w:szCs w:val="18"/>
        </w:rPr>
        <w:t>18 de diciembre del 2023</w:t>
      </w:r>
      <w:r>
        <w:rPr>
          <w:rFonts w:ascii="Tahoma" w:hAnsi="Tahoma" w:cs="Tahoma"/>
          <w:b/>
          <w:sz w:val="18"/>
          <w:szCs w:val="18"/>
        </w:rPr>
        <w:t>.</w:t>
      </w:r>
    </w:p>
    <w:p w14:paraId="6BF2B06B" w14:textId="77777777" w:rsidR="00C762AE" w:rsidRDefault="00C762AE" w:rsidP="00F323C2">
      <w:pPr>
        <w:jc w:val="both"/>
        <w:rPr>
          <w:rFonts w:ascii="Tahoma" w:hAnsi="Tahoma" w:cs="Tahoma"/>
          <w:b/>
          <w:sz w:val="18"/>
          <w:szCs w:val="18"/>
        </w:rPr>
      </w:pPr>
    </w:p>
    <w:sectPr w:rsidR="00C762AE" w:rsidSect="00C762AE">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2230C" w14:textId="77777777" w:rsidR="00521BB3" w:rsidRDefault="00521BB3" w:rsidP="00F6282E">
      <w:r>
        <w:separator/>
      </w:r>
    </w:p>
  </w:endnote>
  <w:endnote w:type="continuationSeparator" w:id="0">
    <w:p w14:paraId="3A012650" w14:textId="77777777" w:rsidR="00521BB3" w:rsidRDefault="00521BB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495518"/>
      <w:docPartObj>
        <w:docPartGallery w:val="Page Numbers (Bottom of Page)"/>
        <w:docPartUnique/>
      </w:docPartObj>
    </w:sdtPr>
    <w:sdtContent>
      <w:sdt>
        <w:sdtPr>
          <w:id w:val="815918687"/>
          <w:docPartObj>
            <w:docPartGallery w:val="Page Numbers (Top of Page)"/>
            <w:docPartUnique/>
          </w:docPartObj>
        </w:sdtPr>
        <w:sdtContent>
          <w:p w14:paraId="40827CAB" w14:textId="77777777" w:rsidR="00C762AE" w:rsidRPr="005618E5" w:rsidRDefault="00C762A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39562B">
              <w:rPr>
                <w:rFonts w:ascii="Tahoma" w:eastAsia="Times New Roman" w:hAnsi="Tahoma" w:cs="Tahoma"/>
                <w:noProof/>
                <w:sz w:val="14"/>
                <w:szCs w:val="14"/>
                <w:lang w:val="es-ES" w:eastAsia="es-ES"/>
              </w:rPr>
              <w:t>DCSyCOP/FIII 045/2023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39562B">
              <w:rPr>
                <w:rFonts w:ascii="Tahoma" w:eastAsia="Times New Roman" w:hAnsi="Tahoma" w:cs="Tahoma"/>
                <w:b/>
                <w:i/>
                <w:noProof/>
                <w:sz w:val="14"/>
                <w:szCs w:val="14"/>
                <w:lang w:val="es-ES" w:eastAsia="es-ES"/>
              </w:rPr>
              <w:t>Constructora Acaxao,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39562B">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68F591B9" w14:textId="77777777" w:rsidR="00C762AE" w:rsidRDefault="00C762A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FE44BBC" w14:textId="77777777" w:rsidR="00C762AE" w:rsidRDefault="00C762AE"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6B584A3"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EB4ABD" w:rsidRPr="0039562B">
              <w:rPr>
                <w:rFonts w:ascii="Tahoma" w:eastAsia="Times New Roman" w:hAnsi="Tahoma" w:cs="Tahoma"/>
                <w:noProof/>
                <w:sz w:val="14"/>
                <w:szCs w:val="14"/>
                <w:lang w:val="es-ES" w:eastAsia="es-ES"/>
              </w:rPr>
              <w:t>DCSyCOP/FIII 045/2023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B4ABD" w:rsidRPr="0039562B">
              <w:rPr>
                <w:rFonts w:ascii="Tahoma" w:eastAsia="Times New Roman" w:hAnsi="Tahoma" w:cs="Tahoma"/>
                <w:b/>
                <w:i/>
                <w:noProof/>
                <w:sz w:val="14"/>
                <w:szCs w:val="14"/>
                <w:lang w:val="es-ES" w:eastAsia="es-ES"/>
              </w:rPr>
              <w:t>Constructora Acaxao,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EB4ABD" w:rsidRPr="0039562B">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6CAE2C11"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70DD739F"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A5A6" w14:textId="77777777" w:rsidR="00521BB3" w:rsidRDefault="00521BB3" w:rsidP="00F6282E">
      <w:r>
        <w:separator/>
      </w:r>
    </w:p>
  </w:footnote>
  <w:footnote w:type="continuationSeparator" w:id="0">
    <w:p w14:paraId="3067CCFC" w14:textId="77777777" w:rsidR="00521BB3" w:rsidRDefault="00521BB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7BB6" w14:textId="77777777" w:rsidR="00C762AE" w:rsidRPr="007655A4" w:rsidRDefault="00C762AE"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BFC990E" wp14:editId="04888DD9">
          <wp:extent cx="1188138" cy="733849"/>
          <wp:effectExtent l="0" t="0" r="0" b="9525"/>
          <wp:docPr id="187016763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05B6768E" wp14:editId="43EEEC51">
              <wp:simplePos x="0" y="0"/>
              <wp:positionH relativeFrom="column">
                <wp:posOffset>4975981</wp:posOffset>
              </wp:positionH>
              <wp:positionV relativeFrom="paragraph">
                <wp:posOffset>6880</wp:posOffset>
              </wp:positionV>
              <wp:extent cx="1444403" cy="652311"/>
              <wp:effectExtent l="0" t="0" r="3810" b="0"/>
              <wp:wrapNone/>
              <wp:docPr id="799873846" name="Cuadro de texto 79987384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249B3" w14:textId="77777777" w:rsidR="00C762AE" w:rsidRPr="002827E4" w:rsidRDefault="00C762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221FBC" w14:textId="77777777" w:rsidR="00C762AE" w:rsidRPr="002827E4" w:rsidRDefault="00C762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928429F" w14:textId="77777777" w:rsidR="00C762AE" w:rsidRPr="002827E4" w:rsidRDefault="00C762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9080A4" w14:textId="77777777" w:rsidR="00C762AE" w:rsidRDefault="00C762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6768E" id="_x0000_t202" coordsize="21600,21600" o:spt="202" path="m,l,21600r21600,l21600,xe">
              <v:stroke joinstyle="miter"/>
              <v:path gradientshapeok="t" o:connecttype="rect"/>
            </v:shapetype>
            <v:shape id="Cuadro de texto 799873846"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269249B3" w14:textId="77777777" w:rsidR="00C762AE" w:rsidRPr="002827E4" w:rsidRDefault="00C762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221FBC" w14:textId="77777777" w:rsidR="00C762AE" w:rsidRPr="002827E4" w:rsidRDefault="00C762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928429F" w14:textId="77777777" w:rsidR="00C762AE" w:rsidRPr="002827E4" w:rsidRDefault="00C762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9080A4" w14:textId="77777777" w:rsidR="00C762AE" w:rsidRDefault="00C762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EE9D0AF" w14:textId="77777777" w:rsidR="00C762AE" w:rsidRDefault="00C762AE" w:rsidP="0095098D">
    <w:pPr>
      <w:jc w:val="center"/>
      <w:rPr>
        <w:rFonts w:ascii="Arial" w:hAnsi="Arial" w:cs="Arial"/>
        <w:b/>
        <w:bCs/>
      </w:rPr>
    </w:pPr>
  </w:p>
  <w:p w14:paraId="3AF77BB4" w14:textId="77777777" w:rsidR="00C762AE" w:rsidRDefault="00C762AE"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3516FB9" w14:textId="77777777" w:rsidR="00C762AE" w:rsidRDefault="00C762AE"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39562B">
      <w:rPr>
        <w:rFonts w:ascii="Arial" w:hAnsi="Arial" w:cs="Arial"/>
        <w:b/>
        <w:bCs/>
        <w:noProof/>
      </w:rPr>
      <w:t>DCSyCOP/FIII 045/2023</w:t>
    </w:r>
  </w:p>
  <w:p w14:paraId="2637E30D" w14:textId="77777777" w:rsidR="00C762AE" w:rsidRDefault="00C762AE"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393E"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FECCB3F" wp14:editId="7A3E1855">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B387D06" wp14:editId="01212AA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C620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5993B4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84B89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AA3480"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7D0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58C620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5993B4D"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84B89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8AA3480"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410BB77" w14:textId="77777777" w:rsidR="00A736AC" w:rsidRDefault="00A736AC" w:rsidP="0095098D">
    <w:pPr>
      <w:jc w:val="center"/>
      <w:rPr>
        <w:rFonts w:ascii="Arial" w:hAnsi="Arial" w:cs="Arial"/>
        <w:b/>
        <w:bCs/>
      </w:rPr>
    </w:pPr>
  </w:p>
  <w:p w14:paraId="40F4AA0F"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52CD599"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EB4ABD" w:rsidRPr="0039562B">
      <w:rPr>
        <w:rFonts w:ascii="Arial" w:hAnsi="Arial" w:cs="Arial"/>
        <w:b/>
        <w:bCs/>
        <w:noProof/>
      </w:rPr>
      <w:t>DCSyCOP/FIII 045/2023</w:t>
    </w:r>
  </w:p>
  <w:p w14:paraId="240B0163"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1BB3"/>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2AE"/>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6565E"/>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6A18C"/>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9233</Words>
  <Characters>50783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2023-12-15T02:42:00Z</cp:lastPrinted>
  <dcterms:created xsi:type="dcterms:W3CDTF">2023-12-15T02:33:00Z</dcterms:created>
  <dcterms:modified xsi:type="dcterms:W3CDTF">2023-12-15T02:42:00Z</dcterms:modified>
</cp:coreProperties>
</file>