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01E0" w:rsidRDefault="009201E0"/>
    <w:p w:rsidR="009201E0" w:rsidRDefault="009201E0"/>
    <w:tbl>
      <w:tblPr>
        <w:tblpPr w:leftFromText="141" w:rightFromText="141" w:vertAnchor="text" w:tblpY="1"/>
        <w:tblOverlap w:val="never"/>
        <w:tblW w:w="0" w:type="auto"/>
        <w:tblLook w:val="00A0" w:firstRow="1" w:lastRow="0" w:firstColumn="1" w:lastColumn="0" w:noHBand="0" w:noVBand="0"/>
      </w:tblPr>
      <w:tblGrid>
        <w:gridCol w:w="1576"/>
      </w:tblGrid>
      <w:tr w:rsidR="009201E0" w:rsidRPr="0099114A" w:rsidTr="00B61094">
        <w:trPr>
          <w:cantSplit/>
          <w:trHeight w:val="344"/>
        </w:trPr>
        <w:tc>
          <w:tcPr>
            <w:tcW w:w="1576" w:type="dxa"/>
          </w:tcPr>
          <w:p w:rsidR="009201E0" w:rsidRDefault="009201E0" w:rsidP="00B61094">
            <w:r>
              <w:rPr>
                <w:rFonts w:ascii="Gotham" w:hAnsi="Gotham" w:cs="Tahoma"/>
                <w:sz w:val="12"/>
                <w:szCs w:val="12"/>
              </w:rPr>
              <w:t xml:space="preserve">               </w:t>
            </w:r>
          </w:p>
          <w:p w:rsidR="009201E0" w:rsidRDefault="009201E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4A349722" wp14:editId="5E96C030">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" fillcolor="white [3201]" strokecolor="black [3200]" strokeweight="1pt"/>
                  </w:pict>
                </mc:Fallback>
              </mc:AlternateContent>
            </w:r>
          </w:p>
          <w:p w:rsidR="009201E0" w:rsidRDefault="009201E0"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5857E8DF" wp14:editId="5DAF49B9">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9201E0" w:rsidRPr="000D086D" w:rsidRDefault="009201E0"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0D4976">
                                      <w:rPr>
                                        <w:rFonts w:ascii="Arial Narrow" w:hAnsi="Arial Narrow" w:cs="Tahoma"/>
                                        <w:b/>
                                        <w:bCs/>
                                        <w:noProof/>
                                        <w:sz w:val="20"/>
                                        <w:szCs w:val="20"/>
                                      </w:rPr>
                                      <w:t>Ingeniería y Desarrollo Arquitectónico Sustentable, S.A. de C.V.</w:t>
                                    </w:r>
                                    <w:r w:rsidRPr="000D086D">
                                      <w:rPr>
                                        <w:rFonts w:ascii="Arial Narrow" w:hAnsi="Arial Narrow" w:cs="Tahoma"/>
                                        <w:b/>
                                        <w:bCs/>
                                        <w:noProof/>
                                        <w:sz w:val="20"/>
                                        <w:szCs w:val="20"/>
                                      </w:rPr>
                                      <w:t>”</w:t>
                                    </w:r>
                                  </w:p>
                                  <w:p w:rsidR="009201E0" w:rsidRDefault="009201E0" w:rsidP="00FB6247">
                                    <w:pPr>
                                      <w:jc w:val="both"/>
                                      <w:rPr>
                                        <w:rFonts w:ascii="Arial Narrow" w:hAnsi="Arial Narrow" w:cs="Tahoma"/>
                                        <w:b/>
                                        <w:bCs/>
                                        <w:noProof/>
                                        <w:sz w:val="20"/>
                                        <w:szCs w:val="20"/>
                                      </w:rPr>
                                    </w:pPr>
                                    <w:r w:rsidRPr="000D4976">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0D4976">
                                      <w:rPr>
                                        <w:rFonts w:ascii="Arial Narrow" w:hAnsi="Arial Narrow" w:cs="Tahoma"/>
                                        <w:b/>
                                        <w:bCs/>
                                        <w:noProof/>
                                        <w:sz w:val="20"/>
                                        <w:szCs w:val="20"/>
                                      </w:rPr>
                                      <w:t>Víctor Manuel Velasco Chávez</w:t>
                                    </w:r>
                                  </w:p>
                                  <w:p w:rsidR="009201E0" w:rsidRPr="00D2636C" w:rsidRDefault="009201E0"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0D4976">
                                      <w:rPr>
                                        <w:rFonts w:ascii="Arial Narrow" w:hAnsi="Arial Narrow" w:cs="Tahoma"/>
                                        <w:b/>
                                        <w:noProof/>
                                        <w:sz w:val="20"/>
                                        <w:szCs w:val="20"/>
                                      </w:rPr>
                                      <w:t>Calle 20 de Noviembre No. 54, Ánimas Trujano, Oaxaca. C.P. 71270</w:t>
                                    </w:r>
                                  </w:p>
                                  <w:p w:rsidR="009201E0" w:rsidRPr="00DD73B6" w:rsidRDefault="009201E0"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0D4976">
                                      <w:rPr>
                                        <w:rFonts w:ascii="Arial Narrow" w:hAnsi="Arial Narrow" w:cs="Tahoma"/>
                                        <w:b/>
                                        <w:noProof/>
                                        <w:sz w:val="20"/>
                                        <w:szCs w:val="20"/>
                                      </w:rPr>
                                      <w:t>9511998517</w:t>
                                    </w:r>
                                  </w:p>
                                  <w:p w:rsidR="009201E0" w:rsidRDefault="009201E0"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0D4976">
                                      <w:rPr>
                                        <w:rFonts w:ascii="Arial Narrow" w:hAnsi="Arial Narrow" w:cs="Tahoma"/>
                                        <w:b/>
                                        <w:noProof/>
                                        <w:sz w:val="20"/>
                                        <w:szCs w:val="20"/>
                                      </w:rPr>
                                      <w:t>IDA121207582</w:t>
                                    </w:r>
                                  </w:p>
                                  <w:p w:rsidR="009201E0" w:rsidRPr="007A4BA1" w:rsidRDefault="009201E0" w:rsidP="00FB6247">
                                    <w:pPr>
                                      <w:jc w:val="both"/>
                                      <w:rPr>
                                        <w:b/>
                                        <w:sz w:val="20"/>
                                        <w:szCs w:val="20"/>
                                      </w:rPr>
                                    </w:pPr>
                                    <w:r w:rsidRPr="007A4BA1">
                                      <w:rPr>
                                        <w:rFonts w:ascii="Arial Narrow" w:hAnsi="Arial Narrow" w:cs="Tahoma"/>
                                        <w:sz w:val="20"/>
                                        <w:szCs w:val="20"/>
                                      </w:rPr>
                                      <w:t xml:space="preserve">I.M.S.S: </w:t>
                                    </w:r>
                                    <w:r w:rsidRPr="000D4976">
                                      <w:rPr>
                                        <w:rFonts w:ascii="Arial Narrow" w:hAnsi="Arial Narrow" w:cs="Tahoma"/>
                                        <w:b/>
                                        <w:noProof/>
                                        <w:sz w:val="20"/>
                                        <w:szCs w:val="20"/>
                                      </w:rPr>
                                      <w:t>I571046810 8</w:t>
                                    </w:r>
                                  </w:p>
                                  <w:p w:rsidR="009201E0" w:rsidRPr="007A4BA1" w:rsidRDefault="009201E0"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9201E0" w:rsidRDefault="009201E0" w:rsidP="008217E1">
                                    <w:pPr>
                                      <w:pStyle w:val="Textoindependiente3"/>
                                      <w:rPr>
                                        <w:sz w:val="20"/>
                                      </w:rPr>
                                    </w:pPr>
                                    <w:r w:rsidRPr="00D2636C">
                                      <w:rPr>
                                        <w:b w:val="0"/>
                                        <w:bCs w:val="0"/>
                                        <w:sz w:val="20"/>
                                      </w:rPr>
                                      <w:t>Modalidad de Adjudicación:</w:t>
                                    </w:r>
                                    <w:r w:rsidRPr="00D2636C">
                                      <w:rPr>
                                        <w:sz w:val="20"/>
                                      </w:rPr>
                                      <w:t xml:space="preserve"> </w:t>
                                    </w:r>
                                    <w:r w:rsidRPr="000D4976">
                                      <w:rPr>
                                        <w:noProof/>
                                        <w:sz w:val="20"/>
                                      </w:rPr>
                                      <w:t>Licitación Pública Estatal</w:t>
                                    </w:r>
                                  </w:p>
                                  <w:p w:rsidR="009201E0" w:rsidRPr="00D2636C" w:rsidRDefault="009201E0" w:rsidP="008217E1">
                                    <w:pPr>
                                      <w:pStyle w:val="Textoindependiente3"/>
                                      <w:rPr>
                                        <w:bCs w:val="0"/>
                                        <w:sz w:val="20"/>
                                      </w:rPr>
                                    </w:pPr>
                                    <w:r w:rsidRPr="00D2636C">
                                      <w:rPr>
                                        <w:b w:val="0"/>
                                        <w:bCs w:val="0"/>
                                        <w:sz w:val="20"/>
                                      </w:rPr>
                                      <w:t xml:space="preserve">No. de Convocatoria: </w:t>
                                    </w:r>
                                    <w:r w:rsidRPr="000D4976">
                                      <w:rPr>
                                        <w:noProof/>
                                        <w:sz w:val="20"/>
                                      </w:rPr>
                                      <w:t>Convocatoria Pública Estatal No. 004</w:t>
                                    </w:r>
                                  </w:p>
                                  <w:p w:rsidR="009201E0" w:rsidRPr="00D2636C" w:rsidRDefault="009201E0" w:rsidP="00D2636C">
                                    <w:pPr>
                                      <w:pStyle w:val="Textoindependiente3"/>
                                      <w:rPr>
                                        <w:sz w:val="20"/>
                                      </w:rPr>
                                    </w:pPr>
                                    <w:r w:rsidRPr="00D2636C">
                                      <w:rPr>
                                        <w:b w:val="0"/>
                                        <w:sz w:val="20"/>
                                      </w:rPr>
                                      <w:t xml:space="preserve">Fecha de Convocatoria: </w:t>
                                    </w:r>
                                    <w:r w:rsidRPr="000D4976">
                                      <w:rPr>
                                        <w:noProof/>
                                        <w:sz w:val="20"/>
                                      </w:rPr>
                                      <w:t>14 de noviembre del 2023</w:t>
                                    </w:r>
                                  </w:p>
                                  <w:p w:rsidR="009201E0" w:rsidRPr="00D2636C" w:rsidRDefault="009201E0" w:rsidP="00D2636C">
                                    <w:pPr>
                                      <w:pStyle w:val="Textoindependiente3"/>
                                      <w:rPr>
                                        <w:b w:val="0"/>
                                        <w:sz w:val="20"/>
                                      </w:rPr>
                                    </w:pPr>
                                    <w:r w:rsidRPr="002651D3">
                                      <w:rPr>
                                        <w:b w:val="0"/>
                                        <w:sz w:val="20"/>
                                      </w:rPr>
                                      <w:t xml:space="preserve">No. de Licitación: </w:t>
                                    </w:r>
                                    <w:r w:rsidRPr="000D4976">
                                      <w:rPr>
                                        <w:noProof/>
                                        <w:sz w:val="20"/>
                                      </w:rPr>
                                      <w:t>LPE/SOPDU/DCSCOP/037/2023</w:t>
                                    </w:r>
                                  </w:p>
                                  <w:p w:rsidR="009201E0" w:rsidRDefault="009201E0" w:rsidP="00D2636C">
                                    <w:pPr>
                                      <w:pStyle w:val="Textoindependiente3"/>
                                      <w:rPr>
                                        <w:b w:val="0"/>
                                        <w:sz w:val="20"/>
                                      </w:rPr>
                                    </w:pPr>
                                    <w:r w:rsidRPr="002651D3">
                                      <w:rPr>
                                        <w:b w:val="0"/>
                                        <w:sz w:val="20"/>
                                      </w:rPr>
                                      <w:t>Fecha de Fallo:</w:t>
                                    </w:r>
                                    <w:r w:rsidRPr="00D2636C">
                                      <w:rPr>
                                        <w:sz w:val="20"/>
                                      </w:rPr>
                                      <w:t xml:space="preserve"> </w:t>
                                    </w:r>
                                    <w:r w:rsidRPr="000D4976">
                                      <w:rPr>
                                        <w:noProof/>
                                        <w:sz w:val="20"/>
                                      </w:rPr>
                                      <w:t>11 de diciembre del 2023</w:t>
                                    </w:r>
                                  </w:p>
                                  <w:p w:rsidR="009201E0" w:rsidRDefault="009201E0" w:rsidP="00D2636C">
                                    <w:pPr>
                                      <w:pStyle w:val="Textoindependiente3"/>
                                      <w:rPr>
                                        <w:b w:val="0"/>
                                        <w:sz w:val="20"/>
                                      </w:rPr>
                                    </w:pPr>
                                    <w:r w:rsidRPr="002651D3">
                                      <w:rPr>
                                        <w:b w:val="0"/>
                                        <w:sz w:val="20"/>
                                      </w:rPr>
                                      <w:t>Fuente de Financiamiento</w:t>
                                    </w:r>
                                    <w:r w:rsidRPr="00F824D2">
                                      <w:rPr>
                                        <w:b w:val="0"/>
                                        <w:sz w:val="20"/>
                                      </w:rPr>
                                      <w:t xml:space="preserve">: </w:t>
                                    </w:r>
                                    <w:r w:rsidRPr="000D4976">
                                      <w:rPr>
                                        <w:noProof/>
                                        <w:sz w:val="20"/>
                                      </w:rPr>
                                      <w:t>Ramo General 33 / Fondo III (FAISMUN)</w:t>
                                    </w:r>
                                  </w:p>
                                  <w:p w:rsidR="009201E0" w:rsidRPr="0002548D" w:rsidRDefault="009201E0"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9201E0" w:rsidRPr="00E56B2B" w:rsidRDefault="009201E0"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9201E0" w:rsidRDefault="009201E0"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0D4976">
                                      <w:rPr>
                                        <w:rFonts w:ascii="Arial Narrow" w:hAnsi="Arial Narrow" w:cs="Tahoma"/>
                                        <w:b/>
                                        <w:noProof/>
                                        <w:sz w:val="20"/>
                                        <w:szCs w:val="20"/>
                                      </w:rPr>
                                      <w:t>FIII/047/2023</w:t>
                                    </w:r>
                                  </w:p>
                                  <w:p w:rsidR="009201E0" w:rsidRPr="00FC1792" w:rsidRDefault="009201E0" w:rsidP="00D04FB3">
                                    <w:pPr>
                                      <w:rPr>
                                        <w:rFonts w:ascii="Arial Narrow" w:hAnsi="Arial Narrow" w:cs="Tahoma"/>
                                        <w:sz w:val="20"/>
                                        <w:szCs w:val="20"/>
                                      </w:rPr>
                                    </w:pPr>
                                  </w:p>
                                  <w:p w:rsidR="009201E0" w:rsidRPr="00FC1792" w:rsidRDefault="009201E0"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0D4976">
                                      <w:rPr>
                                        <w:rFonts w:ascii="Arial Narrow" w:hAnsi="Arial Narrow" w:cs="Tahoma"/>
                                        <w:b/>
                                        <w:bCs/>
                                        <w:noProof/>
                                        <w:sz w:val="20"/>
                                        <w:szCs w:val="20"/>
                                      </w:rPr>
                                      <w:t>Construcción de pavimento con concreto hidráulico en la calle Justicia Social, Agencia Municipal de San Martín Mexicapam</w:t>
                                    </w:r>
                                    <w:r w:rsidRPr="00FC1792">
                                      <w:rPr>
                                        <w:rFonts w:ascii="Arial Narrow" w:hAnsi="Arial Narrow" w:cs="Tahoma"/>
                                        <w:b/>
                                        <w:bCs/>
                                        <w:noProof/>
                                        <w:sz w:val="20"/>
                                        <w:szCs w:val="20"/>
                                      </w:rPr>
                                      <w:t>”</w:t>
                                    </w:r>
                                  </w:p>
                                  <w:p w:rsidR="009201E0" w:rsidRDefault="009201E0" w:rsidP="0095098D">
                                    <w:pPr>
                                      <w:rPr>
                                        <w:rFonts w:ascii="Arial Narrow" w:hAnsi="Arial Narrow" w:cs="Tahoma"/>
                                      </w:rPr>
                                    </w:pPr>
                                  </w:p>
                                  <w:p w:rsidR="009201E0" w:rsidRPr="009A2754" w:rsidRDefault="009201E0"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9201E0" w:rsidRPr="0080544C" w:rsidRDefault="009201E0" w:rsidP="0095098D">
                                    <w:pPr>
                                      <w:rPr>
                                        <w:rFonts w:ascii="Arial Narrow" w:hAnsi="Arial Narrow" w:cs="Tahoma"/>
                                        <w:b/>
                                        <w:bCs/>
                                      </w:rPr>
                                    </w:pPr>
                                  </w:p>
                                  <w:p w:rsidR="009201E0" w:rsidRPr="009B062D" w:rsidRDefault="009201E0" w:rsidP="0095098D">
                                    <w:pPr>
                                      <w:rPr>
                                        <w:rFonts w:ascii="Tahoma" w:hAnsi="Tahoma" w:cs="Tahoma"/>
                                      </w:rPr>
                                    </w:pPr>
                                  </w:p>
                                  <w:p w:rsidR="009201E0" w:rsidRPr="00C4625F" w:rsidRDefault="009201E0"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9201E0" w:rsidRPr="0080544C" w:rsidRDefault="009201E0"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0D4976">
                                      <w:rPr>
                                        <w:rFonts w:ascii="Arial Narrow" w:hAnsi="Arial Narrow" w:cs="Tahoma"/>
                                        <w:b/>
                                        <w:noProof/>
                                      </w:rPr>
                                      <w:t>1,952,239.78</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9201E0" w:rsidRPr="0080544C" w:rsidRDefault="009201E0"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9201E0" w:rsidRPr="0080544C" w:rsidRDefault="009201E0"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0D4976">
                                      <w:rPr>
                                        <w:rFonts w:ascii="Arial Narrow" w:hAnsi="Arial Narrow" w:cs="Tahoma"/>
                                        <w:b/>
                                        <w:noProof/>
                                      </w:rPr>
                                      <w:t>585,671.93</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9201E0" w:rsidRDefault="009201E0"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9201E0" w:rsidRDefault="009201E0" w:rsidP="0095098D">
                                    <w:pPr>
                                      <w:jc w:val="center"/>
                                      <w:rPr>
                                        <w:rFonts w:ascii="Arial Narrow" w:hAnsi="Arial Narrow" w:cs="Tahoma"/>
                                        <w:b/>
                                      </w:rPr>
                                    </w:pPr>
                                    <w:r w:rsidRPr="000D4976">
                                      <w:rPr>
                                        <w:rFonts w:ascii="Arial Narrow" w:hAnsi="Arial Narrow" w:cs="Tahoma"/>
                                        <w:b/>
                                        <w:noProof/>
                                      </w:rPr>
                                      <w:t>45</w:t>
                                    </w:r>
                                  </w:p>
                                  <w:p w:rsidR="009201E0" w:rsidRDefault="009201E0"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9201E0" w:rsidRPr="00D47C42" w:rsidRDefault="009201E0"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9201E0" w:rsidRDefault="009201E0"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9201E0" w:rsidRPr="0080544C" w:rsidRDefault="009201E0" w:rsidP="0095098D">
                                    <w:pPr>
                                      <w:jc w:val="center"/>
                                      <w:rPr>
                                        <w:rFonts w:ascii="Calibri" w:hAnsi="Calibri"/>
                                      </w:rPr>
                                    </w:pPr>
                                    <w:r w:rsidRPr="000D4976">
                                      <w:rPr>
                                        <w:rFonts w:ascii="Arial Narrow" w:hAnsi="Arial Narrow" w:cs="Tahoma"/>
                                        <w:b/>
                                        <w:noProof/>
                                      </w:rPr>
                                      <w:t>01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9201E0" w:rsidRDefault="009201E0"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9201E0" w:rsidRPr="00D47C42" w:rsidRDefault="009201E0" w:rsidP="0095098D">
                                    <w:pPr>
                                      <w:jc w:val="center"/>
                                      <w:rPr>
                                        <w:rFonts w:ascii="Calibri" w:hAnsi="Calibri"/>
                                        <w:sz w:val="22"/>
                                        <w:szCs w:val="22"/>
                                      </w:rPr>
                                    </w:pPr>
                                    <w:r w:rsidRPr="000D4976">
                                      <w:rPr>
                                        <w:rFonts w:ascii="Arial Narrow" w:hAnsi="Arial Narrow" w:cs="Tahoma"/>
                                        <w:b/>
                                        <w:noProof/>
                                      </w:rPr>
                                      <w:t>19 de diciembre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9201E0" w:rsidRPr="0080544C" w:rsidRDefault="009201E0"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9201E0" w:rsidRPr="003A54AA" w:rsidRDefault="009201E0" w:rsidP="00DD73B6">
                                    <w:pPr>
                                      <w:jc w:val="center"/>
                                      <w:rPr>
                                        <w:rFonts w:ascii="Arial Narrow" w:hAnsi="Arial Narrow"/>
                                        <w:b/>
                                      </w:rPr>
                                    </w:pPr>
                                    <w:r w:rsidRPr="000D4976">
                                      <w:rPr>
                                        <w:rFonts w:ascii="Arial Narrow" w:hAnsi="Arial Narrow"/>
                                        <w:b/>
                                        <w:noProof/>
                                      </w:rPr>
                                      <w:t>18 de diciembre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oV8AA&#10;AADbAAAADwAAAGRycy9kb3ducmV2LnhtbERPTYvCMBC9L+x/CCN4W1OlLFJNiywIHrVbwePQjG2x&#10;mXSbrNb+eiMI3ubxPmedDaYVV+pdY1nBfBaBIC6tbrhSUPxuv5YgnEfW2FomBXdykKWfH2tMtL3x&#10;ga65r0QIYZeggtr7LpHSlTUZdDPbEQfubHuDPsC+krrHWwg3rVxE0bc02HBoqLGjn5rKS/5vFGwu&#10;p3hb/BWnsh2P+5HzeNSDVWo6GTYrEJ4G/xa/3Dsd5sfw/CUcIN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loV8AAAADbAAAADwAAAAAAAAAAAAAAAACYAgAAZHJzL2Rvd25y&#10;ZXYueG1sUEsFBgAAAAAEAAQA9QAAAIUDAAAAAA==&#10;" stroked="f" strokeweight="3pt">
                        <v:stroke linestyle="thinThin"/>
                        <v:textbox>
                          <w:txbxContent>
                            <w:p w:rsidR="009201E0" w:rsidRPr="000D086D" w:rsidRDefault="009201E0"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0D4976">
                                <w:rPr>
                                  <w:rFonts w:ascii="Arial Narrow" w:hAnsi="Arial Narrow" w:cs="Tahoma"/>
                                  <w:b/>
                                  <w:bCs/>
                                  <w:noProof/>
                                  <w:sz w:val="20"/>
                                  <w:szCs w:val="20"/>
                                </w:rPr>
                                <w:t>Ingeniería y Desarrollo Arquitectónico Sustentable, S.A. de C.V.</w:t>
                              </w:r>
                              <w:r w:rsidRPr="000D086D">
                                <w:rPr>
                                  <w:rFonts w:ascii="Arial Narrow" w:hAnsi="Arial Narrow" w:cs="Tahoma"/>
                                  <w:b/>
                                  <w:bCs/>
                                  <w:noProof/>
                                  <w:sz w:val="20"/>
                                  <w:szCs w:val="20"/>
                                </w:rPr>
                                <w:t>”</w:t>
                              </w:r>
                            </w:p>
                            <w:p w:rsidR="009201E0" w:rsidRDefault="009201E0" w:rsidP="00FB6247">
                              <w:pPr>
                                <w:jc w:val="both"/>
                                <w:rPr>
                                  <w:rFonts w:ascii="Arial Narrow" w:hAnsi="Arial Narrow" w:cs="Tahoma"/>
                                  <w:b/>
                                  <w:bCs/>
                                  <w:noProof/>
                                  <w:sz w:val="20"/>
                                  <w:szCs w:val="20"/>
                                </w:rPr>
                              </w:pPr>
                              <w:r w:rsidRPr="000D4976">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0D4976">
                                <w:rPr>
                                  <w:rFonts w:ascii="Arial Narrow" w:hAnsi="Arial Narrow" w:cs="Tahoma"/>
                                  <w:b/>
                                  <w:bCs/>
                                  <w:noProof/>
                                  <w:sz w:val="20"/>
                                  <w:szCs w:val="20"/>
                                </w:rPr>
                                <w:t>Víctor Manuel Velasco Chávez</w:t>
                              </w:r>
                            </w:p>
                            <w:p w:rsidR="009201E0" w:rsidRPr="00D2636C" w:rsidRDefault="009201E0"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0D4976">
                                <w:rPr>
                                  <w:rFonts w:ascii="Arial Narrow" w:hAnsi="Arial Narrow" w:cs="Tahoma"/>
                                  <w:b/>
                                  <w:noProof/>
                                  <w:sz w:val="20"/>
                                  <w:szCs w:val="20"/>
                                </w:rPr>
                                <w:t>Calle 20 de Noviembre No. 54, Ánimas Trujano, Oaxaca. C.P. 71270</w:t>
                              </w:r>
                            </w:p>
                            <w:p w:rsidR="009201E0" w:rsidRPr="00DD73B6" w:rsidRDefault="009201E0"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0D4976">
                                <w:rPr>
                                  <w:rFonts w:ascii="Arial Narrow" w:hAnsi="Arial Narrow" w:cs="Tahoma"/>
                                  <w:b/>
                                  <w:noProof/>
                                  <w:sz w:val="20"/>
                                  <w:szCs w:val="20"/>
                                </w:rPr>
                                <w:t>9511998517</w:t>
                              </w:r>
                            </w:p>
                            <w:p w:rsidR="009201E0" w:rsidRDefault="009201E0"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0D4976">
                                <w:rPr>
                                  <w:rFonts w:ascii="Arial Narrow" w:hAnsi="Arial Narrow" w:cs="Tahoma"/>
                                  <w:b/>
                                  <w:noProof/>
                                  <w:sz w:val="20"/>
                                  <w:szCs w:val="20"/>
                                </w:rPr>
                                <w:t>IDA121207582</w:t>
                              </w:r>
                            </w:p>
                            <w:p w:rsidR="009201E0" w:rsidRPr="007A4BA1" w:rsidRDefault="009201E0" w:rsidP="00FB6247">
                              <w:pPr>
                                <w:jc w:val="both"/>
                                <w:rPr>
                                  <w:b/>
                                  <w:sz w:val="20"/>
                                  <w:szCs w:val="20"/>
                                </w:rPr>
                              </w:pPr>
                              <w:r w:rsidRPr="007A4BA1">
                                <w:rPr>
                                  <w:rFonts w:ascii="Arial Narrow" w:hAnsi="Arial Narrow" w:cs="Tahoma"/>
                                  <w:sz w:val="20"/>
                                  <w:szCs w:val="20"/>
                                </w:rPr>
                                <w:t xml:space="preserve">I.M.S.S: </w:t>
                              </w:r>
                              <w:r w:rsidRPr="000D4976">
                                <w:rPr>
                                  <w:rFonts w:ascii="Arial Narrow" w:hAnsi="Arial Narrow" w:cs="Tahoma"/>
                                  <w:b/>
                                  <w:noProof/>
                                  <w:sz w:val="20"/>
                                  <w:szCs w:val="20"/>
                                </w:rPr>
                                <w:t>I571046810 8</w:t>
                              </w:r>
                            </w:p>
                            <w:p w:rsidR="009201E0" w:rsidRPr="007A4BA1" w:rsidRDefault="009201E0"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Tu8EA&#10;AADbAAAADwAAAGRycy9kb3ducmV2LnhtbERPTWvCQBC9C/0PyxR6040SpERXESHQo40p5DhkxySY&#10;nY3ZbZLm13eFQm/zeJ+zP06mFQP1rrGsYL2KQBCXVjdcKciv6fIdhPPIGlvLpOCHHBwPL4s9JtqO&#10;/ElD5isRQtglqKD2vkukdGVNBt3KdsSBu9neoA+wr6TucQzhppWbKNpKgw2Hhho7OtdU3rNvo+B0&#10;L+I0f+RF2c5fl5mzeNaTVertdTrtQHia/L/4z/2hw/wtPH8J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3U7vBAAAA2wAAAA8AAAAAAAAAAAAAAAAAmAIAAGRycy9kb3du&#10;cmV2LnhtbFBLBQYAAAAABAAEAPUAAACGAwAAAAA=&#10;" stroked="f" strokeweight="3pt">
                        <v:stroke linestyle="thinThin"/>
                        <v:textbox>
                          <w:txbxContent>
                            <w:p w:rsidR="009201E0" w:rsidRDefault="009201E0" w:rsidP="008217E1">
                              <w:pPr>
                                <w:pStyle w:val="Textoindependiente3"/>
                                <w:rPr>
                                  <w:sz w:val="20"/>
                                </w:rPr>
                              </w:pPr>
                              <w:r w:rsidRPr="00D2636C">
                                <w:rPr>
                                  <w:b w:val="0"/>
                                  <w:bCs w:val="0"/>
                                  <w:sz w:val="20"/>
                                </w:rPr>
                                <w:t>Modalidad de Adjudicación:</w:t>
                              </w:r>
                              <w:r w:rsidRPr="00D2636C">
                                <w:rPr>
                                  <w:sz w:val="20"/>
                                </w:rPr>
                                <w:t xml:space="preserve"> </w:t>
                              </w:r>
                              <w:r w:rsidRPr="000D4976">
                                <w:rPr>
                                  <w:noProof/>
                                  <w:sz w:val="20"/>
                                </w:rPr>
                                <w:t>Licitación Pública Estatal</w:t>
                              </w:r>
                            </w:p>
                            <w:p w:rsidR="009201E0" w:rsidRPr="00D2636C" w:rsidRDefault="009201E0" w:rsidP="008217E1">
                              <w:pPr>
                                <w:pStyle w:val="Textoindependiente3"/>
                                <w:rPr>
                                  <w:bCs w:val="0"/>
                                  <w:sz w:val="20"/>
                                </w:rPr>
                              </w:pPr>
                              <w:r w:rsidRPr="00D2636C">
                                <w:rPr>
                                  <w:b w:val="0"/>
                                  <w:bCs w:val="0"/>
                                  <w:sz w:val="20"/>
                                </w:rPr>
                                <w:t xml:space="preserve">No. de Convocatoria: </w:t>
                              </w:r>
                              <w:r w:rsidRPr="000D4976">
                                <w:rPr>
                                  <w:noProof/>
                                  <w:sz w:val="20"/>
                                </w:rPr>
                                <w:t>Convocatoria Pública Estatal No. 004</w:t>
                              </w:r>
                            </w:p>
                            <w:p w:rsidR="009201E0" w:rsidRPr="00D2636C" w:rsidRDefault="009201E0" w:rsidP="00D2636C">
                              <w:pPr>
                                <w:pStyle w:val="Textoindependiente3"/>
                                <w:rPr>
                                  <w:sz w:val="20"/>
                                </w:rPr>
                              </w:pPr>
                              <w:r w:rsidRPr="00D2636C">
                                <w:rPr>
                                  <w:b w:val="0"/>
                                  <w:sz w:val="20"/>
                                </w:rPr>
                                <w:t xml:space="preserve">Fecha de Convocatoria: </w:t>
                              </w:r>
                              <w:r w:rsidRPr="000D4976">
                                <w:rPr>
                                  <w:noProof/>
                                  <w:sz w:val="20"/>
                                </w:rPr>
                                <w:t>14 de noviembre del 2023</w:t>
                              </w:r>
                            </w:p>
                            <w:p w:rsidR="009201E0" w:rsidRPr="00D2636C" w:rsidRDefault="009201E0" w:rsidP="00D2636C">
                              <w:pPr>
                                <w:pStyle w:val="Textoindependiente3"/>
                                <w:rPr>
                                  <w:b w:val="0"/>
                                  <w:sz w:val="20"/>
                                </w:rPr>
                              </w:pPr>
                              <w:r w:rsidRPr="002651D3">
                                <w:rPr>
                                  <w:b w:val="0"/>
                                  <w:sz w:val="20"/>
                                </w:rPr>
                                <w:t xml:space="preserve">No. de Licitación: </w:t>
                              </w:r>
                              <w:r w:rsidRPr="000D4976">
                                <w:rPr>
                                  <w:noProof/>
                                  <w:sz w:val="20"/>
                                </w:rPr>
                                <w:t>LPE/SOPDU/DCSCOP/037/2023</w:t>
                              </w:r>
                            </w:p>
                            <w:p w:rsidR="009201E0" w:rsidRDefault="009201E0" w:rsidP="00D2636C">
                              <w:pPr>
                                <w:pStyle w:val="Textoindependiente3"/>
                                <w:rPr>
                                  <w:b w:val="0"/>
                                  <w:sz w:val="20"/>
                                </w:rPr>
                              </w:pPr>
                              <w:r w:rsidRPr="002651D3">
                                <w:rPr>
                                  <w:b w:val="0"/>
                                  <w:sz w:val="20"/>
                                </w:rPr>
                                <w:t>Fecha de Fallo:</w:t>
                              </w:r>
                              <w:r w:rsidRPr="00D2636C">
                                <w:rPr>
                                  <w:sz w:val="20"/>
                                </w:rPr>
                                <w:t xml:space="preserve"> </w:t>
                              </w:r>
                              <w:r w:rsidRPr="000D4976">
                                <w:rPr>
                                  <w:noProof/>
                                  <w:sz w:val="20"/>
                                </w:rPr>
                                <w:t>11 de diciembre del 2023</w:t>
                              </w:r>
                            </w:p>
                            <w:p w:rsidR="009201E0" w:rsidRDefault="009201E0" w:rsidP="00D2636C">
                              <w:pPr>
                                <w:pStyle w:val="Textoindependiente3"/>
                                <w:rPr>
                                  <w:b w:val="0"/>
                                  <w:sz w:val="20"/>
                                </w:rPr>
                              </w:pPr>
                              <w:r w:rsidRPr="002651D3">
                                <w:rPr>
                                  <w:b w:val="0"/>
                                  <w:sz w:val="20"/>
                                </w:rPr>
                                <w:t>Fuente de Financiamiento</w:t>
                              </w:r>
                              <w:r w:rsidRPr="00F824D2">
                                <w:rPr>
                                  <w:b w:val="0"/>
                                  <w:sz w:val="20"/>
                                </w:rPr>
                                <w:t xml:space="preserve">: </w:t>
                              </w:r>
                              <w:r w:rsidRPr="000D4976">
                                <w:rPr>
                                  <w:noProof/>
                                  <w:sz w:val="20"/>
                                </w:rPr>
                                <w:t>Ramo General 33 / Fondo III (FAISMUN)</w:t>
                              </w:r>
                            </w:p>
                            <w:p w:rsidR="009201E0" w:rsidRPr="0002548D" w:rsidRDefault="009201E0"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9201E0" w:rsidRPr="00E56B2B" w:rsidRDefault="009201E0"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iUsIA&#10;AADbAAAADwAAAGRycy9kb3ducmV2LnhtbESPQYvCQAyF7wv+hyHC3tapIrJURxFB8Ki1Cx5DJ7bF&#10;TqZ2Rq399ZvDwt4S3st7X1ab3jXqSV2oPRuYThJQxIW3NZcG8vP+6xtUiMgWG89k4E0BNuvRxwpT&#10;6198omcWSyUhHFI0UMXYplqHoiKHYeJbYtGuvnMYZe1KbTt8Sbhr9CxJFtphzdJQYUu7iopb9nAG&#10;trfLfJ/f80vRDD/HgbP5YHtvzOe43y5BRerjv/nv+mAFX2DlFxl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GJSwgAAANsAAAAPAAAAAAAAAAAAAAAAAJgCAABkcnMvZG93&#10;bnJldi54bWxQSwUGAAAAAAQABAD1AAAAhwMAAAAA&#10;" stroked="f" strokeweight="3pt">
                        <v:stroke linestyle="thinThin"/>
                        <v:textbox>
                          <w:txbxContent>
                            <w:p w:rsidR="009201E0" w:rsidRDefault="009201E0"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0D4976">
                                <w:rPr>
                                  <w:rFonts w:ascii="Arial Narrow" w:hAnsi="Arial Narrow" w:cs="Tahoma"/>
                                  <w:b/>
                                  <w:noProof/>
                                  <w:sz w:val="20"/>
                                  <w:szCs w:val="20"/>
                                </w:rPr>
                                <w:t>FIII/047/2023</w:t>
                              </w:r>
                            </w:p>
                            <w:p w:rsidR="009201E0" w:rsidRPr="00FC1792" w:rsidRDefault="009201E0" w:rsidP="00D04FB3">
                              <w:pPr>
                                <w:rPr>
                                  <w:rFonts w:ascii="Arial Narrow" w:hAnsi="Arial Narrow" w:cs="Tahoma"/>
                                  <w:sz w:val="20"/>
                                  <w:szCs w:val="20"/>
                                </w:rPr>
                              </w:pPr>
                            </w:p>
                            <w:p w:rsidR="009201E0" w:rsidRPr="00FC1792" w:rsidRDefault="009201E0"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0D4976">
                                <w:rPr>
                                  <w:rFonts w:ascii="Arial Narrow" w:hAnsi="Arial Narrow" w:cs="Tahoma"/>
                                  <w:b/>
                                  <w:bCs/>
                                  <w:noProof/>
                                  <w:sz w:val="20"/>
                                  <w:szCs w:val="20"/>
                                </w:rPr>
                                <w:t>Construcción de pavimento con concreto hidráulico en la calle Justicia Social, Agencia Municipal de San Martín Mexicapam</w:t>
                              </w:r>
                              <w:r w:rsidRPr="00FC1792">
                                <w:rPr>
                                  <w:rFonts w:ascii="Arial Narrow" w:hAnsi="Arial Narrow" w:cs="Tahoma"/>
                                  <w:b/>
                                  <w:bCs/>
                                  <w:noProof/>
                                  <w:sz w:val="20"/>
                                  <w:szCs w:val="20"/>
                                </w:rPr>
                                <w:t>”</w:t>
                              </w:r>
                            </w:p>
                            <w:p w:rsidR="009201E0" w:rsidRDefault="009201E0" w:rsidP="0095098D">
                              <w:pPr>
                                <w:rPr>
                                  <w:rFonts w:ascii="Arial Narrow" w:hAnsi="Arial Narrow" w:cs="Tahoma"/>
                                </w:rPr>
                              </w:pPr>
                            </w:p>
                            <w:p w:rsidR="009201E0" w:rsidRPr="009A2754" w:rsidRDefault="009201E0"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9201E0" w:rsidRPr="0080544C" w:rsidRDefault="009201E0" w:rsidP="0095098D">
                              <w:pPr>
                                <w:rPr>
                                  <w:rFonts w:ascii="Arial Narrow" w:hAnsi="Arial Narrow" w:cs="Tahoma"/>
                                  <w:b/>
                                  <w:bCs/>
                                </w:rPr>
                              </w:pPr>
                            </w:p>
                            <w:p w:rsidR="009201E0" w:rsidRPr="009B062D" w:rsidRDefault="009201E0" w:rsidP="0095098D">
                              <w:pPr>
                                <w:rPr>
                                  <w:rFonts w:ascii="Tahoma" w:hAnsi="Tahoma" w:cs="Tahoma"/>
                                </w:rPr>
                              </w:pPr>
                            </w:p>
                            <w:p w:rsidR="009201E0" w:rsidRPr="00C4625F" w:rsidRDefault="009201E0"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BcsIA&#10;AADbAAAADwAAAGRycy9kb3ducmV2LnhtbESPQWvCQBSE74L/YXlCb2ajhCIxq0hB8NimETw+ss8k&#10;mH2bZleT5td3C4LHYWa+YbL9aFrxoN41lhWsohgEcWl1w5WC4vu43IBwHllja5kU/JKD/W4+yzDV&#10;duAveuS+EgHCLkUFtfddKqUrazLoItsRB+9qe4M+yL6SuschwE0r13H8Lg02HBZq7OijpvKW342C&#10;w+2SHIuf4lK20/lz4jyZ9GiVeluMhy0IT6N/hZ/tk1awXsH/l/A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8gFywgAAANsAAAAPAAAAAAAAAAAAAAAAAJgCAABkcnMvZG93&#10;bnJldi54bWxQSwUGAAAAAAQABAD1AAAAhwMAAAAA&#10;" stroked="f" strokeweight="3pt">
                        <v:stroke linestyle="thinThin"/>
                        <v:textbox>
                          <w:txbxContent>
                            <w:p w:rsidR="009201E0" w:rsidRPr="0080544C" w:rsidRDefault="009201E0"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0D4976">
                                <w:rPr>
                                  <w:rFonts w:ascii="Arial Narrow" w:hAnsi="Arial Narrow" w:cs="Tahoma"/>
                                  <w:b/>
                                  <w:noProof/>
                                </w:rPr>
                                <w:t>1,952,239.78</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9201E0" w:rsidRPr="0080544C" w:rsidRDefault="009201E0"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6nsMA&#10;AADbAAAADwAAAGRycy9kb3ducmV2LnhtbESPwWrDMBBE74X8g9hAb40cN5TiRDamEMgxdV3IcbE2&#10;tom1ciw1Uf31VaHQ4zAzb5hdEcwgbjS53rKC9SoBQdxY3XOroP7YP72CcB5Z42CZFHyTgyJfPOww&#10;0/bO73SrfCsihF2GCjrvx0xK13Rk0K3sSBy9s50M+iinVuoJ7xFuBpkmyYs02HNc6HCkt46aS/Vl&#10;FJSX02ZfX+tTM8yfx5mrzayDVepxGcotCE/B/4f/2getIH2G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w6nsMAAADbAAAADwAAAAAAAAAAAAAAAACYAgAAZHJzL2Rv&#10;d25yZXYueG1sUEsFBgAAAAAEAAQA9QAAAIgDAAAAAA==&#10;" stroked="f" strokeweight="3pt">
                        <v:stroke linestyle="thinThin"/>
                        <v:textbox>
                          <w:txbxContent>
                            <w:p w:rsidR="009201E0" w:rsidRPr="0080544C" w:rsidRDefault="009201E0"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0D4976">
                                <w:rPr>
                                  <w:rFonts w:ascii="Arial Narrow" w:hAnsi="Arial Narrow" w:cs="Tahoma"/>
                                  <w:b/>
                                  <w:noProof/>
                                </w:rPr>
                                <w:t>585,671.93</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i6sIA&#10;AADbAAAADwAAAGRycy9kb3ducmV2LnhtbESPQYvCMBSE78L+h/AW9qapUkSqaRFB2KNbK3h8NG/b&#10;YvPSbbJa++uNIHgcZuYbZpMNphVX6l1jWcF8FoEgLq1uuFJQHPfTFQjnkTW2lknBnRxk6cdkg4m2&#10;N/6ha+4rESDsElRQe98lUrqyJoNuZjvi4P3a3qAPsq+k7vEW4KaViyhaSoMNh4UaO9rVVF7yf6Ng&#10;eznH++KvOJfteDqMnMejHqxSX5/Ddg3C0+Df4Vf7WytYxPD8En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aLqwgAAANsAAAAPAAAAAAAAAAAAAAAAAJgCAABkcnMvZG93&#10;bnJldi54bWxQSwUGAAAAAAQABAD1AAAAhwMAAAAA&#10;" stroked="f" strokeweight="3pt">
                        <v:stroke linestyle="thinThin"/>
                        <v:textbox>
                          <w:txbxContent>
                            <w:p w:rsidR="009201E0" w:rsidRDefault="009201E0"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9201E0" w:rsidRDefault="009201E0" w:rsidP="0095098D">
                              <w:pPr>
                                <w:jc w:val="center"/>
                                <w:rPr>
                                  <w:rFonts w:ascii="Arial Narrow" w:hAnsi="Arial Narrow" w:cs="Tahoma"/>
                                  <w:b/>
                                </w:rPr>
                              </w:pPr>
                              <w:r w:rsidRPr="000D4976">
                                <w:rPr>
                                  <w:rFonts w:ascii="Arial Narrow" w:hAnsi="Arial Narrow" w:cs="Tahoma"/>
                                  <w:b/>
                                  <w:noProof/>
                                </w:rPr>
                                <w:t>45</w:t>
                              </w:r>
                            </w:p>
                            <w:p w:rsidR="009201E0" w:rsidRDefault="009201E0"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9201E0" w:rsidRPr="00D47C42" w:rsidRDefault="009201E0"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ZBsIA&#10;AADbAAAADwAAAGRycy9kb3ducmV2LnhtbESPQWvCQBSE74L/YXlCb7pRQiipq4gg9NjGFDw+sq9J&#10;MPs2Ztckza/vCoLHYWa+Ybb70TSip87VlhWsVxEI4sLqmksF+fm0fAfhPLLGxjIp+CMH+918tsVU&#10;24G/qc98KQKEXYoKKu/bVEpXVGTQrWxLHLxf2xn0QXal1B0OAW4auYmiRBqsOSxU2NKxouKa3Y2C&#10;w/USn/Jbfima6edr4iye9GiVeluMhw8Qnkb/Cj/bn1rBJoHHl/A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5kGwgAAANsAAAAPAAAAAAAAAAAAAAAAAJgCAABkcnMvZG93&#10;bnJldi54bWxQSwUGAAAAAAQABAD1AAAAhwMAAAAA&#10;" stroked="f" strokeweight="3pt">
                        <v:stroke linestyle="thinThin"/>
                        <v:textbox>
                          <w:txbxContent>
                            <w:p w:rsidR="009201E0" w:rsidRDefault="009201E0"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9201E0" w:rsidRPr="0080544C" w:rsidRDefault="009201E0" w:rsidP="0095098D">
                              <w:pPr>
                                <w:jc w:val="center"/>
                                <w:rPr>
                                  <w:rFonts w:ascii="Calibri" w:hAnsi="Calibri"/>
                                </w:rPr>
                              </w:pPr>
                              <w:r w:rsidRPr="000D4976">
                                <w:rPr>
                                  <w:rFonts w:ascii="Arial Narrow" w:hAnsi="Arial Narrow" w:cs="Tahoma"/>
                                  <w:b/>
                                  <w:noProof/>
                                </w:rPr>
                                <w:t>01 de febrero de 2024</w:t>
                              </w:r>
                            </w:p>
                          </w:txbxContent>
                        </v:textbox>
                      </v:shape>
                      <v:shape id="Cuadro de texto 2" o:spid="_x0000_s1034" type="#_x0000_t202" style="position:absolute;left:1587;top:10838;width:4334;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8ncIA&#10;AADbAAAADwAAAGRycy9kb3ducmV2LnhtbESPQYvCMBSE7wv+h/AEb2uqyK5U0yKC4FG7FTw+mmdb&#10;bF5qE7X215uFhT0OM/MNs05704gHda62rGA2jUAQF1bXXCrIf3afSxDOI2tsLJOCFzlIk9HHGmNt&#10;n3ykR+ZLESDsYlRQed/GUrqiIoNualvi4F1sZ9AH2ZVSd/gMcNPIeRR9SYM1h4UKW9pWVFyzu1Gw&#10;uZ4Xu/yWn4tmOB0GzhaD7q1Sk3G/WYHw1Pv/8F97rxXMv+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zydwgAAANsAAAAPAAAAAAAAAAAAAAAAAJgCAABkcnMvZG93&#10;bnJldi54bWxQSwUGAAAAAAQABAD1AAAAhwMAAAAA&#10;" stroked="f" strokeweight="3pt">
                        <v:stroke linestyle="thinThin"/>
                        <v:textbox>
                          <w:txbxContent>
                            <w:p w:rsidR="009201E0" w:rsidRDefault="009201E0"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9201E0" w:rsidRPr="00D47C42" w:rsidRDefault="009201E0" w:rsidP="0095098D">
                              <w:pPr>
                                <w:jc w:val="center"/>
                                <w:rPr>
                                  <w:rFonts w:ascii="Calibri" w:hAnsi="Calibri"/>
                                  <w:sz w:val="22"/>
                                  <w:szCs w:val="22"/>
                                </w:rPr>
                              </w:pPr>
                              <w:r w:rsidRPr="000D4976">
                                <w:rPr>
                                  <w:rFonts w:ascii="Arial Narrow" w:hAnsi="Arial Narrow" w:cs="Tahoma"/>
                                  <w:b/>
                                  <w:noProof/>
                                </w:rPr>
                                <w:t>19 de diciembre del 2023</w:t>
                              </w:r>
                            </w:p>
                          </w:txbxContent>
                        </v:textbox>
                      </v:shape>
                      <v:shape id="Cuadro de texto 2" o:spid="_x0000_s1035" type="#_x0000_t202" style="position:absolute;left:4280;top:12272;width:366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NdMIA&#10;AADbAAAADwAAAGRycy9kb3ducmV2LnhtbESPQYvCMBSE7wv+h/AEb2uqyLJW0yKC4FG7FTw+mmdb&#10;bF5qE7X215uFhT0OM/MNs05704gHda62rGA2jUAQF1bXXCrIf3af3yCcR9bYWCYFL3KQJqOPNcba&#10;PvlIj8yXIkDYxaig8r6NpXRFRQbd1LbEwbvYzqAPsiul7vAZ4KaR8yj6kgZrDgsVtrStqLhmd6Ng&#10;cz0vdvktPxfNcDoMnC0G3VulJuN+swLhqff/4b/2XiuYL+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A10wgAAANsAAAAPAAAAAAAAAAAAAAAAAJgCAABkcnMvZG93&#10;bnJldi54bWxQSwUGAAAAAAQABAD1AAAAhwMAAAAA&#10;" stroked="f" strokeweight="3pt">
                        <v:stroke linestyle="thinThin"/>
                        <v:textbox>
                          <w:txbxContent>
                            <w:p w:rsidR="009201E0" w:rsidRPr="0080544C" w:rsidRDefault="009201E0"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9201E0" w:rsidRPr="003A54AA" w:rsidRDefault="009201E0" w:rsidP="00DD73B6">
                              <w:pPr>
                                <w:jc w:val="center"/>
                                <w:rPr>
                                  <w:rFonts w:ascii="Arial Narrow" w:hAnsi="Arial Narrow"/>
                                  <w:b/>
                                </w:rPr>
                              </w:pPr>
                              <w:r w:rsidRPr="000D4976">
                                <w:rPr>
                                  <w:rFonts w:ascii="Arial Narrow" w:hAnsi="Arial Narrow"/>
                                  <w:b/>
                                  <w:noProof/>
                                </w:rPr>
                                <w:t>18 de diciembre del 2023</w:t>
                              </w:r>
                            </w:p>
                          </w:txbxContent>
                        </v:textbox>
                      </v:shape>
                    </v:group>
                  </w:pict>
                </mc:Fallback>
              </mc:AlternateContent>
            </w: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3774F56F" wp14:editId="1CF86C15">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" fillcolor="white [3201]" strokecolor="black [3200]" strokeweight="1pt"/>
                  </w:pict>
                </mc:Fallback>
              </mc:AlternateContent>
            </w: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0157236C" wp14:editId="06F685C8">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rsidR="009201E0" w:rsidRDefault="009201E0"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" fillcolor="white [3201]" strokecolor="black [3200]" strokeweight="1pt">
                      <v:textbox>
                        <w:txbxContent>
                          <w:p w:rsidR="009201E0" w:rsidRDefault="009201E0" w:rsidP="00707FD6">
                            <w:pPr>
                              <w:jc w:val="center"/>
                            </w:pPr>
                            <w:r>
                              <w:t xml:space="preserve">    </w:t>
                            </w:r>
                          </w:p>
                        </w:txbxContent>
                      </v:textbox>
                    </v:rect>
                  </w:pict>
                </mc:Fallback>
              </mc:AlternateContent>
            </w: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3A770F31" wp14:editId="048E9F5C">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" fillcolor="white [3201]" strokecolor="black [3200]" strokeweight="1pt"/>
                  </w:pict>
                </mc:Fallback>
              </mc:AlternateContent>
            </w: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E845267" wp14:editId="655A2C48">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" fillcolor="white [3201]" strokecolor="black [3200]" strokeweight="1pt"/>
                  </w:pict>
                </mc:Fallback>
              </mc:AlternateContent>
            </w: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4F61B187" wp14:editId="71E46D0B">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" fillcolor="white [3201]" strokecolor="black [3200]" strokeweight="1pt"/>
                  </w:pict>
                </mc:Fallback>
              </mc:AlternateContent>
            </w: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Gotham" w:hAnsi="Gotham" w:cs="Tahoma"/>
                <w:sz w:val="12"/>
                <w:szCs w:val="12"/>
              </w:rPr>
            </w:pPr>
            <w:r>
              <w:rPr>
                <w:rFonts w:ascii="Gotham" w:hAnsi="Gotham" w:cs="Tahoma"/>
                <w:sz w:val="12"/>
                <w:szCs w:val="12"/>
              </w:rPr>
              <w:t xml:space="preserve">               </w:t>
            </w:r>
          </w:p>
          <w:p w:rsidR="009201E0" w:rsidRDefault="009201E0" w:rsidP="00B61094">
            <w:pPr>
              <w:rPr>
                <w:rFonts w:ascii="Gotham" w:hAnsi="Gotham" w:cs="Tahoma"/>
                <w:sz w:val="12"/>
                <w:szCs w:val="12"/>
              </w:rPr>
            </w:pPr>
          </w:p>
          <w:p w:rsidR="009201E0" w:rsidRDefault="009201E0" w:rsidP="00B61094">
            <w:pPr>
              <w:rPr>
                <w:rFonts w:ascii="Gotham" w:hAnsi="Gotham" w:cs="Tahoma"/>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Default="009201E0" w:rsidP="00B61094">
            <w:pPr>
              <w:rPr>
                <w:rFonts w:ascii="Arial Narrow" w:hAnsi="Arial Narrow" w:cs="Arial"/>
                <w:sz w:val="12"/>
                <w:szCs w:val="12"/>
              </w:rPr>
            </w:pPr>
          </w:p>
          <w:p w:rsidR="009201E0" w:rsidRPr="0099114A" w:rsidRDefault="009201E0" w:rsidP="00B61094">
            <w:pPr>
              <w:rPr>
                <w:rFonts w:ascii="Arial Narrow" w:hAnsi="Arial Narrow" w:cs="Arial"/>
                <w:sz w:val="12"/>
                <w:szCs w:val="12"/>
              </w:rPr>
            </w:pPr>
          </w:p>
        </w:tc>
      </w:tr>
    </w:tbl>
    <w:p w:rsidR="009201E0" w:rsidRPr="002B364A" w:rsidRDefault="009201E0"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63383981" wp14:editId="7F02E319">
                <wp:simplePos x="0" y="0"/>
                <wp:positionH relativeFrom="column">
                  <wp:posOffset>2101850</wp:posOffset>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5pt,401.6pt" to="165.6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2CCF4319" wp14:editId="264DEA3A">
                <wp:simplePos x="0" y="0"/>
                <wp:positionH relativeFrom="column">
                  <wp:posOffset>2172335</wp:posOffset>
                </wp:positionH>
                <wp:positionV relativeFrom="paragraph">
                  <wp:posOffset>241935</wp:posOffset>
                </wp:positionV>
                <wp:extent cx="0" cy="1697990"/>
                <wp:effectExtent l="0" t="0" r="19050" b="1651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3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19.05pt" to="171.0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3402"/>
        <w:gridCol w:w="5895"/>
      </w:tblGrid>
      <w:tr w:rsidR="009201E0" w:rsidRPr="00AA2B4C" w:rsidTr="00F83EFD">
        <w:trPr>
          <w:trHeight w:val="340"/>
          <w:jc w:val="center"/>
        </w:trPr>
        <w:tc>
          <w:tcPr>
            <w:tcW w:w="9297" w:type="dxa"/>
            <w:gridSpan w:val="2"/>
            <w:vAlign w:val="center"/>
          </w:tcPr>
          <w:p w:rsidR="009201E0" w:rsidRDefault="009201E0" w:rsidP="00AA2B4C">
            <w:pPr>
              <w:jc w:val="center"/>
              <w:outlineLvl w:val="0"/>
              <w:rPr>
                <w:rFonts w:ascii="Tahoma" w:hAnsi="Tahoma" w:cs="Tahoma"/>
                <w:b/>
                <w:sz w:val="18"/>
                <w:szCs w:val="18"/>
              </w:rPr>
            </w:pPr>
          </w:p>
          <w:p w:rsidR="009201E0" w:rsidRDefault="009201E0" w:rsidP="00AA2B4C">
            <w:pPr>
              <w:jc w:val="center"/>
              <w:outlineLvl w:val="0"/>
              <w:rPr>
                <w:rFonts w:ascii="Tahoma" w:hAnsi="Tahoma" w:cs="Tahoma"/>
                <w:b/>
                <w:bCs/>
                <w:sz w:val="18"/>
                <w:szCs w:val="18"/>
              </w:rPr>
            </w:pPr>
          </w:p>
          <w:p w:rsidR="009201E0" w:rsidRPr="00AA2B4C" w:rsidRDefault="009201E0"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9201E0" w:rsidRPr="00AA2B4C" w:rsidTr="00F83EFD">
        <w:trPr>
          <w:trHeight w:val="72"/>
          <w:jc w:val="center"/>
        </w:trPr>
        <w:tc>
          <w:tcPr>
            <w:tcW w:w="3402" w:type="dxa"/>
          </w:tcPr>
          <w:p w:rsidR="009201E0" w:rsidRDefault="009201E0" w:rsidP="00AA2B4C">
            <w:pPr>
              <w:outlineLvl w:val="0"/>
              <w:rPr>
                <w:rFonts w:ascii="Tahoma" w:hAnsi="Tahoma" w:cs="Tahoma"/>
                <w:b/>
                <w:sz w:val="18"/>
                <w:szCs w:val="18"/>
              </w:rPr>
            </w:pPr>
            <w:r w:rsidRPr="00AA2B4C">
              <w:rPr>
                <w:rFonts w:ascii="Tahoma" w:hAnsi="Tahoma" w:cs="Tahoma"/>
                <w:b/>
                <w:sz w:val="18"/>
                <w:szCs w:val="18"/>
              </w:rPr>
              <w:t>Declaraciones:</w:t>
            </w:r>
          </w:p>
          <w:p w:rsidR="009201E0" w:rsidRPr="00AA2B4C" w:rsidRDefault="009201E0" w:rsidP="00AA2B4C">
            <w:pPr>
              <w:outlineLvl w:val="0"/>
              <w:rPr>
                <w:rFonts w:ascii="Tahoma" w:hAnsi="Tahoma" w:cs="Tahoma"/>
                <w:b/>
                <w:sz w:val="18"/>
                <w:szCs w:val="18"/>
              </w:rPr>
            </w:pPr>
          </w:p>
        </w:tc>
        <w:tc>
          <w:tcPr>
            <w:tcW w:w="5895" w:type="dxa"/>
          </w:tcPr>
          <w:p w:rsidR="009201E0" w:rsidRPr="00AA2B4C" w:rsidRDefault="009201E0" w:rsidP="00AA2B4C">
            <w:pPr>
              <w:jc w:val="center"/>
              <w:outlineLvl w:val="0"/>
              <w:rPr>
                <w:rFonts w:ascii="Tahoma" w:hAnsi="Tahoma" w:cs="Tahoma"/>
                <w:sz w:val="18"/>
                <w:szCs w:val="18"/>
              </w:rPr>
            </w:pPr>
          </w:p>
        </w:tc>
      </w:tr>
      <w:tr w:rsidR="009201E0" w:rsidRPr="00AA2B4C"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9201E0" w:rsidRPr="00AA2B4C" w:rsidTr="00F83EFD">
              <w:trPr>
                <w:trHeight w:val="340"/>
                <w:jc w:val="center"/>
              </w:trPr>
              <w:tc>
                <w:tcPr>
                  <w:tcW w:w="4341" w:type="dxa"/>
                  <w:vAlign w:val="bottom"/>
                </w:tcPr>
                <w:p w:rsidR="009201E0" w:rsidRPr="00AA2B4C" w:rsidRDefault="009201E0"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rsidR="009201E0" w:rsidRPr="00AA2B4C" w:rsidRDefault="009201E0" w:rsidP="006F4A55">
                  <w:pPr>
                    <w:ind w:left="601"/>
                    <w:jc w:val="both"/>
                    <w:rPr>
                      <w:rFonts w:ascii="Tahoma" w:hAnsi="Tahoma" w:cs="Tahoma"/>
                      <w:sz w:val="18"/>
                      <w:szCs w:val="18"/>
                    </w:rPr>
                  </w:pPr>
                  <w:r w:rsidRPr="00AA2B4C">
                    <w:rPr>
                      <w:rFonts w:ascii="Tahoma" w:hAnsi="Tahoma" w:cs="Tahoma"/>
                      <w:sz w:val="18"/>
                      <w:szCs w:val="18"/>
                    </w:rPr>
                    <w:t xml:space="preserve">      </w:t>
                  </w:r>
                </w:p>
              </w:tc>
            </w:tr>
            <w:tr w:rsidR="009201E0" w:rsidRPr="00AA2B4C" w:rsidTr="00F83EFD">
              <w:trPr>
                <w:trHeight w:val="340"/>
                <w:jc w:val="center"/>
              </w:trPr>
              <w:tc>
                <w:tcPr>
                  <w:tcW w:w="4341" w:type="dxa"/>
                  <w:vAlign w:val="bottom"/>
                </w:tcPr>
                <w:p w:rsidR="009201E0" w:rsidRDefault="009201E0"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rsidR="009201E0" w:rsidRDefault="009201E0" w:rsidP="00AA2B4C">
                  <w:pPr>
                    <w:ind w:left="601"/>
                    <w:jc w:val="both"/>
                    <w:rPr>
                      <w:rFonts w:ascii="Tahoma" w:hAnsi="Tahoma" w:cs="Tahoma"/>
                      <w:sz w:val="18"/>
                      <w:szCs w:val="18"/>
                    </w:rPr>
                  </w:pPr>
                </w:p>
                <w:p w:rsidR="009201E0" w:rsidRPr="00AA2B4C" w:rsidRDefault="009201E0" w:rsidP="00AA2B4C">
                  <w:pPr>
                    <w:ind w:left="601"/>
                    <w:jc w:val="both"/>
                    <w:rPr>
                      <w:rFonts w:ascii="Tahoma" w:hAnsi="Tahoma" w:cs="Tahoma"/>
                      <w:sz w:val="18"/>
                      <w:szCs w:val="18"/>
                    </w:rPr>
                  </w:pPr>
                  <w:r>
                    <w:rPr>
                      <w:rFonts w:ascii="Tahoma" w:hAnsi="Tahoma" w:cs="Tahoma"/>
                      <w:sz w:val="18"/>
                      <w:szCs w:val="18"/>
                    </w:rPr>
                    <w:t>III.- Las Partes.</w:t>
                  </w:r>
                </w:p>
              </w:tc>
            </w:tr>
          </w:tbl>
          <w:p w:rsidR="009201E0" w:rsidRPr="00AA2B4C" w:rsidRDefault="009201E0" w:rsidP="00AA2B4C">
            <w:pPr>
              <w:ind w:left="601"/>
              <w:jc w:val="both"/>
              <w:rPr>
                <w:rFonts w:ascii="Tahoma" w:hAnsi="Tahoma" w:cs="Tahoma"/>
                <w:sz w:val="18"/>
                <w:szCs w:val="18"/>
              </w:rPr>
            </w:pPr>
          </w:p>
        </w:tc>
        <w:tc>
          <w:tcPr>
            <w:tcW w:w="5895" w:type="dxa"/>
          </w:tcPr>
          <w:p w:rsidR="009201E0" w:rsidRPr="00AA2B4C" w:rsidRDefault="009201E0" w:rsidP="00AA2B4C">
            <w:pPr>
              <w:ind w:left="689"/>
              <w:jc w:val="center"/>
              <w:outlineLvl w:val="0"/>
              <w:rPr>
                <w:rFonts w:ascii="Tahoma" w:hAnsi="Tahoma" w:cs="Tahoma"/>
                <w:sz w:val="18"/>
                <w:szCs w:val="18"/>
              </w:rPr>
            </w:pPr>
          </w:p>
        </w:tc>
      </w:tr>
      <w:tr w:rsidR="009201E0" w:rsidRPr="00AA2B4C" w:rsidTr="00F83EFD">
        <w:trPr>
          <w:trHeight w:val="340"/>
          <w:jc w:val="center"/>
        </w:trPr>
        <w:tc>
          <w:tcPr>
            <w:tcW w:w="3402" w:type="dxa"/>
          </w:tcPr>
          <w:p w:rsidR="009201E0" w:rsidRPr="00AA2B4C" w:rsidRDefault="009201E0" w:rsidP="00AA2B4C">
            <w:pPr>
              <w:ind w:left="601"/>
              <w:jc w:val="both"/>
              <w:rPr>
                <w:rFonts w:ascii="Tahoma" w:hAnsi="Tahoma" w:cs="Tahoma"/>
                <w:sz w:val="18"/>
                <w:szCs w:val="18"/>
              </w:rPr>
            </w:pPr>
          </w:p>
        </w:tc>
        <w:tc>
          <w:tcPr>
            <w:tcW w:w="5895" w:type="dxa"/>
          </w:tcPr>
          <w:p w:rsidR="009201E0" w:rsidRPr="00AA2B4C" w:rsidRDefault="009201E0" w:rsidP="00AA2B4C">
            <w:pPr>
              <w:jc w:val="center"/>
              <w:outlineLvl w:val="0"/>
              <w:rPr>
                <w:rFonts w:ascii="Tahoma" w:hAnsi="Tahoma" w:cs="Tahoma"/>
                <w:sz w:val="18"/>
                <w:szCs w:val="18"/>
              </w:rPr>
            </w:pPr>
          </w:p>
        </w:tc>
      </w:tr>
      <w:tr w:rsidR="009201E0" w:rsidRPr="00AA2B4C" w:rsidTr="00F83EFD">
        <w:trPr>
          <w:trHeight w:val="340"/>
          <w:jc w:val="center"/>
        </w:trPr>
        <w:tc>
          <w:tcPr>
            <w:tcW w:w="3402" w:type="dxa"/>
          </w:tcPr>
          <w:p w:rsidR="009201E0" w:rsidRPr="00AA2B4C" w:rsidRDefault="009201E0"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rsidR="009201E0" w:rsidRPr="00AA2B4C" w:rsidRDefault="009201E0" w:rsidP="00AA2B4C">
            <w:pPr>
              <w:tabs>
                <w:tab w:val="left" w:pos="2322"/>
              </w:tabs>
              <w:outlineLvl w:val="0"/>
              <w:rPr>
                <w:rFonts w:ascii="Tahoma" w:hAnsi="Tahoma" w:cs="Tahoma"/>
                <w:b/>
                <w:sz w:val="18"/>
                <w:szCs w:val="18"/>
              </w:rPr>
            </w:pPr>
          </w:p>
        </w:tc>
        <w:tc>
          <w:tcPr>
            <w:tcW w:w="5895" w:type="dxa"/>
          </w:tcPr>
          <w:p w:rsidR="009201E0" w:rsidRPr="00AA2B4C" w:rsidRDefault="009201E0" w:rsidP="00AA2B4C">
            <w:pPr>
              <w:jc w:val="center"/>
              <w:outlineLvl w:val="0"/>
              <w:rPr>
                <w:rFonts w:ascii="Tahoma" w:hAnsi="Tahoma" w:cs="Tahoma"/>
                <w:sz w:val="18"/>
                <w:szCs w:val="18"/>
              </w:rPr>
            </w:pPr>
          </w:p>
        </w:tc>
      </w:tr>
      <w:tr w:rsidR="009201E0" w:rsidRPr="00AA2B4C" w:rsidTr="00F83EFD">
        <w:trPr>
          <w:trHeight w:val="340"/>
          <w:jc w:val="center"/>
        </w:trPr>
        <w:tc>
          <w:tcPr>
            <w:tcW w:w="3402" w:type="dxa"/>
            <w:vAlign w:val="bottom"/>
          </w:tcPr>
          <w:p w:rsidR="009201E0" w:rsidRPr="00AA2B4C" w:rsidRDefault="009201E0"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rsidR="009201E0" w:rsidRPr="00AA2B4C" w:rsidRDefault="009201E0"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9201E0" w:rsidRPr="00AA2B4C" w:rsidTr="00F83EFD">
        <w:trPr>
          <w:trHeight w:val="340"/>
          <w:jc w:val="center"/>
        </w:trPr>
        <w:tc>
          <w:tcPr>
            <w:tcW w:w="3402" w:type="dxa"/>
            <w:vAlign w:val="bottom"/>
          </w:tcPr>
          <w:p w:rsidR="009201E0" w:rsidRPr="00AA2B4C" w:rsidRDefault="009201E0"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rsidR="009201E0" w:rsidRPr="00AA2B4C" w:rsidRDefault="009201E0"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9201E0" w:rsidRPr="00AA2B4C" w:rsidTr="00F83EFD">
        <w:trPr>
          <w:trHeight w:val="340"/>
          <w:jc w:val="center"/>
        </w:trPr>
        <w:tc>
          <w:tcPr>
            <w:tcW w:w="3402" w:type="dxa"/>
            <w:vAlign w:val="bottom"/>
          </w:tcPr>
          <w:p w:rsidR="009201E0" w:rsidRPr="00AA2B4C" w:rsidRDefault="009201E0"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rsidR="009201E0" w:rsidRPr="00AA2B4C" w:rsidRDefault="009201E0"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9201E0" w:rsidRPr="00AA2B4C" w:rsidTr="00F83EFD">
        <w:trPr>
          <w:trHeight w:val="340"/>
          <w:jc w:val="center"/>
        </w:trPr>
        <w:tc>
          <w:tcPr>
            <w:tcW w:w="3402" w:type="dxa"/>
            <w:vAlign w:val="bottom"/>
          </w:tcPr>
          <w:p w:rsidR="009201E0" w:rsidRPr="00AA2B4C" w:rsidRDefault="009201E0"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rsidR="009201E0" w:rsidRPr="00AA2B4C" w:rsidRDefault="009201E0"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9201E0" w:rsidRPr="00AA2B4C" w:rsidTr="00F83EFD">
        <w:trPr>
          <w:trHeight w:val="340"/>
          <w:jc w:val="center"/>
        </w:trPr>
        <w:tc>
          <w:tcPr>
            <w:tcW w:w="3402" w:type="dxa"/>
            <w:vAlign w:val="bottom"/>
          </w:tcPr>
          <w:p w:rsidR="009201E0" w:rsidRPr="00AA2B4C" w:rsidRDefault="009201E0"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rsidR="009201E0" w:rsidRPr="00AA2B4C" w:rsidRDefault="009201E0"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9201E0" w:rsidRPr="00AA2B4C" w:rsidTr="00F83EFD">
        <w:trPr>
          <w:trHeight w:val="340"/>
          <w:jc w:val="center"/>
        </w:trPr>
        <w:tc>
          <w:tcPr>
            <w:tcW w:w="3402" w:type="dxa"/>
            <w:vAlign w:val="bottom"/>
          </w:tcPr>
          <w:p w:rsidR="009201E0" w:rsidRPr="00AA2B4C" w:rsidRDefault="009201E0"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rsidR="009201E0" w:rsidRPr="00AA2B4C" w:rsidRDefault="009201E0"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9201E0" w:rsidRPr="00AA2B4C" w:rsidTr="00F83EFD">
        <w:trPr>
          <w:trHeight w:val="340"/>
          <w:jc w:val="center"/>
        </w:trPr>
        <w:tc>
          <w:tcPr>
            <w:tcW w:w="3402" w:type="dxa"/>
            <w:vAlign w:val="bottom"/>
          </w:tcPr>
          <w:p w:rsidR="009201E0" w:rsidRPr="00AA2B4C" w:rsidRDefault="009201E0"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rsidR="009201E0" w:rsidRPr="00AA2B4C" w:rsidRDefault="009201E0"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9201E0" w:rsidRPr="00AA2B4C" w:rsidTr="00F83EFD">
        <w:trPr>
          <w:trHeight w:val="340"/>
          <w:jc w:val="center"/>
        </w:trPr>
        <w:tc>
          <w:tcPr>
            <w:tcW w:w="3402" w:type="dxa"/>
            <w:vAlign w:val="bottom"/>
          </w:tcPr>
          <w:p w:rsidR="009201E0" w:rsidRPr="00AA2B4C" w:rsidRDefault="009201E0"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rsidR="009201E0" w:rsidRPr="00AA2B4C" w:rsidRDefault="009201E0" w:rsidP="00AA2B4C">
            <w:pPr>
              <w:jc w:val="both"/>
              <w:rPr>
                <w:rFonts w:ascii="Tahoma" w:hAnsi="Tahoma" w:cs="Tahoma"/>
                <w:sz w:val="18"/>
                <w:szCs w:val="18"/>
              </w:rPr>
            </w:pPr>
            <w:r>
              <w:rPr>
                <w:rFonts w:ascii="Tahoma" w:hAnsi="Tahoma" w:cs="Tahoma"/>
                <w:sz w:val="18"/>
                <w:szCs w:val="18"/>
              </w:rPr>
              <w:t>Vigencia.</w:t>
            </w:r>
          </w:p>
        </w:tc>
      </w:tr>
      <w:tr w:rsidR="009201E0" w:rsidRPr="00AA2B4C" w:rsidTr="00F83EFD">
        <w:trPr>
          <w:trHeight w:val="340"/>
          <w:jc w:val="center"/>
        </w:trPr>
        <w:tc>
          <w:tcPr>
            <w:tcW w:w="3402" w:type="dxa"/>
            <w:vAlign w:val="bottom"/>
          </w:tcPr>
          <w:p w:rsidR="009201E0" w:rsidRPr="00AA2B4C" w:rsidRDefault="009201E0"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rsidR="009201E0" w:rsidRPr="00AA2B4C" w:rsidRDefault="009201E0"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9201E0" w:rsidRPr="00AA2B4C" w:rsidTr="00F83EFD">
        <w:trPr>
          <w:trHeight w:val="340"/>
          <w:jc w:val="center"/>
        </w:trPr>
        <w:tc>
          <w:tcPr>
            <w:tcW w:w="3402" w:type="dxa"/>
            <w:vAlign w:val="bottom"/>
          </w:tcPr>
          <w:p w:rsidR="009201E0" w:rsidRPr="00AA2B4C" w:rsidRDefault="009201E0"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rsidR="009201E0" w:rsidRPr="00AA2B4C" w:rsidRDefault="009201E0"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9201E0" w:rsidRPr="00AA2B4C" w:rsidTr="00F83EFD">
        <w:trPr>
          <w:trHeight w:val="340"/>
          <w:jc w:val="center"/>
        </w:trPr>
        <w:tc>
          <w:tcPr>
            <w:tcW w:w="3402" w:type="dxa"/>
            <w:vAlign w:val="bottom"/>
          </w:tcPr>
          <w:p w:rsidR="009201E0" w:rsidRPr="00AA2B4C" w:rsidRDefault="009201E0"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rsidR="009201E0" w:rsidRPr="00AA2B4C" w:rsidRDefault="009201E0"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9201E0" w:rsidRPr="00AA2B4C" w:rsidTr="00F83EFD">
        <w:trPr>
          <w:trHeight w:val="340"/>
          <w:jc w:val="center"/>
        </w:trPr>
        <w:tc>
          <w:tcPr>
            <w:tcW w:w="3402" w:type="dxa"/>
            <w:vAlign w:val="bottom"/>
          </w:tcPr>
          <w:p w:rsidR="009201E0" w:rsidRPr="00AA2B4C" w:rsidRDefault="009201E0"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rsidR="009201E0" w:rsidRPr="00AA2B4C" w:rsidRDefault="009201E0"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9201E0" w:rsidRPr="00AA2B4C" w:rsidTr="00F83EFD">
        <w:trPr>
          <w:trHeight w:val="340"/>
          <w:jc w:val="center"/>
        </w:trPr>
        <w:tc>
          <w:tcPr>
            <w:tcW w:w="3402" w:type="dxa"/>
            <w:vAlign w:val="bottom"/>
          </w:tcPr>
          <w:p w:rsidR="009201E0" w:rsidRPr="00AA2B4C" w:rsidRDefault="009201E0"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rsidR="009201E0" w:rsidRPr="00F824D2" w:rsidRDefault="009201E0"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9201E0" w:rsidRPr="00AA2B4C" w:rsidTr="00F83EFD">
        <w:trPr>
          <w:trHeight w:val="340"/>
          <w:jc w:val="center"/>
        </w:trPr>
        <w:tc>
          <w:tcPr>
            <w:tcW w:w="3402" w:type="dxa"/>
            <w:vAlign w:val="bottom"/>
          </w:tcPr>
          <w:p w:rsidR="009201E0" w:rsidRPr="00AA2B4C" w:rsidRDefault="009201E0"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rsidR="009201E0" w:rsidRPr="00F824D2" w:rsidRDefault="009201E0"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9201E0" w:rsidRPr="00AA2B4C" w:rsidTr="00F83EFD">
        <w:trPr>
          <w:trHeight w:val="340"/>
          <w:jc w:val="center"/>
        </w:trPr>
        <w:tc>
          <w:tcPr>
            <w:tcW w:w="3402" w:type="dxa"/>
            <w:vAlign w:val="bottom"/>
          </w:tcPr>
          <w:p w:rsidR="009201E0" w:rsidRPr="00AA2B4C" w:rsidRDefault="009201E0"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rsidR="009201E0" w:rsidRPr="00F824D2" w:rsidRDefault="009201E0"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9201E0" w:rsidRPr="00AA2B4C" w:rsidTr="00F83EFD">
        <w:trPr>
          <w:trHeight w:val="340"/>
          <w:jc w:val="center"/>
        </w:trPr>
        <w:tc>
          <w:tcPr>
            <w:tcW w:w="3402" w:type="dxa"/>
            <w:vAlign w:val="bottom"/>
          </w:tcPr>
          <w:p w:rsidR="009201E0" w:rsidRPr="00AA2B4C" w:rsidRDefault="009201E0"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rsidR="009201E0" w:rsidRPr="00AA2B4C" w:rsidRDefault="009201E0"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9201E0" w:rsidRPr="00AA2B4C" w:rsidTr="00F83EFD">
        <w:trPr>
          <w:trHeight w:val="340"/>
          <w:jc w:val="center"/>
        </w:trPr>
        <w:tc>
          <w:tcPr>
            <w:tcW w:w="3402" w:type="dxa"/>
            <w:vAlign w:val="bottom"/>
          </w:tcPr>
          <w:p w:rsidR="009201E0" w:rsidRPr="00AA2B4C" w:rsidRDefault="009201E0"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rsidR="009201E0" w:rsidRPr="00AA2B4C" w:rsidRDefault="009201E0"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9201E0" w:rsidRPr="00AA2B4C" w:rsidTr="00F83EFD">
        <w:trPr>
          <w:trHeight w:val="340"/>
          <w:jc w:val="center"/>
        </w:trPr>
        <w:tc>
          <w:tcPr>
            <w:tcW w:w="3402" w:type="dxa"/>
            <w:vAlign w:val="bottom"/>
          </w:tcPr>
          <w:p w:rsidR="009201E0" w:rsidRPr="00AA2B4C" w:rsidRDefault="009201E0"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rsidR="009201E0" w:rsidRPr="00AA2B4C" w:rsidRDefault="009201E0"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9201E0" w:rsidRPr="00AA2B4C" w:rsidTr="00F83EFD">
        <w:trPr>
          <w:trHeight w:val="340"/>
          <w:jc w:val="center"/>
        </w:trPr>
        <w:tc>
          <w:tcPr>
            <w:tcW w:w="3402" w:type="dxa"/>
            <w:vAlign w:val="bottom"/>
          </w:tcPr>
          <w:p w:rsidR="009201E0" w:rsidRPr="00AA2B4C" w:rsidRDefault="009201E0"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rsidR="009201E0" w:rsidRPr="00AA2B4C" w:rsidRDefault="009201E0"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9201E0" w:rsidRPr="00AA2B4C" w:rsidTr="00F83EFD">
        <w:trPr>
          <w:trHeight w:val="340"/>
          <w:jc w:val="center"/>
        </w:trPr>
        <w:tc>
          <w:tcPr>
            <w:tcW w:w="3402" w:type="dxa"/>
            <w:vAlign w:val="bottom"/>
          </w:tcPr>
          <w:p w:rsidR="009201E0" w:rsidRPr="00AA2B4C" w:rsidRDefault="009201E0"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rsidR="009201E0" w:rsidRPr="00AA2B4C" w:rsidRDefault="009201E0"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9201E0" w:rsidRPr="00AA2B4C" w:rsidTr="00F83EFD">
        <w:trPr>
          <w:trHeight w:val="340"/>
          <w:jc w:val="center"/>
        </w:trPr>
        <w:tc>
          <w:tcPr>
            <w:tcW w:w="3402" w:type="dxa"/>
            <w:vAlign w:val="bottom"/>
          </w:tcPr>
          <w:p w:rsidR="009201E0" w:rsidRPr="00AA2B4C" w:rsidRDefault="009201E0"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rsidR="009201E0" w:rsidRPr="00AA2B4C" w:rsidRDefault="009201E0"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9201E0" w:rsidRPr="00AA2B4C" w:rsidTr="00A5046E">
        <w:trPr>
          <w:trHeight w:val="340"/>
          <w:jc w:val="center"/>
        </w:trPr>
        <w:tc>
          <w:tcPr>
            <w:tcW w:w="3402" w:type="dxa"/>
            <w:vAlign w:val="bottom"/>
          </w:tcPr>
          <w:p w:rsidR="009201E0" w:rsidRPr="00AA2B4C" w:rsidRDefault="009201E0"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rsidR="009201E0" w:rsidRPr="00AA2B4C" w:rsidRDefault="009201E0" w:rsidP="00A5046E">
            <w:pPr>
              <w:jc w:val="both"/>
              <w:rPr>
                <w:rFonts w:ascii="Tahoma" w:hAnsi="Tahoma" w:cs="Tahoma"/>
                <w:sz w:val="18"/>
                <w:szCs w:val="18"/>
              </w:rPr>
            </w:pPr>
            <w:r>
              <w:rPr>
                <w:rFonts w:ascii="Tahoma" w:hAnsi="Tahoma" w:cs="Tahoma"/>
                <w:sz w:val="18"/>
                <w:szCs w:val="18"/>
              </w:rPr>
              <w:t>Confidencialidad y reserva.</w:t>
            </w:r>
          </w:p>
        </w:tc>
      </w:tr>
      <w:tr w:rsidR="009201E0" w:rsidRPr="00AA2B4C" w:rsidTr="00A5046E">
        <w:trPr>
          <w:trHeight w:val="340"/>
          <w:jc w:val="center"/>
        </w:trPr>
        <w:tc>
          <w:tcPr>
            <w:tcW w:w="3402" w:type="dxa"/>
            <w:vAlign w:val="bottom"/>
          </w:tcPr>
          <w:p w:rsidR="009201E0" w:rsidRPr="00AA2B4C" w:rsidRDefault="009201E0"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rsidR="009201E0" w:rsidRPr="00AA2B4C" w:rsidRDefault="009201E0" w:rsidP="005F4F19">
            <w:pPr>
              <w:jc w:val="both"/>
              <w:rPr>
                <w:rFonts w:ascii="Tahoma" w:hAnsi="Tahoma" w:cs="Tahoma"/>
                <w:sz w:val="18"/>
                <w:szCs w:val="18"/>
              </w:rPr>
            </w:pPr>
            <w:r>
              <w:rPr>
                <w:rFonts w:ascii="Tahoma" w:hAnsi="Tahoma" w:cs="Tahoma"/>
                <w:sz w:val="18"/>
                <w:szCs w:val="18"/>
              </w:rPr>
              <w:t>Jurisdicción y tribunales competentes.</w:t>
            </w:r>
          </w:p>
        </w:tc>
      </w:tr>
      <w:tr w:rsidR="009201E0" w:rsidRPr="00AA2B4C" w:rsidTr="00A5046E">
        <w:trPr>
          <w:trHeight w:val="340"/>
          <w:jc w:val="center"/>
        </w:trPr>
        <w:tc>
          <w:tcPr>
            <w:tcW w:w="3402" w:type="dxa"/>
            <w:vAlign w:val="bottom"/>
          </w:tcPr>
          <w:p w:rsidR="009201E0" w:rsidRPr="00AA2B4C" w:rsidRDefault="009201E0"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rsidR="009201E0" w:rsidRPr="00AA2B4C" w:rsidRDefault="009201E0" w:rsidP="00A5046E">
            <w:pPr>
              <w:jc w:val="both"/>
              <w:rPr>
                <w:rFonts w:ascii="Tahoma" w:hAnsi="Tahoma" w:cs="Tahoma"/>
                <w:sz w:val="18"/>
                <w:szCs w:val="18"/>
              </w:rPr>
            </w:pPr>
            <w:r>
              <w:rPr>
                <w:rFonts w:ascii="Tahoma" w:hAnsi="Tahoma" w:cs="Tahoma"/>
                <w:sz w:val="18"/>
                <w:szCs w:val="18"/>
              </w:rPr>
              <w:t xml:space="preserve">De los títulos de las cláusulas. </w:t>
            </w:r>
          </w:p>
        </w:tc>
      </w:tr>
    </w:tbl>
    <w:p w:rsidR="009201E0" w:rsidRPr="00AA2B4C" w:rsidRDefault="009201E0" w:rsidP="00AA2B4C">
      <w:pPr>
        <w:jc w:val="both"/>
        <w:rPr>
          <w:rFonts w:ascii="Tahoma" w:hAnsi="Tahoma" w:cs="Tahoma"/>
          <w:sz w:val="18"/>
          <w:szCs w:val="18"/>
        </w:rPr>
      </w:pPr>
    </w:p>
    <w:p w:rsidR="009201E0" w:rsidRDefault="009201E0" w:rsidP="0095098D">
      <w:pPr>
        <w:jc w:val="both"/>
        <w:rPr>
          <w:rFonts w:ascii="Tahoma" w:hAnsi="Tahoma" w:cs="Tahoma"/>
          <w:sz w:val="18"/>
          <w:szCs w:val="18"/>
        </w:rPr>
      </w:pPr>
    </w:p>
    <w:p w:rsidR="009201E0" w:rsidRDefault="009201E0" w:rsidP="0095098D">
      <w:pPr>
        <w:jc w:val="both"/>
        <w:rPr>
          <w:rFonts w:ascii="Tahoma" w:hAnsi="Tahoma" w:cs="Tahoma"/>
          <w:sz w:val="18"/>
          <w:szCs w:val="18"/>
        </w:rPr>
      </w:pPr>
    </w:p>
    <w:p w:rsidR="009201E0" w:rsidRPr="00AC2321" w:rsidRDefault="009201E0"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eastAsia="es-ES"/>
        </w:rPr>
        <w:t>Yvonne</w:t>
      </w:r>
      <w:proofErr w:type="spellEnd"/>
      <w:r w:rsidRPr="00A5046E">
        <w:rPr>
          <w:rFonts w:ascii="Tahoma" w:eastAsia="Times New Roman" w:hAnsi="Tahoma" w:cs="Tahoma"/>
          <w:b/>
          <w:sz w:val="18"/>
          <w:szCs w:val="18"/>
          <w:lang w:eastAsia="es-ES"/>
        </w:rPr>
        <w:t xml:space="preserv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0D4976">
        <w:rPr>
          <w:rFonts w:ascii="Tahoma" w:eastAsia="Times New Roman" w:hAnsi="Tahoma" w:cs="Tahoma"/>
          <w:b/>
          <w:i/>
          <w:noProof/>
          <w:sz w:val="18"/>
          <w:szCs w:val="18"/>
          <w:lang w:val="es-ES" w:eastAsia="es-ES"/>
        </w:rPr>
        <w:t>Ingeniería y Desarrollo Arquitectónico Sustentable,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0D4976">
        <w:rPr>
          <w:rFonts w:ascii="Tahoma" w:eastAsia="Times New Roman" w:hAnsi="Tahoma" w:cs="Tahoma"/>
          <w:b/>
          <w:bCs/>
          <w:noProof/>
          <w:sz w:val="18"/>
          <w:szCs w:val="18"/>
          <w:lang w:val="es-ES" w:eastAsia="es-ES"/>
        </w:rPr>
        <w:t>Víctor Manuel Velasco Chávez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0D4976">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rsidR="009201E0" w:rsidRPr="00BD1480" w:rsidRDefault="009201E0" w:rsidP="00FF5B64">
      <w:pPr>
        <w:overflowPunct w:val="0"/>
        <w:autoSpaceDE w:val="0"/>
        <w:autoSpaceDN w:val="0"/>
        <w:adjustRightInd w:val="0"/>
        <w:jc w:val="both"/>
        <w:textAlignment w:val="baseline"/>
        <w:rPr>
          <w:rFonts w:ascii="Tahoma" w:hAnsi="Tahoma" w:cs="Tahoma"/>
          <w:b/>
          <w:sz w:val="18"/>
          <w:szCs w:val="18"/>
          <w:lang w:val="es-ES"/>
        </w:rPr>
      </w:pPr>
    </w:p>
    <w:p w:rsidR="009201E0" w:rsidRPr="00BD1480" w:rsidRDefault="009201E0" w:rsidP="0010141C">
      <w:pPr>
        <w:ind w:left="360"/>
        <w:jc w:val="center"/>
        <w:rPr>
          <w:rFonts w:ascii="Tahoma" w:hAnsi="Tahoma" w:cs="Tahoma"/>
          <w:b/>
          <w:sz w:val="18"/>
          <w:szCs w:val="18"/>
        </w:rPr>
      </w:pPr>
      <w:r w:rsidRPr="00BD1480">
        <w:rPr>
          <w:rFonts w:ascii="Tahoma" w:hAnsi="Tahoma" w:cs="Tahoma"/>
          <w:b/>
          <w:sz w:val="18"/>
          <w:szCs w:val="18"/>
        </w:rPr>
        <w:t>D E C L A R A C I O N E S:</w:t>
      </w:r>
    </w:p>
    <w:p w:rsidR="009201E0" w:rsidRPr="00BD1480" w:rsidRDefault="009201E0" w:rsidP="0095098D">
      <w:pPr>
        <w:ind w:left="360"/>
        <w:jc w:val="center"/>
        <w:rPr>
          <w:rFonts w:ascii="Tahoma" w:hAnsi="Tahoma" w:cs="Tahoma"/>
          <w:sz w:val="18"/>
          <w:szCs w:val="18"/>
        </w:rPr>
      </w:pPr>
    </w:p>
    <w:p w:rsidR="009201E0" w:rsidRPr="00BD1480" w:rsidRDefault="009201E0"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rsidR="009201E0" w:rsidRPr="00BD1480" w:rsidRDefault="009201E0" w:rsidP="0095098D">
      <w:pPr>
        <w:jc w:val="both"/>
        <w:rPr>
          <w:rFonts w:ascii="Tahoma" w:hAnsi="Tahoma" w:cs="Tahoma"/>
          <w:sz w:val="18"/>
          <w:szCs w:val="18"/>
        </w:rPr>
      </w:pPr>
    </w:p>
    <w:p w:rsidR="009201E0" w:rsidRPr="00BD1480" w:rsidRDefault="009201E0"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rsidR="009201E0" w:rsidRPr="00BD1480" w:rsidRDefault="009201E0" w:rsidP="0040156A">
      <w:pPr>
        <w:ind w:left="284"/>
        <w:jc w:val="both"/>
        <w:rPr>
          <w:rFonts w:ascii="Tahoma" w:hAnsi="Tahoma" w:cs="Tahoma"/>
          <w:sz w:val="18"/>
          <w:szCs w:val="18"/>
        </w:rPr>
      </w:pPr>
    </w:p>
    <w:p w:rsidR="009201E0" w:rsidRPr="00BD1480" w:rsidRDefault="009201E0"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rsidR="009201E0" w:rsidRPr="00BD1480" w:rsidRDefault="009201E0" w:rsidP="0040156A">
      <w:pPr>
        <w:ind w:left="284"/>
        <w:jc w:val="both"/>
        <w:rPr>
          <w:rFonts w:ascii="Tahoma" w:hAnsi="Tahoma" w:cs="Tahoma"/>
          <w:sz w:val="18"/>
          <w:szCs w:val="18"/>
        </w:rPr>
      </w:pPr>
    </w:p>
    <w:p w:rsidR="009201E0" w:rsidRPr="00BD1480" w:rsidRDefault="009201E0"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rsidR="009201E0" w:rsidRPr="00BD1480" w:rsidRDefault="009201E0" w:rsidP="0040156A">
      <w:pPr>
        <w:ind w:left="284"/>
        <w:jc w:val="both"/>
        <w:rPr>
          <w:rFonts w:ascii="Tahoma" w:hAnsi="Tahoma" w:cs="Tahoma"/>
          <w:b/>
          <w:sz w:val="18"/>
          <w:szCs w:val="18"/>
        </w:rPr>
      </w:pPr>
    </w:p>
    <w:p w:rsidR="009201E0" w:rsidRPr="00BD1480" w:rsidRDefault="009201E0"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rsidR="009201E0" w:rsidRPr="00BD1480" w:rsidRDefault="009201E0" w:rsidP="00463F38">
      <w:pPr>
        <w:ind w:left="284"/>
        <w:jc w:val="both"/>
        <w:rPr>
          <w:rFonts w:ascii="Tahoma" w:hAnsi="Tahoma" w:cs="Tahoma"/>
          <w:sz w:val="18"/>
          <w:szCs w:val="18"/>
        </w:rPr>
      </w:pPr>
    </w:p>
    <w:p w:rsidR="009201E0" w:rsidRDefault="009201E0"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w:t>
      </w:r>
      <w:r w:rsidRPr="00BD1480">
        <w:rPr>
          <w:rFonts w:ascii="Tahoma" w:hAnsi="Tahoma" w:cs="Tahoma"/>
          <w:sz w:val="18"/>
          <w:szCs w:val="18"/>
        </w:rPr>
        <w:lastRenderedPageBreak/>
        <w:t xml:space="preserve">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rsidR="009201E0" w:rsidRPr="00BD1480" w:rsidRDefault="009201E0" w:rsidP="00463F38">
      <w:pPr>
        <w:ind w:left="284"/>
        <w:jc w:val="both"/>
        <w:rPr>
          <w:rFonts w:ascii="Tahoma" w:hAnsi="Tahoma" w:cs="Tahoma"/>
          <w:sz w:val="18"/>
          <w:szCs w:val="18"/>
        </w:rPr>
      </w:pPr>
    </w:p>
    <w:p w:rsidR="009201E0" w:rsidRPr="00BD1480" w:rsidRDefault="009201E0"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0D4976">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0D4976">
        <w:rPr>
          <w:rFonts w:ascii="Tahoma" w:hAnsi="Tahoma"/>
          <w:noProof/>
          <w:szCs w:val="18"/>
        </w:rPr>
        <w:t>Licitación Pública Estatal</w:t>
      </w:r>
      <w:r w:rsidRPr="00BD1480">
        <w:rPr>
          <w:rFonts w:ascii="Tahoma" w:hAnsi="Tahoma"/>
          <w:b w:val="0"/>
          <w:szCs w:val="18"/>
        </w:rPr>
        <w:t xml:space="preserve">, según consta en el Acta de la </w:t>
      </w:r>
      <w:r w:rsidRPr="000D4976">
        <w:rPr>
          <w:rFonts w:ascii="Tahoma" w:hAnsi="Tahoma"/>
          <w:noProof/>
          <w:szCs w:val="18"/>
        </w:rPr>
        <w:t>Sexta Sesión Ordinaria</w:t>
      </w:r>
      <w:r w:rsidRPr="00BD1480">
        <w:rPr>
          <w:rFonts w:ascii="Tahoma" w:hAnsi="Tahoma"/>
          <w:b w:val="0"/>
          <w:szCs w:val="18"/>
        </w:rPr>
        <w:t xml:space="preserve"> celebrada el día </w:t>
      </w:r>
      <w:r w:rsidRPr="000D4976">
        <w:rPr>
          <w:rFonts w:ascii="Tahoma" w:hAnsi="Tahoma"/>
          <w:noProof/>
          <w:szCs w:val="18"/>
        </w:rPr>
        <w:t>30 de octubre del 2023</w:t>
      </w:r>
      <w:r w:rsidRPr="00BD1480">
        <w:rPr>
          <w:rFonts w:ascii="Tahoma" w:hAnsi="Tahoma"/>
          <w:b w:val="0"/>
          <w:szCs w:val="18"/>
        </w:rPr>
        <w:t xml:space="preserve"> y el Acuerdo número: COP/</w:t>
      </w:r>
      <w:r w:rsidRPr="000D4976">
        <w:rPr>
          <w:rFonts w:ascii="Tahoma" w:hAnsi="Tahoma"/>
          <w:noProof/>
          <w:szCs w:val="18"/>
        </w:rPr>
        <w:t>010</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0D4976">
        <w:rPr>
          <w:rFonts w:ascii="Tahoma" w:hAnsi="Tahoma"/>
          <w:noProof/>
          <w:szCs w:val="18"/>
        </w:rPr>
        <w:t>Licitación Pública Estatal</w:t>
      </w:r>
      <w:r w:rsidRPr="00BD1480">
        <w:rPr>
          <w:rFonts w:ascii="Tahoma" w:hAnsi="Tahoma"/>
          <w:b w:val="0"/>
          <w:szCs w:val="18"/>
        </w:rPr>
        <w:t xml:space="preserve"> número </w:t>
      </w:r>
      <w:r w:rsidRPr="000D4976">
        <w:rPr>
          <w:rFonts w:ascii="Tahoma" w:hAnsi="Tahoma"/>
          <w:noProof/>
          <w:szCs w:val="18"/>
        </w:rPr>
        <w:t>LPE/SOPDU/DCSCOP/037/2023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w:t>
      </w:r>
      <w:r>
        <w:rPr>
          <w:rFonts w:ascii="Tahoma" w:hAnsi="Tahoma"/>
          <w:b w:val="0"/>
          <w:szCs w:val="18"/>
        </w:rPr>
        <w:t xml:space="preserve"> </w:t>
      </w:r>
      <w:r w:rsidRPr="000D4976">
        <w:rPr>
          <w:rFonts w:ascii="Tahoma" w:hAnsi="Tahoma"/>
          <w:noProof/>
          <w:szCs w:val="18"/>
        </w:rPr>
        <w:t>11 de diciembre del 2023</w:t>
      </w:r>
      <w:r>
        <w:rPr>
          <w:rFonts w:ascii="Tahoma" w:hAnsi="Tahoma"/>
          <w:b w:val="0"/>
          <w:szCs w:val="18"/>
        </w:rPr>
        <w:t xml:space="preserve">. </w:t>
      </w:r>
    </w:p>
    <w:p w:rsidR="009201E0" w:rsidRPr="00BD1480" w:rsidRDefault="009201E0" w:rsidP="0004271D">
      <w:pPr>
        <w:ind w:left="284"/>
        <w:jc w:val="both"/>
        <w:rPr>
          <w:rFonts w:ascii="Tahoma" w:hAnsi="Tahoma" w:cs="Tahoma"/>
          <w:b/>
          <w:sz w:val="18"/>
          <w:szCs w:val="18"/>
        </w:rPr>
      </w:pPr>
    </w:p>
    <w:p w:rsidR="009201E0" w:rsidRPr="00BD1480" w:rsidRDefault="009201E0"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0D4976">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0D4976">
        <w:rPr>
          <w:rFonts w:ascii="Tahoma" w:hAnsi="Tahoma" w:cs="Tahoma"/>
          <w:b/>
          <w:noProof/>
          <w:sz w:val="18"/>
          <w:szCs w:val="18"/>
        </w:rPr>
        <w:t>FISMDF/047/2023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0D4976">
        <w:rPr>
          <w:rFonts w:ascii="Tahoma" w:hAnsi="Tahoma" w:cs="Tahoma"/>
          <w:b/>
          <w:noProof/>
          <w:sz w:val="18"/>
          <w:szCs w:val="18"/>
        </w:rPr>
        <w:t>26 de octubre del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0D4976">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0D4976">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0D4976">
        <w:rPr>
          <w:rFonts w:ascii="Tahoma" w:hAnsi="Tahoma" w:cs="Tahoma"/>
          <w:b/>
          <w:noProof/>
          <w:sz w:val="18"/>
          <w:szCs w:val="18"/>
        </w:rPr>
        <w:t>FIII/047/2023</w:t>
      </w:r>
      <w:r w:rsidRPr="00BD1480">
        <w:rPr>
          <w:rFonts w:ascii="Tahoma" w:hAnsi="Tahoma" w:cs="Tahoma"/>
          <w:sz w:val="18"/>
          <w:szCs w:val="18"/>
        </w:rPr>
        <w:t xml:space="preserve"> Finalidad </w:t>
      </w:r>
      <w:r w:rsidRPr="000D4976">
        <w:rPr>
          <w:rFonts w:ascii="Tahoma" w:hAnsi="Tahoma" w:cs="Tahoma"/>
          <w:b/>
          <w:noProof/>
          <w:sz w:val="18"/>
          <w:szCs w:val="18"/>
        </w:rPr>
        <w:t>2.- Desarrollo Social</w:t>
      </w:r>
      <w:r w:rsidRPr="00BD1480">
        <w:rPr>
          <w:rFonts w:ascii="Tahoma" w:hAnsi="Tahoma" w:cs="Tahoma"/>
          <w:sz w:val="18"/>
          <w:szCs w:val="18"/>
        </w:rPr>
        <w:t xml:space="preserve"> Función </w:t>
      </w:r>
      <w:r w:rsidRPr="000D4976">
        <w:rPr>
          <w:rFonts w:ascii="Tahoma" w:hAnsi="Tahoma" w:cs="Tahoma"/>
          <w:b/>
          <w:noProof/>
          <w:sz w:val="18"/>
          <w:szCs w:val="18"/>
        </w:rPr>
        <w:t>2.2.- Vivienda y Servicios a la Comunidad</w:t>
      </w:r>
      <w:r w:rsidRPr="00BD1480">
        <w:rPr>
          <w:rFonts w:ascii="Tahoma" w:hAnsi="Tahoma" w:cs="Tahoma"/>
          <w:sz w:val="18"/>
          <w:szCs w:val="18"/>
        </w:rPr>
        <w:t xml:space="preserve"> y </w:t>
      </w:r>
      <w:proofErr w:type="spellStart"/>
      <w:r w:rsidRPr="00BD1480">
        <w:rPr>
          <w:rFonts w:ascii="Tahoma" w:hAnsi="Tahoma" w:cs="Tahoma"/>
          <w:sz w:val="18"/>
          <w:szCs w:val="18"/>
        </w:rPr>
        <w:t>Subfunción</w:t>
      </w:r>
      <w:proofErr w:type="spellEnd"/>
      <w:r w:rsidRPr="00BD1480">
        <w:rPr>
          <w:rFonts w:ascii="Tahoma" w:hAnsi="Tahoma" w:cs="Tahoma"/>
          <w:sz w:val="18"/>
          <w:szCs w:val="18"/>
        </w:rPr>
        <w:t xml:space="preserve"> </w:t>
      </w:r>
      <w:r w:rsidRPr="000D4976">
        <w:rPr>
          <w:rFonts w:ascii="Tahoma" w:hAnsi="Tahoma" w:cs="Tahoma"/>
          <w:b/>
          <w:noProof/>
          <w:sz w:val="18"/>
          <w:szCs w:val="18"/>
        </w:rPr>
        <w:t>2.2.1.- Urbanización</w:t>
      </w:r>
      <w:r w:rsidRPr="00BD1480">
        <w:rPr>
          <w:rFonts w:ascii="Tahoma" w:hAnsi="Tahoma" w:cs="Tahoma"/>
          <w:sz w:val="18"/>
          <w:szCs w:val="18"/>
        </w:rPr>
        <w:t xml:space="preserve">, afectando la Clave Presupuestal número </w:t>
      </w:r>
      <w:r w:rsidRPr="000D4976">
        <w:rPr>
          <w:rFonts w:ascii="Tahoma" w:hAnsi="Tahoma" w:cs="Tahoma"/>
          <w:b/>
          <w:noProof/>
          <w:sz w:val="18"/>
          <w:szCs w:val="18"/>
        </w:rPr>
        <w:t>30305-2210504K23010140-61412-2533323</w:t>
      </w:r>
      <w:r w:rsidRPr="00BD1480">
        <w:rPr>
          <w:rFonts w:ascii="Tahoma" w:hAnsi="Tahoma" w:cs="Tahoma"/>
          <w:b/>
          <w:sz w:val="18"/>
          <w:szCs w:val="18"/>
        </w:rPr>
        <w:t>.</w:t>
      </w:r>
    </w:p>
    <w:p w:rsidR="009201E0" w:rsidRPr="00BD1480" w:rsidRDefault="009201E0" w:rsidP="0095098D">
      <w:pPr>
        <w:ind w:left="284"/>
        <w:jc w:val="both"/>
        <w:rPr>
          <w:rFonts w:ascii="Tahoma" w:hAnsi="Tahoma" w:cs="Tahoma"/>
          <w:sz w:val="18"/>
          <w:szCs w:val="18"/>
        </w:rPr>
      </w:pPr>
    </w:p>
    <w:p w:rsidR="009201E0" w:rsidRPr="00BD1480" w:rsidRDefault="009201E0"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rsidR="009201E0" w:rsidRPr="00BD1480" w:rsidRDefault="009201E0" w:rsidP="00BE349F">
      <w:pPr>
        <w:tabs>
          <w:tab w:val="left" w:pos="3186"/>
        </w:tabs>
        <w:ind w:left="284"/>
        <w:jc w:val="both"/>
        <w:rPr>
          <w:rFonts w:ascii="Tahoma" w:hAnsi="Tahoma" w:cs="Tahoma"/>
          <w:sz w:val="18"/>
          <w:szCs w:val="18"/>
        </w:rPr>
      </w:pPr>
    </w:p>
    <w:p w:rsidR="009201E0" w:rsidRPr="00BD1480" w:rsidRDefault="009201E0"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rsidR="009201E0" w:rsidRPr="00BD1480" w:rsidRDefault="009201E0" w:rsidP="00BE349F">
      <w:pPr>
        <w:ind w:left="284"/>
        <w:jc w:val="both"/>
        <w:rPr>
          <w:rFonts w:ascii="Tahoma" w:hAnsi="Tahoma" w:cs="Tahoma"/>
          <w:sz w:val="18"/>
          <w:szCs w:val="18"/>
        </w:rPr>
      </w:pPr>
    </w:p>
    <w:p w:rsidR="009201E0" w:rsidRPr="00E44A9F" w:rsidRDefault="009201E0"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proofErr w:type="spellStart"/>
      <w:r w:rsidRPr="00120336">
        <w:rPr>
          <w:rFonts w:ascii="Tahoma" w:hAnsi="Tahoma" w:cs="Tahoma"/>
          <w:b/>
          <w:sz w:val="18"/>
          <w:szCs w:val="18"/>
        </w:rPr>
        <w:t>Yvonne</w:t>
      </w:r>
      <w:proofErr w:type="spellEnd"/>
      <w:r w:rsidRPr="00120336">
        <w:rPr>
          <w:rFonts w:ascii="Tahoma" w:hAnsi="Tahoma" w:cs="Tahoma"/>
          <w:b/>
          <w:sz w:val="18"/>
          <w:szCs w:val="18"/>
        </w:rPr>
        <w:t xml:space="preserve"> Denisse </w:t>
      </w:r>
      <w:proofErr w:type="spellStart"/>
      <w:r w:rsidRPr="00120336">
        <w:rPr>
          <w:rFonts w:ascii="Tahoma" w:hAnsi="Tahoma" w:cs="Tahoma"/>
          <w:b/>
          <w:sz w:val="18"/>
          <w:szCs w:val="18"/>
        </w:rPr>
        <w:t>Arandia</w:t>
      </w:r>
      <w:proofErr w:type="spellEnd"/>
      <w:r w:rsidRPr="00120336">
        <w:rPr>
          <w:rFonts w:ascii="Tahoma" w:hAnsi="Tahoma" w:cs="Tahoma"/>
          <w:b/>
          <w:sz w:val="18"/>
          <w:szCs w:val="18"/>
        </w:rPr>
        <w:t xml:space="preserve"> Valencia,</w:t>
      </w:r>
      <w:r w:rsidRPr="00E44A9F">
        <w:rPr>
          <w:rFonts w:ascii="Tahoma" w:hAnsi="Tahoma" w:cs="Tahoma"/>
          <w:sz w:val="18"/>
          <w:szCs w:val="18"/>
        </w:rPr>
        <w:t xml:space="preserve"> Secretaria de Obras Públicas y Desarrollo Urbano, </w:t>
      </w:r>
      <w:r w:rsidRPr="00E44A9F">
        <w:rPr>
          <w:rFonts w:ascii="Tahoma" w:hAnsi="Tahoma" w:cs="Tahoma"/>
          <w:sz w:val="18"/>
          <w:szCs w:val="18"/>
          <w:lang w:val="es-ES"/>
        </w:rPr>
        <w:t xml:space="preserve">el Ciudadano </w:t>
      </w:r>
      <w:proofErr w:type="spellStart"/>
      <w:r w:rsidRPr="00120336">
        <w:rPr>
          <w:rFonts w:ascii="Tahoma" w:hAnsi="Tahoma" w:cs="Tahoma"/>
          <w:b/>
          <w:sz w:val="18"/>
          <w:szCs w:val="18"/>
          <w:lang w:val="es-ES"/>
        </w:rPr>
        <w:t>Eustorgio</w:t>
      </w:r>
      <w:proofErr w:type="spellEnd"/>
      <w:r w:rsidRPr="00120336">
        <w:rPr>
          <w:rFonts w:ascii="Tahoma" w:hAnsi="Tahoma" w:cs="Tahoma"/>
          <w:b/>
          <w:sz w:val="18"/>
          <w:szCs w:val="18"/>
          <w:lang w:val="es-ES"/>
        </w:rPr>
        <w:t xml:space="preserve">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rsidR="009201E0" w:rsidRPr="00BD1480" w:rsidRDefault="009201E0" w:rsidP="0095098D">
      <w:pPr>
        <w:jc w:val="both"/>
        <w:rPr>
          <w:rFonts w:ascii="Tahoma" w:hAnsi="Tahoma" w:cs="Tahoma"/>
          <w:b/>
          <w:sz w:val="18"/>
          <w:szCs w:val="18"/>
        </w:rPr>
      </w:pPr>
    </w:p>
    <w:p w:rsidR="009201E0" w:rsidRPr="00CE4EB8" w:rsidRDefault="009201E0"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rsidR="009201E0" w:rsidRPr="00CE4EB8" w:rsidRDefault="009201E0" w:rsidP="0095098D">
      <w:pPr>
        <w:jc w:val="both"/>
        <w:rPr>
          <w:rFonts w:ascii="Tahoma" w:hAnsi="Tahoma" w:cs="Tahoma"/>
          <w:b/>
          <w:sz w:val="18"/>
          <w:szCs w:val="18"/>
        </w:rPr>
      </w:pPr>
    </w:p>
    <w:p w:rsidR="009201E0" w:rsidRPr="00076E60" w:rsidRDefault="009201E0"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0D4976">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0D4976">
        <w:rPr>
          <w:rFonts w:ascii="Tahoma" w:hAnsi="Tahoma" w:cs="Tahoma"/>
          <w:noProof/>
          <w:sz w:val="18"/>
          <w:szCs w:val="18"/>
        </w:rPr>
        <w:t>Instrumento número 9,080, Volumen 124, de fecha 07 de diciembre del 2012, pasada ante la fe del Licenciado Eduardo García Corpus, Notario Público Número 105, en el Estado de Oaxaca, con residencia en la Villa de Zimatlán de Álvarez</w:t>
      </w:r>
      <w:r>
        <w:rPr>
          <w:rFonts w:ascii="Tahoma" w:hAnsi="Tahoma" w:cs="Tahoma"/>
          <w:b/>
          <w:sz w:val="18"/>
          <w:szCs w:val="18"/>
        </w:rPr>
        <w:t xml:space="preserve"> </w:t>
      </w:r>
      <w:r w:rsidRPr="000D4976">
        <w:rPr>
          <w:rFonts w:ascii="Tahoma" w:hAnsi="Tahoma" w:cs="Tahoma"/>
          <w:b/>
          <w:noProof/>
          <w:sz w:val="18"/>
          <w:szCs w:val="18"/>
        </w:rPr>
        <w:t>e inscrito en el Registro Público de la Propiedad y del Comercio de Oaxaca, con folio mercantil electrónico No. 23811*1,  con fecha de registro 29 de enero del 2013</w:t>
      </w:r>
      <w:r>
        <w:rPr>
          <w:rFonts w:ascii="Tahoma" w:hAnsi="Tahoma" w:cs="Tahoma"/>
          <w:b/>
          <w:sz w:val="18"/>
          <w:szCs w:val="18"/>
        </w:rPr>
        <w:t>.</w:t>
      </w:r>
      <w:r>
        <w:rPr>
          <w:rFonts w:ascii="Tahoma" w:hAnsi="Tahoma" w:cs="Tahoma"/>
          <w:sz w:val="18"/>
          <w:szCs w:val="18"/>
        </w:rPr>
        <w:t xml:space="preserve"> </w:t>
      </w:r>
    </w:p>
    <w:p w:rsidR="009201E0" w:rsidRPr="005A1729" w:rsidRDefault="009201E0" w:rsidP="00A74068">
      <w:pPr>
        <w:ind w:left="284"/>
        <w:jc w:val="both"/>
        <w:rPr>
          <w:rFonts w:ascii="Tahoma" w:hAnsi="Tahoma" w:cs="Tahoma"/>
          <w:caps/>
          <w:sz w:val="18"/>
          <w:szCs w:val="18"/>
        </w:rPr>
      </w:pPr>
    </w:p>
    <w:p w:rsidR="009201E0" w:rsidRDefault="009201E0"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0D4976">
        <w:rPr>
          <w:rFonts w:ascii="Tahoma" w:hAnsi="Tahoma" w:cs="Tahoma"/>
          <w:b/>
          <w:noProof/>
          <w:sz w:val="18"/>
          <w:szCs w:val="18"/>
        </w:rPr>
        <w:t>Construir, edificar, reparar, remodelar y restaurar todas clases de inmuebles incluyendo caminos, carreteras y puentes, tanto en zona rural como en la zona urbana; sea para sí o para terceras personas físicas o morales, ya sea del ámbito federal, estatal o municipal; construcción, supervisión y asesoría de obra civil pública y privada; ejecución de proyecto y obras a nivel urbano</w:t>
      </w:r>
      <w:r>
        <w:rPr>
          <w:rFonts w:ascii="Tahoma" w:hAnsi="Tahoma" w:cs="Tahoma"/>
          <w:b/>
          <w:sz w:val="18"/>
          <w:szCs w:val="18"/>
        </w:rPr>
        <w:t>.</w:t>
      </w:r>
    </w:p>
    <w:p w:rsidR="009201E0" w:rsidRPr="003A0D47" w:rsidRDefault="009201E0" w:rsidP="00A74068">
      <w:pPr>
        <w:ind w:left="284"/>
        <w:jc w:val="both"/>
        <w:rPr>
          <w:rFonts w:ascii="Tahoma" w:hAnsi="Tahoma" w:cs="Tahoma"/>
          <w:b/>
          <w:caps/>
          <w:sz w:val="18"/>
          <w:szCs w:val="18"/>
        </w:rPr>
      </w:pPr>
    </w:p>
    <w:p w:rsidR="009201E0" w:rsidRDefault="009201E0"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0D4976">
        <w:rPr>
          <w:rFonts w:ascii="Tahoma" w:hAnsi="Tahoma" w:cs="Tahoma"/>
          <w:b/>
          <w:noProof/>
          <w:sz w:val="18"/>
          <w:szCs w:val="18"/>
        </w:rPr>
        <w:t>Víctor Manuel Velasco Chávez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0D4976">
        <w:rPr>
          <w:rFonts w:ascii="Tahoma" w:hAnsi="Tahoma" w:cs="Tahoma"/>
          <w:noProof/>
          <w:sz w:val="18"/>
          <w:szCs w:val="18"/>
        </w:rPr>
        <w:t>Representante Legal</w:t>
      </w:r>
      <w:r w:rsidRPr="00343B7D">
        <w:rPr>
          <w:rFonts w:ascii="Tahoma" w:hAnsi="Tahoma" w:cs="Tahoma"/>
          <w:sz w:val="18"/>
          <w:szCs w:val="18"/>
        </w:rPr>
        <w:t xml:space="preserve"> de “El Contratista” “</w:t>
      </w:r>
      <w:r w:rsidRPr="000D4976">
        <w:rPr>
          <w:rFonts w:ascii="Tahoma" w:hAnsi="Tahoma" w:cs="Tahoma"/>
          <w:noProof/>
          <w:sz w:val="18"/>
          <w:szCs w:val="18"/>
        </w:rPr>
        <w:t>Ingeniería y Desarrollo Arquitectónico Sustentable,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0D4976">
        <w:rPr>
          <w:rFonts w:ascii="Tahoma" w:hAnsi="Tahoma" w:cs="Tahoma"/>
          <w:bCs/>
          <w:noProof/>
          <w:sz w:val="18"/>
          <w:szCs w:val="18"/>
        </w:rPr>
        <w:t xml:space="preserve">Instrumento número 9,080, volumen 124, de fecha 07 de diciembre del 2012, pasada ante la fe del Licenciado Eduardo García Corpus,  Notario Público Número 105, </w:t>
      </w:r>
      <w:r w:rsidRPr="000D4976">
        <w:rPr>
          <w:rFonts w:ascii="Tahoma" w:hAnsi="Tahoma" w:cs="Tahoma"/>
          <w:bCs/>
          <w:noProof/>
          <w:sz w:val="18"/>
          <w:szCs w:val="18"/>
        </w:rPr>
        <w:lastRenderedPageBreak/>
        <w:t>en el Estado de Oaxaca, con residencia en la Villa de Zimatlán de Álvarez</w:t>
      </w:r>
      <w:r>
        <w:rPr>
          <w:rFonts w:ascii="Tahoma" w:hAnsi="Tahoma" w:cs="Tahoma"/>
          <w:bCs/>
          <w:sz w:val="18"/>
          <w:szCs w:val="18"/>
        </w:rPr>
        <w:t xml:space="preserve"> </w:t>
      </w:r>
      <w:r w:rsidRPr="000D4976">
        <w:rPr>
          <w:rFonts w:ascii="Tahoma" w:hAnsi="Tahoma" w:cs="Tahoma"/>
          <w:b/>
          <w:noProof/>
          <w:sz w:val="18"/>
          <w:szCs w:val="18"/>
        </w:rPr>
        <w:t>e inscrito en el Registro Público de la Propiedad y del Comercio de Oaxaca, con folio mercantil electrónico No. 23811 * 1,  con fecha de registro 29 de enero del 2013</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rsidR="009201E0" w:rsidRDefault="009201E0" w:rsidP="00A74068">
      <w:pPr>
        <w:ind w:left="284"/>
        <w:jc w:val="both"/>
        <w:rPr>
          <w:rFonts w:ascii="Tahoma" w:hAnsi="Tahoma" w:cs="Tahoma"/>
          <w:noProof/>
          <w:sz w:val="18"/>
          <w:szCs w:val="18"/>
        </w:rPr>
      </w:pPr>
    </w:p>
    <w:p w:rsidR="009201E0" w:rsidRDefault="009201E0"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0D4976">
        <w:rPr>
          <w:rFonts w:ascii="Tahoma" w:hAnsi="Tahoma" w:cs="Tahoma"/>
          <w:b/>
          <w:noProof/>
          <w:sz w:val="18"/>
          <w:szCs w:val="18"/>
        </w:rPr>
        <w:t>Víctor Manuel Velasco Chávez</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0D4976">
        <w:rPr>
          <w:rFonts w:ascii="Tahoma" w:hAnsi="Tahoma" w:cs="Tahoma"/>
          <w:b/>
          <w:noProof/>
          <w:sz w:val="18"/>
          <w:szCs w:val="18"/>
        </w:rPr>
        <w:t>credencial para votar con fotografía con folio número 0036009205301 expedida por el Instituto Nacional Electoral</w:t>
      </w:r>
      <w:r w:rsidRPr="004517B5">
        <w:rPr>
          <w:rFonts w:ascii="Tahoma" w:hAnsi="Tahoma" w:cs="Tahoma"/>
          <w:b/>
          <w:noProof/>
          <w:sz w:val="18"/>
          <w:szCs w:val="18"/>
        </w:rPr>
        <w:t>.</w:t>
      </w:r>
    </w:p>
    <w:p w:rsidR="009201E0" w:rsidRDefault="009201E0" w:rsidP="00031C1C">
      <w:pPr>
        <w:ind w:left="284"/>
        <w:jc w:val="both"/>
        <w:rPr>
          <w:rFonts w:ascii="Tahoma" w:hAnsi="Tahoma" w:cs="Tahoma"/>
          <w:b/>
          <w:noProof/>
          <w:sz w:val="18"/>
          <w:szCs w:val="18"/>
        </w:rPr>
      </w:pPr>
    </w:p>
    <w:p w:rsidR="009201E0" w:rsidRDefault="009201E0"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0D4976">
        <w:rPr>
          <w:rFonts w:ascii="Tahoma" w:hAnsi="Tahoma" w:cs="Tahoma"/>
          <w:b/>
          <w:noProof/>
          <w:sz w:val="18"/>
          <w:szCs w:val="18"/>
        </w:rPr>
        <w:t>Víctor Manuel Velasco Chávez</w:t>
      </w:r>
      <w:r>
        <w:rPr>
          <w:rFonts w:ascii="Tahoma" w:hAnsi="Tahoma" w:cs="Tahoma"/>
          <w:b/>
          <w:sz w:val="18"/>
          <w:szCs w:val="18"/>
        </w:rPr>
        <w:t>,</w:t>
      </w:r>
      <w:r>
        <w:rPr>
          <w:rFonts w:ascii="Tahoma" w:hAnsi="Tahoma" w:cs="Tahoma"/>
          <w:b/>
          <w:sz w:val="18"/>
          <w:szCs w:val="18"/>
          <w:lang w:val="es-ES_tradnl"/>
        </w:rPr>
        <w:t xml:space="preserve"> </w:t>
      </w:r>
      <w:r w:rsidRPr="000D4976">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rsidR="009201E0" w:rsidRDefault="009201E0" w:rsidP="009A553C">
      <w:pPr>
        <w:ind w:left="284"/>
        <w:jc w:val="both"/>
        <w:rPr>
          <w:rFonts w:ascii="Tahoma" w:hAnsi="Tahoma" w:cs="Tahoma"/>
          <w:sz w:val="18"/>
          <w:szCs w:val="18"/>
          <w:lang w:val="es-ES_tradnl"/>
        </w:rPr>
      </w:pPr>
    </w:p>
    <w:p w:rsidR="009201E0" w:rsidRPr="004517B5" w:rsidRDefault="009201E0"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rsidR="009201E0" w:rsidRPr="004517B5" w:rsidRDefault="009201E0" w:rsidP="00031C1C">
      <w:pPr>
        <w:ind w:left="284"/>
        <w:jc w:val="both"/>
        <w:rPr>
          <w:rFonts w:ascii="Tahoma" w:hAnsi="Tahoma" w:cs="Tahoma"/>
          <w:sz w:val="18"/>
          <w:szCs w:val="18"/>
          <w:lang w:val="es-ES_tradnl"/>
        </w:rPr>
      </w:pPr>
    </w:p>
    <w:p w:rsidR="009201E0" w:rsidRPr="007521DB" w:rsidRDefault="009201E0"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rsidR="009201E0" w:rsidRPr="004517B5" w:rsidRDefault="009201E0" w:rsidP="00031C1C">
      <w:pPr>
        <w:ind w:left="284"/>
        <w:jc w:val="both"/>
        <w:rPr>
          <w:rFonts w:ascii="Tahoma" w:hAnsi="Tahoma" w:cs="Tahoma"/>
          <w:b/>
          <w:sz w:val="18"/>
          <w:szCs w:val="18"/>
        </w:rPr>
      </w:pPr>
    </w:p>
    <w:p w:rsidR="009201E0" w:rsidRPr="004517B5" w:rsidRDefault="009201E0"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rsidR="009201E0" w:rsidRPr="004517B5" w:rsidRDefault="009201E0" w:rsidP="00031C1C">
      <w:pPr>
        <w:ind w:left="284"/>
        <w:jc w:val="both"/>
        <w:rPr>
          <w:rFonts w:ascii="Tahoma" w:hAnsi="Tahoma" w:cs="Tahoma"/>
          <w:sz w:val="18"/>
          <w:szCs w:val="18"/>
        </w:rPr>
      </w:pPr>
    </w:p>
    <w:p w:rsidR="009201E0" w:rsidRDefault="009201E0"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0D4976">
        <w:rPr>
          <w:rFonts w:ascii="Tahoma" w:hAnsi="Tahoma" w:cs="Tahoma"/>
          <w:b/>
          <w:noProof/>
          <w:sz w:val="18"/>
          <w:szCs w:val="18"/>
        </w:rPr>
        <w:t>IDA121207582</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rsidR="009201E0" w:rsidRPr="004517B5" w:rsidRDefault="009201E0" w:rsidP="00031C1C">
      <w:pPr>
        <w:ind w:left="284"/>
        <w:jc w:val="both"/>
        <w:rPr>
          <w:rFonts w:ascii="Tahoma" w:hAnsi="Tahoma" w:cs="Tahoma"/>
          <w:sz w:val="18"/>
          <w:szCs w:val="18"/>
        </w:rPr>
      </w:pPr>
    </w:p>
    <w:p w:rsidR="009201E0" w:rsidRPr="004517B5" w:rsidRDefault="009201E0"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0D4976">
        <w:rPr>
          <w:rFonts w:ascii="Tahoma" w:hAnsi="Tahoma" w:cs="Tahoma"/>
          <w:b/>
          <w:noProof/>
          <w:sz w:val="18"/>
          <w:szCs w:val="18"/>
        </w:rPr>
        <w:t>I571046810 8</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rsidR="009201E0" w:rsidRPr="004517B5" w:rsidRDefault="009201E0" w:rsidP="00031C1C">
      <w:pPr>
        <w:ind w:left="284"/>
        <w:jc w:val="both"/>
        <w:rPr>
          <w:rFonts w:ascii="Tahoma" w:hAnsi="Tahoma" w:cs="Tahoma"/>
          <w:sz w:val="18"/>
          <w:szCs w:val="18"/>
        </w:rPr>
      </w:pPr>
    </w:p>
    <w:p w:rsidR="009201E0" w:rsidRDefault="009201E0"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0D4976">
        <w:rPr>
          <w:rFonts w:ascii="Tahoma" w:hAnsi="Tahoma" w:cs="Tahoma"/>
          <w:b/>
          <w:noProof/>
          <w:sz w:val="18"/>
          <w:szCs w:val="18"/>
        </w:rPr>
        <w:t>Calle 20 de Noviembre No. 54, Ánimas Trujano, Oaxaca. C.P. 71270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rsidR="009201E0" w:rsidRPr="00A81657" w:rsidRDefault="009201E0" w:rsidP="00001AC5">
      <w:pPr>
        <w:ind w:left="284"/>
        <w:jc w:val="both"/>
        <w:rPr>
          <w:rFonts w:ascii="Tahoma" w:hAnsi="Tahoma" w:cs="Tahoma"/>
          <w:sz w:val="18"/>
          <w:szCs w:val="18"/>
        </w:rPr>
      </w:pPr>
    </w:p>
    <w:p w:rsidR="009201E0" w:rsidRPr="0085038F" w:rsidRDefault="009201E0"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rsidR="009201E0" w:rsidRPr="0085038F" w:rsidRDefault="009201E0" w:rsidP="0095098D">
      <w:pPr>
        <w:ind w:left="284"/>
        <w:jc w:val="both"/>
        <w:rPr>
          <w:rFonts w:ascii="Tahoma" w:hAnsi="Tahoma" w:cs="Tahoma"/>
          <w:b/>
          <w:sz w:val="18"/>
          <w:szCs w:val="18"/>
        </w:rPr>
      </w:pPr>
    </w:p>
    <w:p w:rsidR="009201E0" w:rsidRDefault="009201E0" w:rsidP="003A5F53">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rsidR="009201E0" w:rsidRDefault="009201E0" w:rsidP="003A5F53">
      <w:pPr>
        <w:ind w:left="284"/>
        <w:jc w:val="both"/>
        <w:rPr>
          <w:rFonts w:ascii="Tahoma" w:hAnsi="Tahoma" w:cs="Tahoma"/>
          <w:sz w:val="18"/>
          <w:szCs w:val="18"/>
        </w:rPr>
      </w:pPr>
    </w:p>
    <w:p w:rsidR="009201E0" w:rsidRDefault="009201E0" w:rsidP="002647CF">
      <w:pPr>
        <w:jc w:val="both"/>
        <w:rPr>
          <w:rFonts w:ascii="Tahoma" w:hAnsi="Tahoma" w:cs="Tahoma"/>
          <w:b/>
          <w:sz w:val="18"/>
          <w:szCs w:val="18"/>
        </w:rPr>
      </w:pPr>
    </w:p>
    <w:p w:rsidR="009201E0" w:rsidRPr="0085038F" w:rsidRDefault="009201E0"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rsidR="009201E0" w:rsidRPr="0085038F" w:rsidRDefault="009201E0" w:rsidP="00BE349F">
      <w:pPr>
        <w:ind w:left="284"/>
        <w:jc w:val="both"/>
        <w:rPr>
          <w:rFonts w:ascii="Tahoma" w:hAnsi="Tahoma" w:cs="Tahoma"/>
          <w:b/>
          <w:sz w:val="18"/>
          <w:szCs w:val="18"/>
        </w:rPr>
      </w:pPr>
    </w:p>
    <w:p w:rsidR="009201E0" w:rsidRDefault="009201E0"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rsidR="009201E0" w:rsidRDefault="009201E0" w:rsidP="00BE349F">
      <w:pPr>
        <w:ind w:left="284"/>
        <w:jc w:val="both"/>
        <w:rPr>
          <w:rFonts w:ascii="Tahoma" w:hAnsi="Tahoma" w:cs="Tahoma"/>
          <w:sz w:val="18"/>
          <w:szCs w:val="18"/>
        </w:rPr>
      </w:pPr>
      <w:r w:rsidRPr="0085038F">
        <w:rPr>
          <w:rFonts w:ascii="Tahoma" w:hAnsi="Tahoma" w:cs="Tahoma"/>
          <w:sz w:val="18"/>
          <w:szCs w:val="18"/>
        </w:rPr>
        <w:t xml:space="preserve"> </w:t>
      </w:r>
    </w:p>
    <w:p w:rsidR="009201E0" w:rsidRDefault="009201E0"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rsidR="009201E0" w:rsidRDefault="009201E0" w:rsidP="00BE349F">
      <w:pPr>
        <w:ind w:left="284"/>
        <w:jc w:val="both"/>
        <w:rPr>
          <w:rFonts w:ascii="Tahoma" w:hAnsi="Tahoma" w:cs="Tahoma"/>
          <w:sz w:val="18"/>
          <w:szCs w:val="18"/>
          <w:lang w:val="es-ES"/>
        </w:rPr>
      </w:pPr>
    </w:p>
    <w:p w:rsidR="009201E0" w:rsidRDefault="009201E0"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rsidR="009201E0" w:rsidRDefault="009201E0" w:rsidP="00F73483">
      <w:pPr>
        <w:ind w:left="284"/>
        <w:jc w:val="both"/>
        <w:rPr>
          <w:rFonts w:ascii="Tahoma" w:hAnsi="Tahoma" w:cs="Tahoma"/>
          <w:sz w:val="18"/>
          <w:szCs w:val="18"/>
          <w:lang w:val="es-ES"/>
        </w:rPr>
      </w:pPr>
    </w:p>
    <w:p w:rsidR="009201E0" w:rsidRDefault="009201E0"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rsidR="009201E0" w:rsidRDefault="009201E0" w:rsidP="0095098D">
      <w:pPr>
        <w:ind w:left="360"/>
        <w:jc w:val="center"/>
        <w:rPr>
          <w:rFonts w:ascii="Tahoma" w:hAnsi="Tahoma" w:cs="Tahoma"/>
          <w:b/>
          <w:sz w:val="18"/>
          <w:szCs w:val="18"/>
        </w:rPr>
      </w:pPr>
    </w:p>
    <w:p w:rsidR="009201E0" w:rsidRDefault="009201E0" w:rsidP="0095098D">
      <w:pPr>
        <w:ind w:left="360"/>
        <w:jc w:val="center"/>
        <w:rPr>
          <w:rFonts w:ascii="Tahoma" w:hAnsi="Tahoma" w:cs="Tahoma"/>
          <w:b/>
          <w:sz w:val="18"/>
          <w:szCs w:val="18"/>
        </w:rPr>
      </w:pPr>
    </w:p>
    <w:p w:rsidR="009201E0" w:rsidRDefault="009201E0"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rsidR="009201E0" w:rsidRPr="00CE4EB8" w:rsidRDefault="009201E0" w:rsidP="0095098D">
      <w:pPr>
        <w:ind w:left="360"/>
        <w:jc w:val="center"/>
        <w:rPr>
          <w:rFonts w:ascii="Tahoma" w:hAnsi="Tahoma" w:cs="Tahoma"/>
          <w:b/>
          <w:sz w:val="18"/>
          <w:szCs w:val="18"/>
        </w:rPr>
      </w:pPr>
    </w:p>
    <w:p w:rsidR="009201E0" w:rsidRPr="00CE4EB8" w:rsidRDefault="009201E0"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rsidR="009201E0" w:rsidRPr="00CE4EB8" w:rsidRDefault="009201E0" w:rsidP="0095098D">
      <w:pPr>
        <w:jc w:val="both"/>
        <w:rPr>
          <w:rFonts w:ascii="Tahoma" w:hAnsi="Tahoma" w:cs="Tahoma"/>
          <w:sz w:val="18"/>
          <w:szCs w:val="18"/>
        </w:rPr>
      </w:pPr>
    </w:p>
    <w:p w:rsidR="009201E0" w:rsidRDefault="009201E0"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0D4976">
        <w:rPr>
          <w:rFonts w:ascii="Tahoma" w:hAnsi="Tahoma" w:cs="Tahoma"/>
          <w:b/>
          <w:noProof/>
          <w:sz w:val="18"/>
          <w:szCs w:val="18"/>
        </w:rPr>
        <w:t>Construcción de pavimento con concreto hidráulico en la calle Justicia Social, Agencia Municipal de San Martín Mexicapam</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0D4976">
        <w:rPr>
          <w:rFonts w:ascii="Tahoma" w:hAnsi="Tahoma" w:cs="Tahoma"/>
          <w:b/>
          <w:noProof/>
          <w:sz w:val="18"/>
          <w:szCs w:val="18"/>
        </w:rPr>
        <w:t>pavimento: limpieza del terreno; trazo y nivelación; corte en caja en terreno natural tipo II; afine y compactado de terreno natural; suministro, mezclado, tendido y compactado de material para base hidráulica; concreto hidráulico para losa de pavimento; renivelación de pozo de visita; dentellón de concreto hidráulico; paso peatonal elaborado con concreto hidráulico; suministro y aplicación de pintura en franjas peatonales; acarreo de material en camión volteo; limpieza final de la obra. Guarniciones y banquetas: limpieza del terreno; trazo y nivelación del terreno; demolición con medios manuales, de banqueta; corte en caja en terreno natural tipo II; renivelación de 0.00 a 0.15 mts. de registro sanitario, eléctrico o pluvial; construcción de guarnición tipo machuelo; construcción de banqueta; cimbra común colocada en cimentación; suministro, relleno y compactado en capas; suministro y aplicación de pintura amarillo tráfico; acarreo de material en camión volteo; limpieza final de la obra</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0D4976">
        <w:rPr>
          <w:rFonts w:ascii="Tahoma" w:hAnsi="Tahoma" w:cs="Tahoma"/>
          <w:b/>
          <w:noProof/>
          <w:sz w:val="18"/>
          <w:szCs w:val="18"/>
        </w:rPr>
        <w:t>Pavimento: Preliminares, Terracerías, Pavimento, Pintura, Limpieza y Acarreos, Guarniciones y Banquetas: Preliminares, Terracerías, Albañilerías, Guarniciones, Banquetas, Pintura, Limpiezas y Acarreos</w:t>
      </w:r>
      <w:r>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w:t>
      </w:r>
      <w:bookmarkStart w:id="0" w:name="_GoBack"/>
      <w:bookmarkEnd w:id="0"/>
      <w:r w:rsidRPr="006A588D">
        <w:rPr>
          <w:rFonts w:ascii="Tahoma" w:hAnsi="Tahoma" w:cs="Tahoma"/>
          <w:sz w:val="18"/>
          <w:szCs w:val="18"/>
        </w:rPr>
        <w:t xml:space="preserve"> como parte integrante de este contrato, así como las demás disposiciones en materias de asentamientos humanos, desarrollo urbano y medio ambiente.</w:t>
      </w:r>
    </w:p>
    <w:p w:rsidR="009201E0" w:rsidRDefault="009201E0" w:rsidP="00914FED">
      <w:pPr>
        <w:ind w:left="360"/>
        <w:jc w:val="both"/>
        <w:rPr>
          <w:rFonts w:ascii="Tahoma" w:hAnsi="Tahoma" w:cs="Tahoma"/>
          <w:sz w:val="18"/>
          <w:szCs w:val="18"/>
        </w:rPr>
      </w:pPr>
    </w:p>
    <w:p w:rsidR="009201E0" w:rsidRDefault="009201E0" w:rsidP="00FA7704">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rsidR="009201E0" w:rsidRDefault="009201E0" w:rsidP="00E6510E">
      <w:pPr>
        <w:jc w:val="both"/>
        <w:rPr>
          <w:rFonts w:ascii="Tahoma" w:hAnsi="Tahoma" w:cs="Tahoma"/>
          <w:sz w:val="18"/>
          <w:szCs w:val="18"/>
        </w:rPr>
      </w:pPr>
    </w:p>
    <w:p w:rsidR="009201E0" w:rsidRPr="00CE4EB8" w:rsidRDefault="009201E0"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rsidR="009201E0" w:rsidRPr="00CE4EB8" w:rsidRDefault="009201E0" w:rsidP="0003238C">
      <w:pPr>
        <w:jc w:val="both"/>
        <w:rPr>
          <w:rFonts w:ascii="Tahoma" w:hAnsi="Tahoma" w:cs="Tahoma"/>
          <w:sz w:val="18"/>
          <w:szCs w:val="18"/>
        </w:rPr>
      </w:pPr>
    </w:p>
    <w:p w:rsidR="009201E0" w:rsidRDefault="009201E0"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0D4976">
        <w:rPr>
          <w:rFonts w:ascii="Tahoma" w:hAnsi="Tahoma" w:cs="Tahoma"/>
          <w:b/>
          <w:noProof/>
          <w:sz w:val="18"/>
          <w:szCs w:val="18"/>
        </w:rPr>
        <w:t>1,952,239.78</w:t>
      </w:r>
      <w:r>
        <w:rPr>
          <w:rFonts w:ascii="Tahoma" w:hAnsi="Tahoma" w:cs="Tahoma"/>
          <w:b/>
          <w:sz w:val="18"/>
          <w:szCs w:val="18"/>
        </w:rPr>
        <w:t xml:space="preserve"> </w:t>
      </w:r>
      <w:r w:rsidRPr="000D4976">
        <w:rPr>
          <w:rFonts w:ascii="Tahoma" w:hAnsi="Tahoma" w:cs="Tahoma"/>
          <w:b/>
          <w:noProof/>
          <w:sz w:val="18"/>
          <w:szCs w:val="18"/>
        </w:rPr>
        <w:t>(Un millon novecientos cincuenta y dos mil doscientos treinta y nueve pesos 78/100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rsidR="009201E0" w:rsidRDefault="009201E0" w:rsidP="0003238C">
      <w:pPr>
        <w:jc w:val="both"/>
        <w:rPr>
          <w:rFonts w:ascii="Tahoma" w:hAnsi="Tahoma" w:cs="Tahoma"/>
          <w:b/>
          <w:sz w:val="18"/>
          <w:szCs w:val="18"/>
        </w:rPr>
      </w:pPr>
    </w:p>
    <w:p w:rsidR="009201E0" w:rsidRPr="00CE4EB8" w:rsidRDefault="009201E0"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rsidR="009201E0" w:rsidRPr="00CE4EB8" w:rsidRDefault="009201E0" w:rsidP="0003238C">
      <w:pPr>
        <w:ind w:left="426"/>
        <w:jc w:val="both"/>
        <w:rPr>
          <w:rFonts w:ascii="Tahoma" w:hAnsi="Tahoma" w:cs="Tahoma"/>
          <w:b/>
          <w:sz w:val="18"/>
          <w:szCs w:val="18"/>
        </w:rPr>
      </w:pPr>
    </w:p>
    <w:p w:rsidR="009201E0" w:rsidRDefault="009201E0"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0D4976">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0D4976">
        <w:rPr>
          <w:rFonts w:ascii="Tahoma" w:hAnsi="Tahoma" w:cs="Tahoma"/>
          <w:b/>
          <w:noProof/>
          <w:sz w:val="18"/>
          <w:szCs w:val="18"/>
        </w:rPr>
        <w:t>19 de diciembre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0D4976">
        <w:rPr>
          <w:rFonts w:ascii="Tahoma" w:hAnsi="Tahoma" w:cs="Tahoma"/>
          <w:b/>
          <w:noProof/>
          <w:sz w:val="18"/>
          <w:szCs w:val="18"/>
        </w:rPr>
        <w:t>01 de febrero de 2024</w:t>
      </w:r>
      <w:r w:rsidRPr="00CE4EB8">
        <w:rPr>
          <w:rFonts w:ascii="Tahoma" w:hAnsi="Tahoma" w:cs="Tahoma"/>
          <w:sz w:val="18"/>
          <w:szCs w:val="18"/>
        </w:rPr>
        <w:t xml:space="preserve"> de conformidad con el programa calendarizado de ejecución general de los trabajos.</w:t>
      </w:r>
    </w:p>
    <w:p w:rsidR="009201E0" w:rsidRPr="00FE27CB" w:rsidRDefault="009201E0" w:rsidP="00FA7704">
      <w:pPr>
        <w:jc w:val="both"/>
        <w:rPr>
          <w:rFonts w:ascii="Tahoma" w:hAnsi="Tahoma" w:cs="Tahoma"/>
          <w:sz w:val="18"/>
          <w:szCs w:val="18"/>
        </w:rPr>
      </w:pPr>
    </w:p>
    <w:p w:rsidR="009201E0" w:rsidRPr="00CE4EB8" w:rsidRDefault="009201E0"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rsidR="009201E0" w:rsidRPr="00CE4EB8" w:rsidRDefault="009201E0" w:rsidP="0095098D">
      <w:pPr>
        <w:ind w:left="426"/>
        <w:jc w:val="both"/>
        <w:rPr>
          <w:rFonts w:ascii="Tahoma" w:hAnsi="Tahoma" w:cs="Tahoma"/>
          <w:b/>
          <w:sz w:val="18"/>
          <w:szCs w:val="18"/>
        </w:rPr>
      </w:pPr>
    </w:p>
    <w:p w:rsidR="009201E0" w:rsidRPr="00CE4EB8" w:rsidRDefault="009201E0"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rsidR="009201E0" w:rsidRPr="00CE4EB8" w:rsidRDefault="009201E0" w:rsidP="0095098D">
      <w:pPr>
        <w:ind w:left="426"/>
        <w:jc w:val="both"/>
        <w:rPr>
          <w:rFonts w:ascii="Tahoma" w:hAnsi="Tahoma" w:cs="Tahoma"/>
          <w:sz w:val="18"/>
          <w:szCs w:val="18"/>
        </w:rPr>
      </w:pPr>
    </w:p>
    <w:p w:rsidR="009201E0" w:rsidRDefault="009201E0"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rsidR="009201E0" w:rsidRDefault="009201E0" w:rsidP="0095098D">
      <w:pPr>
        <w:ind w:left="426"/>
        <w:jc w:val="both"/>
        <w:rPr>
          <w:rFonts w:ascii="Tahoma" w:hAnsi="Tahoma" w:cs="Tahoma"/>
          <w:sz w:val="18"/>
          <w:szCs w:val="18"/>
        </w:rPr>
      </w:pPr>
    </w:p>
    <w:p w:rsidR="009201E0" w:rsidRDefault="009201E0"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rsidR="009201E0" w:rsidRPr="00CE4EB8" w:rsidRDefault="009201E0" w:rsidP="0095098D">
      <w:pPr>
        <w:jc w:val="both"/>
        <w:rPr>
          <w:rFonts w:ascii="Tahoma" w:hAnsi="Tahoma" w:cs="Tahoma"/>
          <w:sz w:val="18"/>
          <w:szCs w:val="18"/>
        </w:rPr>
      </w:pPr>
    </w:p>
    <w:p w:rsidR="009201E0" w:rsidRDefault="009201E0"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0D4976">
        <w:rPr>
          <w:rFonts w:ascii="Tahoma" w:hAnsi="Tahoma" w:cs="Tahoma"/>
          <w:b/>
          <w:noProof/>
          <w:sz w:val="18"/>
          <w:szCs w:val="18"/>
        </w:rPr>
        <w:t>585,671.93</w:t>
      </w:r>
      <w:r>
        <w:rPr>
          <w:rFonts w:ascii="Tahoma" w:hAnsi="Tahoma" w:cs="Tahoma"/>
          <w:b/>
          <w:sz w:val="18"/>
          <w:szCs w:val="18"/>
        </w:rPr>
        <w:t xml:space="preserve"> </w:t>
      </w:r>
      <w:r w:rsidRPr="000D4976">
        <w:rPr>
          <w:rFonts w:ascii="Tahoma" w:hAnsi="Tahoma" w:cs="Tahoma"/>
          <w:b/>
          <w:noProof/>
          <w:sz w:val="18"/>
          <w:szCs w:val="18"/>
        </w:rPr>
        <w:t>(Quinientos ochenta y cinco mil seiscientos setenta y un pesos 93/100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rsidR="009201E0" w:rsidRDefault="009201E0" w:rsidP="003E007D">
      <w:pPr>
        <w:ind w:left="426"/>
        <w:jc w:val="both"/>
        <w:rPr>
          <w:rFonts w:ascii="Tahoma" w:hAnsi="Tahoma" w:cs="Tahoma"/>
          <w:sz w:val="18"/>
          <w:szCs w:val="18"/>
        </w:rPr>
      </w:pPr>
    </w:p>
    <w:p w:rsidR="009201E0" w:rsidRPr="003905AA" w:rsidRDefault="009201E0"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rsidR="009201E0" w:rsidRDefault="009201E0" w:rsidP="003E007D">
      <w:pPr>
        <w:ind w:left="426"/>
        <w:jc w:val="both"/>
        <w:rPr>
          <w:rFonts w:ascii="Tahoma" w:hAnsi="Tahoma" w:cs="Tahoma"/>
          <w:b/>
          <w:sz w:val="18"/>
          <w:szCs w:val="18"/>
        </w:rPr>
      </w:pPr>
    </w:p>
    <w:p w:rsidR="009201E0" w:rsidRDefault="009201E0"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rsidR="009201E0" w:rsidRDefault="009201E0" w:rsidP="003E007D">
      <w:pPr>
        <w:ind w:left="426"/>
        <w:jc w:val="both"/>
        <w:rPr>
          <w:rFonts w:ascii="Tahoma" w:hAnsi="Tahoma" w:cs="Tahoma"/>
          <w:sz w:val="18"/>
          <w:szCs w:val="18"/>
        </w:rPr>
      </w:pPr>
    </w:p>
    <w:p w:rsidR="009201E0" w:rsidRDefault="009201E0"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rsidR="009201E0" w:rsidRDefault="009201E0" w:rsidP="003E007D">
      <w:pPr>
        <w:ind w:left="426"/>
        <w:jc w:val="both"/>
        <w:rPr>
          <w:rFonts w:ascii="Tahoma" w:hAnsi="Tahoma" w:cs="Tahoma"/>
          <w:sz w:val="18"/>
          <w:szCs w:val="18"/>
        </w:rPr>
      </w:pPr>
    </w:p>
    <w:p w:rsidR="009201E0" w:rsidRDefault="009201E0"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rsidR="009201E0" w:rsidRDefault="009201E0" w:rsidP="003E007D">
      <w:pPr>
        <w:ind w:left="426"/>
        <w:jc w:val="both"/>
        <w:rPr>
          <w:rFonts w:ascii="Tahoma" w:hAnsi="Tahoma" w:cs="Tahoma"/>
          <w:sz w:val="18"/>
          <w:szCs w:val="18"/>
        </w:rPr>
      </w:pPr>
    </w:p>
    <w:p w:rsidR="009201E0" w:rsidRPr="00DF1DCC" w:rsidRDefault="009201E0"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rsidR="009201E0" w:rsidRDefault="009201E0" w:rsidP="003E007D">
      <w:pPr>
        <w:ind w:left="426"/>
        <w:jc w:val="both"/>
        <w:rPr>
          <w:rFonts w:ascii="Tahoma" w:hAnsi="Tahoma" w:cs="Tahoma"/>
          <w:sz w:val="18"/>
          <w:szCs w:val="18"/>
        </w:rPr>
      </w:pPr>
    </w:p>
    <w:p w:rsidR="009201E0" w:rsidRDefault="009201E0"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rsidR="009201E0" w:rsidRDefault="009201E0" w:rsidP="003E007D">
      <w:pPr>
        <w:ind w:left="426"/>
        <w:jc w:val="both"/>
        <w:rPr>
          <w:rFonts w:ascii="Tahoma" w:hAnsi="Tahoma" w:cs="Tahoma"/>
          <w:sz w:val="18"/>
          <w:szCs w:val="18"/>
        </w:rPr>
      </w:pPr>
    </w:p>
    <w:p w:rsidR="009201E0" w:rsidRDefault="009201E0" w:rsidP="00E708E8">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rsidR="009201E0" w:rsidRDefault="009201E0" w:rsidP="00E708E8">
      <w:pPr>
        <w:ind w:left="426"/>
        <w:jc w:val="both"/>
        <w:rPr>
          <w:rFonts w:ascii="Tahoma" w:hAnsi="Tahoma" w:cs="Tahoma"/>
          <w:sz w:val="18"/>
          <w:szCs w:val="18"/>
        </w:rPr>
      </w:pPr>
    </w:p>
    <w:p w:rsidR="009201E0" w:rsidRPr="00CE4EB8" w:rsidRDefault="009201E0"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rsidR="009201E0" w:rsidRPr="00CE4EB8" w:rsidRDefault="009201E0" w:rsidP="0095098D">
      <w:pPr>
        <w:jc w:val="both"/>
        <w:rPr>
          <w:rFonts w:ascii="Tahoma" w:hAnsi="Tahoma" w:cs="Tahoma"/>
          <w:sz w:val="18"/>
          <w:szCs w:val="18"/>
        </w:rPr>
      </w:pPr>
    </w:p>
    <w:p w:rsidR="009201E0" w:rsidRPr="00CE4EB8" w:rsidRDefault="009201E0"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rsidR="009201E0" w:rsidRPr="00CE4EB8" w:rsidRDefault="009201E0" w:rsidP="0095098D">
      <w:pPr>
        <w:ind w:left="426"/>
        <w:jc w:val="both"/>
        <w:rPr>
          <w:rFonts w:ascii="Tahoma" w:hAnsi="Tahoma" w:cs="Tahoma"/>
          <w:caps/>
          <w:sz w:val="18"/>
          <w:szCs w:val="18"/>
        </w:rPr>
      </w:pPr>
    </w:p>
    <w:p w:rsidR="009201E0" w:rsidRPr="007B7DB9" w:rsidRDefault="009201E0"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w:t>
      </w:r>
      <w:r w:rsidRPr="00CE4EB8">
        <w:rPr>
          <w:rFonts w:ascii="Tahoma" w:hAnsi="Tahoma" w:cs="Tahoma"/>
          <w:sz w:val="18"/>
          <w:szCs w:val="18"/>
        </w:rPr>
        <w:lastRenderedPageBreak/>
        <w:t>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rsidR="009201E0" w:rsidRDefault="009201E0" w:rsidP="0095098D">
      <w:pPr>
        <w:ind w:left="426"/>
        <w:jc w:val="both"/>
        <w:rPr>
          <w:rFonts w:ascii="Tahoma" w:hAnsi="Tahoma" w:cs="Tahoma"/>
          <w:sz w:val="18"/>
          <w:szCs w:val="18"/>
        </w:rPr>
      </w:pPr>
    </w:p>
    <w:p w:rsidR="009201E0" w:rsidRDefault="009201E0"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rsidR="009201E0" w:rsidRPr="00CE4EB8" w:rsidRDefault="009201E0" w:rsidP="0095098D">
      <w:pPr>
        <w:ind w:left="426"/>
        <w:jc w:val="both"/>
        <w:rPr>
          <w:rFonts w:ascii="Tahoma" w:hAnsi="Tahoma" w:cs="Tahoma"/>
          <w:sz w:val="18"/>
          <w:szCs w:val="18"/>
        </w:rPr>
      </w:pPr>
    </w:p>
    <w:p w:rsidR="009201E0" w:rsidRDefault="009201E0"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rsidR="009201E0" w:rsidRDefault="009201E0" w:rsidP="004C5C61">
      <w:pPr>
        <w:jc w:val="both"/>
        <w:rPr>
          <w:rFonts w:ascii="Tahoma" w:hAnsi="Tahoma" w:cs="Tahoma"/>
          <w:b/>
          <w:sz w:val="18"/>
          <w:szCs w:val="18"/>
        </w:rPr>
      </w:pPr>
    </w:p>
    <w:p w:rsidR="009201E0" w:rsidRDefault="009201E0"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rsidR="009201E0" w:rsidRPr="00CE4EB8" w:rsidRDefault="009201E0" w:rsidP="004C5C61">
      <w:pPr>
        <w:jc w:val="both"/>
        <w:rPr>
          <w:rFonts w:ascii="Tahoma" w:hAnsi="Tahoma" w:cs="Tahoma"/>
          <w:bCs/>
          <w:caps/>
          <w:sz w:val="18"/>
          <w:szCs w:val="18"/>
        </w:rPr>
      </w:pPr>
    </w:p>
    <w:p w:rsidR="009201E0" w:rsidRDefault="009201E0"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rsidR="009201E0" w:rsidRPr="005B159F" w:rsidRDefault="009201E0" w:rsidP="00D06DEE">
      <w:pPr>
        <w:ind w:left="426"/>
        <w:jc w:val="both"/>
        <w:rPr>
          <w:rFonts w:ascii="Tahoma" w:hAnsi="Tahoma" w:cs="Tahoma"/>
          <w:sz w:val="18"/>
          <w:szCs w:val="18"/>
        </w:rPr>
      </w:pPr>
    </w:p>
    <w:p w:rsidR="009201E0" w:rsidRDefault="009201E0"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rsidR="009201E0" w:rsidRDefault="009201E0" w:rsidP="00C345B3">
      <w:pPr>
        <w:jc w:val="both"/>
        <w:rPr>
          <w:rFonts w:ascii="Tahoma" w:hAnsi="Tahoma" w:cs="Tahoma"/>
          <w:b/>
          <w:sz w:val="18"/>
          <w:szCs w:val="18"/>
        </w:rPr>
      </w:pPr>
      <w:r>
        <w:rPr>
          <w:rFonts w:ascii="Tahoma" w:hAnsi="Tahoma" w:cs="Tahoma"/>
          <w:b/>
          <w:sz w:val="18"/>
          <w:szCs w:val="18"/>
        </w:rPr>
        <w:t xml:space="preserve">  </w:t>
      </w:r>
    </w:p>
    <w:p w:rsidR="009201E0" w:rsidRDefault="009201E0"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rsidR="009201E0" w:rsidRPr="00060242" w:rsidRDefault="009201E0" w:rsidP="00914FED">
      <w:pPr>
        <w:jc w:val="both"/>
        <w:rPr>
          <w:rFonts w:ascii="Tahoma" w:hAnsi="Tahoma" w:cs="Tahoma"/>
          <w:sz w:val="18"/>
          <w:szCs w:val="18"/>
        </w:rPr>
      </w:pPr>
    </w:p>
    <w:p w:rsidR="009201E0" w:rsidRDefault="009201E0"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rsidR="009201E0" w:rsidRPr="00CE4EB8" w:rsidRDefault="009201E0" w:rsidP="0095098D">
      <w:pPr>
        <w:jc w:val="both"/>
        <w:rPr>
          <w:rFonts w:ascii="Tahoma" w:hAnsi="Tahoma" w:cs="Tahoma"/>
          <w:b/>
          <w:sz w:val="18"/>
          <w:szCs w:val="18"/>
        </w:rPr>
      </w:pPr>
    </w:p>
    <w:p w:rsidR="009201E0" w:rsidRPr="00CE4EB8" w:rsidRDefault="009201E0"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rsidR="009201E0" w:rsidRPr="008F1D85" w:rsidRDefault="009201E0" w:rsidP="00554862">
      <w:pPr>
        <w:overflowPunct w:val="0"/>
        <w:autoSpaceDE w:val="0"/>
        <w:autoSpaceDN w:val="0"/>
        <w:adjustRightInd w:val="0"/>
        <w:jc w:val="both"/>
        <w:rPr>
          <w:rFonts w:ascii="Tahoma" w:hAnsi="Tahoma" w:cs="Tahoma"/>
          <w:b/>
          <w:sz w:val="18"/>
          <w:szCs w:val="18"/>
        </w:rPr>
      </w:pPr>
    </w:p>
    <w:p w:rsidR="009201E0" w:rsidRDefault="009201E0"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rsidR="009201E0" w:rsidRDefault="009201E0" w:rsidP="007419B2">
      <w:pPr>
        <w:ind w:left="1146"/>
        <w:jc w:val="both"/>
        <w:rPr>
          <w:rFonts w:ascii="Tahoma" w:eastAsia="Tahoma" w:hAnsi="Tahoma" w:cs="Tahoma"/>
          <w:sz w:val="18"/>
          <w:szCs w:val="18"/>
        </w:rPr>
      </w:pPr>
    </w:p>
    <w:p w:rsidR="009201E0" w:rsidRPr="00700770" w:rsidRDefault="009201E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rsidR="009201E0" w:rsidRPr="00700770" w:rsidRDefault="009201E0" w:rsidP="0092207B">
      <w:pPr>
        <w:jc w:val="both"/>
        <w:rPr>
          <w:rFonts w:ascii="Tahoma" w:eastAsia="Tahoma" w:hAnsi="Tahoma" w:cs="Tahoma"/>
          <w:sz w:val="18"/>
          <w:szCs w:val="18"/>
        </w:rPr>
      </w:pPr>
    </w:p>
    <w:p w:rsidR="009201E0" w:rsidRPr="00700770" w:rsidRDefault="009201E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rsidR="009201E0" w:rsidRPr="00700770" w:rsidRDefault="009201E0" w:rsidP="0092207B">
      <w:pPr>
        <w:ind w:left="1146"/>
        <w:jc w:val="both"/>
        <w:rPr>
          <w:rFonts w:ascii="Tahoma" w:eastAsia="Tahoma" w:hAnsi="Tahoma" w:cs="Tahoma"/>
          <w:sz w:val="18"/>
          <w:szCs w:val="18"/>
        </w:rPr>
      </w:pPr>
    </w:p>
    <w:p w:rsidR="009201E0" w:rsidRPr="00700770" w:rsidRDefault="009201E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rsidR="009201E0" w:rsidRPr="00700770" w:rsidRDefault="009201E0" w:rsidP="0092207B">
      <w:pPr>
        <w:jc w:val="both"/>
        <w:rPr>
          <w:rFonts w:ascii="Tahoma" w:eastAsia="Tahoma" w:hAnsi="Tahoma" w:cs="Tahoma"/>
          <w:b/>
          <w:sz w:val="18"/>
          <w:szCs w:val="18"/>
        </w:rPr>
      </w:pPr>
    </w:p>
    <w:p w:rsidR="009201E0" w:rsidRPr="000352C0" w:rsidRDefault="009201E0"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 xml:space="preserve">Ley de Obras Públicas y Servicios </w:t>
      </w:r>
      <w:r w:rsidRPr="000352C0">
        <w:rPr>
          <w:rFonts w:ascii="Tahoma" w:eastAsia="Tahoma" w:hAnsi="Tahoma" w:cs="Tahoma"/>
          <w:b/>
          <w:sz w:val="18"/>
          <w:szCs w:val="18"/>
        </w:rPr>
        <w:lastRenderedPageBreak/>
        <w:t>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rsidR="009201E0" w:rsidRPr="00700770" w:rsidRDefault="009201E0" w:rsidP="0092207B">
      <w:pPr>
        <w:ind w:left="1146"/>
        <w:jc w:val="both"/>
        <w:rPr>
          <w:rFonts w:ascii="Tahoma" w:eastAsia="Tahoma" w:hAnsi="Tahoma" w:cs="Tahoma"/>
          <w:smallCaps/>
          <w:sz w:val="18"/>
          <w:szCs w:val="18"/>
        </w:rPr>
      </w:pPr>
    </w:p>
    <w:p w:rsidR="009201E0" w:rsidRPr="00700770" w:rsidRDefault="009201E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rsidR="009201E0" w:rsidRPr="00700770" w:rsidRDefault="009201E0" w:rsidP="0092207B">
      <w:pPr>
        <w:ind w:left="1146"/>
        <w:jc w:val="both"/>
        <w:rPr>
          <w:rFonts w:ascii="Tahoma" w:eastAsia="Tahoma" w:hAnsi="Tahoma" w:cs="Tahoma"/>
          <w:sz w:val="18"/>
          <w:szCs w:val="18"/>
        </w:rPr>
      </w:pPr>
    </w:p>
    <w:p w:rsidR="009201E0" w:rsidRPr="00700770" w:rsidRDefault="009201E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rsidR="009201E0" w:rsidRPr="00700770" w:rsidRDefault="009201E0" w:rsidP="0092207B">
      <w:pPr>
        <w:ind w:left="1134"/>
        <w:jc w:val="both"/>
        <w:rPr>
          <w:rFonts w:ascii="Tahoma" w:eastAsia="Tahoma" w:hAnsi="Tahoma" w:cs="Tahoma"/>
          <w:sz w:val="18"/>
          <w:szCs w:val="18"/>
        </w:rPr>
      </w:pPr>
    </w:p>
    <w:p w:rsidR="009201E0" w:rsidRPr="00700770" w:rsidRDefault="009201E0"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rsidR="009201E0" w:rsidRPr="00700770" w:rsidRDefault="009201E0" w:rsidP="0092207B">
      <w:pPr>
        <w:ind w:left="1134"/>
        <w:jc w:val="both"/>
        <w:rPr>
          <w:rFonts w:ascii="Tahoma" w:eastAsia="Tahoma" w:hAnsi="Tahoma" w:cs="Tahoma"/>
          <w:sz w:val="18"/>
          <w:szCs w:val="18"/>
        </w:rPr>
      </w:pPr>
    </w:p>
    <w:p w:rsidR="009201E0" w:rsidRPr="00700770" w:rsidRDefault="009201E0"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rsidR="009201E0" w:rsidRDefault="009201E0" w:rsidP="0092207B">
      <w:pPr>
        <w:ind w:left="1134"/>
        <w:jc w:val="both"/>
        <w:rPr>
          <w:rFonts w:ascii="Tahoma" w:eastAsia="Tahoma" w:hAnsi="Tahoma" w:cs="Tahoma"/>
          <w:sz w:val="18"/>
          <w:szCs w:val="18"/>
        </w:rPr>
      </w:pPr>
    </w:p>
    <w:p w:rsidR="009201E0" w:rsidRDefault="009201E0"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rsidR="009201E0" w:rsidRDefault="009201E0" w:rsidP="0092207B">
      <w:pPr>
        <w:ind w:left="1134"/>
        <w:jc w:val="both"/>
        <w:rPr>
          <w:rFonts w:ascii="Tahoma" w:eastAsia="Tahoma" w:hAnsi="Tahoma" w:cs="Tahoma"/>
          <w:sz w:val="18"/>
          <w:szCs w:val="18"/>
        </w:rPr>
      </w:pPr>
    </w:p>
    <w:p w:rsidR="009201E0" w:rsidRDefault="009201E0"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rsidR="009201E0" w:rsidRDefault="009201E0" w:rsidP="0095098D">
      <w:pPr>
        <w:jc w:val="both"/>
        <w:rPr>
          <w:rFonts w:ascii="Tahoma" w:hAnsi="Tahoma" w:cs="Tahoma"/>
          <w:b/>
          <w:sz w:val="18"/>
          <w:szCs w:val="18"/>
        </w:rPr>
      </w:pPr>
    </w:p>
    <w:p w:rsidR="009201E0" w:rsidRDefault="009201E0"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rsidR="009201E0" w:rsidRPr="00CE4EB8" w:rsidRDefault="009201E0" w:rsidP="0095098D">
      <w:pPr>
        <w:jc w:val="both"/>
        <w:rPr>
          <w:rFonts w:ascii="Tahoma" w:hAnsi="Tahoma" w:cs="Tahoma"/>
          <w:sz w:val="18"/>
          <w:szCs w:val="18"/>
        </w:rPr>
      </w:pPr>
    </w:p>
    <w:p w:rsidR="009201E0" w:rsidRPr="00CE4EB8" w:rsidRDefault="009201E0"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rsidR="009201E0" w:rsidRPr="00CE4EB8" w:rsidRDefault="009201E0" w:rsidP="0095098D">
      <w:pPr>
        <w:ind w:left="426"/>
        <w:jc w:val="both"/>
        <w:rPr>
          <w:rFonts w:ascii="Tahoma" w:hAnsi="Tahoma" w:cs="Tahoma"/>
          <w:sz w:val="18"/>
          <w:szCs w:val="18"/>
        </w:rPr>
      </w:pPr>
      <w:r w:rsidRPr="00CE4EB8">
        <w:rPr>
          <w:rFonts w:ascii="Tahoma" w:hAnsi="Tahoma" w:cs="Tahoma"/>
          <w:sz w:val="18"/>
          <w:szCs w:val="18"/>
        </w:rPr>
        <w:t xml:space="preserve"> </w:t>
      </w:r>
    </w:p>
    <w:p w:rsidR="009201E0" w:rsidRDefault="009201E0"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proofErr w:type="spellStart"/>
      <w:r w:rsidRPr="00CE4EB8">
        <w:rPr>
          <w:rFonts w:ascii="Tahoma" w:hAnsi="Tahoma" w:cs="Tahoma"/>
          <w:b/>
          <w:bCs/>
          <w:sz w:val="18"/>
          <w:szCs w:val="18"/>
        </w:rPr>
        <w:t>precluye</w:t>
      </w:r>
      <w:proofErr w:type="spellEnd"/>
      <w:r w:rsidRPr="00CE4EB8">
        <w:rPr>
          <w:rFonts w:ascii="Tahoma" w:hAnsi="Tahoma" w:cs="Tahoma"/>
          <w:b/>
          <w:bCs/>
          <w:sz w:val="18"/>
          <w:szCs w:val="18"/>
        </w:rPr>
        <w:t xml:space="preserv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rsidR="009201E0" w:rsidRPr="00CE4EB8" w:rsidRDefault="009201E0" w:rsidP="0095098D">
      <w:pPr>
        <w:ind w:left="426"/>
        <w:jc w:val="both"/>
        <w:rPr>
          <w:rFonts w:ascii="Tahoma" w:hAnsi="Tahoma" w:cs="Tahoma"/>
          <w:sz w:val="18"/>
          <w:szCs w:val="18"/>
        </w:rPr>
      </w:pPr>
    </w:p>
    <w:p w:rsidR="009201E0" w:rsidRPr="00CE4EB8" w:rsidRDefault="009201E0"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rsidR="009201E0" w:rsidRPr="00CE4EB8" w:rsidRDefault="009201E0" w:rsidP="0095098D">
      <w:pPr>
        <w:ind w:left="426"/>
        <w:jc w:val="both"/>
        <w:rPr>
          <w:rFonts w:ascii="Tahoma" w:hAnsi="Tahoma" w:cs="Tahoma"/>
          <w:sz w:val="18"/>
          <w:szCs w:val="18"/>
        </w:rPr>
      </w:pPr>
    </w:p>
    <w:p w:rsidR="009201E0" w:rsidRPr="00CE4EB8" w:rsidRDefault="009201E0" w:rsidP="0095098D">
      <w:pPr>
        <w:ind w:left="426"/>
        <w:jc w:val="both"/>
        <w:rPr>
          <w:rFonts w:ascii="Tahoma" w:hAnsi="Tahoma" w:cs="Tahoma"/>
          <w:sz w:val="18"/>
          <w:szCs w:val="18"/>
        </w:rPr>
      </w:pPr>
      <w:r w:rsidRPr="00CE4EB8">
        <w:rPr>
          <w:rFonts w:ascii="Tahoma" w:hAnsi="Tahoma" w:cs="Tahoma"/>
          <w:sz w:val="18"/>
          <w:szCs w:val="18"/>
        </w:rPr>
        <w:lastRenderedPageBreak/>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rsidR="009201E0" w:rsidRPr="00CE4EB8" w:rsidRDefault="009201E0" w:rsidP="0095098D">
      <w:pPr>
        <w:ind w:left="426"/>
        <w:jc w:val="both"/>
        <w:rPr>
          <w:rFonts w:ascii="Tahoma" w:hAnsi="Tahoma" w:cs="Tahoma"/>
          <w:sz w:val="18"/>
          <w:szCs w:val="18"/>
        </w:rPr>
      </w:pPr>
    </w:p>
    <w:p w:rsidR="009201E0" w:rsidRPr="00814D7B" w:rsidRDefault="009201E0"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rsidR="009201E0" w:rsidRPr="00814D7B" w:rsidRDefault="009201E0" w:rsidP="0095098D">
      <w:pPr>
        <w:jc w:val="both"/>
        <w:rPr>
          <w:rFonts w:ascii="Tahoma" w:hAnsi="Tahoma" w:cs="Tahoma"/>
          <w:sz w:val="18"/>
          <w:szCs w:val="18"/>
        </w:rPr>
      </w:pPr>
    </w:p>
    <w:p w:rsidR="009201E0" w:rsidRPr="00CE4EB8" w:rsidRDefault="009201E0"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rsidR="009201E0" w:rsidRPr="00CE4EB8" w:rsidRDefault="009201E0" w:rsidP="0095098D">
      <w:pPr>
        <w:jc w:val="both"/>
        <w:rPr>
          <w:rFonts w:ascii="Tahoma" w:hAnsi="Tahoma" w:cs="Tahoma"/>
          <w:sz w:val="18"/>
          <w:szCs w:val="18"/>
        </w:rPr>
      </w:pPr>
    </w:p>
    <w:p w:rsidR="009201E0" w:rsidRDefault="009201E0"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rsidR="009201E0" w:rsidRDefault="009201E0" w:rsidP="0095098D">
      <w:pPr>
        <w:jc w:val="both"/>
        <w:rPr>
          <w:rFonts w:ascii="Tahoma" w:hAnsi="Tahoma" w:cs="Tahoma"/>
          <w:b/>
          <w:sz w:val="18"/>
          <w:szCs w:val="18"/>
        </w:rPr>
      </w:pPr>
    </w:p>
    <w:p w:rsidR="009201E0" w:rsidRPr="00CE4EB8" w:rsidRDefault="009201E0"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rsidR="009201E0" w:rsidRPr="00CE4EB8" w:rsidRDefault="009201E0" w:rsidP="0095098D">
      <w:pPr>
        <w:tabs>
          <w:tab w:val="left" w:pos="4455"/>
        </w:tabs>
        <w:jc w:val="both"/>
        <w:rPr>
          <w:rFonts w:ascii="Tahoma" w:hAnsi="Tahoma" w:cs="Tahoma"/>
          <w:sz w:val="18"/>
          <w:szCs w:val="18"/>
        </w:rPr>
      </w:pPr>
      <w:r w:rsidRPr="00CE4EB8">
        <w:rPr>
          <w:rFonts w:ascii="Tahoma" w:hAnsi="Tahoma" w:cs="Tahoma"/>
          <w:sz w:val="18"/>
          <w:szCs w:val="18"/>
        </w:rPr>
        <w:tab/>
      </w:r>
    </w:p>
    <w:p w:rsidR="009201E0" w:rsidRDefault="009201E0"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rsidR="009201E0" w:rsidRDefault="009201E0" w:rsidP="00914FED">
      <w:pPr>
        <w:tabs>
          <w:tab w:val="left" w:pos="-720"/>
        </w:tabs>
        <w:suppressAutoHyphens/>
        <w:ind w:left="426"/>
        <w:jc w:val="both"/>
        <w:rPr>
          <w:rFonts w:ascii="Tahoma" w:hAnsi="Tahoma" w:cs="Tahoma"/>
          <w:spacing w:val="-3"/>
          <w:sz w:val="18"/>
          <w:szCs w:val="18"/>
        </w:rPr>
      </w:pPr>
    </w:p>
    <w:p w:rsidR="009201E0" w:rsidRDefault="009201E0"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rsidR="009201E0" w:rsidRDefault="009201E0" w:rsidP="00672319">
      <w:pPr>
        <w:tabs>
          <w:tab w:val="left" w:pos="-720"/>
        </w:tabs>
        <w:suppressAutoHyphens/>
        <w:ind w:left="426"/>
        <w:jc w:val="both"/>
        <w:rPr>
          <w:rFonts w:ascii="Tahoma" w:hAnsi="Tahoma" w:cs="Tahoma"/>
          <w:spacing w:val="-3"/>
          <w:sz w:val="18"/>
          <w:szCs w:val="18"/>
        </w:rPr>
      </w:pPr>
    </w:p>
    <w:p w:rsidR="009201E0" w:rsidRDefault="009201E0"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rsidR="009201E0" w:rsidRDefault="009201E0" w:rsidP="0095098D">
      <w:pPr>
        <w:ind w:left="426"/>
        <w:jc w:val="both"/>
        <w:rPr>
          <w:rFonts w:ascii="Tahoma" w:hAnsi="Tahoma" w:cs="Tahoma"/>
          <w:sz w:val="18"/>
          <w:szCs w:val="18"/>
        </w:rPr>
      </w:pPr>
    </w:p>
    <w:p w:rsidR="009201E0" w:rsidRDefault="009201E0"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rsidR="009201E0" w:rsidRDefault="009201E0" w:rsidP="004E4553">
      <w:pPr>
        <w:jc w:val="both"/>
        <w:rPr>
          <w:rFonts w:ascii="Tahoma" w:hAnsi="Tahoma" w:cs="Tahoma"/>
          <w:b/>
          <w:sz w:val="18"/>
          <w:szCs w:val="18"/>
        </w:rPr>
      </w:pPr>
    </w:p>
    <w:p w:rsidR="009201E0" w:rsidRDefault="009201E0" w:rsidP="004E4553">
      <w:pPr>
        <w:jc w:val="both"/>
        <w:rPr>
          <w:rFonts w:ascii="Tahoma" w:hAnsi="Tahoma" w:cs="Tahoma"/>
          <w:b/>
          <w:sz w:val="18"/>
          <w:szCs w:val="18"/>
        </w:rPr>
      </w:pPr>
    </w:p>
    <w:p w:rsidR="009201E0" w:rsidRDefault="009201E0"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rsidR="009201E0" w:rsidRPr="00CE4EB8" w:rsidRDefault="009201E0" w:rsidP="004E4553">
      <w:pPr>
        <w:jc w:val="both"/>
        <w:rPr>
          <w:rFonts w:ascii="Tahoma" w:hAnsi="Tahoma" w:cs="Tahoma"/>
          <w:sz w:val="18"/>
          <w:szCs w:val="18"/>
        </w:rPr>
      </w:pPr>
    </w:p>
    <w:p w:rsidR="009201E0" w:rsidRPr="00700770" w:rsidRDefault="009201E0"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rsidR="009201E0" w:rsidRPr="00700770" w:rsidRDefault="009201E0" w:rsidP="00E16FE5">
      <w:pPr>
        <w:ind w:left="426"/>
        <w:jc w:val="both"/>
        <w:rPr>
          <w:rFonts w:ascii="Tahoma" w:eastAsia="Tahoma" w:hAnsi="Tahoma" w:cs="Tahoma"/>
          <w:smallCaps/>
          <w:sz w:val="18"/>
          <w:szCs w:val="18"/>
        </w:rPr>
      </w:pPr>
    </w:p>
    <w:p w:rsidR="009201E0" w:rsidRPr="00700770" w:rsidRDefault="009201E0"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rsidR="009201E0" w:rsidRPr="00700770" w:rsidRDefault="009201E0" w:rsidP="00E16FE5">
      <w:pPr>
        <w:ind w:left="426"/>
        <w:jc w:val="both"/>
        <w:rPr>
          <w:rFonts w:ascii="Tahoma" w:eastAsia="Tahoma" w:hAnsi="Tahoma" w:cs="Tahoma"/>
          <w:sz w:val="18"/>
          <w:szCs w:val="18"/>
        </w:rPr>
      </w:pPr>
    </w:p>
    <w:p w:rsidR="009201E0" w:rsidRPr="00D0385E" w:rsidRDefault="009201E0" w:rsidP="00E16FE5">
      <w:pPr>
        <w:ind w:left="426"/>
        <w:jc w:val="both"/>
        <w:rPr>
          <w:rFonts w:ascii="Tahoma" w:hAnsi="Tahoma" w:cs="Tahoma"/>
          <w:bCs/>
          <w:sz w:val="18"/>
          <w:szCs w:val="18"/>
        </w:rPr>
      </w:pPr>
      <w:r w:rsidRPr="00D3444F">
        <w:rPr>
          <w:rFonts w:ascii="Tahoma" w:eastAsia="Tahoma" w:hAnsi="Tahoma" w:cs="Tahoma"/>
          <w:sz w:val="18"/>
          <w:szCs w:val="18"/>
        </w:rPr>
        <w:lastRenderedPageBreak/>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0D4976">
        <w:rPr>
          <w:rFonts w:ascii="Tahoma" w:eastAsia="Tahoma" w:hAnsi="Tahoma" w:cs="Tahoma"/>
          <w:b/>
          <w:noProof/>
          <w:sz w:val="18"/>
          <w:szCs w:val="18"/>
        </w:rPr>
        <w:t>Ing. Victor Manuel Pacheco Gamboa</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0D4976">
        <w:rPr>
          <w:rFonts w:ascii="Tahoma" w:eastAsia="Tahoma" w:hAnsi="Tahoma" w:cs="Tahoma"/>
          <w:b/>
          <w:noProof/>
          <w:sz w:val="18"/>
          <w:szCs w:val="18"/>
        </w:rPr>
        <w:t>5315478</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0D4976">
        <w:rPr>
          <w:rFonts w:ascii="Tahoma" w:hAnsi="Tahoma" w:cs="Tahoma"/>
          <w:b/>
          <w:noProof/>
          <w:sz w:val="18"/>
          <w:szCs w:val="18"/>
        </w:rPr>
        <w:t>Arq. Roselia Cruz Flores</w:t>
      </w:r>
      <w:r>
        <w:rPr>
          <w:rFonts w:ascii="Tahoma" w:hAnsi="Tahoma" w:cs="Tahoma"/>
          <w:bCs/>
          <w:sz w:val="18"/>
          <w:szCs w:val="18"/>
        </w:rPr>
        <w:t xml:space="preserve"> con número de licencia de D.R.O. </w:t>
      </w:r>
      <w:r w:rsidRPr="000D4976">
        <w:rPr>
          <w:rFonts w:ascii="Tahoma" w:hAnsi="Tahoma" w:cs="Tahoma"/>
          <w:b/>
          <w:noProof/>
          <w:sz w:val="18"/>
          <w:szCs w:val="18"/>
        </w:rPr>
        <w:t>A-0679</w:t>
      </w:r>
      <w:r>
        <w:rPr>
          <w:rFonts w:ascii="Tahoma" w:hAnsi="Tahoma" w:cs="Tahoma"/>
          <w:b/>
          <w:sz w:val="18"/>
          <w:szCs w:val="18"/>
        </w:rPr>
        <w:t xml:space="preserve">, </w:t>
      </w:r>
      <w:r>
        <w:rPr>
          <w:rFonts w:ascii="Tahoma" w:hAnsi="Tahoma" w:cs="Tahoma"/>
          <w:bCs/>
          <w:sz w:val="18"/>
          <w:szCs w:val="18"/>
        </w:rPr>
        <w:t>ocupará dicho cargo.</w:t>
      </w:r>
    </w:p>
    <w:p w:rsidR="009201E0" w:rsidRPr="00D0385E" w:rsidRDefault="009201E0" w:rsidP="004E4553">
      <w:pPr>
        <w:ind w:left="426"/>
        <w:jc w:val="both"/>
        <w:rPr>
          <w:rFonts w:ascii="Tahoma" w:hAnsi="Tahoma" w:cs="Tahoma"/>
          <w:bCs/>
          <w:sz w:val="18"/>
          <w:szCs w:val="18"/>
        </w:rPr>
      </w:pPr>
    </w:p>
    <w:p w:rsidR="009201E0" w:rsidRPr="00CE4EB8" w:rsidRDefault="009201E0"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rsidR="009201E0" w:rsidRPr="00CE4EB8" w:rsidRDefault="009201E0" w:rsidP="0095098D">
      <w:pPr>
        <w:jc w:val="both"/>
        <w:rPr>
          <w:rFonts w:ascii="Tahoma" w:hAnsi="Tahoma" w:cs="Tahoma"/>
          <w:sz w:val="18"/>
          <w:szCs w:val="18"/>
        </w:rPr>
      </w:pPr>
    </w:p>
    <w:p w:rsidR="009201E0" w:rsidRDefault="009201E0"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rsidR="009201E0" w:rsidRDefault="009201E0" w:rsidP="0095098D">
      <w:pPr>
        <w:ind w:left="426"/>
        <w:jc w:val="both"/>
        <w:rPr>
          <w:rFonts w:ascii="Tahoma" w:hAnsi="Tahoma" w:cs="Tahoma"/>
          <w:caps/>
          <w:sz w:val="18"/>
          <w:szCs w:val="18"/>
        </w:rPr>
      </w:pPr>
    </w:p>
    <w:p w:rsidR="009201E0" w:rsidRDefault="009201E0"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rsidR="009201E0" w:rsidRPr="00BD2DCF" w:rsidRDefault="009201E0" w:rsidP="00BD2DCF">
      <w:pPr>
        <w:ind w:left="426"/>
        <w:jc w:val="both"/>
        <w:rPr>
          <w:rFonts w:ascii="Tahoma" w:hAnsi="Tahoma" w:cs="Tahoma"/>
          <w:sz w:val="18"/>
          <w:szCs w:val="18"/>
        </w:rPr>
      </w:pPr>
    </w:p>
    <w:p w:rsidR="009201E0" w:rsidRPr="00CE4EB8" w:rsidRDefault="009201E0"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rsidR="009201E0" w:rsidRPr="00CE4EB8" w:rsidRDefault="009201E0" w:rsidP="0095098D">
      <w:pPr>
        <w:jc w:val="both"/>
        <w:rPr>
          <w:rFonts w:ascii="Tahoma" w:hAnsi="Tahoma" w:cs="Tahoma"/>
          <w:b/>
          <w:sz w:val="18"/>
          <w:szCs w:val="18"/>
        </w:rPr>
      </w:pPr>
    </w:p>
    <w:p w:rsidR="009201E0" w:rsidRDefault="009201E0"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rsidR="009201E0" w:rsidRDefault="009201E0" w:rsidP="0095098D">
      <w:pPr>
        <w:ind w:left="426"/>
        <w:jc w:val="both"/>
        <w:rPr>
          <w:rFonts w:ascii="Tahoma" w:hAnsi="Tahoma" w:cs="Tahoma"/>
          <w:sz w:val="18"/>
          <w:szCs w:val="18"/>
        </w:rPr>
      </w:pPr>
    </w:p>
    <w:p w:rsidR="009201E0" w:rsidRDefault="009201E0"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rsidR="009201E0" w:rsidRPr="008212DB" w:rsidRDefault="009201E0" w:rsidP="0095098D">
      <w:pPr>
        <w:ind w:left="426"/>
        <w:jc w:val="both"/>
        <w:rPr>
          <w:rFonts w:ascii="Tahoma" w:hAnsi="Tahoma" w:cs="Tahoma"/>
          <w:sz w:val="18"/>
          <w:szCs w:val="18"/>
        </w:rPr>
      </w:pPr>
    </w:p>
    <w:p w:rsidR="009201E0" w:rsidRDefault="009201E0"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0D4976">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rsidR="009201E0" w:rsidRDefault="009201E0" w:rsidP="002B69C0">
      <w:pPr>
        <w:ind w:left="426"/>
        <w:jc w:val="both"/>
        <w:rPr>
          <w:rFonts w:ascii="Tahoma" w:hAnsi="Tahoma" w:cs="Tahoma"/>
          <w:noProof/>
          <w:sz w:val="18"/>
          <w:szCs w:val="18"/>
          <w:highlight w:val="yellow"/>
        </w:rPr>
      </w:pPr>
    </w:p>
    <w:p w:rsidR="009201E0" w:rsidRDefault="009201E0"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rsidR="009201E0" w:rsidRDefault="009201E0" w:rsidP="0095098D">
      <w:pPr>
        <w:ind w:left="426"/>
        <w:jc w:val="both"/>
        <w:rPr>
          <w:rFonts w:ascii="Tahoma" w:hAnsi="Tahoma" w:cs="Tahoma"/>
          <w:b/>
          <w:sz w:val="18"/>
          <w:szCs w:val="18"/>
        </w:rPr>
      </w:pPr>
    </w:p>
    <w:p w:rsidR="009201E0" w:rsidRDefault="009201E0"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rsidR="009201E0" w:rsidRDefault="009201E0" w:rsidP="0095098D">
      <w:pPr>
        <w:jc w:val="both"/>
        <w:rPr>
          <w:rFonts w:ascii="Tahoma" w:hAnsi="Tahoma" w:cs="Tahoma"/>
          <w:b/>
          <w:sz w:val="18"/>
          <w:szCs w:val="18"/>
        </w:rPr>
      </w:pPr>
    </w:p>
    <w:p w:rsidR="009201E0" w:rsidRDefault="009201E0" w:rsidP="0095098D">
      <w:pPr>
        <w:jc w:val="both"/>
        <w:rPr>
          <w:rFonts w:ascii="Tahoma" w:hAnsi="Tahoma" w:cs="Tahoma"/>
          <w:b/>
          <w:sz w:val="18"/>
          <w:szCs w:val="18"/>
        </w:rPr>
      </w:pPr>
    </w:p>
    <w:p w:rsidR="009201E0" w:rsidRPr="00CE4EB8" w:rsidRDefault="009201E0" w:rsidP="0095098D">
      <w:pPr>
        <w:jc w:val="both"/>
        <w:rPr>
          <w:rFonts w:ascii="Tahoma" w:hAnsi="Tahoma" w:cs="Tahoma"/>
          <w:sz w:val="18"/>
          <w:szCs w:val="18"/>
        </w:rPr>
      </w:pPr>
      <w:r>
        <w:rPr>
          <w:rFonts w:ascii="Tahoma" w:hAnsi="Tahoma" w:cs="Tahoma"/>
          <w:b/>
          <w:sz w:val="18"/>
          <w:szCs w:val="18"/>
        </w:rPr>
        <w:lastRenderedPageBreak/>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rsidR="009201E0" w:rsidRPr="00CE4EB8" w:rsidRDefault="009201E0" w:rsidP="0095098D">
      <w:pPr>
        <w:ind w:left="426"/>
        <w:jc w:val="both"/>
        <w:rPr>
          <w:rFonts w:ascii="Tahoma" w:hAnsi="Tahoma" w:cs="Tahoma"/>
          <w:sz w:val="18"/>
          <w:szCs w:val="18"/>
        </w:rPr>
      </w:pPr>
    </w:p>
    <w:p w:rsidR="009201E0" w:rsidRPr="00CE4EB8" w:rsidRDefault="009201E0"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rsidR="009201E0" w:rsidRDefault="009201E0" w:rsidP="0095098D">
      <w:pPr>
        <w:ind w:left="426"/>
        <w:jc w:val="both"/>
        <w:rPr>
          <w:rFonts w:ascii="Tahoma" w:hAnsi="Tahoma" w:cs="Tahoma"/>
          <w:sz w:val="18"/>
          <w:szCs w:val="18"/>
        </w:rPr>
      </w:pPr>
    </w:p>
    <w:p w:rsidR="009201E0" w:rsidRPr="00CE4EB8" w:rsidRDefault="009201E0"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rsidR="009201E0" w:rsidRPr="00CE4EB8" w:rsidRDefault="009201E0" w:rsidP="0095098D">
      <w:pPr>
        <w:ind w:left="426"/>
        <w:jc w:val="both"/>
        <w:rPr>
          <w:rFonts w:ascii="Tahoma" w:hAnsi="Tahoma" w:cs="Tahoma"/>
          <w:caps/>
          <w:sz w:val="18"/>
          <w:szCs w:val="18"/>
        </w:rPr>
      </w:pPr>
    </w:p>
    <w:p w:rsidR="009201E0" w:rsidRPr="00CE4EB8" w:rsidRDefault="009201E0"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rsidR="009201E0" w:rsidRPr="00CE4EB8" w:rsidRDefault="009201E0" w:rsidP="0095098D">
      <w:pPr>
        <w:ind w:left="426"/>
        <w:jc w:val="both"/>
        <w:rPr>
          <w:rFonts w:ascii="Tahoma" w:hAnsi="Tahoma" w:cs="Tahoma"/>
          <w:caps/>
          <w:sz w:val="18"/>
          <w:szCs w:val="18"/>
        </w:rPr>
      </w:pPr>
    </w:p>
    <w:p w:rsidR="009201E0" w:rsidRDefault="009201E0"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rsidR="009201E0" w:rsidRDefault="009201E0" w:rsidP="0095098D">
      <w:pPr>
        <w:ind w:left="426"/>
        <w:jc w:val="both"/>
        <w:rPr>
          <w:rFonts w:ascii="Tahoma" w:hAnsi="Tahoma" w:cs="Tahoma"/>
          <w:sz w:val="18"/>
          <w:szCs w:val="18"/>
        </w:rPr>
      </w:pPr>
    </w:p>
    <w:p w:rsidR="009201E0" w:rsidRDefault="009201E0"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rsidR="009201E0" w:rsidRPr="00CE4EB8" w:rsidRDefault="009201E0" w:rsidP="0095098D">
      <w:pPr>
        <w:ind w:left="426"/>
        <w:jc w:val="both"/>
        <w:rPr>
          <w:rFonts w:ascii="Tahoma" w:hAnsi="Tahoma" w:cs="Tahoma"/>
          <w:caps/>
          <w:sz w:val="18"/>
          <w:szCs w:val="18"/>
        </w:rPr>
      </w:pPr>
    </w:p>
    <w:p w:rsidR="009201E0" w:rsidRDefault="009201E0"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rsidR="009201E0" w:rsidRDefault="009201E0"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rsidR="009201E0" w:rsidRDefault="009201E0" w:rsidP="00FD6517">
      <w:pPr>
        <w:ind w:left="426"/>
        <w:jc w:val="both"/>
        <w:rPr>
          <w:rFonts w:ascii="Tahoma" w:hAnsi="Tahoma" w:cs="Tahoma"/>
          <w:b/>
          <w:sz w:val="18"/>
          <w:szCs w:val="18"/>
        </w:rPr>
      </w:pPr>
    </w:p>
    <w:p w:rsidR="009201E0" w:rsidRDefault="009201E0" w:rsidP="003D0C6B">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rsidR="009201E0" w:rsidRDefault="009201E0"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9201E0" w:rsidRPr="002A25BB"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rsidR="009201E0" w:rsidRPr="002A25BB" w:rsidRDefault="009201E0"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rsidR="009201E0" w:rsidRPr="002A25BB" w:rsidRDefault="009201E0"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9201E0" w:rsidTr="00421FB4">
        <w:trPr>
          <w:trHeight w:val="252"/>
        </w:trPr>
        <w:tc>
          <w:tcPr>
            <w:tcW w:w="3261" w:type="dxa"/>
            <w:tcBorders>
              <w:top w:val="nil"/>
              <w:left w:val="single" w:sz="8" w:space="0" w:color="auto"/>
              <w:bottom w:val="nil"/>
              <w:right w:val="single" w:sz="8" w:space="0" w:color="auto"/>
            </w:tcBorders>
            <w:vAlign w:val="center"/>
            <w:hideMark/>
          </w:tcPr>
          <w:p w:rsidR="009201E0" w:rsidRDefault="009201E0"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rsidR="009201E0" w:rsidRDefault="009201E0"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9201E0" w:rsidTr="00421FB4">
        <w:trPr>
          <w:trHeight w:val="333"/>
        </w:trPr>
        <w:tc>
          <w:tcPr>
            <w:tcW w:w="3261" w:type="dxa"/>
            <w:tcBorders>
              <w:top w:val="nil"/>
              <w:left w:val="single" w:sz="8" w:space="0" w:color="auto"/>
              <w:bottom w:val="single" w:sz="8" w:space="0" w:color="auto"/>
              <w:right w:val="single" w:sz="8" w:space="0" w:color="auto"/>
            </w:tcBorders>
            <w:vAlign w:val="center"/>
            <w:hideMark/>
          </w:tcPr>
          <w:p w:rsidR="009201E0" w:rsidRDefault="009201E0"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rsidR="009201E0" w:rsidRDefault="009201E0"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rsidR="009201E0" w:rsidRDefault="009201E0" w:rsidP="00FD6517">
      <w:pPr>
        <w:ind w:left="426"/>
        <w:jc w:val="both"/>
        <w:rPr>
          <w:rFonts w:ascii="Tahoma" w:hAnsi="Tahoma" w:cs="Tahoma"/>
          <w:sz w:val="18"/>
          <w:szCs w:val="18"/>
        </w:rPr>
      </w:pPr>
    </w:p>
    <w:p w:rsidR="009201E0" w:rsidRDefault="009201E0"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rsidR="009201E0" w:rsidRDefault="009201E0" w:rsidP="00FD6517">
      <w:pPr>
        <w:ind w:left="426"/>
        <w:jc w:val="both"/>
        <w:rPr>
          <w:rFonts w:ascii="Tahoma" w:hAnsi="Tahoma" w:cs="Tahoma"/>
          <w:sz w:val="18"/>
          <w:szCs w:val="18"/>
        </w:rPr>
      </w:pPr>
    </w:p>
    <w:p w:rsidR="009201E0" w:rsidRDefault="009201E0" w:rsidP="00FD6517">
      <w:pPr>
        <w:ind w:left="426"/>
        <w:jc w:val="both"/>
        <w:rPr>
          <w:rFonts w:ascii="Tahoma" w:hAnsi="Tahoma" w:cs="Tahoma"/>
          <w:sz w:val="18"/>
          <w:szCs w:val="18"/>
        </w:rPr>
      </w:pPr>
    </w:p>
    <w:p w:rsidR="009201E0" w:rsidRDefault="009201E0"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rsidR="009201E0" w:rsidRPr="00CE4EB8" w:rsidRDefault="009201E0" w:rsidP="0095098D">
      <w:pPr>
        <w:jc w:val="both"/>
        <w:rPr>
          <w:rFonts w:ascii="Tahoma" w:hAnsi="Tahoma" w:cs="Tahoma"/>
          <w:sz w:val="18"/>
          <w:szCs w:val="18"/>
        </w:rPr>
      </w:pPr>
    </w:p>
    <w:p w:rsidR="009201E0" w:rsidRDefault="009201E0"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rsidR="009201E0" w:rsidRDefault="009201E0" w:rsidP="0095098D">
      <w:pPr>
        <w:tabs>
          <w:tab w:val="left" w:pos="-720"/>
        </w:tabs>
        <w:suppressAutoHyphens/>
        <w:ind w:left="426"/>
        <w:jc w:val="both"/>
        <w:rPr>
          <w:rFonts w:ascii="Tahoma" w:hAnsi="Tahoma" w:cs="Tahoma"/>
          <w:spacing w:val="-3"/>
          <w:sz w:val="18"/>
          <w:szCs w:val="18"/>
        </w:rPr>
      </w:pPr>
    </w:p>
    <w:p w:rsidR="009201E0" w:rsidRDefault="009201E0"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lastRenderedPageBreak/>
        <w:t>Una vez que hayan desaparecido las causas que motivaron dicha suspensión, el presente contrato seguirá produciendo todos sus efectos legales.</w:t>
      </w:r>
    </w:p>
    <w:p w:rsidR="009201E0" w:rsidRDefault="009201E0" w:rsidP="0095098D">
      <w:pPr>
        <w:tabs>
          <w:tab w:val="left" w:pos="-720"/>
        </w:tabs>
        <w:suppressAutoHyphens/>
        <w:ind w:left="426"/>
        <w:jc w:val="both"/>
        <w:rPr>
          <w:rFonts w:ascii="Tahoma" w:hAnsi="Tahoma" w:cs="Tahoma"/>
          <w:spacing w:val="-3"/>
          <w:sz w:val="18"/>
          <w:szCs w:val="18"/>
        </w:rPr>
      </w:pPr>
    </w:p>
    <w:p w:rsidR="009201E0" w:rsidRPr="00E04EBE" w:rsidRDefault="009201E0"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rsidR="009201E0" w:rsidRPr="00E04EBE" w:rsidRDefault="009201E0" w:rsidP="007076C3">
      <w:pPr>
        <w:tabs>
          <w:tab w:val="left" w:pos="-720"/>
        </w:tabs>
        <w:suppressAutoHyphens/>
        <w:ind w:left="426"/>
        <w:jc w:val="both"/>
        <w:rPr>
          <w:rFonts w:ascii="Tahoma" w:hAnsi="Tahoma" w:cs="Tahoma"/>
          <w:spacing w:val="-3"/>
          <w:sz w:val="18"/>
          <w:szCs w:val="18"/>
        </w:rPr>
      </w:pPr>
    </w:p>
    <w:p w:rsidR="009201E0" w:rsidRDefault="009201E0"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rsidR="009201E0" w:rsidRPr="00CE4EB8" w:rsidRDefault="009201E0" w:rsidP="0095098D">
      <w:pPr>
        <w:jc w:val="both"/>
        <w:rPr>
          <w:rFonts w:ascii="Tahoma" w:hAnsi="Tahoma" w:cs="Tahoma"/>
          <w:b/>
          <w:sz w:val="18"/>
          <w:szCs w:val="18"/>
        </w:rPr>
      </w:pPr>
    </w:p>
    <w:p w:rsidR="009201E0" w:rsidRPr="00CE4EB8" w:rsidRDefault="009201E0"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rsidR="009201E0" w:rsidRPr="00CE4EB8" w:rsidRDefault="009201E0" w:rsidP="0095098D">
      <w:pPr>
        <w:jc w:val="both"/>
        <w:rPr>
          <w:rFonts w:ascii="Tahoma" w:hAnsi="Tahoma" w:cs="Tahoma"/>
          <w:sz w:val="18"/>
          <w:szCs w:val="18"/>
        </w:rPr>
      </w:pPr>
    </w:p>
    <w:p w:rsidR="009201E0" w:rsidRPr="00700770" w:rsidRDefault="009201E0"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rsidR="009201E0" w:rsidRPr="00700770" w:rsidRDefault="009201E0" w:rsidP="00DD73B6">
      <w:pPr>
        <w:ind w:left="426"/>
        <w:jc w:val="both"/>
        <w:rPr>
          <w:rFonts w:ascii="Tahoma" w:eastAsia="Tahoma" w:hAnsi="Tahoma" w:cs="Tahoma"/>
          <w:sz w:val="18"/>
          <w:szCs w:val="18"/>
        </w:rPr>
      </w:pPr>
    </w:p>
    <w:p w:rsidR="009201E0" w:rsidRPr="00D3444F" w:rsidRDefault="009201E0"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rsidR="009201E0" w:rsidRPr="00D3444F" w:rsidRDefault="009201E0"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rsidR="009201E0" w:rsidRPr="00D3444F" w:rsidRDefault="009201E0"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rsidR="009201E0" w:rsidRPr="00D3444F" w:rsidRDefault="009201E0"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rsidR="009201E0" w:rsidRPr="00D3444F" w:rsidRDefault="009201E0"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rsidR="009201E0" w:rsidRPr="00700770" w:rsidRDefault="009201E0" w:rsidP="00DD73B6">
      <w:pPr>
        <w:spacing w:after="61" w:line="259" w:lineRule="auto"/>
        <w:ind w:left="2160"/>
        <w:jc w:val="both"/>
        <w:rPr>
          <w:rFonts w:ascii="Tahoma" w:eastAsia="Tahoma" w:hAnsi="Tahoma" w:cs="Tahoma"/>
          <w:sz w:val="18"/>
          <w:szCs w:val="18"/>
        </w:rPr>
      </w:pPr>
    </w:p>
    <w:p w:rsidR="009201E0" w:rsidRPr="00700770" w:rsidRDefault="009201E0"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rsidR="009201E0" w:rsidRPr="00700770" w:rsidRDefault="009201E0"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w:t>
      </w:r>
      <w:proofErr w:type="spellStart"/>
      <w:r w:rsidRPr="00700770">
        <w:rPr>
          <w:rFonts w:ascii="Tahoma" w:eastAsia="Tahoma" w:hAnsi="Tahoma" w:cs="Tahoma"/>
          <w:sz w:val="18"/>
          <w:szCs w:val="18"/>
        </w:rPr>
        <w:t>pre</w:t>
      </w:r>
      <w:r>
        <w:rPr>
          <w:rFonts w:ascii="Tahoma" w:eastAsia="Tahoma" w:hAnsi="Tahoma" w:cs="Tahoma"/>
          <w:sz w:val="18"/>
          <w:szCs w:val="18"/>
        </w:rPr>
        <w:t>c</w:t>
      </w:r>
      <w:r w:rsidRPr="00700770">
        <w:rPr>
          <w:rFonts w:ascii="Tahoma" w:eastAsia="Tahoma" w:hAnsi="Tahoma" w:cs="Tahoma"/>
          <w:sz w:val="18"/>
          <w:szCs w:val="18"/>
        </w:rPr>
        <w:t>luido</w:t>
      </w:r>
      <w:proofErr w:type="spellEnd"/>
      <w:r w:rsidRPr="00700770">
        <w:rPr>
          <w:rFonts w:ascii="Tahoma" w:eastAsia="Tahoma" w:hAnsi="Tahoma" w:cs="Tahoma"/>
          <w:sz w:val="18"/>
          <w:szCs w:val="18"/>
        </w:rPr>
        <w:t xml:space="preserve"> su derecho para solicitar gastos no recuperables. </w:t>
      </w:r>
    </w:p>
    <w:p w:rsidR="009201E0" w:rsidRPr="00700770" w:rsidRDefault="009201E0" w:rsidP="00DD73B6">
      <w:pPr>
        <w:ind w:left="567" w:right="295"/>
        <w:jc w:val="both"/>
        <w:rPr>
          <w:rFonts w:ascii="Tahoma" w:eastAsia="Tahoma" w:hAnsi="Tahoma" w:cs="Tahoma"/>
          <w:sz w:val="18"/>
          <w:szCs w:val="18"/>
        </w:rPr>
      </w:pPr>
    </w:p>
    <w:p w:rsidR="009201E0" w:rsidRPr="00700770" w:rsidRDefault="009201E0"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rsidR="009201E0" w:rsidRPr="00700770" w:rsidRDefault="009201E0"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rsidR="009201E0" w:rsidRPr="00700770" w:rsidRDefault="009201E0"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lastRenderedPageBreak/>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rsidR="009201E0" w:rsidRPr="00700770" w:rsidRDefault="009201E0"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rsidR="009201E0" w:rsidRPr="00700770" w:rsidRDefault="009201E0"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rsidR="009201E0" w:rsidRPr="00700770" w:rsidRDefault="009201E0"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rsidR="009201E0" w:rsidRPr="00700770" w:rsidRDefault="009201E0" w:rsidP="00DD73B6">
      <w:pPr>
        <w:spacing w:after="5" w:line="270" w:lineRule="auto"/>
        <w:ind w:right="295"/>
        <w:rPr>
          <w:rFonts w:ascii="Tahoma" w:eastAsia="Tahoma" w:hAnsi="Tahoma" w:cs="Tahoma"/>
          <w:sz w:val="18"/>
          <w:szCs w:val="18"/>
        </w:rPr>
      </w:pPr>
    </w:p>
    <w:p w:rsidR="009201E0" w:rsidRPr="00700770" w:rsidRDefault="009201E0"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rsidR="009201E0" w:rsidRDefault="009201E0"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rsidR="009201E0" w:rsidRDefault="009201E0" w:rsidP="0095098D">
      <w:pPr>
        <w:jc w:val="both"/>
        <w:rPr>
          <w:rFonts w:ascii="Tahoma" w:hAnsi="Tahoma" w:cs="Tahoma"/>
          <w:b/>
          <w:sz w:val="18"/>
          <w:szCs w:val="18"/>
        </w:rPr>
      </w:pPr>
    </w:p>
    <w:p w:rsidR="009201E0" w:rsidRPr="00CE4EB8" w:rsidRDefault="009201E0"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rsidR="009201E0" w:rsidRPr="00CE4EB8" w:rsidRDefault="009201E0" w:rsidP="0095098D">
      <w:pPr>
        <w:jc w:val="both"/>
        <w:rPr>
          <w:rFonts w:ascii="Tahoma" w:hAnsi="Tahoma" w:cs="Tahoma"/>
          <w:sz w:val="18"/>
          <w:szCs w:val="18"/>
        </w:rPr>
      </w:pPr>
    </w:p>
    <w:p w:rsidR="009201E0" w:rsidRDefault="009201E0"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rsidR="009201E0" w:rsidRDefault="009201E0" w:rsidP="0095098D">
      <w:pPr>
        <w:ind w:left="426"/>
        <w:jc w:val="both"/>
        <w:rPr>
          <w:rFonts w:ascii="Tahoma" w:hAnsi="Tahoma" w:cs="Tahoma"/>
          <w:b/>
          <w:sz w:val="18"/>
          <w:szCs w:val="18"/>
        </w:rPr>
      </w:pPr>
    </w:p>
    <w:p w:rsidR="009201E0" w:rsidRDefault="009201E0"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rsidR="009201E0" w:rsidRDefault="009201E0" w:rsidP="00803243">
      <w:pPr>
        <w:ind w:left="426"/>
        <w:jc w:val="both"/>
        <w:rPr>
          <w:rFonts w:ascii="Tahoma" w:hAnsi="Tahoma" w:cs="Tahoma"/>
          <w:sz w:val="18"/>
          <w:szCs w:val="18"/>
        </w:rPr>
      </w:pPr>
    </w:p>
    <w:p w:rsidR="009201E0" w:rsidRPr="00CE4EB8" w:rsidRDefault="009201E0"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rsidR="009201E0" w:rsidRPr="00CE4EB8" w:rsidRDefault="009201E0" w:rsidP="0095098D">
      <w:pPr>
        <w:ind w:left="426"/>
        <w:jc w:val="both"/>
        <w:rPr>
          <w:rFonts w:ascii="Tahoma" w:hAnsi="Tahoma" w:cs="Tahoma"/>
          <w:caps/>
          <w:sz w:val="18"/>
          <w:szCs w:val="18"/>
        </w:rPr>
      </w:pPr>
    </w:p>
    <w:p w:rsidR="009201E0" w:rsidRDefault="009201E0"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rsidR="009201E0" w:rsidRPr="00CE4EB8" w:rsidRDefault="009201E0" w:rsidP="0095098D">
      <w:pPr>
        <w:ind w:left="426"/>
        <w:jc w:val="both"/>
        <w:rPr>
          <w:rFonts w:ascii="Tahoma" w:hAnsi="Tahoma" w:cs="Tahoma"/>
          <w:sz w:val="18"/>
          <w:szCs w:val="18"/>
        </w:rPr>
      </w:pPr>
    </w:p>
    <w:p w:rsidR="009201E0" w:rsidRDefault="009201E0"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rsidR="009201E0" w:rsidRDefault="009201E0" w:rsidP="0095098D">
      <w:pPr>
        <w:ind w:left="426"/>
        <w:jc w:val="both"/>
        <w:rPr>
          <w:rFonts w:ascii="Tahoma" w:hAnsi="Tahoma" w:cs="Tahoma"/>
          <w:sz w:val="18"/>
          <w:szCs w:val="18"/>
        </w:rPr>
      </w:pPr>
    </w:p>
    <w:p w:rsidR="009201E0" w:rsidRDefault="009201E0"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rsidR="009201E0" w:rsidRDefault="009201E0" w:rsidP="0095098D">
      <w:pPr>
        <w:ind w:left="426"/>
        <w:jc w:val="both"/>
        <w:rPr>
          <w:rFonts w:ascii="Tahoma" w:hAnsi="Tahoma" w:cs="Tahoma"/>
          <w:b/>
          <w:sz w:val="18"/>
          <w:szCs w:val="18"/>
        </w:rPr>
      </w:pPr>
    </w:p>
    <w:p w:rsidR="009201E0" w:rsidRPr="00CE4EB8" w:rsidRDefault="009201E0"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rsidR="009201E0" w:rsidRPr="00CE4EB8" w:rsidRDefault="009201E0" w:rsidP="0095098D">
      <w:pPr>
        <w:ind w:left="426"/>
        <w:jc w:val="both"/>
        <w:rPr>
          <w:rFonts w:ascii="Tahoma" w:hAnsi="Tahoma" w:cs="Tahoma"/>
          <w:b/>
          <w:caps/>
          <w:sz w:val="18"/>
          <w:szCs w:val="18"/>
        </w:rPr>
      </w:pPr>
    </w:p>
    <w:p w:rsidR="009201E0" w:rsidRDefault="009201E0"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rsidR="009201E0" w:rsidRDefault="009201E0" w:rsidP="0095098D">
      <w:pPr>
        <w:ind w:left="426"/>
        <w:jc w:val="both"/>
        <w:rPr>
          <w:rFonts w:ascii="Tahoma" w:hAnsi="Tahoma" w:cs="Tahoma"/>
          <w:sz w:val="18"/>
          <w:szCs w:val="18"/>
        </w:rPr>
      </w:pPr>
    </w:p>
    <w:p w:rsidR="009201E0" w:rsidRDefault="009201E0" w:rsidP="0095098D">
      <w:pPr>
        <w:ind w:left="426"/>
        <w:jc w:val="both"/>
        <w:rPr>
          <w:rFonts w:ascii="Tahoma" w:hAnsi="Tahoma" w:cs="Tahoma"/>
          <w:sz w:val="18"/>
          <w:szCs w:val="18"/>
        </w:rPr>
      </w:pPr>
      <w:r w:rsidRPr="00CE4EB8">
        <w:rPr>
          <w:rFonts w:ascii="Tahoma" w:hAnsi="Tahoma" w:cs="Tahoma"/>
          <w:sz w:val="18"/>
          <w:szCs w:val="18"/>
        </w:rPr>
        <w:lastRenderedPageBreak/>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rsidR="009201E0" w:rsidRPr="00CE4EB8" w:rsidRDefault="009201E0" w:rsidP="0095098D">
      <w:pPr>
        <w:ind w:left="426"/>
        <w:jc w:val="both"/>
        <w:rPr>
          <w:rFonts w:ascii="Tahoma" w:hAnsi="Tahoma" w:cs="Tahoma"/>
          <w:sz w:val="18"/>
          <w:szCs w:val="18"/>
        </w:rPr>
      </w:pPr>
    </w:p>
    <w:p w:rsidR="009201E0" w:rsidRDefault="009201E0"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rsidR="009201E0" w:rsidRPr="00CE4EB8" w:rsidRDefault="009201E0" w:rsidP="0095098D">
      <w:pPr>
        <w:ind w:left="426"/>
        <w:jc w:val="both"/>
        <w:rPr>
          <w:rFonts w:ascii="Tahoma" w:hAnsi="Tahoma" w:cs="Tahoma"/>
          <w:caps/>
          <w:sz w:val="18"/>
          <w:szCs w:val="18"/>
        </w:rPr>
      </w:pPr>
    </w:p>
    <w:p w:rsidR="009201E0" w:rsidRPr="00CE4EB8" w:rsidRDefault="009201E0"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rsidR="009201E0" w:rsidRPr="00CE4EB8" w:rsidRDefault="009201E0" w:rsidP="0095098D">
      <w:pPr>
        <w:ind w:left="426"/>
        <w:jc w:val="both"/>
        <w:rPr>
          <w:rFonts w:ascii="Tahoma" w:hAnsi="Tahoma" w:cs="Tahoma"/>
          <w:caps/>
          <w:sz w:val="18"/>
          <w:szCs w:val="18"/>
        </w:rPr>
      </w:pPr>
    </w:p>
    <w:p w:rsidR="009201E0" w:rsidRPr="00CE4EB8" w:rsidRDefault="009201E0"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rsidR="009201E0" w:rsidRPr="00CE4EB8" w:rsidRDefault="009201E0" w:rsidP="0095098D">
      <w:pPr>
        <w:ind w:left="426"/>
        <w:jc w:val="both"/>
        <w:rPr>
          <w:rFonts w:ascii="Tahoma" w:hAnsi="Tahoma" w:cs="Tahoma"/>
          <w:caps/>
          <w:sz w:val="18"/>
          <w:szCs w:val="18"/>
        </w:rPr>
      </w:pPr>
    </w:p>
    <w:p w:rsidR="009201E0" w:rsidRPr="00CE4EB8" w:rsidRDefault="009201E0"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rsidR="009201E0" w:rsidRPr="00CE4EB8" w:rsidRDefault="009201E0" w:rsidP="0095098D">
      <w:pPr>
        <w:ind w:left="426"/>
        <w:jc w:val="both"/>
        <w:rPr>
          <w:rFonts w:ascii="Tahoma" w:hAnsi="Tahoma" w:cs="Tahoma"/>
          <w:caps/>
          <w:sz w:val="18"/>
          <w:szCs w:val="18"/>
        </w:rPr>
      </w:pPr>
    </w:p>
    <w:p w:rsidR="009201E0" w:rsidRDefault="009201E0"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rsidR="009201E0" w:rsidRDefault="009201E0" w:rsidP="0095098D">
      <w:pPr>
        <w:tabs>
          <w:tab w:val="left" w:pos="-720"/>
        </w:tabs>
        <w:suppressAutoHyphens/>
        <w:jc w:val="both"/>
        <w:rPr>
          <w:rFonts w:ascii="Tahoma" w:hAnsi="Tahoma" w:cs="Tahoma"/>
          <w:b/>
          <w:spacing w:val="-3"/>
          <w:sz w:val="18"/>
          <w:szCs w:val="18"/>
        </w:rPr>
      </w:pPr>
    </w:p>
    <w:p w:rsidR="009201E0" w:rsidRPr="00CE4EB8" w:rsidRDefault="009201E0"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rsidR="009201E0" w:rsidRPr="00CE4EB8" w:rsidRDefault="009201E0" w:rsidP="0095098D">
      <w:pPr>
        <w:tabs>
          <w:tab w:val="left" w:pos="-720"/>
        </w:tabs>
        <w:suppressAutoHyphens/>
        <w:jc w:val="both"/>
        <w:rPr>
          <w:rFonts w:ascii="Tahoma" w:hAnsi="Tahoma" w:cs="Tahoma"/>
          <w:spacing w:val="-3"/>
          <w:sz w:val="18"/>
          <w:szCs w:val="18"/>
        </w:rPr>
      </w:pPr>
    </w:p>
    <w:p w:rsidR="009201E0" w:rsidRPr="005F1C33" w:rsidRDefault="009201E0"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rsidR="009201E0" w:rsidRDefault="009201E0" w:rsidP="0095098D">
      <w:pPr>
        <w:ind w:left="426"/>
        <w:jc w:val="both"/>
        <w:rPr>
          <w:rFonts w:ascii="Tahoma" w:hAnsi="Tahoma" w:cs="Tahoma"/>
          <w:spacing w:val="-3"/>
          <w:sz w:val="18"/>
          <w:szCs w:val="18"/>
        </w:rPr>
      </w:pPr>
    </w:p>
    <w:p w:rsidR="009201E0" w:rsidRPr="00E04EBE" w:rsidRDefault="009201E0"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rsidR="009201E0" w:rsidRPr="00E04EBE" w:rsidRDefault="009201E0" w:rsidP="008A6C6E">
      <w:pPr>
        <w:ind w:left="426"/>
        <w:jc w:val="both"/>
        <w:rPr>
          <w:rFonts w:ascii="Tahoma" w:hAnsi="Tahoma" w:cs="Tahoma"/>
          <w:b/>
          <w:sz w:val="18"/>
          <w:szCs w:val="18"/>
        </w:rPr>
      </w:pPr>
    </w:p>
    <w:p w:rsidR="009201E0" w:rsidRDefault="009201E0"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rsidR="009201E0" w:rsidRPr="00077D3F" w:rsidRDefault="009201E0" w:rsidP="00077D3F">
      <w:pPr>
        <w:ind w:left="426"/>
        <w:jc w:val="both"/>
        <w:rPr>
          <w:rFonts w:ascii="Tahoma" w:hAnsi="Tahoma" w:cs="Tahoma"/>
          <w:sz w:val="18"/>
          <w:szCs w:val="18"/>
        </w:rPr>
      </w:pPr>
    </w:p>
    <w:p w:rsidR="009201E0" w:rsidRDefault="009201E0"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rsidR="009201E0" w:rsidRPr="00CE4EB8" w:rsidRDefault="009201E0" w:rsidP="0095098D">
      <w:pPr>
        <w:jc w:val="both"/>
        <w:rPr>
          <w:rFonts w:ascii="Tahoma" w:hAnsi="Tahoma" w:cs="Tahoma"/>
          <w:sz w:val="18"/>
          <w:szCs w:val="18"/>
        </w:rPr>
      </w:pPr>
    </w:p>
    <w:p w:rsidR="009201E0" w:rsidRDefault="009201E0"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rsidR="009201E0" w:rsidRDefault="009201E0"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rsidR="009201E0" w:rsidRPr="0085038F" w:rsidRDefault="009201E0" w:rsidP="003614F9">
      <w:pPr>
        <w:jc w:val="both"/>
        <w:rPr>
          <w:rFonts w:ascii="Tahoma" w:hAnsi="Tahoma" w:cs="Tahoma"/>
          <w:sz w:val="18"/>
          <w:szCs w:val="18"/>
        </w:rPr>
      </w:pPr>
    </w:p>
    <w:p w:rsidR="009201E0" w:rsidRPr="0085038F" w:rsidRDefault="009201E0"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w:t>
      </w:r>
      <w:r w:rsidRPr="0085038F">
        <w:rPr>
          <w:rFonts w:ascii="Tahoma" w:hAnsi="Tahoma" w:cs="Tahoma"/>
          <w:bCs/>
          <w:sz w:val="18"/>
          <w:szCs w:val="18"/>
        </w:rPr>
        <w:lastRenderedPageBreak/>
        <w:t xml:space="preserve">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rsidR="009201E0" w:rsidRPr="0085038F" w:rsidRDefault="009201E0" w:rsidP="003614F9">
      <w:pPr>
        <w:ind w:left="426"/>
        <w:jc w:val="both"/>
        <w:rPr>
          <w:rFonts w:ascii="Tahoma" w:hAnsi="Tahoma" w:cs="Tahoma"/>
          <w:bCs/>
          <w:sz w:val="18"/>
          <w:szCs w:val="18"/>
        </w:rPr>
      </w:pPr>
      <w:r w:rsidRPr="0085038F">
        <w:rPr>
          <w:rFonts w:ascii="Tahoma" w:hAnsi="Tahoma" w:cs="Tahoma"/>
          <w:bCs/>
          <w:sz w:val="18"/>
          <w:szCs w:val="18"/>
        </w:rPr>
        <w:t xml:space="preserve"> </w:t>
      </w:r>
    </w:p>
    <w:p w:rsidR="009201E0" w:rsidRDefault="009201E0"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rsidR="009201E0" w:rsidRDefault="009201E0" w:rsidP="003614F9">
      <w:pPr>
        <w:jc w:val="both"/>
        <w:rPr>
          <w:rFonts w:ascii="Tahoma" w:hAnsi="Tahoma" w:cs="Tahoma"/>
          <w:sz w:val="18"/>
          <w:szCs w:val="18"/>
        </w:rPr>
      </w:pPr>
    </w:p>
    <w:p w:rsidR="009201E0" w:rsidRDefault="009201E0"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rsidR="009201E0" w:rsidRDefault="009201E0" w:rsidP="003614F9">
      <w:pPr>
        <w:jc w:val="both"/>
        <w:rPr>
          <w:rFonts w:ascii="Tahoma" w:hAnsi="Tahoma" w:cs="Tahoma"/>
          <w:sz w:val="18"/>
          <w:szCs w:val="18"/>
        </w:rPr>
      </w:pPr>
    </w:p>
    <w:p w:rsidR="009201E0" w:rsidRDefault="009201E0"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rsidR="009201E0" w:rsidRDefault="009201E0" w:rsidP="003614F9">
      <w:pPr>
        <w:ind w:left="426"/>
        <w:jc w:val="both"/>
        <w:rPr>
          <w:rFonts w:ascii="Tahoma" w:hAnsi="Tahoma" w:cs="Tahoma"/>
          <w:sz w:val="18"/>
          <w:szCs w:val="18"/>
        </w:rPr>
      </w:pPr>
    </w:p>
    <w:p w:rsidR="009201E0" w:rsidRPr="0085038F" w:rsidRDefault="009201E0"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rsidR="009201E0" w:rsidRPr="0085038F" w:rsidRDefault="009201E0" w:rsidP="003614F9">
      <w:pPr>
        <w:ind w:left="426"/>
        <w:jc w:val="both"/>
        <w:rPr>
          <w:rFonts w:ascii="Tahoma" w:hAnsi="Tahoma" w:cs="Tahoma"/>
          <w:sz w:val="18"/>
          <w:szCs w:val="18"/>
          <w:lang w:val="es-ES"/>
        </w:rPr>
      </w:pPr>
    </w:p>
    <w:p w:rsidR="009201E0" w:rsidRDefault="009201E0"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rsidR="009201E0" w:rsidRPr="00602FDA" w:rsidRDefault="009201E0" w:rsidP="008B5AA7">
      <w:pPr>
        <w:ind w:left="426"/>
        <w:jc w:val="both"/>
        <w:rPr>
          <w:rFonts w:ascii="Tahoma" w:hAnsi="Tahoma" w:cs="Tahoma"/>
          <w:sz w:val="18"/>
          <w:szCs w:val="18"/>
          <w:lang w:val="es-ES"/>
        </w:rPr>
      </w:pPr>
    </w:p>
    <w:p w:rsidR="009201E0" w:rsidRPr="008B5AA7" w:rsidRDefault="009201E0"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proofErr w:type="spellStart"/>
      <w:r w:rsidRPr="00EB79BF">
        <w:rPr>
          <w:rFonts w:ascii="Tahoma" w:eastAsia="Times New Roman" w:hAnsi="Tahoma" w:cs="Tahoma"/>
          <w:b/>
          <w:sz w:val="18"/>
          <w:szCs w:val="18"/>
          <w:lang w:eastAsia="es-ES"/>
        </w:rPr>
        <w:t>Yvonne</w:t>
      </w:r>
      <w:proofErr w:type="spellEnd"/>
      <w:r w:rsidRPr="00EB79BF">
        <w:rPr>
          <w:rFonts w:ascii="Tahoma" w:eastAsia="Times New Roman" w:hAnsi="Tahoma" w:cs="Tahoma"/>
          <w:b/>
          <w:sz w:val="18"/>
          <w:szCs w:val="18"/>
          <w:lang w:eastAsia="es-ES"/>
        </w:rPr>
        <w:t xml:space="preserve"> Denisse </w:t>
      </w:r>
      <w:proofErr w:type="spellStart"/>
      <w:r w:rsidRPr="00EB79BF">
        <w:rPr>
          <w:rFonts w:ascii="Tahoma" w:eastAsia="Times New Roman" w:hAnsi="Tahoma" w:cs="Tahoma"/>
          <w:b/>
          <w:sz w:val="18"/>
          <w:szCs w:val="18"/>
          <w:lang w:eastAsia="es-ES"/>
        </w:rPr>
        <w:t>Arandia</w:t>
      </w:r>
      <w:proofErr w:type="spellEnd"/>
      <w:r w:rsidRPr="00EB79BF">
        <w:rPr>
          <w:rFonts w:ascii="Tahoma" w:eastAsia="Times New Roman" w:hAnsi="Tahoma" w:cs="Tahoma"/>
          <w:b/>
          <w:sz w:val="18"/>
          <w:szCs w:val="18"/>
          <w:lang w:eastAsia="es-ES"/>
        </w:rPr>
        <w:t xml:space="preserve">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0D4976">
        <w:rPr>
          <w:rFonts w:ascii="Tahoma" w:hAnsi="Tahoma" w:cs="Tahoma"/>
          <w:b/>
          <w:noProof/>
          <w:sz w:val="18"/>
          <w:szCs w:val="18"/>
        </w:rPr>
        <w:t>18 de diciembre del 2023</w:t>
      </w:r>
      <w:r>
        <w:rPr>
          <w:rFonts w:ascii="Tahoma" w:hAnsi="Tahoma" w:cs="Tahoma"/>
          <w:b/>
          <w:bCs/>
          <w:sz w:val="18"/>
          <w:szCs w:val="18"/>
        </w:rPr>
        <w:t>.</w:t>
      </w:r>
    </w:p>
    <w:p w:rsidR="009201E0" w:rsidRDefault="009201E0" w:rsidP="00E01119">
      <w:pPr>
        <w:ind w:left="426"/>
        <w:jc w:val="both"/>
        <w:rPr>
          <w:rFonts w:ascii="Tahoma" w:hAnsi="Tahoma" w:cs="Tahoma"/>
          <w:b/>
          <w:bCs/>
          <w:sz w:val="18"/>
          <w:szCs w:val="18"/>
        </w:rPr>
      </w:pPr>
    </w:p>
    <w:p w:rsidR="009201E0" w:rsidRDefault="009201E0" w:rsidP="00E708E8">
      <w:pPr>
        <w:jc w:val="both"/>
        <w:rPr>
          <w:rFonts w:ascii="Tahoma" w:hAnsi="Tahoma" w:cs="Tahoma"/>
          <w:b/>
          <w:bCs/>
          <w:sz w:val="18"/>
          <w:szCs w:val="18"/>
        </w:rPr>
      </w:pPr>
    </w:p>
    <w:p w:rsidR="009201E0" w:rsidRDefault="009201E0" w:rsidP="003A5F53">
      <w:pPr>
        <w:rPr>
          <w:rFonts w:ascii="Tahoma" w:hAnsi="Tahoma" w:cs="Tahoma"/>
          <w:b/>
          <w:sz w:val="18"/>
          <w:szCs w:val="18"/>
        </w:rPr>
      </w:pPr>
    </w:p>
    <w:p w:rsidR="009201E0" w:rsidRPr="00CE4EB8" w:rsidRDefault="009201E0" w:rsidP="001A1198">
      <w:pPr>
        <w:jc w:val="center"/>
        <w:rPr>
          <w:rFonts w:ascii="Tahoma" w:hAnsi="Tahoma" w:cs="Tahoma"/>
          <w:b/>
          <w:sz w:val="18"/>
          <w:szCs w:val="18"/>
        </w:rPr>
      </w:pPr>
      <w:r w:rsidRPr="00CE4EB8">
        <w:rPr>
          <w:rFonts w:ascii="Tahoma" w:hAnsi="Tahoma" w:cs="Tahoma"/>
          <w:b/>
          <w:sz w:val="18"/>
          <w:szCs w:val="18"/>
        </w:rPr>
        <w:t>“El Municipio”</w:t>
      </w:r>
    </w:p>
    <w:p w:rsidR="009201E0" w:rsidRDefault="009201E0" w:rsidP="001A1198">
      <w:pPr>
        <w:jc w:val="center"/>
        <w:rPr>
          <w:rFonts w:ascii="Tahoma" w:hAnsi="Tahoma" w:cs="Tahoma"/>
          <w:b/>
          <w:sz w:val="18"/>
          <w:szCs w:val="18"/>
        </w:rPr>
      </w:pPr>
    </w:p>
    <w:p w:rsidR="009201E0" w:rsidRDefault="009201E0" w:rsidP="001A1198">
      <w:pPr>
        <w:jc w:val="center"/>
        <w:rPr>
          <w:rFonts w:ascii="Tahoma" w:hAnsi="Tahoma" w:cs="Tahoma"/>
          <w:b/>
          <w:sz w:val="18"/>
          <w:szCs w:val="18"/>
        </w:rPr>
      </w:pPr>
    </w:p>
    <w:p w:rsidR="009201E0" w:rsidRDefault="009201E0" w:rsidP="001A1198">
      <w:pPr>
        <w:jc w:val="center"/>
        <w:rPr>
          <w:rFonts w:ascii="Tahoma" w:hAnsi="Tahoma" w:cs="Tahoma"/>
          <w:b/>
          <w:sz w:val="18"/>
          <w:szCs w:val="18"/>
        </w:rPr>
      </w:pPr>
    </w:p>
    <w:p w:rsidR="009201E0" w:rsidRPr="004517B5" w:rsidRDefault="009201E0" w:rsidP="00547A77">
      <w:pPr>
        <w:jc w:val="center"/>
        <w:rPr>
          <w:rFonts w:ascii="Tahoma" w:hAnsi="Tahoma" w:cs="Tahoma"/>
          <w:b/>
          <w:sz w:val="18"/>
          <w:szCs w:val="18"/>
        </w:rPr>
      </w:pPr>
      <w:r w:rsidRPr="004517B5">
        <w:rPr>
          <w:rFonts w:ascii="Tahoma" w:hAnsi="Tahoma" w:cs="Tahoma"/>
          <w:b/>
          <w:sz w:val="18"/>
          <w:szCs w:val="18"/>
        </w:rPr>
        <w:t>___________________________</w:t>
      </w:r>
    </w:p>
    <w:p w:rsidR="009201E0" w:rsidRDefault="009201E0"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rsidR="009201E0" w:rsidRDefault="009201E0" w:rsidP="00EB79BF">
      <w:pPr>
        <w:jc w:val="center"/>
        <w:rPr>
          <w:rFonts w:ascii="Tahoma" w:hAnsi="Tahoma" w:cs="Tahoma"/>
          <w:b/>
          <w:sz w:val="18"/>
          <w:szCs w:val="18"/>
        </w:rPr>
      </w:pPr>
      <w:r>
        <w:rPr>
          <w:rFonts w:ascii="Tahoma" w:hAnsi="Tahoma" w:cs="Tahoma"/>
          <w:b/>
          <w:sz w:val="18"/>
          <w:szCs w:val="18"/>
        </w:rPr>
        <w:t xml:space="preserve">Síndica Primera Municipal y </w:t>
      </w:r>
    </w:p>
    <w:p w:rsidR="009201E0" w:rsidRPr="004517B5" w:rsidRDefault="009201E0" w:rsidP="00EB79BF">
      <w:pPr>
        <w:jc w:val="center"/>
        <w:rPr>
          <w:rFonts w:ascii="Tahoma" w:hAnsi="Tahoma" w:cs="Tahoma"/>
          <w:b/>
          <w:sz w:val="18"/>
          <w:szCs w:val="18"/>
        </w:rPr>
      </w:pPr>
      <w:r w:rsidRPr="004517B5">
        <w:rPr>
          <w:rFonts w:ascii="Tahoma" w:hAnsi="Tahoma" w:cs="Tahoma"/>
          <w:b/>
          <w:sz w:val="18"/>
          <w:szCs w:val="18"/>
        </w:rPr>
        <w:t>Representante Legal del</w:t>
      </w:r>
    </w:p>
    <w:p w:rsidR="009201E0" w:rsidRPr="004517B5" w:rsidRDefault="009201E0"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rsidR="009201E0" w:rsidRDefault="009201E0" w:rsidP="00FF5C03">
      <w:pPr>
        <w:rPr>
          <w:rFonts w:ascii="Tahoma" w:hAnsi="Tahoma" w:cs="Tahoma"/>
          <w:sz w:val="18"/>
          <w:szCs w:val="18"/>
        </w:rPr>
      </w:pPr>
    </w:p>
    <w:p w:rsidR="009201E0" w:rsidRDefault="009201E0" w:rsidP="00FF5C03">
      <w:pPr>
        <w:rPr>
          <w:rFonts w:ascii="Tahoma" w:hAnsi="Tahoma" w:cs="Tahoma"/>
          <w:sz w:val="18"/>
          <w:szCs w:val="18"/>
        </w:rPr>
      </w:pPr>
    </w:p>
    <w:p w:rsidR="009201E0" w:rsidRPr="00602FDA" w:rsidRDefault="009201E0" w:rsidP="00FF5C03">
      <w:pPr>
        <w:rPr>
          <w:rFonts w:ascii="Tahoma" w:hAnsi="Tahoma" w:cs="Tahoma"/>
          <w:sz w:val="18"/>
          <w:szCs w:val="18"/>
        </w:rPr>
      </w:pPr>
    </w:p>
    <w:p w:rsidR="009201E0" w:rsidRDefault="009201E0" w:rsidP="00547A77">
      <w:pPr>
        <w:jc w:val="center"/>
        <w:rPr>
          <w:rFonts w:ascii="Tahoma" w:hAnsi="Tahoma" w:cs="Tahoma"/>
          <w:b/>
          <w:sz w:val="18"/>
          <w:szCs w:val="18"/>
        </w:rPr>
      </w:pPr>
    </w:p>
    <w:p w:rsidR="009201E0" w:rsidRDefault="009201E0" w:rsidP="00547A77">
      <w:pPr>
        <w:jc w:val="center"/>
        <w:rPr>
          <w:rFonts w:ascii="Tahoma" w:hAnsi="Tahoma" w:cs="Tahoma"/>
          <w:b/>
          <w:sz w:val="18"/>
          <w:szCs w:val="18"/>
        </w:rPr>
      </w:pPr>
      <w:r w:rsidRPr="004517B5">
        <w:rPr>
          <w:rFonts w:ascii="Tahoma" w:hAnsi="Tahoma" w:cs="Tahoma"/>
          <w:b/>
          <w:sz w:val="18"/>
          <w:szCs w:val="18"/>
        </w:rPr>
        <w:t xml:space="preserve">“El Contratista” </w:t>
      </w:r>
    </w:p>
    <w:p w:rsidR="009201E0" w:rsidRDefault="009201E0" w:rsidP="00547A77">
      <w:pPr>
        <w:jc w:val="center"/>
        <w:rPr>
          <w:rFonts w:ascii="Tahoma" w:hAnsi="Tahoma" w:cs="Tahoma"/>
          <w:b/>
          <w:sz w:val="18"/>
          <w:szCs w:val="18"/>
        </w:rPr>
      </w:pPr>
    </w:p>
    <w:p w:rsidR="009201E0" w:rsidRDefault="009201E0" w:rsidP="00547A77">
      <w:pPr>
        <w:jc w:val="center"/>
        <w:rPr>
          <w:rFonts w:ascii="Tahoma" w:hAnsi="Tahoma" w:cs="Tahoma"/>
          <w:b/>
          <w:sz w:val="18"/>
          <w:szCs w:val="18"/>
        </w:rPr>
      </w:pPr>
    </w:p>
    <w:p w:rsidR="009201E0" w:rsidRDefault="009201E0" w:rsidP="00547A77">
      <w:pPr>
        <w:jc w:val="center"/>
        <w:rPr>
          <w:rFonts w:ascii="Tahoma" w:hAnsi="Tahoma" w:cs="Tahoma"/>
          <w:b/>
          <w:sz w:val="18"/>
          <w:szCs w:val="18"/>
        </w:rPr>
      </w:pPr>
    </w:p>
    <w:p w:rsidR="009201E0" w:rsidRPr="004517B5" w:rsidRDefault="009201E0" w:rsidP="00547A77">
      <w:pPr>
        <w:jc w:val="center"/>
        <w:rPr>
          <w:rFonts w:ascii="Tahoma" w:hAnsi="Tahoma" w:cs="Tahoma"/>
          <w:b/>
          <w:sz w:val="18"/>
          <w:szCs w:val="18"/>
        </w:rPr>
      </w:pPr>
      <w:r w:rsidRPr="004517B5">
        <w:rPr>
          <w:rFonts w:ascii="Tahoma" w:hAnsi="Tahoma" w:cs="Tahoma"/>
          <w:b/>
          <w:sz w:val="18"/>
          <w:szCs w:val="18"/>
        </w:rPr>
        <w:t>__________________________________</w:t>
      </w:r>
    </w:p>
    <w:p w:rsidR="009201E0" w:rsidRDefault="009201E0" w:rsidP="00547A77">
      <w:pPr>
        <w:jc w:val="center"/>
        <w:rPr>
          <w:rFonts w:ascii="Tahoma" w:hAnsi="Tahoma" w:cs="Tahoma"/>
          <w:b/>
          <w:noProof/>
          <w:sz w:val="18"/>
          <w:szCs w:val="18"/>
        </w:rPr>
      </w:pPr>
      <w:r w:rsidRPr="000D4976">
        <w:rPr>
          <w:rFonts w:ascii="Tahoma" w:hAnsi="Tahoma" w:cs="Tahoma"/>
          <w:b/>
          <w:noProof/>
          <w:sz w:val="18"/>
          <w:szCs w:val="18"/>
        </w:rPr>
        <w:t>Víctor Manuel Velasco Chávez</w:t>
      </w:r>
      <w:r w:rsidRPr="00564FE2">
        <w:rPr>
          <w:rFonts w:ascii="Tahoma" w:hAnsi="Tahoma" w:cs="Tahoma"/>
          <w:b/>
          <w:noProof/>
          <w:sz w:val="18"/>
          <w:szCs w:val="18"/>
        </w:rPr>
        <w:t xml:space="preserve"> </w:t>
      </w:r>
    </w:p>
    <w:p w:rsidR="009201E0" w:rsidRPr="00564FE2" w:rsidRDefault="009201E0" w:rsidP="00547A77">
      <w:pPr>
        <w:jc w:val="center"/>
        <w:rPr>
          <w:rFonts w:ascii="Tahoma" w:hAnsi="Tahoma" w:cs="Tahoma"/>
          <w:b/>
          <w:sz w:val="18"/>
          <w:szCs w:val="18"/>
        </w:rPr>
      </w:pPr>
      <w:r w:rsidRPr="000D4976">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rsidR="009201E0" w:rsidRPr="001A30A7" w:rsidRDefault="009201E0" w:rsidP="00547A77">
      <w:pPr>
        <w:jc w:val="center"/>
        <w:rPr>
          <w:rFonts w:ascii="Tahoma" w:hAnsi="Tahoma" w:cs="Tahoma"/>
          <w:b/>
          <w:sz w:val="18"/>
          <w:szCs w:val="18"/>
        </w:rPr>
      </w:pPr>
      <w:r w:rsidRPr="001A30A7">
        <w:rPr>
          <w:rFonts w:ascii="Tahoma" w:hAnsi="Tahoma" w:cs="Tahoma"/>
          <w:b/>
          <w:sz w:val="18"/>
          <w:szCs w:val="18"/>
        </w:rPr>
        <w:t>“</w:t>
      </w:r>
      <w:r w:rsidRPr="000D4976">
        <w:rPr>
          <w:rFonts w:ascii="Tahoma" w:hAnsi="Tahoma" w:cs="Tahoma"/>
          <w:b/>
          <w:noProof/>
          <w:sz w:val="18"/>
          <w:szCs w:val="18"/>
        </w:rPr>
        <w:t>Ingeniería y Desarrollo Arquitectónico Sustentable, S.A. de C.V.</w:t>
      </w:r>
      <w:r w:rsidRPr="001A30A7">
        <w:rPr>
          <w:rFonts w:ascii="Tahoma" w:hAnsi="Tahoma" w:cs="Tahoma"/>
          <w:b/>
          <w:sz w:val="18"/>
          <w:szCs w:val="18"/>
        </w:rPr>
        <w:t>”</w:t>
      </w:r>
    </w:p>
    <w:p w:rsidR="009201E0" w:rsidRDefault="009201E0" w:rsidP="00547A77">
      <w:pPr>
        <w:jc w:val="center"/>
        <w:rPr>
          <w:rFonts w:ascii="Tahoma" w:hAnsi="Tahoma" w:cs="Tahoma"/>
          <w:b/>
          <w:sz w:val="18"/>
          <w:szCs w:val="18"/>
        </w:rPr>
      </w:pPr>
    </w:p>
    <w:p w:rsidR="009201E0" w:rsidRDefault="009201E0" w:rsidP="00547A77">
      <w:pPr>
        <w:jc w:val="center"/>
        <w:rPr>
          <w:rFonts w:ascii="Tahoma" w:hAnsi="Tahoma" w:cs="Tahoma"/>
          <w:b/>
          <w:sz w:val="18"/>
          <w:szCs w:val="18"/>
        </w:rPr>
      </w:pPr>
    </w:p>
    <w:p w:rsidR="009201E0" w:rsidRDefault="009201E0" w:rsidP="00547A77">
      <w:pPr>
        <w:jc w:val="center"/>
        <w:rPr>
          <w:rFonts w:ascii="Tahoma" w:hAnsi="Tahoma" w:cs="Tahoma"/>
          <w:b/>
          <w:sz w:val="18"/>
          <w:szCs w:val="18"/>
        </w:rPr>
      </w:pPr>
    </w:p>
    <w:p w:rsidR="009201E0" w:rsidRDefault="009201E0" w:rsidP="00547A77">
      <w:pPr>
        <w:jc w:val="center"/>
        <w:rPr>
          <w:rFonts w:ascii="Tahoma" w:hAnsi="Tahoma" w:cs="Tahoma"/>
          <w:b/>
          <w:sz w:val="18"/>
          <w:szCs w:val="18"/>
        </w:rPr>
      </w:pPr>
    </w:p>
    <w:p w:rsidR="009201E0" w:rsidRDefault="009201E0" w:rsidP="00547A77">
      <w:pPr>
        <w:jc w:val="center"/>
        <w:rPr>
          <w:rFonts w:ascii="Tahoma" w:hAnsi="Tahoma" w:cs="Tahoma"/>
          <w:b/>
          <w:sz w:val="18"/>
          <w:szCs w:val="18"/>
        </w:rPr>
      </w:pPr>
    </w:p>
    <w:p w:rsidR="009201E0" w:rsidRDefault="009201E0" w:rsidP="00547A77">
      <w:pPr>
        <w:jc w:val="center"/>
        <w:rPr>
          <w:rFonts w:ascii="Tahoma" w:hAnsi="Tahoma" w:cs="Tahoma"/>
          <w:b/>
          <w:sz w:val="18"/>
          <w:szCs w:val="18"/>
        </w:rPr>
      </w:pPr>
    </w:p>
    <w:p w:rsidR="009201E0" w:rsidRPr="004517B5" w:rsidRDefault="009201E0" w:rsidP="00547A77">
      <w:pPr>
        <w:jc w:val="center"/>
        <w:rPr>
          <w:rFonts w:ascii="Tahoma" w:hAnsi="Tahoma" w:cs="Tahoma"/>
          <w:b/>
          <w:sz w:val="18"/>
          <w:szCs w:val="18"/>
        </w:rPr>
      </w:pPr>
      <w:r w:rsidRPr="004517B5">
        <w:rPr>
          <w:rFonts w:ascii="Tahoma" w:hAnsi="Tahoma" w:cs="Tahoma"/>
          <w:b/>
          <w:sz w:val="18"/>
          <w:szCs w:val="18"/>
        </w:rPr>
        <w:t>“Testigos de Asistencia”</w:t>
      </w:r>
    </w:p>
    <w:p w:rsidR="009201E0" w:rsidRDefault="009201E0" w:rsidP="00547A77">
      <w:pPr>
        <w:jc w:val="center"/>
        <w:rPr>
          <w:rFonts w:ascii="Tahoma" w:hAnsi="Tahoma" w:cs="Tahoma"/>
          <w:b/>
          <w:sz w:val="18"/>
          <w:szCs w:val="18"/>
        </w:rPr>
      </w:pPr>
    </w:p>
    <w:p w:rsidR="009201E0" w:rsidRDefault="009201E0" w:rsidP="00547A77">
      <w:pPr>
        <w:jc w:val="center"/>
        <w:rPr>
          <w:rFonts w:ascii="Tahoma" w:hAnsi="Tahoma" w:cs="Tahoma"/>
          <w:b/>
          <w:sz w:val="18"/>
          <w:szCs w:val="18"/>
        </w:rPr>
      </w:pPr>
    </w:p>
    <w:p w:rsidR="009201E0" w:rsidRDefault="009201E0" w:rsidP="00547A77">
      <w:pPr>
        <w:jc w:val="center"/>
        <w:rPr>
          <w:rFonts w:ascii="Tahoma" w:hAnsi="Tahoma" w:cs="Tahoma"/>
          <w:b/>
          <w:sz w:val="18"/>
          <w:szCs w:val="18"/>
        </w:rPr>
      </w:pPr>
    </w:p>
    <w:p w:rsidR="009201E0" w:rsidRDefault="009201E0" w:rsidP="006F19AC">
      <w:pPr>
        <w:jc w:val="center"/>
        <w:rPr>
          <w:rFonts w:ascii="Tahoma" w:hAnsi="Tahoma" w:cs="Tahoma"/>
          <w:b/>
          <w:sz w:val="18"/>
          <w:szCs w:val="18"/>
        </w:rPr>
      </w:pPr>
      <w:r>
        <w:rPr>
          <w:rFonts w:ascii="Tahoma" w:hAnsi="Tahoma" w:cs="Tahoma"/>
          <w:b/>
          <w:sz w:val="18"/>
          <w:szCs w:val="18"/>
        </w:rPr>
        <w:t>_______________________________________</w:t>
      </w:r>
    </w:p>
    <w:p w:rsidR="009201E0" w:rsidRPr="00EB79BF" w:rsidRDefault="009201E0" w:rsidP="006F19AC">
      <w:pPr>
        <w:jc w:val="center"/>
        <w:rPr>
          <w:rFonts w:ascii="Tahoma" w:hAnsi="Tahoma" w:cs="Tahoma"/>
          <w:b/>
          <w:sz w:val="18"/>
          <w:szCs w:val="18"/>
        </w:rPr>
      </w:pPr>
      <w:r w:rsidRPr="00EB79BF">
        <w:rPr>
          <w:rFonts w:ascii="Tahoma" w:hAnsi="Tahoma" w:cs="Tahoma"/>
          <w:b/>
          <w:sz w:val="18"/>
          <w:szCs w:val="18"/>
          <w:lang w:val="es-ES"/>
        </w:rPr>
        <w:t xml:space="preserve">Mtra. </w:t>
      </w:r>
      <w:proofErr w:type="spellStart"/>
      <w:r w:rsidRPr="00EB79BF">
        <w:rPr>
          <w:rFonts w:ascii="Tahoma" w:hAnsi="Tahoma" w:cs="Tahoma"/>
          <w:b/>
          <w:sz w:val="18"/>
          <w:szCs w:val="18"/>
        </w:rPr>
        <w:t>Yvonne</w:t>
      </w:r>
      <w:proofErr w:type="spellEnd"/>
      <w:r w:rsidRPr="00EB79BF">
        <w:rPr>
          <w:rFonts w:ascii="Tahoma" w:hAnsi="Tahoma" w:cs="Tahoma"/>
          <w:b/>
          <w:sz w:val="18"/>
          <w:szCs w:val="18"/>
        </w:rPr>
        <w:t xml:space="preserv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rsidR="009201E0" w:rsidRDefault="009201E0"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rsidR="009201E0" w:rsidRDefault="009201E0" w:rsidP="00547A77">
      <w:pPr>
        <w:jc w:val="center"/>
        <w:rPr>
          <w:rFonts w:ascii="Tahoma" w:hAnsi="Tahoma" w:cs="Tahoma"/>
          <w:b/>
          <w:sz w:val="18"/>
          <w:szCs w:val="18"/>
        </w:rPr>
      </w:pPr>
    </w:p>
    <w:p w:rsidR="009201E0" w:rsidRDefault="009201E0" w:rsidP="00547A77">
      <w:pPr>
        <w:jc w:val="center"/>
        <w:rPr>
          <w:rFonts w:ascii="Tahoma" w:hAnsi="Tahoma" w:cs="Tahoma"/>
          <w:b/>
          <w:sz w:val="18"/>
          <w:szCs w:val="18"/>
        </w:rPr>
      </w:pPr>
    </w:p>
    <w:p w:rsidR="009201E0" w:rsidRDefault="009201E0" w:rsidP="00750B84">
      <w:pPr>
        <w:rPr>
          <w:rFonts w:ascii="Tahoma" w:hAnsi="Tahoma" w:cs="Tahoma"/>
          <w:b/>
          <w:sz w:val="18"/>
          <w:szCs w:val="18"/>
        </w:rPr>
      </w:pPr>
    </w:p>
    <w:p w:rsidR="009201E0" w:rsidRDefault="009201E0" w:rsidP="00750B84">
      <w:pPr>
        <w:rPr>
          <w:rFonts w:ascii="Tahoma" w:hAnsi="Tahoma" w:cs="Tahoma"/>
          <w:b/>
          <w:sz w:val="18"/>
          <w:szCs w:val="18"/>
        </w:rPr>
      </w:pPr>
    </w:p>
    <w:p w:rsidR="009201E0" w:rsidRDefault="009201E0" w:rsidP="00750B84">
      <w:pPr>
        <w:rPr>
          <w:rFonts w:ascii="Tahoma" w:hAnsi="Tahoma" w:cs="Tahoma"/>
          <w:b/>
          <w:sz w:val="18"/>
          <w:szCs w:val="18"/>
        </w:rPr>
      </w:pPr>
    </w:p>
    <w:p w:rsidR="009201E0" w:rsidRDefault="009201E0" w:rsidP="00750B84">
      <w:pPr>
        <w:rPr>
          <w:rFonts w:ascii="Tahoma" w:hAnsi="Tahoma" w:cs="Tahoma"/>
          <w:b/>
          <w:sz w:val="18"/>
          <w:szCs w:val="18"/>
        </w:rPr>
      </w:pPr>
    </w:p>
    <w:p w:rsidR="009201E0" w:rsidRDefault="009201E0"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9201E0" w:rsidRPr="00434E17" w:rsidTr="001C26E9">
        <w:tc>
          <w:tcPr>
            <w:tcW w:w="5057" w:type="dxa"/>
          </w:tcPr>
          <w:p w:rsidR="009201E0" w:rsidRPr="004517B5" w:rsidRDefault="009201E0" w:rsidP="001C26E9">
            <w:pPr>
              <w:jc w:val="center"/>
              <w:rPr>
                <w:rFonts w:ascii="Tahoma" w:hAnsi="Tahoma" w:cs="Tahoma"/>
                <w:b/>
                <w:sz w:val="18"/>
                <w:szCs w:val="18"/>
              </w:rPr>
            </w:pPr>
            <w:r w:rsidRPr="004517B5">
              <w:rPr>
                <w:rFonts w:ascii="Tahoma" w:hAnsi="Tahoma" w:cs="Tahoma"/>
                <w:b/>
                <w:sz w:val="18"/>
                <w:szCs w:val="18"/>
              </w:rPr>
              <w:t>___________________________</w:t>
            </w:r>
          </w:p>
          <w:p w:rsidR="009201E0" w:rsidRPr="00434E17" w:rsidRDefault="009201E0" w:rsidP="001C26E9">
            <w:pPr>
              <w:jc w:val="center"/>
              <w:rPr>
                <w:rFonts w:ascii="Tahoma" w:hAnsi="Tahoma" w:cs="Tahoma"/>
                <w:b/>
                <w:sz w:val="18"/>
                <w:szCs w:val="18"/>
              </w:rPr>
            </w:pPr>
            <w:proofErr w:type="spellStart"/>
            <w:r w:rsidRPr="00434E17">
              <w:rPr>
                <w:rFonts w:ascii="Tahoma" w:eastAsia="Times New Roman" w:hAnsi="Tahoma" w:cs="Tahoma"/>
                <w:b/>
                <w:sz w:val="18"/>
                <w:szCs w:val="18"/>
                <w:lang w:val="es-ES" w:eastAsia="es-ES"/>
              </w:rPr>
              <w:t>Eustorgio</w:t>
            </w:r>
            <w:proofErr w:type="spellEnd"/>
            <w:r w:rsidRPr="00434E17">
              <w:rPr>
                <w:rFonts w:ascii="Tahoma" w:eastAsia="Times New Roman" w:hAnsi="Tahoma" w:cs="Tahoma"/>
                <w:b/>
                <w:sz w:val="18"/>
                <w:szCs w:val="18"/>
                <w:lang w:val="es-ES" w:eastAsia="es-ES"/>
              </w:rPr>
              <w:t xml:space="preserve"> Ocampo Salinas</w:t>
            </w:r>
            <w:r w:rsidRPr="00434E17">
              <w:rPr>
                <w:rFonts w:ascii="Tahoma" w:hAnsi="Tahoma" w:cs="Tahoma"/>
                <w:b/>
                <w:sz w:val="18"/>
                <w:szCs w:val="18"/>
              </w:rPr>
              <w:t xml:space="preserve">  </w:t>
            </w:r>
          </w:p>
          <w:p w:rsidR="009201E0" w:rsidRPr="00434E17" w:rsidRDefault="009201E0"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rsidR="009201E0" w:rsidRPr="004517B5" w:rsidRDefault="009201E0"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rsidR="009201E0" w:rsidRPr="00434E17" w:rsidRDefault="009201E0" w:rsidP="001C26E9">
            <w:pPr>
              <w:jc w:val="center"/>
              <w:rPr>
                <w:rFonts w:ascii="Tahoma" w:hAnsi="Tahoma" w:cs="Tahoma"/>
                <w:b/>
                <w:sz w:val="18"/>
                <w:szCs w:val="18"/>
              </w:rPr>
            </w:pPr>
            <w:r w:rsidRPr="00434E17">
              <w:rPr>
                <w:rFonts w:ascii="Tahoma" w:hAnsi="Tahoma" w:cs="Tahoma"/>
                <w:b/>
                <w:sz w:val="18"/>
                <w:szCs w:val="18"/>
              </w:rPr>
              <w:t>________________________________</w:t>
            </w:r>
          </w:p>
          <w:p w:rsidR="009201E0" w:rsidRPr="00434E17" w:rsidRDefault="009201E0"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rsidR="009201E0" w:rsidRPr="00434E17" w:rsidRDefault="009201E0"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rsidR="009201E0" w:rsidRDefault="009201E0" w:rsidP="00FF61E2">
      <w:pPr>
        <w:rPr>
          <w:rFonts w:ascii="Tahoma" w:hAnsi="Tahoma" w:cs="Tahoma"/>
          <w:sz w:val="18"/>
          <w:szCs w:val="18"/>
        </w:rPr>
      </w:pPr>
      <w:r>
        <w:rPr>
          <w:rFonts w:ascii="Tahoma" w:hAnsi="Tahoma" w:cs="Tahoma"/>
          <w:sz w:val="18"/>
          <w:szCs w:val="18"/>
        </w:rPr>
        <w:t xml:space="preserve">    </w:t>
      </w:r>
    </w:p>
    <w:p w:rsidR="009201E0" w:rsidRDefault="009201E0" w:rsidP="00394A2C">
      <w:pPr>
        <w:jc w:val="both"/>
        <w:rPr>
          <w:rFonts w:ascii="Tahoma" w:hAnsi="Tahoma" w:cs="Tahoma"/>
          <w:sz w:val="18"/>
          <w:szCs w:val="18"/>
        </w:rPr>
      </w:pPr>
    </w:p>
    <w:p w:rsidR="009201E0" w:rsidRDefault="009201E0" w:rsidP="00394A2C">
      <w:pPr>
        <w:jc w:val="both"/>
        <w:rPr>
          <w:rFonts w:ascii="Tahoma" w:hAnsi="Tahoma" w:cs="Tahoma"/>
          <w:sz w:val="18"/>
          <w:szCs w:val="18"/>
        </w:rPr>
      </w:pPr>
    </w:p>
    <w:p w:rsidR="009201E0" w:rsidRDefault="009201E0" w:rsidP="00F323C2">
      <w:pPr>
        <w:jc w:val="both"/>
        <w:rPr>
          <w:rFonts w:ascii="Tahoma" w:hAnsi="Tahoma" w:cs="Tahoma"/>
          <w:sz w:val="18"/>
          <w:szCs w:val="18"/>
        </w:rPr>
      </w:pPr>
    </w:p>
    <w:p w:rsidR="009201E0" w:rsidRDefault="009201E0" w:rsidP="00F323C2">
      <w:pPr>
        <w:jc w:val="both"/>
        <w:rPr>
          <w:rFonts w:ascii="Tahoma" w:hAnsi="Tahoma" w:cs="Tahoma"/>
          <w:sz w:val="18"/>
          <w:szCs w:val="18"/>
        </w:rPr>
      </w:pPr>
    </w:p>
    <w:p w:rsidR="009201E0" w:rsidRDefault="009201E0" w:rsidP="00F323C2">
      <w:pPr>
        <w:jc w:val="both"/>
        <w:rPr>
          <w:rFonts w:ascii="Tahoma" w:hAnsi="Tahoma" w:cs="Tahoma"/>
          <w:b/>
          <w:sz w:val="18"/>
          <w:szCs w:val="18"/>
        </w:rPr>
        <w:sectPr w:rsidR="009201E0" w:rsidSect="009201E0">
          <w:headerReference w:type="default" r:id="rId9"/>
          <w:footerReference w:type="default" r:id="rId10"/>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0D4976">
        <w:rPr>
          <w:rFonts w:ascii="Tahoma" w:hAnsi="Tahoma" w:cs="Tahoma"/>
          <w:noProof/>
          <w:sz w:val="18"/>
          <w:szCs w:val="18"/>
        </w:rPr>
        <w:t>DCSyCOP/FIII 047/2023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0D4976">
        <w:rPr>
          <w:rFonts w:ascii="Tahoma" w:hAnsi="Tahoma" w:cs="Tahoma"/>
          <w:b/>
          <w:noProof/>
          <w:sz w:val="18"/>
          <w:szCs w:val="18"/>
        </w:rPr>
        <w:t>Ingeniería y Desarrollo Arquitectónico Sustentable, S.A. de C.V.</w:t>
      </w:r>
      <w:r w:rsidRPr="00984A42">
        <w:rPr>
          <w:rFonts w:ascii="Tahoma" w:hAnsi="Tahoma" w:cs="Tahoma"/>
          <w:sz w:val="18"/>
          <w:szCs w:val="18"/>
        </w:rPr>
        <w:t xml:space="preserve">”, </w:t>
      </w:r>
      <w:r>
        <w:rPr>
          <w:rFonts w:ascii="Tahoma" w:hAnsi="Tahoma" w:cs="Tahoma"/>
          <w:sz w:val="18"/>
          <w:szCs w:val="18"/>
        </w:rPr>
        <w:t xml:space="preserve">a </w:t>
      </w:r>
      <w:r w:rsidRPr="000D4976">
        <w:rPr>
          <w:rFonts w:ascii="Tahoma" w:hAnsi="Tahoma" w:cs="Tahoma"/>
          <w:b/>
          <w:noProof/>
          <w:sz w:val="18"/>
          <w:szCs w:val="18"/>
        </w:rPr>
        <w:t>18 de diciembre del 2023</w:t>
      </w:r>
      <w:r>
        <w:rPr>
          <w:rFonts w:ascii="Tahoma" w:hAnsi="Tahoma" w:cs="Tahoma"/>
          <w:b/>
          <w:sz w:val="18"/>
          <w:szCs w:val="18"/>
        </w:rPr>
        <w:t>.</w:t>
      </w:r>
    </w:p>
    <w:p w:rsidR="009201E0" w:rsidRDefault="009201E0" w:rsidP="00F323C2">
      <w:pPr>
        <w:jc w:val="both"/>
        <w:rPr>
          <w:rFonts w:ascii="Tahoma" w:hAnsi="Tahoma" w:cs="Tahoma"/>
          <w:b/>
          <w:sz w:val="18"/>
          <w:szCs w:val="18"/>
        </w:rPr>
      </w:pPr>
    </w:p>
    <w:sectPr w:rsidR="009201E0" w:rsidSect="009201E0">
      <w:headerReference w:type="default" r:id="rId11"/>
      <w:footerReference w:type="default" r:id="rId12"/>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1E0" w:rsidRDefault="009201E0" w:rsidP="00F6282E">
      <w:r>
        <w:separator/>
      </w:r>
    </w:p>
  </w:endnote>
  <w:endnote w:type="continuationSeparator" w:id="0">
    <w:p w:rsidR="009201E0" w:rsidRDefault="009201E0"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6725213"/>
      <w:docPartObj>
        <w:docPartGallery w:val="Page Numbers (Bottom of Page)"/>
        <w:docPartUnique/>
      </w:docPartObj>
    </w:sdtPr>
    <w:sdtContent>
      <w:sdt>
        <w:sdtPr>
          <w:id w:val="2083404576"/>
          <w:docPartObj>
            <w:docPartGallery w:val="Page Numbers (Top of Page)"/>
            <w:docPartUnique/>
          </w:docPartObj>
        </w:sdtPr>
        <w:sdtContent>
          <w:p w:rsidR="009201E0" w:rsidRPr="005618E5" w:rsidRDefault="009201E0"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0D4976">
              <w:rPr>
                <w:rFonts w:ascii="Tahoma" w:eastAsia="Times New Roman" w:hAnsi="Tahoma" w:cs="Tahoma"/>
                <w:noProof/>
                <w:sz w:val="14"/>
                <w:szCs w:val="14"/>
                <w:lang w:val="es-ES" w:eastAsia="es-ES"/>
              </w:rPr>
              <w:t>DCSyCOP/FIII 047/2023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0D4976">
              <w:rPr>
                <w:rFonts w:ascii="Tahoma" w:eastAsia="Times New Roman" w:hAnsi="Tahoma" w:cs="Tahoma"/>
                <w:b/>
                <w:i/>
                <w:noProof/>
                <w:sz w:val="14"/>
                <w:szCs w:val="14"/>
                <w:lang w:val="es-ES" w:eastAsia="es-ES"/>
              </w:rPr>
              <w:t>Ingeniería y Desarrollo Arquitectónico Sustentable,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0D4976">
              <w:rPr>
                <w:rFonts w:ascii="Tahoma" w:eastAsia="Times New Roman" w:hAnsi="Tahoma" w:cs="Tahoma"/>
                <w:noProof/>
                <w:sz w:val="14"/>
                <w:szCs w:val="14"/>
                <w:lang w:val="es-ES" w:eastAsia="es-ES"/>
              </w:rPr>
              <w:t>18 de diciembre del 2023</w:t>
            </w:r>
            <w:r w:rsidRPr="00C33B30">
              <w:rPr>
                <w:rFonts w:ascii="Tahoma" w:eastAsia="Times New Roman" w:hAnsi="Tahoma" w:cs="Tahoma"/>
                <w:sz w:val="14"/>
                <w:szCs w:val="14"/>
                <w:lang w:val="es-ES" w:eastAsia="es-ES"/>
              </w:rPr>
              <w:t>.</w:t>
            </w:r>
          </w:p>
          <w:p w:rsidR="009201E0" w:rsidRDefault="009201E0">
            <w:pPr>
              <w:pStyle w:val="Piedepgina"/>
              <w:jc w:val="right"/>
            </w:pPr>
            <w:r>
              <w:rPr>
                <w:lang w:val="es-ES"/>
              </w:rPr>
              <w:t xml:space="preserve">Página </w:t>
            </w:r>
            <w:r>
              <w:rPr>
                <w:b/>
                <w:bCs/>
              </w:rPr>
              <w:fldChar w:fldCharType="begin"/>
            </w:r>
            <w:r>
              <w:rPr>
                <w:b/>
                <w:bCs/>
              </w:rPr>
              <w:instrText>PAGE</w:instrText>
            </w:r>
            <w:r>
              <w:rPr>
                <w:b/>
                <w:bCs/>
              </w:rPr>
              <w:fldChar w:fldCharType="separate"/>
            </w:r>
            <w:r w:rsidR="00173F20">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73F20">
              <w:rPr>
                <w:b/>
                <w:bCs/>
                <w:noProof/>
              </w:rPr>
              <w:t>17</w:t>
            </w:r>
            <w:r>
              <w:rPr>
                <w:b/>
                <w:bCs/>
              </w:rPr>
              <w:fldChar w:fldCharType="end"/>
            </w:r>
          </w:p>
        </w:sdtContent>
      </w:sdt>
    </w:sdtContent>
  </w:sdt>
  <w:p w:rsidR="009201E0" w:rsidRDefault="009201E0" w:rsidP="00B72460">
    <w:pPr>
      <w:pStyle w:val="Piedepgina"/>
      <w:tabs>
        <w:tab w:val="clear" w:pos="441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C15096" w:rsidRPr="000D4976">
              <w:rPr>
                <w:rFonts w:ascii="Tahoma" w:eastAsia="Times New Roman" w:hAnsi="Tahoma" w:cs="Tahoma"/>
                <w:noProof/>
                <w:sz w:val="14"/>
                <w:szCs w:val="14"/>
                <w:lang w:val="es-ES" w:eastAsia="es-ES"/>
              </w:rPr>
              <w:t>DCSyCOP/FIII 047/2023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C15096" w:rsidRPr="000D4976">
              <w:rPr>
                <w:rFonts w:ascii="Tahoma" w:eastAsia="Times New Roman" w:hAnsi="Tahoma" w:cs="Tahoma"/>
                <w:b/>
                <w:i/>
                <w:noProof/>
                <w:sz w:val="14"/>
                <w:szCs w:val="14"/>
                <w:lang w:val="es-ES" w:eastAsia="es-ES"/>
              </w:rPr>
              <w:t>Ingeniería y Desarrollo Arquitectónico Sustentable,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C15096" w:rsidRPr="000D4976">
              <w:rPr>
                <w:rFonts w:ascii="Tahoma" w:eastAsia="Times New Roman" w:hAnsi="Tahoma" w:cs="Tahoma"/>
                <w:noProof/>
                <w:sz w:val="14"/>
                <w:szCs w:val="14"/>
                <w:lang w:val="es-ES" w:eastAsia="es-ES"/>
              </w:rPr>
              <w:t>18 de diciembre del 2023</w:t>
            </w:r>
            <w:r w:rsidRPr="00C33B30">
              <w:rPr>
                <w:rFonts w:ascii="Tahoma" w:eastAsia="Times New Roman" w:hAnsi="Tahoma" w:cs="Tahoma"/>
                <w:sz w:val="14"/>
                <w:szCs w:val="14"/>
                <w:lang w:val="es-ES" w:eastAsia="es-ES"/>
              </w:rPr>
              <w:t>.</w:t>
            </w:r>
          </w:p>
          <w:p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9201E0">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73F20">
              <w:rPr>
                <w:b/>
                <w:bCs/>
                <w:noProof/>
              </w:rPr>
              <w:t>17</w:t>
            </w:r>
            <w:r>
              <w:rPr>
                <w:b/>
                <w:bCs/>
              </w:rPr>
              <w:fldChar w:fldCharType="end"/>
            </w:r>
          </w:p>
        </w:sdtContent>
      </w:sdt>
    </w:sdtContent>
  </w:sdt>
  <w:p w:rsidR="00A736AC" w:rsidRDefault="00A736AC" w:rsidP="00B72460">
    <w:pPr>
      <w:pStyle w:val="Piedepgina"/>
      <w:tabs>
        <w:tab w:val="clear" w:pos="441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1E0" w:rsidRDefault="009201E0" w:rsidP="00F6282E">
      <w:r>
        <w:separator/>
      </w:r>
    </w:p>
  </w:footnote>
  <w:footnote w:type="continuationSeparator" w:id="0">
    <w:p w:rsidR="009201E0" w:rsidRDefault="009201E0" w:rsidP="00F62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1E0" w:rsidRPr="007655A4" w:rsidRDefault="009201E0"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2"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01E0" w:rsidRPr="002827E4" w:rsidRDefault="009201E0"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9201E0" w:rsidRPr="002827E4" w:rsidRDefault="009201E0"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9201E0" w:rsidRPr="002827E4" w:rsidRDefault="009201E0"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9201E0" w:rsidRDefault="009201E0"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" fillcolor="white [3201]" stroked="f" strokeweight=".5pt">
              <v:textbox>
                <w:txbxContent>
                  <w:p w:rsidR="009201E0" w:rsidRPr="002827E4" w:rsidRDefault="009201E0"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9201E0" w:rsidRPr="002827E4" w:rsidRDefault="009201E0"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9201E0" w:rsidRPr="002827E4" w:rsidRDefault="009201E0"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9201E0" w:rsidRDefault="009201E0"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9201E0" w:rsidRDefault="009201E0" w:rsidP="0095098D">
    <w:pPr>
      <w:jc w:val="center"/>
      <w:rPr>
        <w:rFonts w:ascii="Arial" w:hAnsi="Arial" w:cs="Arial"/>
        <w:b/>
        <w:bCs/>
      </w:rPr>
    </w:pPr>
  </w:p>
  <w:p w:rsidR="009201E0" w:rsidRDefault="009201E0"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rsidR="009201E0" w:rsidRDefault="009201E0"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0D4976">
      <w:rPr>
        <w:rFonts w:ascii="Arial" w:hAnsi="Arial" w:cs="Arial"/>
        <w:b/>
        <w:bCs/>
        <w:noProof/>
      </w:rPr>
      <w:t>DCSyCOP/FIII 047/2023</w:t>
    </w:r>
  </w:p>
  <w:p w:rsidR="009201E0" w:rsidRDefault="009201E0" w:rsidP="0095098D">
    <w:pPr>
      <w:jc w:val="center"/>
    </w:pPr>
    <w:r>
      <w:rPr>
        <w:rFonts w:ascii="Arial" w:hAnsi="Arial" w:cs="Arial"/>
        <w:b/>
        <w:b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" fillcolor="white [3201]" stroked="f" strokeweight=".5pt">
              <v:textbox>
                <w:txbxContent>
                  <w:p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A736AC" w:rsidRDefault="00A736AC" w:rsidP="0095098D">
    <w:pPr>
      <w:jc w:val="center"/>
      <w:rPr>
        <w:rFonts w:ascii="Arial" w:hAnsi="Arial" w:cs="Arial"/>
        <w:b/>
        <w:bCs/>
      </w:rPr>
    </w:pPr>
  </w:p>
  <w:p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C15096" w:rsidRPr="000D4976">
      <w:rPr>
        <w:rFonts w:ascii="Arial" w:hAnsi="Arial" w:cs="Arial"/>
        <w:b/>
        <w:bCs/>
        <w:noProof/>
      </w:rPr>
      <w:t>DCSyCOP/FIII 047/2023</w:t>
    </w:r>
  </w:p>
  <w:p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4A4"/>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0336"/>
    <w:rsid w:val="00122714"/>
    <w:rsid w:val="00122BFE"/>
    <w:rsid w:val="001241A3"/>
    <w:rsid w:val="00124BF5"/>
    <w:rsid w:val="00127576"/>
    <w:rsid w:val="00130CB3"/>
    <w:rsid w:val="00130FA5"/>
    <w:rsid w:val="0013119F"/>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70B2"/>
    <w:rsid w:val="001675DF"/>
    <w:rsid w:val="00167DD7"/>
    <w:rsid w:val="0017025E"/>
    <w:rsid w:val="001737DF"/>
    <w:rsid w:val="00173F20"/>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0B"/>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8E2"/>
    <w:rsid w:val="00245EDB"/>
    <w:rsid w:val="00245EE2"/>
    <w:rsid w:val="00246102"/>
    <w:rsid w:val="002508BB"/>
    <w:rsid w:val="00250D40"/>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763F7"/>
    <w:rsid w:val="00281146"/>
    <w:rsid w:val="00281817"/>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7AEE"/>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2664"/>
    <w:rsid w:val="00482AF1"/>
    <w:rsid w:val="004842D9"/>
    <w:rsid w:val="00484A86"/>
    <w:rsid w:val="0048687B"/>
    <w:rsid w:val="00486DCF"/>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51BB"/>
    <w:rsid w:val="004D5388"/>
    <w:rsid w:val="004D5D16"/>
    <w:rsid w:val="004D5F26"/>
    <w:rsid w:val="004D714C"/>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AF0"/>
    <w:rsid w:val="00664CBD"/>
    <w:rsid w:val="00664E0D"/>
    <w:rsid w:val="006656F0"/>
    <w:rsid w:val="0066630A"/>
    <w:rsid w:val="006668E0"/>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243B"/>
    <w:rsid w:val="007C2890"/>
    <w:rsid w:val="007C347E"/>
    <w:rsid w:val="007C394C"/>
    <w:rsid w:val="007C4B27"/>
    <w:rsid w:val="007C5AC8"/>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01E0"/>
    <w:rsid w:val="00921C54"/>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935"/>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096"/>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32CD"/>
    <w:rsid w:val="00D76731"/>
    <w:rsid w:val="00D77C26"/>
    <w:rsid w:val="00D82500"/>
    <w:rsid w:val="00D83B7A"/>
    <w:rsid w:val="00D850E3"/>
    <w:rsid w:val="00D87FEE"/>
    <w:rsid w:val="00D91AA0"/>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3876"/>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4843"/>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419E"/>
    <w:rsid w:val="00F651CF"/>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C59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AB6D0-2A2A-4BBB-8302-D1084DBD9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8504</Words>
  <Characters>46776</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licitaciones</cp:lastModifiedBy>
  <cp:revision>2</cp:revision>
  <cp:lastPrinted>2023-12-16T20:22:00Z</cp:lastPrinted>
  <dcterms:created xsi:type="dcterms:W3CDTF">2023-12-16T20:21:00Z</dcterms:created>
  <dcterms:modified xsi:type="dcterms:W3CDTF">2023-12-16T20:22:00Z</dcterms:modified>
</cp:coreProperties>
</file>