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FE5" w:rsidRPr="00504946" w:rsidRDefault="00044FE5" w:rsidP="008E06F7">
      <w:pPr>
        <w:rPr>
          <w:sz w:val="10"/>
        </w:rPr>
      </w:pPr>
      <w:bookmarkStart w:id="0" w:name="_GoBack"/>
      <w:bookmarkEnd w:id="0"/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044FE5" w:rsidRPr="0099114A" w:rsidTr="00492B8B">
        <w:trPr>
          <w:cantSplit/>
          <w:trHeight w:val="344"/>
        </w:trPr>
        <w:tc>
          <w:tcPr>
            <w:tcW w:w="1576" w:type="dxa"/>
          </w:tcPr>
          <w:p w:rsidR="00044FE5" w:rsidRPr="00504946" w:rsidRDefault="00044FE5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1285DE6" wp14:editId="44A722B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EB7802" wp14:editId="26DE1C2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44FE5" w:rsidRPr="002B56DC" w:rsidRDefault="00044FE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Gol Diseño Integral S. de R.L. de C.V.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:rsidR="00044FE5" w:rsidRPr="002B56DC" w:rsidRDefault="00044FE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C. 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César Ittai Martínez Romero</w:t>
                                    </w:r>
                                  </w:p>
                                  <w:p w:rsidR="00044FE5" w:rsidRPr="002B56DC" w:rsidRDefault="00044FE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Calzada Madero No. 204, Int. F, Colonia Centro, Oaxaca de Juárez, Oaxaca. C.P. 68000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044FE5" w:rsidRPr="002B56DC" w:rsidRDefault="00044FE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9511325752</w:t>
                                    </w:r>
                                  </w:p>
                                  <w:p w:rsidR="00044FE5" w:rsidRPr="002B56DC" w:rsidRDefault="00044FE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GDI100617A74</w:t>
                                    </w:r>
                                  </w:p>
                                  <w:p w:rsidR="00044FE5" w:rsidRPr="002B56DC" w:rsidRDefault="00044FE5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D6855683100</w:t>
                                    </w:r>
                                  </w:p>
                                  <w:p w:rsidR="00044FE5" w:rsidRPr="002B56DC" w:rsidRDefault="00044FE5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44FE5" w:rsidRPr="002B56DC" w:rsidRDefault="00044FE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CB2FE0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039/CM-01/2023</w:t>
                                    </w:r>
                                  </w:p>
                                  <w:p w:rsidR="00044FE5" w:rsidRPr="002B56DC" w:rsidRDefault="00044FE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044FE5" w:rsidRPr="002B56DC" w:rsidRDefault="00044FE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CB2FE0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:rsidR="00044FE5" w:rsidRPr="002B56DC" w:rsidRDefault="00044FE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044FE5" w:rsidRPr="002B56DC" w:rsidRDefault="00044FE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:rsidR="00044FE5" w:rsidRPr="00F77A27" w:rsidRDefault="00044FE5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44FE5" w:rsidRPr="00104D89" w:rsidRDefault="00044FE5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FIII/039/2023</w:t>
                                    </w:r>
                                  </w:p>
                                  <w:p w:rsidR="00044FE5" w:rsidRPr="00104D89" w:rsidRDefault="00044FE5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044FE5" w:rsidRPr="00104D89" w:rsidRDefault="00044FE5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 red de agua potable en la tercera privada de Guadalupe Victoria, colonia Libertad, Cabecera Municipal Oaxaca de Juárez, Oaxaca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:rsidR="00044FE5" w:rsidRPr="008B3881" w:rsidRDefault="00044FE5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044FE5" w:rsidRPr="00104D89" w:rsidRDefault="00044FE5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:rsidR="00044FE5" w:rsidRPr="0080544C" w:rsidRDefault="00044FE5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:rsidR="00044FE5" w:rsidRPr="009B062D" w:rsidRDefault="00044FE5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:rsidR="00044FE5" w:rsidRPr="00C4625F" w:rsidRDefault="00044FE5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44FE5" w:rsidRPr="00B64DA4" w:rsidRDefault="00044FE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:rsidR="00044FE5" w:rsidRPr="008D74EA" w:rsidRDefault="00044FE5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879,415.20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:rsidR="00044FE5" w:rsidRPr="006547C9" w:rsidRDefault="00044FE5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(Ochocientos setenta y nueve mil cuatrocientos quince pesos 20/100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44FE5" w:rsidRPr="00B64DA4" w:rsidRDefault="00044FE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044FE5" w:rsidRPr="00F05092" w:rsidRDefault="00044FE5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189,959.02</w:t>
                                    </w:r>
                                  </w:p>
                                  <w:p w:rsidR="00044FE5" w:rsidRPr="00F05092" w:rsidRDefault="00044FE5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44FE5" w:rsidRPr="00B64DA4" w:rsidRDefault="00044FE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044FE5" w:rsidRPr="00B64DA4" w:rsidRDefault="00044FE5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689,456.18</w:t>
                                    </w:r>
                                  </w:p>
                                  <w:p w:rsidR="00044FE5" w:rsidRPr="00B64DA4" w:rsidRDefault="00044FE5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44FE5" w:rsidRPr="00B64DA4" w:rsidRDefault="00044FE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:rsidR="00044FE5" w:rsidRPr="00B64DA4" w:rsidRDefault="00044FE5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CB2FE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oV8AA&#10;AADbAAAADwAAAGRycy9kb3ducmV2LnhtbERPTYvCMBC9L+x/CCN4W1OlLFJNiywIHrVbwePQjG2x&#10;mXSbrNb+eiMI3ubxPmedDaYVV+pdY1nBfBaBIC6tbrhSUPxuv5YgnEfW2FomBXdykKWfH2tMtL3x&#10;ga65r0QIYZeggtr7LpHSlTUZdDPbEQfubHuDPsC+krrHWwg3rVxE0bc02HBoqLGjn5rKS/5vFGwu&#10;p3hb/BWnsh2P+5HzeNSDVWo6GTYrEJ4G/xa/3Dsd5sfw/CU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loV8AAAADbAAAADwAAAAAAAAAAAAAAAACYAgAAZHJzL2Rvd25y&#10;ZXYueG1sUEsFBgAAAAAEAAQA9QAAAIUDAAAAAA==&#10;" stroked="f" strokeweight="3pt">
                        <v:stroke linestyle="thinThin"/>
                        <v:textbox>
                          <w:txbxContent>
                            <w:p w:rsidR="00044FE5" w:rsidRPr="002B56DC" w:rsidRDefault="00044FE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Gol Diseño Integral S. de R.L. de C.V.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:rsidR="00044FE5" w:rsidRPr="002B56DC" w:rsidRDefault="00044FE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C. 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César Ittai Martínez Romero</w:t>
                              </w:r>
                            </w:p>
                            <w:p w:rsidR="00044FE5" w:rsidRPr="002B56DC" w:rsidRDefault="00044FE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Calzada Madero No. 204, Int. F, Colonia Centro, Oaxaca de Juárez, Oaxaca. C.P. 68000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044FE5" w:rsidRPr="002B56DC" w:rsidRDefault="00044FE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9511325752</w:t>
                              </w:r>
                            </w:p>
                            <w:p w:rsidR="00044FE5" w:rsidRPr="002B56DC" w:rsidRDefault="00044FE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GDI100617A74</w:t>
                              </w:r>
                            </w:p>
                            <w:p w:rsidR="00044FE5" w:rsidRPr="002B56DC" w:rsidRDefault="00044FE5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D6855683100</w:t>
                              </w:r>
                            </w:p>
                            <w:p w:rsidR="00044FE5" w:rsidRPr="002B56DC" w:rsidRDefault="00044FE5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Tu8EA&#10;AADbAAAADwAAAGRycy9kb3ducmV2LnhtbERPTWvCQBC9C/0PyxR6040SpERXESHQo40p5DhkxySY&#10;nY3ZbZLm13eFQm/zeJ+zP06mFQP1rrGsYL2KQBCXVjdcKciv6fIdhPPIGlvLpOCHHBwPL4s9JtqO&#10;/ElD5isRQtglqKD2vkukdGVNBt3KdsSBu9neoA+wr6TucQzhppWbKNpKgw2Hhho7OtdU3rNvo+B0&#10;L+I0f+RF2c5fl5mzeNaTVertdTrtQHia/L/4z/2hw/wtPH8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U7vBAAAA2wAAAA8AAAAAAAAAAAAAAAAAmAIAAGRycy9kb3du&#10;cmV2LnhtbFBLBQYAAAAABAAEAPUAAACGAwAAAAA=&#10;" stroked="f" strokeweight="3pt">
                        <v:stroke linestyle="thinThin"/>
                        <v:textbox>
                          <w:txbxContent>
                            <w:p w:rsidR="00044FE5" w:rsidRPr="002B56DC" w:rsidRDefault="00044FE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B2FE0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039/CM-01/2023</w:t>
                              </w:r>
                            </w:p>
                            <w:p w:rsidR="00044FE5" w:rsidRPr="002B56DC" w:rsidRDefault="00044FE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044FE5" w:rsidRPr="002B56DC" w:rsidRDefault="00044FE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CB2FE0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:rsidR="00044FE5" w:rsidRPr="002B56DC" w:rsidRDefault="00044FE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044FE5" w:rsidRPr="002B56DC" w:rsidRDefault="00044FE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:rsidR="00044FE5" w:rsidRPr="00F77A27" w:rsidRDefault="00044FE5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iUsIA&#10;AADbAAAADwAAAGRycy9kb3ducmV2LnhtbESPQYvCQAyF7wv+hyHC3tapIrJURxFB8Ki1Cx5DJ7bF&#10;TqZ2Rq399ZvDwt4S3st7X1ab3jXqSV2oPRuYThJQxIW3NZcG8vP+6xtUiMgWG89k4E0BNuvRxwpT&#10;6198omcWSyUhHFI0UMXYplqHoiKHYeJbYtGuvnMYZe1KbTt8Sbhr9CxJFtphzdJQYUu7iopb9nAG&#10;trfLfJ/f80vRDD/HgbP5YHtvzOe43y5BRerjv/nv+mAF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JS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44FE5" w:rsidRPr="00104D89" w:rsidRDefault="00044FE5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FIII/039/2023</w:t>
                              </w:r>
                            </w:p>
                            <w:p w:rsidR="00044FE5" w:rsidRPr="00104D89" w:rsidRDefault="00044FE5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044FE5" w:rsidRPr="00104D89" w:rsidRDefault="00044FE5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Rehabilitación de red de agua potable en la tercera privada de Guadalupe Victoria, colonia Libertad, Cabecera Municipal Oaxaca de Juárez, Oaxaca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:rsidR="00044FE5" w:rsidRPr="008B3881" w:rsidRDefault="00044FE5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044FE5" w:rsidRPr="00104D89" w:rsidRDefault="00044FE5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:rsidR="00044FE5" w:rsidRPr="0080544C" w:rsidRDefault="00044FE5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:rsidR="00044FE5" w:rsidRPr="009B062D" w:rsidRDefault="00044FE5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044FE5" w:rsidRPr="00C4625F" w:rsidRDefault="00044FE5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ac8IA&#10;AADbAAAADwAAAGRycy9kb3ducmV2LnhtbESPzWrDMBCE74W+g9hCbo0cE9rgRAklEOixtkNyXayN&#10;bSqtjKX45+2jQKHHYXa+2dkdJmvEQL1vHStYLRMQxJXTLdcKzuXpfQPCB2SNxjEpmMnDYf/6ssNM&#10;u5FzGopQiwhhn6GCJoQuk9JXDVn0S9cRR+/meoshyr6Wuscxwq2RaZJ8SIstx4YGOzo2VP0Wdxvf&#10;aM3qfB0/T5fOjHk6y9v1pxyUWrxNX1sQgabwf/yX/tYK0jU8t0QA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ppz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44FE5" w:rsidRPr="00B64DA4" w:rsidRDefault="00044FE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:rsidR="00044FE5" w:rsidRPr="008D74EA" w:rsidRDefault="00044FE5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879,415.20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:rsidR="00044FE5" w:rsidRPr="006547C9" w:rsidRDefault="00044FE5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(Ochocientos setenta y nueve mil cuatrocientos quince pesos 20/100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ZBsIA&#10;AADbAAAADwAAAGRycy9kb3ducmV2LnhtbESPQWvCQBSE74L/YXlCb7pRQiipq4gg9NjGFDw+sq9J&#10;MPs2Ztckza/vCoLHYWa+Ybb70TSip87VlhWsVxEI4sLqmksF+fm0fAfhPLLGxjIp+CMH+918tsVU&#10;24G/qc98KQKEXYoKKu/bVEpXVGTQrWxLHLxf2xn0QXal1B0OAW4auYmiRBqsOSxU2NKxouKa3Y2C&#10;w/USn/Jbfima6edr4iye9GiVeluMhw8Qnkb/Cj/bn1rBJoHH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5kG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44FE5" w:rsidRPr="00B64DA4" w:rsidRDefault="00044FE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044FE5" w:rsidRPr="00F05092" w:rsidRDefault="00044FE5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189,959.02</w:t>
                              </w:r>
                            </w:p>
                            <w:p w:rsidR="00044FE5" w:rsidRPr="00F05092" w:rsidRDefault="00044FE5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8ncIA&#10;AADbAAAADwAAAGRycy9kb3ducmV2LnhtbESPQYvCMBSE7wv+h/AEb2uqyK5U0yKC4FG7FTw+mmdb&#10;bF5qE7X215uFhT0OM/MNs05704gHda62rGA2jUAQF1bXXCrIf3afSxDOI2tsLJOCFzlIk9HHGmNt&#10;n3ykR+ZLESDsYlRQed/GUrqiIoNualvi4F1sZ9AH2ZVSd/gMcNPIeRR9SYM1h4UKW9pWVFyzu1Gw&#10;uZ4Xu/yWn4tmOB0GzhaD7q1Sk3G/WYHw1Pv/8F97rxXMv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zyd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44FE5" w:rsidRPr="00B64DA4" w:rsidRDefault="00044FE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044FE5" w:rsidRPr="00B64DA4" w:rsidRDefault="00044FE5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689,456.18</w:t>
                              </w:r>
                            </w:p>
                            <w:p w:rsidR="00044FE5" w:rsidRPr="00B64DA4" w:rsidRDefault="00044FE5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NdMIA&#10;AADbAAAADwAAAGRycy9kb3ducmV2LnhtbESPQYvCMBSE7wv+h/AEb2uqyLJW0yKC4FG7FTw+mmdb&#10;bF5qE7X215uFhT0OM/MNs05704gHda62rGA2jUAQF1bXXCrIf3af3yCcR9bYWCYFL3KQJqOPNcba&#10;PvlIj8yXIkDYxaig8r6NpXRFRQbd1LbEwbvYzqAPsiul7vAZ4KaR8yj6kgZrDgsVtrStqLhmd6Ng&#10;cz0vdvktPxfNcDoMnC0G3VulJuN+swLhqff/4b/2XiuYL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A10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44FE5" w:rsidRPr="00B64DA4" w:rsidRDefault="00044FE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:rsidR="00044FE5" w:rsidRPr="00B64DA4" w:rsidRDefault="00044FE5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CB2FE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656E15" wp14:editId="3F3CE01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D6E9320" wp14:editId="2349E21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8167D27" wp14:editId="11CC398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2C6D8E9" wp14:editId="017C54B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:rsidR="00044FE5" w:rsidRDefault="00044FE5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44FE5" w:rsidRPr="0099114A" w:rsidRDefault="00044FE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:rsidR="00044FE5" w:rsidRDefault="00044FE5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9A8F3" wp14:editId="686330E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88704" wp14:editId="1F408C4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044FE5" w:rsidRDefault="00044FE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044FE5" w:rsidRDefault="00044FE5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CB2FE0">
        <w:rPr>
          <w:rFonts w:ascii="Tahoma" w:eastAsia="Tahoma" w:hAnsi="Tahoma" w:cs="Tahoma"/>
          <w:b/>
          <w:noProof/>
          <w:sz w:val="18"/>
          <w:szCs w:val="18"/>
        </w:rPr>
        <w:t>DCSyCOP/FIII 039/CM-01/2023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</w:t>
      </w:r>
      <w:proofErr w:type="spellStart"/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>Eustorgio</w:t>
      </w:r>
      <w:proofErr w:type="spellEnd"/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CB2FE0">
        <w:rPr>
          <w:rFonts w:ascii="Tahoma" w:eastAsia="Tahoma" w:hAnsi="Tahoma" w:cs="Tahoma"/>
          <w:b/>
          <w:noProof/>
          <w:sz w:val="18"/>
          <w:szCs w:val="18"/>
        </w:rPr>
        <w:t>Gol Diseño Integral S. de R.L.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CB2FE0">
        <w:rPr>
          <w:rFonts w:ascii="Tahoma" w:eastAsia="Tahoma" w:hAnsi="Tahoma" w:cs="Tahoma"/>
          <w:b/>
          <w:noProof/>
          <w:sz w:val="18"/>
          <w:szCs w:val="18"/>
        </w:rPr>
        <w:t>César Ittai Martínez Romero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:rsidR="00044FE5" w:rsidRDefault="00044FE5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44FE5" w:rsidRPr="003F554F" w:rsidRDefault="00044FE5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:rsidR="00044FE5" w:rsidRPr="003F554F" w:rsidRDefault="00044FE5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:rsidR="00044FE5" w:rsidRPr="00A369DA" w:rsidRDefault="00044FE5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CB2FE0">
        <w:rPr>
          <w:rFonts w:ascii="Tahoma" w:eastAsia="Tahoma" w:hAnsi="Tahoma" w:cs="Tahoma"/>
          <w:noProof/>
          <w:sz w:val="18"/>
          <w:szCs w:val="18"/>
        </w:rPr>
        <w:t>15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CB2FE0">
        <w:rPr>
          <w:rFonts w:ascii="Tahoma" w:eastAsia="Tahoma" w:hAnsi="Tahoma" w:cs="Tahoma"/>
          <w:b/>
          <w:bCs/>
          <w:noProof/>
          <w:sz w:val="18"/>
          <w:szCs w:val="18"/>
        </w:rPr>
        <w:t>DCSyCOP/FIII 039/2023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CB2FE0">
        <w:rPr>
          <w:rFonts w:ascii="Tahoma" w:eastAsia="Tahoma" w:hAnsi="Tahoma" w:cs="Tahoma"/>
          <w:noProof/>
          <w:sz w:val="18"/>
          <w:szCs w:val="18"/>
        </w:rPr>
        <w:t>Rehabilitación de red de agua potable en la tercera privada de Guadalupe Victoria, colonia Libertad, Cabecera Municipal Oaxaca de Juárez, Oaxaca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CB2FE0">
        <w:rPr>
          <w:rFonts w:ascii="Tahoma" w:eastAsia="Tahoma" w:hAnsi="Tahoma" w:cs="Tahoma"/>
          <w:noProof/>
          <w:sz w:val="18"/>
          <w:szCs w:val="18"/>
        </w:rPr>
        <w:t>689,456.18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B2FE0">
        <w:rPr>
          <w:rFonts w:ascii="Tahoma" w:eastAsia="Tahoma" w:hAnsi="Tahoma" w:cs="Tahoma"/>
          <w:noProof/>
          <w:sz w:val="18"/>
          <w:szCs w:val="18"/>
        </w:rPr>
        <w:t>(Seiscientos ochenta y nueve mil cuatrocientos cincuenta y seis pesos 18/100 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CB2FE0">
        <w:rPr>
          <w:rFonts w:ascii="Tahoma" w:eastAsia="Tahoma" w:hAnsi="Tahoma" w:cs="Tahoma"/>
          <w:noProof/>
          <w:sz w:val="18"/>
          <w:szCs w:val="18"/>
          <w:u w:val="single"/>
        </w:rPr>
        <w:t>45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CB2FE0">
        <w:rPr>
          <w:rFonts w:ascii="Tahoma" w:eastAsia="Tahoma" w:hAnsi="Tahoma" w:cs="Tahoma"/>
          <w:noProof/>
          <w:sz w:val="18"/>
          <w:szCs w:val="18"/>
        </w:rPr>
        <w:t>18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B2FE0">
        <w:rPr>
          <w:rFonts w:ascii="Tahoma" w:eastAsia="Tahoma" w:hAnsi="Tahoma" w:cs="Tahoma"/>
          <w:noProof/>
          <w:sz w:val="18"/>
          <w:szCs w:val="18"/>
        </w:rPr>
        <w:t>31 de enero del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:rsidR="00044FE5" w:rsidRDefault="00044FE5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44FE5" w:rsidRDefault="00044FE5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CB2FE0">
        <w:rPr>
          <w:rFonts w:ascii="Tahoma" w:eastAsia="Tahoma" w:hAnsi="Tahoma" w:cs="Tahoma"/>
          <w:bCs/>
          <w:noProof/>
          <w:sz w:val="18"/>
          <w:szCs w:val="18"/>
        </w:rPr>
        <w:t>21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CB2FE0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proofErr w:type="spellStart"/>
      <w:r>
        <w:rPr>
          <w:rFonts w:ascii="Tahoma" w:eastAsia="Tahoma" w:hAnsi="Tahoma" w:cs="Tahoma"/>
          <w:bCs/>
          <w:sz w:val="18"/>
          <w:szCs w:val="18"/>
        </w:rPr>
        <w:t>DOPyM</w:t>
      </w:r>
      <w:proofErr w:type="spellEnd"/>
      <w:r>
        <w:rPr>
          <w:rFonts w:ascii="Tahoma" w:eastAsia="Tahoma" w:hAnsi="Tahoma" w:cs="Tahoma"/>
          <w:bCs/>
          <w:sz w:val="18"/>
          <w:szCs w:val="18"/>
        </w:rPr>
        <w:t>/DCOC/</w:t>
      </w:r>
      <w:r w:rsidRPr="00CB2FE0">
        <w:rPr>
          <w:rFonts w:ascii="Tahoma" w:eastAsia="Tahoma" w:hAnsi="Tahoma" w:cs="Tahoma"/>
          <w:bCs/>
          <w:noProof/>
          <w:sz w:val="18"/>
          <w:szCs w:val="18"/>
        </w:rPr>
        <w:t>4971</w:t>
      </w:r>
      <w:r>
        <w:rPr>
          <w:rFonts w:ascii="Tahoma" w:eastAsia="Tahoma" w:hAnsi="Tahoma" w:cs="Tahoma"/>
          <w:bCs/>
          <w:sz w:val="18"/>
          <w:szCs w:val="18"/>
        </w:rPr>
        <w:t xml:space="preserve">/2023 de fecha </w:t>
      </w:r>
      <w:r w:rsidRPr="00CB2FE0">
        <w:rPr>
          <w:rFonts w:ascii="Tahoma" w:eastAsia="Tahoma" w:hAnsi="Tahoma" w:cs="Tahoma"/>
          <w:bCs/>
          <w:noProof/>
          <w:sz w:val="18"/>
          <w:szCs w:val="18"/>
        </w:rPr>
        <w:t>22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:rsidR="00044FE5" w:rsidRDefault="00044FE5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:rsidR="00044FE5" w:rsidRPr="000838A4" w:rsidRDefault="00044FE5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CB2FE0">
        <w:rPr>
          <w:rFonts w:ascii="Tahoma" w:eastAsia="Tahoma" w:hAnsi="Tahoma" w:cs="Tahoma"/>
          <w:noProof/>
          <w:sz w:val="18"/>
          <w:szCs w:val="18"/>
        </w:rPr>
        <w:t>189,959.02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CB2FE0">
        <w:rPr>
          <w:rFonts w:ascii="Tahoma" w:eastAsia="Tahoma" w:hAnsi="Tahoma" w:cs="Tahoma"/>
          <w:noProof/>
          <w:sz w:val="18"/>
          <w:szCs w:val="18"/>
        </w:rPr>
        <w:t>(Ciento ochenta y nueve mil novecientos cincuenta y nueve pesos 02/100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CB2FE0">
        <w:rPr>
          <w:rFonts w:ascii="Tahoma" w:eastAsia="Tahoma" w:hAnsi="Tahoma" w:cs="Tahoma"/>
          <w:noProof/>
          <w:sz w:val="18"/>
          <w:szCs w:val="18"/>
        </w:rPr>
        <w:t>Ramo General 33 / Fondo III (FAISMUN) - Rendimientos Financieros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CB2FE0">
        <w:rPr>
          <w:rFonts w:ascii="Tahoma" w:eastAsia="Tahoma" w:hAnsi="Tahoma" w:cs="Tahoma"/>
          <w:noProof/>
          <w:sz w:val="18"/>
          <w:szCs w:val="18"/>
        </w:rPr>
        <w:t>TM/MP/DPRF/028/2023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CB2FE0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:rsidR="00044FE5" w:rsidRDefault="00044FE5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44FE5" w:rsidRDefault="00044FE5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:rsidR="00044FE5" w:rsidRDefault="00044FE5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:rsidR="00044FE5" w:rsidRDefault="00044FE5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:rsidR="00044FE5" w:rsidRPr="00392489" w:rsidRDefault="00044FE5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:rsidR="00044FE5" w:rsidRPr="0057450D" w:rsidRDefault="00044FE5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044FE5" w:rsidRDefault="00044FE5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CB2FE0">
        <w:rPr>
          <w:rFonts w:ascii="Tahoma" w:hAnsi="Tahoma" w:cs="Tahoma"/>
          <w:noProof/>
          <w:sz w:val="18"/>
          <w:szCs w:val="18"/>
        </w:rPr>
        <w:t>DCSyCOP/FIII 039/2023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CB2FE0">
        <w:rPr>
          <w:rFonts w:ascii="Tahoma" w:hAnsi="Tahoma" w:cs="Tahoma"/>
          <w:bCs/>
          <w:noProof/>
          <w:sz w:val="18"/>
          <w:szCs w:val="18"/>
        </w:rPr>
        <w:t>15 de diciembre del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:rsidR="00044FE5" w:rsidRDefault="00044FE5" w:rsidP="00A369DA">
      <w:pPr>
        <w:jc w:val="both"/>
        <w:rPr>
          <w:rFonts w:ascii="Tahoma" w:hAnsi="Tahoma" w:cs="Tahoma"/>
          <w:sz w:val="18"/>
          <w:szCs w:val="18"/>
        </w:rPr>
      </w:pPr>
    </w:p>
    <w:p w:rsidR="00044FE5" w:rsidRDefault="00044FE5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:rsidR="00044FE5" w:rsidRDefault="00044FE5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44FE5" w:rsidRDefault="00044FE5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CB2FE0">
        <w:rPr>
          <w:rFonts w:ascii="Tahoma" w:eastAsia="Tahoma" w:hAnsi="Tahoma" w:cs="Tahoma"/>
          <w:noProof/>
          <w:sz w:val="18"/>
          <w:szCs w:val="18"/>
        </w:rPr>
        <w:t>Rehabilitación de red de agua potable en la tercera privada de Guadalupe Victoria, colonia Libertad, Cabecera Municipal Oaxaca de Juárez, Oaxaca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</w:t>
      </w:r>
      <w:r>
        <w:rPr>
          <w:rFonts w:ascii="Tahoma" w:eastAsia="Tahoma" w:hAnsi="Tahoma" w:cs="Tahoma"/>
          <w:sz w:val="18"/>
          <w:szCs w:val="18"/>
        </w:rPr>
        <w:lastRenderedPageBreak/>
        <w:t xml:space="preserve">conceptos previstos en el catálogo original, y que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Pr="00CB2FE0">
        <w:rPr>
          <w:rFonts w:ascii="Tahoma" w:eastAsia="Tahoma" w:hAnsi="Tahoma" w:cs="Tahoma"/>
          <w:noProof/>
          <w:sz w:val="18"/>
          <w:szCs w:val="18"/>
        </w:rPr>
        <w:t>26 de diciembre del 2023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:rsidR="00044FE5" w:rsidRDefault="00044FE5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044FE5" w:rsidRDefault="00044FE5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:rsidR="00044FE5" w:rsidRDefault="00044FE5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:rsidR="00044FE5" w:rsidRDefault="00044FE5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:rsidR="00044FE5" w:rsidRDefault="00044FE5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44FE5" w:rsidRDefault="00044FE5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CB2FE0">
        <w:rPr>
          <w:rFonts w:ascii="Tahoma" w:eastAsia="Tahoma" w:hAnsi="Tahoma" w:cs="Tahoma"/>
          <w:noProof/>
          <w:sz w:val="18"/>
          <w:szCs w:val="18"/>
        </w:rPr>
        <w:t>DCSyCOP/FIII 039/2023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CB2FE0">
        <w:rPr>
          <w:rFonts w:ascii="Tahoma" w:eastAsia="Tahoma" w:hAnsi="Tahoma" w:cs="Tahoma"/>
          <w:noProof/>
          <w:sz w:val="18"/>
          <w:szCs w:val="18"/>
        </w:rPr>
        <w:t>15 de diciembre del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CB2FE0">
        <w:rPr>
          <w:rFonts w:ascii="Tahoma" w:eastAsia="Tahoma" w:hAnsi="Tahoma" w:cs="Tahoma"/>
          <w:noProof/>
          <w:sz w:val="18"/>
          <w:szCs w:val="18"/>
        </w:rPr>
        <w:t>Rehabilitación de red de agua potable en la tercera privada de Guadalupe Victoria, colonia Libertad, Cabecera Municipal Oaxaca de Juárez, Oaxaca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:rsidR="00044FE5" w:rsidRDefault="00044FE5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44FE5" w:rsidRPr="00694BE0" w:rsidRDefault="00044FE5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CB2FE0">
        <w:rPr>
          <w:rFonts w:ascii="Tahoma" w:eastAsia="Tahoma" w:hAnsi="Tahoma" w:cs="Tahoma"/>
          <w:noProof/>
          <w:sz w:val="18"/>
          <w:szCs w:val="18"/>
        </w:rPr>
        <w:t>189,959.02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B2FE0">
        <w:rPr>
          <w:rFonts w:ascii="Tahoma" w:eastAsia="Tahoma" w:hAnsi="Tahoma" w:cs="Tahoma"/>
          <w:noProof/>
          <w:sz w:val="18"/>
          <w:szCs w:val="18"/>
        </w:rPr>
        <w:t>(Ciento ochenta y nueve mil novecientos cincuenta y nueve pesos 02/100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quedando el importe total contratado por la cantidad de $</w:t>
      </w:r>
      <w:r w:rsidRPr="00CB2FE0">
        <w:rPr>
          <w:rFonts w:ascii="Tahoma" w:eastAsia="Tahoma" w:hAnsi="Tahoma" w:cs="Tahoma"/>
          <w:noProof/>
          <w:sz w:val="18"/>
          <w:szCs w:val="18"/>
        </w:rPr>
        <w:t>879,415.20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CB2FE0">
        <w:rPr>
          <w:rFonts w:ascii="Tahoma" w:eastAsia="Tahoma" w:hAnsi="Tahoma" w:cs="Tahoma"/>
          <w:noProof/>
          <w:sz w:val="18"/>
          <w:szCs w:val="18"/>
        </w:rPr>
        <w:t>(Ochocientos setenta y nueve mil cuatrocientos quince pesos 20/100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CB2FE0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27.55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CB2FE0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:rsidR="00044FE5" w:rsidRPr="00694BE0" w:rsidRDefault="00044FE5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44FE5" w:rsidRDefault="00044FE5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CB2FE0">
        <w:rPr>
          <w:rFonts w:ascii="Tahoma" w:eastAsia="Tahoma" w:hAnsi="Tahoma" w:cs="Tahoma"/>
          <w:noProof/>
          <w:sz w:val="18"/>
          <w:szCs w:val="18"/>
        </w:rPr>
        <w:t>DCSyCOP/FIII 039/2023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CB2FE0">
        <w:rPr>
          <w:rFonts w:ascii="Tahoma" w:eastAsia="Tahoma" w:hAnsi="Tahoma" w:cs="Tahoma"/>
          <w:noProof/>
          <w:sz w:val="18"/>
          <w:szCs w:val="18"/>
        </w:rPr>
        <w:t>15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044FE5" w:rsidRDefault="00044FE5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44FE5" w:rsidRDefault="00044FE5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CB2FE0">
        <w:rPr>
          <w:rFonts w:ascii="Tahoma" w:eastAsia="Tahoma" w:hAnsi="Tahoma" w:cs="Tahoma"/>
          <w:bCs/>
          <w:noProof/>
          <w:sz w:val="18"/>
          <w:szCs w:val="18"/>
        </w:rPr>
        <w:t>DCSyCOP/FIII 039/2023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:rsidR="00044FE5" w:rsidRDefault="00044FE5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44FE5" w:rsidRDefault="00044FE5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CB2FE0">
        <w:rPr>
          <w:rFonts w:ascii="Tahoma" w:eastAsia="Tahoma" w:hAnsi="Tahoma" w:cs="Tahoma"/>
          <w:bCs/>
          <w:noProof/>
          <w:sz w:val="18"/>
          <w:szCs w:val="18"/>
        </w:rPr>
        <w:t>DCSyCOP/FIII 039/2023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CB2FE0">
        <w:rPr>
          <w:rFonts w:ascii="Tahoma" w:eastAsia="Tahoma" w:hAnsi="Tahoma" w:cs="Tahoma"/>
          <w:bCs/>
          <w:noProof/>
          <w:sz w:val="18"/>
          <w:szCs w:val="18"/>
        </w:rPr>
        <w:t>15 de diciembre del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:rsidR="00044FE5" w:rsidRDefault="00044FE5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44FE5" w:rsidRPr="00A120CB" w:rsidRDefault="00044FE5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en cinco tantos al calce y margen, ante los testigos en la Ciudad de Oaxaca de Juárez, Oaxaca, de fecha </w:t>
      </w:r>
      <w:r w:rsidRPr="00CB2FE0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Pr="00CE4EB8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:rsidR="00044FE5" w:rsidRDefault="00044FE5" w:rsidP="00E064B3">
      <w:pPr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Pr="004517B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:rsidR="00044FE5" w:rsidRDefault="00044FE5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:rsidR="00044FE5" w:rsidRDefault="00044FE5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:rsidR="00044FE5" w:rsidRPr="004517B5" w:rsidRDefault="00044FE5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:rsidR="00044FE5" w:rsidRPr="004517B5" w:rsidRDefault="00044FE5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:rsidR="00044FE5" w:rsidRDefault="00044FE5" w:rsidP="00C62088">
      <w:pPr>
        <w:jc w:val="center"/>
        <w:rPr>
          <w:rFonts w:ascii="Tahoma" w:hAnsi="Tahoma" w:cs="Tahoma"/>
          <w:sz w:val="18"/>
          <w:szCs w:val="18"/>
        </w:rPr>
      </w:pPr>
    </w:p>
    <w:p w:rsidR="00044FE5" w:rsidRDefault="00044FE5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Pr="004517B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:rsidR="00044FE5" w:rsidRDefault="00044FE5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CB2FE0">
        <w:rPr>
          <w:rFonts w:ascii="Tahoma" w:hAnsi="Tahoma" w:cs="Tahoma"/>
          <w:b/>
          <w:noProof/>
          <w:sz w:val="18"/>
          <w:szCs w:val="18"/>
        </w:rPr>
        <w:t>César Ittai Martínez Romero</w:t>
      </w:r>
      <w:r>
        <w:rPr>
          <w:rFonts w:ascii="Tahoma" w:hAnsi="Tahoma" w:cs="Tahoma"/>
          <w:b/>
          <w:noProof/>
          <w:sz w:val="18"/>
          <w:szCs w:val="18"/>
        </w:rPr>
        <w:t>.</w:t>
      </w: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Representante Legal de</w:t>
      </w:r>
    </w:p>
    <w:p w:rsidR="00044FE5" w:rsidRPr="008E54A9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B2FE0">
        <w:rPr>
          <w:rFonts w:ascii="Tahoma" w:hAnsi="Tahoma" w:cs="Tahoma"/>
          <w:b/>
          <w:noProof/>
          <w:sz w:val="18"/>
          <w:szCs w:val="18"/>
        </w:rPr>
        <w:t>Gol Diseño Integral S. de R.L. de C.V.</w:t>
      </w:r>
    </w:p>
    <w:p w:rsidR="00044FE5" w:rsidRDefault="00044FE5" w:rsidP="00492B8B">
      <w:pPr>
        <w:jc w:val="center"/>
        <w:rPr>
          <w:rFonts w:ascii="Tahoma" w:hAnsi="Tahoma" w:cs="Tahoma"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Pr="004517B5" w:rsidRDefault="00044FE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:rsidR="00044FE5" w:rsidRDefault="00044FE5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044FE5" w:rsidRDefault="00044FE5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57"/>
        <w:gridCol w:w="5057"/>
      </w:tblGrid>
      <w:tr w:rsidR="00044FE5" w:rsidRPr="00434E17" w:rsidTr="000951F8">
        <w:tc>
          <w:tcPr>
            <w:tcW w:w="5057" w:type="dxa"/>
          </w:tcPr>
          <w:p w:rsidR="00044FE5" w:rsidRPr="004517B5" w:rsidRDefault="00044FE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:rsidR="00044FE5" w:rsidRPr="00434E17" w:rsidRDefault="00044FE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Eustorgio</w:t>
            </w:r>
            <w:proofErr w:type="spellEnd"/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:rsidR="00044FE5" w:rsidRPr="00434E17" w:rsidRDefault="00044FE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:rsidR="00044FE5" w:rsidRPr="004517B5" w:rsidRDefault="00044FE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:rsidR="00044FE5" w:rsidRPr="00434E17" w:rsidRDefault="00044FE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:rsidR="00044FE5" w:rsidRPr="00434E17" w:rsidRDefault="00044FE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:rsidR="00044FE5" w:rsidRPr="00434E17" w:rsidRDefault="00044FE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:rsidR="00044FE5" w:rsidRDefault="00044FE5" w:rsidP="00E064B3">
      <w:pPr>
        <w:rPr>
          <w:rFonts w:ascii="Tahoma" w:hAnsi="Tahoma" w:cs="Tahoma"/>
          <w:sz w:val="18"/>
          <w:szCs w:val="18"/>
        </w:rPr>
        <w:sectPr w:rsidR="00044FE5" w:rsidSect="002A60F0">
          <w:headerReference w:type="default" r:id="rId9"/>
          <w:footerReference w:type="default" r:id="rId10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044FE5" w:rsidRDefault="00044FE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44FE5" w:rsidRDefault="00044FE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44FE5" w:rsidRDefault="00044FE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44FE5" w:rsidRDefault="00044FE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44FE5" w:rsidRDefault="00044FE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44FE5" w:rsidRDefault="00044FE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44FE5" w:rsidRDefault="00044FE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44FE5" w:rsidRDefault="00044FE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44FE5" w:rsidRDefault="00044FE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44FE5" w:rsidRDefault="00044FE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44FE5" w:rsidRDefault="00044FE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44FE5" w:rsidRDefault="00044FE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44FE5" w:rsidRDefault="00044FE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44FE5" w:rsidRPr="006C1DB1" w:rsidRDefault="00044FE5" w:rsidP="0065435B">
      <w:pPr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CB2FE0">
        <w:rPr>
          <w:rFonts w:ascii="Tahoma" w:hAnsi="Tahoma" w:cs="Tahoma"/>
          <w:bCs/>
          <w:noProof/>
          <w:sz w:val="16"/>
          <w:szCs w:val="16"/>
        </w:rPr>
        <w:t>DCSyCOP/FIII 039/CM-01/2023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CB2FE0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</w:p>
    <w:sectPr w:rsidR="00044FE5" w:rsidRPr="006C1DB1" w:rsidSect="00044FE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FE5" w:rsidRDefault="00044FE5">
      <w:r>
        <w:separator/>
      </w:r>
    </w:p>
  </w:endnote>
  <w:endnote w:type="continuationSeparator" w:id="0">
    <w:p w:rsidR="00044FE5" w:rsidRDefault="00044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LtEx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FE5" w:rsidRPr="003703AA" w:rsidRDefault="00044FE5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4158A8D" wp14:editId="69711BA3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44FE5" w:rsidRPr="00414263" w:rsidRDefault="00044FE5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Convenio Modificatorio en Monto </w:t>
                          </w:r>
                          <w:proofErr w:type="spellStart"/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No.</w:t>
                          </w:r>
                          <w:r w:rsidRPr="00CB2FE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CB2FE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039/CM-01/2023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CB2FE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proofErr w:type="spellStart"/>
                          <w:r w:rsidRPr="00CB2FE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CB2FE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039/2023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celebraron por una parte, el Municipio de Oaxaca de Juárez y por la otra parte el Contratista </w:t>
                          </w:r>
                          <w:r w:rsidRPr="00CB2FE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Gol Diseño Integral S. de R.L.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CB2FE0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15 de diciembre del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FyMBRE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:rsidR="00044FE5" w:rsidRPr="00414263" w:rsidRDefault="00044FE5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 w:rsidRPr="00CB2FE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039/CM-01/2023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CB2FE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r w:rsidRPr="00CB2FE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039/2023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celebraron por una parte, el Municipio de Oaxaca de Juárez y por la otra parte el Contratista </w:t>
                    </w:r>
                    <w:r w:rsidRPr="00CB2FE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Gol Diseño Integral S. de R.L.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CB2FE0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15 de diciembre del 2023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EndPr/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8E009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8E0091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:rsidR="001E48DC" w:rsidRDefault="001E48DC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044FE5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A643CF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1E48DC" w:rsidRDefault="001E48DC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FE5" w:rsidRDefault="00044FE5">
      <w:r>
        <w:separator/>
      </w:r>
    </w:p>
  </w:footnote>
  <w:footnote w:type="continuationSeparator" w:id="0">
    <w:p w:rsidR="00044FE5" w:rsidRDefault="00044F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FE5" w:rsidRPr="007655A4" w:rsidRDefault="00044FE5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B827D33" wp14:editId="3809F6A7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48386F" wp14:editId="7AA9FD5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4FE5" w:rsidRPr="002827E4" w:rsidRDefault="00044FE5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:rsidR="00044FE5" w:rsidRPr="002827E4" w:rsidRDefault="00044FE5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044FE5" w:rsidRPr="002827E4" w:rsidRDefault="00044FE5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044FE5" w:rsidRDefault="00044FE5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FhRpv9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:rsidR="00044FE5" w:rsidRPr="002827E4" w:rsidRDefault="00044FE5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:rsidR="00044FE5" w:rsidRPr="002827E4" w:rsidRDefault="00044FE5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044FE5" w:rsidRPr="002827E4" w:rsidRDefault="00044FE5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044FE5" w:rsidRDefault="00044FE5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:rsidR="00044FE5" w:rsidRDefault="00044FE5" w:rsidP="00492B8B">
    <w:pPr>
      <w:jc w:val="center"/>
      <w:rPr>
        <w:rFonts w:ascii="Arial" w:hAnsi="Arial" w:cs="Arial"/>
        <w:b/>
        <w:bCs/>
      </w:rPr>
    </w:pPr>
  </w:p>
  <w:p w:rsidR="00044FE5" w:rsidRPr="008B3881" w:rsidRDefault="00044FE5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:rsidR="00044FE5" w:rsidRPr="008B3881" w:rsidRDefault="00044FE5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CB2FE0">
      <w:rPr>
        <w:rFonts w:ascii="Arial" w:hAnsi="Arial" w:cs="Arial"/>
        <w:bCs/>
        <w:noProof/>
        <w:sz w:val="20"/>
        <w:szCs w:val="20"/>
      </w:rPr>
      <w:t>DCSyCOP/FIII 039/2023</w:t>
    </w:r>
  </w:p>
  <w:p w:rsidR="00044FE5" w:rsidRPr="00E064B3" w:rsidRDefault="00044FE5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CB2FE0">
      <w:rPr>
        <w:rFonts w:ascii="Arial" w:hAnsi="Arial" w:cs="Arial"/>
        <w:b/>
        <w:bCs/>
        <w:noProof/>
        <w:sz w:val="20"/>
        <w:szCs w:val="20"/>
      </w:rPr>
      <w:t>DCSyCOP/FIII 039/CM-01/2023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:rsidR="00044FE5" w:rsidRPr="007B12B6" w:rsidRDefault="00044FE5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Pr="00D47A77" w:rsidRDefault="001E48DC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666A19E0" wp14:editId="0F6F83AA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1AC9B4" wp14:editId="52B8DA0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E48DC" w:rsidRPr="002827E4" w:rsidRDefault="001E48DC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:rsidR="001E48DC" w:rsidRPr="002827E4" w:rsidRDefault="001E48DC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1E48DC" w:rsidRPr="002827E4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1E48DC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" fillcolor="white [3201]" stroked="f" strokeweight=".5pt">
              <v:textbox>
                <w:txbxContent>
                  <w:p w:rsidR="001E48DC" w:rsidRPr="002827E4" w:rsidRDefault="001E48DC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:rsidR="001E48DC" w:rsidRPr="002827E4" w:rsidRDefault="001E48DC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1E48DC" w:rsidRPr="002827E4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1E48DC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:rsidR="001E48DC" w:rsidRPr="00D47A77" w:rsidRDefault="001E48DC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A9"/>
    <w:rsid w:val="00005650"/>
    <w:rsid w:val="000112EF"/>
    <w:rsid w:val="00012BB0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44FE5"/>
    <w:rsid w:val="0005167A"/>
    <w:rsid w:val="000620B1"/>
    <w:rsid w:val="000642D9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48DC"/>
    <w:rsid w:val="001E6FDD"/>
    <w:rsid w:val="002019B1"/>
    <w:rsid w:val="00203632"/>
    <w:rsid w:val="00205E39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26AD"/>
    <w:rsid w:val="002F6478"/>
    <w:rsid w:val="00303CA8"/>
    <w:rsid w:val="0030457D"/>
    <w:rsid w:val="0030512B"/>
    <w:rsid w:val="00310F13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A7C68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41502"/>
    <w:rsid w:val="00444AFA"/>
    <w:rsid w:val="00450515"/>
    <w:rsid w:val="00451CBC"/>
    <w:rsid w:val="004604BB"/>
    <w:rsid w:val="00461DAE"/>
    <w:rsid w:val="00462015"/>
    <w:rsid w:val="004672D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43E"/>
    <w:rsid w:val="004C6E2E"/>
    <w:rsid w:val="004D0575"/>
    <w:rsid w:val="004D1D03"/>
    <w:rsid w:val="004D38D8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3BBC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37DE3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7216"/>
    <w:rsid w:val="00711FFE"/>
    <w:rsid w:val="00712F7C"/>
    <w:rsid w:val="00724705"/>
    <w:rsid w:val="007340E3"/>
    <w:rsid w:val="007402A6"/>
    <w:rsid w:val="00741C6F"/>
    <w:rsid w:val="00743C9D"/>
    <w:rsid w:val="00747E05"/>
    <w:rsid w:val="00753E45"/>
    <w:rsid w:val="007603B4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21FE"/>
    <w:rsid w:val="007C4136"/>
    <w:rsid w:val="007D178F"/>
    <w:rsid w:val="007D1B8E"/>
    <w:rsid w:val="007D4874"/>
    <w:rsid w:val="007D77AB"/>
    <w:rsid w:val="007E5815"/>
    <w:rsid w:val="007F1C4C"/>
    <w:rsid w:val="007F7456"/>
    <w:rsid w:val="007F7FF2"/>
    <w:rsid w:val="0080471C"/>
    <w:rsid w:val="0081799F"/>
    <w:rsid w:val="00821BD0"/>
    <w:rsid w:val="00824B6F"/>
    <w:rsid w:val="00824E41"/>
    <w:rsid w:val="00835F6B"/>
    <w:rsid w:val="00852907"/>
    <w:rsid w:val="008544B3"/>
    <w:rsid w:val="00860109"/>
    <w:rsid w:val="008652B1"/>
    <w:rsid w:val="00870D7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091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34869"/>
    <w:rsid w:val="0094407B"/>
    <w:rsid w:val="00944092"/>
    <w:rsid w:val="00944666"/>
    <w:rsid w:val="00950FDB"/>
    <w:rsid w:val="009534D7"/>
    <w:rsid w:val="00962861"/>
    <w:rsid w:val="00966FFD"/>
    <w:rsid w:val="009670FB"/>
    <w:rsid w:val="009861B5"/>
    <w:rsid w:val="00990E1A"/>
    <w:rsid w:val="009B0184"/>
    <w:rsid w:val="009B081A"/>
    <w:rsid w:val="009B1BF1"/>
    <w:rsid w:val="009B2459"/>
    <w:rsid w:val="009B70E0"/>
    <w:rsid w:val="009C4397"/>
    <w:rsid w:val="009C5B6D"/>
    <w:rsid w:val="009D1D0C"/>
    <w:rsid w:val="009D2033"/>
    <w:rsid w:val="009D2C12"/>
    <w:rsid w:val="009D6776"/>
    <w:rsid w:val="009D7BA7"/>
    <w:rsid w:val="009F2178"/>
    <w:rsid w:val="009F405F"/>
    <w:rsid w:val="009F52A1"/>
    <w:rsid w:val="009F6870"/>
    <w:rsid w:val="009F73BA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643CF"/>
    <w:rsid w:val="00A77B6B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E1E0C"/>
    <w:rsid w:val="00AE25D9"/>
    <w:rsid w:val="00AE29DE"/>
    <w:rsid w:val="00AE6576"/>
    <w:rsid w:val="00AE6EBC"/>
    <w:rsid w:val="00AF77D6"/>
    <w:rsid w:val="00B0173C"/>
    <w:rsid w:val="00B113DE"/>
    <w:rsid w:val="00B17A4E"/>
    <w:rsid w:val="00B21DEF"/>
    <w:rsid w:val="00B22372"/>
    <w:rsid w:val="00B22CD5"/>
    <w:rsid w:val="00B23A5A"/>
    <w:rsid w:val="00B2699B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668C"/>
    <w:rsid w:val="00B87E1A"/>
    <w:rsid w:val="00B92F41"/>
    <w:rsid w:val="00B950EC"/>
    <w:rsid w:val="00BA2CE3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7E37"/>
    <w:rsid w:val="00C272B6"/>
    <w:rsid w:val="00C278F3"/>
    <w:rsid w:val="00C302DF"/>
    <w:rsid w:val="00C30A73"/>
    <w:rsid w:val="00C45937"/>
    <w:rsid w:val="00C521D1"/>
    <w:rsid w:val="00C5403C"/>
    <w:rsid w:val="00C5760B"/>
    <w:rsid w:val="00C62088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D3808"/>
    <w:rsid w:val="00CE4283"/>
    <w:rsid w:val="00CE5458"/>
    <w:rsid w:val="00CE645A"/>
    <w:rsid w:val="00CF2D9A"/>
    <w:rsid w:val="00CF2E8A"/>
    <w:rsid w:val="00CF3822"/>
    <w:rsid w:val="00CF3AC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F3FD5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BE362-5903-41FA-826A-8BD4A67EA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1297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licitaciones</cp:lastModifiedBy>
  <cp:revision>3</cp:revision>
  <cp:lastPrinted>2024-01-04T02:10:00Z</cp:lastPrinted>
  <dcterms:created xsi:type="dcterms:W3CDTF">2024-01-04T02:09:00Z</dcterms:created>
  <dcterms:modified xsi:type="dcterms:W3CDTF">2024-01-04T02:19:00Z</dcterms:modified>
</cp:coreProperties>
</file>