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72AEE" w14:textId="77777777" w:rsidR="00C2132D" w:rsidRDefault="00C2132D"/>
    <w:p w14:paraId="1B36EE8A" w14:textId="77777777" w:rsidR="00C2132D" w:rsidRDefault="00C2132D"/>
    <w:tbl>
      <w:tblPr>
        <w:tblpPr w:leftFromText="141" w:rightFromText="141" w:vertAnchor="text" w:tblpY="1"/>
        <w:tblOverlap w:val="never"/>
        <w:tblW w:w="0" w:type="auto"/>
        <w:tblLook w:val="00A0" w:firstRow="1" w:lastRow="0" w:firstColumn="1" w:lastColumn="0" w:noHBand="0" w:noVBand="0"/>
      </w:tblPr>
      <w:tblGrid>
        <w:gridCol w:w="1576"/>
      </w:tblGrid>
      <w:tr w:rsidR="00C2132D" w:rsidRPr="0099114A" w14:paraId="5CB5E32C" w14:textId="77777777" w:rsidTr="00B61094">
        <w:trPr>
          <w:cantSplit/>
          <w:trHeight w:val="344"/>
        </w:trPr>
        <w:tc>
          <w:tcPr>
            <w:tcW w:w="1576" w:type="dxa"/>
          </w:tcPr>
          <w:p w14:paraId="2569E433" w14:textId="77777777" w:rsidR="00C2132D" w:rsidRDefault="00C2132D" w:rsidP="00B61094">
            <w:r>
              <w:rPr>
                <w:rFonts w:ascii="Gotham" w:hAnsi="Gotham" w:cs="Tahoma"/>
                <w:sz w:val="12"/>
                <w:szCs w:val="12"/>
              </w:rPr>
              <w:t xml:space="preserve">               </w:t>
            </w:r>
          </w:p>
          <w:p w14:paraId="6A64379D" w14:textId="77777777" w:rsidR="00C2132D" w:rsidRDefault="00C2132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3ACA0C66" wp14:editId="744A71DA">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567DD"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21B67FFE" w14:textId="630C4336" w:rsidR="00C2132D" w:rsidRDefault="00C2132D"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66FEBF5D" wp14:editId="5CC5801B">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65B8A04" w14:textId="77777777" w:rsidR="00C2132D" w:rsidRPr="000D086D" w:rsidRDefault="00C2132D"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8146EA">
                                      <w:rPr>
                                        <w:rFonts w:ascii="Arial Narrow" w:hAnsi="Arial Narrow" w:cs="Tahoma"/>
                                        <w:b/>
                                        <w:bCs/>
                                        <w:noProof/>
                                        <w:sz w:val="20"/>
                                        <w:szCs w:val="20"/>
                                      </w:rPr>
                                      <w:t>Gol Diseño Integral S. de R.L. de C.V.</w:t>
                                    </w:r>
                                    <w:r w:rsidRPr="000D086D">
                                      <w:rPr>
                                        <w:rFonts w:ascii="Arial Narrow" w:hAnsi="Arial Narrow" w:cs="Tahoma"/>
                                        <w:b/>
                                        <w:bCs/>
                                        <w:noProof/>
                                        <w:sz w:val="20"/>
                                        <w:szCs w:val="20"/>
                                      </w:rPr>
                                      <w:t>”</w:t>
                                    </w:r>
                                  </w:p>
                                  <w:p w14:paraId="30CAA7A7" w14:textId="77777777" w:rsidR="00C2132D" w:rsidRDefault="00C2132D" w:rsidP="00FB6247">
                                    <w:pPr>
                                      <w:jc w:val="both"/>
                                      <w:rPr>
                                        <w:rFonts w:ascii="Arial Narrow" w:hAnsi="Arial Narrow" w:cs="Tahoma"/>
                                        <w:b/>
                                        <w:bCs/>
                                        <w:noProof/>
                                        <w:sz w:val="20"/>
                                        <w:szCs w:val="20"/>
                                      </w:rPr>
                                    </w:pPr>
                                    <w:r w:rsidRPr="008146EA">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8146EA">
                                      <w:rPr>
                                        <w:rFonts w:ascii="Arial Narrow" w:hAnsi="Arial Narrow" w:cs="Tahoma"/>
                                        <w:b/>
                                        <w:bCs/>
                                        <w:noProof/>
                                        <w:sz w:val="20"/>
                                        <w:szCs w:val="20"/>
                                      </w:rPr>
                                      <w:t>César Ittai Martínez Romero</w:t>
                                    </w:r>
                                  </w:p>
                                  <w:p w14:paraId="698E703B" w14:textId="77777777" w:rsidR="00C2132D" w:rsidRPr="00D2636C" w:rsidRDefault="00C2132D"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8146EA">
                                      <w:rPr>
                                        <w:rFonts w:ascii="Arial Narrow" w:hAnsi="Arial Narrow" w:cs="Tahoma"/>
                                        <w:b/>
                                        <w:noProof/>
                                        <w:sz w:val="20"/>
                                        <w:szCs w:val="20"/>
                                      </w:rPr>
                                      <w:t>Calzada Madero No. 204, Int. F, Colonia Centro, Oaxaca de Juárez, Oaxaca. C.P. 68000</w:t>
                                    </w:r>
                                  </w:p>
                                  <w:p w14:paraId="18747AFA" w14:textId="77777777" w:rsidR="00C2132D" w:rsidRPr="00DD73B6" w:rsidRDefault="00C2132D"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8146EA">
                                      <w:rPr>
                                        <w:rFonts w:ascii="Arial Narrow" w:hAnsi="Arial Narrow" w:cs="Tahoma"/>
                                        <w:b/>
                                        <w:noProof/>
                                        <w:sz w:val="20"/>
                                        <w:szCs w:val="20"/>
                                      </w:rPr>
                                      <w:t>9511325752</w:t>
                                    </w:r>
                                  </w:p>
                                  <w:p w14:paraId="479E7FBE" w14:textId="77777777" w:rsidR="00C2132D" w:rsidRDefault="00C2132D"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8146EA">
                                      <w:rPr>
                                        <w:rFonts w:ascii="Arial Narrow" w:hAnsi="Arial Narrow" w:cs="Tahoma"/>
                                        <w:b/>
                                        <w:noProof/>
                                        <w:sz w:val="20"/>
                                        <w:szCs w:val="20"/>
                                      </w:rPr>
                                      <w:t>GDI100617A74</w:t>
                                    </w:r>
                                  </w:p>
                                  <w:p w14:paraId="26977B56" w14:textId="77777777" w:rsidR="00C2132D" w:rsidRPr="007A4BA1" w:rsidRDefault="00C2132D" w:rsidP="00FB6247">
                                    <w:pPr>
                                      <w:jc w:val="both"/>
                                      <w:rPr>
                                        <w:b/>
                                        <w:sz w:val="20"/>
                                        <w:szCs w:val="20"/>
                                      </w:rPr>
                                    </w:pPr>
                                    <w:r w:rsidRPr="007A4BA1">
                                      <w:rPr>
                                        <w:rFonts w:ascii="Arial Narrow" w:hAnsi="Arial Narrow" w:cs="Tahoma"/>
                                        <w:sz w:val="20"/>
                                        <w:szCs w:val="20"/>
                                      </w:rPr>
                                      <w:t xml:space="preserve">I.M.S.S: </w:t>
                                    </w:r>
                                    <w:r w:rsidRPr="008146EA">
                                      <w:rPr>
                                        <w:rFonts w:ascii="Arial Narrow" w:hAnsi="Arial Narrow" w:cs="Tahoma"/>
                                        <w:b/>
                                        <w:noProof/>
                                        <w:sz w:val="20"/>
                                        <w:szCs w:val="20"/>
                                      </w:rPr>
                                      <w:t>D6855683100</w:t>
                                    </w:r>
                                  </w:p>
                                  <w:p w14:paraId="1C634785" w14:textId="77777777" w:rsidR="00C2132D" w:rsidRPr="007A4BA1" w:rsidRDefault="00C2132D"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D210FB8" w14:textId="77777777" w:rsidR="00C2132D" w:rsidRDefault="00C2132D" w:rsidP="008217E1">
                                    <w:pPr>
                                      <w:pStyle w:val="Textoindependiente3"/>
                                      <w:rPr>
                                        <w:sz w:val="20"/>
                                      </w:rPr>
                                    </w:pPr>
                                    <w:r w:rsidRPr="00D2636C">
                                      <w:rPr>
                                        <w:b w:val="0"/>
                                        <w:bCs w:val="0"/>
                                        <w:sz w:val="20"/>
                                      </w:rPr>
                                      <w:t>Modalidad de Adjudicación:</w:t>
                                    </w:r>
                                    <w:r w:rsidRPr="00D2636C">
                                      <w:rPr>
                                        <w:sz w:val="20"/>
                                      </w:rPr>
                                      <w:t xml:space="preserve"> </w:t>
                                    </w:r>
                                    <w:r w:rsidRPr="008146EA">
                                      <w:rPr>
                                        <w:noProof/>
                                        <w:sz w:val="20"/>
                                      </w:rPr>
                                      <w:t>Licitación Pública Estatal</w:t>
                                    </w:r>
                                  </w:p>
                                  <w:p w14:paraId="5864DD0F" w14:textId="77777777" w:rsidR="00C2132D" w:rsidRPr="00D2636C" w:rsidRDefault="00C2132D" w:rsidP="008217E1">
                                    <w:pPr>
                                      <w:pStyle w:val="Textoindependiente3"/>
                                      <w:rPr>
                                        <w:bCs w:val="0"/>
                                        <w:sz w:val="20"/>
                                      </w:rPr>
                                    </w:pPr>
                                    <w:r w:rsidRPr="00D2636C">
                                      <w:rPr>
                                        <w:b w:val="0"/>
                                        <w:bCs w:val="0"/>
                                        <w:sz w:val="20"/>
                                      </w:rPr>
                                      <w:t xml:space="preserve">No. de Convocatoria: </w:t>
                                    </w:r>
                                    <w:r w:rsidRPr="008146EA">
                                      <w:rPr>
                                        <w:noProof/>
                                        <w:sz w:val="20"/>
                                      </w:rPr>
                                      <w:t>Convocatoria Pública Estatal No. 004</w:t>
                                    </w:r>
                                  </w:p>
                                  <w:p w14:paraId="308172C6" w14:textId="77777777" w:rsidR="00C2132D" w:rsidRPr="00D2636C" w:rsidRDefault="00C2132D" w:rsidP="00D2636C">
                                    <w:pPr>
                                      <w:pStyle w:val="Textoindependiente3"/>
                                      <w:rPr>
                                        <w:sz w:val="20"/>
                                      </w:rPr>
                                    </w:pPr>
                                    <w:r w:rsidRPr="00D2636C">
                                      <w:rPr>
                                        <w:b w:val="0"/>
                                        <w:sz w:val="20"/>
                                      </w:rPr>
                                      <w:t xml:space="preserve">Fecha de Convocatoria: </w:t>
                                    </w:r>
                                    <w:r w:rsidRPr="008146EA">
                                      <w:rPr>
                                        <w:noProof/>
                                        <w:sz w:val="20"/>
                                      </w:rPr>
                                      <w:t>14 de noviembre del 2023</w:t>
                                    </w:r>
                                  </w:p>
                                  <w:p w14:paraId="711CE61A" w14:textId="77777777" w:rsidR="00C2132D" w:rsidRPr="00D2636C" w:rsidRDefault="00C2132D" w:rsidP="00D2636C">
                                    <w:pPr>
                                      <w:pStyle w:val="Textoindependiente3"/>
                                      <w:rPr>
                                        <w:b w:val="0"/>
                                        <w:sz w:val="20"/>
                                      </w:rPr>
                                    </w:pPr>
                                    <w:r w:rsidRPr="002651D3">
                                      <w:rPr>
                                        <w:b w:val="0"/>
                                        <w:sz w:val="20"/>
                                      </w:rPr>
                                      <w:t xml:space="preserve">No. de Licitación: </w:t>
                                    </w:r>
                                    <w:r w:rsidRPr="008146EA">
                                      <w:rPr>
                                        <w:noProof/>
                                        <w:sz w:val="20"/>
                                      </w:rPr>
                                      <w:t>LPE/SOPDU/DCSCOP/033/2023</w:t>
                                    </w:r>
                                  </w:p>
                                  <w:p w14:paraId="7CB45AEB" w14:textId="77777777" w:rsidR="00C2132D" w:rsidRDefault="00C2132D" w:rsidP="00D2636C">
                                    <w:pPr>
                                      <w:pStyle w:val="Textoindependiente3"/>
                                      <w:rPr>
                                        <w:b w:val="0"/>
                                        <w:sz w:val="20"/>
                                      </w:rPr>
                                    </w:pPr>
                                    <w:r w:rsidRPr="002651D3">
                                      <w:rPr>
                                        <w:b w:val="0"/>
                                        <w:sz w:val="20"/>
                                      </w:rPr>
                                      <w:t>Fecha de Fallo:</w:t>
                                    </w:r>
                                    <w:r w:rsidRPr="00D2636C">
                                      <w:rPr>
                                        <w:sz w:val="20"/>
                                      </w:rPr>
                                      <w:t xml:space="preserve"> </w:t>
                                    </w:r>
                                    <w:r w:rsidRPr="008146EA">
                                      <w:rPr>
                                        <w:noProof/>
                                        <w:sz w:val="20"/>
                                      </w:rPr>
                                      <w:t>08 de diciembre del 2023</w:t>
                                    </w:r>
                                  </w:p>
                                  <w:p w14:paraId="2E10E3BB" w14:textId="77777777" w:rsidR="00C2132D" w:rsidRDefault="00C2132D" w:rsidP="00D2636C">
                                    <w:pPr>
                                      <w:pStyle w:val="Textoindependiente3"/>
                                      <w:rPr>
                                        <w:b w:val="0"/>
                                        <w:sz w:val="20"/>
                                      </w:rPr>
                                    </w:pPr>
                                    <w:r w:rsidRPr="002651D3">
                                      <w:rPr>
                                        <w:b w:val="0"/>
                                        <w:sz w:val="20"/>
                                      </w:rPr>
                                      <w:t>Fuente de Financiamiento</w:t>
                                    </w:r>
                                    <w:r w:rsidRPr="00F824D2">
                                      <w:rPr>
                                        <w:b w:val="0"/>
                                        <w:sz w:val="20"/>
                                      </w:rPr>
                                      <w:t xml:space="preserve">: </w:t>
                                    </w:r>
                                    <w:r w:rsidRPr="008146EA">
                                      <w:rPr>
                                        <w:noProof/>
                                        <w:sz w:val="20"/>
                                      </w:rPr>
                                      <w:t>Ramo General 33 / Fondo III (FAISMUN)</w:t>
                                    </w:r>
                                  </w:p>
                                  <w:p w14:paraId="58FD483C" w14:textId="77777777" w:rsidR="00C2132D" w:rsidRPr="0002548D" w:rsidRDefault="00C2132D"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7C914B2" w14:textId="77777777" w:rsidR="00C2132D" w:rsidRPr="00E56B2B" w:rsidRDefault="00C2132D"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C47D621" w14:textId="77777777" w:rsidR="00C2132D" w:rsidRDefault="00C2132D"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8146EA">
                                      <w:rPr>
                                        <w:rFonts w:ascii="Arial Narrow" w:hAnsi="Arial Narrow" w:cs="Tahoma"/>
                                        <w:b/>
                                        <w:noProof/>
                                        <w:sz w:val="20"/>
                                        <w:szCs w:val="20"/>
                                      </w:rPr>
                                      <w:t>FIII/039/2023</w:t>
                                    </w:r>
                                  </w:p>
                                  <w:p w14:paraId="7AEE9AC2" w14:textId="77777777" w:rsidR="00C2132D" w:rsidRPr="00FC1792" w:rsidRDefault="00C2132D" w:rsidP="00D04FB3">
                                    <w:pPr>
                                      <w:rPr>
                                        <w:rFonts w:ascii="Arial Narrow" w:hAnsi="Arial Narrow" w:cs="Tahoma"/>
                                        <w:sz w:val="20"/>
                                        <w:szCs w:val="20"/>
                                      </w:rPr>
                                    </w:pPr>
                                  </w:p>
                                  <w:p w14:paraId="2EB3FE76" w14:textId="77777777" w:rsidR="00C2132D" w:rsidRPr="00FC1792" w:rsidRDefault="00C2132D"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8146EA">
                                      <w:rPr>
                                        <w:rFonts w:ascii="Arial Narrow" w:hAnsi="Arial Narrow" w:cs="Tahoma"/>
                                        <w:b/>
                                        <w:bCs/>
                                        <w:noProof/>
                                        <w:sz w:val="20"/>
                                        <w:szCs w:val="20"/>
                                      </w:rPr>
                                      <w:t>Rehabilitación de red de agua potable en la tercera privada de Guadalupe Victoria, colonia Libertad, Cabecera Municipal Oaxaca de Juárez, Oaxaca</w:t>
                                    </w:r>
                                    <w:r w:rsidRPr="00FC1792">
                                      <w:rPr>
                                        <w:rFonts w:ascii="Arial Narrow" w:hAnsi="Arial Narrow" w:cs="Tahoma"/>
                                        <w:b/>
                                        <w:bCs/>
                                        <w:noProof/>
                                        <w:sz w:val="20"/>
                                        <w:szCs w:val="20"/>
                                      </w:rPr>
                                      <w:t>”</w:t>
                                    </w:r>
                                  </w:p>
                                  <w:p w14:paraId="4A35C39E" w14:textId="77777777" w:rsidR="00C2132D" w:rsidRDefault="00C2132D" w:rsidP="0095098D">
                                    <w:pPr>
                                      <w:rPr>
                                        <w:rFonts w:ascii="Arial Narrow" w:hAnsi="Arial Narrow" w:cs="Tahoma"/>
                                      </w:rPr>
                                    </w:pPr>
                                  </w:p>
                                  <w:p w14:paraId="0B9E5A92" w14:textId="77777777" w:rsidR="00C2132D" w:rsidRPr="009A2754" w:rsidRDefault="00C2132D"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505422B" w14:textId="77777777" w:rsidR="00C2132D" w:rsidRPr="0080544C" w:rsidRDefault="00C2132D" w:rsidP="0095098D">
                                    <w:pPr>
                                      <w:rPr>
                                        <w:rFonts w:ascii="Arial Narrow" w:hAnsi="Arial Narrow" w:cs="Tahoma"/>
                                        <w:b/>
                                        <w:bCs/>
                                      </w:rPr>
                                    </w:pPr>
                                  </w:p>
                                  <w:p w14:paraId="45C84F20" w14:textId="77777777" w:rsidR="00C2132D" w:rsidRPr="009B062D" w:rsidRDefault="00C2132D" w:rsidP="0095098D">
                                    <w:pPr>
                                      <w:rPr>
                                        <w:rFonts w:ascii="Tahoma" w:hAnsi="Tahoma" w:cs="Tahoma"/>
                                      </w:rPr>
                                    </w:pPr>
                                  </w:p>
                                  <w:p w14:paraId="309060DB" w14:textId="77777777" w:rsidR="00C2132D" w:rsidRPr="00C4625F" w:rsidRDefault="00C2132D"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B113110" w14:textId="77777777" w:rsidR="00C2132D" w:rsidRPr="0080544C" w:rsidRDefault="00C2132D"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8146EA">
                                      <w:rPr>
                                        <w:rFonts w:ascii="Arial Narrow" w:hAnsi="Arial Narrow" w:cs="Tahoma"/>
                                        <w:b/>
                                        <w:noProof/>
                                      </w:rPr>
                                      <w:t>689,456.18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7D9404A1" w14:textId="77777777" w:rsidR="00C2132D" w:rsidRPr="0080544C" w:rsidRDefault="00C2132D"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89484C5" w14:textId="77777777" w:rsidR="00C2132D" w:rsidRPr="0080544C" w:rsidRDefault="00C2132D"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8146EA">
                                      <w:rPr>
                                        <w:rFonts w:ascii="Arial Narrow" w:hAnsi="Arial Narrow" w:cs="Tahoma"/>
                                        <w:b/>
                                        <w:noProof/>
                                      </w:rPr>
                                      <w:t>206,836.85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0B63971" w14:textId="77777777" w:rsidR="00C2132D" w:rsidRDefault="00C2132D"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19C6A8D4" w14:textId="77777777" w:rsidR="00C2132D" w:rsidRDefault="00C2132D" w:rsidP="0095098D">
                                    <w:pPr>
                                      <w:jc w:val="center"/>
                                      <w:rPr>
                                        <w:rFonts w:ascii="Arial Narrow" w:hAnsi="Arial Narrow" w:cs="Tahoma"/>
                                        <w:b/>
                                      </w:rPr>
                                    </w:pPr>
                                    <w:r w:rsidRPr="008146EA">
                                      <w:rPr>
                                        <w:rFonts w:ascii="Arial Narrow" w:hAnsi="Arial Narrow" w:cs="Tahoma"/>
                                        <w:b/>
                                        <w:noProof/>
                                      </w:rPr>
                                      <w:t>45</w:t>
                                    </w:r>
                                  </w:p>
                                  <w:p w14:paraId="75477B65" w14:textId="77777777" w:rsidR="00C2132D" w:rsidRDefault="00C2132D"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255BC3D" w14:textId="77777777" w:rsidR="00C2132D" w:rsidRPr="00D47C42" w:rsidRDefault="00C2132D"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C8FA003" w14:textId="77777777" w:rsidR="00C2132D" w:rsidRDefault="00C2132D"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5CFA8641" w14:textId="77777777" w:rsidR="00C2132D" w:rsidRPr="0080544C" w:rsidRDefault="00C2132D" w:rsidP="0095098D">
                                    <w:pPr>
                                      <w:jc w:val="center"/>
                                      <w:rPr>
                                        <w:rFonts w:ascii="Calibri" w:hAnsi="Calibri"/>
                                      </w:rPr>
                                    </w:pPr>
                                    <w:r w:rsidRPr="008146EA">
                                      <w:rPr>
                                        <w:rFonts w:ascii="Arial Narrow" w:hAnsi="Arial Narrow" w:cs="Tahoma"/>
                                        <w:b/>
                                        <w:noProof/>
                                      </w:rPr>
                                      <w:t>31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D6C78A8" w14:textId="77777777" w:rsidR="00C2132D" w:rsidRDefault="00C2132D"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055D9AAE" w14:textId="77777777" w:rsidR="00C2132D" w:rsidRPr="00D47C42" w:rsidRDefault="00C2132D" w:rsidP="0095098D">
                                    <w:pPr>
                                      <w:jc w:val="center"/>
                                      <w:rPr>
                                        <w:rFonts w:ascii="Calibri" w:hAnsi="Calibri"/>
                                        <w:sz w:val="22"/>
                                        <w:szCs w:val="22"/>
                                      </w:rPr>
                                    </w:pPr>
                                    <w:r w:rsidRPr="008146EA">
                                      <w:rPr>
                                        <w:rFonts w:ascii="Arial Narrow" w:hAnsi="Arial Narrow" w:cs="Tahoma"/>
                                        <w:b/>
                                        <w:noProof/>
                                      </w:rPr>
                                      <w:t>18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E9AC316" w14:textId="77777777" w:rsidR="00C2132D" w:rsidRPr="0080544C" w:rsidRDefault="00C2132D"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423B02AD" w14:textId="77777777" w:rsidR="00C2132D" w:rsidRPr="003A54AA" w:rsidRDefault="00C2132D" w:rsidP="00DD73B6">
                                    <w:pPr>
                                      <w:jc w:val="center"/>
                                      <w:rPr>
                                        <w:rFonts w:ascii="Arial Narrow" w:hAnsi="Arial Narrow"/>
                                        <w:b/>
                                      </w:rPr>
                                    </w:pPr>
                                    <w:r w:rsidRPr="008146EA">
                                      <w:rPr>
                                        <w:rFonts w:ascii="Arial Narrow" w:hAnsi="Arial Narrow"/>
                                        <w:b/>
                                        <w:noProof/>
                                      </w:rPr>
                                      <w:t>15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EBF5D"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765B8A04" w14:textId="77777777" w:rsidR="00C2132D" w:rsidRPr="000D086D" w:rsidRDefault="00C2132D"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8146EA">
                                <w:rPr>
                                  <w:rFonts w:ascii="Arial Narrow" w:hAnsi="Arial Narrow" w:cs="Tahoma"/>
                                  <w:b/>
                                  <w:bCs/>
                                  <w:noProof/>
                                  <w:sz w:val="20"/>
                                  <w:szCs w:val="20"/>
                                </w:rPr>
                                <w:t>Gol Diseño Integral S. de R.L. de C.V.</w:t>
                              </w:r>
                              <w:r w:rsidRPr="000D086D">
                                <w:rPr>
                                  <w:rFonts w:ascii="Arial Narrow" w:hAnsi="Arial Narrow" w:cs="Tahoma"/>
                                  <w:b/>
                                  <w:bCs/>
                                  <w:noProof/>
                                  <w:sz w:val="20"/>
                                  <w:szCs w:val="20"/>
                                </w:rPr>
                                <w:t>”</w:t>
                              </w:r>
                            </w:p>
                            <w:p w14:paraId="30CAA7A7" w14:textId="77777777" w:rsidR="00C2132D" w:rsidRDefault="00C2132D" w:rsidP="00FB6247">
                              <w:pPr>
                                <w:jc w:val="both"/>
                                <w:rPr>
                                  <w:rFonts w:ascii="Arial Narrow" w:hAnsi="Arial Narrow" w:cs="Tahoma"/>
                                  <w:b/>
                                  <w:bCs/>
                                  <w:noProof/>
                                  <w:sz w:val="20"/>
                                  <w:szCs w:val="20"/>
                                </w:rPr>
                              </w:pPr>
                              <w:r w:rsidRPr="008146EA">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8146EA">
                                <w:rPr>
                                  <w:rFonts w:ascii="Arial Narrow" w:hAnsi="Arial Narrow" w:cs="Tahoma"/>
                                  <w:b/>
                                  <w:bCs/>
                                  <w:noProof/>
                                  <w:sz w:val="20"/>
                                  <w:szCs w:val="20"/>
                                </w:rPr>
                                <w:t>César Ittai Martínez Romero</w:t>
                              </w:r>
                            </w:p>
                            <w:p w14:paraId="698E703B" w14:textId="77777777" w:rsidR="00C2132D" w:rsidRPr="00D2636C" w:rsidRDefault="00C2132D"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8146EA">
                                <w:rPr>
                                  <w:rFonts w:ascii="Arial Narrow" w:hAnsi="Arial Narrow" w:cs="Tahoma"/>
                                  <w:b/>
                                  <w:noProof/>
                                  <w:sz w:val="20"/>
                                  <w:szCs w:val="20"/>
                                </w:rPr>
                                <w:t>Calzada Madero No. 204, Int. F, Colonia Centro, Oaxaca de Juárez, Oaxaca. C.P. 68000</w:t>
                              </w:r>
                            </w:p>
                            <w:p w14:paraId="18747AFA" w14:textId="77777777" w:rsidR="00C2132D" w:rsidRPr="00DD73B6" w:rsidRDefault="00C2132D"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8146EA">
                                <w:rPr>
                                  <w:rFonts w:ascii="Arial Narrow" w:hAnsi="Arial Narrow" w:cs="Tahoma"/>
                                  <w:b/>
                                  <w:noProof/>
                                  <w:sz w:val="20"/>
                                  <w:szCs w:val="20"/>
                                </w:rPr>
                                <w:t>9511325752</w:t>
                              </w:r>
                            </w:p>
                            <w:p w14:paraId="479E7FBE" w14:textId="77777777" w:rsidR="00C2132D" w:rsidRDefault="00C2132D"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8146EA">
                                <w:rPr>
                                  <w:rFonts w:ascii="Arial Narrow" w:hAnsi="Arial Narrow" w:cs="Tahoma"/>
                                  <w:b/>
                                  <w:noProof/>
                                  <w:sz w:val="20"/>
                                  <w:szCs w:val="20"/>
                                </w:rPr>
                                <w:t>GDI100617A74</w:t>
                              </w:r>
                            </w:p>
                            <w:p w14:paraId="26977B56" w14:textId="77777777" w:rsidR="00C2132D" w:rsidRPr="007A4BA1" w:rsidRDefault="00C2132D" w:rsidP="00FB6247">
                              <w:pPr>
                                <w:jc w:val="both"/>
                                <w:rPr>
                                  <w:b/>
                                  <w:sz w:val="20"/>
                                  <w:szCs w:val="20"/>
                                </w:rPr>
                              </w:pPr>
                              <w:r w:rsidRPr="007A4BA1">
                                <w:rPr>
                                  <w:rFonts w:ascii="Arial Narrow" w:hAnsi="Arial Narrow" w:cs="Tahoma"/>
                                  <w:sz w:val="20"/>
                                  <w:szCs w:val="20"/>
                                </w:rPr>
                                <w:t xml:space="preserve">I.M.S.S: </w:t>
                              </w:r>
                              <w:r w:rsidRPr="008146EA">
                                <w:rPr>
                                  <w:rFonts w:ascii="Arial Narrow" w:hAnsi="Arial Narrow" w:cs="Tahoma"/>
                                  <w:b/>
                                  <w:noProof/>
                                  <w:sz w:val="20"/>
                                  <w:szCs w:val="20"/>
                                </w:rPr>
                                <w:t>D6855683100</w:t>
                              </w:r>
                            </w:p>
                            <w:p w14:paraId="1C634785" w14:textId="77777777" w:rsidR="00C2132D" w:rsidRPr="007A4BA1" w:rsidRDefault="00C2132D"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5D210FB8" w14:textId="77777777" w:rsidR="00C2132D" w:rsidRDefault="00C2132D" w:rsidP="008217E1">
                              <w:pPr>
                                <w:pStyle w:val="Textoindependiente3"/>
                                <w:rPr>
                                  <w:sz w:val="20"/>
                                </w:rPr>
                              </w:pPr>
                              <w:r w:rsidRPr="00D2636C">
                                <w:rPr>
                                  <w:b w:val="0"/>
                                  <w:bCs w:val="0"/>
                                  <w:sz w:val="20"/>
                                </w:rPr>
                                <w:t>Modalidad de Adjudicación:</w:t>
                              </w:r>
                              <w:r w:rsidRPr="00D2636C">
                                <w:rPr>
                                  <w:sz w:val="20"/>
                                </w:rPr>
                                <w:t xml:space="preserve"> </w:t>
                              </w:r>
                              <w:r w:rsidRPr="008146EA">
                                <w:rPr>
                                  <w:noProof/>
                                  <w:sz w:val="20"/>
                                </w:rPr>
                                <w:t>Licitación Pública Estatal</w:t>
                              </w:r>
                            </w:p>
                            <w:p w14:paraId="5864DD0F" w14:textId="77777777" w:rsidR="00C2132D" w:rsidRPr="00D2636C" w:rsidRDefault="00C2132D" w:rsidP="008217E1">
                              <w:pPr>
                                <w:pStyle w:val="Textoindependiente3"/>
                                <w:rPr>
                                  <w:bCs w:val="0"/>
                                  <w:sz w:val="20"/>
                                </w:rPr>
                              </w:pPr>
                              <w:r w:rsidRPr="00D2636C">
                                <w:rPr>
                                  <w:b w:val="0"/>
                                  <w:bCs w:val="0"/>
                                  <w:sz w:val="20"/>
                                </w:rPr>
                                <w:t xml:space="preserve">No. de Convocatoria: </w:t>
                              </w:r>
                              <w:r w:rsidRPr="008146EA">
                                <w:rPr>
                                  <w:noProof/>
                                  <w:sz w:val="20"/>
                                </w:rPr>
                                <w:t>Convocatoria Pública Estatal No. 004</w:t>
                              </w:r>
                            </w:p>
                            <w:p w14:paraId="308172C6" w14:textId="77777777" w:rsidR="00C2132D" w:rsidRPr="00D2636C" w:rsidRDefault="00C2132D" w:rsidP="00D2636C">
                              <w:pPr>
                                <w:pStyle w:val="Textoindependiente3"/>
                                <w:rPr>
                                  <w:sz w:val="20"/>
                                </w:rPr>
                              </w:pPr>
                              <w:r w:rsidRPr="00D2636C">
                                <w:rPr>
                                  <w:b w:val="0"/>
                                  <w:sz w:val="20"/>
                                </w:rPr>
                                <w:t xml:space="preserve">Fecha de Convocatoria: </w:t>
                              </w:r>
                              <w:r w:rsidRPr="008146EA">
                                <w:rPr>
                                  <w:noProof/>
                                  <w:sz w:val="20"/>
                                </w:rPr>
                                <w:t>14 de noviembre del 2023</w:t>
                              </w:r>
                            </w:p>
                            <w:p w14:paraId="711CE61A" w14:textId="77777777" w:rsidR="00C2132D" w:rsidRPr="00D2636C" w:rsidRDefault="00C2132D" w:rsidP="00D2636C">
                              <w:pPr>
                                <w:pStyle w:val="Textoindependiente3"/>
                                <w:rPr>
                                  <w:b w:val="0"/>
                                  <w:sz w:val="20"/>
                                </w:rPr>
                              </w:pPr>
                              <w:r w:rsidRPr="002651D3">
                                <w:rPr>
                                  <w:b w:val="0"/>
                                  <w:sz w:val="20"/>
                                </w:rPr>
                                <w:t xml:space="preserve">No. de Licitación: </w:t>
                              </w:r>
                              <w:r w:rsidRPr="008146EA">
                                <w:rPr>
                                  <w:noProof/>
                                  <w:sz w:val="20"/>
                                </w:rPr>
                                <w:t>LPE/SOPDU/DCSCOP/033/2023</w:t>
                              </w:r>
                            </w:p>
                            <w:p w14:paraId="7CB45AEB" w14:textId="77777777" w:rsidR="00C2132D" w:rsidRDefault="00C2132D" w:rsidP="00D2636C">
                              <w:pPr>
                                <w:pStyle w:val="Textoindependiente3"/>
                                <w:rPr>
                                  <w:b w:val="0"/>
                                  <w:sz w:val="20"/>
                                </w:rPr>
                              </w:pPr>
                              <w:r w:rsidRPr="002651D3">
                                <w:rPr>
                                  <w:b w:val="0"/>
                                  <w:sz w:val="20"/>
                                </w:rPr>
                                <w:t>Fecha de Fallo:</w:t>
                              </w:r>
                              <w:r w:rsidRPr="00D2636C">
                                <w:rPr>
                                  <w:sz w:val="20"/>
                                </w:rPr>
                                <w:t xml:space="preserve"> </w:t>
                              </w:r>
                              <w:r w:rsidRPr="008146EA">
                                <w:rPr>
                                  <w:noProof/>
                                  <w:sz w:val="20"/>
                                </w:rPr>
                                <w:t>08 de diciembre del 2023</w:t>
                              </w:r>
                            </w:p>
                            <w:p w14:paraId="2E10E3BB" w14:textId="77777777" w:rsidR="00C2132D" w:rsidRDefault="00C2132D" w:rsidP="00D2636C">
                              <w:pPr>
                                <w:pStyle w:val="Textoindependiente3"/>
                                <w:rPr>
                                  <w:b w:val="0"/>
                                  <w:sz w:val="20"/>
                                </w:rPr>
                              </w:pPr>
                              <w:r w:rsidRPr="002651D3">
                                <w:rPr>
                                  <w:b w:val="0"/>
                                  <w:sz w:val="20"/>
                                </w:rPr>
                                <w:t>Fuente de Financiamiento</w:t>
                              </w:r>
                              <w:r w:rsidRPr="00F824D2">
                                <w:rPr>
                                  <w:b w:val="0"/>
                                  <w:sz w:val="20"/>
                                </w:rPr>
                                <w:t xml:space="preserve">: </w:t>
                              </w:r>
                              <w:r w:rsidRPr="008146EA">
                                <w:rPr>
                                  <w:noProof/>
                                  <w:sz w:val="20"/>
                                </w:rPr>
                                <w:t>Ramo General 33 / Fondo III (FAISMUN)</w:t>
                              </w:r>
                            </w:p>
                            <w:p w14:paraId="58FD483C" w14:textId="77777777" w:rsidR="00C2132D" w:rsidRPr="0002548D" w:rsidRDefault="00C2132D"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7C914B2" w14:textId="77777777" w:rsidR="00C2132D" w:rsidRPr="00E56B2B" w:rsidRDefault="00C2132D"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C47D621" w14:textId="77777777" w:rsidR="00C2132D" w:rsidRDefault="00C2132D"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8146EA">
                                <w:rPr>
                                  <w:rFonts w:ascii="Arial Narrow" w:hAnsi="Arial Narrow" w:cs="Tahoma"/>
                                  <w:b/>
                                  <w:noProof/>
                                  <w:sz w:val="20"/>
                                  <w:szCs w:val="20"/>
                                </w:rPr>
                                <w:t>FIII/039/2023</w:t>
                              </w:r>
                            </w:p>
                            <w:p w14:paraId="7AEE9AC2" w14:textId="77777777" w:rsidR="00C2132D" w:rsidRPr="00FC1792" w:rsidRDefault="00C2132D" w:rsidP="00D04FB3">
                              <w:pPr>
                                <w:rPr>
                                  <w:rFonts w:ascii="Arial Narrow" w:hAnsi="Arial Narrow" w:cs="Tahoma"/>
                                  <w:sz w:val="20"/>
                                  <w:szCs w:val="20"/>
                                </w:rPr>
                              </w:pPr>
                            </w:p>
                            <w:p w14:paraId="2EB3FE76" w14:textId="77777777" w:rsidR="00C2132D" w:rsidRPr="00FC1792" w:rsidRDefault="00C2132D"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8146EA">
                                <w:rPr>
                                  <w:rFonts w:ascii="Arial Narrow" w:hAnsi="Arial Narrow" w:cs="Tahoma"/>
                                  <w:b/>
                                  <w:bCs/>
                                  <w:noProof/>
                                  <w:sz w:val="20"/>
                                  <w:szCs w:val="20"/>
                                </w:rPr>
                                <w:t>Rehabilitación de red de agua potable en la tercera privada de Guadalupe Victoria, colonia Libertad, Cabecera Municipal Oaxaca de Juárez, Oaxaca</w:t>
                              </w:r>
                              <w:r w:rsidRPr="00FC1792">
                                <w:rPr>
                                  <w:rFonts w:ascii="Arial Narrow" w:hAnsi="Arial Narrow" w:cs="Tahoma"/>
                                  <w:b/>
                                  <w:bCs/>
                                  <w:noProof/>
                                  <w:sz w:val="20"/>
                                  <w:szCs w:val="20"/>
                                </w:rPr>
                                <w:t>”</w:t>
                              </w:r>
                            </w:p>
                            <w:p w14:paraId="4A35C39E" w14:textId="77777777" w:rsidR="00C2132D" w:rsidRDefault="00C2132D" w:rsidP="0095098D">
                              <w:pPr>
                                <w:rPr>
                                  <w:rFonts w:ascii="Arial Narrow" w:hAnsi="Arial Narrow" w:cs="Tahoma"/>
                                </w:rPr>
                              </w:pPr>
                            </w:p>
                            <w:p w14:paraId="0B9E5A92" w14:textId="77777777" w:rsidR="00C2132D" w:rsidRPr="009A2754" w:rsidRDefault="00C2132D"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505422B" w14:textId="77777777" w:rsidR="00C2132D" w:rsidRPr="0080544C" w:rsidRDefault="00C2132D" w:rsidP="0095098D">
                              <w:pPr>
                                <w:rPr>
                                  <w:rFonts w:ascii="Arial Narrow" w:hAnsi="Arial Narrow" w:cs="Tahoma"/>
                                  <w:b/>
                                  <w:bCs/>
                                </w:rPr>
                              </w:pPr>
                            </w:p>
                            <w:p w14:paraId="45C84F20" w14:textId="77777777" w:rsidR="00C2132D" w:rsidRPr="009B062D" w:rsidRDefault="00C2132D" w:rsidP="0095098D">
                              <w:pPr>
                                <w:rPr>
                                  <w:rFonts w:ascii="Tahoma" w:hAnsi="Tahoma" w:cs="Tahoma"/>
                                </w:rPr>
                              </w:pPr>
                            </w:p>
                            <w:p w14:paraId="309060DB" w14:textId="77777777" w:rsidR="00C2132D" w:rsidRPr="00C4625F" w:rsidRDefault="00C2132D"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1B113110" w14:textId="77777777" w:rsidR="00C2132D" w:rsidRPr="0080544C" w:rsidRDefault="00C2132D"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8146EA">
                                <w:rPr>
                                  <w:rFonts w:ascii="Arial Narrow" w:hAnsi="Arial Narrow" w:cs="Tahoma"/>
                                  <w:b/>
                                  <w:noProof/>
                                </w:rPr>
                                <w:t>689,456.18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7D9404A1" w14:textId="77777777" w:rsidR="00C2132D" w:rsidRPr="0080544C" w:rsidRDefault="00C2132D"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589484C5" w14:textId="77777777" w:rsidR="00C2132D" w:rsidRPr="0080544C" w:rsidRDefault="00C2132D"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8146EA">
                                <w:rPr>
                                  <w:rFonts w:ascii="Arial Narrow" w:hAnsi="Arial Narrow" w:cs="Tahoma"/>
                                  <w:b/>
                                  <w:noProof/>
                                </w:rPr>
                                <w:t>206,836.85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70B63971" w14:textId="77777777" w:rsidR="00C2132D" w:rsidRDefault="00C2132D"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19C6A8D4" w14:textId="77777777" w:rsidR="00C2132D" w:rsidRDefault="00C2132D" w:rsidP="0095098D">
                              <w:pPr>
                                <w:jc w:val="center"/>
                                <w:rPr>
                                  <w:rFonts w:ascii="Arial Narrow" w:hAnsi="Arial Narrow" w:cs="Tahoma"/>
                                  <w:b/>
                                </w:rPr>
                              </w:pPr>
                              <w:r w:rsidRPr="008146EA">
                                <w:rPr>
                                  <w:rFonts w:ascii="Arial Narrow" w:hAnsi="Arial Narrow" w:cs="Tahoma"/>
                                  <w:b/>
                                  <w:noProof/>
                                </w:rPr>
                                <w:t>45</w:t>
                              </w:r>
                            </w:p>
                            <w:p w14:paraId="75477B65" w14:textId="77777777" w:rsidR="00C2132D" w:rsidRDefault="00C2132D"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255BC3D" w14:textId="77777777" w:rsidR="00C2132D" w:rsidRPr="00D47C42" w:rsidRDefault="00C2132D"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6C8FA003" w14:textId="77777777" w:rsidR="00C2132D" w:rsidRDefault="00C2132D"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5CFA8641" w14:textId="77777777" w:rsidR="00C2132D" w:rsidRPr="0080544C" w:rsidRDefault="00C2132D" w:rsidP="0095098D">
                              <w:pPr>
                                <w:jc w:val="center"/>
                                <w:rPr>
                                  <w:rFonts w:ascii="Calibri" w:hAnsi="Calibri"/>
                                </w:rPr>
                              </w:pPr>
                              <w:r w:rsidRPr="008146EA">
                                <w:rPr>
                                  <w:rFonts w:ascii="Arial Narrow" w:hAnsi="Arial Narrow" w:cs="Tahoma"/>
                                  <w:b/>
                                  <w:noProof/>
                                </w:rPr>
                                <w:t>31 de enero del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3D6C78A8" w14:textId="77777777" w:rsidR="00C2132D" w:rsidRDefault="00C2132D"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055D9AAE" w14:textId="77777777" w:rsidR="00C2132D" w:rsidRPr="00D47C42" w:rsidRDefault="00C2132D" w:rsidP="0095098D">
                              <w:pPr>
                                <w:jc w:val="center"/>
                                <w:rPr>
                                  <w:rFonts w:ascii="Calibri" w:hAnsi="Calibri"/>
                                  <w:sz w:val="22"/>
                                  <w:szCs w:val="22"/>
                                </w:rPr>
                              </w:pPr>
                              <w:r w:rsidRPr="008146EA">
                                <w:rPr>
                                  <w:rFonts w:ascii="Arial Narrow" w:hAnsi="Arial Narrow" w:cs="Tahoma"/>
                                  <w:b/>
                                  <w:noProof/>
                                </w:rPr>
                                <w:t>18 de diciembre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6E9AC316" w14:textId="77777777" w:rsidR="00C2132D" w:rsidRPr="0080544C" w:rsidRDefault="00C2132D"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423B02AD" w14:textId="77777777" w:rsidR="00C2132D" w:rsidRPr="003A54AA" w:rsidRDefault="00C2132D" w:rsidP="00DD73B6">
                              <w:pPr>
                                <w:jc w:val="center"/>
                                <w:rPr>
                                  <w:rFonts w:ascii="Arial Narrow" w:hAnsi="Arial Narrow"/>
                                  <w:b/>
                                </w:rPr>
                              </w:pPr>
                              <w:r w:rsidRPr="008146EA">
                                <w:rPr>
                                  <w:rFonts w:ascii="Arial Narrow" w:hAnsi="Arial Narrow"/>
                                  <w:b/>
                                  <w:noProof/>
                                </w:rPr>
                                <w:t>15 de diciembre del 2023</w:t>
                              </w:r>
                            </w:p>
                          </w:txbxContent>
                        </v:textbox>
                      </v:shape>
                    </v:group>
                  </w:pict>
                </mc:Fallback>
              </mc:AlternateContent>
            </w:r>
          </w:p>
          <w:p w14:paraId="7158F3B6" w14:textId="77777777" w:rsidR="00C2132D" w:rsidRDefault="00C2132D" w:rsidP="00B61094">
            <w:pPr>
              <w:rPr>
                <w:rFonts w:ascii="Arial Narrow" w:hAnsi="Arial Narrow" w:cs="Arial"/>
                <w:sz w:val="12"/>
                <w:szCs w:val="12"/>
              </w:rPr>
            </w:pPr>
          </w:p>
          <w:p w14:paraId="7C8A6F0C" w14:textId="77777777" w:rsidR="00C2132D" w:rsidRDefault="00C2132D" w:rsidP="00B61094">
            <w:pPr>
              <w:rPr>
                <w:rFonts w:ascii="Arial Narrow" w:hAnsi="Arial Narrow" w:cs="Arial"/>
                <w:sz w:val="12"/>
                <w:szCs w:val="12"/>
              </w:rPr>
            </w:pPr>
          </w:p>
          <w:p w14:paraId="65D308C8" w14:textId="77777777" w:rsidR="00C2132D" w:rsidRDefault="00C2132D" w:rsidP="00B61094">
            <w:pPr>
              <w:rPr>
                <w:rFonts w:ascii="Arial Narrow" w:hAnsi="Arial Narrow" w:cs="Arial"/>
                <w:sz w:val="12"/>
                <w:szCs w:val="12"/>
              </w:rPr>
            </w:pPr>
          </w:p>
          <w:p w14:paraId="6C04D05F" w14:textId="77777777" w:rsidR="00C2132D" w:rsidRDefault="00C2132D" w:rsidP="00B61094">
            <w:pPr>
              <w:rPr>
                <w:rFonts w:ascii="Arial Narrow" w:hAnsi="Arial Narrow" w:cs="Arial"/>
                <w:sz w:val="12"/>
                <w:szCs w:val="12"/>
              </w:rPr>
            </w:pPr>
          </w:p>
          <w:p w14:paraId="0FBAC60C" w14:textId="77777777" w:rsidR="00C2132D" w:rsidRDefault="00C2132D" w:rsidP="00B61094">
            <w:pPr>
              <w:rPr>
                <w:rFonts w:ascii="Arial Narrow" w:hAnsi="Arial Narrow" w:cs="Arial"/>
                <w:sz w:val="12"/>
                <w:szCs w:val="12"/>
              </w:rPr>
            </w:pPr>
          </w:p>
          <w:p w14:paraId="0B4C85D1" w14:textId="77777777" w:rsidR="00C2132D" w:rsidRDefault="00C2132D" w:rsidP="00B61094">
            <w:pPr>
              <w:rPr>
                <w:rFonts w:ascii="Arial Narrow" w:hAnsi="Arial Narrow" w:cs="Arial"/>
                <w:sz w:val="12"/>
                <w:szCs w:val="12"/>
              </w:rPr>
            </w:pPr>
          </w:p>
          <w:p w14:paraId="11B65308" w14:textId="77777777" w:rsidR="00C2132D" w:rsidRDefault="00C2132D" w:rsidP="00B61094">
            <w:pPr>
              <w:rPr>
                <w:rFonts w:ascii="Arial Narrow" w:hAnsi="Arial Narrow" w:cs="Arial"/>
                <w:sz w:val="12"/>
                <w:szCs w:val="12"/>
              </w:rPr>
            </w:pPr>
          </w:p>
          <w:p w14:paraId="1A9C24E9" w14:textId="77777777" w:rsidR="00C2132D" w:rsidRDefault="00C2132D" w:rsidP="00B61094">
            <w:pPr>
              <w:rPr>
                <w:rFonts w:ascii="Arial Narrow" w:hAnsi="Arial Narrow" w:cs="Arial"/>
                <w:sz w:val="12"/>
                <w:szCs w:val="12"/>
              </w:rPr>
            </w:pPr>
          </w:p>
          <w:p w14:paraId="7340D1AA" w14:textId="77777777" w:rsidR="00C2132D" w:rsidRDefault="00C2132D" w:rsidP="00B61094">
            <w:pPr>
              <w:rPr>
                <w:rFonts w:ascii="Arial Narrow" w:hAnsi="Arial Narrow" w:cs="Arial"/>
                <w:sz w:val="12"/>
                <w:szCs w:val="12"/>
              </w:rPr>
            </w:pPr>
          </w:p>
          <w:p w14:paraId="18B84A7D" w14:textId="77777777" w:rsidR="00C2132D" w:rsidRDefault="00C2132D" w:rsidP="00B61094">
            <w:pPr>
              <w:rPr>
                <w:rFonts w:ascii="Arial Narrow" w:hAnsi="Arial Narrow" w:cs="Arial"/>
                <w:sz w:val="12"/>
                <w:szCs w:val="12"/>
              </w:rPr>
            </w:pPr>
          </w:p>
          <w:p w14:paraId="710E6E41" w14:textId="77777777" w:rsidR="00C2132D" w:rsidRDefault="00C2132D" w:rsidP="00B61094">
            <w:pPr>
              <w:rPr>
                <w:rFonts w:ascii="Arial Narrow" w:hAnsi="Arial Narrow" w:cs="Arial"/>
                <w:sz w:val="12"/>
                <w:szCs w:val="12"/>
              </w:rPr>
            </w:pPr>
          </w:p>
          <w:p w14:paraId="51A8B371" w14:textId="77777777" w:rsidR="00C2132D" w:rsidRDefault="00C2132D" w:rsidP="00B61094">
            <w:pPr>
              <w:rPr>
                <w:rFonts w:ascii="Arial Narrow" w:hAnsi="Arial Narrow" w:cs="Arial"/>
                <w:sz w:val="12"/>
                <w:szCs w:val="12"/>
              </w:rPr>
            </w:pPr>
          </w:p>
          <w:p w14:paraId="4FF8CB65" w14:textId="77777777" w:rsidR="00C2132D" w:rsidRDefault="00C2132D" w:rsidP="00B61094">
            <w:pPr>
              <w:rPr>
                <w:rFonts w:ascii="Arial Narrow" w:hAnsi="Arial Narrow" w:cs="Arial"/>
                <w:sz w:val="12"/>
                <w:szCs w:val="12"/>
              </w:rPr>
            </w:pPr>
          </w:p>
          <w:p w14:paraId="169FB743" w14:textId="77777777" w:rsidR="00C2132D" w:rsidRDefault="00C2132D" w:rsidP="00B61094">
            <w:pPr>
              <w:rPr>
                <w:rFonts w:ascii="Arial Narrow" w:hAnsi="Arial Narrow" w:cs="Arial"/>
                <w:sz w:val="12"/>
                <w:szCs w:val="12"/>
              </w:rPr>
            </w:pPr>
          </w:p>
          <w:p w14:paraId="08464974" w14:textId="77777777" w:rsidR="00C2132D" w:rsidRDefault="00C2132D" w:rsidP="00B61094">
            <w:pPr>
              <w:rPr>
                <w:rFonts w:ascii="Arial Narrow" w:hAnsi="Arial Narrow" w:cs="Arial"/>
                <w:sz w:val="12"/>
                <w:szCs w:val="12"/>
              </w:rPr>
            </w:pPr>
          </w:p>
          <w:p w14:paraId="0B7C9EE4" w14:textId="77777777" w:rsidR="00C2132D" w:rsidRDefault="00C2132D" w:rsidP="00B61094">
            <w:pPr>
              <w:rPr>
                <w:rFonts w:ascii="Arial Narrow" w:hAnsi="Arial Narrow" w:cs="Arial"/>
                <w:sz w:val="12"/>
                <w:szCs w:val="12"/>
              </w:rPr>
            </w:pPr>
          </w:p>
          <w:p w14:paraId="46E849B3" w14:textId="77777777" w:rsidR="00C2132D" w:rsidRDefault="00C2132D" w:rsidP="00B61094">
            <w:pPr>
              <w:rPr>
                <w:rFonts w:ascii="Arial Narrow" w:hAnsi="Arial Narrow" w:cs="Arial"/>
                <w:sz w:val="12"/>
                <w:szCs w:val="12"/>
              </w:rPr>
            </w:pPr>
          </w:p>
          <w:p w14:paraId="58602CB2" w14:textId="77777777" w:rsidR="00C2132D" w:rsidRDefault="00C2132D" w:rsidP="00B61094">
            <w:pPr>
              <w:rPr>
                <w:rFonts w:ascii="Arial Narrow" w:hAnsi="Arial Narrow" w:cs="Arial"/>
                <w:sz w:val="12"/>
                <w:szCs w:val="12"/>
              </w:rPr>
            </w:pPr>
          </w:p>
          <w:p w14:paraId="7C9F8C3E" w14:textId="77777777" w:rsidR="00C2132D" w:rsidRDefault="00C2132D" w:rsidP="00B61094">
            <w:pPr>
              <w:rPr>
                <w:rFonts w:ascii="Arial Narrow" w:hAnsi="Arial Narrow" w:cs="Arial"/>
                <w:sz w:val="12"/>
                <w:szCs w:val="12"/>
              </w:rPr>
            </w:pPr>
          </w:p>
          <w:p w14:paraId="0FD40FBA" w14:textId="77777777" w:rsidR="00C2132D" w:rsidRDefault="00C2132D" w:rsidP="00B61094">
            <w:pPr>
              <w:rPr>
                <w:rFonts w:ascii="Arial Narrow" w:hAnsi="Arial Narrow" w:cs="Arial"/>
                <w:sz w:val="12"/>
                <w:szCs w:val="12"/>
              </w:rPr>
            </w:pPr>
          </w:p>
          <w:p w14:paraId="556C06F2" w14:textId="77777777" w:rsidR="00C2132D" w:rsidRDefault="00C2132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63A51ACA" wp14:editId="5001A873">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C62920"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2C534A7B" w14:textId="77777777" w:rsidR="00C2132D" w:rsidRDefault="00C2132D" w:rsidP="00B61094">
            <w:pPr>
              <w:rPr>
                <w:rFonts w:ascii="Arial Narrow" w:hAnsi="Arial Narrow" w:cs="Arial"/>
                <w:sz w:val="12"/>
                <w:szCs w:val="12"/>
              </w:rPr>
            </w:pPr>
          </w:p>
          <w:p w14:paraId="125D1EFD" w14:textId="77777777" w:rsidR="00C2132D" w:rsidRDefault="00C2132D" w:rsidP="00B61094">
            <w:pPr>
              <w:rPr>
                <w:rFonts w:ascii="Arial Narrow" w:hAnsi="Arial Narrow" w:cs="Arial"/>
                <w:sz w:val="12"/>
                <w:szCs w:val="12"/>
              </w:rPr>
            </w:pPr>
          </w:p>
          <w:p w14:paraId="197A7C45" w14:textId="77777777" w:rsidR="00C2132D" w:rsidRDefault="00C2132D" w:rsidP="00B61094">
            <w:pPr>
              <w:rPr>
                <w:rFonts w:ascii="Arial Narrow" w:hAnsi="Arial Narrow" w:cs="Arial"/>
                <w:sz w:val="12"/>
                <w:szCs w:val="12"/>
              </w:rPr>
            </w:pPr>
          </w:p>
          <w:p w14:paraId="0AFE2AED" w14:textId="77777777" w:rsidR="00C2132D" w:rsidRDefault="00C2132D" w:rsidP="00B61094">
            <w:pPr>
              <w:rPr>
                <w:rFonts w:ascii="Arial Narrow" w:hAnsi="Arial Narrow" w:cs="Arial"/>
                <w:sz w:val="12"/>
                <w:szCs w:val="12"/>
              </w:rPr>
            </w:pPr>
          </w:p>
          <w:p w14:paraId="53C180FE" w14:textId="77777777" w:rsidR="00C2132D" w:rsidRDefault="00C2132D" w:rsidP="00B61094">
            <w:pPr>
              <w:rPr>
                <w:rFonts w:ascii="Arial Narrow" w:hAnsi="Arial Narrow" w:cs="Arial"/>
                <w:sz w:val="12"/>
                <w:szCs w:val="12"/>
              </w:rPr>
            </w:pPr>
          </w:p>
          <w:p w14:paraId="417E6145" w14:textId="77777777" w:rsidR="00C2132D" w:rsidRDefault="00C2132D" w:rsidP="00B61094">
            <w:pPr>
              <w:rPr>
                <w:rFonts w:ascii="Arial Narrow" w:hAnsi="Arial Narrow" w:cs="Arial"/>
                <w:sz w:val="12"/>
                <w:szCs w:val="12"/>
              </w:rPr>
            </w:pPr>
          </w:p>
          <w:p w14:paraId="28667B78" w14:textId="77777777" w:rsidR="00C2132D" w:rsidRDefault="00C2132D" w:rsidP="00B61094">
            <w:pPr>
              <w:rPr>
                <w:rFonts w:ascii="Arial Narrow" w:hAnsi="Arial Narrow" w:cs="Arial"/>
                <w:sz w:val="12"/>
                <w:szCs w:val="12"/>
              </w:rPr>
            </w:pPr>
          </w:p>
          <w:p w14:paraId="7E9B778B" w14:textId="77777777" w:rsidR="00C2132D" w:rsidRDefault="00C2132D" w:rsidP="00B61094">
            <w:pPr>
              <w:rPr>
                <w:rFonts w:ascii="Arial Narrow" w:hAnsi="Arial Narrow" w:cs="Arial"/>
                <w:sz w:val="12"/>
                <w:szCs w:val="12"/>
              </w:rPr>
            </w:pPr>
          </w:p>
          <w:p w14:paraId="2D45FE3E" w14:textId="77777777" w:rsidR="00C2132D" w:rsidRDefault="00C2132D" w:rsidP="00B61094">
            <w:pPr>
              <w:rPr>
                <w:rFonts w:ascii="Arial Narrow" w:hAnsi="Arial Narrow" w:cs="Arial"/>
                <w:sz w:val="12"/>
                <w:szCs w:val="12"/>
              </w:rPr>
            </w:pPr>
          </w:p>
          <w:p w14:paraId="713755FB" w14:textId="77777777" w:rsidR="00C2132D" w:rsidRDefault="00C2132D" w:rsidP="00B61094">
            <w:pPr>
              <w:rPr>
                <w:rFonts w:ascii="Arial Narrow" w:hAnsi="Arial Narrow" w:cs="Arial"/>
                <w:sz w:val="12"/>
                <w:szCs w:val="12"/>
              </w:rPr>
            </w:pPr>
          </w:p>
          <w:p w14:paraId="72EA66A2" w14:textId="77777777" w:rsidR="00C2132D" w:rsidRDefault="00C2132D" w:rsidP="00B61094">
            <w:pPr>
              <w:rPr>
                <w:rFonts w:ascii="Arial Narrow" w:hAnsi="Arial Narrow" w:cs="Arial"/>
                <w:sz w:val="12"/>
                <w:szCs w:val="12"/>
              </w:rPr>
            </w:pPr>
          </w:p>
          <w:p w14:paraId="257036C9" w14:textId="77777777" w:rsidR="00C2132D" w:rsidRDefault="00C2132D" w:rsidP="00B61094">
            <w:pPr>
              <w:rPr>
                <w:rFonts w:ascii="Arial Narrow" w:hAnsi="Arial Narrow" w:cs="Arial"/>
                <w:sz w:val="12"/>
                <w:szCs w:val="12"/>
              </w:rPr>
            </w:pPr>
          </w:p>
          <w:p w14:paraId="5CF28014" w14:textId="77777777" w:rsidR="00C2132D" w:rsidRDefault="00C2132D" w:rsidP="00B61094">
            <w:pPr>
              <w:rPr>
                <w:rFonts w:ascii="Arial Narrow" w:hAnsi="Arial Narrow" w:cs="Arial"/>
                <w:sz w:val="12"/>
                <w:szCs w:val="12"/>
              </w:rPr>
            </w:pPr>
          </w:p>
          <w:p w14:paraId="5E286EE8" w14:textId="77777777" w:rsidR="00C2132D" w:rsidRDefault="00C2132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6AA82149" wp14:editId="4F11E1BC">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48307474" w14:textId="77777777" w:rsidR="00C2132D" w:rsidRDefault="00C2132D"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A82149"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48307474" w14:textId="77777777" w:rsidR="00C2132D" w:rsidRDefault="00C2132D" w:rsidP="00707FD6">
                            <w:pPr>
                              <w:jc w:val="center"/>
                            </w:pPr>
                            <w:r>
                              <w:t xml:space="preserve">    </w:t>
                            </w:r>
                          </w:p>
                        </w:txbxContent>
                      </v:textbox>
                    </v:rect>
                  </w:pict>
                </mc:Fallback>
              </mc:AlternateContent>
            </w:r>
          </w:p>
          <w:p w14:paraId="5033ACD9" w14:textId="77777777" w:rsidR="00C2132D" w:rsidRDefault="00C2132D" w:rsidP="00B61094">
            <w:pPr>
              <w:rPr>
                <w:rFonts w:ascii="Arial Narrow" w:hAnsi="Arial Narrow" w:cs="Arial"/>
                <w:sz w:val="12"/>
                <w:szCs w:val="12"/>
              </w:rPr>
            </w:pPr>
          </w:p>
          <w:p w14:paraId="697AD041" w14:textId="77777777" w:rsidR="00C2132D" w:rsidRDefault="00C2132D" w:rsidP="00B61094">
            <w:pPr>
              <w:rPr>
                <w:rFonts w:ascii="Arial Narrow" w:hAnsi="Arial Narrow" w:cs="Arial"/>
                <w:sz w:val="12"/>
                <w:szCs w:val="12"/>
              </w:rPr>
            </w:pPr>
          </w:p>
          <w:p w14:paraId="27943C22" w14:textId="77777777" w:rsidR="00C2132D" w:rsidRDefault="00C2132D" w:rsidP="00B61094">
            <w:pPr>
              <w:rPr>
                <w:rFonts w:ascii="Arial Narrow" w:hAnsi="Arial Narrow" w:cs="Arial"/>
                <w:sz w:val="12"/>
                <w:szCs w:val="12"/>
              </w:rPr>
            </w:pPr>
          </w:p>
          <w:p w14:paraId="7CD3BB1D" w14:textId="77777777" w:rsidR="00C2132D" w:rsidRDefault="00C2132D" w:rsidP="00B61094">
            <w:pPr>
              <w:rPr>
                <w:rFonts w:ascii="Arial Narrow" w:hAnsi="Arial Narrow" w:cs="Arial"/>
                <w:sz w:val="12"/>
                <w:szCs w:val="12"/>
              </w:rPr>
            </w:pPr>
          </w:p>
          <w:p w14:paraId="61BE54C6" w14:textId="77777777" w:rsidR="00C2132D" w:rsidRDefault="00C2132D" w:rsidP="00B61094">
            <w:pPr>
              <w:rPr>
                <w:rFonts w:ascii="Arial Narrow" w:hAnsi="Arial Narrow" w:cs="Arial"/>
                <w:sz w:val="12"/>
                <w:szCs w:val="12"/>
              </w:rPr>
            </w:pPr>
          </w:p>
          <w:p w14:paraId="5DC718E7" w14:textId="77777777" w:rsidR="00C2132D" w:rsidRDefault="00C2132D" w:rsidP="00B61094">
            <w:pPr>
              <w:rPr>
                <w:rFonts w:ascii="Arial Narrow" w:hAnsi="Arial Narrow" w:cs="Arial"/>
                <w:sz w:val="12"/>
                <w:szCs w:val="12"/>
              </w:rPr>
            </w:pPr>
          </w:p>
          <w:p w14:paraId="3A13421D" w14:textId="77777777" w:rsidR="00C2132D" w:rsidRDefault="00C2132D" w:rsidP="00B61094">
            <w:pPr>
              <w:rPr>
                <w:rFonts w:ascii="Arial Narrow" w:hAnsi="Arial Narrow" w:cs="Arial"/>
                <w:sz w:val="12"/>
                <w:szCs w:val="12"/>
              </w:rPr>
            </w:pPr>
          </w:p>
          <w:p w14:paraId="0FDC3778" w14:textId="77777777" w:rsidR="00C2132D" w:rsidRDefault="00C2132D" w:rsidP="00B61094">
            <w:pPr>
              <w:rPr>
                <w:rFonts w:ascii="Arial Narrow" w:hAnsi="Arial Narrow" w:cs="Arial"/>
                <w:sz w:val="12"/>
                <w:szCs w:val="12"/>
              </w:rPr>
            </w:pPr>
          </w:p>
          <w:p w14:paraId="0E489D69" w14:textId="77777777" w:rsidR="00C2132D" w:rsidRDefault="00C2132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7C0DB891" wp14:editId="356E999F">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E01D58"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12CB7C12" w14:textId="77777777" w:rsidR="00C2132D" w:rsidRDefault="00C2132D" w:rsidP="00B61094">
            <w:pPr>
              <w:rPr>
                <w:rFonts w:ascii="Arial Narrow" w:hAnsi="Arial Narrow" w:cs="Arial"/>
                <w:sz w:val="12"/>
                <w:szCs w:val="12"/>
              </w:rPr>
            </w:pPr>
          </w:p>
          <w:p w14:paraId="2363777D" w14:textId="77777777" w:rsidR="00C2132D" w:rsidRDefault="00C2132D" w:rsidP="00B61094">
            <w:pPr>
              <w:rPr>
                <w:rFonts w:ascii="Arial Narrow" w:hAnsi="Arial Narrow" w:cs="Arial"/>
                <w:sz w:val="12"/>
                <w:szCs w:val="12"/>
              </w:rPr>
            </w:pPr>
          </w:p>
          <w:p w14:paraId="39EBABAF" w14:textId="77777777" w:rsidR="00C2132D" w:rsidRDefault="00C2132D" w:rsidP="00B61094">
            <w:pPr>
              <w:rPr>
                <w:rFonts w:ascii="Arial Narrow" w:hAnsi="Arial Narrow" w:cs="Arial"/>
                <w:sz w:val="12"/>
                <w:szCs w:val="12"/>
              </w:rPr>
            </w:pPr>
          </w:p>
          <w:p w14:paraId="21263809" w14:textId="77777777" w:rsidR="00C2132D" w:rsidRDefault="00C2132D" w:rsidP="00B61094">
            <w:pPr>
              <w:rPr>
                <w:rFonts w:ascii="Arial Narrow" w:hAnsi="Arial Narrow" w:cs="Arial"/>
                <w:sz w:val="12"/>
                <w:szCs w:val="12"/>
              </w:rPr>
            </w:pPr>
          </w:p>
          <w:p w14:paraId="5240747B" w14:textId="77777777" w:rsidR="00C2132D" w:rsidRDefault="00C2132D" w:rsidP="00B61094">
            <w:pPr>
              <w:rPr>
                <w:rFonts w:ascii="Arial Narrow" w:hAnsi="Arial Narrow" w:cs="Arial"/>
                <w:sz w:val="12"/>
                <w:szCs w:val="12"/>
              </w:rPr>
            </w:pPr>
          </w:p>
          <w:p w14:paraId="0DC169E7" w14:textId="77777777" w:rsidR="00C2132D" w:rsidRDefault="00C2132D" w:rsidP="00B61094">
            <w:pPr>
              <w:rPr>
                <w:rFonts w:ascii="Arial Narrow" w:hAnsi="Arial Narrow" w:cs="Arial"/>
                <w:sz w:val="12"/>
                <w:szCs w:val="12"/>
              </w:rPr>
            </w:pPr>
          </w:p>
          <w:p w14:paraId="500886E1" w14:textId="77777777" w:rsidR="00C2132D" w:rsidRDefault="00C2132D" w:rsidP="00B61094">
            <w:pPr>
              <w:rPr>
                <w:rFonts w:ascii="Arial Narrow" w:hAnsi="Arial Narrow" w:cs="Arial"/>
                <w:sz w:val="12"/>
                <w:szCs w:val="12"/>
              </w:rPr>
            </w:pPr>
          </w:p>
          <w:p w14:paraId="722B35E9" w14:textId="77777777" w:rsidR="00C2132D" w:rsidRDefault="00C2132D" w:rsidP="00B61094">
            <w:pPr>
              <w:rPr>
                <w:rFonts w:ascii="Arial Narrow" w:hAnsi="Arial Narrow" w:cs="Arial"/>
                <w:sz w:val="12"/>
                <w:szCs w:val="12"/>
              </w:rPr>
            </w:pPr>
          </w:p>
          <w:p w14:paraId="7EC0131E" w14:textId="77777777" w:rsidR="00C2132D" w:rsidRDefault="00C2132D" w:rsidP="00B61094">
            <w:pPr>
              <w:rPr>
                <w:rFonts w:ascii="Arial Narrow" w:hAnsi="Arial Narrow" w:cs="Arial"/>
                <w:sz w:val="12"/>
                <w:szCs w:val="12"/>
              </w:rPr>
            </w:pPr>
          </w:p>
          <w:p w14:paraId="29AA6042" w14:textId="77777777" w:rsidR="00C2132D" w:rsidRDefault="00C2132D" w:rsidP="00B61094">
            <w:pPr>
              <w:rPr>
                <w:rFonts w:ascii="Arial Narrow" w:hAnsi="Arial Narrow" w:cs="Arial"/>
                <w:sz w:val="12"/>
                <w:szCs w:val="12"/>
              </w:rPr>
            </w:pPr>
          </w:p>
          <w:p w14:paraId="083B8F49" w14:textId="77777777" w:rsidR="00C2132D" w:rsidRDefault="00C2132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F0847D8" wp14:editId="2BB91691">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448AA"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6FF485AF" w14:textId="77777777" w:rsidR="00C2132D" w:rsidRDefault="00C2132D" w:rsidP="00B61094">
            <w:pPr>
              <w:rPr>
                <w:rFonts w:ascii="Arial Narrow" w:hAnsi="Arial Narrow" w:cs="Arial"/>
                <w:sz w:val="12"/>
                <w:szCs w:val="12"/>
              </w:rPr>
            </w:pPr>
          </w:p>
          <w:p w14:paraId="12B98430" w14:textId="77777777" w:rsidR="00C2132D" w:rsidRDefault="00C2132D" w:rsidP="00B61094">
            <w:pPr>
              <w:rPr>
                <w:rFonts w:ascii="Arial Narrow" w:hAnsi="Arial Narrow" w:cs="Arial"/>
                <w:sz w:val="12"/>
                <w:szCs w:val="12"/>
              </w:rPr>
            </w:pPr>
          </w:p>
          <w:p w14:paraId="7210D16B" w14:textId="77777777" w:rsidR="00C2132D" w:rsidRDefault="00C2132D" w:rsidP="00B61094">
            <w:pPr>
              <w:rPr>
                <w:rFonts w:ascii="Arial Narrow" w:hAnsi="Arial Narrow" w:cs="Arial"/>
                <w:sz w:val="12"/>
                <w:szCs w:val="12"/>
              </w:rPr>
            </w:pPr>
          </w:p>
          <w:p w14:paraId="0A3EE79E" w14:textId="77777777" w:rsidR="00C2132D" w:rsidRDefault="00C2132D" w:rsidP="00B61094">
            <w:pPr>
              <w:rPr>
                <w:rFonts w:ascii="Arial Narrow" w:hAnsi="Arial Narrow" w:cs="Arial"/>
                <w:sz w:val="12"/>
                <w:szCs w:val="12"/>
              </w:rPr>
            </w:pPr>
          </w:p>
          <w:p w14:paraId="2A4841B0" w14:textId="77777777" w:rsidR="00C2132D" w:rsidRDefault="00C2132D" w:rsidP="00B61094">
            <w:pPr>
              <w:rPr>
                <w:rFonts w:ascii="Arial Narrow" w:hAnsi="Arial Narrow" w:cs="Arial"/>
                <w:sz w:val="12"/>
                <w:szCs w:val="12"/>
              </w:rPr>
            </w:pPr>
          </w:p>
          <w:p w14:paraId="310CB3A3" w14:textId="77777777" w:rsidR="00C2132D" w:rsidRDefault="00C2132D" w:rsidP="00B61094">
            <w:pPr>
              <w:rPr>
                <w:rFonts w:ascii="Arial Narrow" w:hAnsi="Arial Narrow" w:cs="Arial"/>
                <w:sz w:val="12"/>
                <w:szCs w:val="12"/>
              </w:rPr>
            </w:pPr>
          </w:p>
          <w:p w14:paraId="4F543E9E" w14:textId="77777777" w:rsidR="00C2132D" w:rsidRDefault="00C2132D" w:rsidP="00B61094">
            <w:pPr>
              <w:rPr>
                <w:rFonts w:ascii="Arial Narrow" w:hAnsi="Arial Narrow" w:cs="Arial"/>
                <w:sz w:val="12"/>
                <w:szCs w:val="12"/>
              </w:rPr>
            </w:pPr>
          </w:p>
          <w:p w14:paraId="6DF31B65" w14:textId="77777777" w:rsidR="00C2132D" w:rsidRDefault="00C2132D" w:rsidP="00B61094">
            <w:pPr>
              <w:rPr>
                <w:rFonts w:ascii="Arial Narrow" w:hAnsi="Arial Narrow" w:cs="Arial"/>
                <w:sz w:val="12"/>
                <w:szCs w:val="12"/>
              </w:rPr>
            </w:pPr>
          </w:p>
          <w:p w14:paraId="226EF664" w14:textId="77777777" w:rsidR="00C2132D" w:rsidRDefault="00C2132D" w:rsidP="00B61094">
            <w:pPr>
              <w:rPr>
                <w:rFonts w:ascii="Arial Narrow" w:hAnsi="Arial Narrow" w:cs="Arial"/>
                <w:sz w:val="12"/>
                <w:szCs w:val="12"/>
              </w:rPr>
            </w:pPr>
          </w:p>
          <w:p w14:paraId="15EF282E" w14:textId="77777777" w:rsidR="00C2132D" w:rsidRDefault="00C2132D"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76A37E22" wp14:editId="792AC6CC">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C68983"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12E53BFD" w14:textId="77777777" w:rsidR="00C2132D" w:rsidRDefault="00C2132D" w:rsidP="00B61094">
            <w:pPr>
              <w:rPr>
                <w:rFonts w:ascii="Arial Narrow" w:hAnsi="Arial Narrow" w:cs="Arial"/>
                <w:sz w:val="12"/>
                <w:szCs w:val="12"/>
              </w:rPr>
            </w:pPr>
          </w:p>
          <w:p w14:paraId="7F3B1320" w14:textId="77777777" w:rsidR="00C2132D" w:rsidRDefault="00C2132D" w:rsidP="00B61094">
            <w:pPr>
              <w:rPr>
                <w:rFonts w:ascii="Arial Narrow" w:hAnsi="Arial Narrow" w:cs="Arial"/>
                <w:sz w:val="12"/>
                <w:szCs w:val="12"/>
              </w:rPr>
            </w:pPr>
          </w:p>
          <w:p w14:paraId="1859B800" w14:textId="77777777" w:rsidR="00C2132D" w:rsidRDefault="00C2132D" w:rsidP="00B61094">
            <w:pPr>
              <w:rPr>
                <w:rFonts w:ascii="Gotham" w:hAnsi="Gotham" w:cs="Tahoma"/>
                <w:sz w:val="12"/>
                <w:szCs w:val="12"/>
              </w:rPr>
            </w:pPr>
            <w:r>
              <w:rPr>
                <w:rFonts w:ascii="Gotham" w:hAnsi="Gotham" w:cs="Tahoma"/>
                <w:sz w:val="12"/>
                <w:szCs w:val="12"/>
              </w:rPr>
              <w:t xml:space="preserve">               </w:t>
            </w:r>
          </w:p>
          <w:p w14:paraId="44F497C4" w14:textId="77777777" w:rsidR="00C2132D" w:rsidRDefault="00C2132D" w:rsidP="00B61094">
            <w:pPr>
              <w:rPr>
                <w:rFonts w:ascii="Gotham" w:hAnsi="Gotham" w:cs="Tahoma"/>
                <w:sz w:val="12"/>
                <w:szCs w:val="12"/>
              </w:rPr>
            </w:pPr>
          </w:p>
          <w:p w14:paraId="766F03C8" w14:textId="77777777" w:rsidR="00C2132D" w:rsidRDefault="00C2132D" w:rsidP="00B61094">
            <w:pPr>
              <w:rPr>
                <w:rFonts w:ascii="Gotham" w:hAnsi="Gotham" w:cs="Tahoma"/>
                <w:sz w:val="12"/>
                <w:szCs w:val="12"/>
              </w:rPr>
            </w:pPr>
          </w:p>
          <w:p w14:paraId="1BF0F7BC" w14:textId="77777777" w:rsidR="00C2132D" w:rsidRDefault="00C2132D" w:rsidP="00B61094">
            <w:pPr>
              <w:rPr>
                <w:rFonts w:ascii="Arial Narrow" w:hAnsi="Arial Narrow" w:cs="Arial"/>
                <w:sz w:val="12"/>
                <w:szCs w:val="12"/>
              </w:rPr>
            </w:pPr>
          </w:p>
          <w:p w14:paraId="065CA651" w14:textId="77777777" w:rsidR="00C2132D" w:rsidRDefault="00C2132D" w:rsidP="00B61094">
            <w:pPr>
              <w:rPr>
                <w:rFonts w:ascii="Arial Narrow" w:hAnsi="Arial Narrow" w:cs="Arial"/>
                <w:sz w:val="12"/>
                <w:szCs w:val="12"/>
              </w:rPr>
            </w:pPr>
          </w:p>
          <w:p w14:paraId="2B651BB0" w14:textId="77777777" w:rsidR="00C2132D" w:rsidRDefault="00C2132D" w:rsidP="00B61094">
            <w:pPr>
              <w:rPr>
                <w:rFonts w:ascii="Arial Narrow" w:hAnsi="Arial Narrow" w:cs="Arial"/>
                <w:sz w:val="12"/>
                <w:szCs w:val="12"/>
              </w:rPr>
            </w:pPr>
          </w:p>
          <w:p w14:paraId="60E3F37F" w14:textId="77777777" w:rsidR="00C2132D" w:rsidRDefault="00C2132D" w:rsidP="00B61094">
            <w:pPr>
              <w:rPr>
                <w:rFonts w:ascii="Arial Narrow" w:hAnsi="Arial Narrow" w:cs="Arial"/>
                <w:sz w:val="12"/>
                <w:szCs w:val="12"/>
              </w:rPr>
            </w:pPr>
          </w:p>
          <w:p w14:paraId="240130B2" w14:textId="77777777" w:rsidR="00C2132D" w:rsidRPr="0099114A" w:rsidRDefault="00C2132D" w:rsidP="00B61094">
            <w:pPr>
              <w:rPr>
                <w:rFonts w:ascii="Arial Narrow" w:hAnsi="Arial Narrow" w:cs="Arial"/>
                <w:sz w:val="12"/>
                <w:szCs w:val="12"/>
              </w:rPr>
            </w:pPr>
          </w:p>
        </w:tc>
      </w:tr>
    </w:tbl>
    <w:p w14:paraId="48D8E5E7" w14:textId="3C52D801" w:rsidR="00C2132D" w:rsidRPr="002B364A" w:rsidRDefault="00D93ACC"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79198867" wp14:editId="51356B04">
                <wp:simplePos x="0" y="0"/>
                <wp:positionH relativeFrom="margin">
                  <wp:align>center</wp:align>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5069E9"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1.6pt" to=".1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0FFCE7D4" wp14:editId="0A316AC6">
                <wp:simplePos x="0" y="0"/>
                <wp:positionH relativeFrom="margin">
                  <wp:align>center</wp:align>
                </wp:positionH>
                <wp:positionV relativeFrom="paragraph">
                  <wp:posOffset>232410</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CABC54"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8.3pt" to="0,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C2132D" w:rsidRPr="00AA2B4C" w14:paraId="28767892" w14:textId="77777777" w:rsidTr="00F83EFD">
        <w:trPr>
          <w:trHeight w:val="340"/>
          <w:jc w:val="center"/>
        </w:trPr>
        <w:tc>
          <w:tcPr>
            <w:tcW w:w="9297" w:type="dxa"/>
            <w:gridSpan w:val="2"/>
            <w:vAlign w:val="center"/>
          </w:tcPr>
          <w:p w14:paraId="43F89D5E" w14:textId="77777777" w:rsidR="00C2132D" w:rsidRDefault="00C2132D" w:rsidP="00AA2B4C">
            <w:pPr>
              <w:jc w:val="center"/>
              <w:outlineLvl w:val="0"/>
              <w:rPr>
                <w:rFonts w:ascii="Tahoma" w:hAnsi="Tahoma" w:cs="Tahoma"/>
                <w:b/>
                <w:sz w:val="18"/>
                <w:szCs w:val="18"/>
              </w:rPr>
            </w:pPr>
          </w:p>
          <w:p w14:paraId="33B9FFCF" w14:textId="77777777" w:rsidR="00C2132D" w:rsidRDefault="00C2132D" w:rsidP="00AA2B4C">
            <w:pPr>
              <w:jc w:val="center"/>
              <w:outlineLvl w:val="0"/>
              <w:rPr>
                <w:rFonts w:ascii="Tahoma" w:hAnsi="Tahoma" w:cs="Tahoma"/>
                <w:b/>
                <w:bCs/>
                <w:sz w:val="18"/>
                <w:szCs w:val="18"/>
              </w:rPr>
            </w:pPr>
          </w:p>
          <w:p w14:paraId="019767D1" w14:textId="77777777" w:rsidR="00C2132D" w:rsidRPr="00AA2B4C" w:rsidRDefault="00C2132D"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C2132D" w:rsidRPr="00AA2B4C" w14:paraId="2A52454B" w14:textId="77777777" w:rsidTr="00F83EFD">
        <w:trPr>
          <w:trHeight w:val="72"/>
          <w:jc w:val="center"/>
        </w:trPr>
        <w:tc>
          <w:tcPr>
            <w:tcW w:w="3402" w:type="dxa"/>
          </w:tcPr>
          <w:p w14:paraId="63FC42FE" w14:textId="77777777" w:rsidR="00C2132D" w:rsidRDefault="00C2132D" w:rsidP="00AA2B4C">
            <w:pPr>
              <w:outlineLvl w:val="0"/>
              <w:rPr>
                <w:rFonts w:ascii="Tahoma" w:hAnsi="Tahoma" w:cs="Tahoma"/>
                <w:b/>
                <w:sz w:val="18"/>
                <w:szCs w:val="18"/>
              </w:rPr>
            </w:pPr>
            <w:r w:rsidRPr="00AA2B4C">
              <w:rPr>
                <w:rFonts w:ascii="Tahoma" w:hAnsi="Tahoma" w:cs="Tahoma"/>
                <w:b/>
                <w:sz w:val="18"/>
                <w:szCs w:val="18"/>
              </w:rPr>
              <w:t>Declaraciones:</w:t>
            </w:r>
          </w:p>
          <w:p w14:paraId="5FA2FA54" w14:textId="77777777" w:rsidR="00C2132D" w:rsidRPr="00AA2B4C" w:rsidRDefault="00C2132D" w:rsidP="00AA2B4C">
            <w:pPr>
              <w:outlineLvl w:val="0"/>
              <w:rPr>
                <w:rFonts w:ascii="Tahoma" w:hAnsi="Tahoma" w:cs="Tahoma"/>
                <w:b/>
                <w:sz w:val="18"/>
                <w:szCs w:val="18"/>
              </w:rPr>
            </w:pPr>
          </w:p>
        </w:tc>
        <w:tc>
          <w:tcPr>
            <w:tcW w:w="5895" w:type="dxa"/>
          </w:tcPr>
          <w:p w14:paraId="0A6A47D4" w14:textId="77777777" w:rsidR="00C2132D" w:rsidRPr="00AA2B4C" w:rsidRDefault="00C2132D" w:rsidP="00AA2B4C">
            <w:pPr>
              <w:jc w:val="center"/>
              <w:outlineLvl w:val="0"/>
              <w:rPr>
                <w:rFonts w:ascii="Tahoma" w:hAnsi="Tahoma" w:cs="Tahoma"/>
                <w:sz w:val="18"/>
                <w:szCs w:val="18"/>
              </w:rPr>
            </w:pPr>
          </w:p>
        </w:tc>
      </w:tr>
      <w:tr w:rsidR="00C2132D" w:rsidRPr="00AA2B4C" w14:paraId="2011EBD1"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C2132D" w:rsidRPr="00AA2B4C" w14:paraId="468481ED" w14:textId="77777777" w:rsidTr="00F83EFD">
              <w:trPr>
                <w:trHeight w:val="340"/>
                <w:jc w:val="center"/>
              </w:trPr>
              <w:tc>
                <w:tcPr>
                  <w:tcW w:w="4341" w:type="dxa"/>
                  <w:vAlign w:val="bottom"/>
                </w:tcPr>
                <w:p w14:paraId="31390758" w14:textId="77777777" w:rsidR="00C2132D" w:rsidRPr="00AA2B4C" w:rsidRDefault="00C2132D"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73DB7E2D" w14:textId="77777777" w:rsidR="00C2132D" w:rsidRPr="00AA2B4C" w:rsidRDefault="00C2132D" w:rsidP="006F4A55">
                  <w:pPr>
                    <w:ind w:left="601"/>
                    <w:jc w:val="both"/>
                    <w:rPr>
                      <w:rFonts w:ascii="Tahoma" w:hAnsi="Tahoma" w:cs="Tahoma"/>
                      <w:sz w:val="18"/>
                      <w:szCs w:val="18"/>
                    </w:rPr>
                  </w:pPr>
                  <w:r w:rsidRPr="00AA2B4C">
                    <w:rPr>
                      <w:rFonts w:ascii="Tahoma" w:hAnsi="Tahoma" w:cs="Tahoma"/>
                      <w:sz w:val="18"/>
                      <w:szCs w:val="18"/>
                    </w:rPr>
                    <w:t xml:space="preserve">      </w:t>
                  </w:r>
                </w:p>
              </w:tc>
            </w:tr>
            <w:tr w:rsidR="00C2132D" w:rsidRPr="00AA2B4C" w14:paraId="2BFBCEE6" w14:textId="77777777" w:rsidTr="00F83EFD">
              <w:trPr>
                <w:trHeight w:val="340"/>
                <w:jc w:val="center"/>
              </w:trPr>
              <w:tc>
                <w:tcPr>
                  <w:tcW w:w="4341" w:type="dxa"/>
                  <w:vAlign w:val="bottom"/>
                </w:tcPr>
                <w:p w14:paraId="64794B6B" w14:textId="77777777" w:rsidR="00C2132D" w:rsidRDefault="00C2132D"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C4F3E69" w14:textId="77777777" w:rsidR="00C2132D" w:rsidRDefault="00C2132D" w:rsidP="00AA2B4C">
                  <w:pPr>
                    <w:ind w:left="601"/>
                    <w:jc w:val="both"/>
                    <w:rPr>
                      <w:rFonts w:ascii="Tahoma" w:hAnsi="Tahoma" w:cs="Tahoma"/>
                      <w:sz w:val="18"/>
                      <w:szCs w:val="18"/>
                    </w:rPr>
                  </w:pPr>
                </w:p>
                <w:p w14:paraId="271A0342" w14:textId="77777777" w:rsidR="00C2132D" w:rsidRPr="00AA2B4C" w:rsidRDefault="00C2132D" w:rsidP="00AA2B4C">
                  <w:pPr>
                    <w:ind w:left="601"/>
                    <w:jc w:val="both"/>
                    <w:rPr>
                      <w:rFonts w:ascii="Tahoma" w:hAnsi="Tahoma" w:cs="Tahoma"/>
                      <w:sz w:val="18"/>
                      <w:szCs w:val="18"/>
                    </w:rPr>
                  </w:pPr>
                  <w:r>
                    <w:rPr>
                      <w:rFonts w:ascii="Tahoma" w:hAnsi="Tahoma" w:cs="Tahoma"/>
                      <w:sz w:val="18"/>
                      <w:szCs w:val="18"/>
                    </w:rPr>
                    <w:t>III.- Las Partes.</w:t>
                  </w:r>
                </w:p>
              </w:tc>
            </w:tr>
          </w:tbl>
          <w:p w14:paraId="763D11D0" w14:textId="77777777" w:rsidR="00C2132D" w:rsidRPr="00AA2B4C" w:rsidRDefault="00C2132D" w:rsidP="00AA2B4C">
            <w:pPr>
              <w:ind w:left="601"/>
              <w:jc w:val="both"/>
              <w:rPr>
                <w:rFonts w:ascii="Tahoma" w:hAnsi="Tahoma" w:cs="Tahoma"/>
                <w:sz w:val="18"/>
                <w:szCs w:val="18"/>
              </w:rPr>
            </w:pPr>
          </w:p>
        </w:tc>
        <w:tc>
          <w:tcPr>
            <w:tcW w:w="5895" w:type="dxa"/>
          </w:tcPr>
          <w:p w14:paraId="1FE1449D" w14:textId="77777777" w:rsidR="00C2132D" w:rsidRPr="00AA2B4C" w:rsidRDefault="00C2132D" w:rsidP="00AA2B4C">
            <w:pPr>
              <w:ind w:left="689"/>
              <w:jc w:val="center"/>
              <w:outlineLvl w:val="0"/>
              <w:rPr>
                <w:rFonts w:ascii="Tahoma" w:hAnsi="Tahoma" w:cs="Tahoma"/>
                <w:sz w:val="18"/>
                <w:szCs w:val="18"/>
              </w:rPr>
            </w:pPr>
          </w:p>
        </w:tc>
      </w:tr>
      <w:tr w:rsidR="00C2132D" w:rsidRPr="00AA2B4C" w14:paraId="3C1AF4DC" w14:textId="77777777" w:rsidTr="00F83EFD">
        <w:trPr>
          <w:trHeight w:val="340"/>
          <w:jc w:val="center"/>
        </w:trPr>
        <w:tc>
          <w:tcPr>
            <w:tcW w:w="3402" w:type="dxa"/>
          </w:tcPr>
          <w:p w14:paraId="6A906DEA" w14:textId="77777777" w:rsidR="00C2132D" w:rsidRPr="00AA2B4C" w:rsidRDefault="00C2132D" w:rsidP="00AA2B4C">
            <w:pPr>
              <w:ind w:left="601"/>
              <w:jc w:val="both"/>
              <w:rPr>
                <w:rFonts w:ascii="Tahoma" w:hAnsi="Tahoma" w:cs="Tahoma"/>
                <w:sz w:val="18"/>
                <w:szCs w:val="18"/>
              </w:rPr>
            </w:pPr>
          </w:p>
        </w:tc>
        <w:tc>
          <w:tcPr>
            <w:tcW w:w="5895" w:type="dxa"/>
          </w:tcPr>
          <w:p w14:paraId="41D5A4AA" w14:textId="77777777" w:rsidR="00C2132D" w:rsidRPr="00AA2B4C" w:rsidRDefault="00C2132D" w:rsidP="00AA2B4C">
            <w:pPr>
              <w:jc w:val="center"/>
              <w:outlineLvl w:val="0"/>
              <w:rPr>
                <w:rFonts w:ascii="Tahoma" w:hAnsi="Tahoma" w:cs="Tahoma"/>
                <w:sz w:val="18"/>
                <w:szCs w:val="18"/>
              </w:rPr>
            </w:pPr>
          </w:p>
        </w:tc>
      </w:tr>
      <w:tr w:rsidR="00C2132D" w:rsidRPr="00AA2B4C" w14:paraId="325499BD" w14:textId="77777777" w:rsidTr="00F83EFD">
        <w:trPr>
          <w:trHeight w:val="340"/>
          <w:jc w:val="center"/>
        </w:trPr>
        <w:tc>
          <w:tcPr>
            <w:tcW w:w="3402" w:type="dxa"/>
          </w:tcPr>
          <w:p w14:paraId="7130735C" w14:textId="77777777" w:rsidR="00C2132D" w:rsidRPr="00AA2B4C" w:rsidRDefault="00C2132D"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6AC68FA6" w14:textId="77777777" w:rsidR="00C2132D" w:rsidRPr="00AA2B4C" w:rsidRDefault="00C2132D" w:rsidP="00AA2B4C">
            <w:pPr>
              <w:tabs>
                <w:tab w:val="left" w:pos="2322"/>
              </w:tabs>
              <w:outlineLvl w:val="0"/>
              <w:rPr>
                <w:rFonts w:ascii="Tahoma" w:hAnsi="Tahoma" w:cs="Tahoma"/>
                <w:b/>
                <w:sz w:val="18"/>
                <w:szCs w:val="18"/>
              </w:rPr>
            </w:pPr>
          </w:p>
        </w:tc>
        <w:tc>
          <w:tcPr>
            <w:tcW w:w="5895" w:type="dxa"/>
          </w:tcPr>
          <w:p w14:paraId="5E81BDA0" w14:textId="77777777" w:rsidR="00C2132D" w:rsidRPr="00AA2B4C" w:rsidRDefault="00C2132D" w:rsidP="00AA2B4C">
            <w:pPr>
              <w:jc w:val="center"/>
              <w:outlineLvl w:val="0"/>
              <w:rPr>
                <w:rFonts w:ascii="Tahoma" w:hAnsi="Tahoma" w:cs="Tahoma"/>
                <w:sz w:val="18"/>
                <w:szCs w:val="18"/>
              </w:rPr>
            </w:pPr>
          </w:p>
        </w:tc>
      </w:tr>
      <w:tr w:rsidR="00C2132D" w:rsidRPr="00AA2B4C" w14:paraId="5981F25C" w14:textId="77777777" w:rsidTr="00F83EFD">
        <w:trPr>
          <w:trHeight w:val="340"/>
          <w:jc w:val="center"/>
        </w:trPr>
        <w:tc>
          <w:tcPr>
            <w:tcW w:w="3402" w:type="dxa"/>
            <w:vAlign w:val="bottom"/>
          </w:tcPr>
          <w:p w14:paraId="729AAFBD" w14:textId="77777777" w:rsidR="00C2132D" w:rsidRPr="00AA2B4C" w:rsidRDefault="00C2132D"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354DBD3" w14:textId="77777777" w:rsidR="00C2132D" w:rsidRPr="00AA2B4C" w:rsidRDefault="00C2132D"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C2132D" w:rsidRPr="00AA2B4C" w14:paraId="1E5B77E2" w14:textId="77777777" w:rsidTr="00F83EFD">
        <w:trPr>
          <w:trHeight w:val="340"/>
          <w:jc w:val="center"/>
        </w:trPr>
        <w:tc>
          <w:tcPr>
            <w:tcW w:w="3402" w:type="dxa"/>
            <w:vAlign w:val="bottom"/>
          </w:tcPr>
          <w:p w14:paraId="693BA2EA" w14:textId="77777777" w:rsidR="00C2132D" w:rsidRPr="00AA2B4C" w:rsidRDefault="00C2132D"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FE5CFA3" w14:textId="77777777" w:rsidR="00C2132D" w:rsidRPr="00AA2B4C" w:rsidRDefault="00C2132D"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C2132D" w:rsidRPr="00AA2B4C" w14:paraId="473677FE" w14:textId="77777777" w:rsidTr="00F83EFD">
        <w:trPr>
          <w:trHeight w:val="340"/>
          <w:jc w:val="center"/>
        </w:trPr>
        <w:tc>
          <w:tcPr>
            <w:tcW w:w="3402" w:type="dxa"/>
            <w:vAlign w:val="bottom"/>
          </w:tcPr>
          <w:p w14:paraId="3612E082" w14:textId="77777777" w:rsidR="00C2132D" w:rsidRPr="00AA2B4C" w:rsidRDefault="00C2132D"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D3BB90A" w14:textId="77777777" w:rsidR="00C2132D" w:rsidRPr="00AA2B4C" w:rsidRDefault="00C2132D"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C2132D" w:rsidRPr="00AA2B4C" w14:paraId="15D98F23" w14:textId="77777777" w:rsidTr="00F83EFD">
        <w:trPr>
          <w:trHeight w:val="340"/>
          <w:jc w:val="center"/>
        </w:trPr>
        <w:tc>
          <w:tcPr>
            <w:tcW w:w="3402" w:type="dxa"/>
            <w:vAlign w:val="bottom"/>
          </w:tcPr>
          <w:p w14:paraId="0FA6306E" w14:textId="77777777" w:rsidR="00C2132D" w:rsidRPr="00AA2B4C" w:rsidRDefault="00C2132D"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59CA7AD" w14:textId="77777777" w:rsidR="00C2132D" w:rsidRPr="00AA2B4C" w:rsidRDefault="00C2132D"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C2132D" w:rsidRPr="00AA2B4C" w14:paraId="287513BA" w14:textId="77777777" w:rsidTr="00F83EFD">
        <w:trPr>
          <w:trHeight w:val="340"/>
          <w:jc w:val="center"/>
        </w:trPr>
        <w:tc>
          <w:tcPr>
            <w:tcW w:w="3402" w:type="dxa"/>
            <w:vAlign w:val="bottom"/>
          </w:tcPr>
          <w:p w14:paraId="5654EBC9" w14:textId="77777777" w:rsidR="00C2132D" w:rsidRPr="00AA2B4C" w:rsidRDefault="00C2132D"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2E64F18" w14:textId="77777777" w:rsidR="00C2132D" w:rsidRPr="00AA2B4C" w:rsidRDefault="00C2132D"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C2132D" w:rsidRPr="00AA2B4C" w14:paraId="3DB91F23" w14:textId="77777777" w:rsidTr="00F83EFD">
        <w:trPr>
          <w:trHeight w:val="340"/>
          <w:jc w:val="center"/>
        </w:trPr>
        <w:tc>
          <w:tcPr>
            <w:tcW w:w="3402" w:type="dxa"/>
            <w:vAlign w:val="bottom"/>
          </w:tcPr>
          <w:p w14:paraId="2E828F67" w14:textId="77777777" w:rsidR="00C2132D" w:rsidRPr="00AA2B4C" w:rsidRDefault="00C2132D"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1C42B2C" w14:textId="77777777" w:rsidR="00C2132D" w:rsidRPr="00AA2B4C" w:rsidRDefault="00C2132D"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C2132D" w:rsidRPr="00AA2B4C" w14:paraId="57C83E73" w14:textId="77777777" w:rsidTr="00F83EFD">
        <w:trPr>
          <w:trHeight w:val="340"/>
          <w:jc w:val="center"/>
        </w:trPr>
        <w:tc>
          <w:tcPr>
            <w:tcW w:w="3402" w:type="dxa"/>
            <w:vAlign w:val="bottom"/>
          </w:tcPr>
          <w:p w14:paraId="01EC47A1" w14:textId="77777777" w:rsidR="00C2132D" w:rsidRPr="00AA2B4C" w:rsidRDefault="00C2132D"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0848AA8" w14:textId="77777777" w:rsidR="00C2132D" w:rsidRPr="00AA2B4C" w:rsidRDefault="00C2132D"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C2132D" w:rsidRPr="00AA2B4C" w14:paraId="051C76CA" w14:textId="77777777" w:rsidTr="00F83EFD">
        <w:trPr>
          <w:trHeight w:val="340"/>
          <w:jc w:val="center"/>
        </w:trPr>
        <w:tc>
          <w:tcPr>
            <w:tcW w:w="3402" w:type="dxa"/>
            <w:vAlign w:val="bottom"/>
          </w:tcPr>
          <w:p w14:paraId="3810B671" w14:textId="77777777" w:rsidR="00C2132D" w:rsidRPr="00AA2B4C" w:rsidRDefault="00C2132D"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433DFC5" w14:textId="77777777" w:rsidR="00C2132D" w:rsidRPr="00AA2B4C" w:rsidRDefault="00C2132D" w:rsidP="00AA2B4C">
            <w:pPr>
              <w:jc w:val="both"/>
              <w:rPr>
                <w:rFonts w:ascii="Tahoma" w:hAnsi="Tahoma" w:cs="Tahoma"/>
                <w:sz w:val="18"/>
                <w:szCs w:val="18"/>
              </w:rPr>
            </w:pPr>
            <w:r>
              <w:rPr>
                <w:rFonts w:ascii="Tahoma" w:hAnsi="Tahoma" w:cs="Tahoma"/>
                <w:sz w:val="18"/>
                <w:szCs w:val="18"/>
              </w:rPr>
              <w:t>Vigencia.</w:t>
            </w:r>
          </w:p>
        </w:tc>
      </w:tr>
      <w:tr w:rsidR="00C2132D" w:rsidRPr="00AA2B4C" w14:paraId="07B008AE" w14:textId="77777777" w:rsidTr="00F83EFD">
        <w:trPr>
          <w:trHeight w:val="340"/>
          <w:jc w:val="center"/>
        </w:trPr>
        <w:tc>
          <w:tcPr>
            <w:tcW w:w="3402" w:type="dxa"/>
            <w:vAlign w:val="bottom"/>
          </w:tcPr>
          <w:p w14:paraId="3005DE5A" w14:textId="77777777" w:rsidR="00C2132D" w:rsidRPr="00AA2B4C" w:rsidRDefault="00C2132D"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C2FFAA9" w14:textId="77777777" w:rsidR="00C2132D" w:rsidRPr="00AA2B4C" w:rsidRDefault="00C2132D"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C2132D" w:rsidRPr="00AA2B4C" w14:paraId="384DFB36" w14:textId="77777777" w:rsidTr="00F83EFD">
        <w:trPr>
          <w:trHeight w:val="340"/>
          <w:jc w:val="center"/>
        </w:trPr>
        <w:tc>
          <w:tcPr>
            <w:tcW w:w="3402" w:type="dxa"/>
            <w:vAlign w:val="bottom"/>
          </w:tcPr>
          <w:p w14:paraId="0749A241" w14:textId="77777777" w:rsidR="00C2132D" w:rsidRPr="00AA2B4C" w:rsidRDefault="00C2132D"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EE23D14" w14:textId="77777777" w:rsidR="00C2132D" w:rsidRPr="00AA2B4C" w:rsidRDefault="00C2132D"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C2132D" w:rsidRPr="00AA2B4C" w14:paraId="322C8B79" w14:textId="77777777" w:rsidTr="00F83EFD">
        <w:trPr>
          <w:trHeight w:val="340"/>
          <w:jc w:val="center"/>
        </w:trPr>
        <w:tc>
          <w:tcPr>
            <w:tcW w:w="3402" w:type="dxa"/>
            <w:vAlign w:val="bottom"/>
          </w:tcPr>
          <w:p w14:paraId="22AB2361" w14:textId="77777777" w:rsidR="00C2132D" w:rsidRPr="00AA2B4C" w:rsidRDefault="00C2132D"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A791522" w14:textId="77777777" w:rsidR="00C2132D" w:rsidRPr="00AA2B4C" w:rsidRDefault="00C2132D"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C2132D" w:rsidRPr="00AA2B4C" w14:paraId="6DB91ED2" w14:textId="77777777" w:rsidTr="00F83EFD">
        <w:trPr>
          <w:trHeight w:val="340"/>
          <w:jc w:val="center"/>
        </w:trPr>
        <w:tc>
          <w:tcPr>
            <w:tcW w:w="3402" w:type="dxa"/>
            <w:vAlign w:val="bottom"/>
          </w:tcPr>
          <w:p w14:paraId="71EF7DCA" w14:textId="77777777" w:rsidR="00C2132D" w:rsidRPr="00AA2B4C" w:rsidRDefault="00C2132D"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BB9B09D" w14:textId="77777777" w:rsidR="00C2132D" w:rsidRPr="00AA2B4C" w:rsidRDefault="00C2132D"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C2132D" w:rsidRPr="00AA2B4C" w14:paraId="4F7F4858" w14:textId="77777777" w:rsidTr="00F83EFD">
        <w:trPr>
          <w:trHeight w:val="340"/>
          <w:jc w:val="center"/>
        </w:trPr>
        <w:tc>
          <w:tcPr>
            <w:tcW w:w="3402" w:type="dxa"/>
            <w:vAlign w:val="bottom"/>
          </w:tcPr>
          <w:p w14:paraId="71E0496F" w14:textId="77777777" w:rsidR="00C2132D" w:rsidRPr="00AA2B4C" w:rsidRDefault="00C2132D"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46E1DF0" w14:textId="77777777" w:rsidR="00C2132D" w:rsidRPr="00F824D2" w:rsidRDefault="00C2132D"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2132D" w:rsidRPr="00AA2B4C" w14:paraId="5F6A85E2" w14:textId="77777777" w:rsidTr="00F83EFD">
        <w:trPr>
          <w:trHeight w:val="340"/>
          <w:jc w:val="center"/>
        </w:trPr>
        <w:tc>
          <w:tcPr>
            <w:tcW w:w="3402" w:type="dxa"/>
            <w:vAlign w:val="bottom"/>
          </w:tcPr>
          <w:p w14:paraId="61072EBC" w14:textId="77777777" w:rsidR="00C2132D" w:rsidRPr="00AA2B4C" w:rsidRDefault="00C2132D"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B98C92C" w14:textId="77777777" w:rsidR="00C2132D" w:rsidRPr="00F824D2" w:rsidRDefault="00C2132D"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C2132D" w:rsidRPr="00AA2B4C" w14:paraId="4AEA5E7A" w14:textId="77777777" w:rsidTr="00F83EFD">
        <w:trPr>
          <w:trHeight w:val="340"/>
          <w:jc w:val="center"/>
        </w:trPr>
        <w:tc>
          <w:tcPr>
            <w:tcW w:w="3402" w:type="dxa"/>
            <w:vAlign w:val="bottom"/>
          </w:tcPr>
          <w:p w14:paraId="149F1455" w14:textId="77777777" w:rsidR="00C2132D" w:rsidRPr="00AA2B4C" w:rsidRDefault="00C2132D"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5DBC391" w14:textId="77777777" w:rsidR="00C2132D" w:rsidRPr="00F824D2" w:rsidRDefault="00C2132D"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2132D" w:rsidRPr="00AA2B4C" w14:paraId="00ADF1E7" w14:textId="77777777" w:rsidTr="00F83EFD">
        <w:trPr>
          <w:trHeight w:val="340"/>
          <w:jc w:val="center"/>
        </w:trPr>
        <w:tc>
          <w:tcPr>
            <w:tcW w:w="3402" w:type="dxa"/>
            <w:vAlign w:val="bottom"/>
          </w:tcPr>
          <w:p w14:paraId="1C374F21" w14:textId="77777777" w:rsidR="00C2132D" w:rsidRPr="00AA2B4C" w:rsidRDefault="00C2132D"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0E3728B" w14:textId="77777777" w:rsidR="00C2132D" w:rsidRPr="00AA2B4C" w:rsidRDefault="00C2132D"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C2132D" w:rsidRPr="00AA2B4C" w14:paraId="578C38C3" w14:textId="77777777" w:rsidTr="00F83EFD">
        <w:trPr>
          <w:trHeight w:val="340"/>
          <w:jc w:val="center"/>
        </w:trPr>
        <w:tc>
          <w:tcPr>
            <w:tcW w:w="3402" w:type="dxa"/>
            <w:vAlign w:val="bottom"/>
          </w:tcPr>
          <w:p w14:paraId="2C25CF42" w14:textId="77777777" w:rsidR="00C2132D" w:rsidRPr="00AA2B4C" w:rsidRDefault="00C2132D"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18CF47D" w14:textId="77777777" w:rsidR="00C2132D" w:rsidRPr="00AA2B4C" w:rsidRDefault="00C2132D"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C2132D" w:rsidRPr="00AA2B4C" w14:paraId="2A17857B" w14:textId="77777777" w:rsidTr="00F83EFD">
        <w:trPr>
          <w:trHeight w:val="340"/>
          <w:jc w:val="center"/>
        </w:trPr>
        <w:tc>
          <w:tcPr>
            <w:tcW w:w="3402" w:type="dxa"/>
            <w:vAlign w:val="bottom"/>
          </w:tcPr>
          <w:p w14:paraId="396A6ECD" w14:textId="77777777" w:rsidR="00C2132D" w:rsidRPr="00AA2B4C" w:rsidRDefault="00C2132D"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3297FC5" w14:textId="77777777" w:rsidR="00C2132D" w:rsidRPr="00AA2B4C" w:rsidRDefault="00C2132D"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C2132D" w:rsidRPr="00AA2B4C" w14:paraId="6974DFF1" w14:textId="77777777" w:rsidTr="00F83EFD">
        <w:trPr>
          <w:trHeight w:val="340"/>
          <w:jc w:val="center"/>
        </w:trPr>
        <w:tc>
          <w:tcPr>
            <w:tcW w:w="3402" w:type="dxa"/>
            <w:vAlign w:val="bottom"/>
          </w:tcPr>
          <w:p w14:paraId="63687C26" w14:textId="77777777" w:rsidR="00C2132D" w:rsidRPr="00AA2B4C" w:rsidRDefault="00C2132D"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A6FAE0C" w14:textId="77777777" w:rsidR="00C2132D" w:rsidRPr="00AA2B4C" w:rsidRDefault="00C2132D"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C2132D" w:rsidRPr="00AA2B4C" w14:paraId="386E0ABC" w14:textId="77777777" w:rsidTr="00F83EFD">
        <w:trPr>
          <w:trHeight w:val="340"/>
          <w:jc w:val="center"/>
        </w:trPr>
        <w:tc>
          <w:tcPr>
            <w:tcW w:w="3402" w:type="dxa"/>
            <w:vAlign w:val="bottom"/>
          </w:tcPr>
          <w:p w14:paraId="43C01BBC" w14:textId="77777777" w:rsidR="00C2132D" w:rsidRPr="00AA2B4C" w:rsidRDefault="00C2132D"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BF4C673" w14:textId="77777777" w:rsidR="00C2132D" w:rsidRPr="00AA2B4C" w:rsidRDefault="00C2132D"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C2132D" w:rsidRPr="00AA2B4C" w14:paraId="7FB280F2" w14:textId="77777777" w:rsidTr="00F83EFD">
        <w:trPr>
          <w:trHeight w:val="340"/>
          <w:jc w:val="center"/>
        </w:trPr>
        <w:tc>
          <w:tcPr>
            <w:tcW w:w="3402" w:type="dxa"/>
            <w:vAlign w:val="bottom"/>
          </w:tcPr>
          <w:p w14:paraId="709EA9C8" w14:textId="77777777" w:rsidR="00C2132D" w:rsidRPr="00AA2B4C" w:rsidRDefault="00C2132D"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11E4558B" w14:textId="77777777" w:rsidR="00C2132D" w:rsidRPr="00AA2B4C" w:rsidRDefault="00C2132D"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C2132D" w:rsidRPr="00AA2B4C" w14:paraId="0750D12B" w14:textId="77777777" w:rsidTr="00A5046E">
        <w:trPr>
          <w:trHeight w:val="340"/>
          <w:jc w:val="center"/>
        </w:trPr>
        <w:tc>
          <w:tcPr>
            <w:tcW w:w="3402" w:type="dxa"/>
            <w:vAlign w:val="bottom"/>
          </w:tcPr>
          <w:p w14:paraId="7E09C0BE" w14:textId="77777777" w:rsidR="00C2132D" w:rsidRPr="00AA2B4C" w:rsidRDefault="00C2132D"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7342A8A" w14:textId="77777777" w:rsidR="00C2132D" w:rsidRPr="00AA2B4C" w:rsidRDefault="00C2132D" w:rsidP="00A5046E">
            <w:pPr>
              <w:jc w:val="both"/>
              <w:rPr>
                <w:rFonts w:ascii="Tahoma" w:hAnsi="Tahoma" w:cs="Tahoma"/>
                <w:sz w:val="18"/>
                <w:szCs w:val="18"/>
              </w:rPr>
            </w:pPr>
            <w:r>
              <w:rPr>
                <w:rFonts w:ascii="Tahoma" w:hAnsi="Tahoma" w:cs="Tahoma"/>
                <w:sz w:val="18"/>
                <w:szCs w:val="18"/>
              </w:rPr>
              <w:t>Confidencialidad y reserva.</w:t>
            </w:r>
          </w:p>
        </w:tc>
      </w:tr>
      <w:tr w:rsidR="00C2132D" w:rsidRPr="00AA2B4C" w14:paraId="7964C8ED" w14:textId="77777777" w:rsidTr="00A5046E">
        <w:trPr>
          <w:trHeight w:val="340"/>
          <w:jc w:val="center"/>
        </w:trPr>
        <w:tc>
          <w:tcPr>
            <w:tcW w:w="3402" w:type="dxa"/>
            <w:vAlign w:val="bottom"/>
          </w:tcPr>
          <w:p w14:paraId="42751AB7" w14:textId="77777777" w:rsidR="00C2132D" w:rsidRPr="00AA2B4C" w:rsidRDefault="00C2132D"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18EABE2" w14:textId="77777777" w:rsidR="00C2132D" w:rsidRPr="00AA2B4C" w:rsidRDefault="00C2132D" w:rsidP="005F4F19">
            <w:pPr>
              <w:jc w:val="both"/>
              <w:rPr>
                <w:rFonts w:ascii="Tahoma" w:hAnsi="Tahoma" w:cs="Tahoma"/>
                <w:sz w:val="18"/>
                <w:szCs w:val="18"/>
              </w:rPr>
            </w:pPr>
            <w:r>
              <w:rPr>
                <w:rFonts w:ascii="Tahoma" w:hAnsi="Tahoma" w:cs="Tahoma"/>
                <w:sz w:val="18"/>
                <w:szCs w:val="18"/>
              </w:rPr>
              <w:t>Jurisdicción y tribunales competentes.</w:t>
            </w:r>
          </w:p>
        </w:tc>
      </w:tr>
      <w:tr w:rsidR="00C2132D" w:rsidRPr="00AA2B4C" w14:paraId="08F90044" w14:textId="77777777" w:rsidTr="00A5046E">
        <w:trPr>
          <w:trHeight w:val="340"/>
          <w:jc w:val="center"/>
        </w:trPr>
        <w:tc>
          <w:tcPr>
            <w:tcW w:w="3402" w:type="dxa"/>
            <w:vAlign w:val="bottom"/>
          </w:tcPr>
          <w:p w14:paraId="2A7D2569" w14:textId="77777777" w:rsidR="00C2132D" w:rsidRPr="00AA2B4C" w:rsidRDefault="00C2132D"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E10E39F" w14:textId="77777777" w:rsidR="00C2132D" w:rsidRPr="00AA2B4C" w:rsidRDefault="00C2132D"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538BD857" w14:textId="77777777" w:rsidR="00C2132D" w:rsidRPr="00AA2B4C" w:rsidRDefault="00C2132D" w:rsidP="00AA2B4C">
      <w:pPr>
        <w:jc w:val="both"/>
        <w:rPr>
          <w:rFonts w:ascii="Tahoma" w:hAnsi="Tahoma" w:cs="Tahoma"/>
          <w:sz w:val="18"/>
          <w:szCs w:val="18"/>
        </w:rPr>
      </w:pPr>
    </w:p>
    <w:p w14:paraId="36F75ED1" w14:textId="77777777" w:rsidR="00C2132D" w:rsidRDefault="00C2132D" w:rsidP="0095098D">
      <w:pPr>
        <w:jc w:val="both"/>
        <w:rPr>
          <w:rFonts w:ascii="Tahoma" w:hAnsi="Tahoma" w:cs="Tahoma"/>
          <w:sz w:val="18"/>
          <w:szCs w:val="18"/>
        </w:rPr>
      </w:pPr>
    </w:p>
    <w:p w14:paraId="4AFD5044" w14:textId="77777777" w:rsidR="00C2132D" w:rsidRDefault="00C2132D" w:rsidP="0095098D">
      <w:pPr>
        <w:jc w:val="both"/>
        <w:rPr>
          <w:rFonts w:ascii="Tahoma" w:hAnsi="Tahoma" w:cs="Tahoma"/>
          <w:sz w:val="18"/>
          <w:szCs w:val="18"/>
        </w:rPr>
      </w:pPr>
    </w:p>
    <w:p w14:paraId="72FD2075" w14:textId="77777777" w:rsidR="00C2132D" w:rsidRPr="00AC2321" w:rsidRDefault="00C2132D"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8146EA">
        <w:rPr>
          <w:rFonts w:ascii="Tahoma" w:eastAsia="Times New Roman" w:hAnsi="Tahoma" w:cs="Tahoma"/>
          <w:b/>
          <w:i/>
          <w:noProof/>
          <w:sz w:val="18"/>
          <w:szCs w:val="18"/>
          <w:lang w:val="es-ES" w:eastAsia="es-ES"/>
        </w:rPr>
        <w:t>Gol Diseño Integral S. de R.L.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8146EA">
        <w:rPr>
          <w:rFonts w:ascii="Tahoma" w:eastAsia="Times New Roman" w:hAnsi="Tahoma" w:cs="Tahoma"/>
          <w:b/>
          <w:bCs/>
          <w:noProof/>
          <w:sz w:val="18"/>
          <w:szCs w:val="18"/>
          <w:lang w:val="es-ES" w:eastAsia="es-ES"/>
        </w:rPr>
        <w:t>César Ittai Martínez Romero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8146EA">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3D32DF3" w14:textId="77777777" w:rsidR="00C2132D" w:rsidRPr="00BD1480" w:rsidRDefault="00C2132D" w:rsidP="00FF5B64">
      <w:pPr>
        <w:overflowPunct w:val="0"/>
        <w:autoSpaceDE w:val="0"/>
        <w:autoSpaceDN w:val="0"/>
        <w:adjustRightInd w:val="0"/>
        <w:jc w:val="both"/>
        <w:textAlignment w:val="baseline"/>
        <w:rPr>
          <w:rFonts w:ascii="Tahoma" w:hAnsi="Tahoma" w:cs="Tahoma"/>
          <w:b/>
          <w:sz w:val="18"/>
          <w:szCs w:val="18"/>
          <w:lang w:val="es-ES"/>
        </w:rPr>
      </w:pPr>
    </w:p>
    <w:p w14:paraId="0796B074" w14:textId="77777777" w:rsidR="00C2132D" w:rsidRPr="00BD1480" w:rsidRDefault="00C2132D"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3AFBF848" w14:textId="77777777" w:rsidR="00C2132D" w:rsidRPr="00BD1480" w:rsidRDefault="00C2132D" w:rsidP="0095098D">
      <w:pPr>
        <w:ind w:left="360"/>
        <w:jc w:val="center"/>
        <w:rPr>
          <w:rFonts w:ascii="Tahoma" w:hAnsi="Tahoma" w:cs="Tahoma"/>
          <w:sz w:val="18"/>
          <w:szCs w:val="18"/>
        </w:rPr>
      </w:pPr>
    </w:p>
    <w:p w14:paraId="6F70A716" w14:textId="77777777" w:rsidR="00C2132D" w:rsidRPr="00BD1480" w:rsidRDefault="00C2132D"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FC6FB64" w14:textId="77777777" w:rsidR="00C2132D" w:rsidRPr="00BD1480" w:rsidRDefault="00C2132D" w:rsidP="0095098D">
      <w:pPr>
        <w:jc w:val="both"/>
        <w:rPr>
          <w:rFonts w:ascii="Tahoma" w:hAnsi="Tahoma" w:cs="Tahoma"/>
          <w:sz w:val="18"/>
          <w:szCs w:val="18"/>
        </w:rPr>
      </w:pPr>
    </w:p>
    <w:p w14:paraId="1FA703AC" w14:textId="77777777" w:rsidR="00C2132D" w:rsidRPr="00BD1480" w:rsidRDefault="00C2132D"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654496E1" w14:textId="77777777" w:rsidR="00C2132D" w:rsidRPr="00BD1480" w:rsidRDefault="00C2132D" w:rsidP="0040156A">
      <w:pPr>
        <w:ind w:left="284"/>
        <w:jc w:val="both"/>
        <w:rPr>
          <w:rFonts w:ascii="Tahoma" w:hAnsi="Tahoma" w:cs="Tahoma"/>
          <w:sz w:val="18"/>
          <w:szCs w:val="18"/>
        </w:rPr>
      </w:pPr>
    </w:p>
    <w:p w14:paraId="135D14D3" w14:textId="77777777" w:rsidR="00C2132D" w:rsidRPr="00BD1480" w:rsidRDefault="00C2132D"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4F4A962" w14:textId="77777777" w:rsidR="00C2132D" w:rsidRPr="00BD1480" w:rsidRDefault="00C2132D" w:rsidP="0040156A">
      <w:pPr>
        <w:ind w:left="284"/>
        <w:jc w:val="both"/>
        <w:rPr>
          <w:rFonts w:ascii="Tahoma" w:hAnsi="Tahoma" w:cs="Tahoma"/>
          <w:sz w:val="18"/>
          <w:szCs w:val="18"/>
        </w:rPr>
      </w:pPr>
    </w:p>
    <w:p w14:paraId="6913006C" w14:textId="77777777" w:rsidR="00C2132D" w:rsidRPr="00BD1480" w:rsidRDefault="00C2132D"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90417C3" w14:textId="77777777" w:rsidR="00C2132D" w:rsidRPr="00BD1480" w:rsidRDefault="00C2132D" w:rsidP="0040156A">
      <w:pPr>
        <w:ind w:left="284"/>
        <w:jc w:val="both"/>
        <w:rPr>
          <w:rFonts w:ascii="Tahoma" w:hAnsi="Tahoma" w:cs="Tahoma"/>
          <w:b/>
          <w:sz w:val="18"/>
          <w:szCs w:val="18"/>
        </w:rPr>
      </w:pPr>
    </w:p>
    <w:p w14:paraId="4D10563A" w14:textId="77777777" w:rsidR="00C2132D" w:rsidRPr="00BD1480" w:rsidRDefault="00C2132D"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6C8C65E" w14:textId="77777777" w:rsidR="00C2132D" w:rsidRPr="00BD1480" w:rsidRDefault="00C2132D" w:rsidP="00463F38">
      <w:pPr>
        <w:ind w:left="284"/>
        <w:jc w:val="both"/>
        <w:rPr>
          <w:rFonts w:ascii="Tahoma" w:hAnsi="Tahoma" w:cs="Tahoma"/>
          <w:sz w:val="18"/>
          <w:szCs w:val="18"/>
        </w:rPr>
      </w:pPr>
    </w:p>
    <w:p w14:paraId="5F6EA8B6" w14:textId="77777777" w:rsidR="00C2132D" w:rsidRDefault="00C2132D"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34B4089" w14:textId="77777777" w:rsidR="00C2132D" w:rsidRPr="00BD1480" w:rsidRDefault="00C2132D" w:rsidP="00463F38">
      <w:pPr>
        <w:ind w:left="284"/>
        <w:jc w:val="both"/>
        <w:rPr>
          <w:rFonts w:ascii="Tahoma" w:hAnsi="Tahoma" w:cs="Tahoma"/>
          <w:sz w:val="18"/>
          <w:szCs w:val="18"/>
        </w:rPr>
      </w:pPr>
    </w:p>
    <w:p w14:paraId="68F78941" w14:textId="77777777" w:rsidR="00C2132D" w:rsidRPr="00BD1480" w:rsidRDefault="00C2132D"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8146E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8146EA">
        <w:rPr>
          <w:rFonts w:ascii="Tahoma" w:hAnsi="Tahoma"/>
          <w:noProof/>
          <w:szCs w:val="18"/>
        </w:rPr>
        <w:t>Licitación Pública Estatal</w:t>
      </w:r>
      <w:r w:rsidRPr="00BD1480">
        <w:rPr>
          <w:rFonts w:ascii="Tahoma" w:hAnsi="Tahoma"/>
          <w:b w:val="0"/>
          <w:szCs w:val="18"/>
        </w:rPr>
        <w:t xml:space="preserve">, según consta en el Acta de la </w:t>
      </w:r>
      <w:r w:rsidRPr="008146EA">
        <w:rPr>
          <w:rFonts w:ascii="Tahoma" w:hAnsi="Tahoma"/>
          <w:noProof/>
          <w:szCs w:val="18"/>
        </w:rPr>
        <w:t>Quinta Sesión Ordinaria</w:t>
      </w:r>
      <w:r w:rsidRPr="00BD1480">
        <w:rPr>
          <w:rFonts w:ascii="Tahoma" w:hAnsi="Tahoma"/>
          <w:b w:val="0"/>
          <w:szCs w:val="18"/>
        </w:rPr>
        <w:t xml:space="preserve"> celebrada el día </w:t>
      </w:r>
      <w:r w:rsidRPr="008146EA">
        <w:rPr>
          <w:rFonts w:ascii="Tahoma" w:hAnsi="Tahoma"/>
          <w:noProof/>
          <w:szCs w:val="18"/>
        </w:rPr>
        <w:t>26 de septiembre del 2023</w:t>
      </w:r>
      <w:r w:rsidRPr="00BD1480">
        <w:rPr>
          <w:rFonts w:ascii="Tahoma" w:hAnsi="Tahoma"/>
          <w:b w:val="0"/>
          <w:szCs w:val="18"/>
        </w:rPr>
        <w:t xml:space="preserve"> y el Acuerdo número: COP/</w:t>
      </w:r>
      <w:r w:rsidRPr="008146EA">
        <w:rPr>
          <w:rFonts w:ascii="Tahoma" w:hAnsi="Tahoma"/>
          <w:noProof/>
          <w:szCs w:val="18"/>
        </w:rPr>
        <w:t>009</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8146EA">
        <w:rPr>
          <w:rFonts w:ascii="Tahoma" w:hAnsi="Tahoma"/>
          <w:noProof/>
          <w:szCs w:val="18"/>
        </w:rPr>
        <w:t>Licitación Pública Estatal</w:t>
      </w:r>
      <w:r w:rsidRPr="00BD1480">
        <w:rPr>
          <w:rFonts w:ascii="Tahoma" w:hAnsi="Tahoma"/>
          <w:b w:val="0"/>
          <w:szCs w:val="18"/>
        </w:rPr>
        <w:t xml:space="preserve"> número </w:t>
      </w:r>
      <w:r w:rsidRPr="008146EA">
        <w:rPr>
          <w:rFonts w:ascii="Tahoma" w:hAnsi="Tahoma"/>
          <w:noProof/>
          <w:szCs w:val="18"/>
        </w:rPr>
        <w:t>LPE/SOPDU/DCSCOP/033/2023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8146EA">
        <w:rPr>
          <w:rFonts w:ascii="Tahoma" w:hAnsi="Tahoma"/>
          <w:noProof/>
          <w:szCs w:val="18"/>
        </w:rPr>
        <w:t>08 de diciembre del 2023</w:t>
      </w:r>
      <w:r>
        <w:rPr>
          <w:rFonts w:ascii="Tahoma" w:hAnsi="Tahoma"/>
          <w:b w:val="0"/>
          <w:szCs w:val="18"/>
        </w:rPr>
        <w:t xml:space="preserve">. </w:t>
      </w:r>
    </w:p>
    <w:p w14:paraId="7B59795F" w14:textId="77777777" w:rsidR="00C2132D" w:rsidRPr="00BD1480" w:rsidRDefault="00C2132D" w:rsidP="0004271D">
      <w:pPr>
        <w:ind w:left="284"/>
        <w:jc w:val="both"/>
        <w:rPr>
          <w:rFonts w:ascii="Tahoma" w:hAnsi="Tahoma" w:cs="Tahoma"/>
          <w:b/>
          <w:sz w:val="18"/>
          <w:szCs w:val="18"/>
        </w:rPr>
      </w:pPr>
    </w:p>
    <w:p w14:paraId="32922DE5" w14:textId="77777777" w:rsidR="00C2132D" w:rsidRPr="00BD1480" w:rsidRDefault="00C2132D"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8146EA">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8146EA">
        <w:rPr>
          <w:rFonts w:ascii="Tahoma" w:hAnsi="Tahoma" w:cs="Tahoma"/>
          <w:b/>
          <w:noProof/>
          <w:sz w:val="18"/>
          <w:szCs w:val="18"/>
        </w:rPr>
        <w:t>FISMDF/039/2023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8146EA">
        <w:rPr>
          <w:rFonts w:ascii="Tahoma" w:hAnsi="Tahoma" w:cs="Tahoma"/>
          <w:b/>
          <w:noProof/>
          <w:sz w:val="18"/>
          <w:szCs w:val="18"/>
        </w:rPr>
        <w:t>03 de octubre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8146EA">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8146EA">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8146EA">
        <w:rPr>
          <w:rFonts w:ascii="Tahoma" w:hAnsi="Tahoma" w:cs="Tahoma"/>
          <w:b/>
          <w:noProof/>
          <w:sz w:val="18"/>
          <w:szCs w:val="18"/>
        </w:rPr>
        <w:t>FIII/039/2023</w:t>
      </w:r>
      <w:r w:rsidRPr="00BD1480">
        <w:rPr>
          <w:rFonts w:ascii="Tahoma" w:hAnsi="Tahoma" w:cs="Tahoma"/>
          <w:sz w:val="18"/>
          <w:szCs w:val="18"/>
        </w:rPr>
        <w:t xml:space="preserve"> Finalidad </w:t>
      </w:r>
      <w:r w:rsidRPr="008146EA">
        <w:rPr>
          <w:rFonts w:ascii="Tahoma" w:hAnsi="Tahoma" w:cs="Tahoma"/>
          <w:b/>
          <w:noProof/>
          <w:sz w:val="18"/>
          <w:szCs w:val="18"/>
        </w:rPr>
        <w:t>2.- Desarrollo Social</w:t>
      </w:r>
      <w:r w:rsidRPr="00BD1480">
        <w:rPr>
          <w:rFonts w:ascii="Tahoma" w:hAnsi="Tahoma" w:cs="Tahoma"/>
          <w:sz w:val="18"/>
          <w:szCs w:val="18"/>
        </w:rPr>
        <w:t xml:space="preserve"> Función </w:t>
      </w:r>
      <w:r w:rsidRPr="008146EA">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8146EA">
        <w:rPr>
          <w:rFonts w:ascii="Tahoma" w:hAnsi="Tahoma" w:cs="Tahoma"/>
          <w:b/>
          <w:noProof/>
          <w:sz w:val="18"/>
          <w:szCs w:val="18"/>
        </w:rPr>
        <w:t>2.2.3.- Abastecimiento de Agua</w:t>
      </w:r>
      <w:r w:rsidRPr="00BD1480">
        <w:rPr>
          <w:rFonts w:ascii="Tahoma" w:hAnsi="Tahoma" w:cs="Tahoma"/>
          <w:sz w:val="18"/>
          <w:szCs w:val="18"/>
        </w:rPr>
        <w:t xml:space="preserve">, afectando la Clave Presupuestal número </w:t>
      </w:r>
      <w:r w:rsidRPr="008146EA">
        <w:rPr>
          <w:rFonts w:ascii="Tahoma" w:hAnsi="Tahoma" w:cs="Tahoma"/>
          <w:b/>
          <w:noProof/>
          <w:sz w:val="18"/>
          <w:szCs w:val="18"/>
        </w:rPr>
        <w:t>30305 2230501K26030110 61412 2533323</w:t>
      </w:r>
      <w:r w:rsidRPr="00BD1480">
        <w:rPr>
          <w:rFonts w:ascii="Tahoma" w:hAnsi="Tahoma" w:cs="Tahoma"/>
          <w:b/>
          <w:sz w:val="18"/>
          <w:szCs w:val="18"/>
        </w:rPr>
        <w:t>.</w:t>
      </w:r>
    </w:p>
    <w:p w14:paraId="2CF771C0" w14:textId="77777777" w:rsidR="00C2132D" w:rsidRPr="00BD1480" w:rsidRDefault="00C2132D" w:rsidP="0095098D">
      <w:pPr>
        <w:ind w:left="284"/>
        <w:jc w:val="both"/>
        <w:rPr>
          <w:rFonts w:ascii="Tahoma" w:hAnsi="Tahoma" w:cs="Tahoma"/>
          <w:sz w:val="18"/>
          <w:szCs w:val="18"/>
        </w:rPr>
      </w:pPr>
    </w:p>
    <w:p w14:paraId="2BD39823" w14:textId="77777777" w:rsidR="00C2132D" w:rsidRPr="00BD1480" w:rsidRDefault="00C2132D"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6F8031D5" w14:textId="77777777" w:rsidR="00C2132D" w:rsidRPr="00BD1480" w:rsidRDefault="00C2132D" w:rsidP="00BE349F">
      <w:pPr>
        <w:tabs>
          <w:tab w:val="left" w:pos="3186"/>
        </w:tabs>
        <w:ind w:left="284"/>
        <w:jc w:val="both"/>
        <w:rPr>
          <w:rFonts w:ascii="Tahoma" w:hAnsi="Tahoma" w:cs="Tahoma"/>
          <w:sz w:val="18"/>
          <w:szCs w:val="18"/>
        </w:rPr>
      </w:pPr>
    </w:p>
    <w:p w14:paraId="24049E49" w14:textId="77777777" w:rsidR="00C2132D" w:rsidRPr="00BD1480" w:rsidRDefault="00C2132D"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0390B31" w14:textId="77777777" w:rsidR="00C2132D" w:rsidRPr="00BD1480" w:rsidRDefault="00C2132D" w:rsidP="00BE349F">
      <w:pPr>
        <w:ind w:left="284"/>
        <w:jc w:val="both"/>
        <w:rPr>
          <w:rFonts w:ascii="Tahoma" w:hAnsi="Tahoma" w:cs="Tahoma"/>
          <w:sz w:val="18"/>
          <w:szCs w:val="18"/>
        </w:rPr>
      </w:pPr>
    </w:p>
    <w:p w14:paraId="076F4B3E" w14:textId="77777777" w:rsidR="00C2132D" w:rsidRPr="00E44A9F" w:rsidRDefault="00C2132D"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53A64757" w14:textId="77777777" w:rsidR="00C2132D" w:rsidRPr="00BD1480" w:rsidRDefault="00C2132D" w:rsidP="0095098D">
      <w:pPr>
        <w:jc w:val="both"/>
        <w:rPr>
          <w:rFonts w:ascii="Tahoma" w:hAnsi="Tahoma" w:cs="Tahoma"/>
          <w:b/>
          <w:sz w:val="18"/>
          <w:szCs w:val="18"/>
        </w:rPr>
      </w:pPr>
    </w:p>
    <w:p w14:paraId="2D0BA8D4" w14:textId="77777777" w:rsidR="00C2132D" w:rsidRPr="00CE4EB8" w:rsidRDefault="00C2132D"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335886C9" w14:textId="77777777" w:rsidR="00C2132D" w:rsidRPr="00CE4EB8" w:rsidRDefault="00C2132D" w:rsidP="0095098D">
      <w:pPr>
        <w:jc w:val="both"/>
        <w:rPr>
          <w:rFonts w:ascii="Tahoma" w:hAnsi="Tahoma" w:cs="Tahoma"/>
          <w:b/>
          <w:sz w:val="18"/>
          <w:szCs w:val="18"/>
        </w:rPr>
      </w:pPr>
    </w:p>
    <w:p w14:paraId="004B34A0" w14:textId="40CE017A" w:rsidR="00C2132D" w:rsidRDefault="00C2132D" w:rsidP="00A74068">
      <w:pPr>
        <w:ind w:left="284"/>
        <w:jc w:val="both"/>
        <w:rPr>
          <w:rFonts w:ascii="Tahoma" w:hAnsi="Tahoma" w:cs="Tahoma"/>
          <w:noProof/>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8146EA">
        <w:rPr>
          <w:rFonts w:ascii="Tahoma" w:hAnsi="Tahoma" w:cs="Tahoma"/>
          <w:b/>
          <w:noProof/>
          <w:sz w:val="18"/>
          <w:szCs w:val="18"/>
        </w:rPr>
        <w:t>Sociedad de Responsabilidad Limitada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8146EA">
        <w:rPr>
          <w:rFonts w:ascii="Tahoma" w:hAnsi="Tahoma" w:cs="Tahoma"/>
          <w:noProof/>
          <w:sz w:val="18"/>
          <w:szCs w:val="18"/>
        </w:rPr>
        <w:t xml:space="preserve">Acta número </w:t>
      </w:r>
      <w:r w:rsidRPr="00A22162">
        <w:rPr>
          <w:rFonts w:ascii="Tahoma" w:hAnsi="Tahoma" w:cs="Tahoma"/>
          <w:b/>
          <w:bCs/>
          <w:noProof/>
          <w:sz w:val="18"/>
          <w:szCs w:val="18"/>
        </w:rPr>
        <w:t>52,085</w:t>
      </w:r>
      <w:r w:rsidRPr="008146EA">
        <w:rPr>
          <w:rFonts w:ascii="Tahoma" w:hAnsi="Tahoma" w:cs="Tahoma"/>
          <w:noProof/>
          <w:sz w:val="18"/>
          <w:szCs w:val="18"/>
        </w:rPr>
        <w:t xml:space="preserve">, Volumen 730, de fecha 17 de junio del 2010, pasada ante la fe del Licenciado Octavio Eduardo Manzano Trovamala Huerta, Notario </w:t>
      </w:r>
      <w:r w:rsidR="00D93ACC">
        <w:rPr>
          <w:rFonts w:ascii="Tahoma" w:hAnsi="Tahoma" w:cs="Tahoma"/>
          <w:noProof/>
          <w:sz w:val="18"/>
          <w:szCs w:val="18"/>
        </w:rPr>
        <w:t>P</w:t>
      </w:r>
      <w:r w:rsidRPr="008146EA">
        <w:rPr>
          <w:rFonts w:ascii="Tahoma" w:hAnsi="Tahoma" w:cs="Tahoma"/>
          <w:noProof/>
          <w:sz w:val="18"/>
          <w:szCs w:val="18"/>
        </w:rPr>
        <w:t xml:space="preserve">úblico número 90 en el Estado de Oaxaca, con residencia en la Ciudad de Oaxaca de Juárez, </w:t>
      </w:r>
      <w:r w:rsidRPr="00A22162">
        <w:rPr>
          <w:rFonts w:ascii="Tahoma" w:hAnsi="Tahoma" w:cs="Tahoma"/>
          <w:noProof/>
          <w:sz w:val="18"/>
          <w:szCs w:val="18"/>
        </w:rPr>
        <w:t>Oaxaca</w:t>
      </w:r>
      <w:r w:rsidRPr="00A22162">
        <w:rPr>
          <w:rFonts w:ascii="Tahoma" w:hAnsi="Tahoma" w:cs="Tahoma"/>
          <w:sz w:val="18"/>
          <w:szCs w:val="18"/>
        </w:rPr>
        <w:t xml:space="preserve"> </w:t>
      </w:r>
      <w:r w:rsidRPr="00A22162">
        <w:rPr>
          <w:rFonts w:ascii="Tahoma" w:hAnsi="Tahoma" w:cs="Tahoma"/>
          <w:noProof/>
          <w:sz w:val="18"/>
          <w:szCs w:val="18"/>
        </w:rPr>
        <w:t>e inscrito en el Registro Público de la Propiedad y de Comercio de Oaxaca, Oaxaca bajo el folio mercantil eléctronico número 21890*1, con fecha de registro 13 de agosto del 2010</w:t>
      </w:r>
      <w:r w:rsidRPr="00A22162">
        <w:rPr>
          <w:rFonts w:ascii="Tahoma" w:hAnsi="Tahoma" w:cs="Tahoma"/>
          <w:sz w:val="18"/>
          <w:szCs w:val="18"/>
        </w:rPr>
        <w:t xml:space="preserve">. </w:t>
      </w:r>
      <w:r w:rsidR="00D93ACC" w:rsidRPr="00D93ACC">
        <w:rPr>
          <w:rFonts w:ascii="Tahoma" w:hAnsi="Tahoma" w:cs="Tahoma"/>
          <w:noProof/>
          <w:sz w:val="18"/>
          <w:szCs w:val="18"/>
        </w:rPr>
        <w:t xml:space="preserve">Y su modificación: Acta número </w:t>
      </w:r>
      <w:r w:rsidR="00D93ACC" w:rsidRPr="00A22162">
        <w:rPr>
          <w:rFonts w:ascii="Tahoma" w:hAnsi="Tahoma" w:cs="Tahoma"/>
          <w:b/>
          <w:bCs/>
          <w:noProof/>
          <w:sz w:val="18"/>
          <w:szCs w:val="18"/>
        </w:rPr>
        <w:t>53,929</w:t>
      </w:r>
      <w:r w:rsidR="00D93ACC" w:rsidRPr="00D93ACC">
        <w:rPr>
          <w:rFonts w:ascii="Tahoma" w:hAnsi="Tahoma" w:cs="Tahoma"/>
          <w:noProof/>
          <w:sz w:val="18"/>
          <w:szCs w:val="18"/>
        </w:rPr>
        <w:t xml:space="preserve">, Volumen 770, de fecha 18 de agosto del 2011, pasada ante la fe del Licenciado Octavio Eduardo Manzano Trovamala Huerta, Notario público número 90 en el Estado de Oaxaca, con residencia en la Ciudad de Oaxaca de Juárez, Oaxaca; Acta número </w:t>
      </w:r>
      <w:r w:rsidR="00D93ACC" w:rsidRPr="00A22162">
        <w:rPr>
          <w:rFonts w:ascii="Tahoma" w:hAnsi="Tahoma" w:cs="Tahoma"/>
          <w:b/>
          <w:bCs/>
          <w:noProof/>
          <w:sz w:val="18"/>
          <w:szCs w:val="18"/>
        </w:rPr>
        <w:t>53,93</w:t>
      </w:r>
      <w:r w:rsidR="00A22162">
        <w:rPr>
          <w:rFonts w:ascii="Tahoma" w:hAnsi="Tahoma" w:cs="Tahoma"/>
          <w:b/>
          <w:bCs/>
          <w:noProof/>
          <w:sz w:val="18"/>
          <w:szCs w:val="18"/>
        </w:rPr>
        <w:t>0</w:t>
      </w:r>
      <w:r w:rsidR="00D93ACC" w:rsidRPr="00D93ACC">
        <w:rPr>
          <w:rFonts w:ascii="Tahoma" w:hAnsi="Tahoma" w:cs="Tahoma"/>
          <w:noProof/>
          <w:sz w:val="18"/>
          <w:szCs w:val="18"/>
        </w:rPr>
        <w:t xml:space="preserve">, Volumen 770, de fecha 18 de agosto del 2011, pasada ante la fe del Licenciado Octavio Eduardo Manzano Trovamala Huerta, Notario público número 90 en el Estado de Oaxaca, con residencia en la Ciudad de Oaxaca de Juárez, Oaxaca e inscrito en el Registro Público de la Propiedad y de Comercio de Oaxaca, bajo el folio mercantil eléctronico número 21890*1, con fecha de registro 27 de junio del 2011;  Acta número </w:t>
      </w:r>
      <w:r w:rsidR="00D93ACC" w:rsidRPr="00A22162">
        <w:rPr>
          <w:rFonts w:ascii="Tahoma" w:hAnsi="Tahoma" w:cs="Tahoma"/>
          <w:b/>
          <w:bCs/>
          <w:noProof/>
          <w:sz w:val="18"/>
          <w:szCs w:val="18"/>
        </w:rPr>
        <w:t>53,931</w:t>
      </w:r>
      <w:r w:rsidR="00D93ACC" w:rsidRPr="00D93ACC">
        <w:rPr>
          <w:rFonts w:ascii="Tahoma" w:hAnsi="Tahoma" w:cs="Tahoma"/>
          <w:noProof/>
          <w:sz w:val="18"/>
          <w:szCs w:val="18"/>
        </w:rPr>
        <w:t>, Volumen 770, de fecha 18 de agosto del 2011, pasada ante la fe del Licenciado Octavio Eduardo Manzano Trovamala Huerta, Notario público número 90 en el Estado de Oaxaca, con residencia en la Ciudad de Oaxaca de Juárez, Oaxaca;</w:t>
      </w:r>
      <w:r w:rsidR="00D93ACC">
        <w:rPr>
          <w:rFonts w:ascii="Tahoma" w:hAnsi="Tahoma" w:cs="Tahoma"/>
          <w:noProof/>
          <w:sz w:val="18"/>
          <w:szCs w:val="18"/>
        </w:rPr>
        <w:t xml:space="preserve"> </w:t>
      </w:r>
      <w:r w:rsidR="00D93ACC" w:rsidRPr="00D93ACC">
        <w:rPr>
          <w:rFonts w:ascii="Tahoma" w:hAnsi="Tahoma" w:cs="Tahoma"/>
          <w:noProof/>
          <w:sz w:val="18"/>
          <w:szCs w:val="18"/>
        </w:rPr>
        <w:t xml:space="preserve">Acta número </w:t>
      </w:r>
      <w:r w:rsidR="00D93ACC" w:rsidRPr="00A22162">
        <w:rPr>
          <w:rFonts w:ascii="Tahoma" w:hAnsi="Tahoma" w:cs="Tahoma"/>
          <w:b/>
          <w:bCs/>
          <w:noProof/>
          <w:sz w:val="18"/>
          <w:szCs w:val="18"/>
        </w:rPr>
        <w:t>53,932</w:t>
      </w:r>
      <w:r w:rsidR="00D93ACC" w:rsidRPr="00D93ACC">
        <w:rPr>
          <w:rFonts w:ascii="Tahoma" w:hAnsi="Tahoma" w:cs="Tahoma"/>
          <w:noProof/>
          <w:sz w:val="18"/>
          <w:szCs w:val="18"/>
        </w:rPr>
        <w:t>, Volumen 770, de fecha 18 de agosto del 2011, pasada ante la fe del Licenciado Octavio Eduardo Manzano Trovamala Huerta, Notario público número 90 en el Estado de Oaxaca, con residencia en la Ciudad de Oaxaca de Juárez, Oaxaca;</w:t>
      </w:r>
      <w:r w:rsidR="00D93ACC">
        <w:rPr>
          <w:rFonts w:ascii="Tahoma" w:hAnsi="Tahoma" w:cs="Tahoma"/>
          <w:noProof/>
          <w:sz w:val="18"/>
          <w:szCs w:val="18"/>
        </w:rPr>
        <w:t xml:space="preserve"> </w:t>
      </w:r>
      <w:r w:rsidR="00D93ACC" w:rsidRPr="00D93ACC">
        <w:rPr>
          <w:rFonts w:ascii="Tahoma" w:hAnsi="Tahoma" w:cs="Tahoma"/>
          <w:noProof/>
          <w:sz w:val="18"/>
          <w:szCs w:val="18"/>
        </w:rPr>
        <w:t xml:space="preserve">e inscrito en el Registro Público de la Propiedad y de Comercio de Oaxaca, bajo el folio mercantil eléctronico número 21890*1, con fecha de registro 06 de octubre del 2011;  Instrumento Notarial número </w:t>
      </w:r>
      <w:r w:rsidR="00D93ACC" w:rsidRPr="00A22162">
        <w:rPr>
          <w:rFonts w:ascii="Tahoma" w:hAnsi="Tahoma" w:cs="Tahoma"/>
          <w:b/>
          <w:bCs/>
          <w:noProof/>
          <w:sz w:val="18"/>
          <w:szCs w:val="18"/>
        </w:rPr>
        <w:t>142</w:t>
      </w:r>
      <w:r w:rsidR="00D93ACC" w:rsidRPr="00D93ACC">
        <w:rPr>
          <w:rFonts w:ascii="Tahoma" w:hAnsi="Tahoma" w:cs="Tahoma"/>
          <w:noProof/>
          <w:sz w:val="18"/>
          <w:szCs w:val="18"/>
        </w:rPr>
        <w:t xml:space="preserve">, Volumen 04, de fecha 12 de diciembre del 2014, pasada ante la fe del Licenciado Octavio Eduardo Manzano Trovamala Huerta, Notario público número 90 en el Estado de Oaxaca, con </w:t>
      </w:r>
      <w:r w:rsidR="00D93ACC" w:rsidRPr="00D93ACC">
        <w:rPr>
          <w:rFonts w:ascii="Tahoma" w:hAnsi="Tahoma" w:cs="Tahoma"/>
          <w:noProof/>
          <w:sz w:val="18"/>
          <w:szCs w:val="18"/>
        </w:rPr>
        <w:lastRenderedPageBreak/>
        <w:t xml:space="preserve">residencia en la Ciudad de Oaxaca de Juárez; Instrumento Notarial número </w:t>
      </w:r>
      <w:r w:rsidR="00D93ACC" w:rsidRPr="00A22162">
        <w:rPr>
          <w:rFonts w:ascii="Tahoma" w:hAnsi="Tahoma" w:cs="Tahoma"/>
          <w:b/>
          <w:bCs/>
          <w:noProof/>
          <w:sz w:val="18"/>
          <w:szCs w:val="18"/>
        </w:rPr>
        <w:t>667</w:t>
      </w:r>
      <w:r w:rsidR="00D93ACC" w:rsidRPr="00D93ACC">
        <w:rPr>
          <w:rFonts w:ascii="Tahoma" w:hAnsi="Tahoma" w:cs="Tahoma"/>
          <w:noProof/>
          <w:sz w:val="18"/>
          <w:szCs w:val="18"/>
        </w:rPr>
        <w:t>, Volumen 16, de fecha 09 de julio del 2015, pasada ante la fe del Licenciado Octavio Eduardo Manzano Trovamala Huerta, Notario público número 90 en el Estado de Oaxaca, con</w:t>
      </w:r>
      <w:r w:rsidR="00D93ACC">
        <w:rPr>
          <w:rFonts w:ascii="Tahoma" w:hAnsi="Tahoma" w:cs="Tahoma"/>
          <w:noProof/>
          <w:sz w:val="18"/>
          <w:szCs w:val="18"/>
        </w:rPr>
        <w:t xml:space="preserve"> </w:t>
      </w:r>
      <w:r w:rsidR="00D93ACC" w:rsidRPr="00D93ACC">
        <w:rPr>
          <w:rFonts w:ascii="Tahoma" w:hAnsi="Tahoma" w:cs="Tahoma"/>
          <w:noProof/>
          <w:sz w:val="18"/>
          <w:szCs w:val="18"/>
        </w:rPr>
        <w:t xml:space="preserve"> residencia en la Ciudad de Oaxaca de Juárez; Instrumento Notarial número </w:t>
      </w:r>
      <w:r w:rsidR="00D93ACC" w:rsidRPr="00AC1A30">
        <w:rPr>
          <w:rFonts w:ascii="Tahoma" w:hAnsi="Tahoma" w:cs="Tahoma"/>
          <w:b/>
          <w:bCs/>
          <w:noProof/>
          <w:sz w:val="18"/>
          <w:szCs w:val="18"/>
        </w:rPr>
        <w:t>3,323</w:t>
      </w:r>
      <w:r w:rsidR="00D93ACC" w:rsidRPr="00D93ACC">
        <w:rPr>
          <w:rFonts w:ascii="Tahoma" w:hAnsi="Tahoma" w:cs="Tahoma"/>
          <w:noProof/>
          <w:sz w:val="18"/>
          <w:szCs w:val="18"/>
        </w:rPr>
        <w:t>, Volumen 81, de fecha 22 de diciembre del 2017, pasada ante la fe del Licenciado Octavio Eduardo Manzano Trovamala Huerta, Notario público número 90 en el Estado de Oaxaca, con residencia en la Ciudad de Oaxaca de Juárez, Oaxaca e inscrito en el Registro Público de Comercio de Oaxaca,</w:t>
      </w:r>
      <w:r w:rsidR="00D93ACC">
        <w:rPr>
          <w:rFonts w:ascii="Tahoma" w:hAnsi="Tahoma" w:cs="Tahoma"/>
          <w:noProof/>
          <w:sz w:val="18"/>
          <w:szCs w:val="18"/>
        </w:rPr>
        <w:t xml:space="preserve"> </w:t>
      </w:r>
      <w:r w:rsidR="00D93ACC" w:rsidRPr="00D93ACC">
        <w:rPr>
          <w:rFonts w:ascii="Tahoma" w:hAnsi="Tahoma" w:cs="Tahoma"/>
          <w:noProof/>
          <w:sz w:val="18"/>
          <w:szCs w:val="18"/>
        </w:rPr>
        <w:t xml:space="preserve">con FME 21890 NCI 201800074795, con fecha de registro 16 de abril del 2018; Instrumento Notarial número </w:t>
      </w:r>
      <w:r w:rsidR="00D93ACC" w:rsidRPr="00AC1A30">
        <w:rPr>
          <w:rFonts w:ascii="Tahoma" w:hAnsi="Tahoma" w:cs="Tahoma"/>
          <w:b/>
          <w:bCs/>
          <w:noProof/>
          <w:sz w:val="18"/>
          <w:szCs w:val="18"/>
        </w:rPr>
        <w:t>17,108</w:t>
      </w:r>
      <w:r w:rsidR="00D93ACC" w:rsidRPr="00D93ACC">
        <w:rPr>
          <w:rFonts w:ascii="Tahoma" w:hAnsi="Tahoma" w:cs="Tahoma"/>
          <w:noProof/>
          <w:sz w:val="18"/>
          <w:szCs w:val="18"/>
        </w:rPr>
        <w:t>, Volumen 754, de fecha 09 de marzo del 2022, pasada ante la fe del Licenciado Carlos Salomón Velásquez Chagoya, Notario público número 104 en el Estado de Oaxaca, con residencia en la Ciudad de Oaxaca de Juárez e inscrito en el Registro Público de Comercio de Oaxaca, con FME 21890, NCI 202200075774 con fecha de inscripción 24 de marzo del 2022</w:t>
      </w:r>
      <w:r w:rsidR="00D93ACC">
        <w:rPr>
          <w:rFonts w:ascii="Tahoma" w:hAnsi="Tahoma" w:cs="Tahoma"/>
          <w:noProof/>
          <w:sz w:val="18"/>
          <w:szCs w:val="18"/>
        </w:rPr>
        <w:t>.</w:t>
      </w:r>
    </w:p>
    <w:p w14:paraId="3EDA1B19" w14:textId="77777777" w:rsidR="00D93ACC" w:rsidRPr="005A1729" w:rsidRDefault="00D93ACC" w:rsidP="00A74068">
      <w:pPr>
        <w:ind w:left="284"/>
        <w:jc w:val="both"/>
        <w:rPr>
          <w:rFonts w:ascii="Tahoma" w:hAnsi="Tahoma" w:cs="Tahoma"/>
          <w:caps/>
          <w:sz w:val="18"/>
          <w:szCs w:val="18"/>
        </w:rPr>
      </w:pPr>
    </w:p>
    <w:p w14:paraId="602E7F18" w14:textId="77777777" w:rsidR="00C2132D" w:rsidRDefault="00C2132D"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8146EA">
        <w:rPr>
          <w:rFonts w:ascii="Tahoma" w:hAnsi="Tahoma" w:cs="Tahoma"/>
          <w:b/>
          <w:noProof/>
          <w:sz w:val="18"/>
          <w:szCs w:val="18"/>
        </w:rPr>
        <w:t>La ejecución de toda clase de trabajos y proyectos del ramo de la ingeniería y de la arquitectura y en general de la industria de la construcción; la ejecución de obras civiles y electromecánicas, la compra, venta, comisión, consignación, importación, exportación y en general el ejercicio del comercio en todas sus formas, con toda clase de materiales, materia prima, maquinaria y equipo para la industria de la construcción, así como su reparación y mantenimiento y todo cuanto sea relacionado con el ramo; la ejecución de toda clase de trabajos y proyectos del ramo de la ingeniería y arquitectura y en general de la industria de la construcción pública o privada;</w:t>
      </w:r>
      <w:r>
        <w:rPr>
          <w:rFonts w:ascii="Tahoma" w:hAnsi="Tahoma" w:cs="Tahoma"/>
          <w:b/>
          <w:sz w:val="18"/>
          <w:szCs w:val="18"/>
        </w:rPr>
        <w:t>.</w:t>
      </w:r>
      <w:r w:rsidRPr="008146EA">
        <w:rPr>
          <w:rFonts w:ascii="Tahoma" w:hAnsi="Tahoma" w:cs="Tahoma"/>
          <w:b/>
          <w:noProof/>
          <w:sz w:val="18"/>
          <w:szCs w:val="18"/>
        </w:rPr>
        <w:t>constituir y ejecutar todo tipo de obra, montajes y sistemas de ingeniería civil, eléctrica, mecánica y de arquitectura; la construcción en general de todo tipo de obra hidráulica, obra mecánica, civil, eléctrica, arquitectónica, la edificación, construcción, y diseño de casas, escuelas, edificios, naves industriales, bodegas, fraccionamientos, viviendas de interés social, granjas, multifamiliares, condominios, propiedad vertical y en general cualquier tipo de obra por cuenta propia o ajena, así como la supervisión de las mismas.</w:t>
      </w:r>
    </w:p>
    <w:p w14:paraId="72CE928F" w14:textId="77777777" w:rsidR="00C2132D" w:rsidRPr="003A0D47" w:rsidRDefault="00C2132D" w:rsidP="00A74068">
      <w:pPr>
        <w:ind w:left="284"/>
        <w:jc w:val="both"/>
        <w:rPr>
          <w:rFonts w:ascii="Tahoma" w:hAnsi="Tahoma" w:cs="Tahoma"/>
          <w:b/>
          <w:caps/>
          <w:sz w:val="18"/>
          <w:szCs w:val="18"/>
        </w:rPr>
      </w:pPr>
    </w:p>
    <w:p w14:paraId="79D9742D" w14:textId="6BB3A10A" w:rsidR="00C2132D" w:rsidRDefault="00C2132D"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8146EA">
        <w:rPr>
          <w:rFonts w:ascii="Tahoma" w:hAnsi="Tahoma" w:cs="Tahoma"/>
          <w:b/>
          <w:noProof/>
          <w:sz w:val="18"/>
          <w:szCs w:val="18"/>
        </w:rPr>
        <w:t>César Ittai Martínez Romero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8146EA">
        <w:rPr>
          <w:rFonts w:ascii="Tahoma" w:hAnsi="Tahoma" w:cs="Tahoma"/>
          <w:noProof/>
          <w:sz w:val="18"/>
          <w:szCs w:val="18"/>
        </w:rPr>
        <w:t>Representante Legal</w:t>
      </w:r>
      <w:r w:rsidRPr="00343B7D">
        <w:rPr>
          <w:rFonts w:ascii="Tahoma" w:hAnsi="Tahoma" w:cs="Tahoma"/>
          <w:sz w:val="18"/>
          <w:szCs w:val="18"/>
        </w:rPr>
        <w:t xml:space="preserve"> de “El Contratista” “</w:t>
      </w:r>
      <w:r w:rsidRPr="008146EA">
        <w:rPr>
          <w:rFonts w:ascii="Tahoma" w:hAnsi="Tahoma" w:cs="Tahoma"/>
          <w:noProof/>
          <w:sz w:val="18"/>
          <w:szCs w:val="18"/>
        </w:rPr>
        <w:t>Gol Diseño Integral S. de R.L.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8146EA">
        <w:rPr>
          <w:rFonts w:ascii="Tahoma" w:hAnsi="Tahoma" w:cs="Tahoma"/>
          <w:bCs/>
          <w:noProof/>
          <w:sz w:val="18"/>
          <w:szCs w:val="18"/>
        </w:rPr>
        <w:t xml:space="preserve">Instrumento número </w:t>
      </w:r>
      <w:r w:rsidRPr="00AC1A30">
        <w:rPr>
          <w:rFonts w:ascii="Tahoma" w:hAnsi="Tahoma" w:cs="Tahoma"/>
          <w:b/>
          <w:noProof/>
          <w:sz w:val="18"/>
          <w:szCs w:val="18"/>
        </w:rPr>
        <w:t>3,723</w:t>
      </w:r>
      <w:r w:rsidRPr="008146EA">
        <w:rPr>
          <w:rFonts w:ascii="Tahoma" w:hAnsi="Tahoma" w:cs="Tahoma"/>
          <w:bCs/>
          <w:noProof/>
          <w:sz w:val="18"/>
          <w:szCs w:val="18"/>
        </w:rPr>
        <w:t>, Volumen 49, de fecha 10 de marzo del 2023, pasada ante la fe del Licenciado Rafael Avilés Álvarez, Notario público número 133 en el Estado de Oaxaca, con residencia en el Distrito Judicial de Tlacolula de Matamoros, Oaxaca</w:t>
      </w:r>
      <w:r w:rsidRPr="00AC1A30">
        <w:rPr>
          <w:rFonts w:ascii="Tahoma" w:hAnsi="Tahoma" w:cs="Tahoma"/>
          <w:bCs/>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64AE8D9" w14:textId="77777777" w:rsidR="00C2132D" w:rsidRDefault="00C2132D" w:rsidP="00A74068">
      <w:pPr>
        <w:ind w:left="284"/>
        <w:jc w:val="both"/>
        <w:rPr>
          <w:rFonts w:ascii="Tahoma" w:hAnsi="Tahoma" w:cs="Tahoma"/>
          <w:noProof/>
          <w:sz w:val="18"/>
          <w:szCs w:val="18"/>
        </w:rPr>
      </w:pPr>
    </w:p>
    <w:p w14:paraId="22D3821C" w14:textId="77777777" w:rsidR="00C2132D" w:rsidRDefault="00C2132D"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8146EA">
        <w:rPr>
          <w:rFonts w:ascii="Tahoma" w:hAnsi="Tahoma" w:cs="Tahoma"/>
          <w:b/>
          <w:noProof/>
          <w:sz w:val="18"/>
          <w:szCs w:val="18"/>
        </w:rPr>
        <w:t>César Ittai Martínez Romero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8146EA">
        <w:rPr>
          <w:rFonts w:ascii="Tahoma" w:hAnsi="Tahoma" w:cs="Tahoma"/>
          <w:b/>
          <w:noProof/>
          <w:sz w:val="18"/>
          <w:szCs w:val="18"/>
        </w:rPr>
        <w:t>credencial para votar con fotografía con folio número 1722081496003 expedida por el Instituto Nacional Electoral</w:t>
      </w:r>
      <w:r w:rsidRPr="004517B5">
        <w:rPr>
          <w:rFonts w:ascii="Tahoma" w:hAnsi="Tahoma" w:cs="Tahoma"/>
          <w:b/>
          <w:noProof/>
          <w:sz w:val="18"/>
          <w:szCs w:val="18"/>
        </w:rPr>
        <w:t>.</w:t>
      </w:r>
    </w:p>
    <w:p w14:paraId="27332545" w14:textId="77777777" w:rsidR="00C2132D" w:rsidRDefault="00C2132D" w:rsidP="00031C1C">
      <w:pPr>
        <w:ind w:left="284"/>
        <w:jc w:val="both"/>
        <w:rPr>
          <w:rFonts w:ascii="Tahoma" w:hAnsi="Tahoma" w:cs="Tahoma"/>
          <w:b/>
          <w:noProof/>
          <w:sz w:val="18"/>
          <w:szCs w:val="18"/>
        </w:rPr>
      </w:pPr>
    </w:p>
    <w:p w14:paraId="70298B46" w14:textId="77777777" w:rsidR="00C2132D" w:rsidRDefault="00C2132D"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8146EA">
        <w:rPr>
          <w:rFonts w:ascii="Tahoma" w:hAnsi="Tahoma" w:cs="Tahoma"/>
          <w:b/>
          <w:noProof/>
          <w:sz w:val="18"/>
          <w:szCs w:val="18"/>
        </w:rPr>
        <w:t>César Ittai Martínez Romero</w:t>
      </w:r>
      <w:r>
        <w:rPr>
          <w:rFonts w:ascii="Tahoma" w:hAnsi="Tahoma" w:cs="Tahoma"/>
          <w:b/>
          <w:sz w:val="18"/>
          <w:szCs w:val="18"/>
        </w:rPr>
        <w:t>,</w:t>
      </w:r>
      <w:r>
        <w:rPr>
          <w:rFonts w:ascii="Tahoma" w:hAnsi="Tahoma" w:cs="Tahoma"/>
          <w:b/>
          <w:sz w:val="18"/>
          <w:szCs w:val="18"/>
          <w:lang w:val="es-ES_tradnl"/>
        </w:rPr>
        <w:t xml:space="preserve"> </w:t>
      </w:r>
      <w:r w:rsidRPr="008146EA">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4D0FA03" w14:textId="77777777" w:rsidR="00C2132D" w:rsidRDefault="00C2132D" w:rsidP="009A553C">
      <w:pPr>
        <w:ind w:left="284"/>
        <w:jc w:val="both"/>
        <w:rPr>
          <w:rFonts w:ascii="Tahoma" w:hAnsi="Tahoma" w:cs="Tahoma"/>
          <w:sz w:val="18"/>
          <w:szCs w:val="18"/>
          <w:lang w:val="es-ES_tradnl"/>
        </w:rPr>
      </w:pPr>
    </w:p>
    <w:p w14:paraId="6014090C" w14:textId="77777777" w:rsidR="00C2132D" w:rsidRPr="004517B5" w:rsidRDefault="00C2132D"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BAC07E5" w14:textId="77777777" w:rsidR="00C2132D" w:rsidRPr="004517B5" w:rsidRDefault="00C2132D" w:rsidP="00031C1C">
      <w:pPr>
        <w:ind w:left="284"/>
        <w:jc w:val="both"/>
        <w:rPr>
          <w:rFonts w:ascii="Tahoma" w:hAnsi="Tahoma" w:cs="Tahoma"/>
          <w:sz w:val="18"/>
          <w:szCs w:val="18"/>
          <w:lang w:val="es-ES_tradnl"/>
        </w:rPr>
      </w:pPr>
    </w:p>
    <w:p w14:paraId="11B7C3AC" w14:textId="77777777" w:rsidR="00C2132D" w:rsidRPr="007521DB" w:rsidRDefault="00C2132D"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1DA4B1D" w14:textId="77777777" w:rsidR="00C2132D" w:rsidRPr="004517B5" w:rsidRDefault="00C2132D" w:rsidP="00031C1C">
      <w:pPr>
        <w:ind w:left="284"/>
        <w:jc w:val="both"/>
        <w:rPr>
          <w:rFonts w:ascii="Tahoma" w:hAnsi="Tahoma" w:cs="Tahoma"/>
          <w:b/>
          <w:sz w:val="18"/>
          <w:szCs w:val="18"/>
        </w:rPr>
      </w:pPr>
    </w:p>
    <w:p w14:paraId="3E808920" w14:textId="77777777" w:rsidR="00C2132D" w:rsidRPr="004517B5" w:rsidRDefault="00C2132D"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419788C" w14:textId="77777777" w:rsidR="00C2132D" w:rsidRPr="004517B5" w:rsidRDefault="00C2132D" w:rsidP="00031C1C">
      <w:pPr>
        <w:ind w:left="284"/>
        <w:jc w:val="both"/>
        <w:rPr>
          <w:rFonts w:ascii="Tahoma" w:hAnsi="Tahoma" w:cs="Tahoma"/>
          <w:sz w:val="18"/>
          <w:szCs w:val="18"/>
        </w:rPr>
      </w:pPr>
    </w:p>
    <w:p w14:paraId="40329097" w14:textId="77777777" w:rsidR="00C2132D" w:rsidRDefault="00C2132D"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8146EA">
        <w:rPr>
          <w:rFonts w:ascii="Tahoma" w:hAnsi="Tahoma" w:cs="Tahoma"/>
          <w:b/>
          <w:noProof/>
          <w:sz w:val="18"/>
          <w:szCs w:val="18"/>
        </w:rPr>
        <w:t>GDI100617A74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EE1C2C0" w14:textId="77777777" w:rsidR="00C2132D" w:rsidRPr="004517B5" w:rsidRDefault="00C2132D" w:rsidP="00031C1C">
      <w:pPr>
        <w:ind w:left="284"/>
        <w:jc w:val="both"/>
        <w:rPr>
          <w:rFonts w:ascii="Tahoma" w:hAnsi="Tahoma" w:cs="Tahoma"/>
          <w:sz w:val="18"/>
          <w:szCs w:val="18"/>
        </w:rPr>
      </w:pPr>
    </w:p>
    <w:p w14:paraId="65F92E0B" w14:textId="77777777" w:rsidR="00C2132D" w:rsidRPr="004517B5" w:rsidRDefault="00C2132D"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8146EA">
        <w:rPr>
          <w:rFonts w:ascii="Tahoma" w:hAnsi="Tahoma" w:cs="Tahoma"/>
          <w:b/>
          <w:noProof/>
          <w:sz w:val="18"/>
          <w:szCs w:val="18"/>
        </w:rPr>
        <w:t>D6855683100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3684439" w14:textId="77777777" w:rsidR="00C2132D" w:rsidRPr="004517B5" w:rsidRDefault="00C2132D" w:rsidP="00031C1C">
      <w:pPr>
        <w:ind w:left="284"/>
        <w:jc w:val="both"/>
        <w:rPr>
          <w:rFonts w:ascii="Tahoma" w:hAnsi="Tahoma" w:cs="Tahoma"/>
          <w:sz w:val="18"/>
          <w:szCs w:val="18"/>
        </w:rPr>
      </w:pPr>
    </w:p>
    <w:p w14:paraId="720E0B95" w14:textId="77777777" w:rsidR="00C2132D" w:rsidRDefault="00C2132D" w:rsidP="00C21440">
      <w:pPr>
        <w:ind w:left="284"/>
        <w:jc w:val="both"/>
        <w:rPr>
          <w:rFonts w:ascii="Tahoma" w:hAnsi="Tahoma" w:cs="Tahoma"/>
          <w:sz w:val="18"/>
          <w:szCs w:val="18"/>
        </w:rPr>
      </w:pPr>
      <w:r w:rsidRPr="004517B5">
        <w:rPr>
          <w:rFonts w:ascii="Tahoma" w:hAnsi="Tahoma" w:cs="Tahoma"/>
          <w:b/>
          <w:sz w:val="18"/>
          <w:szCs w:val="18"/>
        </w:rPr>
        <w:lastRenderedPageBreak/>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8146EA">
        <w:rPr>
          <w:rFonts w:ascii="Tahoma" w:hAnsi="Tahoma" w:cs="Tahoma"/>
          <w:b/>
          <w:noProof/>
          <w:sz w:val="18"/>
          <w:szCs w:val="18"/>
        </w:rPr>
        <w:t>Calzada Madero No. 204, Int. F, Colonia Centro, Oaxaca de Juárez, Oaxaca. C.P. 68000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FDF3AE8" w14:textId="77777777" w:rsidR="00C2132D" w:rsidRPr="00A81657" w:rsidRDefault="00C2132D" w:rsidP="00001AC5">
      <w:pPr>
        <w:ind w:left="284"/>
        <w:jc w:val="both"/>
        <w:rPr>
          <w:rFonts w:ascii="Tahoma" w:hAnsi="Tahoma" w:cs="Tahoma"/>
          <w:sz w:val="18"/>
          <w:szCs w:val="18"/>
        </w:rPr>
      </w:pPr>
    </w:p>
    <w:p w14:paraId="51E39FC9" w14:textId="77777777" w:rsidR="00C2132D" w:rsidRPr="0085038F" w:rsidRDefault="00C2132D"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2475C321" w14:textId="77777777" w:rsidR="00C2132D" w:rsidRPr="0085038F" w:rsidRDefault="00C2132D" w:rsidP="0095098D">
      <w:pPr>
        <w:ind w:left="284"/>
        <w:jc w:val="both"/>
        <w:rPr>
          <w:rFonts w:ascii="Tahoma" w:hAnsi="Tahoma" w:cs="Tahoma"/>
          <w:b/>
          <w:sz w:val="18"/>
          <w:szCs w:val="18"/>
        </w:rPr>
      </w:pPr>
    </w:p>
    <w:p w14:paraId="54CB8C0C" w14:textId="77777777" w:rsidR="00C2132D" w:rsidRPr="0085038F" w:rsidRDefault="00C2132D"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1FC89801" w14:textId="77777777" w:rsidR="00C2132D" w:rsidRDefault="00C2132D" w:rsidP="002647CF">
      <w:pPr>
        <w:jc w:val="both"/>
        <w:rPr>
          <w:rFonts w:ascii="Tahoma" w:hAnsi="Tahoma" w:cs="Tahoma"/>
          <w:b/>
          <w:sz w:val="18"/>
          <w:szCs w:val="18"/>
        </w:rPr>
      </w:pPr>
    </w:p>
    <w:p w14:paraId="6D7C2A90" w14:textId="77777777" w:rsidR="00C2132D" w:rsidRPr="0085038F" w:rsidRDefault="00C2132D"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F79CC19" w14:textId="77777777" w:rsidR="00C2132D" w:rsidRPr="0085038F" w:rsidRDefault="00C2132D" w:rsidP="00BE349F">
      <w:pPr>
        <w:ind w:left="284"/>
        <w:jc w:val="both"/>
        <w:rPr>
          <w:rFonts w:ascii="Tahoma" w:hAnsi="Tahoma" w:cs="Tahoma"/>
          <w:b/>
          <w:sz w:val="18"/>
          <w:szCs w:val="18"/>
        </w:rPr>
      </w:pPr>
    </w:p>
    <w:p w14:paraId="0E97C99B" w14:textId="77777777" w:rsidR="00C2132D" w:rsidRDefault="00C2132D"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01DEFB6" w14:textId="77777777" w:rsidR="00C2132D" w:rsidRDefault="00C2132D" w:rsidP="00BE349F">
      <w:pPr>
        <w:ind w:left="284"/>
        <w:jc w:val="both"/>
        <w:rPr>
          <w:rFonts w:ascii="Tahoma" w:hAnsi="Tahoma" w:cs="Tahoma"/>
          <w:sz w:val="18"/>
          <w:szCs w:val="18"/>
        </w:rPr>
      </w:pPr>
      <w:r w:rsidRPr="0085038F">
        <w:rPr>
          <w:rFonts w:ascii="Tahoma" w:hAnsi="Tahoma" w:cs="Tahoma"/>
          <w:sz w:val="18"/>
          <w:szCs w:val="18"/>
        </w:rPr>
        <w:t xml:space="preserve"> </w:t>
      </w:r>
    </w:p>
    <w:p w14:paraId="4781FFFE" w14:textId="77777777" w:rsidR="00C2132D" w:rsidRDefault="00C2132D"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1469C3F" w14:textId="77777777" w:rsidR="00C2132D" w:rsidRDefault="00C2132D" w:rsidP="00BE349F">
      <w:pPr>
        <w:ind w:left="284"/>
        <w:jc w:val="both"/>
        <w:rPr>
          <w:rFonts w:ascii="Tahoma" w:hAnsi="Tahoma" w:cs="Tahoma"/>
          <w:sz w:val="18"/>
          <w:szCs w:val="18"/>
          <w:lang w:val="es-ES"/>
        </w:rPr>
      </w:pPr>
    </w:p>
    <w:p w14:paraId="6CE50915" w14:textId="77777777" w:rsidR="00C2132D" w:rsidRDefault="00C2132D"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99A4F8F" w14:textId="77777777" w:rsidR="00C2132D" w:rsidRDefault="00C2132D" w:rsidP="00F73483">
      <w:pPr>
        <w:ind w:left="284"/>
        <w:jc w:val="both"/>
        <w:rPr>
          <w:rFonts w:ascii="Tahoma" w:hAnsi="Tahoma" w:cs="Tahoma"/>
          <w:sz w:val="18"/>
          <w:szCs w:val="18"/>
          <w:lang w:val="es-ES"/>
        </w:rPr>
      </w:pPr>
    </w:p>
    <w:p w14:paraId="1FEAEE34" w14:textId="77777777" w:rsidR="00C2132D" w:rsidRDefault="00C2132D"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12C0FEC9" w14:textId="77777777" w:rsidR="00C2132D" w:rsidRDefault="00C2132D" w:rsidP="0095098D">
      <w:pPr>
        <w:ind w:left="360"/>
        <w:jc w:val="center"/>
        <w:rPr>
          <w:rFonts w:ascii="Tahoma" w:hAnsi="Tahoma" w:cs="Tahoma"/>
          <w:b/>
          <w:sz w:val="18"/>
          <w:szCs w:val="18"/>
        </w:rPr>
      </w:pPr>
    </w:p>
    <w:p w14:paraId="10FB19D9" w14:textId="77777777" w:rsidR="00C2132D" w:rsidRDefault="00C2132D" w:rsidP="0095098D">
      <w:pPr>
        <w:ind w:left="360"/>
        <w:jc w:val="center"/>
        <w:rPr>
          <w:rFonts w:ascii="Tahoma" w:hAnsi="Tahoma" w:cs="Tahoma"/>
          <w:b/>
          <w:sz w:val="18"/>
          <w:szCs w:val="18"/>
        </w:rPr>
      </w:pPr>
    </w:p>
    <w:p w14:paraId="0C1B4F7C" w14:textId="77777777" w:rsidR="00C2132D" w:rsidRDefault="00C2132D"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0EC4FDA0" w14:textId="77777777" w:rsidR="00C2132D" w:rsidRPr="00CE4EB8" w:rsidRDefault="00C2132D" w:rsidP="0095098D">
      <w:pPr>
        <w:ind w:left="360"/>
        <w:jc w:val="center"/>
        <w:rPr>
          <w:rFonts w:ascii="Tahoma" w:hAnsi="Tahoma" w:cs="Tahoma"/>
          <w:b/>
          <w:sz w:val="18"/>
          <w:szCs w:val="18"/>
        </w:rPr>
      </w:pPr>
    </w:p>
    <w:p w14:paraId="364291BB" w14:textId="77777777" w:rsidR="00C2132D" w:rsidRPr="00CE4EB8" w:rsidRDefault="00C2132D"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32DD8C06" w14:textId="77777777" w:rsidR="00C2132D" w:rsidRPr="00CE4EB8" w:rsidRDefault="00C2132D" w:rsidP="0095098D">
      <w:pPr>
        <w:jc w:val="both"/>
        <w:rPr>
          <w:rFonts w:ascii="Tahoma" w:hAnsi="Tahoma" w:cs="Tahoma"/>
          <w:sz w:val="18"/>
          <w:szCs w:val="18"/>
        </w:rPr>
      </w:pPr>
    </w:p>
    <w:p w14:paraId="78519AE4" w14:textId="77777777" w:rsidR="00C2132D" w:rsidRDefault="00C2132D"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8146EA">
        <w:rPr>
          <w:rFonts w:ascii="Tahoma" w:hAnsi="Tahoma" w:cs="Tahoma"/>
          <w:b/>
          <w:noProof/>
          <w:sz w:val="18"/>
          <w:szCs w:val="18"/>
        </w:rPr>
        <w:t>Rehabilitación de red de agua potable en la tercera privada de Guadalupe Victoria, colonia Libertad, Cabecera Municipal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8146EA">
        <w:rPr>
          <w:rFonts w:ascii="Tahoma" w:hAnsi="Tahoma" w:cs="Tahoma"/>
          <w:b/>
          <w:noProof/>
          <w:sz w:val="18"/>
          <w:szCs w:val="18"/>
        </w:rPr>
        <w:t>limpieza del terreno; corte de pavimento de concreto asfáltico; corte de pavimento de concreto hidráulico; corte de banqueta de concreto; retiro de tubería; demolición a máquina de concreto; demolición a máquina de banqueta; excavación a máquina en material tipo II; cama de arena para apoyo de tuberías; suministro y tendido de tubo de pvc hidráulico; suministro e instalación de extremidad espiga; suministro e instalación de codo de pvc hidráulico; suministro e instalación de tee; suministro e instalación de junta gibault; suministro e instalación de válvula tipo compuerta vástago fijo; suministro e instalación de cople de pvc hidráulico; atraque de concreto simple; módulo de alimentación hidráulica domiciliaria; caja para operación de válvulas tipo II; suministro, relleno y compactado de material mejorado de banco; relleno y compactado de material producto de cortes o excavaciones; suministro, mezclado, tendido y compactado de material para base hidráulica; concreto hidráulico para losa de pavimento; reposición de concreto asfáltico; construcción de banqueta; limpieza general de la obra a mano; acarreo en camión volteo fuera de la obra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8146EA">
        <w:rPr>
          <w:rFonts w:ascii="Tahoma" w:hAnsi="Tahoma" w:cs="Tahoma"/>
          <w:b/>
          <w:noProof/>
          <w:sz w:val="18"/>
          <w:szCs w:val="18"/>
        </w:rPr>
        <w:t>Preliminares, Demoliciones, Escavaciones y Cama de Arena, Tubería y Fontanería, Atraques e Interconexiones, Rellenos y Compactados, Reposiciones,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w:t>
      </w:r>
      <w:r w:rsidRPr="00624241">
        <w:rPr>
          <w:rFonts w:ascii="Tahoma" w:hAnsi="Tahoma" w:cs="Tahoma"/>
          <w:sz w:val="18"/>
          <w:szCs w:val="18"/>
        </w:rPr>
        <w:lastRenderedPageBreak/>
        <w:t xml:space="preserve">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6DB01F6D" w14:textId="77777777" w:rsidR="00C2132D" w:rsidRDefault="00C2132D" w:rsidP="00914FED">
      <w:pPr>
        <w:ind w:left="360"/>
        <w:jc w:val="both"/>
        <w:rPr>
          <w:rFonts w:ascii="Tahoma" w:hAnsi="Tahoma" w:cs="Tahoma"/>
          <w:sz w:val="18"/>
          <w:szCs w:val="18"/>
        </w:rPr>
      </w:pPr>
    </w:p>
    <w:p w14:paraId="18B28984" w14:textId="77777777" w:rsidR="00C2132D" w:rsidRDefault="00C2132D" w:rsidP="00FA7704">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3377E022" w14:textId="77777777" w:rsidR="00C2132D" w:rsidRDefault="00C2132D" w:rsidP="00AC1A30">
      <w:pPr>
        <w:jc w:val="both"/>
        <w:rPr>
          <w:rFonts w:ascii="Tahoma" w:hAnsi="Tahoma" w:cs="Tahoma"/>
          <w:sz w:val="18"/>
          <w:szCs w:val="18"/>
        </w:rPr>
      </w:pPr>
    </w:p>
    <w:p w14:paraId="18DE39FE" w14:textId="77777777" w:rsidR="00C2132D" w:rsidRPr="00CE4EB8" w:rsidRDefault="00C2132D"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20637D3F" w14:textId="77777777" w:rsidR="00C2132D" w:rsidRPr="00CE4EB8" w:rsidRDefault="00C2132D" w:rsidP="0003238C">
      <w:pPr>
        <w:jc w:val="both"/>
        <w:rPr>
          <w:rFonts w:ascii="Tahoma" w:hAnsi="Tahoma" w:cs="Tahoma"/>
          <w:sz w:val="18"/>
          <w:szCs w:val="18"/>
        </w:rPr>
      </w:pPr>
    </w:p>
    <w:p w14:paraId="23C8A7AA" w14:textId="77777777" w:rsidR="00C2132D" w:rsidRDefault="00C2132D"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8146EA">
        <w:rPr>
          <w:rFonts w:ascii="Tahoma" w:hAnsi="Tahoma" w:cs="Tahoma"/>
          <w:b/>
          <w:noProof/>
          <w:sz w:val="18"/>
          <w:szCs w:val="18"/>
        </w:rPr>
        <w:t>689,456.18</w:t>
      </w:r>
      <w:r>
        <w:rPr>
          <w:rFonts w:ascii="Tahoma" w:hAnsi="Tahoma" w:cs="Tahoma"/>
          <w:b/>
          <w:sz w:val="18"/>
          <w:szCs w:val="18"/>
        </w:rPr>
        <w:t xml:space="preserve"> </w:t>
      </w:r>
      <w:r w:rsidRPr="008146EA">
        <w:rPr>
          <w:rFonts w:ascii="Tahoma" w:hAnsi="Tahoma" w:cs="Tahoma"/>
          <w:b/>
          <w:noProof/>
          <w:sz w:val="18"/>
          <w:szCs w:val="18"/>
        </w:rPr>
        <w:t>(Seiscientos ochenta y nueve mil cuatrocientos cincuenta y seis pesos 18/100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A976383" w14:textId="77777777" w:rsidR="00C2132D" w:rsidRDefault="00C2132D" w:rsidP="0003238C">
      <w:pPr>
        <w:jc w:val="both"/>
        <w:rPr>
          <w:rFonts w:ascii="Tahoma" w:hAnsi="Tahoma" w:cs="Tahoma"/>
          <w:b/>
          <w:sz w:val="18"/>
          <w:szCs w:val="18"/>
        </w:rPr>
      </w:pPr>
    </w:p>
    <w:p w14:paraId="1CD19D97" w14:textId="77777777" w:rsidR="00C2132D" w:rsidRPr="00CE4EB8" w:rsidRDefault="00C2132D"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0976D38" w14:textId="77777777" w:rsidR="00C2132D" w:rsidRPr="00CE4EB8" w:rsidRDefault="00C2132D" w:rsidP="0003238C">
      <w:pPr>
        <w:ind w:left="426"/>
        <w:jc w:val="both"/>
        <w:rPr>
          <w:rFonts w:ascii="Tahoma" w:hAnsi="Tahoma" w:cs="Tahoma"/>
          <w:b/>
          <w:sz w:val="18"/>
          <w:szCs w:val="18"/>
        </w:rPr>
      </w:pPr>
    </w:p>
    <w:p w14:paraId="3C45BC22" w14:textId="77777777" w:rsidR="00C2132D" w:rsidRDefault="00C2132D"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8146EA">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8146EA">
        <w:rPr>
          <w:rFonts w:ascii="Tahoma" w:hAnsi="Tahoma" w:cs="Tahoma"/>
          <w:b/>
          <w:noProof/>
          <w:sz w:val="18"/>
          <w:szCs w:val="18"/>
        </w:rPr>
        <w:t>18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8146EA">
        <w:rPr>
          <w:rFonts w:ascii="Tahoma" w:hAnsi="Tahoma" w:cs="Tahoma"/>
          <w:b/>
          <w:noProof/>
          <w:sz w:val="18"/>
          <w:szCs w:val="18"/>
        </w:rPr>
        <w:t>31 de enero del 2024</w:t>
      </w:r>
      <w:r w:rsidRPr="00CE4EB8">
        <w:rPr>
          <w:rFonts w:ascii="Tahoma" w:hAnsi="Tahoma" w:cs="Tahoma"/>
          <w:sz w:val="18"/>
          <w:szCs w:val="18"/>
        </w:rPr>
        <w:t xml:space="preserve"> de conformidad con el programa calendarizado de ejecución general de los trabajos.</w:t>
      </w:r>
    </w:p>
    <w:p w14:paraId="5A4F466E" w14:textId="77777777" w:rsidR="00C2132D" w:rsidRPr="00FE27CB" w:rsidRDefault="00C2132D" w:rsidP="00FA7704">
      <w:pPr>
        <w:jc w:val="both"/>
        <w:rPr>
          <w:rFonts w:ascii="Tahoma" w:hAnsi="Tahoma" w:cs="Tahoma"/>
          <w:sz w:val="18"/>
          <w:szCs w:val="18"/>
        </w:rPr>
      </w:pPr>
    </w:p>
    <w:p w14:paraId="2E4DE140" w14:textId="77777777" w:rsidR="00C2132D" w:rsidRPr="00CE4EB8" w:rsidRDefault="00C2132D"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7CC70E51" w14:textId="77777777" w:rsidR="00C2132D" w:rsidRPr="00CE4EB8" w:rsidRDefault="00C2132D" w:rsidP="0095098D">
      <w:pPr>
        <w:ind w:left="426"/>
        <w:jc w:val="both"/>
        <w:rPr>
          <w:rFonts w:ascii="Tahoma" w:hAnsi="Tahoma" w:cs="Tahoma"/>
          <w:b/>
          <w:sz w:val="18"/>
          <w:szCs w:val="18"/>
        </w:rPr>
      </w:pPr>
    </w:p>
    <w:p w14:paraId="7B7D30DC" w14:textId="77777777" w:rsidR="00C2132D" w:rsidRPr="00CE4EB8" w:rsidRDefault="00C2132D"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CC85672" w14:textId="77777777" w:rsidR="00C2132D" w:rsidRPr="00CE4EB8" w:rsidRDefault="00C2132D" w:rsidP="0095098D">
      <w:pPr>
        <w:ind w:left="426"/>
        <w:jc w:val="both"/>
        <w:rPr>
          <w:rFonts w:ascii="Tahoma" w:hAnsi="Tahoma" w:cs="Tahoma"/>
          <w:sz w:val="18"/>
          <w:szCs w:val="18"/>
        </w:rPr>
      </w:pPr>
    </w:p>
    <w:p w14:paraId="7CA903E4" w14:textId="77777777" w:rsidR="00C2132D" w:rsidRDefault="00C2132D"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B072FAB" w14:textId="77777777" w:rsidR="00C2132D" w:rsidRDefault="00C2132D" w:rsidP="0095098D">
      <w:pPr>
        <w:ind w:left="426"/>
        <w:jc w:val="both"/>
        <w:rPr>
          <w:rFonts w:ascii="Tahoma" w:hAnsi="Tahoma" w:cs="Tahoma"/>
          <w:sz w:val="18"/>
          <w:szCs w:val="18"/>
        </w:rPr>
      </w:pPr>
    </w:p>
    <w:p w14:paraId="5DBCBE69" w14:textId="77777777" w:rsidR="00C2132D" w:rsidRDefault="00C2132D"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2CE1B5C3" w14:textId="77777777" w:rsidR="00C2132D" w:rsidRPr="00CE4EB8" w:rsidRDefault="00C2132D" w:rsidP="0095098D">
      <w:pPr>
        <w:jc w:val="both"/>
        <w:rPr>
          <w:rFonts w:ascii="Tahoma" w:hAnsi="Tahoma" w:cs="Tahoma"/>
          <w:sz w:val="18"/>
          <w:szCs w:val="18"/>
        </w:rPr>
      </w:pPr>
    </w:p>
    <w:p w14:paraId="6A06B7BA" w14:textId="3880B60B" w:rsidR="00C2132D" w:rsidRDefault="00C2132D"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8146EA">
        <w:rPr>
          <w:rFonts w:ascii="Tahoma" w:hAnsi="Tahoma" w:cs="Tahoma"/>
          <w:b/>
          <w:noProof/>
          <w:sz w:val="18"/>
          <w:szCs w:val="18"/>
        </w:rPr>
        <w:t>206,836.85</w:t>
      </w:r>
      <w:r>
        <w:rPr>
          <w:rFonts w:ascii="Tahoma" w:hAnsi="Tahoma" w:cs="Tahoma"/>
          <w:b/>
          <w:sz w:val="18"/>
          <w:szCs w:val="18"/>
        </w:rPr>
        <w:t xml:space="preserve"> </w:t>
      </w:r>
      <w:r w:rsidR="00B43D7B">
        <w:rPr>
          <w:rFonts w:ascii="Tahoma" w:hAnsi="Tahoma" w:cs="Tahoma"/>
          <w:b/>
          <w:sz w:val="18"/>
          <w:szCs w:val="18"/>
        </w:rPr>
        <w:t>(</w:t>
      </w:r>
      <w:r w:rsidRPr="008146EA">
        <w:rPr>
          <w:rFonts w:ascii="Tahoma" w:hAnsi="Tahoma" w:cs="Tahoma"/>
          <w:b/>
          <w:noProof/>
          <w:sz w:val="18"/>
          <w:szCs w:val="18"/>
        </w:rPr>
        <w:t>Doscientos seis mil ochocientos treinta y seis pesos 85/100 M.N.</w:t>
      </w:r>
      <w:r w:rsidR="00B43D7B">
        <w:rPr>
          <w:rFonts w:ascii="Tahoma" w:hAnsi="Tahoma" w:cs="Tahoma"/>
          <w:b/>
          <w:noProof/>
          <w:sz w:val="18"/>
          <w:szCs w:val="18"/>
        </w:rPr>
        <w:t>)</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1EC35C20" w14:textId="77777777" w:rsidR="00C2132D" w:rsidRDefault="00C2132D" w:rsidP="003E007D">
      <w:pPr>
        <w:ind w:left="426"/>
        <w:jc w:val="both"/>
        <w:rPr>
          <w:rFonts w:ascii="Tahoma" w:hAnsi="Tahoma" w:cs="Tahoma"/>
          <w:sz w:val="18"/>
          <w:szCs w:val="18"/>
        </w:rPr>
      </w:pPr>
    </w:p>
    <w:p w14:paraId="47B1ED46" w14:textId="77777777" w:rsidR="00C2132D" w:rsidRPr="003905AA" w:rsidRDefault="00C2132D"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0FE8725F" w14:textId="77777777" w:rsidR="00C2132D" w:rsidRDefault="00C2132D" w:rsidP="003E007D">
      <w:pPr>
        <w:ind w:left="426"/>
        <w:jc w:val="both"/>
        <w:rPr>
          <w:rFonts w:ascii="Tahoma" w:hAnsi="Tahoma" w:cs="Tahoma"/>
          <w:b/>
          <w:sz w:val="18"/>
          <w:szCs w:val="18"/>
        </w:rPr>
      </w:pPr>
    </w:p>
    <w:p w14:paraId="6378551E" w14:textId="77777777" w:rsidR="00C2132D" w:rsidRDefault="00C2132D"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A6638FE" w14:textId="77777777" w:rsidR="00C2132D" w:rsidRDefault="00C2132D" w:rsidP="003E007D">
      <w:pPr>
        <w:ind w:left="426"/>
        <w:jc w:val="both"/>
        <w:rPr>
          <w:rFonts w:ascii="Tahoma" w:hAnsi="Tahoma" w:cs="Tahoma"/>
          <w:sz w:val="18"/>
          <w:szCs w:val="18"/>
        </w:rPr>
      </w:pPr>
    </w:p>
    <w:p w14:paraId="5EA51AA0" w14:textId="77777777" w:rsidR="00C2132D" w:rsidRDefault="00C2132D"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EFB485C" w14:textId="77777777" w:rsidR="00C2132D" w:rsidRDefault="00C2132D" w:rsidP="003E007D">
      <w:pPr>
        <w:ind w:left="426"/>
        <w:jc w:val="both"/>
        <w:rPr>
          <w:rFonts w:ascii="Tahoma" w:hAnsi="Tahoma" w:cs="Tahoma"/>
          <w:sz w:val="18"/>
          <w:szCs w:val="18"/>
        </w:rPr>
      </w:pPr>
    </w:p>
    <w:p w14:paraId="0913E244" w14:textId="77777777" w:rsidR="00C2132D" w:rsidRDefault="00C2132D" w:rsidP="003E007D">
      <w:pPr>
        <w:ind w:left="426"/>
        <w:jc w:val="both"/>
        <w:rPr>
          <w:rFonts w:ascii="Tahoma" w:hAnsi="Tahoma" w:cs="Tahoma"/>
          <w:sz w:val="18"/>
          <w:szCs w:val="18"/>
        </w:rPr>
      </w:pPr>
      <w:r w:rsidRPr="00DF1DCC">
        <w:rPr>
          <w:rFonts w:ascii="Tahoma" w:hAnsi="Tahoma" w:cs="Tahoma"/>
          <w:sz w:val="18"/>
          <w:szCs w:val="18"/>
        </w:rPr>
        <w:lastRenderedPageBreak/>
        <w:t>El porcentaje de cada amortización será el resultado de dividir la cantidad recibida por concepto de anticipo entre el importe de la obra.</w:t>
      </w:r>
    </w:p>
    <w:p w14:paraId="5ADC1375" w14:textId="77777777" w:rsidR="00C2132D" w:rsidRDefault="00C2132D" w:rsidP="003E007D">
      <w:pPr>
        <w:ind w:left="426"/>
        <w:jc w:val="both"/>
        <w:rPr>
          <w:rFonts w:ascii="Tahoma" w:hAnsi="Tahoma" w:cs="Tahoma"/>
          <w:sz w:val="18"/>
          <w:szCs w:val="18"/>
        </w:rPr>
      </w:pPr>
    </w:p>
    <w:p w14:paraId="47E357A7" w14:textId="77777777" w:rsidR="00C2132D" w:rsidRPr="00DF1DCC" w:rsidRDefault="00C2132D"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77A68DF0" w14:textId="77777777" w:rsidR="00C2132D" w:rsidRDefault="00C2132D" w:rsidP="003E007D">
      <w:pPr>
        <w:ind w:left="426"/>
        <w:jc w:val="both"/>
        <w:rPr>
          <w:rFonts w:ascii="Tahoma" w:hAnsi="Tahoma" w:cs="Tahoma"/>
          <w:sz w:val="18"/>
          <w:szCs w:val="18"/>
        </w:rPr>
      </w:pPr>
    </w:p>
    <w:p w14:paraId="4BA01C15" w14:textId="77777777" w:rsidR="00C2132D" w:rsidRDefault="00C2132D"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862410C" w14:textId="77777777" w:rsidR="00C2132D" w:rsidRDefault="00C2132D" w:rsidP="003E007D">
      <w:pPr>
        <w:ind w:left="426"/>
        <w:jc w:val="both"/>
        <w:rPr>
          <w:rFonts w:ascii="Tahoma" w:hAnsi="Tahoma" w:cs="Tahoma"/>
          <w:sz w:val="18"/>
          <w:szCs w:val="18"/>
        </w:rPr>
      </w:pPr>
    </w:p>
    <w:p w14:paraId="4C664705" w14:textId="77777777" w:rsidR="00C2132D" w:rsidRDefault="00C2132D" w:rsidP="0004625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0ABF669B" w14:textId="77777777" w:rsidR="00C2132D" w:rsidRDefault="00C2132D" w:rsidP="00046258">
      <w:pPr>
        <w:ind w:left="426"/>
        <w:jc w:val="both"/>
        <w:rPr>
          <w:rFonts w:ascii="Tahoma" w:hAnsi="Tahoma" w:cs="Tahoma"/>
          <w:sz w:val="18"/>
          <w:szCs w:val="18"/>
        </w:rPr>
      </w:pPr>
    </w:p>
    <w:p w14:paraId="6BD00F57" w14:textId="77777777" w:rsidR="00C2132D" w:rsidRPr="00CE4EB8" w:rsidRDefault="00C2132D"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27E95DF0" w14:textId="77777777" w:rsidR="00C2132D" w:rsidRPr="00CE4EB8" w:rsidRDefault="00C2132D" w:rsidP="0095098D">
      <w:pPr>
        <w:jc w:val="both"/>
        <w:rPr>
          <w:rFonts w:ascii="Tahoma" w:hAnsi="Tahoma" w:cs="Tahoma"/>
          <w:sz w:val="18"/>
          <w:szCs w:val="18"/>
        </w:rPr>
      </w:pPr>
    </w:p>
    <w:p w14:paraId="3EC5983B" w14:textId="77777777" w:rsidR="00C2132D" w:rsidRPr="00CE4EB8" w:rsidRDefault="00C2132D"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3D6DD352" w14:textId="77777777" w:rsidR="00C2132D" w:rsidRPr="00CE4EB8" w:rsidRDefault="00C2132D" w:rsidP="0095098D">
      <w:pPr>
        <w:ind w:left="426"/>
        <w:jc w:val="both"/>
        <w:rPr>
          <w:rFonts w:ascii="Tahoma" w:hAnsi="Tahoma" w:cs="Tahoma"/>
          <w:caps/>
          <w:sz w:val="18"/>
          <w:szCs w:val="18"/>
        </w:rPr>
      </w:pPr>
    </w:p>
    <w:p w14:paraId="3950B9FF" w14:textId="77777777" w:rsidR="00C2132D" w:rsidRPr="007B7DB9" w:rsidRDefault="00C2132D"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8FC30DE" w14:textId="77777777" w:rsidR="00C2132D" w:rsidRDefault="00C2132D" w:rsidP="0095098D">
      <w:pPr>
        <w:ind w:left="426"/>
        <w:jc w:val="both"/>
        <w:rPr>
          <w:rFonts w:ascii="Tahoma" w:hAnsi="Tahoma" w:cs="Tahoma"/>
          <w:sz w:val="18"/>
          <w:szCs w:val="18"/>
        </w:rPr>
      </w:pPr>
    </w:p>
    <w:p w14:paraId="2DEBAE8F" w14:textId="77777777" w:rsidR="00C2132D" w:rsidRDefault="00C2132D"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5946BBB" w14:textId="77777777" w:rsidR="00C2132D" w:rsidRPr="00CE4EB8" w:rsidRDefault="00C2132D" w:rsidP="0095098D">
      <w:pPr>
        <w:ind w:left="426"/>
        <w:jc w:val="both"/>
        <w:rPr>
          <w:rFonts w:ascii="Tahoma" w:hAnsi="Tahoma" w:cs="Tahoma"/>
          <w:sz w:val="18"/>
          <w:szCs w:val="18"/>
        </w:rPr>
      </w:pPr>
    </w:p>
    <w:p w14:paraId="69F5BF38" w14:textId="77777777" w:rsidR="00C2132D" w:rsidRDefault="00C2132D"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3B5C2D4" w14:textId="77777777" w:rsidR="00C2132D" w:rsidRDefault="00C2132D" w:rsidP="004C5C61">
      <w:pPr>
        <w:jc w:val="both"/>
        <w:rPr>
          <w:rFonts w:ascii="Tahoma" w:hAnsi="Tahoma" w:cs="Tahoma"/>
          <w:b/>
          <w:sz w:val="18"/>
          <w:szCs w:val="18"/>
        </w:rPr>
      </w:pPr>
    </w:p>
    <w:p w14:paraId="3EFFFFAE" w14:textId="77777777" w:rsidR="00C2132D" w:rsidRDefault="00C2132D"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E0086AE" w14:textId="77777777" w:rsidR="00C2132D" w:rsidRPr="00CE4EB8" w:rsidRDefault="00C2132D" w:rsidP="004C5C61">
      <w:pPr>
        <w:jc w:val="both"/>
        <w:rPr>
          <w:rFonts w:ascii="Tahoma" w:hAnsi="Tahoma" w:cs="Tahoma"/>
          <w:bCs/>
          <w:caps/>
          <w:sz w:val="18"/>
          <w:szCs w:val="18"/>
        </w:rPr>
      </w:pPr>
    </w:p>
    <w:p w14:paraId="753BC48F" w14:textId="77777777" w:rsidR="00C2132D" w:rsidRDefault="00C2132D"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0F08BD3" w14:textId="77777777" w:rsidR="00C2132D" w:rsidRPr="005B159F" w:rsidRDefault="00C2132D" w:rsidP="00D06DEE">
      <w:pPr>
        <w:ind w:left="426"/>
        <w:jc w:val="both"/>
        <w:rPr>
          <w:rFonts w:ascii="Tahoma" w:hAnsi="Tahoma" w:cs="Tahoma"/>
          <w:sz w:val="18"/>
          <w:szCs w:val="18"/>
        </w:rPr>
      </w:pPr>
    </w:p>
    <w:p w14:paraId="7730EA73" w14:textId="77777777" w:rsidR="00C2132D" w:rsidRDefault="00C2132D"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A9F44F3" w14:textId="77777777" w:rsidR="00C2132D" w:rsidRDefault="00C2132D" w:rsidP="00C345B3">
      <w:pPr>
        <w:jc w:val="both"/>
        <w:rPr>
          <w:rFonts w:ascii="Tahoma" w:hAnsi="Tahoma" w:cs="Tahoma"/>
          <w:b/>
          <w:sz w:val="18"/>
          <w:szCs w:val="18"/>
        </w:rPr>
      </w:pPr>
      <w:r>
        <w:rPr>
          <w:rFonts w:ascii="Tahoma" w:hAnsi="Tahoma" w:cs="Tahoma"/>
          <w:b/>
          <w:sz w:val="18"/>
          <w:szCs w:val="18"/>
        </w:rPr>
        <w:t xml:space="preserve">  </w:t>
      </w:r>
    </w:p>
    <w:p w14:paraId="3B24EBD4" w14:textId="77777777" w:rsidR="00C2132D" w:rsidRDefault="00C2132D"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2FDB1D1" w14:textId="77777777" w:rsidR="00AC1A30" w:rsidRDefault="00AC1A30" w:rsidP="00C345B3">
      <w:pPr>
        <w:ind w:left="426"/>
        <w:jc w:val="both"/>
        <w:rPr>
          <w:rFonts w:ascii="Tahoma" w:hAnsi="Tahoma" w:cs="Tahoma"/>
          <w:sz w:val="18"/>
          <w:szCs w:val="18"/>
        </w:rPr>
      </w:pPr>
    </w:p>
    <w:p w14:paraId="1D0D2206" w14:textId="77777777" w:rsidR="00AC1A30" w:rsidRDefault="00AC1A30" w:rsidP="00C345B3">
      <w:pPr>
        <w:ind w:left="426"/>
        <w:jc w:val="both"/>
        <w:rPr>
          <w:rFonts w:ascii="Tahoma" w:hAnsi="Tahoma" w:cs="Tahoma"/>
          <w:sz w:val="18"/>
          <w:szCs w:val="18"/>
        </w:rPr>
      </w:pPr>
    </w:p>
    <w:p w14:paraId="54E8522D" w14:textId="77777777" w:rsidR="00AC1A30" w:rsidRDefault="00AC1A30" w:rsidP="00C345B3">
      <w:pPr>
        <w:ind w:left="426"/>
        <w:jc w:val="both"/>
        <w:rPr>
          <w:rFonts w:ascii="Tahoma" w:hAnsi="Tahoma" w:cs="Tahoma"/>
          <w:sz w:val="18"/>
          <w:szCs w:val="18"/>
        </w:rPr>
      </w:pPr>
    </w:p>
    <w:p w14:paraId="1277FDC8" w14:textId="77777777" w:rsidR="00C2132D" w:rsidRPr="00060242" w:rsidRDefault="00C2132D" w:rsidP="00914FED">
      <w:pPr>
        <w:jc w:val="both"/>
        <w:rPr>
          <w:rFonts w:ascii="Tahoma" w:hAnsi="Tahoma" w:cs="Tahoma"/>
          <w:sz w:val="18"/>
          <w:szCs w:val="18"/>
        </w:rPr>
      </w:pPr>
    </w:p>
    <w:p w14:paraId="204FAC5D" w14:textId="77777777" w:rsidR="00C2132D" w:rsidRDefault="00C2132D" w:rsidP="0095098D">
      <w:pPr>
        <w:jc w:val="both"/>
        <w:rPr>
          <w:rFonts w:ascii="Tahoma" w:hAnsi="Tahoma" w:cs="Tahoma"/>
          <w:sz w:val="18"/>
          <w:szCs w:val="18"/>
        </w:rPr>
      </w:pPr>
      <w:r>
        <w:rPr>
          <w:rFonts w:ascii="Tahoma" w:hAnsi="Tahoma" w:cs="Tahoma"/>
          <w:b/>
          <w:sz w:val="18"/>
          <w:szCs w:val="18"/>
        </w:rPr>
        <w:lastRenderedPageBreak/>
        <w:t>Novena</w:t>
      </w:r>
      <w:r w:rsidRPr="00CE4EB8">
        <w:rPr>
          <w:rFonts w:ascii="Tahoma" w:hAnsi="Tahoma" w:cs="Tahoma"/>
          <w:b/>
          <w:sz w:val="18"/>
          <w:szCs w:val="18"/>
        </w:rPr>
        <w:t xml:space="preserve">.- </w:t>
      </w:r>
      <w:r w:rsidRPr="00CE4EB8">
        <w:rPr>
          <w:rFonts w:ascii="Tahoma" w:hAnsi="Tahoma" w:cs="Tahoma"/>
          <w:sz w:val="18"/>
          <w:szCs w:val="18"/>
        </w:rPr>
        <w:t>Garantías.</w:t>
      </w:r>
    </w:p>
    <w:p w14:paraId="2B9422EF" w14:textId="77777777" w:rsidR="00C2132D" w:rsidRPr="00CE4EB8" w:rsidRDefault="00C2132D" w:rsidP="0095098D">
      <w:pPr>
        <w:jc w:val="both"/>
        <w:rPr>
          <w:rFonts w:ascii="Tahoma" w:hAnsi="Tahoma" w:cs="Tahoma"/>
          <w:b/>
          <w:sz w:val="18"/>
          <w:szCs w:val="18"/>
        </w:rPr>
      </w:pPr>
    </w:p>
    <w:p w14:paraId="6D0CF8AC" w14:textId="77777777" w:rsidR="00C2132D" w:rsidRPr="00CE4EB8" w:rsidRDefault="00C2132D"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25ACD420" w14:textId="77777777" w:rsidR="00C2132D" w:rsidRPr="008F1D85" w:rsidRDefault="00C2132D" w:rsidP="00554862">
      <w:pPr>
        <w:overflowPunct w:val="0"/>
        <w:autoSpaceDE w:val="0"/>
        <w:autoSpaceDN w:val="0"/>
        <w:adjustRightInd w:val="0"/>
        <w:jc w:val="both"/>
        <w:rPr>
          <w:rFonts w:ascii="Tahoma" w:hAnsi="Tahoma" w:cs="Tahoma"/>
          <w:b/>
          <w:sz w:val="18"/>
          <w:szCs w:val="18"/>
        </w:rPr>
      </w:pPr>
    </w:p>
    <w:p w14:paraId="725289FE" w14:textId="77777777" w:rsidR="00C2132D" w:rsidRDefault="00C2132D"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6384C238" w14:textId="77777777" w:rsidR="00C2132D" w:rsidRDefault="00C2132D" w:rsidP="007419B2">
      <w:pPr>
        <w:ind w:left="1146"/>
        <w:jc w:val="both"/>
        <w:rPr>
          <w:rFonts w:ascii="Tahoma" w:eastAsia="Tahoma" w:hAnsi="Tahoma" w:cs="Tahoma"/>
          <w:sz w:val="18"/>
          <w:szCs w:val="18"/>
        </w:rPr>
      </w:pPr>
    </w:p>
    <w:p w14:paraId="771BBC60" w14:textId="77777777" w:rsidR="00C2132D" w:rsidRPr="00700770" w:rsidRDefault="00C2132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E16AD80" w14:textId="77777777" w:rsidR="00C2132D" w:rsidRPr="00700770" w:rsidRDefault="00C2132D" w:rsidP="0092207B">
      <w:pPr>
        <w:jc w:val="both"/>
        <w:rPr>
          <w:rFonts w:ascii="Tahoma" w:eastAsia="Tahoma" w:hAnsi="Tahoma" w:cs="Tahoma"/>
          <w:sz w:val="18"/>
          <w:szCs w:val="18"/>
        </w:rPr>
      </w:pPr>
    </w:p>
    <w:p w14:paraId="470B06CE" w14:textId="77777777" w:rsidR="00C2132D" w:rsidRPr="00700770" w:rsidRDefault="00C2132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D10D7B1" w14:textId="77777777" w:rsidR="00C2132D" w:rsidRPr="00700770" w:rsidRDefault="00C2132D" w:rsidP="0092207B">
      <w:pPr>
        <w:ind w:left="1146"/>
        <w:jc w:val="both"/>
        <w:rPr>
          <w:rFonts w:ascii="Tahoma" w:eastAsia="Tahoma" w:hAnsi="Tahoma" w:cs="Tahoma"/>
          <w:sz w:val="18"/>
          <w:szCs w:val="18"/>
        </w:rPr>
      </w:pPr>
    </w:p>
    <w:p w14:paraId="5A2F6662" w14:textId="77777777" w:rsidR="00C2132D" w:rsidRPr="00700770" w:rsidRDefault="00C2132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777A992" w14:textId="77777777" w:rsidR="00C2132D" w:rsidRPr="00700770" w:rsidRDefault="00C2132D" w:rsidP="0092207B">
      <w:pPr>
        <w:jc w:val="both"/>
        <w:rPr>
          <w:rFonts w:ascii="Tahoma" w:eastAsia="Tahoma" w:hAnsi="Tahoma" w:cs="Tahoma"/>
          <w:b/>
          <w:sz w:val="18"/>
          <w:szCs w:val="18"/>
        </w:rPr>
      </w:pPr>
    </w:p>
    <w:p w14:paraId="74B13C6C" w14:textId="77777777" w:rsidR="00C2132D" w:rsidRPr="000352C0" w:rsidRDefault="00C2132D"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4E67FB23" w14:textId="77777777" w:rsidR="00C2132D" w:rsidRPr="00700770" w:rsidRDefault="00C2132D" w:rsidP="0092207B">
      <w:pPr>
        <w:ind w:left="1146"/>
        <w:jc w:val="both"/>
        <w:rPr>
          <w:rFonts w:ascii="Tahoma" w:eastAsia="Tahoma" w:hAnsi="Tahoma" w:cs="Tahoma"/>
          <w:smallCaps/>
          <w:sz w:val="18"/>
          <w:szCs w:val="18"/>
        </w:rPr>
      </w:pPr>
    </w:p>
    <w:p w14:paraId="061A49F5" w14:textId="77777777" w:rsidR="00C2132D" w:rsidRPr="00700770" w:rsidRDefault="00C2132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993E01F" w14:textId="77777777" w:rsidR="00C2132D" w:rsidRPr="00700770" w:rsidRDefault="00C2132D" w:rsidP="0092207B">
      <w:pPr>
        <w:ind w:left="1146"/>
        <w:jc w:val="both"/>
        <w:rPr>
          <w:rFonts w:ascii="Tahoma" w:eastAsia="Tahoma" w:hAnsi="Tahoma" w:cs="Tahoma"/>
          <w:sz w:val="18"/>
          <w:szCs w:val="18"/>
        </w:rPr>
      </w:pPr>
    </w:p>
    <w:p w14:paraId="7909CDDD" w14:textId="77777777" w:rsidR="00C2132D" w:rsidRPr="00700770" w:rsidRDefault="00C2132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082B97DE" w14:textId="77777777" w:rsidR="00C2132D" w:rsidRPr="00700770" w:rsidRDefault="00C2132D" w:rsidP="0092207B">
      <w:pPr>
        <w:ind w:left="1134"/>
        <w:jc w:val="both"/>
        <w:rPr>
          <w:rFonts w:ascii="Tahoma" w:eastAsia="Tahoma" w:hAnsi="Tahoma" w:cs="Tahoma"/>
          <w:sz w:val="18"/>
          <w:szCs w:val="18"/>
        </w:rPr>
      </w:pPr>
    </w:p>
    <w:p w14:paraId="0B6DC770" w14:textId="77777777" w:rsidR="00C2132D" w:rsidRPr="00700770" w:rsidRDefault="00C2132D"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0D88D87A" w14:textId="77777777" w:rsidR="00C2132D" w:rsidRPr="00700770" w:rsidRDefault="00C2132D" w:rsidP="0092207B">
      <w:pPr>
        <w:ind w:left="1134"/>
        <w:jc w:val="both"/>
        <w:rPr>
          <w:rFonts w:ascii="Tahoma" w:eastAsia="Tahoma" w:hAnsi="Tahoma" w:cs="Tahoma"/>
          <w:sz w:val="18"/>
          <w:szCs w:val="18"/>
        </w:rPr>
      </w:pPr>
    </w:p>
    <w:p w14:paraId="55E56A0E" w14:textId="77777777" w:rsidR="00C2132D" w:rsidRPr="00700770" w:rsidRDefault="00C2132D" w:rsidP="0092207B">
      <w:pPr>
        <w:ind w:left="1134"/>
        <w:jc w:val="both"/>
        <w:rPr>
          <w:rFonts w:ascii="Tahoma" w:eastAsia="Tahoma" w:hAnsi="Tahoma" w:cs="Tahoma"/>
          <w:sz w:val="18"/>
          <w:szCs w:val="18"/>
        </w:rPr>
      </w:pPr>
      <w:r w:rsidRPr="00700770">
        <w:rPr>
          <w:rFonts w:ascii="Tahoma" w:eastAsia="Tahoma" w:hAnsi="Tahoma" w:cs="Tahoma"/>
          <w:b/>
          <w:sz w:val="18"/>
          <w:szCs w:val="18"/>
        </w:rPr>
        <w:lastRenderedPageBreak/>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D227B98" w14:textId="77777777" w:rsidR="00C2132D" w:rsidRDefault="00C2132D" w:rsidP="0092207B">
      <w:pPr>
        <w:ind w:left="1134"/>
        <w:jc w:val="both"/>
        <w:rPr>
          <w:rFonts w:ascii="Tahoma" w:eastAsia="Tahoma" w:hAnsi="Tahoma" w:cs="Tahoma"/>
          <w:sz w:val="18"/>
          <w:szCs w:val="18"/>
        </w:rPr>
      </w:pPr>
    </w:p>
    <w:p w14:paraId="0EEC4E43" w14:textId="77777777" w:rsidR="00C2132D" w:rsidRDefault="00C2132D"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1A83243A" w14:textId="77777777" w:rsidR="00C2132D" w:rsidRDefault="00C2132D" w:rsidP="0092207B">
      <w:pPr>
        <w:ind w:left="1134"/>
        <w:jc w:val="both"/>
        <w:rPr>
          <w:rFonts w:ascii="Tahoma" w:eastAsia="Tahoma" w:hAnsi="Tahoma" w:cs="Tahoma"/>
          <w:sz w:val="18"/>
          <w:szCs w:val="18"/>
        </w:rPr>
      </w:pPr>
    </w:p>
    <w:p w14:paraId="34118E47" w14:textId="77777777" w:rsidR="00C2132D" w:rsidRDefault="00C2132D"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08BFF07" w14:textId="77777777" w:rsidR="00C2132D" w:rsidRDefault="00C2132D" w:rsidP="0095098D">
      <w:pPr>
        <w:jc w:val="both"/>
        <w:rPr>
          <w:rFonts w:ascii="Tahoma" w:hAnsi="Tahoma" w:cs="Tahoma"/>
          <w:b/>
          <w:sz w:val="18"/>
          <w:szCs w:val="18"/>
        </w:rPr>
      </w:pPr>
    </w:p>
    <w:p w14:paraId="35C38317" w14:textId="77777777" w:rsidR="00C2132D" w:rsidRDefault="00C2132D"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2888D123" w14:textId="77777777" w:rsidR="00C2132D" w:rsidRPr="00CE4EB8" w:rsidRDefault="00C2132D" w:rsidP="0095098D">
      <w:pPr>
        <w:jc w:val="both"/>
        <w:rPr>
          <w:rFonts w:ascii="Tahoma" w:hAnsi="Tahoma" w:cs="Tahoma"/>
          <w:sz w:val="18"/>
          <w:szCs w:val="18"/>
        </w:rPr>
      </w:pPr>
    </w:p>
    <w:p w14:paraId="23CC0601" w14:textId="77777777" w:rsidR="00C2132D" w:rsidRPr="00CE4EB8" w:rsidRDefault="00C2132D"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50F297B" w14:textId="77777777" w:rsidR="00C2132D" w:rsidRPr="00CE4EB8" w:rsidRDefault="00C2132D" w:rsidP="0095098D">
      <w:pPr>
        <w:ind w:left="426"/>
        <w:jc w:val="both"/>
        <w:rPr>
          <w:rFonts w:ascii="Tahoma" w:hAnsi="Tahoma" w:cs="Tahoma"/>
          <w:sz w:val="18"/>
          <w:szCs w:val="18"/>
        </w:rPr>
      </w:pPr>
      <w:r w:rsidRPr="00CE4EB8">
        <w:rPr>
          <w:rFonts w:ascii="Tahoma" w:hAnsi="Tahoma" w:cs="Tahoma"/>
          <w:sz w:val="18"/>
          <w:szCs w:val="18"/>
        </w:rPr>
        <w:t xml:space="preserve"> </w:t>
      </w:r>
    </w:p>
    <w:p w14:paraId="11B73AB7" w14:textId="77777777" w:rsidR="00C2132D" w:rsidRDefault="00C2132D"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3D542897" w14:textId="77777777" w:rsidR="00C2132D" w:rsidRPr="00CE4EB8" w:rsidRDefault="00C2132D" w:rsidP="0095098D">
      <w:pPr>
        <w:ind w:left="426"/>
        <w:jc w:val="both"/>
        <w:rPr>
          <w:rFonts w:ascii="Tahoma" w:hAnsi="Tahoma" w:cs="Tahoma"/>
          <w:sz w:val="18"/>
          <w:szCs w:val="18"/>
        </w:rPr>
      </w:pPr>
    </w:p>
    <w:p w14:paraId="60A605D7" w14:textId="77777777" w:rsidR="00C2132D" w:rsidRPr="00CE4EB8" w:rsidRDefault="00C2132D"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C3AF2E7" w14:textId="77777777" w:rsidR="00C2132D" w:rsidRPr="00CE4EB8" w:rsidRDefault="00C2132D" w:rsidP="0095098D">
      <w:pPr>
        <w:ind w:left="426"/>
        <w:jc w:val="both"/>
        <w:rPr>
          <w:rFonts w:ascii="Tahoma" w:hAnsi="Tahoma" w:cs="Tahoma"/>
          <w:sz w:val="18"/>
          <w:szCs w:val="18"/>
        </w:rPr>
      </w:pPr>
    </w:p>
    <w:p w14:paraId="5C85740A" w14:textId="77777777" w:rsidR="00C2132D" w:rsidRPr="00CE4EB8" w:rsidRDefault="00C2132D"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6C18199" w14:textId="77777777" w:rsidR="00C2132D" w:rsidRPr="00CE4EB8" w:rsidRDefault="00C2132D" w:rsidP="0095098D">
      <w:pPr>
        <w:ind w:left="426"/>
        <w:jc w:val="both"/>
        <w:rPr>
          <w:rFonts w:ascii="Tahoma" w:hAnsi="Tahoma" w:cs="Tahoma"/>
          <w:sz w:val="18"/>
          <w:szCs w:val="18"/>
        </w:rPr>
      </w:pPr>
    </w:p>
    <w:p w14:paraId="48957584" w14:textId="77777777" w:rsidR="00C2132D" w:rsidRPr="00814D7B" w:rsidRDefault="00C2132D"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28CA25DE" w14:textId="77777777" w:rsidR="00C2132D" w:rsidRPr="00814D7B" w:rsidRDefault="00C2132D" w:rsidP="0095098D">
      <w:pPr>
        <w:jc w:val="both"/>
        <w:rPr>
          <w:rFonts w:ascii="Tahoma" w:hAnsi="Tahoma" w:cs="Tahoma"/>
          <w:sz w:val="18"/>
          <w:szCs w:val="18"/>
        </w:rPr>
      </w:pPr>
    </w:p>
    <w:p w14:paraId="6E1B721D" w14:textId="77777777" w:rsidR="00C2132D" w:rsidRPr="00CE4EB8" w:rsidRDefault="00C2132D"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DF5B2C7" w14:textId="77777777" w:rsidR="00C2132D" w:rsidRPr="00CE4EB8" w:rsidRDefault="00C2132D" w:rsidP="0095098D">
      <w:pPr>
        <w:jc w:val="both"/>
        <w:rPr>
          <w:rFonts w:ascii="Tahoma" w:hAnsi="Tahoma" w:cs="Tahoma"/>
          <w:sz w:val="18"/>
          <w:szCs w:val="18"/>
        </w:rPr>
      </w:pPr>
    </w:p>
    <w:p w14:paraId="45D85A07" w14:textId="77777777" w:rsidR="00C2132D" w:rsidRDefault="00C2132D"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802A14D" w14:textId="77777777" w:rsidR="00C2132D" w:rsidRDefault="00C2132D" w:rsidP="0095098D">
      <w:pPr>
        <w:jc w:val="both"/>
        <w:rPr>
          <w:rFonts w:ascii="Tahoma" w:hAnsi="Tahoma" w:cs="Tahoma"/>
          <w:b/>
          <w:sz w:val="18"/>
          <w:szCs w:val="18"/>
        </w:rPr>
      </w:pPr>
    </w:p>
    <w:p w14:paraId="37F2C9E2" w14:textId="77777777" w:rsidR="00C2132D" w:rsidRPr="00CE4EB8" w:rsidRDefault="00C2132D"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7837C4CE" w14:textId="77777777" w:rsidR="00C2132D" w:rsidRPr="00CE4EB8" w:rsidRDefault="00C2132D" w:rsidP="0095098D">
      <w:pPr>
        <w:tabs>
          <w:tab w:val="left" w:pos="4455"/>
        </w:tabs>
        <w:jc w:val="both"/>
        <w:rPr>
          <w:rFonts w:ascii="Tahoma" w:hAnsi="Tahoma" w:cs="Tahoma"/>
          <w:sz w:val="18"/>
          <w:szCs w:val="18"/>
        </w:rPr>
      </w:pPr>
      <w:r w:rsidRPr="00CE4EB8">
        <w:rPr>
          <w:rFonts w:ascii="Tahoma" w:hAnsi="Tahoma" w:cs="Tahoma"/>
          <w:sz w:val="18"/>
          <w:szCs w:val="18"/>
        </w:rPr>
        <w:tab/>
      </w:r>
    </w:p>
    <w:p w14:paraId="0E860DA6" w14:textId="77777777" w:rsidR="00C2132D" w:rsidRDefault="00C2132D"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 xml:space="preserve">artículos 64 y 65 de la Ley de Obras Públicas y Servicios Relacionados </w:t>
      </w:r>
      <w:r w:rsidRPr="00814D7B">
        <w:rPr>
          <w:rFonts w:ascii="Tahoma" w:hAnsi="Tahoma" w:cs="Tahoma"/>
          <w:sz w:val="18"/>
          <w:szCs w:val="18"/>
        </w:rPr>
        <w:lastRenderedPageBreak/>
        <w:t>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7C641B1" w14:textId="77777777" w:rsidR="00C2132D" w:rsidRDefault="00C2132D" w:rsidP="00914FED">
      <w:pPr>
        <w:tabs>
          <w:tab w:val="left" w:pos="-720"/>
        </w:tabs>
        <w:suppressAutoHyphens/>
        <w:ind w:left="426"/>
        <w:jc w:val="both"/>
        <w:rPr>
          <w:rFonts w:ascii="Tahoma" w:hAnsi="Tahoma" w:cs="Tahoma"/>
          <w:spacing w:val="-3"/>
          <w:sz w:val="18"/>
          <w:szCs w:val="18"/>
        </w:rPr>
      </w:pPr>
    </w:p>
    <w:p w14:paraId="1BD2F979" w14:textId="77777777" w:rsidR="00C2132D" w:rsidRDefault="00C2132D"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7B94617" w14:textId="77777777" w:rsidR="00C2132D" w:rsidRDefault="00C2132D" w:rsidP="00672319">
      <w:pPr>
        <w:tabs>
          <w:tab w:val="left" w:pos="-720"/>
        </w:tabs>
        <w:suppressAutoHyphens/>
        <w:ind w:left="426"/>
        <w:jc w:val="both"/>
        <w:rPr>
          <w:rFonts w:ascii="Tahoma" w:hAnsi="Tahoma" w:cs="Tahoma"/>
          <w:spacing w:val="-3"/>
          <w:sz w:val="18"/>
          <w:szCs w:val="18"/>
        </w:rPr>
      </w:pPr>
    </w:p>
    <w:p w14:paraId="69C29D7F" w14:textId="77777777" w:rsidR="00C2132D" w:rsidRDefault="00C2132D"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6A20F35E" w14:textId="77777777" w:rsidR="00C2132D" w:rsidRDefault="00C2132D" w:rsidP="0095098D">
      <w:pPr>
        <w:ind w:left="426"/>
        <w:jc w:val="both"/>
        <w:rPr>
          <w:rFonts w:ascii="Tahoma" w:hAnsi="Tahoma" w:cs="Tahoma"/>
          <w:sz w:val="18"/>
          <w:szCs w:val="18"/>
        </w:rPr>
      </w:pPr>
    </w:p>
    <w:p w14:paraId="0D253C03" w14:textId="77777777" w:rsidR="00C2132D" w:rsidRDefault="00C2132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75D63931" w14:textId="77777777" w:rsidR="00C2132D" w:rsidRDefault="00C2132D" w:rsidP="004E4553">
      <w:pPr>
        <w:jc w:val="both"/>
        <w:rPr>
          <w:rFonts w:ascii="Tahoma" w:hAnsi="Tahoma" w:cs="Tahoma"/>
          <w:b/>
          <w:sz w:val="18"/>
          <w:szCs w:val="18"/>
        </w:rPr>
      </w:pPr>
    </w:p>
    <w:p w14:paraId="365CF421" w14:textId="77777777" w:rsidR="00C2132D" w:rsidRDefault="00C2132D"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70E5C0C" w14:textId="77777777" w:rsidR="00C2132D" w:rsidRPr="00CE4EB8" w:rsidRDefault="00C2132D" w:rsidP="004E4553">
      <w:pPr>
        <w:jc w:val="both"/>
        <w:rPr>
          <w:rFonts w:ascii="Tahoma" w:hAnsi="Tahoma" w:cs="Tahoma"/>
          <w:sz w:val="18"/>
          <w:szCs w:val="18"/>
        </w:rPr>
      </w:pPr>
    </w:p>
    <w:p w14:paraId="6CEE0BD4" w14:textId="77777777" w:rsidR="00C2132D" w:rsidRPr="00700770" w:rsidRDefault="00C2132D"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348AB32" w14:textId="77777777" w:rsidR="00C2132D" w:rsidRPr="00700770" w:rsidRDefault="00C2132D" w:rsidP="00E16FE5">
      <w:pPr>
        <w:ind w:left="426"/>
        <w:jc w:val="both"/>
        <w:rPr>
          <w:rFonts w:ascii="Tahoma" w:eastAsia="Tahoma" w:hAnsi="Tahoma" w:cs="Tahoma"/>
          <w:smallCaps/>
          <w:sz w:val="18"/>
          <w:szCs w:val="18"/>
        </w:rPr>
      </w:pPr>
    </w:p>
    <w:p w14:paraId="15DC554A" w14:textId="77777777" w:rsidR="00C2132D" w:rsidRPr="00700770" w:rsidRDefault="00C2132D"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0C0AD3C" w14:textId="77777777" w:rsidR="00C2132D" w:rsidRPr="00700770" w:rsidRDefault="00C2132D" w:rsidP="00E16FE5">
      <w:pPr>
        <w:ind w:left="426"/>
        <w:jc w:val="both"/>
        <w:rPr>
          <w:rFonts w:ascii="Tahoma" w:eastAsia="Tahoma" w:hAnsi="Tahoma" w:cs="Tahoma"/>
          <w:sz w:val="18"/>
          <w:szCs w:val="18"/>
        </w:rPr>
      </w:pPr>
    </w:p>
    <w:p w14:paraId="3AC2ADDD" w14:textId="77777777" w:rsidR="00C2132D" w:rsidRPr="00D0385E" w:rsidRDefault="00C2132D"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8146EA">
        <w:rPr>
          <w:rFonts w:ascii="Tahoma" w:eastAsia="Tahoma" w:hAnsi="Tahoma" w:cs="Tahoma"/>
          <w:b/>
          <w:noProof/>
          <w:sz w:val="18"/>
          <w:szCs w:val="18"/>
        </w:rPr>
        <w:t>Ing. Agustín Barranco García</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8146EA">
        <w:rPr>
          <w:rFonts w:ascii="Tahoma" w:eastAsia="Tahoma" w:hAnsi="Tahoma" w:cs="Tahoma"/>
          <w:b/>
          <w:noProof/>
          <w:sz w:val="18"/>
          <w:szCs w:val="18"/>
        </w:rPr>
        <w:t>13591494</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146EA">
        <w:rPr>
          <w:rFonts w:ascii="Tahoma" w:hAnsi="Tahoma" w:cs="Tahoma"/>
          <w:b/>
          <w:noProof/>
          <w:sz w:val="18"/>
          <w:szCs w:val="18"/>
        </w:rPr>
        <w:t>Arq. Eligio Juárez Pérez</w:t>
      </w:r>
      <w:r>
        <w:rPr>
          <w:rFonts w:ascii="Tahoma" w:hAnsi="Tahoma" w:cs="Tahoma"/>
          <w:bCs/>
          <w:sz w:val="18"/>
          <w:szCs w:val="18"/>
        </w:rPr>
        <w:t xml:space="preserve"> con número de licencia de D.R.O. </w:t>
      </w:r>
      <w:r w:rsidRPr="008146EA">
        <w:rPr>
          <w:rFonts w:ascii="Tahoma" w:hAnsi="Tahoma" w:cs="Tahoma"/>
          <w:b/>
          <w:noProof/>
          <w:sz w:val="18"/>
          <w:szCs w:val="18"/>
        </w:rPr>
        <w:t>A-2502</w:t>
      </w:r>
      <w:r>
        <w:rPr>
          <w:rFonts w:ascii="Tahoma" w:hAnsi="Tahoma" w:cs="Tahoma"/>
          <w:b/>
          <w:sz w:val="18"/>
          <w:szCs w:val="18"/>
        </w:rPr>
        <w:t xml:space="preserve">, </w:t>
      </w:r>
      <w:r>
        <w:rPr>
          <w:rFonts w:ascii="Tahoma" w:hAnsi="Tahoma" w:cs="Tahoma"/>
          <w:bCs/>
          <w:sz w:val="18"/>
          <w:szCs w:val="18"/>
        </w:rPr>
        <w:t>ocupará dicho cargo.</w:t>
      </w:r>
    </w:p>
    <w:p w14:paraId="5994D3AC" w14:textId="77777777" w:rsidR="00C2132D" w:rsidRPr="00D0385E" w:rsidRDefault="00C2132D" w:rsidP="004E4553">
      <w:pPr>
        <w:ind w:left="426"/>
        <w:jc w:val="both"/>
        <w:rPr>
          <w:rFonts w:ascii="Tahoma" w:hAnsi="Tahoma" w:cs="Tahoma"/>
          <w:bCs/>
          <w:sz w:val="18"/>
          <w:szCs w:val="18"/>
        </w:rPr>
      </w:pPr>
    </w:p>
    <w:p w14:paraId="3D8945E6" w14:textId="77777777" w:rsidR="00C2132D" w:rsidRPr="00CE4EB8" w:rsidRDefault="00C2132D"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64B6F48" w14:textId="77777777" w:rsidR="00C2132D" w:rsidRPr="00CE4EB8" w:rsidRDefault="00C2132D" w:rsidP="0095098D">
      <w:pPr>
        <w:jc w:val="both"/>
        <w:rPr>
          <w:rFonts w:ascii="Tahoma" w:hAnsi="Tahoma" w:cs="Tahoma"/>
          <w:sz w:val="18"/>
          <w:szCs w:val="18"/>
        </w:rPr>
      </w:pPr>
    </w:p>
    <w:p w14:paraId="26F8F81F" w14:textId="77777777" w:rsidR="00C2132D" w:rsidRDefault="00C2132D"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853845F" w14:textId="77777777" w:rsidR="00C2132D" w:rsidRDefault="00C2132D" w:rsidP="0095098D">
      <w:pPr>
        <w:ind w:left="426"/>
        <w:jc w:val="both"/>
        <w:rPr>
          <w:rFonts w:ascii="Tahoma" w:hAnsi="Tahoma" w:cs="Tahoma"/>
          <w:caps/>
          <w:sz w:val="18"/>
          <w:szCs w:val="18"/>
        </w:rPr>
      </w:pPr>
    </w:p>
    <w:p w14:paraId="7709F272" w14:textId="77777777" w:rsidR="00C2132D" w:rsidRDefault="00C2132D"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3A6F99F" w14:textId="77777777" w:rsidR="00C2132D" w:rsidRPr="00BD2DCF" w:rsidRDefault="00C2132D" w:rsidP="00BD2DCF">
      <w:pPr>
        <w:ind w:left="426"/>
        <w:jc w:val="both"/>
        <w:rPr>
          <w:rFonts w:ascii="Tahoma" w:hAnsi="Tahoma" w:cs="Tahoma"/>
          <w:sz w:val="18"/>
          <w:szCs w:val="18"/>
        </w:rPr>
      </w:pPr>
    </w:p>
    <w:p w14:paraId="47C32C7E" w14:textId="77777777" w:rsidR="00C2132D" w:rsidRPr="00CE4EB8" w:rsidRDefault="00C2132D"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58EAE8C" w14:textId="77777777" w:rsidR="00C2132D" w:rsidRPr="00CE4EB8" w:rsidRDefault="00C2132D" w:rsidP="0095098D">
      <w:pPr>
        <w:jc w:val="both"/>
        <w:rPr>
          <w:rFonts w:ascii="Tahoma" w:hAnsi="Tahoma" w:cs="Tahoma"/>
          <w:b/>
          <w:sz w:val="18"/>
          <w:szCs w:val="18"/>
        </w:rPr>
      </w:pPr>
    </w:p>
    <w:p w14:paraId="6DCB035A" w14:textId="77777777" w:rsidR="00C2132D" w:rsidRDefault="00C2132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w:t>
      </w:r>
      <w:r w:rsidRPr="00CE4EB8">
        <w:rPr>
          <w:rFonts w:ascii="Tahoma" w:hAnsi="Tahoma" w:cs="Tahoma"/>
          <w:sz w:val="18"/>
          <w:szCs w:val="18"/>
        </w:rPr>
        <w:lastRenderedPageBreak/>
        <w:t xml:space="preserve">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04C9360" w14:textId="77777777" w:rsidR="00C2132D" w:rsidRDefault="00C2132D" w:rsidP="0095098D">
      <w:pPr>
        <w:ind w:left="426"/>
        <w:jc w:val="both"/>
        <w:rPr>
          <w:rFonts w:ascii="Tahoma" w:hAnsi="Tahoma" w:cs="Tahoma"/>
          <w:sz w:val="18"/>
          <w:szCs w:val="18"/>
        </w:rPr>
      </w:pPr>
    </w:p>
    <w:p w14:paraId="34BE9122" w14:textId="77777777" w:rsidR="00C2132D" w:rsidRDefault="00C2132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0DD2953A" w14:textId="77777777" w:rsidR="00C2132D" w:rsidRPr="008212DB" w:rsidRDefault="00C2132D" w:rsidP="0095098D">
      <w:pPr>
        <w:ind w:left="426"/>
        <w:jc w:val="both"/>
        <w:rPr>
          <w:rFonts w:ascii="Tahoma" w:hAnsi="Tahoma" w:cs="Tahoma"/>
          <w:sz w:val="18"/>
          <w:szCs w:val="18"/>
        </w:rPr>
      </w:pPr>
    </w:p>
    <w:p w14:paraId="62B39DAC" w14:textId="77777777" w:rsidR="00C2132D" w:rsidRDefault="00C2132D"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8146EA">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FB4B3E4" w14:textId="77777777" w:rsidR="00C2132D" w:rsidRDefault="00C2132D" w:rsidP="002B69C0">
      <w:pPr>
        <w:ind w:left="426"/>
        <w:jc w:val="both"/>
        <w:rPr>
          <w:rFonts w:ascii="Tahoma" w:hAnsi="Tahoma" w:cs="Tahoma"/>
          <w:noProof/>
          <w:sz w:val="18"/>
          <w:szCs w:val="18"/>
          <w:highlight w:val="yellow"/>
        </w:rPr>
      </w:pPr>
    </w:p>
    <w:p w14:paraId="7265F496" w14:textId="77777777" w:rsidR="00C2132D" w:rsidRDefault="00C2132D"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C6518A0" w14:textId="77777777" w:rsidR="00C2132D" w:rsidRDefault="00C2132D" w:rsidP="0095098D">
      <w:pPr>
        <w:ind w:left="426"/>
        <w:jc w:val="both"/>
        <w:rPr>
          <w:rFonts w:ascii="Tahoma" w:hAnsi="Tahoma" w:cs="Tahoma"/>
          <w:b/>
          <w:sz w:val="18"/>
          <w:szCs w:val="18"/>
        </w:rPr>
      </w:pPr>
    </w:p>
    <w:p w14:paraId="5D6E8EF6" w14:textId="77777777" w:rsidR="00C2132D" w:rsidRDefault="00C2132D"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56F4F3A" w14:textId="77777777" w:rsidR="00C2132D" w:rsidRDefault="00C2132D" w:rsidP="0095098D">
      <w:pPr>
        <w:jc w:val="both"/>
        <w:rPr>
          <w:rFonts w:ascii="Tahoma" w:hAnsi="Tahoma" w:cs="Tahoma"/>
          <w:b/>
          <w:sz w:val="18"/>
          <w:szCs w:val="18"/>
        </w:rPr>
      </w:pPr>
    </w:p>
    <w:p w14:paraId="4A3F586F" w14:textId="77777777" w:rsidR="00C2132D" w:rsidRPr="00CE4EB8" w:rsidRDefault="00C2132D"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7B30779B" w14:textId="77777777" w:rsidR="00C2132D" w:rsidRPr="00CE4EB8" w:rsidRDefault="00C2132D" w:rsidP="0095098D">
      <w:pPr>
        <w:ind w:left="426"/>
        <w:jc w:val="both"/>
        <w:rPr>
          <w:rFonts w:ascii="Tahoma" w:hAnsi="Tahoma" w:cs="Tahoma"/>
          <w:sz w:val="18"/>
          <w:szCs w:val="18"/>
        </w:rPr>
      </w:pPr>
    </w:p>
    <w:p w14:paraId="0D697AFC" w14:textId="77777777" w:rsidR="00C2132D" w:rsidRPr="00CE4EB8" w:rsidRDefault="00C2132D"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229FCAD3" w14:textId="77777777" w:rsidR="00C2132D" w:rsidRDefault="00C2132D" w:rsidP="0095098D">
      <w:pPr>
        <w:ind w:left="426"/>
        <w:jc w:val="both"/>
        <w:rPr>
          <w:rFonts w:ascii="Tahoma" w:hAnsi="Tahoma" w:cs="Tahoma"/>
          <w:sz w:val="18"/>
          <w:szCs w:val="18"/>
        </w:rPr>
      </w:pPr>
    </w:p>
    <w:p w14:paraId="6734B9BF" w14:textId="77777777" w:rsidR="00C2132D" w:rsidRPr="00CE4EB8" w:rsidRDefault="00C2132D"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CC6BDF5" w14:textId="77777777" w:rsidR="00C2132D" w:rsidRPr="00CE4EB8" w:rsidRDefault="00C2132D" w:rsidP="0095098D">
      <w:pPr>
        <w:ind w:left="426"/>
        <w:jc w:val="both"/>
        <w:rPr>
          <w:rFonts w:ascii="Tahoma" w:hAnsi="Tahoma" w:cs="Tahoma"/>
          <w:caps/>
          <w:sz w:val="18"/>
          <w:szCs w:val="18"/>
        </w:rPr>
      </w:pPr>
    </w:p>
    <w:p w14:paraId="1F725D96" w14:textId="77777777" w:rsidR="00C2132D" w:rsidRPr="00CE4EB8" w:rsidRDefault="00C2132D"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017D0775" w14:textId="77777777" w:rsidR="00C2132D" w:rsidRPr="00CE4EB8" w:rsidRDefault="00C2132D" w:rsidP="0095098D">
      <w:pPr>
        <w:ind w:left="426"/>
        <w:jc w:val="both"/>
        <w:rPr>
          <w:rFonts w:ascii="Tahoma" w:hAnsi="Tahoma" w:cs="Tahoma"/>
          <w:caps/>
          <w:sz w:val="18"/>
          <w:szCs w:val="18"/>
        </w:rPr>
      </w:pPr>
    </w:p>
    <w:p w14:paraId="3493BD51" w14:textId="77777777" w:rsidR="00C2132D" w:rsidRDefault="00C2132D"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2D28D8B" w14:textId="77777777" w:rsidR="00C2132D" w:rsidRDefault="00C2132D" w:rsidP="0095098D">
      <w:pPr>
        <w:ind w:left="426"/>
        <w:jc w:val="both"/>
        <w:rPr>
          <w:rFonts w:ascii="Tahoma" w:hAnsi="Tahoma" w:cs="Tahoma"/>
          <w:sz w:val="18"/>
          <w:szCs w:val="18"/>
        </w:rPr>
      </w:pPr>
    </w:p>
    <w:p w14:paraId="028CC68F" w14:textId="77777777" w:rsidR="00C2132D" w:rsidRDefault="00C2132D"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DAA087E" w14:textId="77777777" w:rsidR="00C2132D" w:rsidRPr="00CE4EB8" w:rsidRDefault="00C2132D" w:rsidP="0095098D">
      <w:pPr>
        <w:ind w:left="426"/>
        <w:jc w:val="both"/>
        <w:rPr>
          <w:rFonts w:ascii="Tahoma" w:hAnsi="Tahoma" w:cs="Tahoma"/>
          <w:caps/>
          <w:sz w:val="18"/>
          <w:szCs w:val="18"/>
        </w:rPr>
      </w:pPr>
    </w:p>
    <w:p w14:paraId="2F14B63C" w14:textId="77777777" w:rsidR="00C2132D" w:rsidRDefault="00C2132D"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489FF6AF" w14:textId="77777777" w:rsidR="00C2132D" w:rsidRDefault="00C2132D"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BC77E14" w14:textId="77777777" w:rsidR="00C2132D" w:rsidRDefault="00C2132D" w:rsidP="00FD6517">
      <w:pPr>
        <w:ind w:left="426"/>
        <w:jc w:val="both"/>
        <w:rPr>
          <w:rFonts w:ascii="Tahoma" w:hAnsi="Tahoma" w:cs="Tahoma"/>
          <w:b/>
          <w:sz w:val="18"/>
          <w:szCs w:val="18"/>
        </w:rPr>
      </w:pPr>
    </w:p>
    <w:p w14:paraId="6F3C8B52" w14:textId="77777777" w:rsidR="00C2132D" w:rsidRDefault="00C2132D"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00B9C2A0" w14:textId="77777777" w:rsidR="00C2132D" w:rsidRDefault="00C2132D"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C2132D" w:rsidRPr="002A25BB" w14:paraId="5464D6A5"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16C3516" w14:textId="77777777" w:rsidR="00C2132D" w:rsidRPr="002A25BB" w:rsidRDefault="00C2132D"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F3D7957" w14:textId="77777777" w:rsidR="00C2132D" w:rsidRPr="002A25BB" w:rsidRDefault="00C2132D"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C2132D" w14:paraId="340D00F6" w14:textId="77777777" w:rsidTr="00421FB4">
        <w:trPr>
          <w:trHeight w:val="252"/>
        </w:trPr>
        <w:tc>
          <w:tcPr>
            <w:tcW w:w="3261" w:type="dxa"/>
            <w:tcBorders>
              <w:top w:val="nil"/>
              <w:left w:val="single" w:sz="8" w:space="0" w:color="auto"/>
              <w:bottom w:val="nil"/>
              <w:right w:val="single" w:sz="8" w:space="0" w:color="auto"/>
            </w:tcBorders>
            <w:vAlign w:val="center"/>
            <w:hideMark/>
          </w:tcPr>
          <w:p w14:paraId="3B8B6231" w14:textId="77777777" w:rsidR="00C2132D" w:rsidRDefault="00C2132D"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D42BB01" w14:textId="77777777" w:rsidR="00C2132D" w:rsidRDefault="00C2132D"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C2132D" w14:paraId="1AD0C7D3"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71EAB0E9" w14:textId="77777777" w:rsidR="00C2132D" w:rsidRDefault="00C2132D"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391C8CA" w14:textId="77777777" w:rsidR="00C2132D" w:rsidRDefault="00C2132D"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68EA658" w14:textId="77777777" w:rsidR="00C2132D" w:rsidRDefault="00C2132D" w:rsidP="00FD6517">
      <w:pPr>
        <w:ind w:left="426"/>
        <w:jc w:val="both"/>
        <w:rPr>
          <w:rFonts w:ascii="Tahoma" w:hAnsi="Tahoma" w:cs="Tahoma"/>
          <w:sz w:val="18"/>
          <w:szCs w:val="18"/>
        </w:rPr>
      </w:pPr>
    </w:p>
    <w:p w14:paraId="39905CC1" w14:textId="77777777" w:rsidR="00C2132D" w:rsidRDefault="00C2132D"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5959E30" w14:textId="77777777" w:rsidR="00C2132D" w:rsidRDefault="00C2132D" w:rsidP="00FD6517">
      <w:pPr>
        <w:ind w:left="426"/>
        <w:jc w:val="both"/>
        <w:rPr>
          <w:rFonts w:ascii="Tahoma" w:hAnsi="Tahoma" w:cs="Tahoma"/>
          <w:sz w:val="18"/>
          <w:szCs w:val="18"/>
        </w:rPr>
      </w:pPr>
    </w:p>
    <w:p w14:paraId="27E2581A" w14:textId="77777777" w:rsidR="00C2132D" w:rsidRDefault="00C2132D"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315AADEB" w14:textId="77777777" w:rsidR="00C2132D" w:rsidRPr="00CE4EB8" w:rsidRDefault="00C2132D" w:rsidP="0095098D">
      <w:pPr>
        <w:jc w:val="both"/>
        <w:rPr>
          <w:rFonts w:ascii="Tahoma" w:hAnsi="Tahoma" w:cs="Tahoma"/>
          <w:sz w:val="18"/>
          <w:szCs w:val="18"/>
        </w:rPr>
      </w:pPr>
    </w:p>
    <w:p w14:paraId="7ECEED5B" w14:textId="77777777" w:rsidR="00C2132D" w:rsidRDefault="00C2132D"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374A5DB" w14:textId="77777777" w:rsidR="00C2132D" w:rsidRDefault="00C2132D" w:rsidP="0095098D">
      <w:pPr>
        <w:tabs>
          <w:tab w:val="left" w:pos="-720"/>
        </w:tabs>
        <w:suppressAutoHyphens/>
        <w:ind w:left="426"/>
        <w:jc w:val="both"/>
        <w:rPr>
          <w:rFonts w:ascii="Tahoma" w:hAnsi="Tahoma" w:cs="Tahoma"/>
          <w:spacing w:val="-3"/>
          <w:sz w:val="18"/>
          <w:szCs w:val="18"/>
        </w:rPr>
      </w:pPr>
    </w:p>
    <w:p w14:paraId="0D0BAEAF" w14:textId="77777777" w:rsidR="00C2132D" w:rsidRDefault="00C2132D"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439272D" w14:textId="77777777" w:rsidR="00C2132D" w:rsidRDefault="00C2132D" w:rsidP="0095098D">
      <w:pPr>
        <w:tabs>
          <w:tab w:val="left" w:pos="-720"/>
        </w:tabs>
        <w:suppressAutoHyphens/>
        <w:ind w:left="426"/>
        <w:jc w:val="both"/>
        <w:rPr>
          <w:rFonts w:ascii="Tahoma" w:hAnsi="Tahoma" w:cs="Tahoma"/>
          <w:spacing w:val="-3"/>
          <w:sz w:val="18"/>
          <w:szCs w:val="18"/>
        </w:rPr>
      </w:pPr>
    </w:p>
    <w:p w14:paraId="6FA09447" w14:textId="77777777" w:rsidR="00C2132D" w:rsidRPr="00E04EBE" w:rsidRDefault="00C2132D"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7E656B10" w14:textId="77777777" w:rsidR="00C2132D" w:rsidRPr="00E04EBE" w:rsidRDefault="00C2132D" w:rsidP="007076C3">
      <w:pPr>
        <w:tabs>
          <w:tab w:val="left" w:pos="-720"/>
        </w:tabs>
        <w:suppressAutoHyphens/>
        <w:ind w:left="426"/>
        <w:jc w:val="both"/>
        <w:rPr>
          <w:rFonts w:ascii="Tahoma" w:hAnsi="Tahoma" w:cs="Tahoma"/>
          <w:spacing w:val="-3"/>
          <w:sz w:val="18"/>
          <w:szCs w:val="18"/>
        </w:rPr>
      </w:pPr>
    </w:p>
    <w:p w14:paraId="13C94E02" w14:textId="77777777" w:rsidR="00C2132D" w:rsidRDefault="00C2132D"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CC26CAF" w14:textId="77777777" w:rsidR="00C2132D" w:rsidRPr="00CE4EB8" w:rsidRDefault="00C2132D" w:rsidP="0095098D">
      <w:pPr>
        <w:jc w:val="both"/>
        <w:rPr>
          <w:rFonts w:ascii="Tahoma" w:hAnsi="Tahoma" w:cs="Tahoma"/>
          <w:b/>
          <w:sz w:val="18"/>
          <w:szCs w:val="18"/>
        </w:rPr>
      </w:pPr>
    </w:p>
    <w:p w14:paraId="39D033C4" w14:textId="77777777" w:rsidR="00C2132D" w:rsidRPr="00CE4EB8" w:rsidRDefault="00C2132D"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35EB6E8" w14:textId="77777777" w:rsidR="00C2132D" w:rsidRPr="00CE4EB8" w:rsidRDefault="00C2132D" w:rsidP="0095098D">
      <w:pPr>
        <w:jc w:val="both"/>
        <w:rPr>
          <w:rFonts w:ascii="Tahoma" w:hAnsi="Tahoma" w:cs="Tahoma"/>
          <w:sz w:val="18"/>
          <w:szCs w:val="18"/>
        </w:rPr>
      </w:pPr>
    </w:p>
    <w:p w14:paraId="639B8772" w14:textId="77777777" w:rsidR="00C2132D" w:rsidRPr="00700770" w:rsidRDefault="00C2132D"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0A7FDD9" w14:textId="77777777" w:rsidR="00C2132D" w:rsidRPr="00700770" w:rsidRDefault="00C2132D" w:rsidP="00DD73B6">
      <w:pPr>
        <w:ind w:left="426"/>
        <w:jc w:val="both"/>
        <w:rPr>
          <w:rFonts w:ascii="Tahoma" w:eastAsia="Tahoma" w:hAnsi="Tahoma" w:cs="Tahoma"/>
          <w:sz w:val="18"/>
          <w:szCs w:val="18"/>
        </w:rPr>
      </w:pPr>
    </w:p>
    <w:p w14:paraId="27C25B14" w14:textId="77777777" w:rsidR="00C2132D" w:rsidRPr="00D3444F" w:rsidRDefault="00C2132D"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62CE1A9" w14:textId="77777777" w:rsidR="00C2132D" w:rsidRPr="00D3444F" w:rsidRDefault="00C2132D"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2D9F09A" w14:textId="77777777" w:rsidR="00C2132D" w:rsidRPr="00D3444F" w:rsidRDefault="00C2132D"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DF02679" w14:textId="77777777" w:rsidR="00C2132D" w:rsidRPr="00D3444F" w:rsidRDefault="00C2132D"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100EAB0" w14:textId="77777777" w:rsidR="00C2132D" w:rsidRPr="00D3444F" w:rsidRDefault="00C2132D"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7B385001" w14:textId="77777777" w:rsidR="00C2132D" w:rsidRPr="00700770" w:rsidRDefault="00C2132D" w:rsidP="00DD73B6">
      <w:pPr>
        <w:spacing w:after="61" w:line="259" w:lineRule="auto"/>
        <w:ind w:left="2160"/>
        <w:jc w:val="both"/>
        <w:rPr>
          <w:rFonts w:ascii="Tahoma" w:eastAsia="Tahoma" w:hAnsi="Tahoma" w:cs="Tahoma"/>
          <w:sz w:val="18"/>
          <w:szCs w:val="18"/>
        </w:rPr>
      </w:pPr>
    </w:p>
    <w:p w14:paraId="3A62300C" w14:textId="77777777" w:rsidR="00C2132D" w:rsidRPr="00700770" w:rsidRDefault="00C2132D"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3DA1599" w14:textId="77777777" w:rsidR="00C2132D" w:rsidRPr="00700770" w:rsidRDefault="00C2132D"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07B753C" w14:textId="77777777" w:rsidR="00C2132D" w:rsidRPr="00700770" w:rsidRDefault="00C2132D" w:rsidP="00DD73B6">
      <w:pPr>
        <w:ind w:left="567" w:right="295"/>
        <w:jc w:val="both"/>
        <w:rPr>
          <w:rFonts w:ascii="Tahoma" w:eastAsia="Tahoma" w:hAnsi="Tahoma" w:cs="Tahoma"/>
          <w:sz w:val="18"/>
          <w:szCs w:val="18"/>
        </w:rPr>
      </w:pPr>
    </w:p>
    <w:p w14:paraId="5B4D52CA" w14:textId="77777777" w:rsidR="00C2132D" w:rsidRPr="00700770" w:rsidRDefault="00C2132D"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406E00F9" w14:textId="77777777" w:rsidR="00C2132D" w:rsidRPr="00700770" w:rsidRDefault="00C2132D"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57283862" w14:textId="77777777" w:rsidR="00C2132D" w:rsidRPr="00700770" w:rsidRDefault="00C2132D"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3D07DEF8" w14:textId="77777777" w:rsidR="00C2132D" w:rsidRPr="00700770" w:rsidRDefault="00C2132D"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201A1FD" w14:textId="77777777" w:rsidR="00C2132D" w:rsidRPr="00700770" w:rsidRDefault="00C2132D"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43B05534" w14:textId="77777777" w:rsidR="00C2132D" w:rsidRPr="00700770" w:rsidRDefault="00C2132D"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EC1941D" w14:textId="77777777" w:rsidR="00C2132D" w:rsidRPr="00700770" w:rsidRDefault="00C2132D" w:rsidP="00DD73B6">
      <w:pPr>
        <w:spacing w:after="5" w:line="270" w:lineRule="auto"/>
        <w:ind w:right="295"/>
        <w:rPr>
          <w:rFonts w:ascii="Tahoma" w:eastAsia="Tahoma" w:hAnsi="Tahoma" w:cs="Tahoma"/>
          <w:sz w:val="18"/>
          <w:szCs w:val="18"/>
        </w:rPr>
      </w:pPr>
    </w:p>
    <w:p w14:paraId="435C0FC6" w14:textId="77777777" w:rsidR="00C2132D" w:rsidRPr="00700770" w:rsidRDefault="00C2132D"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DD606B5" w14:textId="77777777" w:rsidR="00C2132D" w:rsidRDefault="00C2132D"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6CC172F" w14:textId="77777777" w:rsidR="00C2132D" w:rsidRDefault="00C2132D" w:rsidP="0095098D">
      <w:pPr>
        <w:jc w:val="both"/>
        <w:rPr>
          <w:rFonts w:ascii="Tahoma" w:hAnsi="Tahoma" w:cs="Tahoma"/>
          <w:b/>
          <w:sz w:val="18"/>
          <w:szCs w:val="18"/>
        </w:rPr>
      </w:pPr>
    </w:p>
    <w:p w14:paraId="6EA24036" w14:textId="77777777" w:rsidR="00C2132D" w:rsidRPr="00CE4EB8" w:rsidRDefault="00C2132D"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61864529" w14:textId="77777777" w:rsidR="00C2132D" w:rsidRPr="00CE4EB8" w:rsidRDefault="00C2132D" w:rsidP="0095098D">
      <w:pPr>
        <w:jc w:val="both"/>
        <w:rPr>
          <w:rFonts w:ascii="Tahoma" w:hAnsi="Tahoma" w:cs="Tahoma"/>
          <w:sz w:val="18"/>
          <w:szCs w:val="18"/>
        </w:rPr>
      </w:pPr>
    </w:p>
    <w:p w14:paraId="7718254F" w14:textId="77777777" w:rsidR="00C2132D" w:rsidRDefault="00C2132D"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745C4BB8" w14:textId="77777777" w:rsidR="00C2132D" w:rsidRDefault="00C2132D" w:rsidP="0095098D">
      <w:pPr>
        <w:ind w:left="426"/>
        <w:jc w:val="both"/>
        <w:rPr>
          <w:rFonts w:ascii="Tahoma" w:hAnsi="Tahoma" w:cs="Tahoma"/>
          <w:b/>
          <w:sz w:val="18"/>
          <w:szCs w:val="18"/>
        </w:rPr>
      </w:pPr>
    </w:p>
    <w:p w14:paraId="13D1D426" w14:textId="77777777" w:rsidR="00C2132D" w:rsidRDefault="00C2132D"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73C4647B" w14:textId="77777777" w:rsidR="00C2132D" w:rsidRDefault="00C2132D" w:rsidP="00803243">
      <w:pPr>
        <w:ind w:left="426"/>
        <w:jc w:val="both"/>
        <w:rPr>
          <w:rFonts w:ascii="Tahoma" w:hAnsi="Tahoma" w:cs="Tahoma"/>
          <w:sz w:val="18"/>
          <w:szCs w:val="18"/>
        </w:rPr>
      </w:pPr>
    </w:p>
    <w:p w14:paraId="504FC91B" w14:textId="77777777" w:rsidR="00C2132D" w:rsidRPr="00CE4EB8" w:rsidRDefault="00C2132D"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FE2E58E" w14:textId="77777777" w:rsidR="00C2132D" w:rsidRPr="00CE4EB8" w:rsidRDefault="00C2132D" w:rsidP="0095098D">
      <w:pPr>
        <w:ind w:left="426"/>
        <w:jc w:val="both"/>
        <w:rPr>
          <w:rFonts w:ascii="Tahoma" w:hAnsi="Tahoma" w:cs="Tahoma"/>
          <w:caps/>
          <w:sz w:val="18"/>
          <w:szCs w:val="18"/>
        </w:rPr>
      </w:pPr>
    </w:p>
    <w:p w14:paraId="5E8D3CC5" w14:textId="77777777" w:rsidR="00C2132D" w:rsidRDefault="00C2132D"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B6136A4" w14:textId="77777777" w:rsidR="00C2132D" w:rsidRPr="00CE4EB8" w:rsidRDefault="00C2132D" w:rsidP="0095098D">
      <w:pPr>
        <w:ind w:left="426"/>
        <w:jc w:val="both"/>
        <w:rPr>
          <w:rFonts w:ascii="Tahoma" w:hAnsi="Tahoma" w:cs="Tahoma"/>
          <w:sz w:val="18"/>
          <w:szCs w:val="18"/>
        </w:rPr>
      </w:pPr>
    </w:p>
    <w:p w14:paraId="0B7A330F" w14:textId="77777777" w:rsidR="00C2132D" w:rsidRDefault="00C2132D"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A057521" w14:textId="77777777" w:rsidR="00C2132D" w:rsidRDefault="00C2132D" w:rsidP="0095098D">
      <w:pPr>
        <w:ind w:left="426"/>
        <w:jc w:val="both"/>
        <w:rPr>
          <w:rFonts w:ascii="Tahoma" w:hAnsi="Tahoma" w:cs="Tahoma"/>
          <w:sz w:val="18"/>
          <w:szCs w:val="18"/>
        </w:rPr>
      </w:pPr>
    </w:p>
    <w:p w14:paraId="6E6B530B" w14:textId="77777777" w:rsidR="00C2132D" w:rsidRDefault="00C2132D"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65DC7F5" w14:textId="77777777" w:rsidR="00C2132D" w:rsidRDefault="00C2132D" w:rsidP="0095098D">
      <w:pPr>
        <w:ind w:left="426"/>
        <w:jc w:val="both"/>
        <w:rPr>
          <w:rFonts w:ascii="Tahoma" w:hAnsi="Tahoma" w:cs="Tahoma"/>
          <w:b/>
          <w:sz w:val="18"/>
          <w:szCs w:val="18"/>
        </w:rPr>
      </w:pPr>
    </w:p>
    <w:p w14:paraId="76CCB853" w14:textId="77777777" w:rsidR="00C2132D" w:rsidRPr="00CE4EB8" w:rsidRDefault="00C2132D"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6C83C71" w14:textId="77777777" w:rsidR="00C2132D" w:rsidRPr="00CE4EB8" w:rsidRDefault="00C2132D" w:rsidP="0095098D">
      <w:pPr>
        <w:ind w:left="426"/>
        <w:jc w:val="both"/>
        <w:rPr>
          <w:rFonts w:ascii="Tahoma" w:hAnsi="Tahoma" w:cs="Tahoma"/>
          <w:b/>
          <w:caps/>
          <w:sz w:val="18"/>
          <w:szCs w:val="18"/>
        </w:rPr>
      </w:pPr>
    </w:p>
    <w:p w14:paraId="6AC3914A" w14:textId="77777777" w:rsidR="00C2132D" w:rsidRDefault="00C2132D"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BA9C6B5" w14:textId="77777777" w:rsidR="00C2132D" w:rsidRDefault="00C2132D" w:rsidP="0095098D">
      <w:pPr>
        <w:ind w:left="426"/>
        <w:jc w:val="both"/>
        <w:rPr>
          <w:rFonts w:ascii="Tahoma" w:hAnsi="Tahoma" w:cs="Tahoma"/>
          <w:sz w:val="18"/>
          <w:szCs w:val="18"/>
        </w:rPr>
      </w:pPr>
    </w:p>
    <w:p w14:paraId="6B38ED23" w14:textId="77777777" w:rsidR="00C2132D" w:rsidRDefault="00C2132D"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1EE3A66" w14:textId="77777777" w:rsidR="00C2132D" w:rsidRPr="00CE4EB8" w:rsidRDefault="00C2132D" w:rsidP="0095098D">
      <w:pPr>
        <w:ind w:left="426"/>
        <w:jc w:val="both"/>
        <w:rPr>
          <w:rFonts w:ascii="Tahoma" w:hAnsi="Tahoma" w:cs="Tahoma"/>
          <w:sz w:val="18"/>
          <w:szCs w:val="18"/>
        </w:rPr>
      </w:pPr>
    </w:p>
    <w:p w14:paraId="2B431713" w14:textId="77777777" w:rsidR="00C2132D" w:rsidRDefault="00C2132D"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47D8FA56" w14:textId="77777777" w:rsidR="00C2132D" w:rsidRPr="00CE4EB8" w:rsidRDefault="00C2132D" w:rsidP="0095098D">
      <w:pPr>
        <w:ind w:left="426"/>
        <w:jc w:val="both"/>
        <w:rPr>
          <w:rFonts w:ascii="Tahoma" w:hAnsi="Tahoma" w:cs="Tahoma"/>
          <w:caps/>
          <w:sz w:val="18"/>
          <w:szCs w:val="18"/>
        </w:rPr>
      </w:pPr>
    </w:p>
    <w:p w14:paraId="6A089C31" w14:textId="77777777" w:rsidR="00C2132D" w:rsidRPr="00CE4EB8" w:rsidRDefault="00C2132D"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75CF3AB" w14:textId="77777777" w:rsidR="00C2132D" w:rsidRPr="00CE4EB8" w:rsidRDefault="00C2132D" w:rsidP="0095098D">
      <w:pPr>
        <w:ind w:left="426"/>
        <w:jc w:val="both"/>
        <w:rPr>
          <w:rFonts w:ascii="Tahoma" w:hAnsi="Tahoma" w:cs="Tahoma"/>
          <w:caps/>
          <w:sz w:val="18"/>
          <w:szCs w:val="18"/>
        </w:rPr>
      </w:pPr>
    </w:p>
    <w:p w14:paraId="73FCC83A" w14:textId="77777777" w:rsidR="00C2132D" w:rsidRPr="00CE4EB8" w:rsidRDefault="00C2132D"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39A427F" w14:textId="77777777" w:rsidR="00C2132D" w:rsidRPr="00CE4EB8" w:rsidRDefault="00C2132D" w:rsidP="0095098D">
      <w:pPr>
        <w:ind w:left="426"/>
        <w:jc w:val="both"/>
        <w:rPr>
          <w:rFonts w:ascii="Tahoma" w:hAnsi="Tahoma" w:cs="Tahoma"/>
          <w:caps/>
          <w:sz w:val="18"/>
          <w:szCs w:val="18"/>
        </w:rPr>
      </w:pPr>
    </w:p>
    <w:p w14:paraId="0FF5CB7F" w14:textId="77777777" w:rsidR="00C2132D" w:rsidRPr="00CE4EB8" w:rsidRDefault="00C2132D"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638C73F1" w14:textId="77777777" w:rsidR="00C2132D" w:rsidRPr="00CE4EB8" w:rsidRDefault="00C2132D" w:rsidP="0095098D">
      <w:pPr>
        <w:ind w:left="426"/>
        <w:jc w:val="both"/>
        <w:rPr>
          <w:rFonts w:ascii="Tahoma" w:hAnsi="Tahoma" w:cs="Tahoma"/>
          <w:caps/>
          <w:sz w:val="18"/>
          <w:szCs w:val="18"/>
        </w:rPr>
      </w:pPr>
    </w:p>
    <w:p w14:paraId="1E48D638" w14:textId="77777777" w:rsidR="00C2132D" w:rsidRDefault="00C2132D"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B4EEADF" w14:textId="77777777" w:rsidR="00C2132D" w:rsidRDefault="00C2132D" w:rsidP="0095098D">
      <w:pPr>
        <w:tabs>
          <w:tab w:val="left" w:pos="-720"/>
        </w:tabs>
        <w:suppressAutoHyphens/>
        <w:jc w:val="both"/>
        <w:rPr>
          <w:rFonts w:ascii="Tahoma" w:hAnsi="Tahoma" w:cs="Tahoma"/>
          <w:b/>
          <w:spacing w:val="-3"/>
          <w:sz w:val="18"/>
          <w:szCs w:val="18"/>
        </w:rPr>
      </w:pPr>
    </w:p>
    <w:p w14:paraId="4D95669F" w14:textId="77777777" w:rsidR="00C2132D" w:rsidRPr="00CE4EB8" w:rsidRDefault="00C2132D"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778EB41B" w14:textId="77777777" w:rsidR="00C2132D" w:rsidRPr="00CE4EB8" w:rsidRDefault="00C2132D" w:rsidP="0095098D">
      <w:pPr>
        <w:tabs>
          <w:tab w:val="left" w:pos="-720"/>
        </w:tabs>
        <w:suppressAutoHyphens/>
        <w:jc w:val="both"/>
        <w:rPr>
          <w:rFonts w:ascii="Tahoma" w:hAnsi="Tahoma" w:cs="Tahoma"/>
          <w:spacing w:val="-3"/>
          <w:sz w:val="18"/>
          <w:szCs w:val="18"/>
        </w:rPr>
      </w:pPr>
    </w:p>
    <w:p w14:paraId="38A0618D" w14:textId="77777777" w:rsidR="00C2132D" w:rsidRPr="005F1C33" w:rsidRDefault="00C2132D"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7BCB2DDE" w14:textId="77777777" w:rsidR="00C2132D" w:rsidRDefault="00C2132D" w:rsidP="0095098D">
      <w:pPr>
        <w:ind w:left="426"/>
        <w:jc w:val="both"/>
        <w:rPr>
          <w:rFonts w:ascii="Tahoma" w:hAnsi="Tahoma" w:cs="Tahoma"/>
          <w:spacing w:val="-3"/>
          <w:sz w:val="18"/>
          <w:szCs w:val="18"/>
        </w:rPr>
      </w:pPr>
    </w:p>
    <w:p w14:paraId="3CABA113" w14:textId="77777777" w:rsidR="00C2132D" w:rsidRPr="00E04EBE" w:rsidRDefault="00C2132D"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F4F2075" w14:textId="77777777" w:rsidR="00C2132D" w:rsidRPr="00E04EBE" w:rsidRDefault="00C2132D" w:rsidP="008A6C6E">
      <w:pPr>
        <w:ind w:left="426"/>
        <w:jc w:val="both"/>
        <w:rPr>
          <w:rFonts w:ascii="Tahoma" w:hAnsi="Tahoma" w:cs="Tahoma"/>
          <w:b/>
          <w:sz w:val="18"/>
          <w:szCs w:val="18"/>
        </w:rPr>
      </w:pPr>
    </w:p>
    <w:p w14:paraId="55E5ED5B" w14:textId="6FA55945" w:rsidR="00C2132D" w:rsidRPr="00077D3F" w:rsidRDefault="00C2132D" w:rsidP="00AC1A30">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0CFB0F2" w14:textId="77777777" w:rsidR="00C2132D" w:rsidRDefault="00C2132D"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6AC41B8A" w14:textId="77777777" w:rsidR="00C2132D" w:rsidRPr="00CE4EB8" w:rsidRDefault="00C2132D" w:rsidP="0095098D">
      <w:pPr>
        <w:jc w:val="both"/>
        <w:rPr>
          <w:rFonts w:ascii="Tahoma" w:hAnsi="Tahoma" w:cs="Tahoma"/>
          <w:sz w:val="18"/>
          <w:szCs w:val="18"/>
        </w:rPr>
      </w:pPr>
    </w:p>
    <w:p w14:paraId="00615F11" w14:textId="77777777" w:rsidR="00C2132D" w:rsidRDefault="00C2132D" w:rsidP="009E5DA3">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288D23D" w14:textId="77777777" w:rsidR="00C2132D" w:rsidRDefault="00C2132D" w:rsidP="009E5DA3">
      <w:pPr>
        <w:ind w:left="426"/>
        <w:jc w:val="both"/>
        <w:rPr>
          <w:rFonts w:ascii="Tahoma" w:hAnsi="Tahoma" w:cs="Tahoma"/>
          <w:sz w:val="18"/>
          <w:szCs w:val="18"/>
        </w:rPr>
      </w:pPr>
    </w:p>
    <w:p w14:paraId="45F63771" w14:textId="77777777" w:rsidR="00C2132D" w:rsidRDefault="00C2132D"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1B9C4A4" w14:textId="77777777" w:rsidR="00C2132D" w:rsidRPr="0085038F" w:rsidRDefault="00C2132D" w:rsidP="003614F9">
      <w:pPr>
        <w:jc w:val="both"/>
        <w:rPr>
          <w:rFonts w:ascii="Tahoma" w:hAnsi="Tahoma" w:cs="Tahoma"/>
          <w:sz w:val="18"/>
          <w:szCs w:val="18"/>
        </w:rPr>
      </w:pPr>
    </w:p>
    <w:p w14:paraId="1EB99236" w14:textId="77777777" w:rsidR="00C2132D" w:rsidRPr="0085038F" w:rsidRDefault="00C2132D"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502AD1CC" w14:textId="77777777" w:rsidR="00C2132D" w:rsidRPr="0085038F" w:rsidRDefault="00C2132D"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15BF5115" w14:textId="77777777" w:rsidR="00C2132D" w:rsidRDefault="00C2132D"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7966187" w14:textId="77777777" w:rsidR="00C2132D" w:rsidRDefault="00C2132D" w:rsidP="003614F9">
      <w:pPr>
        <w:jc w:val="both"/>
        <w:rPr>
          <w:rFonts w:ascii="Tahoma" w:hAnsi="Tahoma" w:cs="Tahoma"/>
          <w:sz w:val="18"/>
          <w:szCs w:val="18"/>
        </w:rPr>
      </w:pPr>
    </w:p>
    <w:p w14:paraId="0F285C27" w14:textId="77777777" w:rsidR="00C2132D" w:rsidRDefault="00C2132D"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1A63EB0F" w14:textId="77777777" w:rsidR="00C2132D" w:rsidRDefault="00C2132D" w:rsidP="003614F9">
      <w:pPr>
        <w:jc w:val="both"/>
        <w:rPr>
          <w:rFonts w:ascii="Tahoma" w:hAnsi="Tahoma" w:cs="Tahoma"/>
          <w:sz w:val="18"/>
          <w:szCs w:val="18"/>
        </w:rPr>
      </w:pPr>
    </w:p>
    <w:p w14:paraId="063D5C58" w14:textId="77777777" w:rsidR="00C2132D" w:rsidRDefault="00C2132D"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B0C50CA" w14:textId="77777777" w:rsidR="00C2132D" w:rsidRDefault="00C2132D" w:rsidP="003614F9">
      <w:pPr>
        <w:ind w:left="426"/>
        <w:jc w:val="both"/>
        <w:rPr>
          <w:rFonts w:ascii="Tahoma" w:hAnsi="Tahoma" w:cs="Tahoma"/>
          <w:sz w:val="18"/>
          <w:szCs w:val="18"/>
        </w:rPr>
      </w:pPr>
    </w:p>
    <w:p w14:paraId="228457C3" w14:textId="77777777" w:rsidR="00C2132D" w:rsidRPr="0085038F" w:rsidRDefault="00C2132D"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A27896A" w14:textId="77777777" w:rsidR="00C2132D" w:rsidRPr="0085038F" w:rsidRDefault="00C2132D" w:rsidP="003614F9">
      <w:pPr>
        <w:ind w:left="426"/>
        <w:jc w:val="both"/>
        <w:rPr>
          <w:rFonts w:ascii="Tahoma" w:hAnsi="Tahoma" w:cs="Tahoma"/>
          <w:sz w:val="18"/>
          <w:szCs w:val="18"/>
          <w:lang w:val="es-ES"/>
        </w:rPr>
      </w:pPr>
    </w:p>
    <w:p w14:paraId="69CF7C79" w14:textId="77777777" w:rsidR="00C2132D" w:rsidRDefault="00C2132D" w:rsidP="00602FDA">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4ADF0EB" w14:textId="77777777" w:rsidR="00AC1A30" w:rsidRDefault="00AC1A30" w:rsidP="00602FDA">
      <w:pPr>
        <w:ind w:left="426"/>
        <w:jc w:val="both"/>
        <w:rPr>
          <w:rFonts w:ascii="Tahoma" w:hAnsi="Tahoma" w:cs="Tahoma"/>
          <w:sz w:val="18"/>
          <w:szCs w:val="18"/>
          <w:lang w:val="es-ES"/>
        </w:rPr>
      </w:pPr>
    </w:p>
    <w:p w14:paraId="3EF609CC" w14:textId="77777777" w:rsidR="00AC1A30" w:rsidRPr="00602FDA" w:rsidRDefault="00AC1A30" w:rsidP="00602FDA">
      <w:pPr>
        <w:ind w:left="426"/>
        <w:jc w:val="both"/>
        <w:rPr>
          <w:rFonts w:ascii="Tahoma" w:hAnsi="Tahoma" w:cs="Tahoma"/>
          <w:sz w:val="18"/>
          <w:szCs w:val="18"/>
          <w:lang w:val="es-ES"/>
        </w:rPr>
      </w:pPr>
    </w:p>
    <w:p w14:paraId="57E72D69" w14:textId="77777777" w:rsidR="00C2132D" w:rsidRDefault="00C2132D" w:rsidP="00E01119">
      <w:pPr>
        <w:ind w:left="426"/>
        <w:jc w:val="both"/>
        <w:rPr>
          <w:rFonts w:ascii="Tahoma" w:hAnsi="Tahoma" w:cs="Tahoma"/>
          <w:b/>
          <w:bCs/>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962DC3">
        <w:rPr>
          <w:rFonts w:ascii="Tahoma" w:hAnsi="Tahoma" w:cs="Tahoma"/>
          <w:b/>
          <w:sz w:val="18"/>
          <w:szCs w:val="18"/>
        </w:rPr>
        <w:t>a 15 de diciembre del 2023</w:t>
      </w:r>
      <w:r>
        <w:rPr>
          <w:rFonts w:ascii="Tahoma" w:hAnsi="Tahoma" w:cs="Tahoma"/>
          <w:b/>
          <w:bCs/>
          <w:sz w:val="18"/>
          <w:szCs w:val="18"/>
        </w:rPr>
        <w:t>.</w:t>
      </w:r>
    </w:p>
    <w:p w14:paraId="37EAEC7A" w14:textId="77777777" w:rsidR="00AC1A30" w:rsidRDefault="00AC1A30" w:rsidP="00E01119">
      <w:pPr>
        <w:ind w:left="426"/>
        <w:jc w:val="both"/>
        <w:rPr>
          <w:rFonts w:ascii="Tahoma" w:hAnsi="Tahoma" w:cs="Tahoma"/>
          <w:b/>
          <w:bCs/>
          <w:sz w:val="18"/>
          <w:szCs w:val="18"/>
        </w:rPr>
      </w:pPr>
    </w:p>
    <w:p w14:paraId="7E65D05A" w14:textId="77777777" w:rsidR="00AC1A30" w:rsidRDefault="00AC1A30" w:rsidP="00E01119">
      <w:pPr>
        <w:ind w:left="426"/>
        <w:jc w:val="both"/>
        <w:rPr>
          <w:rFonts w:ascii="Tahoma" w:hAnsi="Tahoma" w:cs="Tahoma"/>
          <w:b/>
          <w:bCs/>
          <w:sz w:val="18"/>
          <w:szCs w:val="18"/>
        </w:rPr>
      </w:pPr>
    </w:p>
    <w:p w14:paraId="7766AB60" w14:textId="77777777" w:rsidR="00AC1A30" w:rsidRDefault="00AC1A30" w:rsidP="00E01119">
      <w:pPr>
        <w:ind w:left="426"/>
        <w:jc w:val="both"/>
        <w:rPr>
          <w:rFonts w:ascii="Tahoma" w:hAnsi="Tahoma" w:cs="Tahoma"/>
          <w:b/>
          <w:bCs/>
          <w:sz w:val="18"/>
          <w:szCs w:val="18"/>
        </w:rPr>
      </w:pPr>
    </w:p>
    <w:p w14:paraId="23B5C06E" w14:textId="77777777" w:rsidR="00AC1A30" w:rsidRDefault="00AC1A30" w:rsidP="00E01119">
      <w:pPr>
        <w:ind w:left="426"/>
        <w:jc w:val="both"/>
        <w:rPr>
          <w:rFonts w:ascii="Tahoma" w:hAnsi="Tahoma" w:cs="Tahoma"/>
          <w:b/>
          <w:bCs/>
          <w:sz w:val="18"/>
          <w:szCs w:val="18"/>
        </w:rPr>
      </w:pPr>
    </w:p>
    <w:p w14:paraId="42958851" w14:textId="77777777" w:rsidR="00AC1A30" w:rsidRDefault="00AC1A30" w:rsidP="00E01119">
      <w:pPr>
        <w:ind w:left="426"/>
        <w:jc w:val="both"/>
        <w:rPr>
          <w:rFonts w:ascii="Tahoma" w:hAnsi="Tahoma" w:cs="Tahoma"/>
          <w:b/>
          <w:bCs/>
          <w:sz w:val="18"/>
          <w:szCs w:val="18"/>
        </w:rPr>
      </w:pPr>
    </w:p>
    <w:p w14:paraId="4C60A0B2" w14:textId="77777777" w:rsidR="00AC1A30" w:rsidRDefault="00AC1A30" w:rsidP="00E01119">
      <w:pPr>
        <w:ind w:left="426"/>
        <w:jc w:val="both"/>
        <w:rPr>
          <w:rFonts w:ascii="Tahoma" w:hAnsi="Tahoma" w:cs="Tahoma"/>
          <w:b/>
          <w:bCs/>
          <w:sz w:val="18"/>
          <w:szCs w:val="18"/>
        </w:rPr>
      </w:pPr>
    </w:p>
    <w:p w14:paraId="5AC5EDDC" w14:textId="77777777" w:rsidR="00C2132D" w:rsidRDefault="00C2132D" w:rsidP="00E01119">
      <w:pPr>
        <w:ind w:left="426"/>
        <w:jc w:val="both"/>
        <w:rPr>
          <w:rFonts w:ascii="Tahoma" w:hAnsi="Tahoma" w:cs="Tahoma"/>
          <w:b/>
          <w:bCs/>
          <w:sz w:val="18"/>
          <w:szCs w:val="18"/>
        </w:rPr>
      </w:pPr>
    </w:p>
    <w:p w14:paraId="7642ED28" w14:textId="77777777" w:rsidR="00C2132D" w:rsidRDefault="00C2132D" w:rsidP="003A5F53">
      <w:pPr>
        <w:rPr>
          <w:rFonts w:ascii="Tahoma" w:hAnsi="Tahoma" w:cs="Tahoma"/>
          <w:b/>
          <w:sz w:val="18"/>
          <w:szCs w:val="18"/>
        </w:rPr>
      </w:pPr>
    </w:p>
    <w:p w14:paraId="4BF237F3" w14:textId="355E8C80" w:rsidR="00C2132D" w:rsidRDefault="00C2132D" w:rsidP="00AC1A30">
      <w:pPr>
        <w:jc w:val="center"/>
        <w:rPr>
          <w:rFonts w:ascii="Tahoma" w:hAnsi="Tahoma" w:cs="Tahoma"/>
          <w:b/>
          <w:sz w:val="18"/>
          <w:szCs w:val="18"/>
        </w:rPr>
      </w:pPr>
      <w:r w:rsidRPr="00CE4EB8">
        <w:rPr>
          <w:rFonts w:ascii="Tahoma" w:hAnsi="Tahoma" w:cs="Tahoma"/>
          <w:b/>
          <w:sz w:val="18"/>
          <w:szCs w:val="18"/>
        </w:rPr>
        <w:t>“El Municipio”</w:t>
      </w:r>
    </w:p>
    <w:p w14:paraId="2659494F" w14:textId="77777777" w:rsidR="00C2132D" w:rsidRPr="004517B5" w:rsidRDefault="00C2132D" w:rsidP="00547A77">
      <w:pPr>
        <w:jc w:val="center"/>
        <w:rPr>
          <w:rFonts w:ascii="Tahoma" w:hAnsi="Tahoma" w:cs="Tahoma"/>
          <w:b/>
          <w:sz w:val="18"/>
          <w:szCs w:val="18"/>
        </w:rPr>
      </w:pPr>
      <w:r w:rsidRPr="004517B5">
        <w:rPr>
          <w:rFonts w:ascii="Tahoma" w:hAnsi="Tahoma" w:cs="Tahoma"/>
          <w:b/>
          <w:sz w:val="18"/>
          <w:szCs w:val="18"/>
        </w:rPr>
        <w:t>___________________________</w:t>
      </w:r>
    </w:p>
    <w:p w14:paraId="4A5E21FB" w14:textId="77777777" w:rsidR="00C2132D" w:rsidRDefault="00C2132D"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84A8290" w14:textId="77777777" w:rsidR="00C2132D" w:rsidRDefault="00C2132D" w:rsidP="00EB79BF">
      <w:pPr>
        <w:jc w:val="center"/>
        <w:rPr>
          <w:rFonts w:ascii="Tahoma" w:hAnsi="Tahoma" w:cs="Tahoma"/>
          <w:b/>
          <w:sz w:val="18"/>
          <w:szCs w:val="18"/>
        </w:rPr>
      </w:pPr>
      <w:r>
        <w:rPr>
          <w:rFonts w:ascii="Tahoma" w:hAnsi="Tahoma" w:cs="Tahoma"/>
          <w:b/>
          <w:sz w:val="18"/>
          <w:szCs w:val="18"/>
        </w:rPr>
        <w:t xml:space="preserve">Síndica Primera Municipal y </w:t>
      </w:r>
    </w:p>
    <w:p w14:paraId="7D7F82C2" w14:textId="77777777" w:rsidR="00C2132D" w:rsidRPr="004517B5" w:rsidRDefault="00C2132D" w:rsidP="00EB79BF">
      <w:pPr>
        <w:jc w:val="center"/>
        <w:rPr>
          <w:rFonts w:ascii="Tahoma" w:hAnsi="Tahoma" w:cs="Tahoma"/>
          <w:b/>
          <w:sz w:val="18"/>
          <w:szCs w:val="18"/>
        </w:rPr>
      </w:pPr>
      <w:r w:rsidRPr="004517B5">
        <w:rPr>
          <w:rFonts w:ascii="Tahoma" w:hAnsi="Tahoma" w:cs="Tahoma"/>
          <w:b/>
          <w:sz w:val="18"/>
          <w:szCs w:val="18"/>
        </w:rPr>
        <w:t>Representante Legal del</w:t>
      </w:r>
    </w:p>
    <w:p w14:paraId="1FC85260" w14:textId="77777777" w:rsidR="00C2132D" w:rsidRPr="004517B5" w:rsidRDefault="00C2132D"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30CF721" w14:textId="77777777" w:rsidR="00C2132D" w:rsidRDefault="00C2132D" w:rsidP="00547A77">
      <w:pPr>
        <w:jc w:val="center"/>
        <w:rPr>
          <w:rFonts w:ascii="Tahoma" w:hAnsi="Tahoma" w:cs="Tahoma"/>
          <w:sz w:val="18"/>
          <w:szCs w:val="18"/>
        </w:rPr>
      </w:pPr>
    </w:p>
    <w:p w14:paraId="0371870E" w14:textId="77777777" w:rsidR="00C2132D" w:rsidRPr="00602FDA" w:rsidRDefault="00C2132D" w:rsidP="00FF5C03">
      <w:pPr>
        <w:rPr>
          <w:rFonts w:ascii="Tahoma" w:hAnsi="Tahoma" w:cs="Tahoma"/>
          <w:sz w:val="18"/>
          <w:szCs w:val="18"/>
        </w:rPr>
      </w:pPr>
    </w:p>
    <w:p w14:paraId="3556E44D" w14:textId="77777777" w:rsidR="00C2132D" w:rsidRDefault="00C2132D" w:rsidP="00547A77">
      <w:pPr>
        <w:jc w:val="center"/>
        <w:rPr>
          <w:rFonts w:ascii="Tahoma" w:hAnsi="Tahoma" w:cs="Tahoma"/>
          <w:b/>
          <w:sz w:val="18"/>
          <w:szCs w:val="18"/>
        </w:rPr>
      </w:pPr>
    </w:p>
    <w:p w14:paraId="61812AFF" w14:textId="77777777" w:rsidR="00C2132D" w:rsidRDefault="00C2132D" w:rsidP="00547A77">
      <w:pPr>
        <w:jc w:val="center"/>
        <w:rPr>
          <w:rFonts w:ascii="Tahoma" w:hAnsi="Tahoma" w:cs="Tahoma"/>
          <w:b/>
          <w:sz w:val="18"/>
          <w:szCs w:val="18"/>
        </w:rPr>
      </w:pPr>
      <w:r w:rsidRPr="004517B5">
        <w:rPr>
          <w:rFonts w:ascii="Tahoma" w:hAnsi="Tahoma" w:cs="Tahoma"/>
          <w:b/>
          <w:sz w:val="18"/>
          <w:szCs w:val="18"/>
        </w:rPr>
        <w:t xml:space="preserve">“El Contratista” </w:t>
      </w:r>
    </w:p>
    <w:p w14:paraId="335B6E5A" w14:textId="77777777" w:rsidR="00C2132D" w:rsidRDefault="00C2132D" w:rsidP="00547A77">
      <w:pPr>
        <w:jc w:val="center"/>
        <w:rPr>
          <w:rFonts w:ascii="Tahoma" w:hAnsi="Tahoma" w:cs="Tahoma"/>
          <w:b/>
          <w:sz w:val="18"/>
          <w:szCs w:val="18"/>
        </w:rPr>
      </w:pPr>
    </w:p>
    <w:p w14:paraId="55A533E2" w14:textId="77777777" w:rsidR="00C2132D" w:rsidRDefault="00C2132D" w:rsidP="00547A77">
      <w:pPr>
        <w:jc w:val="center"/>
        <w:rPr>
          <w:rFonts w:ascii="Tahoma" w:hAnsi="Tahoma" w:cs="Tahoma"/>
          <w:b/>
          <w:sz w:val="18"/>
          <w:szCs w:val="18"/>
        </w:rPr>
      </w:pPr>
    </w:p>
    <w:p w14:paraId="3DC43FFD" w14:textId="77777777" w:rsidR="00C2132D" w:rsidRDefault="00C2132D" w:rsidP="00547A77">
      <w:pPr>
        <w:jc w:val="center"/>
        <w:rPr>
          <w:rFonts w:ascii="Tahoma" w:hAnsi="Tahoma" w:cs="Tahoma"/>
          <w:b/>
          <w:sz w:val="18"/>
          <w:szCs w:val="18"/>
        </w:rPr>
      </w:pPr>
    </w:p>
    <w:p w14:paraId="2CD7B36A" w14:textId="77777777" w:rsidR="00C2132D" w:rsidRPr="004517B5" w:rsidRDefault="00C2132D"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6A0AAF90" w14:textId="77777777" w:rsidR="00C2132D" w:rsidRDefault="00C2132D" w:rsidP="00547A77">
      <w:pPr>
        <w:jc w:val="center"/>
        <w:rPr>
          <w:rFonts w:ascii="Tahoma" w:hAnsi="Tahoma" w:cs="Tahoma"/>
          <w:b/>
          <w:noProof/>
          <w:sz w:val="18"/>
          <w:szCs w:val="18"/>
        </w:rPr>
      </w:pPr>
      <w:r w:rsidRPr="008146EA">
        <w:rPr>
          <w:rFonts w:ascii="Tahoma" w:hAnsi="Tahoma" w:cs="Tahoma"/>
          <w:b/>
          <w:noProof/>
          <w:sz w:val="18"/>
          <w:szCs w:val="18"/>
        </w:rPr>
        <w:t>César Ittai Martínez Romero</w:t>
      </w:r>
      <w:r w:rsidRPr="00564FE2">
        <w:rPr>
          <w:rFonts w:ascii="Tahoma" w:hAnsi="Tahoma" w:cs="Tahoma"/>
          <w:b/>
          <w:noProof/>
          <w:sz w:val="18"/>
          <w:szCs w:val="18"/>
        </w:rPr>
        <w:t xml:space="preserve"> </w:t>
      </w:r>
    </w:p>
    <w:p w14:paraId="36FE2126" w14:textId="77777777" w:rsidR="00C2132D" w:rsidRPr="00564FE2" w:rsidRDefault="00C2132D" w:rsidP="00547A77">
      <w:pPr>
        <w:jc w:val="center"/>
        <w:rPr>
          <w:rFonts w:ascii="Tahoma" w:hAnsi="Tahoma" w:cs="Tahoma"/>
          <w:b/>
          <w:sz w:val="18"/>
          <w:szCs w:val="18"/>
        </w:rPr>
      </w:pPr>
      <w:r w:rsidRPr="008146EA">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4E4A6F9E" w14:textId="77777777" w:rsidR="00C2132D" w:rsidRPr="001A30A7" w:rsidRDefault="00C2132D" w:rsidP="00547A77">
      <w:pPr>
        <w:jc w:val="center"/>
        <w:rPr>
          <w:rFonts w:ascii="Tahoma" w:hAnsi="Tahoma" w:cs="Tahoma"/>
          <w:b/>
          <w:sz w:val="18"/>
          <w:szCs w:val="18"/>
        </w:rPr>
      </w:pPr>
      <w:r w:rsidRPr="001A30A7">
        <w:rPr>
          <w:rFonts w:ascii="Tahoma" w:hAnsi="Tahoma" w:cs="Tahoma"/>
          <w:b/>
          <w:sz w:val="18"/>
          <w:szCs w:val="18"/>
        </w:rPr>
        <w:t>“</w:t>
      </w:r>
      <w:r w:rsidRPr="008146EA">
        <w:rPr>
          <w:rFonts w:ascii="Tahoma" w:hAnsi="Tahoma" w:cs="Tahoma"/>
          <w:b/>
          <w:noProof/>
          <w:sz w:val="18"/>
          <w:szCs w:val="18"/>
        </w:rPr>
        <w:t>Gol Diseño Integral S. de R.L. de C.V.</w:t>
      </w:r>
      <w:r w:rsidRPr="001A30A7">
        <w:rPr>
          <w:rFonts w:ascii="Tahoma" w:hAnsi="Tahoma" w:cs="Tahoma"/>
          <w:b/>
          <w:sz w:val="18"/>
          <w:szCs w:val="18"/>
        </w:rPr>
        <w:t>”</w:t>
      </w:r>
    </w:p>
    <w:p w14:paraId="18A8DED0" w14:textId="77777777" w:rsidR="00C2132D" w:rsidRDefault="00C2132D" w:rsidP="00547A77">
      <w:pPr>
        <w:jc w:val="center"/>
        <w:rPr>
          <w:rFonts w:ascii="Tahoma" w:hAnsi="Tahoma" w:cs="Tahoma"/>
          <w:b/>
          <w:sz w:val="18"/>
          <w:szCs w:val="18"/>
        </w:rPr>
      </w:pPr>
    </w:p>
    <w:p w14:paraId="21787FF2" w14:textId="77777777" w:rsidR="00C2132D" w:rsidRDefault="00C2132D" w:rsidP="00547A77">
      <w:pPr>
        <w:jc w:val="center"/>
        <w:rPr>
          <w:rFonts w:ascii="Tahoma" w:hAnsi="Tahoma" w:cs="Tahoma"/>
          <w:b/>
          <w:sz w:val="18"/>
          <w:szCs w:val="18"/>
        </w:rPr>
      </w:pPr>
    </w:p>
    <w:p w14:paraId="26D12B1A" w14:textId="77777777" w:rsidR="00C2132D" w:rsidRDefault="00C2132D" w:rsidP="00547A77">
      <w:pPr>
        <w:jc w:val="center"/>
        <w:rPr>
          <w:rFonts w:ascii="Tahoma" w:hAnsi="Tahoma" w:cs="Tahoma"/>
          <w:b/>
          <w:sz w:val="18"/>
          <w:szCs w:val="18"/>
        </w:rPr>
      </w:pPr>
    </w:p>
    <w:p w14:paraId="416F4329" w14:textId="77777777" w:rsidR="00C2132D" w:rsidRPr="004517B5" w:rsidRDefault="00C2132D" w:rsidP="00547A77">
      <w:pPr>
        <w:jc w:val="center"/>
        <w:rPr>
          <w:rFonts w:ascii="Tahoma" w:hAnsi="Tahoma" w:cs="Tahoma"/>
          <w:b/>
          <w:sz w:val="18"/>
          <w:szCs w:val="18"/>
        </w:rPr>
      </w:pPr>
      <w:r w:rsidRPr="004517B5">
        <w:rPr>
          <w:rFonts w:ascii="Tahoma" w:hAnsi="Tahoma" w:cs="Tahoma"/>
          <w:b/>
          <w:sz w:val="18"/>
          <w:szCs w:val="18"/>
        </w:rPr>
        <w:t>“Testigos de Asistencia”</w:t>
      </w:r>
    </w:p>
    <w:p w14:paraId="64705701" w14:textId="77777777" w:rsidR="00C2132D" w:rsidRDefault="00C2132D" w:rsidP="00547A77">
      <w:pPr>
        <w:jc w:val="center"/>
        <w:rPr>
          <w:rFonts w:ascii="Tahoma" w:hAnsi="Tahoma" w:cs="Tahoma"/>
          <w:b/>
          <w:sz w:val="18"/>
          <w:szCs w:val="18"/>
        </w:rPr>
      </w:pPr>
    </w:p>
    <w:p w14:paraId="44C6BCC5" w14:textId="77777777" w:rsidR="00C2132D" w:rsidRDefault="00C2132D" w:rsidP="00547A77">
      <w:pPr>
        <w:jc w:val="center"/>
        <w:rPr>
          <w:rFonts w:ascii="Tahoma" w:hAnsi="Tahoma" w:cs="Tahoma"/>
          <w:b/>
          <w:sz w:val="18"/>
          <w:szCs w:val="18"/>
        </w:rPr>
      </w:pPr>
    </w:p>
    <w:p w14:paraId="1744B1A1" w14:textId="77777777" w:rsidR="00C2132D" w:rsidRDefault="00C2132D" w:rsidP="00547A77">
      <w:pPr>
        <w:jc w:val="center"/>
        <w:rPr>
          <w:rFonts w:ascii="Tahoma" w:hAnsi="Tahoma" w:cs="Tahoma"/>
          <w:b/>
          <w:sz w:val="18"/>
          <w:szCs w:val="18"/>
        </w:rPr>
      </w:pPr>
    </w:p>
    <w:p w14:paraId="415F1BB8" w14:textId="77777777" w:rsidR="00C2132D" w:rsidRDefault="00C2132D" w:rsidP="006F19AC">
      <w:pPr>
        <w:jc w:val="center"/>
        <w:rPr>
          <w:rFonts w:ascii="Tahoma" w:hAnsi="Tahoma" w:cs="Tahoma"/>
          <w:b/>
          <w:sz w:val="18"/>
          <w:szCs w:val="18"/>
        </w:rPr>
      </w:pPr>
      <w:r>
        <w:rPr>
          <w:rFonts w:ascii="Tahoma" w:hAnsi="Tahoma" w:cs="Tahoma"/>
          <w:b/>
          <w:sz w:val="18"/>
          <w:szCs w:val="18"/>
        </w:rPr>
        <w:t>_______________________________________</w:t>
      </w:r>
    </w:p>
    <w:p w14:paraId="78B73E74" w14:textId="77777777" w:rsidR="00C2132D" w:rsidRPr="00EB79BF" w:rsidRDefault="00C2132D"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8E3D576" w14:textId="77777777" w:rsidR="00C2132D" w:rsidRDefault="00C2132D"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4780EA4E" w14:textId="77777777" w:rsidR="00C2132D" w:rsidRDefault="00C2132D" w:rsidP="00547A77">
      <w:pPr>
        <w:jc w:val="center"/>
        <w:rPr>
          <w:rFonts w:ascii="Tahoma" w:hAnsi="Tahoma" w:cs="Tahoma"/>
          <w:b/>
          <w:sz w:val="18"/>
          <w:szCs w:val="18"/>
        </w:rPr>
      </w:pPr>
    </w:p>
    <w:p w14:paraId="37A99564" w14:textId="77777777" w:rsidR="00C2132D" w:rsidRDefault="00C2132D" w:rsidP="00547A77">
      <w:pPr>
        <w:jc w:val="center"/>
        <w:rPr>
          <w:rFonts w:ascii="Tahoma" w:hAnsi="Tahoma" w:cs="Tahoma"/>
          <w:b/>
          <w:sz w:val="18"/>
          <w:szCs w:val="18"/>
        </w:rPr>
      </w:pPr>
    </w:p>
    <w:p w14:paraId="7FD4FC1C" w14:textId="77777777" w:rsidR="00C2132D" w:rsidRDefault="00C2132D" w:rsidP="00750B84">
      <w:pPr>
        <w:rPr>
          <w:rFonts w:ascii="Tahoma" w:hAnsi="Tahoma" w:cs="Tahoma"/>
          <w:b/>
          <w:sz w:val="18"/>
          <w:szCs w:val="18"/>
        </w:rPr>
      </w:pPr>
    </w:p>
    <w:p w14:paraId="28D8B5C2" w14:textId="77777777" w:rsidR="00C2132D" w:rsidRDefault="00C2132D"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C2132D" w:rsidRPr="00434E17" w14:paraId="5CA0440C" w14:textId="77777777" w:rsidTr="001C26E9">
        <w:tc>
          <w:tcPr>
            <w:tcW w:w="5057" w:type="dxa"/>
          </w:tcPr>
          <w:p w14:paraId="1CC1A96C" w14:textId="77777777" w:rsidR="00C2132D" w:rsidRPr="004517B5" w:rsidRDefault="00C2132D" w:rsidP="001C26E9">
            <w:pPr>
              <w:jc w:val="center"/>
              <w:rPr>
                <w:rFonts w:ascii="Tahoma" w:hAnsi="Tahoma" w:cs="Tahoma"/>
                <w:b/>
                <w:sz w:val="18"/>
                <w:szCs w:val="18"/>
              </w:rPr>
            </w:pPr>
            <w:r w:rsidRPr="004517B5">
              <w:rPr>
                <w:rFonts w:ascii="Tahoma" w:hAnsi="Tahoma" w:cs="Tahoma"/>
                <w:b/>
                <w:sz w:val="18"/>
                <w:szCs w:val="18"/>
              </w:rPr>
              <w:t>___________________________</w:t>
            </w:r>
          </w:p>
          <w:p w14:paraId="4C8D54D2" w14:textId="77777777" w:rsidR="00C2132D" w:rsidRPr="00434E17" w:rsidRDefault="00C2132D"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4FBEC28" w14:textId="77777777" w:rsidR="00C2132D" w:rsidRPr="00434E17" w:rsidRDefault="00C2132D"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F9F9BA4" w14:textId="77777777" w:rsidR="00C2132D" w:rsidRPr="004517B5" w:rsidRDefault="00C2132D"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1922A5A4" w14:textId="77777777" w:rsidR="00C2132D" w:rsidRPr="00434E17" w:rsidRDefault="00C2132D" w:rsidP="001C26E9">
            <w:pPr>
              <w:jc w:val="center"/>
              <w:rPr>
                <w:rFonts w:ascii="Tahoma" w:hAnsi="Tahoma" w:cs="Tahoma"/>
                <w:b/>
                <w:sz w:val="18"/>
                <w:szCs w:val="18"/>
              </w:rPr>
            </w:pPr>
            <w:r w:rsidRPr="00434E17">
              <w:rPr>
                <w:rFonts w:ascii="Tahoma" w:hAnsi="Tahoma" w:cs="Tahoma"/>
                <w:b/>
                <w:sz w:val="18"/>
                <w:szCs w:val="18"/>
              </w:rPr>
              <w:t>________________________________</w:t>
            </w:r>
          </w:p>
          <w:p w14:paraId="61394DDB" w14:textId="77777777" w:rsidR="00C2132D" w:rsidRPr="00434E17" w:rsidRDefault="00C2132D"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E6CBD1F" w14:textId="77777777" w:rsidR="00C2132D" w:rsidRPr="00434E17" w:rsidRDefault="00C2132D"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B5F6EE2" w14:textId="77777777" w:rsidR="00C2132D" w:rsidRDefault="00C2132D" w:rsidP="00FF61E2">
      <w:pPr>
        <w:rPr>
          <w:rFonts w:ascii="Tahoma" w:hAnsi="Tahoma" w:cs="Tahoma"/>
          <w:sz w:val="18"/>
          <w:szCs w:val="18"/>
        </w:rPr>
      </w:pPr>
      <w:r>
        <w:rPr>
          <w:rFonts w:ascii="Tahoma" w:hAnsi="Tahoma" w:cs="Tahoma"/>
          <w:sz w:val="18"/>
          <w:szCs w:val="18"/>
        </w:rPr>
        <w:t xml:space="preserve">    </w:t>
      </w:r>
    </w:p>
    <w:p w14:paraId="672D8481" w14:textId="77777777" w:rsidR="00C2132D" w:rsidRDefault="00C2132D" w:rsidP="00394A2C">
      <w:pPr>
        <w:jc w:val="both"/>
        <w:rPr>
          <w:rFonts w:ascii="Tahoma" w:hAnsi="Tahoma" w:cs="Tahoma"/>
          <w:sz w:val="18"/>
          <w:szCs w:val="18"/>
        </w:rPr>
      </w:pPr>
    </w:p>
    <w:p w14:paraId="58412FBD" w14:textId="77777777" w:rsidR="00C2132D" w:rsidRDefault="00C2132D" w:rsidP="00394A2C">
      <w:pPr>
        <w:jc w:val="both"/>
        <w:rPr>
          <w:rFonts w:ascii="Tahoma" w:hAnsi="Tahoma" w:cs="Tahoma"/>
          <w:sz w:val="18"/>
          <w:szCs w:val="18"/>
        </w:rPr>
      </w:pPr>
    </w:p>
    <w:p w14:paraId="57D14E8F" w14:textId="77777777" w:rsidR="00C2132D" w:rsidRDefault="00C2132D" w:rsidP="00F323C2">
      <w:pPr>
        <w:jc w:val="both"/>
        <w:rPr>
          <w:rFonts w:ascii="Tahoma" w:hAnsi="Tahoma" w:cs="Tahoma"/>
          <w:b/>
          <w:sz w:val="18"/>
          <w:szCs w:val="18"/>
        </w:rPr>
        <w:sectPr w:rsidR="00C2132D" w:rsidSect="00C2132D">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8146EA">
        <w:rPr>
          <w:rFonts w:ascii="Tahoma" w:hAnsi="Tahoma" w:cs="Tahoma"/>
          <w:noProof/>
          <w:sz w:val="18"/>
          <w:szCs w:val="18"/>
        </w:rPr>
        <w:t>DCSyCOP/FIII 039/2023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8146EA">
        <w:rPr>
          <w:rFonts w:ascii="Tahoma" w:hAnsi="Tahoma" w:cs="Tahoma"/>
          <w:b/>
          <w:noProof/>
          <w:sz w:val="18"/>
          <w:szCs w:val="18"/>
        </w:rPr>
        <w:t>Gol Diseño Integral S. de R.L. de C.V.</w:t>
      </w:r>
      <w:r w:rsidRPr="00984A42">
        <w:rPr>
          <w:rFonts w:ascii="Tahoma" w:hAnsi="Tahoma" w:cs="Tahoma"/>
          <w:sz w:val="18"/>
          <w:szCs w:val="18"/>
        </w:rPr>
        <w:t xml:space="preserve">”, </w:t>
      </w:r>
      <w:r>
        <w:rPr>
          <w:rFonts w:ascii="Tahoma" w:hAnsi="Tahoma" w:cs="Tahoma"/>
          <w:sz w:val="18"/>
          <w:szCs w:val="18"/>
        </w:rPr>
        <w:t xml:space="preserve">a </w:t>
      </w:r>
      <w:r w:rsidRPr="00962DC3">
        <w:rPr>
          <w:rFonts w:ascii="Tahoma" w:hAnsi="Tahoma" w:cs="Tahoma"/>
          <w:sz w:val="18"/>
          <w:szCs w:val="18"/>
        </w:rPr>
        <w:t>15 de diciembre del 2023</w:t>
      </w:r>
      <w:r>
        <w:rPr>
          <w:rFonts w:ascii="Tahoma" w:hAnsi="Tahoma" w:cs="Tahoma"/>
          <w:b/>
          <w:sz w:val="18"/>
          <w:szCs w:val="18"/>
        </w:rPr>
        <w:t>.</w:t>
      </w:r>
    </w:p>
    <w:p w14:paraId="13BFA92E" w14:textId="77777777" w:rsidR="00C2132D" w:rsidRDefault="00C2132D" w:rsidP="00F323C2">
      <w:pPr>
        <w:jc w:val="both"/>
        <w:rPr>
          <w:rFonts w:ascii="Tahoma" w:hAnsi="Tahoma" w:cs="Tahoma"/>
          <w:b/>
          <w:sz w:val="18"/>
          <w:szCs w:val="18"/>
        </w:rPr>
      </w:pPr>
    </w:p>
    <w:sectPr w:rsidR="00C2132D" w:rsidSect="00C2132D">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59AD1" w14:textId="77777777" w:rsidR="00E24B6C" w:rsidRDefault="00E24B6C" w:rsidP="00F6282E">
      <w:r>
        <w:separator/>
      </w:r>
    </w:p>
  </w:endnote>
  <w:endnote w:type="continuationSeparator" w:id="0">
    <w:p w14:paraId="2F673B5F" w14:textId="77777777" w:rsidR="00E24B6C" w:rsidRDefault="00E24B6C"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030189"/>
      <w:docPartObj>
        <w:docPartGallery w:val="Page Numbers (Bottom of Page)"/>
        <w:docPartUnique/>
      </w:docPartObj>
    </w:sdtPr>
    <w:sdtContent>
      <w:sdt>
        <w:sdtPr>
          <w:id w:val="1708366720"/>
          <w:docPartObj>
            <w:docPartGallery w:val="Page Numbers (Top of Page)"/>
            <w:docPartUnique/>
          </w:docPartObj>
        </w:sdtPr>
        <w:sdtContent>
          <w:p w14:paraId="212EDCC9" w14:textId="77777777" w:rsidR="00C2132D" w:rsidRPr="005618E5" w:rsidRDefault="00C2132D"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8146EA">
              <w:rPr>
                <w:rFonts w:ascii="Tahoma" w:eastAsia="Times New Roman" w:hAnsi="Tahoma" w:cs="Tahoma"/>
                <w:noProof/>
                <w:sz w:val="14"/>
                <w:szCs w:val="14"/>
                <w:lang w:val="es-ES" w:eastAsia="es-ES"/>
              </w:rPr>
              <w:t>DCSyCOP/FIII 039/2023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8146EA">
              <w:rPr>
                <w:rFonts w:ascii="Tahoma" w:eastAsia="Times New Roman" w:hAnsi="Tahoma" w:cs="Tahoma"/>
                <w:b/>
                <w:i/>
                <w:noProof/>
                <w:sz w:val="14"/>
                <w:szCs w:val="14"/>
                <w:lang w:val="es-ES" w:eastAsia="es-ES"/>
              </w:rPr>
              <w:t>Gol Diseño Integral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8146EA">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1DD8D9D9" w14:textId="77777777" w:rsidR="00C2132D" w:rsidRDefault="00C2132D">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232A109B" w14:textId="77777777" w:rsidR="00C2132D" w:rsidRDefault="00C2132D"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68264A36"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2F7408" w:rsidRPr="008146EA">
              <w:rPr>
                <w:rFonts w:ascii="Tahoma" w:eastAsia="Times New Roman" w:hAnsi="Tahoma" w:cs="Tahoma"/>
                <w:noProof/>
                <w:sz w:val="14"/>
                <w:szCs w:val="14"/>
                <w:lang w:val="es-ES" w:eastAsia="es-ES"/>
              </w:rPr>
              <w:t>DCSyCOP/FIII 039/2023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F7408" w:rsidRPr="008146EA">
              <w:rPr>
                <w:rFonts w:ascii="Tahoma" w:eastAsia="Times New Roman" w:hAnsi="Tahoma" w:cs="Tahoma"/>
                <w:b/>
                <w:i/>
                <w:noProof/>
                <w:sz w:val="14"/>
                <w:szCs w:val="14"/>
                <w:lang w:val="es-ES" w:eastAsia="es-ES"/>
              </w:rPr>
              <w:t>Gol Diseño Integral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2F7408" w:rsidRPr="008146EA">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1FF9E13F"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5042E961"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99502" w14:textId="77777777" w:rsidR="00E24B6C" w:rsidRDefault="00E24B6C" w:rsidP="00F6282E">
      <w:r>
        <w:separator/>
      </w:r>
    </w:p>
  </w:footnote>
  <w:footnote w:type="continuationSeparator" w:id="0">
    <w:p w14:paraId="1DB24AE1" w14:textId="77777777" w:rsidR="00E24B6C" w:rsidRDefault="00E24B6C"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3A6B5" w14:textId="77777777" w:rsidR="00C2132D" w:rsidRPr="007655A4" w:rsidRDefault="00C2132D"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2418D01D" wp14:editId="66F4BB1B">
          <wp:extent cx="1188138" cy="733849"/>
          <wp:effectExtent l="0" t="0" r="0" b="9525"/>
          <wp:docPr id="1298749000" name="Imagen 1298749000"/>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55BADB17" wp14:editId="7C73EADA">
              <wp:simplePos x="0" y="0"/>
              <wp:positionH relativeFrom="column">
                <wp:posOffset>4975981</wp:posOffset>
              </wp:positionH>
              <wp:positionV relativeFrom="paragraph">
                <wp:posOffset>6880</wp:posOffset>
              </wp:positionV>
              <wp:extent cx="1444403" cy="652311"/>
              <wp:effectExtent l="0" t="0" r="3810" b="0"/>
              <wp:wrapNone/>
              <wp:docPr id="1031822728" name="Cuadro de texto 1031822728"/>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455D9" w14:textId="77777777" w:rsidR="00C2132D" w:rsidRPr="002827E4" w:rsidRDefault="00C2132D"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FFE3E40" w14:textId="77777777" w:rsidR="00C2132D" w:rsidRPr="002827E4" w:rsidRDefault="00C2132D"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7A6E91D" w14:textId="77777777" w:rsidR="00C2132D" w:rsidRPr="002827E4" w:rsidRDefault="00C2132D"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949E725" w14:textId="77777777" w:rsidR="00C2132D" w:rsidRDefault="00C2132D"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ADB17" id="_x0000_t202" coordsize="21600,21600" o:spt="202" path="m,l,21600r21600,l21600,xe">
              <v:stroke joinstyle="miter"/>
              <v:path gradientshapeok="t" o:connecttype="rect"/>
            </v:shapetype>
            <v:shape id="Cuadro de texto 1031822728"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2F2455D9" w14:textId="77777777" w:rsidR="00C2132D" w:rsidRPr="002827E4" w:rsidRDefault="00C2132D"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FFE3E40" w14:textId="77777777" w:rsidR="00C2132D" w:rsidRPr="002827E4" w:rsidRDefault="00C2132D"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7A6E91D" w14:textId="77777777" w:rsidR="00C2132D" w:rsidRPr="002827E4" w:rsidRDefault="00C2132D"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949E725" w14:textId="77777777" w:rsidR="00C2132D" w:rsidRDefault="00C2132D"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26FF52FC" w14:textId="77777777" w:rsidR="00C2132D" w:rsidRDefault="00C2132D" w:rsidP="0095098D">
    <w:pPr>
      <w:jc w:val="center"/>
      <w:rPr>
        <w:rFonts w:ascii="Arial" w:hAnsi="Arial" w:cs="Arial"/>
        <w:b/>
        <w:bCs/>
      </w:rPr>
    </w:pPr>
  </w:p>
  <w:p w14:paraId="2C1F673D" w14:textId="77777777" w:rsidR="00C2132D" w:rsidRDefault="00C2132D"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4BC852E5" w14:textId="77777777" w:rsidR="00C2132D" w:rsidRDefault="00C2132D"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8146EA">
      <w:rPr>
        <w:rFonts w:ascii="Arial" w:hAnsi="Arial" w:cs="Arial"/>
        <w:b/>
        <w:bCs/>
        <w:noProof/>
      </w:rPr>
      <w:t>DCSyCOP/FIII 039/2023</w:t>
    </w:r>
  </w:p>
  <w:p w14:paraId="5F20FCD2" w14:textId="77777777" w:rsidR="00C2132D" w:rsidRDefault="00C2132D"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8617"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605A3D0" wp14:editId="216A045B">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7B35EDD3" wp14:editId="5EF19E87">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3AC45"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0649813"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E2AF5E8"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128B081"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5EDD3"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0333AC45"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0649813"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E2AF5E8"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128B081"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D9FFF11" w14:textId="77777777" w:rsidR="00A736AC" w:rsidRDefault="00A736AC" w:rsidP="0095098D">
    <w:pPr>
      <w:jc w:val="center"/>
      <w:rPr>
        <w:rFonts w:ascii="Arial" w:hAnsi="Arial" w:cs="Arial"/>
        <w:b/>
        <w:bCs/>
      </w:rPr>
    </w:pPr>
  </w:p>
  <w:p w14:paraId="1E08F96F"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955CB06"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2F7408" w:rsidRPr="008146EA">
      <w:rPr>
        <w:rFonts w:ascii="Arial" w:hAnsi="Arial" w:cs="Arial"/>
        <w:b/>
        <w:bCs/>
        <w:noProof/>
      </w:rPr>
      <w:t>DCSyCOP/FIII 039/2023</w:t>
    </w:r>
  </w:p>
  <w:p w14:paraId="4B5A8BC2"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219DC"/>
    <w:rsid w:val="00024063"/>
    <w:rsid w:val="0002548D"/>
    <w:rsid w:val="000258E6"/>
    <w:rsid w:val="00030CE8"/>
    <w:rsid w:val="0003108B"/>
    <w:rsid w:val="00031C1C"/>
    <w:rsid w:val="0003238C"/>
    <w:rsid w:val="000329B2"/>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2C4D"/>
    <w:rsid w:val="003438D0"/>
    <w:rsid w:val="00343B7D"/>
    <w:rsid w:val="003442E9"/>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60C0"/>
    <w:rsid w:val="00496CCA"/>
    <w:rsid w:val="0049768D"/>
    <w:rsid w:val="00497F55"/>
    <w:rsid w:val="004A05D3"/>
    <w:rsid w:val="004A1EB7"/>
    <w:rsid w:val="004A2391"/>
    <w:rsid w:val="004A30B3"/>
    <w:rsid w:val="004A3A64"/>
    <w:rsid w:val="004A4DBF"/>
    <w:rsid w:val="004A6884"/>
    <w:rsid w:val="004B0624"/>
    <w:rsid w:val="004B321E"/>
    <w:rsid w:val="004B35D1"/>
    <w:rsid w:val="004B38B1"/>
    <w:rsid w:val="004B6D72"/>
    <w:rsid w:val="004B736B"/>
    <w:rsid w:val="004B7812"/>
    <w:rsid w:val="004C1DB7"/>
    <w:rsid w:val="004C308F"/>
    <w:rsid w:val="004C34A7"/>
    <w:rsid w:val="004C5C61"/>
    <w:rsid w:val="004C61EA"/>
    <w:rsid w:val="004D2015"/>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DFA"/>
    <w:rsid w:val="005455F3"/>
    <w:rsid w:val="00545FEE"/>
    <w:rsid w:val="00546D37"/>
    <w:rsid w:val="00547A77"/>
    <w:rsid w:val="005505B8"/>
    <w:rsid w:val="00551246"/>
    <w:rsid w:val="00551D4C"/>
    <w:rsid w:val="00554862"/>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5E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4635F"/>
    <w:rsid w:val="00847019"/>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2162"/>
    <w:rsid w:val="00A243E1"/>
    <w:rsid w:val="00A24E51"/>
    <w:rsid w:val="00A255C8"/>
    <w:rsid w:val="00A25EFE"/>
    <w:rsid w:val="00A263AB"/>
    <w:rsid w:val="00A27296"/>
    <w:rsid w:val="00A30A6E"/>
    <w:rsid w:val="00A33129"/>
    <w:rsid w:val="00A33550"/>
    <w:rsid w:val="00A347CA"/>
    <w:rsid w:val="00A34913"/>
    <w:rsid w:val="00A36270"/>
    <w:rsid w:val="00A36677"/>
    <w:rsid w:val="00A376A8"/>
    <w:rsid w:val="00A378E0"/>
    <w:rsid w:val="00A409D7"/>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1A30"/>
    <w:rsid w:val="00AC216B"/>
    <w:rsid w:val="00AC2236"/>
    <w:rsid w:val="00AC2321"/>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3D7B"/>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32D"/>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3448"/>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3ACC"/>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4B6C"/>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625B"/>
    <w:rsid w:val="00E66BCB"/>
    <w:rsid w:val="00E66D62"/>
    <w:rsid w:val="00E671F2"/>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AC8"/>
    <w:rsid w:val="00EA6638"/>
    <w:rsid w:val="00EA76CC"/>
    <w:rsid w:val="00EA7E5A"/>
    <w:rsid w:val="00EB039B"/>
    <w:rsid w:val="00EB03DE"/>
    <w:rsid w:val="00EB0FAF"/>
    <w:rsid w:val="00EB14C1"/>
    <w:rsid w:val="00EB2CC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350"/>
    <w:rsid w:val="00ED3AA0"/>
    <w:rsid w:val="00ED3F99"/>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4D2"/>
    <w:rsid w:val="00F82BDF"/>
    <w:rsid w:val="00F8354A"/>
    <w:rsid w:val="00F83EFD"/>
    <w:rsid w:val="00F84478"/>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5EA"/>
    <w:rsid w:val="00FE6CE1"/>
    <w:rsid w:val="00FE70C6"/>
    <w:rsid w:val="00FF114B"/>
    <w:rsid w:val="00FF1366"/>
    <w:rsid w:val="00FF14C8"/>
    <w:rsid w:val="00FF2489"/>
    <w:rsid w:val="00FF411B"/>
    <w:rsid w:val="00FF4929"/>
    <w:rsid w:val="00FF5224"/>
    <w:rsid w:val="00FF5B64"/>
    <w:rsid w:val="00FF5C03"/>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C1A5B"/>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9025</Words>
  <Characters>49638</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6</cp:revision>
  <cp:lastPrinted>2023-12-22T21:14:00Z</cp:lastPrinted>
  <dcterms:created xsi:type="dcterms:W3CDTF">2023-12-14T19:58:00Z</dcterms:created>
  <dcterms:modified xsi:type="dcterms:W3CDTF">2023-12-22T21:14:00Z</dcterms:modified>
</cp:coreProperties>
</file>