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69" w:rsidRPr="00504946" w:rsidRDefault="00007969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007969" w:rsidRPr="0099114A" w:rsidTr="00492B8B">
        <w:trPr>
          <w:cantSplit/>
          <w:trHeight w:val="344"/>
        </w:trPr>
        <w:tc>
          <w:tcPr>
            <w:tcW w:w="1576" w:type="dxa"/>
          </w:tcPr>
          <w:p w:rsidR="00007969" w:rsidRPr="00504946" w:rsidRDefault="00007969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1285DE6" wp14:editId="44A722B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AEB7802" wp14:editId="26DE1C2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07969" w:rsidRPr="002B56DC" w:rsidRDefault="0000796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4349F5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Grupo Constructor Meiksi S.A. de C.V.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:rsidR="00007969" w:rsidRPr="002B56DC" w:rsidRDefault="0000796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C. </w:t>
                                    </w:r>
                                    <w:r w:rsidRPr="004349F5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Braulio Jair Gijón López</w:t>
                                    </w:r>
                                  </w:p>
                                  <w:p w:rsidR="00007969" w:rsidRPr="002B56DC" w:rsidRDefault="0000796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4349F5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Avenida Miguel Dominguez No. 1400 B, Col. 1A Ampliación de Xoxo, Santa Cruz Xoxocotlán, Oaxaca. C.P. 71233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007969" w:rsidRPr="002B56DC" w:rsidRDefault="0000796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4349F5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9511353471</w:t>
                                    </w:r>
                                  </w:p>
                                  <w:p w:rsidR="00007969" w:rsidRPr="002B56DC" w:rsidRDefault="00007969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4349F5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GCM1910171T1</w:t>
                                    </w:r>
                                  </w:p>
                                  <w:p w:rsidR="00007969" w:rsidRPr="002B56DC" w:rsidRDefault="00007969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4349F5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J2114182103</w:t>
                                    </w:r>
                                  </w:p>
                                  <w:p w:rsidR="00007969" w:rsidRPr="002B56DC" w:rsidRDefault="00007969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07969" w:rsidRPr="002B56DC" w:rsidRDefault="0000796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4349F5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043/CM-01/2023</w:t>
                                    </w:r>
                                  </w:p>
                                  <w:p w:rsidR="00007969" w:rsidRPr="002B56DC" w:rsidRDefault="0000796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007969" w:rsidRPr="002B56DC" w:rsidRDefault="0000796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4349F5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:rsidR="00007969" w:rsidRPr="002B56DC" w:rsidRDefault="0000796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007969" w:rsidRPr="002B56DC" w:rsidRDefault="00007969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2023.</w:t>
                                    </w:r>
                                  </w:p>
                                  <w:p w:rsidR="00007969" w:rsidRPr="00F77A27" w:rsidRDefault="00007969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07969" w:rsidRPr="00104D89" w:rsidRDefault="00007969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4349F5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FIII/043/2023</w:t>
                                    </w:r>
                                  </w:p>
                                  <w:p w:rsidR="00007969" w:rsidRPr="00104D89" w:rsidRDefault="00007969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007969" w:rsidRPr="00104D89" w:rsidRDefault="00007969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“</w:t>
                                    </w:r>
                                    <w:r w:rsidRPr="004349F5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 de drenaje sanitario en calle Benito Juárez, Agencia de Policía de Dolores, Oaxaca de Juárez, Oaxaca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:rsidR="00007969" w:rsidRPr="008B3881" w:rsidRDefault="00007969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007969" w:rsidRPr="00104D89" w:rsidRDefault="00007969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                                                 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:rsidR="00007969" w:rsidRPr="0080544C" w:rsidRDefault="00007969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:rsidR="00007969" w:rsidRPr="009B062D" w:rsidRDefault="00007969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:rsidR="00007969" w:rsidRPr="00C4625F" w:rsidRDefault="00007969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07969" w:rsidRPr="00B64DA4" w:rsidRDefault="0000796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:rsidR="00007969" w:rsidRPr="008D74EA" w:rsidRDefault="00007969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4349F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2,036,814.78</w:t>
                                    </w:r>
                                    <w:r w:rsidRPr="008D74E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:rsidR="00007969" w:rsidRPr="006547C9" w:rsidRDefault="00007969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4349F5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(Dos millones treinta y seis mil ochocientos catorce pesos 78/100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07969" w:rsidRPr="00B64DA4" w:rsidRDefault="0000796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007969" w:rsidRPr="00F05092" w:rsidRDefault="00007969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4349F5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106,263.81</w:t>
                                    </w:r>
                                  </w:p>
                                  <w:p w:rsidR="00007969" w:rsidRPr="00F05092" w:rsidRDefault="00007969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07969" w:rsidRPr="00B64DA4" w:rsidRDefault="0000796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007969" w:rsidRPr="00B64DA4" w:rsidRDefault="00007969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4349F5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1,930,550.97</w:t>
                                    </w:r>
                                  </w:p>
                                  <w:p w:rsidR="00007969" w:rsidRPr="00B64DA4" w:rsidRDefault="00007969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07969" w:rsidRPr="00B64DA4" w:rsidRDefault="00007969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:rsidR="00007969" w:rsidRPr="00B64DA4" w:rsidRDefault="00007969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r w:rsidRPr="004349F5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30 de diciembre del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oV8AA&#10;AADbAAAADwAAAGRycy9kb3ducmV2LnhtbERPTYvCMBC9L+x/CCN4W1OlLFJNiywIHrVbwePQjG2x&#10;mXSbrNb+eiMI3ubxPmedDaYVV+pdY1nBfBaBIC6tbrhSUPxuv5YgnEfW2FomBXdykKWfH2tMtL3x&#10;ga65r0QIYZeggtr7LpHSlTUZdDPbEQfubHuDPsC+krrHWwg3rVxE0bc02HBoqLGjn5rKS/5vFGwu&#10;p3hb/BWnsh2P+5HzeNSDVWo6GTYrEJ4G/xa/3Dsd5sfw/CUcI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loV8AAAADbAAAADwAAAAAAAAAAAAAAAACYAgAAZHJzL2Rvd25y&#10;ZXYueG1sUEsFBgAAAAAEAAQA9QAAAIUDAAAAAA==&#10;" stroked="f" strokeweight="3pt">
                        <v:stroke linestyle="thinThin"/>
                        <v:textbox>
                          <w:txbxContent>
                            <w:p w:rsidR="00007969" w:rsidRPr="002B56DC" w:rsidRDefault="0000796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4349F5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Grupo Constructor Meiksi S.A. de C.V.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:rsidR="00007969" w:rsidRPr="002B56DC" w:rsidRDefault="0000796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C. </w:t>
                              </w:r>
                              <w:r w:rsidRPr="004349F5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Braulio Jair Gijón López</w:t>
                              </w:r>
                            </w:p>
                            <w:p w:rsidR="00007969" w:rsidRPr="002B56DC" w:rsidRDefault="0000796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4349F5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Avenida Miguel Dominguez No. 1400 B, Col. 1A Ampliación de Xoxo, Santa Cruz Xoxocotlán, Oaxaca. C.P. 71233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007969" w:rsidRPr="002B56DC" w:rsidRDefault="0000796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4349F5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9511353471</w:t>
                              </w:r>
                            </w:p>
                            <w:p w:rsidR="00007969" w:rsidRPr="002B56DC" w:rsidRDefault="00007969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4349F5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GCM1910171T1</w:t>
                              </w:r>
                            </w:p>
                            <w:p w:rsidR="00007969" w:rsidRPr="002B56DC" w:rsidRDefault="00007969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4349F5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J2114182103</w:t>
                              </w:r>
                            </w:p>
                            <w:p w:rsidR="00007969" w:rsidRPr="002B56DC" w:rsidRDefault="00007969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Tu8EA&#10;AADbAAAADwAAAGRycy9kb3ducmV2LnhtbERPTWvCQBC9C/0PyxR6040SpERXESHQo40p5DhkxySY&#10;nY3ZbZLm13eFQm/zeJ+zP06mFQP1rrGsYL2KQBCXVjdcKciv6fIdhPPIGlvLpOCHHBwPL4s9JtqO&#10;/ElD5isRQtglqKD2vkukdGVNBt3KdsSBu9neoA+wr6TucQzhppWbKNpKgw2Hhho7OtdU3rNvo+B0&#10;L+I0f+RF2c5fl5mzeNaTVertdTrtQHia/L/4z/2hw/wtPH8J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3U7vBAAAA2wAAAA8AAAAAAAAAAAAAAAAAmAIAAGRycy9kb3du&#10;cmV2LnhtbFBLBQYAAAAABAAEAPUAAACGAwAAAAA=&#10;" stroked="f" strokeweight="3pt">
                        <v:stroke linestyle="thinThin"/>
                        <v:textbox>
                          <w:txbxContent>
                            <w:p w:rsidR="00007969" w:rsidRPr="002B56DC" w:rsidRDefault="0000796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349F5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043/CM-01/2023</w:t>
                              </w:r>
                            </w:p>
                            <w:p w:rsidR="00007969" w:rsidRPr="002B56DC" w:rsidRDefault="0000796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007969" w:rsidRPr="002B56DC" w:rsidRDefault="0000796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4349F5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:rsidR="00007969" w:rsidRPr="002B56DC" w:rsidRDefault="0000796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007969" w:rsidRPr="002B56DC" w:rsidRDefault="00007969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2023.</w:t>
                              </w:r>
                            </w:p>
                            <w:p w:rsidR="00007969" w:rsidRPr="00F77A27" w:rsidRDefault="00007969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iUsIA&#10;AADbAAAADwAAAGRycy9kb3ducmV2LnhtbESPQYvCQAyF7wv+hyHC3tapIrJURxFB8Ki1Cx5DJ7bF&#10;TqZ2Rq399ZvDwt4S3st7X1ab3jXqSV2oPRuYThJQxIW3NZcG8vP+6xtUiMgWG89k4E0BNuvRxwpT&#10;6198omcWSyUhHFI0UMXYplqHoiKHYeJbYtGuvnMYZe1KbTt8Sbhr9CxJFtphzdJQYUu7iopb9nAG&#10;trfLfJ/f80vRDD/HgbP5YHtvzOe43y5BRerjv/nv+mAFX2DlFx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GJS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07969" w:rsidRPr="00104D89" w:rsidRDefault="00007969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4349F5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FIII/043/2023</w:t>
                              </w:r>
                            </w:p>
                            <w:p w:rsidR="00007969" w:rsidRPr="00104D89" w:rsidRDefault="00007969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007969" w:rsidRPr="00104D89" w:rsidRDefault="00007969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“</w:t>
                              </w:r>
                              <w:r w:rsidRPr="004349F5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Rehabilitación de drenaje sanitario en calle Benito Juárez, Agencia de Policía de Dolores, Oaxaca de Juárez, Oaxaca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:rsidR="00007969" w:rsidRPr="008B3881" w:rsidRDefault="00007969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007969" w:rsidRPr="00104D89" w:rsidRDefault="00007969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                                                 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:rsidR="00007969" w:rsidRPr="0080544C" w:rsidRDefault="00007969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:rsidR="00007969" w:rsidRPr="009B062D" w:rsidRDefault="00007969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007969" w:rsidRPr="00C4625F" w:rsidRDefault="00007969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ac8IA&#10;AADbAAAADwAAAGRycy9kb3ducmV2LnhtbESPzWrDMBCE74W+g9hCbo0cE9rgRAklEOixtkNyXayN&#10;bSqtjKX45+2jQKHHYXa+2dkdJmvEQL1vHStYLRMQxJXTLdcKzuXpfQPCB2SNxjEpmMnDYf/6ssNM&#10;u5FzGopQiwhhn6GCJoQuk9JXDVn0S9cRR+/meoshyr6Wuscxwq2RaZJ8SIstx4YGOzo2VP0Wdxvf&#10;aM3qfB0/T5fOjHk6y9v1pxyUWrxNX1sQgabwf/yX/tYK0jU8t0QA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ppz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07969" w:rsidRPr="00B64DA4" w:rsidRDefault="0000796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:rsidR="00007969" w:rsidRPr="008D74EA" w:rsidRDefault="00007969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4349F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2,036,814.78</w:t>
                              </w:r>
                              <w:r w:rsidRPr="008D74E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 xml:space="preserve"> </w:t>
                              </w:r>
                            </w:p>
                            <w:p w:rsidR="00007969" w:rsidRPr="006547C9" w:rsidRDefault="00007969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4349F5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(Dos millones treinta y seis mil ochocientos catorce pesos 78/100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ZBsIA&#10;AADbAAAADwAAAGRycy9kb3ducmV2LnhtbESPQWvCQBSE74L/YXlCb7pRQiipq4gg9NjGFDw+sq9J&#10;MPs2Ztckza/vCoLHYWa+Ybb70TSip87VlhWsVxEI4sLqmksF+fm0fAfhPLLGxjIp+CMH+918tsVU&#10;24G/qc98KQKEXYoKKu/bVEpXVGTQrWxLHLxf2xn0QXal1B0OAW4auYmiRBqsOSxU2NKxouKa3Y2C&#10;w/USn/Jbfima6edr4iye9GiVeluMhw8Qnkb/Cj/bn1rBJoHHl/A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5kG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07969" w:rsidRPr="00B64DA4" w:rsidRDefault="0000796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007969" w:rsidRPr="00F05092" w:rsidRDefault="00007969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4349F5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106,263.81</w:t>
                              </w:r>
                            </w:p>
                            <w:p w:rsidR="00007969" w:rsidRPr="00F05092" w:rsidRDefault="00007969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8ncIA&#10;AADbAAAADwAAAGRycy9kb3ducmV2LnhtbESPQYvCMBSE7wv+h/AEb2uqyK5U0yKC4FG7FTw+mmdb&#10;bF5qE7X215uFhT0OM/MNs05704gHda62rGA2jUAQF1bXXCrIf3afSxDOI2tsLJOCFzlIk9HHGmNt&#10;n3ykR+ZLESDsYlRQed/GUrqiIoNualvi4F1sZ9AH2ZVSd/gMcNPIeRR9SYM1h4UKW9pWVFyzu1Gw&#10;uZ4Xu/yWn4tmOB0GzhaD7q1Sk3G/WYHw1Pv/8F97rxXMv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zyd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07969" w:rsidRPr="00B64DA4" w:rsidRDefault="0000796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007969" w:rsidRPr="00B64DA4" w:rsidRDefault="00007969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4349F5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1,930,550.97</w:t>
                              </w:r>
                            </w:p>
                            <w:p w:rsidR="00007969" w:rsidRPr="00B64DA4" w:rsidRDefault="00007969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NdMIA&#10;AADbAAAADwAAAGRycy9kb3ducmV2LnhtbESPQYvCMBSE7wv+h/AEb2uqyLJW0yKC4FG7FTw+mmdb&#10;bF5qE7X215uFhT0OM/MNs05704gHda62rGA2jUAQF1bXXCrIf3af3yCcR9bYWCYFL3KQJqOPNcba&#10;PvlIj8yXIkDYxaig8r6NpXRFRQbd1LbEwbvYzqAPsiul7vAZ4KaR8yj6kgZrDgsVtrStqLhmd6Ng&#10;cz0vdvktPxfNcDoMnC0G3VulJuN+swLhqff/4b/2XiuYL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A10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007969" w:rsidRPr="00B64DA4" w:rsidRDefault="00007969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:rsidR="00007969" w:rsidRPr="00B64DA4" w:rsidRDefault="00007969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4349F5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30 de diciembre del 2023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5656E15" wp14:editId="3F3CE01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D6E9320" wp14:editId="2349E21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8167D27" wp14:editId="11CC3982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2C6D8E9" wp14:editId="017C54B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:rsidR="00007969" w:rsidRDefault="00007969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007969" w:rsidRPr="0099114A" w:rsidRDefault="00007969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:rsidR="00007969" w:rsidRDefault="00007969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C9A8F3" wp14:editId="686330EB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88704" wp14:editId="1F408C4E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007969" w:rsidRDefault="00007969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007969" w:rsidRDefault="0000796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en Monto al Contrato de Obra Pública a Precios Unitarios y Tiempo Determinado Número </w:t>
      </w:r>
      <w:r w:rsidRPr="004349F5">
        <w:rPr>
          <w:rFonts w:ascii="Tahoma" w:eastAsia="Tahoma" w:hAnsi="Tahoma" w:cs="Tahoma"/>
          <w:b/>
          <w:noProof/>
          <w:sz w:val="18"/>
          <w:szCs w:val="18"/>
        </w:rPr>
        <w:t>DCSyCOP/FIII 043/CM-01/2023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Síndica Primera Municipal y Representante Legal del Municipio de Oaxaca de Juárez y como testigos los Ciudadanos Eustorgio Ocampo Salinas</w:t>
      </w:r>
      <w:r w:rsidRPr="00EC300D">
        <w:rPr>
          <w:rFonts w:ascii="Tahoma" w:hAnsi="Tahoma" w:cs="Tahoma"/>
          <w:sz w:val="18"/>
          <w:szCs w:val="18"/>
        </w:rPr>
        <w:t xml:space="preserve">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EC300D">
        <w:rPr>
          <w:rFonts w:ascii="Tahoma" w:hAnsi="Tahoma" w:cs="Tahoma"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4349F5">
        <w:rPr>
          <w:rFonts w:ascii="Tahoma" w:eastAsia="Tahoma" w:hAnsi="Tahoma" w:cs="Tahoma"/>
          <w:b/>
          <w:noProof/>
          <w:sz w:val="18"/>
          <w:szCs w:val="18"/>
        </w:rPr>
        <w:t>Grupo Constructor Meiksi S.A.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4349F5">
        <w:rPr>
          <w:rFonts w:ascii="Tahoma" w:eastAsia="Tahoma" w:hAnsi="Tahoma" w:cs="Tahoma"/>
          <w:b/>
          <w:noProof/>
          <w:sz w:val="18"/>
          <w:szCs w:val="18"/>
        </w:rPr>
        <w:t>Braulio Jair Gijón López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:rsidR="00007969" w:rsidRDefault="0000796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007969" w:rsidRPr="003F554F" w:rsidRDefault="00007969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3F554F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:rsidR="00007969" w:rsidRPr="003F554F" w:rsidRDefault="00007969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:rsidR="00007969" w:rsidRPr="00A369DA" w:rsidRDefault="0000796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Con fecha </w:t>
      </w:r>
      <w:r w:rsidRPr="004349F5">
        <w:rPr>
          <w:rFonts w:ascii="Tahoma" w:eastAsia="Tahoma" w:hAnsi="Tahoma" w:cs="Tahoma"/>
          <w:noProof/>
          <w:sz w:val="18"/>
          <w:szCs w:val="18"/>
        </w:rPr>
        <w:t>15 de diciembre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>
        <w:rPr>
          <w:rFonts w:ascii="Tahoma" w:eastAsia="Tahoma" w:hAnsi="Tahoma" w:cs="Tahoma"/>
          <w:sz w:val="18"/>
          <w:szCs w:val="18"/>
        </w:rPr>
        <w:t>, c</w:t>
      </w:r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4349F5">
        <w:rPr>
          <w:rFonts w:ascii="Tahoma" w:eastAsia="Tahoma" w:hAnsi="Tahoma" w:cs="Tahoma"/>
          <w:b/>
          <w:bCs/>
          <w:noProof/>
          <w:sz w:val="18"/>
          <w:szCs w:val="18"/>
        </w:rPr>
        <w:t>DCSyCOP/FIII 043/2023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descritos en sus Cláusulas Primera, Segunda y Tercera, consistentes en la obra pública denominada: “</w:t>
      </w:r>
      <w:r w:rsidRPr="004349F5">
        <w:rPr>
          <w:rFonts w:ascii="Tahoma" w:eastAsia="Tahoma" w:hAnsi="Tahoma" w:cs="Tahoma"/>
          <w:noProof/>
          <w:sz w:val="18"/>
          <w:szCs w:val="18"/>
        </w:rPr>
        <w:t>Rehabilitación de drenaje sanitario en calle Benito Juárez, Agencia de Policía de Dolores, Oaxaca de Juárez, Oaxaca</w:t>
      </w:r>
      <w:r w:rsidRPr="00A369DA">
        <w:rPr>
          <w:rFonts w:ascii="Tahoma" w:eastAsia="Tahoma" w:hAnsi="Tahoma" w:cs="Tahoma"/>
          <w:sz w:val="18"/>
          <w:szCs w:val="18"/>
        </w:rPr>
        <w:t>”, por un monto de $</w:t>
      </w:r>
      <w:r w:rsidRPr="004349F5">
        <w:rPr>
          <w:rFonts w:ascii="Tahoma" w:eastAsia="Tahoma" w:hAnsi="Tahoma" w:cs="Tahoma"/>
          <w:noProof/>
          <w:sz w:val="18"/>
          <w:szCs w:val="18"/>
        </w:rPr>
        <w:t>1,930,550.97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4349F5">
        <w:rPr>
          <w:rFonts w:ascii="Tahoma" w:eastAsia="Tahoma" w:hAnsi="Tahoma" w:cs="Tahoma"/>
          <w:noProof/>
          <w:sz w:val="18"/>
          <w:szCs w:val="18"/>
        </w:rPr>
        <w:t>(Un millón novecientos treinta mil quinientos cincuenta pesos 97/100 M.N.)</w:t>
      </w:r>
      <w:r w:rsidRPr="00A369DA">
        <w:rPr>
          <w:rFonts w:ascii="Tahoma" w:eastAsia="Tahoma" w:hAnsi="Tahoma" w:cs="Tahoma"/>
          <w:sz w:val="18"/>
          <w:szCs w:val="18"/>
        </w:rPr>
        <w:t xml:space="preserve">, incluyendo el impuesto al valor agregado y con un plazo de ejecución de los trabajos de </w:t>
      </w:r>
      <w:r w:rsidRPr="004349F5">
        <w:rPr>
          <w:rFonts w:ascii="Tahoma" w:eastAsia="Tahoma" w:hAnsi="Tahoma" w:cs="Tahoma"/>
          <w:noProof/>
          <w:sz w:val="18"/>
          <w:szCs w:val="18"/>
          <w:u w:val="single"/>
        </w:rPr>
        <w:t>45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4349F5">
        <w:rPr>
          <w:rFonts w:ascii="Tahoma" w:eastAsia="Tahoma" w:hAnsi="Tahoma" w:cs="Tahoma"/>
          <w:noProof/>
          <w:sz w:val="18"/>
          <w:szCs w:val="18"/>
        </w:rPr>
        <w:t>18 de diciembre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4349F5">
        <w:rPr>
          <w:rFonts w:ascii="Tahoma" w:eastAsia="Tahoma" w:hAnsi="Tahoma" w:cs="Tahoma"/>
          <w:noProof/>
          <w:sz w:val="18"/>
          <w:szCs w:val="18"/>
        </w:rPr>
        <w:t>31 de enero del 2024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:rsidR="00007969" w:rsidRDefault="0000796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007969" w:rsidRDefault="00007969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4349F5">
        <w:rPr>
          <w:rFonts w:ascii="Tahoma" w:eastAsia="Tahoma" w:hAnsi="Tahoma" w:cs="Tahoma"/>
          <w:bCs/>
          <w:noProof/>
          <w:sz w:val="18"/>
          <w:szCs w:val="18"/>
        </w:rPr>
        <w:t>20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4349F5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DOPyM/DCOC/</w:t>
      </w:r>
      <w:r w:rsidRPr="004349F5">
        <w:rPr>
          <w:rFonts w:ascii="Tahoma" w:eastAsia="Tahoma" w:hAnsi="Tahoma" w:cs="Tahoma"/>
          <w:bCs/>
          <w:noProof/>
          <w:sz w:val="18"/>
          <w:szCs w:val="18"/>
        </w:rPr>
        <w:t>4936</w:t>
      </w:r>
      <w:r>
        <w:rPr>
          <w:rFonts w:ascii="Tahoma" w:eastAsia="Tahoma" w:hAnsi="Tahoma" w:cs="Tahoma"/>
          <w:bCs/>
          <w:sz w:val="18"/>
          <w:szCs w:val="18"/>
        </w:rPr>
        <w:t xml:space="preserve">/2023 de fecha </w:t>
      </w:r>
      <w:r w:rsidRPr="004349F5">
        <w:rPr>
          <w:rFonts w:ascii="Tahoma" w:eastAsia="Tahoma" w:hAnsi="Tahoma" w:cs="Tahoma"/>
          <w:bCs/>
          <w:noProof/>
          <w:sz w:val="18"/>
          <w:szCs w:val="18"/>
        </w:rPr>
        <w:t>21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:rsidR="00007969" w:rsidRDefault="00007969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:rsidR="00007969" w:rsidRPr="000838A4" w:rsidRDefault="00007969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23352C">
        <w:rPr>
          <w:rFonts w:ascii="Tahoma" w:eastAsia="Tahoma" w:hAnsi="Tahoma" w:cs="Tahoma"/>
          <w:sz w:val="18"/>
          <w:szCs w:val="18"/>
        </w:rPr>
        <w:t>$</w:t>
      </w:r>
      <w:r w:rsidRPr="004349F5">
        <w:rPr>
          <w:rFonts w:ascii="Tahoma" w:eastAsia="Tahoma" w:hAnsi="Tahoma" w:cs="Tahoma"/>
          <w:noProof/>
          <w:sz w:val="18"/>
          <w:szCs w:val="18"/>
        </w:rPr>
        <w:t>106,263.81</w:t>
      </w:r>
      <w:r w:rsidRPr="0023352C">
        <w:rPr>
          <w:rFonts w:ascii="Tahoma" w:eastAsia="Tahoma" w:hAnsi="Tahoma" w:cs="Tahoma"/>
          <w:sz w:val="18"/>
          <w:szCs w:val="18"/>
        </w:rPr>
        <w:t xml:space="preserve"> </w:t>
      </w:r>
      <w:r w:rsidRPr="004349F5">
        <w:rPr>
          <w:rFonts w:ascii="Tahoma" w:eastAsia="Tahoma" w:hAnsi="Tahoma" w:cs="Tahoma"/>
          <w:noProof/>
          <w:sz w:val="18"/>
          <w:szCs w:val="18"/>
        </w:rPr>
        <w:t>(Ciento seis mil doscientos sesenta y tres pesos 81/100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4349F5">
        <w:rPr>
          <w:rFonts w:ascii="Tahoma" w:eastAsia="Tahoma" w:hAnsi="Tahoma" w:cs="Tahoma"/>
          <w:noProof/>
          <w:sz w:val="18"/>
          <w:szCs w:val="18"/>
        </w:rPr>
        <w:t>Ramo General 33 / Fondo III (FAISMUN)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4349F5">
        <w:rPr>
          <w:rFonts w:ascii="Tahoma" w:eastAsia="Tahoma" w:hAnsi="Tahoma" w:cs="Tahoma"/>
          <w:noProof/>
          <w:sz w:val="18"/>
          <w:szCs w:val="18"/>
        </w:rPr>
        <w:t>TM/2105/2023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4349F5">
        <w:rPr>
          <w:rFonts w:ascii="Tahoma" w:eastAsia="Tahoma" w:hAnsi="Tahoma" w:cs="Tahoma"/>
          <w:noProof/>
          <w:sz w:val="18"/>
          <w:szCs w:val="18"/>
        </w:rPr>
        <w:t>30 de diciembre del 2023</w:t>
      </w:r>
      <w:r w:rsidRPr="000838A4">
        <w:rPr>
          <w:rFonts w:ascii="Tahoma" w:eastAsia="Tahoma" w:hAnsi="Tahoma" w:cs="Tahoma"/>
          <w:sz w:val="18"/>
          <w:szCs w:val="18"/>
        </w:rPr>
        <w:t>, signado por la C.P. Leticia Domínguez Martínez en su carácter de Tesorera Municipal.</w:t>
      </w:r>
    </w:p>
    <w:p w:rsidR="00007969" w:rsidRDefault="0000796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07969" w:rsidRDefault="0000796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 Este Convenio no se celebra para eludir en cualquier forma el cumplimiento de la</w:t>
      </w:r>
      <w:r>
        <w:rPr>
          <w:rFonts w:ascii="Tahoma" w:eastAsia="Tahoma" w:hAnsi="Tahoma" w:cs="Tahoma"/>
          <w:b/>
          <w:sz w:val="18"/>
          <w:szCs w:val="18"/>
        </w:rPr>
        <w:t xml:space="preserve"> Ley de Obras Públicas y Servicios Relacionados del Estado de Oaxaca.</w:t>
      </w:r>
      <w:r>
        <w:rPr>
          <w:rFonts w:ascii="Tahoma" w:eastAsia="Tahoma" w:hAnsi="Tahoma" w:cs="Tahoma"/>
          <w:sz w:val="18"/>
          <w:szCs w:val="18"/>
        </w:rPr>
        <w:t xml:space="preserve">  </w:t>
      </w:r>
    </w:p>
    <w:p w:rsidR="00007969" w:rsidRDefault="00007969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:rsidR="00007969" w:rsidRDefault="00007969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:rsidR="00007969" w:rsidRPr="00392489" w:rsidRDefault="00007969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:rsidR="00007969" w:rsidRPr="0057450D" w:rsidRDefault="00007969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007969" w:rsidRDefault="00007969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4349F5">
        <w:rPr>
          <w:rFonts w:ascii="Tahoma" w:hAnsi="Tahoma" w:cs="Tahoma"/>
          <w:noProof/>
          <w:sz w:val="18"/>
          <w:szCs w:val="18"/>
        </w:rPr>
        <w:t>DCSyCOP/FIII 043/2023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 xml:space="preserve">de fecha </w:t>
      </w:r>
      <w:r w:rsidRPr="004349F5">
        <w:rPr>
          <w:rFonts w:ascii="Tahoma" w:hAnsi="Tahoma" w:cs="Tahoma"/>
          <w:bCs/>
          <w:noProof/>
          <w:sz w:val="18"/>
          <w:szCs w:val="18"/>
        </w:rPr>
        <w:t>15 de diciembre del 2023</w:t>
      </w:r>
      <w:r>
        <w:rPr>
          <w:rFonts w:ascii="Tahoma" w:eastAsia="Batang" w:hAnsi="Tahoma" w:cs="Tahoma"/>
          <w:sz w:val="18"/>
          <w:szCs w:val="18"/>
        </w:rPr>
        <w:t>,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:rsidR="00007969" w:rsidRDefault="00007969" w:rsidP="00A369DA">
      <w:pPr>
        <w:jc w:val="both"/>
        <w:rPr>
          <w:rFonts w:ascii="Tahoma" w:hAnsi="Tahoma" w:cs="Tahoma"/>
          <w:sz w:val="18"/>
          <w:szCs w:val="18"/>
        </w:rPr>
      </w:pPr>
    </w:p>
    <w:p w:rsidR="00007969" w:rsidRDefault="00007969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:rsidR="00007969" w:rsidRDefault="00007969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007969" w:rsidRDefault="00007969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B77E04">
        <w:rPr>
          <w:rFonts w:ascii="Tahoma" w:eastAsia="Tahoma" w:hAnsi="Tahoma" w:cs="Tahoma"/>
          <w:sz w:val="18"/>
          <w:szCs w:val="18"/>
        </w:rPr>
        <w:t>“</w:t>
      </w:r>
      <w:r w:rsidRPr="004349F5">
        <w:rPr>
          <w:rFonts w:ascii="Tahoma" w:eastAsia="Tahoma" w:hAnsi="Tahoma" w:cs="Tahoma"/>
          <w:noProof/>
          <w:sz w:val="18"/>
          <w:szCs w:val="18"/>
        </w:rPr>
        <w:t>Rehabilitación de drenaje sanitario en calle Benito Juárez, Agencia de Policía de Dolores, Oaxaca de Juárez, Oaxaca</w:t>
      </w:r>
      <w:r w:rsidRPr="00B77E04">
        <w:rPr>
          <w:rFonts w:ascii="Tahoma" w:eastAsia="Tahoma" w:hAnsi="Tahoma" w:cs="Tahoma"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conceptos previstos en el catálogo original, y que se describen en el </w:t>
      </w:r>
      <w:r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de fecha </w:t>
      </w:r>
      <w:r w:rsidRPr="004349F5">
        <w:rPr>
          <w:rFonts w:ascii="Tahoma" w:eastAsia="Tahoma" w:hAnsi="Tahoma" w:cs="Tahoma"/>
          <w:noProof/>
          <w:sz w:val="18"/>
          <w:szCs w:val="18"/>
        </w:rPr>
        <w:t>25 de diciembre del 2023</w:t>
      </w:r>
      <w:r>
        <w:rPr>
          <w:rFonts w:ascii="Tahoma" w:eastAsia="Tahoma" w:hAnsi="Tahoma" w:cs="Tahoma"/>
          <w:sz w:val="18"/>
          <w:szCs w:val="18"/>
        </w:rPr>
        <w:t xml:space="preserve">, los cuales no implican variaciones sustanciales del proyecto originalmente autorizado, por esta razón y con la finalidad de cumplir con las metas del </w:t>
      </w:r>
      <w:r>
        <w:rPr>
          <w:rFonts w:ascii="Tahoma" w:eastAsia="Tahoma" w:hAnsi="Tahoma" w:cs="Tahoma"/>
          <w:sz w:val="18"/>
          <w:szCs w:val="18"/>
        </w:rPr>
        <w:lastRenderedPageBreak/>
        <w:t>proyecto y construir una obra eficiente para los beneficiarios, se requiere de una modificación al monto establecido en  el contrato original.</w:t>
      </w:r>
    </w:p>
    <w:p w:rsidR="00007969" w:rsidRDefault="00007969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007969" w:rsidRDefault="00007969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:rsidR="00007969" w:rsidRDefault="00007969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:rsidR="00007969" w:rsidRDefault="00007969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  L  A  U  S  U  L  A  S:</w:t>
      </w:r>
    </w:p>
    <w:p w:rsidR="00007969" w:rsidRDefault="0000796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07969" w:rsidRDefault="0000796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4349F5">
        <w:rPr>
          <w:rFonts w:ascii="Tahoma" w:eastAsia="Tahoma" w:hAnsi="Tahoma" w:cs="Tahoma"/>
          <w:noProof/>
          <w:sz w:val="18"/>
          <w:szCs w:val="18"/>
        </w:rPr>
        <w:t>DCSyCOP/FIII 043/2023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4349F5">
        <w:rPr>
          <w:rFonts w:ascii="Tahoma" w:eastAsia="Tahoma" w:hAnsi="Tahoma" w:cs="Tahoma"/>
          <w:noProof/>
          <w:sz w:val="18"/>
          <w:szCs w:val="18"/>
        </w:rPr>
        <w:t>15 de diciembre del 2023</w:t>
      </w:r>
      <w:r w:rsidRPr="000838A4">
        <w:rPr>
          <w:rFonts w:ascii="Tahoma" w:eastAsia="Tahoma" w:hAnsi="Tahoma" w:cs="Tahoma"/>
          <w:sz w:val="18"/>
          <w:szCs w:val="18"/>
        </w:rPr>
        <w:t>, cuyo objeto es la Obra: “</w:t>
      </w:r>
      <w:r w:rsidRPr="004349F5">
        <w:rPr>
          <w:rFonts w:ascii="Tahoma" w:eastAsia="Tahoma" w:hAnsi="Tahoma" w:cs="Tahoma"/>
          <w:noProof/>
          <w:sz w:val="18"/>
          <w:szCs w:val="18"/>
        </w:rPr>
        <w:t>Rehabilitación de drenaje sanitario en calle Benito Juárez, Agencia de Policía de Dolores, Oaxaca de Juárez, Oaxaca</w:t>
      </w:r>
      <w:r w:rsidRPr="000838A4">
        <w:rPr>
          <w:rFonts w:ascii="Tahoma" w:eastAsia="Tahoma" w:hAnsi="Tahoma" w:cs="Tahoma"/>
          <w:sz w:val="18"/>
          <w:szCs w:val="18"/>
        </w:rPr>
        <w:t>” en el Municipio de Oaxaca de Juárez, Oaxaca.</w:t>
      </w:r>
    </w:p>
    <w:p w:rsidR="00007969" w:rsidRDefault="0000796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007969" w:rsidRPr="00694BE0" w:rsidRDefault="0000796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B77E04">
        <w:rPr>
          <w:rFonts w:ascii="Tahoma" w:eastAsia="Tahoma" w:hAnsi="Tahoma" w:cs="Tahoma"/>
          <w:sz w:val="18"/>
          <w:szCs w:val="18"/>
        </w:rPr>
        <w:t>$</w:t>
      </w:r>
      <w:r w:rsidRPr="004349F5">
        <w:rPr>
          <w:rFonts w:ascii="Tahoma" w:eastAsia="Tahoma" w:hAnsi="Tahoma" w:cs="Tahoma"/>
          <w:noProof/>
          <w:sz w:val="18"/>
          <w:szCs w:val="18"/>
        </w:rPr>
        <w:t>106,263.81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4349F5">
        <w:rPr>
          <w:rFonts w:ascii="Tahoma" w:eastAsia="Tahoma" w:hAnsi="Tahoma" w:cs="Tahoma"/>
          <w:noProof/>
          <w:sz w:val="18"/>
          <w:szCs w:val="18"/>
        </w:rPr>
        <w:t>(Ciento seis mil doscientos sesenta y tres pesos 81/100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quedando el importe total contratado por la cantidad de $</w:t>
      </w:r>
      <w:r w:rsidRPr="004349F5">
        <w:rPr>
          <w:rFonts w:ascii="Tahoma" w:eastAsia="Tahoma" w:hAnsi="Tahoma" w:cs="Tahoma"/>
          <w:noProof/>
          <w:sz w:val="18"/>
          <w:szCs w:val="18"/>
        </w:rPr>
        <w:t>2,036,814.78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4349F5">
        <w:rPr>
          <w:rFonts w:ascii="Tahoma" w:eastAsia="Tahoma" w:hAnsi="Tahoma" w:cs="Tahoma"/>
          <w:noProof/>
          <w:sz w:val="18"/>
          <w:szCs w:val="18"/>
        </w:rPr>
        <w:t>(Dos millones treinta y seis mil ochocientos catorce pesos 78/100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4349F5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5.50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4349F5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</w:p>
    <w:p w:rsidR="00007969" w:rsidRPr="00694BE0" w:rsidRDefault="0000796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07969" w:rsidRDefault="0000796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 w:rsidRPr="00694BE0">
        <w:rPr>
          <w:rFonts w:ascii="Tahoma" w:eastAsia="Tahoma" w:hAnsi="Tahoma" w:cs="Tahoma"/>
          <w:b/>
          <w:sz w:val="18"/>
          <w:szCs w:val="18"/>
        </w:rPr>
        <w:t>TERCERA:</w:t>
      </w:r>
      <w:r w:rsidRPr="00694BE0"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694BE0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“El C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4349F5">
        <w:rPr>
          <w:rFonts w:ascii="Tahoma" w:eastAsia="Tahoma" w:hAnsi="Tahoma" w:cs="Tahoma"/>
          <w:noProof/>
          <w:sz w:val="18"/>
          <w:szCs w:val="18"/>
        </w:rPr>
        <w:t>DCSyCOP/FIII 043/2023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4349F5">
        <w:rPr>
          <w:rFonts w:ascii="Tahoma" w:eastAsia="Tahoma" w:hAnsi="Tahoma" w:cs="Tahoma"/>
          <w:noProof/>
          <w:sz w:val="18"/>
          <w:szCs w:val="18"/>
        </w:rPr>
        <w:t>15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007969" w:rsidRDefault="0000796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007969" w:rsidRDefault="00007969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4349F5">
        <w:rPr>
          <w:rFonts w:ascii="Tahoma" w:eastAsia="Tahoma" w:hAnsi="Tahoma" w:cs="Tahoma"/>
          <w:bCs/>
          <w:noProof/>
          <w:sz w:val="18"/>
          <w:szCs w:val="18"/>
        </w:rPr>
        <w:t>DCSyCOP/FIII 043/2023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:rsidR="00007969" w:rsidRDefault="0000796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07969" w:rsidRDefault="00007969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4349F5">
        <w:rPr>
          <w:rFonts w:ascii="Tahoma" w:eastAsia="Tahoma" w:hAnsi="Tahoma" w:cs="Tahoma"/>
          <w:bCs/>
          <w:noProof/>
          <w:sz w:val="18"/>
          <w:szCs w:val="18"/>
        </w:rPr>
        <w:t>DCSyCOP/FIII 043/2023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4349F5">
        <w:rPr>
          <w:rFonts w:ascii="Tahoma" w:eastAsia="Tahoma" w:hAnsi="Tahoma" w:cs="Tahoma"/>
          <w:bCs/>
          <w:noProof/>
          <w:sz w:val="18"/>
          <w:szCs w:val="18"/>
        </w:rPr>
        <w:t>15 de diciembre del 2023</w:t>
      </w:r>
      <w:r>
        <w:rPr>
          <w:rFonts w:ascii="Tahoma" w:eastAsia="Tahoma" w:hAnsi="Tahoma" w:cs="Tahoma"/>
          <w:sz w:val="18"/>
          <w:szCs w:val="18"/>
        </w:rPr>
        <w:t xml:space="preserve">, ratificándolo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:rsidR="00007969" w:rsidRDefault="00007969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007969" w:rsidRPr="00A120CB" w:rsidRDefault="00007969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en cinco tantos al calce y margen, ante los testigos en la Ciudad de Oaxaca de Juárez, Oaxaca, de fecha </w:t>
      </w:r>
      <w:r w:rsidRPr="004349F5">
        <w:rPr>
          <w:rFonts w:ascii="Tahoma" w:eastAsia="Tahoma" w:hAnsi="Tahoma" w:cs="Tahoma"/>
          <w:noProof/>
          <w:sz w:val="18"/>
          <w:szCs w:val="18"/>
        </w:rPr>
        <w:t>30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Pr="00CE4EB8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lastRenderedPageBreak/>
        <w:t>“El Municipio”</w:t>
      </w:r>
    </w:p>
    <w:p w:rsidR="00007969" w:rsidRDefault="00007969" w:rsidP="00E064B3">
      <w:pPr>
        <w:rPr>
          <w:rFonts w:ascii="Tahoma" w:hAnsi="Tahoma" w:cs="Tahoma"/>
          <w:b/>
          <w:sz w:val="18"/>
          <w:szCs w:val="18"/>
        </w:rPr>
      </w:pP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Pr="004517B5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:rsidR="00007969" w:rsidRDefault="00007969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:rsidR="00007969" w:rsidRDefault="00007969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:rsidR="00007969" w:rsidRPr="004517B5" w:rsidRDefault="00007969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:rsidR="00007969" w:rsidRPr="004517B5" w:rsidRDefault="00007969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:rsidR="00007969" w:rsidRDefault="00007969" w:rsidP="00C62088">
      <w:pPr>
        <w:jc w:val="center"/>
        <w:rPr>
          <w:rFonts w:ascii="Tahoma" w:hAnsi="Tahoma" w:cs="Tahoma"/>
          <w:sz w:val="18"/>
          <w:szCs w:val="18"/>
        </w:rPr>
      </w:pPr>
    </w:p>
    <w:p w:rsidR="00007969" w:rsidRDefault="00007969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Pr="004517B5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:rsidR="00007969" w:rsidRDefault="00007969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64FE2">
        <w:rPr>
          <w:rFonts w:ascii="Tahoma" w:hAnsi="Tahoma" w:cs="Tahoma"/>
          <w:b/>
          <w:sz w:val="18"/>
          <w:szCs w:val="18"/>
        </w:rPr>
        <w:t xml:space="preserve"> </w:t>
      </w:r>
      <w:r w:rsidRPr="004349F5">
        <w:rPr>
          <w:rFonts w:ascii="Tahoma" w:hAnsi="Tahoma" w:cs="Tahoma"/>
          <w:b/>
          <w:noProof/>
          <w:sz w:val="18"/>
          <w:szCs w:val="18"/>
        </w:rPr>
        <w:t>Braulio Jair Gijón López</w:t>
      </w:r>
      <w:r>
        <w:rPr>
          <w:rFonts w:ascii="Tahoma" w:hAnsi="Tahoma" w:cs="Tahoma"/>
          <w:b/>
          <w:noProof/>
          <w:sz w:val="18"/>
          <w:szCs w:val="18"/>
        </w:rPr>
        <w:t>.</w:t>
      </w: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Representante Legal de</w:t>
      </w:r>
    </w:p>
    <w:p w:rsidR="00007969" w:rsidRPr="008E54A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349F5">
        <w:rPr>
          <w:rFonts w:ascii="Tahoma" w:hAnsi="Tahoma" w:cs="Tahoma"/>
          <w:b/>
          <w:noProof/>
          <w:sz w:val="18"/>
          <w:szCs w:val="18"/>
        </w:rPr>
        <w:t>Grupo Constructor Meiksi S.A. de C.V.</w:t>
      </w:r>
    </w:p>
    <w:p w:rsidR="00007969" w:rsidRDefault="00007969" w:rsidP="00492B8B">
      <w:pPr>
        <w:jc w:val="center"/>
        <w:rPr>
          <w:rFonts w:ascii="Tahoma" w:hAnsi="Tahoma" w:cs="Tahoma"/>
          <w:sz w:val="18"/>
          <w:szCs w:val="18"/>
        </w:rPr>
      </w:pP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Pr="004517B5" w:rsidRDefault="00007969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:rsidR="00007969" w:rsidRDefault="0000796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007969" w:rsidRDefault="00007969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57"/>
        <w:gridCol w:w="5057"/>
      </w:tblGrid>
      <w:tr w:rsidR="00007969" w:rsidRPr="00434E17" w:rsidTr="000951F8">
        <w:tc>
          <w:tcPr>
            <w:tcW w:w="5057" w:type="dxa"/>
          </w:tcPr>
          <w:p w:rsidR="00007969" w:rsidRPr="004517B5" w:rsidRDefault="0000796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:rsidR="00007969" w:rsidRPr="00434E17" w:rsidRDefault="0000796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:rsidR="00007969" w:rsidRPr="00434E17" w:rsidRDefault="0000796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:rsidR="00007969" w:rsidRPr="004517B5" w:rsidRDefault="0000796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:rsidR="00007969" w:rsidRPr="00434E17" w:rsidRDefault="0000796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:rsidR="00007969" w:rsidRPr="00434E17" w:rsidRDefault="0000796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:rsidR="00007969" w:rsidRPr="00434E17" w:rsidRDefault="00007969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:rsidR="00007969" w:rsidRDefault="00007969" w:rsidP="00E064B3">
      <w:pPr>
        <w:rPr>
          <w:rFonts w:ascii="Tahoma" w:hAnsi="Tahoma" w:cs="Tahoma"/>
          <w:sz w:val="18"/>
          <w:szCs w:val="18"/>
        </w:rPr>
        <w:sectPr w:rsidR="00007969" w:rsidSect="002A60F0">
          <w:headerReference w:type="default" r:id="rId9"/>
          <w:footerReference w:type="default" r:id="rId10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:rsidR="00007969" w:rsidRDefault="0000796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07969" w:rsidRDefault="0000796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07969" w:rsidRDefault="0000796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07969" w:rsidRDefault="0000796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07969" w:rsidRDefault="0000796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07969" w:rsidRDefault="0000796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07969" w:rsidRDefault="0000796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07969" w:rsidRDefault="0000796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07969" w:rsidRDefault="0000796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07969" w:rsidRDefault="0000796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07969" w:rsidRDefault="0000796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07969" w:rsidRDefault="0000796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07969" w:rsidRDefault="00007969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007969" w:rsidRPr="006C1DB1" w:rsidRDefault="00007969" w:rsidP="0065435B">
      <w:pPr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en Monto</w:t>
      </w:r>
      <w:r w:rsidRPr="006C1DB1">
        <w:rPr>
          <w:rFonts w:ascii="Tahoma" w:hAnsi="Tahoma" w:cs="Tahoma"/>
          <w:bCs/>
          <w:sz w:val="16"/>
          <w:szCs w:val="16"/>
        </w:rPr>
        <w:t xml:space="preserve"> 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4349F5">
        <w:rPr>
          <w:rFonts w:ascii="Tahoma" w:hAnsi="Tahoma" w:cs="Tahoma"/>
          <w:bCs/>
          <w:noProof/>
          <w:sz w:val="16"/>
          <w:szCs w:val="16"/>
        </w:rPr>
        <w:t>DCSyCOP/FIII 043/CM-01/2023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4349F5">
        <w:rPr>
          <w:rFonts w:ascii="Tahoma" w:hAnsi="Tahoma" w:cs="Tahoma"/>
          <w:bCs/>
          <w:noProof/>
          <w:sz w:val="16"/>
          <w:szCs w:val="16"/>
        </w:rPr>
        <w:t>30 de diciembre del 2023</w:t>
      </w:r>
      <w:r>
        <w:rPr>
          <w:rFonts w:ascii="Tahoma" w:hAnsi="Tahoma" w:cs="Tahoma"/>
          <w:bCs/>
          <w:sz w:val="16"/>
          <w:szCs w:val="16"/>
        </w:rPr>
        <w:t>.</w:t>
      </w:r>
      <w:bookmarkStart w:id="0" w:name="_GoBack"/>
      <w:bookmarkEnd w:id="0"/>
    </w:p>
    <w:sectPr w:rsidR="00007969" w:rsidRPr="006C1DB1" w:rsidSect="0000796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7969" w:rsidRDefault="00007969">
      <w:r>
        <w:separator/>
      </w:r>
    </w:p>
  </w:endnote>
  <w:endnote w:type="continuationSeparator" w:id="0">
    <w:p w:rsidR="00007969" w:rsidRDefault="00007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LtEx BT">
    <w:altName w:val="Segoe Scrip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969" w:rsidRPr="003703AA" w:rsidRDefault="00007969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4B7E436" wp14:editId="4DBAD557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7969" w:rsidRPr="00414263" w:rsidRDefault="00007969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Convenio Modificatorio en Monto No.</w:t>
                          </w:r>
                          <w:r w:rsidRPr="004349F5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043/CM-01/2023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4349F5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30 de diciembre del 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r w:rsidRPr="004349F5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DCSyCOP/FIII 043/2023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celebraron por una parte, el Municipio de Oaxaca de Juárez y por la otra parte el Contratista </w:t>
                          </w:r>
                          <w:r w:rsidRPr="004349F5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Grupo Constructor Meiksi S.A.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 fecha </w:t>
                          </w:r>
                          <w:r w:rsidRPr="004349F5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15 de diciembre del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FyMBRE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:rsidR="00007969" w:rsidRPr="00414263" w:rsidRDefault="00007969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 w:rsidRPr="004349F5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043/CM-01/2023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4349F5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30 de diciembre del 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r w:rsidRPr="004349F5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043/2023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celebraron por una parte, el Municipio de Oaxaca de Juárez y por la otra parte el Contratista </w:t>
                    </w:r>
                    <w:r w:rsidRPr="004349F5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Grupo Constructor Meiksi S.A.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 fecha </w:t>
                    </w:r>
                    <w:r w:rsidRPr="004349F5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15 de diciembre del 2023</w:t>
                    </w:r>
                  </w:p>
                </w:txbxContent>
              </v:textbox>
            </v:shape>
          </w:pict>
        </mc:Fallback>
      </mc:AlternateContent>
    </w:r>
    <w:sdt>
      <w:sdtPr>
        <w:id w:val="-1437439137"/>
        <w:docPartObj>
          <w:docPartGallery w:val="Page Numbers (Top of Page)"/>
          <w:docPartUnique/>
        </w:docPartObj>
      </w:sdtPr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002B71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002B71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:rsidR="001E48DC" w:rsidRDefault="001E48DC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00796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002B71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1E48DC" w:rsidRDefault="001E48DC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7969" w:rsidRDefault="00007969">
      <w:r>
        <w:separator/>
      </w:r>
    </w:p>
  </w:footnote>
  <w:footnote w:type="continuationSeparator" w:id="0">
    <w:p w:rsidR="00007969" w:rsidRDefault="000079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969" w:rsidRPr="007655A4" w:rsidRDefault="00007969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B827D33" wp14:editId="3809F6A7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48386F" wp14:editId="7AA9FD5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07969" w:rsidRPr="002827E4" w:rsidRDefault="00007969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:rsidR="00007969" w:rsidRPr="002827E4" w:rsidRDefault="00007969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007969" w:rsidRPr="002827E4" w:rsidRDefault="0000796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007969" w:rsidRDefault="00007969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FhRpv9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:rsidR="00007969" w:rsidRPr="002827E4" w:rsidRDefault="00007969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:rsidR="00007969" w:rsidRPr="002827E4" w:rsidRDefault="00007969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007969" w:rsidRPr="002827E4" w:rsidRDefault="00007969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007969" w:rsidRDefault="00007969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:rsidR="00007969" w:rsidRDefault="00007969" w:rsidP="00492B8B">
    <w:pPr>
      <w:jc w:val="center"/>
      <w:rPr>
        <w:rFonts w:ascii="Arial" w:hAnsi="Arial" w:cs="Arial"/>
        <w:b/>
        <w:bCs/>
      </w:rPr>
    </w:pPr>
  </w:p>
  <w:p w:rsidR="00007969" w:rsidRPr="008B3881" w:rsidRDefault="00007969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:rsidR="00007969" w:rsidRPr="008B3881" w:rsidRDefault="00007969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4349F5">
      <w:rPr>
        <w:rFonts w:ascii="Arial" w:hAnsi="Arial" w:cs="Arial"/>
        <w:bCs/>
        <w:noProof/>
        <w:sz w:val="20"/>
        <w:szCs w:val="20"/>
      </w:rPr>
      <w:t>DCSyCOP/FIII 043/2023</w:t>
    </w:r>
  </w:p>
  <w:p w:rsidR="00007969" w:rsidRPr="00E064B3" w:rsidRDefault="00007969" w:rsidP="00E064B3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EN MONTO</w:t>
    </w:r>
    <w:r w:rsidRPr="007B12B6">
      <w:rPr>
        <w:rFonts w:ascii="Arial" w:hAnsi="Arial" w:cs="Arial"/>
        <w:b/>
        <w:bCs/>
        <w:sz w:val="20"/>
        <w:szCs w:val="20"/>
      </w:rPr>
      <w:t xml:space="preserve"> 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4349F5">
      <w:rPr>
        <w:rFonts w:ascii="Arial" w:hAnsi="Arial" w:cs="Arial"/>
        <w:b/>
        <w:bCs/>
        <w:noProof/>
        <w:sz w:val="20"/>
        <w:szCs w:val="20"/>
      </w:rPr>
      <w:t>DCSyCOP/FIII 043/CM-01/2023</w:t>
    </w:r>
    <w:r w:rsidRPr="00E064B3">
      <w:rPr>
        <w:rFonts w:ascii="Arial" w:hAnsi="Arial" w:cs="Arial"/>
        <w:b/>
        <w:bCs/>
        <w:sz w:val="20"/>
        <w:szCs w:val="20"/>
      </w:rPr>
      <w:t xml:space="preserve"> </w:t>
    </w:r>
  </w:p>
  <w:p w:rsidR="00007969" w:rsidRPr="007B12B6" w:rsidRDefault="00007969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Pr="00D47A77" w:rsidRDefault="001E48DC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666A19E0" wp14:editId="0F6F83AA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1AC9B4" wp14:editId="52B8DA0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E48DC" w:rsidRPr="002827E4" w:rsidRDefault="001E48DC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:rsidR="001E48DC" w:rsidRPr="002827E4" w:rsidRDefault="001E48DC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1E48DC" w:rsidRPr="002827E4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1E48DC" w:rsidRDefault="001E48D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" fillcolor="white [3201]" stroked="f" strokeweight=".5pt">
              <v:textbox>
                <w:txbxContent>
                  <w:p w:rsidR="001E48DC" w:rsidRPr="002827E4" w:rsidRDefault="001E48DC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:rsidR="001E48DC" w:rsidRPr="002827E4" w:rsidRDefault="001E48DC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1E48DC" w:rsidRPr="002827E4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1E48DC" w:rsidRDefault="001E48DC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:rsidR="001E48DC" w:rsidRPr="00D47A77" w:rsidRDefault="001E48DC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8DC" w:rsidRDefault="001E48D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A9"/>
    <w:rsid w:val="00002B71"/>
    <w:rsid w:val="00005650"/>
    <w:rsid w:val="00007969"/>
    <w:rsid w:val="000112EF"/>
    <w:rsid w:val="00012BB0"/>
    <w:rsid w:val="000227BA"/>
    <w:rsid w:val="00023178"/>
    <w:rsid w:val="00023E2D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700BA"/>
    <w:rsid w:val="00072B46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B605D"/>
    <w:rsid w:val="001C0075"/>
    <w:rsid w:val="001C6B39"/>
    <w:rsid w:val="001D0C89"/>
    <w:rsid w:val="001D6386"/>
    <w:rsid w:val="001D7817"/>
    <w:rsid w:val="001E045B"/>
    <w:rsid w:val="001E246F"/>
    <w:rsid w:val="001E2B89"/>
    <w:rsid w:val="001E48DC"/>
    <w:rsid w:val="001E6FDD"/>
    <w:rsid w:val="002019B1"/>
    <w:rsid w:val="00203632"/>
    <w:rsid w:val="00205E39"/>
    <w:rsid w:val="00214F52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8D4"/>
    <w:rsid w:val="00284E29"/>
    <w:rsid w:val="0029047D"/>
    <w:rsid w:val="00290B23"/>
    <w:rsid w:val="002910F2"/>
    <w:rsid w:val="002A1E12"/>
    <w:rsid w:val="002A60F0"/>
    <w:rsid w:val="002B0705"/>
    <w:rsid w:val="002B2406"/>
    <w:rsid w:val="002B56DC"/>
    <w:rsid w:val="002B78B8"/>
    <w:rsid w:val="002C072A"/>
    <w:rsid w:val="002C72CD"/>
    <w:rsid w:val="002D5324"/>
    <w:rsid w:val="002D6A70"/>
    <w:rsid w:val="002E1AC2"/>
    <w:rsid w:val="002E20E1"/>
    <w:rsid w:val="002E331E"/>
    <w:rsid w:val="002F0096"/>
    <w:rsid w:val="002F10B5"/>
    <w:rsid w:val="002F26AD"/>
    <w:rsid w:val="002F6478"/>
    <w:rsid w:val="00303CA8"/>
    <w:rsid w:val="0030457D"/>
    <w:rsid w:val="0030512B"/>
    <w:rsid w:val="00310F13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A514A"/>
    <w:rsid w:val="003A7C68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BE4"/>
    <w:rsid w:val="003F370A"/>
    <w:rsid w:val="003F554F"/>
    <w:rsid w:val="003F7FF1"/>
    <w:rsid w:val="00403006"/>
    <w:rsid w:val="00410E49"/>
    <w:rsid w:val="00411593"/>
    <w:rsid w:val="00414129"/>
    <w:rsid w:val="00414263"/>
    <w:rsid w:val="00422B3A"/>
    <w:rsid w:val="00441502"/>
    <w:rsid w:val="00444AFA"/>
    <w:rsid w:val="00450515"/>
    <w:rsid w:val="00451CBC"/>
    <w:rsid w:val="004604BB"/>
    <w:rsid w:val="00461DAE"/>
    <w:rsid w:val="00462015"/>
    <w:rsid w:val="004672DF"/>
    <w:rsid w:val="00484528"/>
    <w:rsid w:val="00491E77"/>
    <w:rsid w:val="00492B8B"/>
    <w:rsid w:val="004A6B3B"/>
    <w:rsid w:val="004B2ADF"/>
    <w:rsid w:val="004B648D"/>
    <w:rsid w:val="004C0CBE"/>
    <w:rsid w:val="004C17E2"/>
    <w:rsid w:val="004C2415"/>
    <w:rsid w:val="004C4C63"/>
    <w:rsid w:val="004C643E"/>
    <w:rsid w:val="004C6E2E"/>
    <w:rsid w:val="004D0575"/>
    <w:rsid w:val="004D1D03"/>
    <w:rsid w:val="004D38D8"/>
    <w:rsid w:val="004F3916"/>
    <w:rsid w:val="00502F65"/>
    <w:rsid w:val="00504946"/>
    <w:rsid w:val="00512F39"/>
    <w:rsid w:val="00514CF3"/>
    <w:rsid w:val="005235C5"/>
    <w:rsid w:val="00535E29"/>
    <w:rsid w:val="00535F54"/>
    <w:rsid w:val="00553877"/>
    <w:rsid w:val="00553BBC"/>
    <w:rsid w:val="00554654"/>
    <w:rsid w:val="0055565F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37DE3"/>
    <w:rsid w:val="0065435B"/>
    <w:rsid w:val="006547C9"/>
    <w:rsid w:val="00666267"/>
    <w:rsid w:val="00671CAE"/>
    <w:rsid w:val="00673AD5"/>
    <w:rsid w:val="00682DAC"/>
    <w:rsid w:val="00693856"/>
    <w:rsid w:val="00694BE0"/>
    <w:rsid w:val="00696B20"/>
    <w:rsid w:val="006A1163"/>
    <w:rsid w:val="006A12AA"/>
    <w:rsid w:val="006B1616"/>
    <w:rsid w:val="006B2498"/>
    <w:rsid w:val="006B2C43"/>
    <w:rsid w:val="006B3E35"/>
    <w:rsid w:val="006B54D3"/>
    <w:rsid w:val="006C1DB1"/>
    <w:rsid w:val="006C52A2"/>
    <w:rsid w:val="006C6FC9"/>
    <w:rsid w:val="006D6613"/>
    <w:rsid w:val="006D788E"/>
    <w:rsid w:val="006E47BF"/>
    <w:rsid w:val="006E555B"/>
    <w:rsid w:val="006F56E3"/>
    <w:rsid w:val="00701A7F"/>
    <w:rsid w:val="0070208E"/>
    <w:rsid w:val="00707216"/>
    <w:rsid w:val="00711FFE"/>
    <w:rsid w:val="00712F7C"/>
    <w:rsid w:val="00724705"/>
    <w:rsid w:val="007340E3"/>
    <w:rsid w:val="007402A6"/>
    <w:rsid w:val="00741C6F"/>
    <w:rsid w:val="00743C9D"/>
    <w:rsid w:val="00747E05"/>
    <w:rsid w:val="00753E45"/>
    <w:rsid w:val="007603B4"/>
    <w:rsid w:val="00762DA4"/>
    <w:rsid w:val="007726ED"/>
    <w:rsid w:val="00772F46"/>
    <w:rsid w:val="007743B2"/>
    <w:rsid w:val="00785DDE"/>
    <w:rsid w:val="007866D9"/>
    <w:rsid w:val="007936B4"/>
    <w:rsid w:val="00794EF7"/>
    <w:rsid w:val="00796259"/>
    <w:rsid w:val="00796D21"/>
    <w:rsid w:val="007A1C93"/>
    <w:rsid w:val="007A6B93"/>
    <w:rsid w:val="007B12B6"/>
    <w:rsid w:val="007B18FC"/>
    <w:rsid w:val="007B21FE"/>
    <w:rsid w:val="007C4136"/>
    <w:rsid w:val="007D178F"/>
    <w:rsid w:val="007D1B8E"/>
    <w:rsid w:val="007D4874"/>
    <w:rsid w:val="007D77AB"/>
    <w:rsid w:val="007E5815"/>
    <w:rsid w:val="007F1C4C"/>
    <w:rsid w:val="007F7456"/>
    <w:rsid w:val="007F7FF2"/>
    <w:rsid w:val="0080471C"/>
    <w:rsid w:val="0081799F"/>
    <w:rsid w:val="00821BD0"/>
    <w:rsid w:val="00824B6F"/>
    <w:rsid w:val="00824E41"/>
    <w:rsid w:val="00835F6B"/>
    <w:rsid w:val="00852907"/>
    <w:rsid w:val="008544B3"/>
    <w:rsid w:val="00860109"/>
    <w:rsid w:val="008652B1"/>
    <w:rsid w:val="00870D7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F7"/>
    <w:rsid w:val="008E54A9"/>
    <w:rsid w:val="008E66FD"/>
    <w:rsid w:val="008F2E76"/>
    <w:rsid w:val="008F3C45"/>
    <w:rsid w:val="008F5F35"/>
    <w:rsid w:val="00904665"/>
    <w:rsid w:val="0091400C"/>
    <w:rsid w:val="00916987"/>
    <w:rsid w:val="00920F09"/>
    <w:rsid w:val="00934869"/>
    <w:rsid w:val="0094407B"/>
    <w:rsid w:val="00944092"/>
    <w:rsid w:val="00944666"/>
    <w:rsid w:val="00950FDB"/>
    <w:rsid w:val="009534D7"/>
    <w:rsid w:val="00962861"/>
    <w:rsid w:val="00966FFD"/>
    <w:rsid w:val="009670FB"/>
    <w:rsid w:val="009861B5"/>
    <w:rsid w:val="00990E1A"/>
    <w:rsid w:val="009B0184"/>
    <w:rsid w:val="009B081A"/>
    <w:rsid w:val="009B1BF1"/>
    <w:rsid w:val="009B2459"/>
    <w:rsid w:val="009B70E0"/>
    <w:rsid w:val="009C4397"/>
    <w:rsid w:val="009C5B6D"/>
    <w:rsid w:val="009C6EC2"/>
    <w:rsid w:val="009D1D0C"/>
    <w:rsid w:val="009D2033"/>
    <w:rsid w:val="009D2C12"/>
    <w:rsid w:val="009D6776"/>
    <w:rsid w:val="009D7BA7"/>
    <w:rsid w:val="009F2178"/>
    <w:rsid w:val="009F405F"/>
    <w:rsid w:val="009F52A1"/>
    <w:rsid w:val="009F6870"/>
    <w:rsid w:val="009F73BA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5754C"/>
    <w:rsid w:val="00A77B6B"/>
    <w:rsid w:val="00A82A9E"/>
    <w:rsid w:val="00A85F1D"/>
    <w:rsid w:val="00A8681F"/>
    <w:rsid w:val="00A8691C"/>
    <w:rsid w:val="00A97165"/>
    <w:rsid w:val="00AB0CEB"/>
    <w:rsid w:val="00AB29A2"/>
    <w:rsid w:val="00AB2E3A"/>
    <w:rsid w:val="00AB60C1"/>
    <w:rsid w:val="00AC3537"/>
    <w:rsid w:val="00AC37E5"/>
    <w:rsid w:val="00AC6216"/>
    <w:rsid w:val="00AD1228"/>
    <w:rsid w:val="00AE1E0C"/>
    <w:rsid w:val="00AE25D9"/>
    <w:rsid w:val="00AE29DE"/>
    <w:rsid w:val="00AE6576"/>
    <w:rsid w:val="00AE6EBC"/>
    <w:rsid w:val="00AF77D6"/>
    <w:rsid w:val="00B0173C"/>
    <w:rsid w:val="00B113DE"/>
    <w:rsid w:val="00B17A4E"/>
    <w:rsid w:val="00B21DEF"/>
    <w:rsid w:val="00B22372"/>
    <w:rsid w:val="00B22CD5"/>
    <w:rsid w:val="00B23A5A"/>
    <w:rsid w:val="00B2699B"/>
    <w:rsid w:val="00B4343D"/>
    <w:rsid w:val="00B513E2"/>
    <w:rsid w:val="00B5251B"/>
    <w:rsid w:val="00B55B56"/>
    <w:rsid w:val="00B578D3"/>
    <w:rsid w:val="00B61CFD"/>
    <w:rsid w:val="00B61FEE"/>
    <w:rsid w:val="00B64DA4"/>
    <w:rsid w:val="00B65B1C"/>
    <w:rsid w:val="00B77E04"/>
    <w:rsid w:val="00B80F6A"/>
    <w:rsid w:val="00B8668C"/>
    <w:rsid w:val="00B87E1A"/>
    <w:rsid w:val="00B92F41"/>
    <w:rsid w:val="00B950EC"/>
    <w:rsid w:val="00BA2CE3"/>
    <w:rsid w:val="00BA3541"/>
    <w:rsid w:val="00BA4B8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7E37"/>
    <w:rsid w:val="00C272B6"/>
    <w:rsid w:val="00C278F3"/>
    <w:rsid w:val="00C302DF"/>
    <w:rsid w:val="00C30A73"/>
    <w:rsid w:val="00C45937"/>
    <w:rsid w:val="00C521D1"/>
    <w:rsid w:val="00C5403C"/>
    <w:rsid w:val="00C5760B"/>
    <w:rsid w:val="00C62088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D3808"/>
    <w:rsid w:val="00CE4283"/>
    <w:rsid w:val="00CE5458"/>
    <w:rsid w:val="00CE645A"/>
    <w:rsid w:val="00CF2D9A"/>
    <w:rsid w:val="00CF2E8A"/>
    <w:rsid w:val="00CF3822"/>
    <w:rsid w:val="00CF3AC3"/>
    <w:rsid w:val="00D00F5D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35A1"/>
    <w:rsid w:val="00D33F1A"/>
    <w:rsid w:val="00D4111D"/>
    <w:rsid w:val="00D423B5"/>
    <w:rsid w:val="00D54F09"/>
    <w:rsid w:val="00D616A4"/>
    <w:rsid w:val="00D64DC2"/>
    <w:rsid w:val="00D67FB4"/>
    <w:rsid w:val="00D70AF1"/>
    <w:rsid w:val="00D72BD6"/>
    <w:rsid w:val="00D730A6"/>
    <w:rsid w:val="00D75010"/>
    <w:rsid w:val="00D76EE6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D32D8"/>
    <w:rsid w:val="00DE461D"/>
    <w:rsid w:val="00DE65E4"/>
    <w:rsid w:val="00DF52F0"/>
    <w:rsid w:val="00DF7CA0"/>
    <w:rsid w:val="00E04CFE"/>
    <w:rsid w:val="00E05DF5"/>
    <w:rsid w:val="00E05E95"/>
    <w:rsid w:val="00E064B3"/>
    <w:rsid w:val="00E17492"/>
    <w:rsid w:val="00E231AA"/>
    <w:rsid w:val="00E352F5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820F2"/>
    <w:rsid w:val="00E85755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5E22"/>
    <w:rsid w:val="00ED6B5B"/>
    <w:rsid w:val="00EE4EB6"/>
    <w:rsid w:val="00EF3FD5"/>
    <w:rsid w:val="00EF4FEC"/>
    <w:rsid w:val="00F03A39"/>
    <w:rsid w:val="00F05092"/>
    <w:rsid w:val="00F057C8"/>
    <w:rsid w:val="00F11778"/>
    <w:rsid w:val="00F11C99"/>
    <w:rsid w:val="00F1365D"/>
    <w:rsid w:val="00F17F80"/>
    <w:rsid w:val="00F237FC"/>
    <w:rsid w:val="00F3189F"/>
    <w:rsid w:val="00F406E7"/>
    <w:rsid w:val="00F44894"/>
    <w:rsid w:val="00F50377"/>
    <w:rsid w:val="00F54099"/>
    <w:rsid w:val="00F54A12"/>
    <w:rsid w:val="00F54EC9"/>
    <w:rsid w:val="00F6162C"/>
    <w:rsid w:val="00F629C8"/>
    <w:rsid w:val="00F71267"/>
    <w:rsid w:val="00F71375"/>
    <w:rsid w:val="00F72A34"/>
    <w:rsid w:val="00F75141"/>
    <w:rsid w:val="00F767A4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E2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FD56-124B-4B56-B07D-6DA32EE92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1272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licitaciones</cp:lastModifiedBy>
  <cp:revision>3</cp:revision>
  <cp:lastPrinted>2024-01-04T02:25:00Z</cp:lastPrinted>
  <dcterms:created xsi:type="dcterms:W3CDTF">2024-01-04T02:23:00Z</dcterms:created>
  <dcterms:modified xsi:type="dcterms:W3CDTF">2024-01-04T02:26:00Z</dcterms:modified>
</cp:coreProperties>
</file>