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97BAB" w14:textId="77777777" w:rsidR="00CE1CB5" w:rsidRDefault="00CE1CB5"/>
    <w:p w14:paraId="792A48A7" w14:textId="77777777" w:rsidR="00CE1CB5" w:rsidRDefault="00CE1CB5"/>
    <w:tbl>
      <w:tblPr>
        <w:tblpPr w:leftFromText="141" w:rightFromText="141" w:vertAnchor="text" w:tblpY="1"/>
        <w:tblOverlap w:val="never"/>
        <w:tblW w:w="0" w:type="auto"/>
        <w:tblLook w:val="00A0" w:firstRow="1" w:lastRow="0" w:firstColumn="1" w:lastColumn="0" w:noHBand="0" w:noVBand="0"/>
      </w:tblPr>
      <w:tblGrid>
        <w:gridCol w:w="1576"/>
      </w:tblGrid>
      <w:tr w:rsidR="00CE1CB5" w:rsidRPr="0099114A" w14:paraId="76E9C0C4" w14:textId="77777777" w:rsidTr="00B61094">
        <w:trPr>
          <w:cantSplit/>
          <w:trHeight w:val="344"/>
        </w:trPr>
        <w:tc>
          <w:tcPr>
            <w:tcW w:w="1576" w:type="dxa"/>
          </w:tcPr>
          <w:p w14:paraId="6632207B" w14:textId="77777777" w:rsidR="00CE1CB5" w:rsidRDefault="00CE1CB5" w:rsidP="00B61094">
            <w:r>
              <w:rPr>
                <w:rFonts w:ascii="Gotham" w:hAnsi="Gotham" w:cs="Tahoma"/>
                <w:sz w:val="12"/>
                <w:szCs w:val="12"/>
              </w:rPr>
              <w:t xml:space="preserve">               </w:t>
            </w:r>
          </w:p>
          <w:p w14:paraId="2C150B97"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F32CE1F" wp14:editId="4B1A5912">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0028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E6A71D4"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CD7F143" wp14:editId="134F7C7F">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A6D0DB" w14:textId="77777777" w:rsidR="00CE1CB5" w:rsidRPr="000D086D" w:rsidRDefault="00CE1CB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863B2">
                                      <w:rPr>
                                        <w:rFonts w:ascii="Arial Narrow" w:hAnsi="Arial Narrow" w:cs="Tahoma"/>
                                        <w:b/>
                                        <w:bCs/>
                                        <w:noProof/>
                                        <w:sz w:val="20"/>
                                        <w:szCs w:val="20"/>
                                      </w:rPr>
                                      <w:t>Grupo Constructor Meiksi S.A. de C.V.</w:t>
                                    </w:r>
                                    <w:r w:rsidRPr="000D086D">
                                      <w:rPr>
                                        <w:rFonts w:ascii="Arial Narrow" w:hAnsi="Arial Narrow" w:cs="Tahoma"/>
                                        <w:b/>
                                        <w:bCs/>
                                        <w:noProof/>
                                        <w:sz w:val="20"/>
                                        <w:szCs w:val="20"/>
                                      </w:rPr>
                                      <w:t>”</w:t>
                                    </w:r>
                                  </w:p>
                                  <w:p w14:paraId="65A7315B" w14:textId="77777777" w:rsidR="00CE1CB5" w:rsidRDefault="00CE1CB5" w:rsidP="00FB6247">
                                    <w:pPr>
                                      <w:jc w:val="both"/>
                                      <w:rPr>
                                        <w:rFonts w:ascii="Arial Narrow" w:hAnsi="Arial Narrow" w:cs="Tahoma"/>
                                        <w:b/>
                                        <w:bCs/>
                                        <w:noProof/>
                                        <w:sz w:val="20"/>
                                        <w:szCs w:val="20"/>
                                      </w:rPr>
                                    </w:pPr>
                                    <w:r w:rsidRPr="009863B2">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863B2">
                                      <w:rPr>
                                        <w:rFonts w:ascii="Arial Narrow" w:hAnsi="Arial Narrow" w:cs="Tahoma"/>
                                        <w:b/>
                                        <w:bCs/>
                                        <w:noProof/>
                                        <w:sz w:val="20"/>
                                        <w:szCs w:val="20"/>
                                      </w:rPr>
                                      <w:t>Braulio Jair Gijón López</w:t>
                                    </w:r>
                                  </w:p>
                                  <w:p w14:paraId="5A1D5B0E" w14:textId="77777777" w:rsidR="00CE1CB5" w:rsidRPr="00D2636C" w:rsidRDefault="00CE1CB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863B2">
                                      <w:rPr>
                                        <w:rFonts w:ascii="Arial Narrow" w:hAnsi="Arial Narrow" w:cs="Tahoma"/>
                                        <w:b/>
                                        <w:noProof/>
                                        <w:sz w:val="20"/>
                                        <w:szCs w:val="20"/>
                                      </w:rPr>
                                      <w:t>Avenida Miguel Dominguez No. 1400 B, Col. 1A Ampliación de Xoxo, Santa Cruz Xoxocotlán, Oaxaca. C.P. 71233</w:t>
                                    </w:r>
                                  </w:p>
                                  <w:p w14:paraId="333B109D" w14:textId="77777777" w:rsidR="00CE1CB5" w:rsidRPr="00DD73B6" w:rsidRDefault="00CE1CB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863B2">
                                      <w:rPr>
                                        <w:rFonts w:ascii="Arial Narrow" w:hAnsi="Arial Narrow" w:cs="Tahoma"/>
                                        <w:b/>
                                        <w:noProof/>
                                        <w:sz w:val="20"/>
                                        <w:szCs w:val="20"/>
                                      </w:rPr>
                                      <w:t>9511353471</w:t>
                                    </w:r>
                                  </w:p>
                                  <w:p w14:paraId="7BF9196B" w14:textId="77777777" w:rsidR="00CE1CB5" w:rsidRDefault="00CE1CB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863B2">
                                      <w:rPr>
                                        <w:rFonts w:ascii="Arial Narrow" w:hAnsi="Arial Narrow" w:cs="Tahoma"/>
                                        <w:b/>
                                        <w:noProof/>
                                        <w:sz w:val="20"/>
                                        <w:szCs w:val="20"/>
                                      </w:rPr>
                                      <w:t>GCM1910171T1</w:t>
                                    </w:r>
                                  </w:p>
                                  <w:p w14:paraId="1E511B87" w14:textId="77777777" w:rsidR="00CE1CB5" w:rsidRPr="007A4BA1" w:rsidRDefault="00CE1CB5" w:rsidP="00FB6247">
                                    <w:pPr>
                                      <w:jc w:val="both"/>
                                      <w:rPr>
                                        <w:b/>
                                        <w:sz w:val="20"/>
                                        <w:szCs w:val="20"/>
                                      </w:rPr>
                                    </w:pPr>
                                    <w:r w:rsidRPr="007A4BA1">
                                      <w:rPr>
                                        <w:rFonts w:ascii="Arial Narrow" w:hAnsi="Arial Narrow" w:cs="Tahoma"/>
                                        <w:sz w:val="20"/>
                                        <w:szCs w:val="20"/>
                                      </w:rPr>
                                      <w:t xml:space="preserve">I.M.S.S: </w:t>
                                    </w:r>
                                    <w:r w:rsidRPr="009863B2">
                                      <w:rPr>
                                        <w:rFonts w:ascii="Arial Narrow" w:hAnsi="Arial Narrow" w:cs="Tahoma"/>
                                        <w:b/>
                                        <w:noProof/>
                                        <w:sz w:val="20"/>
                                        <w:szCs w:val="20"/>
                                      </w:rPr>
                                      <w:t>J2114182103</w:t>
                                    </w:r>
                                  </w:p>
                                  <w:p w14:paraId="2899D50C" w14:textId="77777777" w:rsidR="00CE1CB5" w:rsidRPr="007A4BA1" w:rsidRDefault="00CE1CB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0E6CF7" w14:textId="77777777" w:rsidR="00CE1CB5" w:rsidRDefault="00CE1CB5" w:rsidP="008217E1">
                                    <w:pPr>
                                      <w:pStyle w:val="Textoindependiente3"/>
                                      <w:rPr>
                                        <w:sz w:val="20"/>
                                      </w:rPr>
                                    </w:pPr>
                                    <w:r w:rsidRPr="00D2636C">
                                      <w:rPr>
                                        <w:b w:val="0"/>
                                        <w:bCs w:val="0"/>
                                        <w:sz w:val="20"/>
                                      </w:rPr>
                                      <w:t>Modalidad de Adjudicación:</w:t>
                                    </w:r>
                                    <w:r w:rsidRPr="00D2636C">
                                      <w:rPr>
                                        <w:sz w:val="20"/>
                                      </w:rPr>
                                      <w:t xml:space="preserve"> </w:t>
                                    </w:r>
                                    <w:r w:rsidRPr="009863B2">
                                      <w:rPr>
                                        <w:noProof/>
                                        <w:sz w:val="20"/>
                                      </w:rPr>
                                      <w:t>Licitación Pública Estatal</w:t>
                                    </w:r>
                                  </w:p>
                                  <w:p w14:paraId="397736DE" w14:textId="77777777" w:rsidR="00CE1CB5" w:rsidRPr="00D2636C" w:rsidRDefault="00CE1CB5" w:rsidP="008217E1">
                                    <w:pPr>
                                      <w:pStyle w:val="Textoindependiente3"/>
                                      <w:rPr>
                                        <w:bCs w:val="0"/>
                                        <w:sz w:val="20"/>
                                      </w:rPr>
                                    </w:pPr>
                                    <w:r w:rsidRPr="00D2636C">
                                      <w:rPr>
                                        <w:b w:val="0"/>
                                        <w:bCs w:val="0"/>
                                        <w:sz w:val="20"/>
                                      </w:rPr>
                                      <w:t xml:space="preserve">No. de Convocatoria: </w:t>
                                    </w:r>
                                    <w:r w:rsidRPr="009863B2">
                                      <w:rPr>
                                        <w:noProof/>
                                        <w:sz w:val="20"/>
                                      </w:rPr>
                                      <w:t>Convocatoria Pública Estatal No. 004</w:t>
                                    </w:r>
                                  </w:p>
                                  <w:p w14:paraId="2D80B54C" w14:textId="77777777" w:rsidR="00CE1CB5" w:rsidRPr="00D2636C" w:rsidRDefault="00CE1CB5" w:rsidP="00D2636C">
                                    <w:pPr>
                                      <w:pStyle w:val="Textoindependiente3"/>
                                      <w:rPr>
                                        <w:sz w:val="20"/>
                                      </w:rPr>
                                    </w:pPr>
                                    <w:r w:rsidRPr="00D2636C">
                                      <w:rPr>
                                        <w:b w:val="0"/>
                                        <w:sz w:val="20"/>
                                      </w:rPr>
                                      <w:t xml:space="preserve">Fecha de Convocatoria: </w:t>
                                    </w:r>
                                    <w:r w:rsidRPr="009863B2">
                                      <w:rPr>
                                        <w:noProof/>
                                        <w:sz w:val="20"/>
                                      </w:rPr>
                                      <w:t>14 de noviembre del 2023</w:t>
                                    </w:r>
                                  </w:p>
                                  <w:p w14:paraId="3DB7E57F" w14:textId="77777777" w:rsidR="00CE1CB5" w:rsidRPr="00D2636C" w:rsidRDefault="00CE1CB5" w:rsidP="00D2636C">
                                    <w:pPr>
                                      <w:pStyle w:val="Textoindependiente3"/>
                                      <w:rPr>
                                        <w:b w:val="0"/>
                                        <w:sz w:val="20"/>
                                      </w:rPr>
                                    </w:pPr>
                                    <w:r w:rsidRPr="002651D3">
                                      <w:rPr>
                                        <w:b w:val="0"/>
                                        <w:sz w:val="20"/>
                                      </w:rPr>
                                      <w:t xml:space="preserve">No. de Licitación: </w:t>
                                    </w:r>
                                    <w:r w:rsidRPr="009863B2">
                                      <w:rPr>
                                        <w:noProof/>
                                        <w:sz w:val="20"/>
                                      </w:rPr>
                                      <w:t>LPE/SOPDU/DCSCOP/032/2023</w:t>
                                    </w:r>
                                  </w:p>
                                  <w:p w14:paraId="52EC1E84" w14:textId="77777777" w:rsidR="00CE1CB5" w:rsidRDefault="00CE1CB5" w:rsidP="00D2636C">
                                    <w:pPr>
                                      <w:pStyle w:val="Textoindependiente3"/>
                                      <w:rPr>
                                        <w:b w:val="0"/>
                                        <w:sz w:val="20"/>
                                      </w:rPr>
                                    </w:pPr>
                                    <w:r w:rsidRPr="002651D3">
                                      <w:rPr>
                                        <w:b w:val="0"/>
                                        <w:sz w:val="20"/>
                                      </w:rPr>
                                      <w:t>Fecha de Fallo:</w:t>
                                    </w:r>
                                    <w:r w:rsidRPr="00D2636C">
                                      <w:rPr>
                                        <w:sz w:val="20"/>
                                      </w:rPr>
                                      <w:t xml:space="preserve"> </w:t>
                                    </w:r>
                                    <w:r w:rsidRPr="009863B2">
                                      <w:rPr>
                                        <w:noProof/>
                                        <w:sz w:val="20"/>
                                      </w:rPr>
                                      <w:t>08 de diciembre del 2023</w:t>
                                    </w:r>
                                  </w:p>
                                  <w:p w14:paraId="475B7E93" w14:textId="77777777" w:rsidR="00CE1CB5" w:rsidRDefault="00CE1CB5" w:rsidP="00D2636C">
                                    <w:pPr>
                                      <w:pStyle w:val="Textoindependiente3"/>
                                      <w:rPr>
                                        <w:b w:val="0"/>
                                        <w:sz w:val="20"/>
                                      </w:rPr>
                                    </w:pPr>
                                    <w:r w:rsidRPr="002651D3">
                                      <w:rPr>
                                        <w:b w:val="0"/>
                                        <w:sz w:val="20"/>
                                      </w:rPr>
                                      <w:t>Fuente de Financiamiento</w:t>
                                    </w:r>
                                    <w:r w:rsidRPr="00F824D2">
                                      <w:rPr>
                                        <w:b w:val="0"/>
                                        <w:sz w:val="20"/>
                                      </w:rPr>
                                      <w:t xml:space="preserve">: </w:t>
                                    </w:r>
                                    <w:r w:rsidRPr="009863B2">
                                      <w:rPr>
                                        <w:noProof/>
                                        <w:sz w:val="20"/>
                                      </w:rPr>
                                      <w:t>Ramo General 33 / Fondo III (FAISMUN)</w:t>
                                    </w:r>
                                  </w:p>
                                  <w:p w14:paraId="1C13B854" w14:textId="77777777" w:rsidR="00CE1CB5" w:rsidRPr="0002548D" w:rsidRDefault="00CE1CB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B9329B6" w14:textId="77777777" w:rsidR="00CE1CB5" w:rsidRPr="00E56B2B" w:rsidRDefault="00CE1CB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D495E0A" w14:textId="77777777" w:rsidR="00CE1CB5" w:rsidRDefault="00CE1CB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863B2">
                                      <w:rPr>
                                        <w:rFonts w:ascii="Arial Narrow" w:hAnsi="Arial Narrow" w:cs="Tahoma"/>
                                        <w:b/>
                                        <w:noProof/>
                                        <w:sz w:val="20"/>
                                        <w:szCs w:val="20"/>
                                      </w:rPr>
                                      <w:t>FIII/043/2023</w:t>
                                    </w:r>
                                  </w:p>
                                  <w:p w14:paraId="32A99A72" w14:textId="77777777" w:rsidR="00CE1CB5" w:rsidRPr="00FC1792" w:rsidRDefault="00CE1CB5" w:rsidP="00D04FB3">
                                    <w:pPr>
                                      <w:rPr>
                                        <w:rFonts w:ascii="Arial Narrow" w:hAnsi="Arial Narrow" w:cs="Tahoma"/>
                                        <w:sz w:val="20"/>
                                        <w:szCs w:val="20"/>
                                      </w:rPr>
                                    </w:pPr>
                                  </w:p>
                                  <w:p w14:paraId="2F96E826" w14:textId="77777777" w:rsidR="00CE1CB5" w:rsidRPr="00FC1792" w:rsidRDefault="00CE1CB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863B2">
                                      <w:rPr>
                                        <w:rFonts w:ascii="Arial Narrow" w:hAnsi="Arial Narrow" w:cs="Tahoma"/>
                                        <w:b/>
                                        <w:bCs/>
                                        <w:noProof/>
                                        <w:sz w:val="20"/>
                                        <w:szCs w:val="20"/>
                                      </w:rPr>
                                      <w:t>Rehabilitación de drenaje sanitario en calle Benito Juárez, Agencia de Policía de Dolores, Oaxaca de Juárez, Oaxaca</w:t>
                                    </w:r>
                                    <w:r w:rsidRPr="00FC1792">
                                      <w:rPr>
                                        <w:rFonts w:ascii="Arial Narrow" w:hAnsi="Arial Narrow" w:cs="Tahoma"/>
                                        <w:b/>
                                        <w:bCs/>
                                        <w:noProof/>
                                        <w:sz w:val="20"/>
                                        <w:szCs w:val="20"/>
                                      </w:rPr>
                                      <w:t>”</w:t>
                                    </w:r>
                                  </w:p>
                                  <w:p w14:paraId="4B54C063" w14:textId="77777777" w:rsidR="00CE1CB5" w:rsidRDefault="00CE1CB5" w:rsidP="0095098D">
                                    <w:pPr>
                                      <w:rPr>
                                        <w:rFonts w:ascii="Arial Narrow" w:hAnsi="Arial Narrow" w:cs="Tahoma"/>
                                      </w:rPr>
                                    </w:pPr>
                                  </w:p>
                                  <w:p w14:paraId="0D6573DA" w14:textId="77777777" w:rsidR="00CE1CB5" w:rsidRPr="009A2754" w:rsidRDefault="00CE1CB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81A3C87" w14:textId="77777777" w:rsidR="00CE1CB5" w:rsidRPr="0080544C" w:rsidRDefault="00CE1CB5" w:rsidP="0095098D">
                                    <w:pPr>
                                      <w:rPr>
                                        <w:rFonts w:ascii="Arial Narrow" w:hAnsi="Arial Narrow" w:cs="Tahoma"/>
                                        <w:b/>
                                        <w:bCs/>
                                      </w:rPr>
                                    </w:pPr>
                                  </w:p>
                                  <w:p w14:paraId="7190C1B6" w14:textId="77777777" w:rsidR="00CE1CB5" w:rsidRPr="009B062D" w:rsidRDefault="00CE1CB5" w:rsidP="0095098D">
                                    <w:pPr>
                                      <w:rPr>
                                        <w:rFonts w:ascii="Tahoma" w:hAnsi="Tahoma" w:cs="Tahoma"/>
                                      </w:rPr>
                                    </w:pPr>
                                  </w:p>
                                  <w:p w14:paraId="59644592" w14:textId="77777777" w:rsidR="00CE1CB5" w:rsidRPr="00C4625F" w:rsidRDefault="00CE1CB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3FB9B67" w14:textId="77777777" w:rsidR="00CE1CB5" w:rsidRPr="0080544C" w:rsidRDefault="00CE1CB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9863B2">
                                      <w:rPr>
                                        <w:rFonts w:ascii="Arial Narrow" w:hAnsi="Arial Narrow" w:cs="Tahoma"/>
                                        <w:b/>
                                        <w:noProof/>
                                      </w:rPr>
                                      <w:t>1,930,550.97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685AFA2" w14:textId="77777777" w:rsidR="00CE1CB5" w:rsidRPr="0080544C" w:rsidRDefault="00CE1CB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30E0BB" w14:textId="77777777" w:rsidR="00CE1CB5" w:rsidRPr="0080544C" w:rsidRDefault="00CE1CB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9863B2">
                                      <w:rPr>
                                        <w:rFonts w:ascii="Arial Narrow" w:hAnsi="Arial Narrow" w:cs="Tahoma"/>
                                        <w:b/>
                                        <w:noProof/>
                                      </w:rPr>
                                      <w:t>579,165.29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D7B907D" w14:textId="77777777" w:rsidR="00CE1CB5" w:rsidRDefault="00CE1CB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863059E" w14:textId="77777777" w:rsidR="00CE1CB5" w:rsidRDefault="00CE1CB5" w:rsidP="0095098D">
                                    <w:pPr>
                                      <w:jc w:val="center"/>
                                      <w:rPr>
                                        <w:rFonts w:ascii="Arial Narrow" w:hAnsi="Arial Narrow" w:cs="Tahoma"/>
                                        <w:b/>
                                      </w:rPr>
                                    </w:pPr>
                                    <w:r w:rsidRPr="009863B2">
                                      <w:rPr>
                                        <w:rFonts w:ascii="Arial Narrow" w:hAnsi="Arial Narrow" w:cs="Tahoma"/>
                                        <w:b/>
                                        <w:noProof/>
                                      </w:rPr>
                                      <w:t>45</w:t>
                                    </w:r>
                                  </w:p>
                                  <w:p w14:paraId="49DB6221" w14:textId="77777777" w:rsidR="00CE1CB5" w:rsidRDefault="00CE1CB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0505CC4" w14:textId="77777777" w:rsidR="00CE1CB5" w:rsidRPr="00D47C42" w:rsidRDefault="00CE1CB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05F78E" w14:textId="77777777" w:rsidR="00CE1CB5" w:rsidRDefault="00CE1CB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5F6FE97" w14:textId="77777777" w:rsidR="00CE1CB5" w:rsidRPr="0080544C" w:rsidRDefault="00CE1CB5" w:rsidP="0095098D">
                                    <w:pPr>
                                      <w:jc w:val="center"/>
                                      <w:rPr>
                                        <w:rFonts w:ascii="Calibri" w:hAnsi="Calibri"/>
                                      </w:rPr>
                                    </w:pPr>
                                    <w:r w:rsidRPr="009863B2">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926958B" w14:textId="77777777" w:rsidR="00CE1CB5" w:rsidRDefault="00CE1CB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843D7F4" w14:textId="77777777" w:rsidR="00CE1CB5" w:rsidRPr="00D47C42" w:rsidRDefault="00CE1CB5" w:rsidP="0095098D">
                                    <w:pPr>
                                      <w:jc w:val="center"/>
                                      <w:rPr>
                                        <w:rFonts w:ascii="Calibri" w:hAnsi="Calibri"/>
                                        <w:sz w:val="22"/>
                                        <w:szCs w:val="22"/>
                                      </w:rPr>
                                    </w:pPr>
                                    <w:r w:rsidRPr="009863B2">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F066D2" w14:textId="77777777" w:rsidR="00CE1CB5" w:rsidRPr="0080544C" w:rsidRDefault="00CE1CB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0A57F99" w14:textId="77777777" w:rsidR="00CE1CB5" w:rsidRPr="003A54AA" w:rsidRDefault="00CE1CB5" w:rsidP="00DD73B6">
                                    <w:pPr>
                                      <w:jc w:val="center"/>
                                      <w:rPr>
                                        <w:rFonts w:ascii="Arial Narrow" w:hAnsi="Arial Narrow"/>
                                        <w:b/>
                                      </w:rPr>
                                    </w:pPr>
                                    <w:r w:rsidRPr="009863B2">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7F143"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7A6D0DB" w14:textId="77777777" w:rsidR="00CE1CB5" w:rsidRPr="000D086D" w:rsidRDefault="00CE1CB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863B2">
                                <w:rPr>
                                  <w:rFonts w:ascii="Arial Narrow" w:hAnsi="Arial Narrow" w:cs="Tahoma"/>
                                  <w:b/>
                                  <w:bCs/>
                                  <w:noProof/>
                                  <w:sz w:val="20"/>
                                  <w:szCs w:val="20"/>
                                </w:rPr>
                                <w:t>Grupo Constructor Meiksi S.A. de C.V.</w:t>
                              </w:r>
                              <w:r w:rsidRPr="000D086D">
                                <w:rPr>
                                  <w:rFonts w:ascii="Arial Narrow" w:hAnsi="Arial Narrow" w:cs="Tahoma"/>
                                  <w:b/>
                                  <w:bCs/>
                                  <w:noProof/>
                                  <w:sz w:val="20"/>
                                  <w:szCs w:val="20"/>
                                </w:rPr>
                                <w:t>”</w:t>
                              </w:r>
                            </w:p>
                            <w:p w14:paraId="65A7315B" w14:textId="77777777" w:rsidR="00CE1CB5" w:rsidRDefault="00CE1CB5" w:rsidP="00FB6247">
                              <w:pPr>
                                <w:jc w:val="both"/>
                                <w:rPr>
                                  <w:rFonts w:ascii="Arial Narrow" w:hAnsi="Arial Narrow" w:cs="Tahoma"/>
                                  <w:b/>
                                  <w:bCs/>
                                  <w:noProof/>
                                  <w:sz w:val="20"/>
                                  <w:szCs w:val="20"/>
                                </w:rPr>
                              </w:pPr>
                              <w:r w:rsidRPr="009863B2">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863B2">
                                <w:rPr>
                                  <w:rFonts w:ascii="Arial Narrow" w:hAnsi="Arial Narrow" w:cs="Tahoma"/>
                                  <w:b/>
                                  <w:bCs/>
                                  <w:noProof/>
                                  <w:sz w:val="20"/>
                                  <w:szCs w:val="20"/>
                                </w:rPr>
                                <w:t>Braulio Jair Gijón López</w:t>
                              </w:r>
                            </w:p>
                            <w:p w14:paraId="5A1D5B0E" w14:textId="77777777" w:rsidR="00CE1CB5" w:rsidRPr="00D2636C" w:rsidRDefault="00CE1CB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863B2">
                                <w:rPr>
                                  <w:rFonts w:ascii="Arial Narrow" w:hAnsi="Arial Narrow" w:cs="Tahoma"/>
                                  <w:b/>
                                  <w:noProof/>
                                  <w:sz w:val="20"/>
                                  <w:szCs w:val="20"/>
                                </w:rPr>
                                <w:t>Avenida Miguel Dominguez No. 1400 B, Col. 1A Ampliación de Xoxo, Santa Cruz Xoxocotlán, Oaxaca. C.P. 71233</w:t>
                              </w:r>
                            </w:p>
                            <w:p w14:paraId="333B109D" w14:textId="77777777" w:rsidR="00CE1CB5" w:rsidRPr="00DD73B6" w:rsidRDefault="00CE1CB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863B2">
                                <w:rPr>
                                  <w:rFonts w:ascii="Arial Narrow" w:hAnsi="Arial Narrow" w:cs="Tahoma"/>
                                  <w:b/>
                                  <w:noProof/>
                                  <w:sz w:val="20"/>
                                  <w:szCs w:val="20"/>
                                </w:rPr>
                                <w:t>9511353471</w:t>
                              </w:r>
                            </w:p>
                            <w:p w14:paraId="7BF9196B" w14:textId="77777777" w:rsidR="00CE1CB5" w:rsidRDefault="00CE1CB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863B2">
                                <w:rPr>
                                  <w:rFonts w:ascii="Arial Narrow" w:hAnsi="Arial Narrow" w:cs="Tahoma"/>
                                  <w:b/>
                                  <w:noProof/>
                                  <w:sz w:val="20"/>
                                  <w:szCs w:val="20"/>
                                </w:rPr>
                                <w:t>GCM1910171T1</w:t>
                              </w:r>
                            </w:p>
                            <w:p w14:paraId="1E511B87" w14:textId="77777777" w:rsidR="00CE1CB5" w:rsidRPr="007A4BA1" w:rsidRDefault="00CE1CB5" w:rsidP="00FB6247">
                              <w:pPr>
                                <w:jc w:val="both"/>
                                <w:rPr>
                                  <w:b/>
                                  <w:sz w:val="20"/>
                                  <w:szCs w:val="20"/>
                                </w:rPr>
                              </w:pPr>
                              <w:r w:rsidRPr="007A4BA1">
                                <w:rPr>
                                  <w:rFonts w:ascii="Arial Narrow" w:hAnsi="Arial Narrow" w:cs="Tahoma"/>
                                  <w:sz w:val="20"/>
                                  <w:szCs w:val="20"/>
                                </w:rPr>
                                <w:t xml:space="preserve">I.M.S.S: </w:t>
                              </w:r>
                              <w:r w:rsidRPr="009863B2">
                                <w:rPr>
                                  <w:rFonts w:ascii="Arial Narrow" w:hAnsi="Arial Narrow" w:cs="Tahoma"/>
                                  <w:b/>
                                  <w:noProof/>
                                  <w:sz w:val="20"/>
                                  <w:szCs w:val="20"/>
                                </w:rPr>
                                <w:t>J2114182103</w:t>
                              </w:r>
                            </w:p>
                            <w:p w14:paraId="2899D50C" w14:textId="77777777" w:rsidR="00CE1CB5" w:rsidRPr="007A4BA1" w:rsidRDefault="00CE1CB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90E6CF7" w14:textId="77777777" w:rsidR="00CE1CB5" w:rsidRDefault="00CE1CB5" w:rsidP="008217E1">
                              <w:pPr>
                                <w:pStyle w:val="Textoindependiente3"/>
                                <w:rPr>
                                  <w:sz w:val="20"/>
                                </w:rPr>
                              </w:pPr>
                              <w:r w:rsidRPr="00D2636C">
                                <w:rPr>
                                  <w:b w:val="0"/>
                                  <w:bCs w:val="0"/>
                                  <w:sz w:val="20"/>
                                </w:rPr>
                                <w:t>Modalidad de Adjudicación:</w:t>
                              </w:r>
                              <w:r w:rsidRPr="00D2636C">
                                <w:rPr>
                                  <w:sz w:val="20"/>
                                </w:rPr>
                                <w:t xml:space="preserve"> </w:t>
                              </w:r>
                              <w:r w:rsidRPr="009863B2">
                                <w:rPr>
                                  <w:noProof/>
                                  <w:sz w:val="20"/>
                                </w:rPr>
                                <w:t>Licitación Pública Estatal</w:t>
                              </w:r>
                            </w:p>
                            <w:p w14:paraId="397736DE" w14:textId="77777777" w:rsidR="00CE1CB5" w:rsidRPr="00D2636C" w:rsidRDefault="00CE1CB5" w:rsidP="008217E1">
                              <w:pPr>
                                <w:pStyle w:val="Textoindependiente3"/>
                                <w:rPr>
                                  <w:bCs w:val="0"/>
                                  <w:sz w:val="20"/>
                                </w:rPr>
                              </w:pPr>
                              <w:r w:rsidRPr="00D2636C">
                                <w:rPr>
                                  <w:b w:val="0"/>
                                  <w:bCs w:val="0"/>
                                  <w:sz w:val="20"/>
                                </w:rPr>
                                <w:t xml:space="preserve">No. de Convocatoria: </w:t>
                              </w:r>
                              <w:r w:rsidRPr="009863B2">
                                <w:rPr>
                                  <w:noProof/>
                                  <w:sz w:val="20"/>
                                </w:rPr>
                                <w:t>Convocatoria Pública Estatal No. 004</w:t>
                              </w:r>
                            </w:p>
                            <w:p w14:paraId="2D80B54C" w14:textId="77777777" w:rsidR="00CE1CB5" w:rsidRPr="00D2636C" w:rsidRDefault="00CE1CB5" w:rsidP="00D2636C">
                              <w:pPr>
                                <w:pStyle w:val="Textoindependiente3"/>
                                <w:rPr>
                                  <w:sz w:val="20"/>
                                </w:rPr>
                              </w:pPr>
                              <w:r w:rsidRPr="00D2636C">
                                <w:rPr>
                                  <w:b w:val="0"/>
                                  <w:sz w:val="20"/>
                                </w:rPr>
                                <w:t xml:space="preserve">Fecha de Convocatoria: </w:t>
                              </w:r>
                              <w:r w:rsidRPr="009863B2">
                                <w:rPr>
                                  <w:noProof/>
                                  <w:sz w:val="20"/>
                                </w:rPr>
                                <w:t>14 de noviembre del 2023</w:t>
                              </w:r>
                            </w:p>
                            <w:p w14:paraId="3DB7E57F" w14:textId="77777777" w:rsidR="00CE1CB5" w:rsidRPr="00D2636C" w:rsidRDefault="00CE1CB5" w:rsidP="00D2636C">
                              <w:pPr>
                                <w:pStyle w:val="Textoindependiente3"/>
                                <w:rPr>
                                  <w:b w:val="0"/>
                                  <w:sz w:val="20"/>
                                </w:rPr>
                              </w:pPr>
                              <w:r w:rsidRPr="002651D3">
                                <w:rPr>
                                  <w:b w:val="0"/>
                                  <w:sz w:val="20"/>
                                </w:rPr>
                                <w:t xml:space="preserve">No. de Licitación: </w:t>
                              </w:r>
                              <w:r w:rsidRPr="009863B2">
                                <w:rPr>
                                  <w:noProof/>
                                  <w:sz w:val="20"/>
                                </w:rPr>
                                <w:t>LPE/SOPDU/DCSCOP/032/2023</w:t>
                              </w:r>
                            </w:p>
                            <w:p w14:paraId="52EC1E84" w14:textId="77777777" w:rsidR="00CE1CB5" w:rsidRDefault="00CE1CB5" w:rsidP="00D2636C">
                              <w:pPr>
                                <w:pStyle w:val="Textoindependiente3"/>
                                <w:rPr>
                                  <w:b w:val="0"/>
                                  <w:sz w:val="20"/>
                                </w:rPr>
                              </w:pPr>
                              <w:r w:rsidRPr="002651D3">
                                <w:rPr>
                                  <w:b w:val="0"/>
                                  <w:sz w:val="20"/>
                                </w:rPr>
                                <w:t>Fecha de Fallo:</w:t>
                              </w:r>
                              <w:r w:rsidRPr="00D2636C">
                                <w:rPr>
                                  <w:sz w:val="20"/>
                                </w:rPr>
                                <w:t xml:space="preserve"> </w:t>
                              </w:r>
                              <w:r w:rsidRPr="009863B2">
                                <w:rPr>
                                  <w:noProof/>
                                  <w:sz w:val="20"/>
                                </w:rPr>
                                <w:t>08 de diciembre del 2023</w:t>
                              </w:r>
                            </w:p>
                            <w:p w14:paraId="475B7E93" w14:textId="77777777" w:rsidR="00CE1CB5" w:rsidRDefault="00CE1CB5" w:rsidP="00D2636C">
                              <w:pPr>
                                <w:pStyle w:val="Textoindependiente3"/>
                                <w:rPr>
                                  <w:b w:val="0"/>
                                  <w:sz w:val="20"/>
                                </w:rPr>
                              </w:pPr>
                              <w:r w:rsidRPr="002651D3">
                                <w:rPr>
                                  <w:b w:val="0"/>
                                  <w:sz w:val="20"/>
                                </w:rPr>
                                <w:t>Fuente de Financiamiento</w:t>
                              </w:r>
                              <w:r w:rsidRPr="00F824D2">
                                <w:rPr>
                                  <w:b w:val="0"/>
                                  <w:sz w:val="20"/>
                                </w:rPr>
                                <w:t xml:space="preserve">: </w:t>
                              </w:r>
                              <w:r w:rsidRPr="009863B2">
                                <w:rPr>
                                  <w:noProof/>
                                  <w:sz w:val="20"/>
                                </w:rPr>
                                <w:t>Ramo General 33 / Fondo III (FAISMUN)</w:t>
                              </w:r>
                            </w:p>
                            <w:p w14:paraId="1C13B854" w14:textId="77777777" w:rsidR="00CE1CB5" w:rsidRPr="0002548D" w:rsidRDefault="00CE1CB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B9329B6" w14:textId="77777777" w:rsidR="00CE1CB5" w:rsidRPr="00E56B2B" w:rsidRDefault="00CE1CB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D495E0A" w14:textId="77777777" w:rsidR="00CE1CB5" w:rsidRDefault="00CE1CB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863B2">
                                <w:rPr>
                                  <w:rFonts w:ascii="Arial Narrow" w:hAnsi="Arial Narrow" w:cs="Tahoma"/>
                                  <w:b/>
                                  <w:noProof/>
                                  <w:sz w:val="20"/>
                                  <w:szCs w:val="20"/>
                                </w:rPr>
                                <w:t>FIII/043/2023</w:t>
                              </w:r>
                            </w:p>
                            <w:p w14:paraId="32A99A72" w14:textId="77777777" w:rsidR="00CE1CB5" w:rsidRPr="00FC1792" w:rsidRDefault="00CE1CB5" w:rsidP="00D04FB3">
                              <w:pPr>
                                <w:rPr>
                                  <w:rFonts w:ascii="Arial Narrow" w:hAnsi="Arial Narrow" w:cs="Tahoma"/>
                                  <w:sz w:val="20"/>
                                  <w:szCs w:val="20"/>
                                </w:rPr>
                              </w:pPr>
                            </w:p>
                            <w:p w14:paraId="2F96E826" w14:textId="77777777" w:rsidR="00CE1CB5" w:rsidRPr="00FC1792" w:rsidRDefault="00CE1CB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863B2">
                                <w:rPr>
                                  <w:rFonts w:ascii="Arial Narrow" w:hAnsi="Arial Narrow" w:cs="Tahoma"/>
                                  <w:b/>
                                  <w:bCs/>
                                  <w:noProof/>
                                  <w:sz w:val="20"/>
                                  <w:szCs w:val="20"/>
                                </w:rPr>
                                <w:t>Rehabilitación de drenaje sanitario en calle Benito Juárez, Agencia de Policía de Dolores, Oaxaca de Juárez, Oaxaca</w:t>
                              </w:r>
                              <w:r w:rsidRPr="00FC1792">
                                <w:rPr>
                                  <w:rFonts w:ascii="Arial Narrow" w:hAnsi="Arial Narrow" w:cs="Tahoma"/>
                                  <w:b/>
                                  <w:bCs/>
                                  <w:noProof/>
                                  <w:sz w:val="20"/>
                                  <w:szCs w:val="20"/>
                                </w:rPr>
                                <w:t>”</w:t>
                              </w:r>
                            </w:p>
                            <w:p w14:paraId="4B54C063" w14:textId="77777777" w:rsidR="00CE1CB5" w:rsidRDefault="00CE1CB5" w:rsidP="0095098D">
                              <w:pPr>
                                <w:rPr>
                                  <w:rFonts w:ascii="Arial Narrow" w:hAnsi="Arial Narrow" w:cs="Tahoma"/>
                                </w:rPr>
                              </w:pPr>
                            </w:p>
                            <w:p w14:paraId="0D6573DA" w14:textId="77777777" w:rsidR="00CE1CB5" w:rsidRPr="009A2754" w:rsidRDefault="00CE1CB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81A3C87" w14:textId="77777777" w:rsidR="00CE1CB5" w:rsidRPr="0080544C" w:rsidRDefault="00CE1CB5" w:rsidP="0095098D">
                              <w:pPr>
                                <w:rPr>
                                  <w:rFonts w:ascii="Arial Narrow" w:hAnsi="Arial Narrow" w:cs="Tahoma"/>
                                  <w:b/>
                                  <w:bCs/>
                                </w:rPr>
                              </w:pPr>
                            </w:p>
                            <w:p w14:paraId="7190C1B6" w14:textId="77777777" w:rsidR="00CE1CB5" w:rsidRPr="009B062D" w:rsidRDefault="00CE1CB5" w:rsidP="0095098D">
                              <w:pPr>
                                <w:rPr>
                                  <w:rFonts w:ascii="Tahoma" w:hAnsi="Tahoma" w:cs="Tahoma"/>
                                </w:rPr>
                              </w:pPr>
                            </w:p>
                            <w:p w14:paraId="59644592" w14:textId="77777777" w:rsidR="00CE1CB5" w:rsidRPr="00C4625F" w:rsidRDefault="00CE1CB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53FB9B67" w14:textId="77777777" w:rsidR="00CE1CB5" w:rsidRPr="0080544C" w:rsidRDefault="00CE1CB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9863B2">
                                <w:rPr>
                                  <w:rFonts w:ascii="Arial Narrow" w:hAnsi="Arial Narrow" w:cs="Tahoma"/>
                                  <w:b/>
                                  <w:noProof/>
                                </w:rPr>
                                <w:t>1,930,550.97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685AFA2" w14:textId="77777777" w:rsidR="00CE1CB5" w:rsidRPr="0080544C" w:rsidRDefault="00CE1CB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F30E0BB" w14:textId="77777777" w:rsidR="00CE1CB5" w:rsidRPr="0080544C" w:rsidRDefault="00CE1CB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9863B2">
                                <w:rPr>
                                  <w:rFonts w:ascii="Arial Narrow" w:hAnsi="Arial Narrow" w:cs="Tahoma"/>
                                  <w:b/>
                                  <w:noProof/>
                                </w:rPr>
                                <w:t>579,165.29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6D7B907D" w14:textId="77777777" w:rsidR="00CE1CB5" w:rsidRDefault="00CE1CB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863059E" w14:textId="77777777" w:rsidR="00CE1CB5" w:rsidRDefault="00CE1CB5" w:rsidP="0095098D">
                              <w:pPr>
                                <w:jc w:val="center"/>
                                <w:rPr>
                                  <w:rFonts w:ascii="Arial Narrow" w:hAnsi="Arial Narrow" w:cs="Tahoma"/>
                                  <w:b/>
                                </w:rPr>
                              </w:pPr>
                              <w:r w:rsidRPr="009863B2">
                                <w:rPr>
                                  <w:rFonts w:ascii="Arial Narrow" w:hAnsi="Arial Narrow" w:cs="Tahoma"/>
                                  <w:b/>
                                  <w:noProof/>
                                </w:rPr>
                                <w:t>45</w:t>
                              </w:r>
                            </w:p>
                            <w:p w14:paraId="49DB6221" w14:textId="77777777" w:rsidR="00CE1CB5" w:rsidRDefault="00CE1CB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0505CC4" w14:textId="77777777" w:rsidR="00CE1CB5" w:rsidRPr="00D47C42" w:rsidRDefault="00CE1CB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E05F78E" w14:textId="77777777" w:rsidR="00CE1CB5" w:rsidRDefault="00CE1CB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5F6FE97" w14:textId="77777777" w:rsidR="00CE1CB5" w:rsidRPr="0080544C" w:rsidRDefault="00CE1CB5" w:rsidP="0095098D">
                              <w:pPr>
                                <w:jc w:val="center"/>
                                <w:rPr>
                                  <w:rFonts w:ascii="Calibri" w:hAnsi="Calibri"/>
                                </w:rPr>
                              </w:pPr>
                              <w:r w:rsidRPr="009863B2">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926958B" w14:textId="77777777" w:rsidR="00CE1CB5" w:rsidRDefault="00CE1CB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843D7F4" w14:textId="77777777" w:rsidR="00CE1CB5" w:rsidRPr="00D47C42" w:rsidRDefault="00CE1CB5" w:rsidP="0095098D">
                              <w:pPr>
                                <w:jc w:val="center"/>
                                <w:rPr>
                                  <w:rFonts w:ascii="Calibri" w:hAnsi="Calibri"/>
                                  <w:sz w:val="22"/>
                                  <w:szCs w:val="22"/>
                                </w:rPr>
                              </w:pPr>
                              <w:r w:rsidRPr="009863B2">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BF066D2" w14:textId="77777777" w:rsidR="00CE1CB5" w:rsidRPr="0080544C" w:rsidRDefault="00CE1CB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0A57F99" w14:textId="77777777" w:rsidR="00CE1CB5" w:rsidRPr="003A54AA" w:rsidRDefault="00CE1CB5" w:rsidP="00DD73B6">
                              <w:pPr>
                                <w:jc w:val="center"/>
                                <w:rPr>
                                  <w:rFonts w:ascii="Arial Narrow" w:hAnsi="Arial Narrow"/>
                                  <w:b/>
                                </w:rPr>
                              </w:pPr>
                              <w:r w:rsidRPr="009863B2">
                                <w:rPr>
                                  <w:rFonts w:ascii="Arial Narrow" w:hAnsi="Arial Narrow"/>
                                  <w:b/>
                                  <w:noProof/>
                                </w:rPr>
                                <w:t>15 de diciembre del 2023</w:t>
                              </w:r>
                            </w:p>
                          </w:txbxContent>
                        </v:textbox>
                      </v:shape>
                    </v:group>
                  </w:pict>
                </mc:Fallback>
              </mc:AlternateContent>
            </w:r>
          </w:p>
          <w:p w14:paraId="149DA0EB" w14:textId="77777777" w:rsidR="00CE1CB5" w:rsidRDefault="00CE1CB5" w:rsidP="00B61094">
            <w:pPr>
              <w:rPr>
                <w:rFonts w:ascii="Arial Narrow" w:hAnsi="Arial Narrow" w:cs="Arial"/>
                <w:sz w:val="12"/>
                <w:szCs w:val="12"/>
              </w:rPr>
            </w:pPr>
          </w:p>
          <w:p w14:paraId="7E33151C" w14:textId="77777777" w:rsidR="00CE1CB5" w:rsidRDefault="00CE1CB5" w:rsidP="00B61094">
            <w:pPr>
              <w:rPr>
                <w:rFonts w:ascii="Arial Narrow" w:hAnsi="Arial Narrow" w:cs="Arial"/>
                <w:sz w:val="12"/>
                <w:szCs w:val="12"/>
              </w:rPr>
            </w:pPr>
          </w:p>
          <w:p w14:paraId="08BDC6CA" w14:textId="77777777" w:rsidR="00CE1CB5" w:rsidRDefault="00CE1CB5" w:rsidP="00B61094">
            <w:pPr>
              <w:rPr>
                <w:rFonts w:ascii="Arial Narrow" w:hAnsi="Arial Narrow" w:cs="Arial"/>
                <w:sz w:val="12"/>
                <w:szCs w:val="12"/>
              </w:rPr>
            </w:pPr>
          </w:p>
          <w:p w14:paraId="737FF158" w14:textId="77777777" w:rsidR="00CE1CB5" w:rsidRDefault="00CE1CB5" w:rsidP="00B61094">
            <w:pPr>
              <w:rPr>
                <w:rFonts w:ascii="Arial Narrow" w:hAnsi="Arial Narrow" w:cs="Arial"/>
                <w:sz w:val="12"/>
                <w:szCs w:val="12"/>
              </w:rPr>
            </w:pPr>
          </w:p>
          <w:p w14:paraId="0E5AC57E" w14:textId="77777777" w:rsidR="00CE1CB5" w:rsidRDefault="00CE1CB5" w:rsidP="00B61094">
            <w:pPr>
              <w:rPr>
                <w:rFonts w:ascii="Arial Narrow" w:hAnsi="Arial Narrow" w:cs="Arial"/>
                <w:sz w:val="12"/>
                <w:szCs w:val="12"/>
              </w:rPr>
            </w:pPr>
          </w:p>
          <w:p w14:paraId="4B572473" w14:textId="77777777" w:rsidR="00CE1CB5" w:rsidRDefault="00CE1CB5" w:rsidP="00B61094">
            <w:pPr>
              <w:rPr>
                <w:rFonts w:ascii="Arial Narrow" w:hAnsi="Arial Narrow" w:cs="Arial"/>
                <w:sz w:val="12"/>
                <w:szCs w:val="12"/>
              </w:rPr>
            </w:pPr>
          </w:p>
          <w:p w14:paraId="691E3A06" w14:textId="77777777" w:rsidR="00CE1CB5" w:rsidRDefault="00CE1CB5" w:rsidP="00B61094">
            <w:pPr>
              <w:rPr>
                <w:rFonts w:ascii="Arial Narrow" w:hAnsi="Arial Narrow" w:cs="Arial"/>
                <w:sz w:val="12"/>
                <w:szCs w:val="12"/>
              </w:rPr>
            </w:pPr>
          </w:p>
          <w:p w14:paraId="47A4E7BF" w14:textId="77777777" w:rsidR="00CE1CB5" w:rsidRDefault="00CE1CB5" w:rsidP="00B61094">
            <w:pPr>
              <w:rPr>
                <w:rFonts w:ascii="Arial Narrow" w:hAnsi="Arial Narrow" w:cs="Arial"/>
                <w:sz w:val="12"/>
                <w:szCs w:val="12"/>
              </w:rPr>
            </w:pPr>
          </w:p>
          <w:p w14:paraId="1C5B75FC" w14:textId="77777777" w:rsidR="00CE1CB5" w:rsidRDefault="00CE1CB5" w:rsidP="00B61094">
            <w:pPr>
              <w:rPr>
                <w:rFonts w:ascii="Arial Narrow" w:hAnsi="Arial Narrow" w:cs="Arial"/>
                <w:sz w:val="12"/>
                <w:szCs w:val="12"/>
              </w:rPr>
            </w:pPr>
          </w:p>
          <w:p w14:paraId="7BCA1817" w14:textId="77777777" w:rsidR="00CE1CB5" w:rsidRDefault="00CE1CB5" w:rsidP="00B61094">
            <w:pPr>
              <w:rPr>
                <w:rFonts w:ascii="Arial Narrow" w:hAnsi="Arial Narrow" w:cs="Arial"/>
                <w:sz w:val="12"/>
                <w:szCs w:val="12"/>
              </w:rPr>
            </w:pPr>
          </w:p>
          <w:p w14:paraId="130B1881" w14:textId="77777777" w:rsidR="00CE1CB5" w:rsidRDefault="00CE1CB5" w:rsidP="00B61094">
            <w:pPr>
              <w:rPr>
                <w:rFonts w:ascii="Arial Narrow" w:hAnsi="Arial Narrow" w:cs="Arial"/>
                <w:sz w:val="12"/>
                <w:szCs w:val="12"/>
              </w:rPr>
            </w:pPr>
          </w:p>
          <w:p w14:paraId="2BB7C0F1" w14:textId="77777777" w:rsidR="00CE1CB5" w:rsidRDefault="00CE1CB5" w:rsidP="00B61094">
            <w:pPr>
              <w:rPr>
                <w:rFonts w:ascii="Arial Narrow" w:hAnsi="Arial Narrow" w:cs="Arial"/>
                <w:sz w:val="12"/>
                <w:szCs w:val="12"/>
              </w:rPr>
            </w:pPr>
          </w:p>
          <w:p w14:paraId="43719A3E" w14:textId="77777777" w:rsidR="00CE1CB5" w:rsidRDefault="00CE1CB5" w:rsidP="00B61094">
            <w:pPr>
              <w:rPr>
                <w:rFonts w:ascii="Arial Narrow" w:hAnsi="Arial Narrow" w:cs="Arial"/>
                <w:sz w:val="12"/>
                <w:szCs w:val="12"/>
              </w:rPr>
            </w:pPr>
          </w:p>
          <w:p w14:paraId="78371B4E" w14:textId="77777777" w:rsidR="00CE1CB5" w:rsidRDefault="00CE1CB5" w:rsidP="00B61094">
            <w:pPr>
              <w:rPr>
                <w:rFonts w:ascii="Arial Narrow" w:hAnsi="Arial Narrow" w:cs="Arial"/>
                <w:sz w:val="12"/>
                <w:szCs w:val="12"/>
              </w:rPr>
            </w:pPr>
          </w:p>
          <w:p w14:paraId="751F76EB" w14:textId="77777777" w:rsidR="00CE1CB5" w:rsidRDefault="00CE1CB5" w:rsidP="00B61094">
            <w:pPr>
              <w:rPr>
                <w:rFonts w:ascii="Arial Narrow" w:hAnsi="Arial Narrow" w:cs="Arial"/>
                <w:sz w:val="12"/>
                <w:szCs w:val="12"/>
              </w:rPr>
            </w:pPr>
          </w:p>
          <w:p w14:paraId="532211AD" w14:textId="77777777" w:rsidR="00CE1CB5" w:rsidRDefault="00CE1CB5" w:rsidP="00B61094">
            <w:pPr>
              <w:rPr>
                <w:rFonts w:ascii="Arial Narrow" w:hAnsi="Arial Narrow" w:cs="Arial"/>
                <w:sz w:val="12"/>
                <w:szCs w:val="12"/>
              </w:rPr>
            </w:pPr>
          </w:p>
          <w:p w14:paraId="5D0D00DF" w14:textId="77777777" w:rsidR="00CE1CB5" w:rsidRDefault="00CE1CB5" w:rsidP="00B61094">
            <w:pPr>
              <w:rPr>
                <w:rFonts w:ascii="Arial Narrow" w:hAnsi="Arial Narrow" w:cs="Arial"/>
                <w:sz w:val="12"/>
                <w:szCs w:val="12"/>
              </w:rPr>
            </w:pPr>
          </w:p>
          <w:p w14:paraId="56E761D9" w14:textId="77777777" w:rsidR="00CE1CB5" w:rsidRDefault="00CE1CB5" w:rsidP="00B61094">
            <w:pPr>
              <w:rPr>
                <w:rFonts w:ascii="Arial Narrow" w:hAnsi="Arial Narrow" w:cs="Arial"/>
                <w:sz w:val="12"/>
                <w:szCs w:val="12"/>
              </w:rPr>
            </w:pPr>
          </w:p>
          <w:p w14:paraId="05A19ED2" w14:textId="77777777" w:rsidR="00CE1CB5" w:rsidRDefault="00CE1CB5" w:rsidP="00B61094">
            <w:pPr>
              <w:rPr>
                <w:rFonts w:ascii="Arial Narrow" w:hAnsi="Arial Narrow" w:cs="Arial"/>
                <w:sz w:val="12"/>
                <w:szCs w:val="12"/>
              </w:rPr>
            </w:pPr>
          </w:p>
          <w:p w14:paraId="2456A1BA" w14:textId="77777777" w:rsidR="00CE1CB5" w:rsidRDefault="00CE1CB5" w:rsidP="00B61094">
            <w:pPr>
              <w:rPr>
                <w:rFonts w:ascii="Arial Narrow" w:hAnsi="Arial Narrow" w:cs="Arial"/>
                <w:sz w:val="12"/>
                <w:szCs w:val="12"/>
              </w:rPr>
            </w:pPr>
          </w:p>
          <w:p w14:paraId="2A872255"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B67CFDA" wp14:editId="089DD57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B64CA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D3CCE7A" w14:textId="77777777" w:rsidR="00CE1CB5" w:rsidRDefault="00CE1CB5" w:rsidP="00B61094">
            <w:pPr>
              <w:rPr>
                <w:rFonts w:ascii="Arial Narrow" w:hAnsi="Arial Narrow" w:cs="Arial"/>
                <w:sz w:val="12"/>
                <w:szCs w:val="12"/>
              </w:rPr>
            </w:pPr>
          </w:p>
          <w:p w14:paraId="40C9EF9E" w14:textId="77777777" w:rsidR="00CE1CB5" w:rsidRDefault="00CE1CB5" w:rsidP="00B61094">
            <w:pPr>
              <w:rPr>
                <w:rFonts w:ascii="Arial Narrow" w:hAnsi="Arial Narrow" w:cs="Arial"/>
                <w:sz w:val="12"/>
                <w:szCs w:val="12"/>
              </w:rPr>
            </w:pPr>
          </w:p>
          <w:p w14:paraId="1DFA5D50" w14:textId="77777777" w:rsidR="00CE1CB5" w:rsidRDefault="00CE1CB5" w:rsidP="00B61094">
            <w:pPr>
              <w:rPr>
                <w:rFonts w:ascii="Arial Narrow" w:hAnsi="Arial Narrow" w:cs="Arial"/>
                <w:sz w:val="12"/>
                <w:szCs w:val="12"/>
              </w:rPr>
            </w:pPr>
          </w:p>
          <w:p w14:paraId="28DA8288" w14:textId="77777777" w:rsidR="00CE1CB5" w:rsidRDefault="00CE1CB5" w:rsidP="00B61094">
            <w:pPr>
              <w:rPr>
                <w:rFonts w:ascii="Arial Narrow" w:hAnsi="Arial Narrow" w:cs="Arial"/>
                <w:sz w:val="12"/>
                <w:szCs w:val="12"/>
              </w:rPr>
            </w:pPr>
          </w:p>
          <w:p w14:paraId="61CE6549" w14:textId="77777777" w:rsidR="00CE1CB5" w:rsidRDefault="00CE1CB5" w:rsidP="00B61094">
            <w:pPr>
              <w:rPr>
                <w:rFonts w:ascii="Arial Narrow" w:hAnsi="Arial Narrow" w:cs="Arial"/>
                <w:sz w:val="12"/>
                <w:szCs w:val="12"/>
              </w:rPr>
            </w:pPr>
          </w:p>
          <w:p w14:paraId="46107F1B" w14:textId="77777777" w:rsidR="00CE1CB5" w:rsidRDefault="00CE1CB5" w:rsidP="00B61094">
            <w:pPr>
              <w:rPr>
                <w:rFonts w:ascii="Arial Narrow" w:hAnsi="Arial Narrow" w:cs="Arial"/>
                <w:sz w:val="12"/>
                <w:szCs w:val="12"/>
              </w:rPr>
            </w:pPr>
          </w:p>
          <w:p w14:paraId="01E903A2" w14:textId="77777777" w:rsidR="00CE1CB5" w:rsidRDefault="00CE1CB5" w:rsidP="00B61094">
            <w:pPr>
              <w:rPr>
                <w:rFonts w:ascii="Arial Narrow" w:hAnsi="Arial Narrow" w:cs="Arial"/>
                <w:sz w:val="12"/>
                <w:szCs w:val="12"/>
              </w:rPr>
            </w:pPr>
          </w:p>
          <w:p w14:paraId="633D02A4" w14:textId="77777777" w:rsidR="00CE1CB5" w:rsidRDefault="00CE1CB5" w:rsidP="00B61094">
            <w:pPr>
              <w:rPr>
                <w:rFonts w:ascii="Arial Narrow" w:hAnsi="Arial Narrow" w:cs="Arial"/>
                <w:sz w:val="12"/>
                <w:szCs w:val="12"/>
              </w:rPr>
            </w:pPr>
          </w:p>
          <w:p w14:paraId="369B2E8A" w14:textId="77777777" w:rsidR="00CE1CB5" w:rsidRDefault="00CE1CB5" w:rsidP="00B61094">
            <w:pPr>
              <w:rPr>
                <w:rFonts w:ascii="Arial Narrow" w:hAnsi="Arial Narrow" w:cs="Arial"/>
                <w:sz w:val="12"/>
                <w:szCs w:val="12"/>
              </w:rPr>
            </w:pPr>
          </w:p>
          <w:p w14:paraId="7A553042" w14:textId="77777777" w:rsidR="00CE1CB5" w:rsidRDefault="00CE1CB5" w:rsidP="00B61094">
            <w:pPr>
              <w:rPr>
                <w:rFonts w:ascii="Arial Narrow" w:hAnsi="Arial Narrow" w:cs="Arial"/>
                <w:sz w:val="12"/>
                <w:szCs w:val="12"/>
              </w:rPr>
            </w:pPr>
          </w:p>
          <w:p w14:paraId="312942CC" w14:textId="77777777" w:rsidR="00CE1CB5" w:rsidRDefault="00CE1CB5" w:rsidP="00B61094">
            <w:pPr>
              <w:rPr>
                <w:rFonts w:ascii="Arial Narrow" w:hAnsi="Arial Narrow" w:cs="Arial"/>
                <w:sz w:val="12"/>
                <w:szCs w:val="12"/>
              </w:rPr>
            </w:pPr>
          </w:p>
          <w:p w14:paraId="16F45877" w14:textId="77777777" w:rsidR="00CE1CB5" w:rsidRDefault="00CE1CB5" w:rsidP="00B61094">
            <w:pPr>
              <w:rPr>
                <w:rFonts w:ascii="Arial Narrow" w:hAnsi="Arial Narrow" w:cs="Arial"/>
                <w:sz w:val="12"/>
                <w:szCs w:val="12"/>
              </w:rPr>
            </w:pPr>
          </w:p>
          <w:p w14:paraId="36F2843B" w14:textId="77777777" w:rsidR="00CE1CB5" w:rsidRDefault="00CE1CB5" w:rsidP="00B61094">
            <w:pPr>
              <w:rPr>
                <w:rFonts w:ascii="Arial Narrow" w:hAnsi="Arial Narrow" w:cs="Arial"/>
                <w:sz w:val="12"/>
                <w:szCs w:val="12"/>
              </w:rPr>
            </w:pPr>
          </w:p>
          <w:p w14:paraId="10C78B5A"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A13B01E" wp14:editId="50583FF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8CA1DDC" w14:textId="77777777" w:rsidR="00CE1CB5" w:rsidRDefault="00CE1CB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3B01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8CA1DDC" w14:textId="77777777" w:rsidR="00CE1CB5" w:rsidRDefault="00CE1CB5" w:rsidP="00707FD6">
                            <w:pPr>
                              <w:jc w:val="center"/>
                            </w:pPr>
                            <w:r>
                              <w:t xml:space="preserve">    </w:t>
                            </w:r>
                          </w:p>
                        </w:txbxContent>
                      </v:textbox>
                    </v:rect>
                  </w:pict>
                </mc:Fallback>
              </mc:AlternateContent>
            </w:r>
          </w:p>
          <w:p w14:paraId="5239ACD9" w14:textId="77777777" w:rsidR="00CE1CB5" w:rsidRDefault="00CE1CB5" w:rsidP="00B61094">
            <w:pPr>
              <w:rPr>
                <w:rFonts w:ascii="Arial Narrow" w:hAnsi="Arial Narrow" w:cs="Arial"/>
                <w:sz w:val="12"/>
                <w:szCs w:val="12"/>
              </w:rPr>
            </w:pPr>
          </w:p>
          <w:p w14:paraId="09A8E0AB" w14:textId="77777777" w:rsidR="00CE1CB5" w:rsidRDefault="00CE1CB5" w:rsidP="00B61094">
            <w:pPr>
              <w:rPr>
                <w:rFonts w:ascii="Arial Narrow" w:hAnsi="Arial Narrow" w:cs="Arial"/>
                <w:sz w:val="12"/>
                <w:szCs w:val="12"/>
              </w:rPr>
            </w:pPr>
          </w:p>
          <w:p w14:paraId="2EBFBFD0" w14:textId="77777777" w:rsidR="00CE1CB5" w:rsidRDefault="00CE1CB5" w:rsidP="00B61094">
            <w:pPr>
              <w:rPr>
                <w:rFonts w:ascii="Arial Narrow" w:hAnsi="Arial Narrow" w:cs="Arial"/>
                <w:sz w:val="12"/>
                <w:szCs w:val="12"/>
              </w:rPr>
            </w:pPr>
          </w:p>
          <w:p w14:paraId="0D2E512D" w14:textId="77777777" w:rsidR="00CE1CB5" w:rsidRDefault="00CE1CB5" w:rsidP="00B61094">
            <w:pPr>
              <w:rPr>
                <w:rFonts w:ascii="Arial Narrow" w:hAnsi="Arial Narrow" w:cs="Arial"/>
                <w:sz w:val="12"/>
                <w:szCs w:val="12"/>
              </w:rPr>
            </w:pPr>
          </w:p>
          <w:p w14:paraId="44ECF12E" w14:textId="77777777" w:rsidR="00CE1CB5" w:rsidRDefault="00CE1CB5" w:rsidP="00B61094">
            <w:pPr>
              <w:rPr>
                <w:rFonts w:ascii="Arial Narrow" w:hAnsi="Arial Narrow" w:cs="Arial"/>
                <w:sz w:val="12"/>
                <w:szCs w:val="12"/>
              </w:rPr>
            </w:pPr>
          </w:p>
          <w:p w14:paraId="50ED56A3" w14:textId="77777777" w:rsidR="00CE1CB5" w:rsidRDefault="00CE1CB5" w:rsidP="00B61094">
            <w:pPr>
              <w:rPr>
                <w:rFonts w:ascii="Arial Narrow" w:hAnsi="Arial Narrow" w:cs="Arial"/>
                <w:sz w:val="12"/>
                <w:szCs w:val="12"/>
              </w:rPr>
            </w:pPr>
          </w:p>
          <w:p w14:paraId="3C219EC1" w14:textId="77777777" w:rsidR="00CE1CB5" w:rsidRDefault="00CE1CB5" w:rsidP="00B61094">
            <w:pPr>
              <w:rPr>
                <w:rFonts w:ascii="Arial Narrow" w:hAnsi="Arial Narrow" w:cs="Arial"/>
                <w:sz w:val="12"/>
                <w:szCs w:val="12"/>
              </w:rPr>
            </w:pPr>
          </w:p>
          <w:p w14:paraId="70D42F65" w14:textId="77777777" w:rsidR="00CE1CB5" w:rsidRDefault="00CE1CB5" w:rsidP="00B61094">
            <w:pPr>
              <w:rPr>
                <w:rFonts w:ascii="Arial Narrow" w:hAnsi="Arial Narrow" w:cs="Arial"/>
                <w:sz w:val="12"/>
                <w:szCs w:val="12"/>
              </w:rPr>
            </w:pPr>
          </w:p>
          <w:p w14:paraId="172B3B5E"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49AFB76" wp14:editId="28ADCD1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FD42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0913A6B" w14:textId="77777777" w:rsidR="00CE1CB5" w:rsidRDefault="00CE1CB5" w:rsidP="00B61094">
            <w:pPr>
              <w:rPr>
                <w:rFonts w:ascii="Arial Narrow" w:hAnsi="Arial Narrow" w:cs="Arial"/>
                <w:sz w:val="12"/>
                <w:szCs w:val="12"/>
              </w:rPr>
            </w:pPr>
          </w:p>
          <w:p w14:paraId="0E7B20B2" w14:textId="77777777" w:rsidR="00CE1CB5" w:rsidRDefault="00CE1CB5" w:rsidP="00B61094">
            <w:pPr>
              <w:rPr>
                <w:rFonts w:ascii="Arial Narrow" w:hAnsi="Arial Narrow" w:cs="Arial"/>
                <w:sz w:val="12"/>
                <w:szCs w:val="12"/>
              </w:rPr>
            </w:pPr>
          </w:p>
          <w:p w14:paraId="24A21007" w14:textId="77777777" w:rsidR="00CE1CB5" w:rsidRDefault="00CE1CB5" w:rsidP="00B61094">
            <w:pPr>
              <w:rPr>
                <w:rFonts w:ascii="Arial Narrow" w:hAnsi="Arial Narrow" w:cs="Arial"/>
                <w:sz w:val="12"/>
                <w:szCs w:val="12"/>
              </w:rPr>
            </w:pPr>
          </w:p>
          <w:p w14:paraId="784D9B54" w14:textId="77777777" w:rsidR="00CE1CB5" w:rsidRDefault="00CE1CB5" w:rsidP="00B61094">
            <w:pPr>
              <w:rPr>
                <w:rFonts w:ascii="Arial Narrow" w:hAnsi="Arial Narrow" w:cs="Arial"/>
                <w:sz w:val="12"/>
                <w:szCs w:val="12"/>
              </w:rPr>
            </w:pPr>
          </w:p>
          <w:p w14:paraId="544CEDF6" w14:textId="77777777" w:rsidR="00CE1CB5" w:rsidRDefault="00CE1CB5" w:rsidP="00B61094">
            <w:pPr>
              <w:rPr>
                <w:rFonts w:ascii="Arial Narrow" w:hAnsi="Arial Narrow" w:cs="Arial"/>
                <w:sz w:val="12"/>
                <w:szCs w:val="12"/>
              </w:rPr>
            </w:pPr>
          </w:p>
          <w:p w14:paraId="2651C75E" w14:textId="77777777" w:rsidR="00CE1CB5" w:rsidRDefault="00CE1CB5" w:rsidP="00B61094">
            <w:pPr>
              <w:rPr>
                <w:rFonts w:ascii="Arial Narrow" w:hAnsi="Arial Narrow" w:cs="Arial"/>
                <w:sz w:val="12"/>
                <w:szCs w:val="12"/>
              </w:rPr>
            </w:pPr>
          </w:p>
          <w:p w14:paraId="2A5A2230" w14:textId="77777777" w:rsidR="00CE1CB5" w:rsidRDefault="00CE1CB5" w:rsidP="00B61094">
            <w:pPr>
              <w:rPr>
                <w:rFonts w:ascii="Arial Narrow" w:hAnsi="Arial Narrow" w:cs="Arial"/>
                <w:sz w:val="12"/>
                <w:szCs w:val="12"/>
              </w:rPr>
            </w:pPr>
          </w:p>
          <w:p w14:paraId="5EDE5863" w14:textId="77777777" w:rsidR="00CE1CB5" w:rsidRDefault="00CE1CB5" w:rsidP="00B61094">
            <w:pPr>
              <w:rPr>
                <w:rFonts w:ascii="Arial Narrow" w:hAnsi="Arial Narrow" w:cs="Arial"/>
                <w:sz w:val="12"/>
                <w:szCs w:val="12"/>
              </w:rPr>
            </w:pPr>
          </w:p>
          <w:p w14:paraId="12F1BCB6" w14:textId="77777777" w:rsidR="00CE1CB5" w:rsidRDefault="00CE1CB5" w:rsidP="00B61094">
            <w:pPr>
              <w:rPr>
                <w:rFonts w:ascii="Arial Narrow" w:hAnsi="Arial Narrow" w:cs="Arial"/>
                <w:sz w:val="12"/>
                <w:szCs w:val="12"/>
              </w:rPr>
            </w:pPr>
          </w:p>
          <w:p w14:paraId="5EE1576D" w14:textId="77777777" w:rsidR="00CE1CB5" w:rsidRDefault="00CE1CB5" w:rsidP="00B61094">
            <w:pPr>
              <w:rPr>
                <w:rFonts w:ascii="Arial Narrow" w:hAnsi="Arial Narrow" w:cs="Arial"/>
                <w:sz w:val="12"/>
                <w:szCs w:val="12"/>
              </w:rPr>
            </w:pPr>
          </w:p>
          <w:p w14:paraId="05E3CB1D"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EA0A792" wp14:editId="64494DD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10995"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EF3DB33" w14:textId="77777777" w:rsidR="00CE1CB5" w:rsidRDefault="00CE1CB5" w:rsidP="00B61094">
            <w:pPr>
              <w:rPr>
                <w:rFonts w:ascii="Arial Narrow" w:hAnsi="Arial Narrow" w:cs="Arial"/>
                <w:sz w:val="12"/>
                <w:szCs w:val="12"/>
              </w:rPr>
            </w:pPr>
          </w:p>
          <w:p w14:paraId="3C2CE7D4" w14:textId="77777777" w:rsidR="00CE1CB5" w:rsidRDefault="00CE1CB5" w:rsidP="00B61094">
            <w:pPr>
              <w:rPr>
                <w:rFonts w:ascii="Arial Narrow" w:hAnsi="Arial Narrow" w:cs="Arial"/>
                <w:sz w:val="12"/>
                <w:szCs w:val="12"/>
              </w:rPr>
            </w:pPr>
          </w:p>
          <w:p w14:paraId="21C6819D" w14:textId="77777777" w:rsidR="00CE1CB5" w:rsidRDefault="00CE1CB5" w:rsidP="00B61094">
            <w:pPr>
              <w:rPr>
                <w:rFonts w:ascii="Arial Narrow" w:hAnsi="Arial Narrow" w:cs="Arial"/>
                <w:sz w:val="12"/>
                <w:szCs w:val="12"/>
              </w:rPr>
            </w:pPr>
          </w:p>
          <w:p w14:paraId="57673675" w14:textId="77777777" w:rsidR="00CE1CB5" w:rsidRDefault="00CE1CB5" w:rsidP="00B61094">
            <w:pPr>
              <w:rPr>
                <w:rFonts w:ascii="Arial Narrow" w:hAnsi="Arial Narrow" w:cs="Arial"/>
                <w:sz w:val="12"/>
                <w:szCs w:val="12"/>
              </w:rPr>
            </w:pPr>
          </w:p>
          <w:p w14:paraId="2DA0F8DA" w14:textId="77777777" w:rsidR="00CE1CB5" w:rsidRDefault="00CE1CB5" w:rsidP="00B61094">
            <w:pPr>
              <w:rPr>
                <w:rFonts w:ascii="Arial Narrow" w:hAnsi="Arial Narrow" w:cs="Arial"/>
                <w:sz w:val="12"/>
                <w:szCs w:val="12"/>
              </w:rPr>
            </w:pPr>
          </w:p>
          <w:p w14:paraId="13778E94" w14:textId="77777777" w:rsidR="00CE1CB5" w:rsidRDefault="00CE1CB5" w:rsidP="00B61094">
            <w:pPr>
              <w:rPr>
                <w:rFonts w:ascii="Arial Narrow" w:hAnsi="Arial Narrow" w:cs="Arial"/>
                <w:sz w:val="12"/>
                <w:szCs w:val="12"/>
              </w:rPr>
            </w:pPr>
          </w:p>
          <w:p w14:paraId="6CA56CE6" w14:textId="77777777" w:rsidR="00CE1CB5" w:rsidRDefault="00CE1CB5" w:rsidP="00B61094">
            <w:pPr>
              <w:rPr>
                <w:rFonts w:ascii="Arial Narrow" w:hAnsi="Arial Narrow" w:cs="Arial"/>
                <w:sz w:val="12"/>
                <w:szCs w:val="12"/>
              </w:rPr>
            </w:pPr>
          </w:p>
          <w:p w14:paraId="214FA90B" w14:textId="77777777" w:rsidR="00CE1CB5" w:rsidRDefault="00CE1CB5" w:rsidP="00B61094">
            <w:pPr>
              <w:rPr>
                <w:rFonts w:ascii="Arial Narrow" w:hAnsi="Arial Narrow" w:cs="Arial"/>
                <w:sz w:val="12"/>
                <w:szCs w:val="12"/>
              </w:rPr>
            </w:pPr>
          </w:p>
          <w:p w14:paraId="0814DDA5" w14:textId="77777777" w:rsidR="00CE1CB5" w:rsidRDefault="00CE1CB5" w:rsidP="00B61094">
            <w:pPr>
              <w:rPr>
                <w:rFonts w:ascii="Arial Narrow" w:hAnsi="Arial Narrow" w:cs="Arial"/>
                <w:sz w:val="12"/>
                <w:szCs w:val="12"/>
              </w:rPr>
            </w:pPr>
          </w:p>
          <w:p w14:paraId="2387C3D5" w14:textId="77777777" w:rsidR="00CE1CB5" w:rsidRDefault="00CE1CB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B3B83EC" wp14:editId="6540E0A1">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CFBF4"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A708165" w14:textId="77777777" w:rsidR="00CE1CB5" w:rsidRDefault="00CE1CB5" w:rsidP="00B61094">
            <w:pPr>
              <w:rPr>
                <w:rFonts w:ascii="Arial Narrow" w:hAnsi="Arial Narrow" w:cs="Arial"/>
                <w:sz w:val="12"/>
                <w:szCs w:val="12"/>
              </w:rPr>
            </w:pPr>
          </w:p>
          <w:p w14:paraId="3920D051" w14:textId="77777777" w:rsidR="00CE1CB5" w:rsidRDefault="00CE1CB5" w:rsidP="00B61094">
            <w:pPr>
              <w:rPr>
                <w:rFonts w:ascii="Arial Narrow" w:hAnsi="Arial Narrow" w:cs="Arial"/>
                <w:sz w:val="12"/>
                <w:szCs w:val="12"/>
              </w:rPr>
            </w:pPr>
          </w:p>
          <w:p w14:paraId="3AE477FC" w14:textId="77777777" w:rsidR="00CE1CB5" w:rsidRDefault="00CE1CB5" w:rsidP="00B61094">
            <w:pPr>
              <w:rPr>
                <w:rFonts w:ascii="Gotham" w:hAnsi="Gotham" w:cs="Tahoma"/>
                <w:sz w:val="12"/>
                <w:szCs w:val="12"/>
              </w:rPr>
            </w:pPr>
            <w:r>
              <w:rPr>
                <w:rFonts w:ascii="Gotham" w:hAnsi="Gotham" w:cs="Tahoma"/>
                <w:sz w:val="12"/>
                <w:szCs w:val="12"/>
              </w:rPr>
              <w:t xml:space="preserve">               </w:t>
            </w:r>
          </w:p>
          <w:p w14:paraId="69DBE01A" w14:textId="77777777" w:rsidR="00CE1CB5" w:rsidRDefault="00CE1CB5" w:rsidP="00B61094">
            <w:pPr>
              <w:rPr>
                <w:rFonts w:ascii="Gotham" w:hAnsi="Gotham" w:cs="Tahoma"/>
                <w:sz w:val="12"/>
                <w:szCs w:val="12"/>
              </w:rPr>
            </w:pPr>
          </w:p>
          <w:p w14:paraId="33313251" w14:textId="77777777" w:rsidR="00CE1CB5" w:rsidRDefault="00CE1CB5" w:rsidP="00B61094">
            <w:pPr>
              <w:rPr>
                <w:rFonts w:ascii="Gotham" w:hAnsi="Gotham" w:cs="Tahoma"/>
                <w:sz w:val="12"/>
                <w:szCs w:val="12"/>
              </w:rPr>
            </w:pPr>
          </w:p>
          <w:p w14:paraId="01642459" w14:textId="77777777" w:rsidR="00CE1CB5" w:rsidRDefault="00CE1CB5" w:rsidP="00B61094">
            <w:pPr>
              <w:rPr>
                <w:rFonts w:ascii="Arial Narrow" w:hAnsi="Arial Narrow" w:cs="Arial"/>
                <w:sz w:val="12"/>
                <w:szCs w:val="12"/>
              </w:rPr>
            </w:pPr>
          </w:p>
          <w:p w14:paraId="79D3126A" w14:textId="77777777" w:rsidR="00CE1CB5" w:rsidRDefault="00CE1CB5" w:rsidP="00B61094">
            <w:pPr>
              <w:rPr>
                <w:rFonts w:ascii="Arial Narrow" w:hAnsi="Arial Narrow" w:cs="Arial"/>
                <w:sz w:val="12"/>
                <w:szCs w:val="12"/>
              </w:rPr>
            </w:pPr>
          </w:p>
          <w:p w14:paraId="31767388" w14:textId="77777777" w:rsidR="00CE1CB5" w:rsidRDefault="00CE1CB5" w:rsidP="00B61094">
            <w:pPr>
              <w:rPr>
                <w:rFonts w:ascii="Arial Narrow" w:hAnsi="Arial Narrow" w:cs="Arial"/>
                <w:sz w:val="12"/>
                <w:szCs w:val="12"/>
              </w:rPr>
            </w:pPr>
          </w:p>
          <w:p w14:paraId="283AF390" w14:textId="77777777" w:rsidR="00CE1CB5" w:rsidRDefault="00CE1CB5" w:rsidP="00B61094">
            <w:pPr>
              <w:rPr>
                <w:rFonts w:ascii="Arial Narrow" w:hAnsi="Arial Narrow" w:cs="Arial"/>
                <w:sz w:val="12"/>
                <w:szCs w:val="12"/>
              </w:rPr>
            </w:pPr>
          </w:p>
          <w:p w14:paraId="789E95E7" w14:textId="77777777" w:rsidR="00CE1CB5" w:rsidRPr="0099114A" w:rsidRDefault="00CE1CB5" w:rsidP="00B61094">
            <w:pPr>
              <w:rPr>
                <w:rFonts w:ascii="Arial Narrow" w:hAnsi="Arial Narrow" w:cs="Arial"/>
                <w:sz w:val="12"/>
                <w:szCs w:val="12"/>
              </w:rPr>
            </w:pPr>
          </w:p>
        </w:tc>
      </w:tr>
    </w:tbl>
    <w:p w14:paraId="0095172B" w14:textId="5C93CFBB" w:rsidR="00CE1CB5" w:rsidRPr="002B364A" w:rsidRDefault="00972A2D"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4F66FE9" wp14:editId="2D95322B">
                <wp:simplePos x="0" y="0"/>
                <wp:positionH relativeFrom="margin">
                  <wp:align>center</wp:align>
                </wp:positionH>
                <wp:positionV relativeFrom="paragraph">
                  <wp:posOffset>5112196</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E21589"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55pt" to=".1pt,4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3D49D57" wp14:editId="58181602">
                <wp:simplePos x="0" y="0"/>
                <wp:positionH relativeFrom="margin">
                  <wp:align>center</wp:align>
                </wp:positionH>
                <wp:positionV relativeFrom="paragraph">
                  <wp:posOffset>235618</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A12313"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55pt" to="0,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CE1CB5" w:rsidRPr="00AA2B4C" w14:paraId="26A03C61" w14:textId="77777777" w:rsidTr="00F83EFD">
        <w:trPr>
          <w:trHeight w:val="340"/>
          <w:jc w:val="center"/>
        </w:trPr>
        <w:tc>
          <w:tcPr>
            <w:tcW w:w="9297" w:type="dxa"/>
            <w:gridSpan w:val="2"/>
            <w:vAlign w:val="center"/>
          </w:tcPr>
          <w:p w14:paraId="72A678C0" w14:textId="77777777" w:rsidR="00CE1CB5" w:rsidRDefault="00CE1CB5" w:rsidP="00AA2B4C">
            <w:pPr>
              <w:jc w:val="center"/>
              <w:outlineLvl w:val="0"/>
              <w:rPr>
                <w:rFonts w:ascii="Tahoma" w:hAnsi="Tahoma" w:cs="Tahoma"/>
                <w:b/>
                <w:sz w:val="18"/>
                <w:szCs w:val="18"/>
              </w:rPr>
            </w:pPr>
          </w:p>
          <w:p w14:paraId="77735D6D" w14:textId="77777777" w:rsidR="00CE1CB5" w:rsidRDefault="00CE1CB5" w:rsidP="00AA2B4C">
            <w:pPr>
              <w:jc w:val="center"/>
              <w:outlineLvl w:val="0"/>
              <w:rPr>
                <w:rFonts w:ascii="Tahoma" w:hAnsi="Tahoma" w:cs="Tahoma"/>
                <w:b/>
                <w:bCs/>
                <w:sz w:val="18"/>
                <w:szCs w:val="18"/>
              </w:rPr>
            </w:pPr>
          </w:p>
          <w:p w14:paraId="1FD417C2" w14:textId="77777777" w:rsidR="00CE1CB5" w:rsidRPr="00AA2B4C" w:rsidRDefault="00CE1CB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E1CB5" w:rsidRPr="00AA2B4C" w14:paraId="08C82AD4" w14:textId="77777777" w:rsidTr="00F83EFD">
        <w:trPr>
          <w:trHeight w:val="72"/>
          <w:jc w:val="center"/>
        </w:trPr>
        <w:tc>
          <w:tcPr>
            <w:tcW w:w="3402" w:type="dxa"/>
          </w:tcPr>
          <w:p w14:paraId="6C3912FA" w14:textId="77777777" w:rsidR="00CE1CB5" w:rsidRDefault="00CE1CB5" w:rsidP="00AA2B4C">
            <w:pPr>
              <w:outlineLvl w:val="0"/>
              <w:rPr>
                <w:rFonts w:ascii="Tahoma" w:hAnsi="Tahoma" w:cs="Tahoma"/>
                <w:b/>
                <w:sz w:val="18"/>
                <w:szCs w:val="18"/>
              </w:rPr>
            </w:pPr>
            <w:r w:rsidRPr="00AA2B4C">
              <w:rPr>
                <w:rFonts w:ascii="Tahoma" w:hAnsi="Tahoma" w:cs="Tahoma"/>
                <w:b/>
                <w:sz w:val="18"/>
                <w:szCs w:val="18"/>
              </w:rPr>
              <w:t>Declaraciones:</w:t>
            </w:r>
          </w:p>
          <w:p w14:paraId="6499F46F" w14:textId="77777777" w:rsidR="00CE1CB5" w:rsidRPr="00AA2B4C" w:rsidRDefault="00CE1CB5" w:rsidP="00AA2B4C">
            <w:pPr>
              <w:outlineLvl w:val="0"/>
              <w:rPr>
                <w:rFonts w:ascii="Tahoma" w:hAnsi="Tahoma" w:cs="Tahoma"/>
                <w:b/>
                <w:sz w:val="18"/>
                <w:szCs w:val="18"/>
              </w:rPr>
            </w:pPr>
          </w:p>
        </w:tc>
        <w:tc>
          <w:tcPr>
            <w:tcW w:w="5895" w:type="dxa"/>
          </w:tcPr>
          <w:p w14:paraId="01432AA8" w14:textId="77777777" w:rsidR="00CE1CB5" w:rsidRPr="00AA2B4C" w:rsidRDefault="00CE1CB5" w:rsidP="00AA2B4C">
            <w:pPr>
              <w:jc w:val="center"/>
              <w:outlineLvl w:val="0"/>
              <w:rPr>
                <w:rFonts w:ascii="Tahoma" w:hAnsi="Tahoma" w:cs="Tahoma"/>
                <w:sz w:val="18"/>
                <w:szCs w:val="18"/>
              </w:rPr>
            </w:pPr>
          </w:p>
        </w:tc>
      </w:tr>
      <w:tr w:rsidR="00CE1CB5" w:rsidRPr="00AA2B4C" w14:paraId="33B7CAA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E1CB5" w:rsidRPr="00AA2B4C" w14:paraId="56017ACC" w14:textId="77777777" w:rsidTr="00F83EFD">
              <w:trPr>
                <w:trHeight w:val="340"/>
                <w:jc w:val="center"/>
              </w:trPr>
              <w:tc>
                <w:tcPr>
                  <w:tcW w:w="4341" w:type="dxa"/>
                  <w:vAlign w:val="bottom"/>
                </w:tcPr>
                <w:p w14:paraId="021FB88C"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5F79450" w14:textId="77777777" w:rsidR="00CE1CB5" w:rsidRPr="00AA2B4C" w:rsidRDefault="00CE1CB5" w:rsidP="006F4A55">
                  <w:pPr>
                    <w:ind w:left="601"/>
                    <w:jc w:val="both"/>
                    <w:rPr>
                      <w:rFonts w:ascii="Tahoma" w:hAnsi="Tahoma" w:cs="Tahoma"/>
                      <w:sz w:val="18"/>
                      <w:szCs w:val="18"/>
                    </w:rPr>
                  </w:pPr>
                  <w:r w:rsidRPr="00AA2B4C">
                    <w:rPr>
                      <w:rFonts w:ascii="Tahoma" w:hAnsi="Tahoma" w:cs="Tahoma"/>
                      <w:sz w:val="18"/>
                      <w:szCs w:val="18"/>
                    </w:rPr>
                    <w:t xml:space="preserve">      </w:t>
                  </w:r>
                </w:p>
              </w:tc>
            </w:tr>
            <w:tr w:rsidR="00CE1CB5" w:rsidRPr="00AA2B4C" w14:paraId="08C59BDF" w14:textId="77777777" w:rsidTr="00F83EFD">
              <w:trPr>
                <w:trHeight w:val="340"/>
                <w:jc w:val="center"/>
              </w:trPr>
              <w:tc>
                <w:tcPr>
                  <w:tcW w:w="4341" w:type="dxa"/>
                  <w:vAlign w:val="bottom"/>
                </w:tcPr>
                <w:p w14:paraId="11D0C003" w14:textId="77777777" w:rsidR="00CE1CB5" w:rsidRDefault="00CE1CB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062F16F" w14:textId="77777777" w:rsidR="00CE1CB5" w:rsidRDefault="00CE1CB5" w:rsidP="00AA2B4C">
                  <w:pPr>
                    <w:ind w:left="601"/>
                    <w:jc w:val="both"/>
                    <w:rPr>
                      <w:rFonts w:ascii="Tahoma" w:hAnsi="Tahoma" w:cs="Tahoma"/>
                      <w:sz w:val="18"/>
                      <w:szCs w:val="18"/>
                    </w:rPr>
                  </w:pPr>
                </w:p>
                <w:p w14:paraId="3ED4E799" w14:textId="77777777" w:rsidR="00CE1CB5" w:rsidRPr="00AA2B4C" w:rsidRDefault="00CE1CB5" w:rsidP="00AA2B4C">
                  <w:pPr>
                    <w:ind w:left="601"/>
                    <w:jc w:val="both"/>
                    <w:rPr>
                      <w:rFonts w:ascii="Tahoma" w:hAnsi="Tahoma" w:cs="Tahoma"/>
                      <w:sz w:val="18"/>
                      <w:szCs w:val="18"/>
                    </w:rPr>
                  </w:pPr>
                  <w:r>
                    <w:rPr>
                      <w:rFonts w:ascii="Tahoma" w:hAnsi="Tahoma" w:cs="Tahoma"/>
                      <w:sz w:val="18"/>
                      <w:szCs w:val="18"/>
                    </w:rPr>
                    <w:t>III.- Las Partes.</w:t>
                  </w:r>
                </w:p>
              </w:tc>
            </w:tr>
          </w:tbl>
          <w:p w14:paraId="1FF971D6" w14:textId="77777777" w:rsidR="00CE1CB5" w:rsidRPr="00AA2B4C" w:rsidRDefault="00CE1CB5" w:rsidP="00AA2B4C">
            <w:pPr>
              <w:ind w:left="601"/>
              <w:jc w:val="both"/>
              <w:rPr>
                <w:rFonts w:ascii="Tahoma" w:hAnsi="Tahoma" w:cs="Tahoma"/>
                <w:sz w:val="18"/>
                <w:szCs w:val="18"/>
              </w:rPr>
            </w:pPr>
          </w:p>
        </w:tc>
        <w:tc>
          <w:tcPr>
            <w:tcW w:w="5895" w:type="dxa"/>
          </w:tcPr>
          <w:p w14:paraId="3F90DE95" w14:textId="77777777" w:rsidR="00CE1CB5" w:rsidRPr="00AA2B4C" w:rsidRDefault="00CE1CB5" w:rsidP="00AA2B4C">
            <w:pPr>
              <w:ind w:left="689"/>
              <w:jc w:val="center"/>
              <w:outlineLvl w:val="0"/>
              <w:rPr>
                <w:rFonts w:ascii="Tahoma" w:hAnsi="Tahoma" w:cs="Tahoma"/>
                <w:sz w:val="18"/>
                <w:szCs w:val="18"/>
              </w:rPr>
            </w:pPr>
          </w:p>
        </w:tc>
      </w:tr>
      <w:tr w:rsidR="00CE1CB5" w:rsidRPr="00AA2B4C" w14:paraId="32CF464D" w14:textId="77777777" w:rsidTr="00F83EFD">
        <w:trPr>
          <w:trHeight w:val="340"/>
          <w:jc w:val="center"/>
        </w:trPr>
        <w:tc>
          <w:tcPr>
            <w:tcW w:w="3402" w:type="dxa"/>
          </w:tcPr>
          <w:p w14:paraId="2CE732CE" w14:textId="77777777" w:rsidR="00CE1CB5" w:rsidRPr="00AA2B4C" w:rsidRDefault="00CE1CB5" w:rsidP="00AA2B4C">
            <w:pPr>
              <w:ind w:left="601"/>
              <w:jc w:val="both"/>
              <w:rPr>
                <w:rFonts w:ascii="Tahoma" w:hAnsi="Tahoma" w:cs="Tahoma"/>
                <w:sz w:val="18"/>
                <w:szCs w:val="18"/>
              </w:rPr>
            </w:pPr>
          </w:p>
        </w:tc>
        <w:tc>
          <w:tcPr>
            <w:tcW w:w="5895" w:type="dxa"/>
          </w:tcPr>
          <w:p w14:paraId="3C94C827" w14:textId="77777777" w:rsidR="00CE1CB5" w:rsidRPr="00AA2B4C" w:rsidRDefault="00CE1CB5" w:rsidP="00AA2B4C">
            <w:pPr>
              <w:jc w:val="center"/>
              <w:outlineLvl w:val="0"/>
              <w:rPr>
                <w:rFonts w:ascii="Tahoma" w:hAnsi="Tahoma" w:cs="Tahoma"/>
                <w:sz w:val="18"/>
                <w:szCs w:val="18"/>
              </w:rPr>
            </w:pPr>
          </w:p>
        </w:tc>
      </w:tr>
      <w:tr w:rsidR="00CE1CB5" w:rsidRPr="00AA2B4C" w14:paraId="2AD65649" w14:textId="77777777" w:rsidTr="00F83EFD">
        <w:trPr>
          <w:trHeight w:val="340"/>
          <w:jc w:val="center"/>
        </w:trPr>
        <w:tc>
          <w:tcPr>
            <w:tcW w:w="3402" w:type="dxa"/>
          </w:tcPr>
          <w:p w14:paraId="54C8D269" w14:textId="77777777" w:rsidR="00CE1CB5" w:rsidRPr="00AA2B4C" w:rsidRDefault="00CE1CB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73CE933" w14:textId="77777777" w:rsidR="00CE1CB5" w:rsidRPr="00AA2B4C" w:rsidRDefault="00CE1CB5" w:rsidP="00AA2B4C">
            <w:pPr>
              <w:tabs>
                <w:tab w:val="left" w:pos="2322"/>
              </w:tabs>
              <w:outlineLvl w:val="0"/>
              <w:rPr>
                <w:rFonts w:ascii="Tahoma" w:hAnsi="Tahoma" w:cs="Tahoma"/>
                <w:b/>
                <w:sz w:val="18"/>
                <w:szCs w:val="18"/>
              </w:rPr>
            </w:pPr>
          </w:p>
        </w:tc>
        <w:tc>
          <w:tcPr>
            <w:tcW w:w="5895" w:type="dxa"/>
          </w:tcPr>
          <w:p w14:paraId="36CB2850" w14:textId="77777777" w:rsidR="00CE1CB5" w:rsidRPr="00AA2B4C" w:rsidRDefault="00CE1CB5" w:rsidP="00AA2B4C">
            <w:pPr>
              <w:jc w:val="center"/>
              <w:outlineLvl w:val="0"/>
              <w:rPr>
                <w:rFonts w:ascii="Tahoma" w:hAnsi="Tahoma" w:cs="Tahoma"/>
                <w:sz w:val="18"/>
                <w:szCs w:val="18"/>
              </w:rPr>
            </w:pPr>
          </w:p>
        </w:tc>
      </w:tr>
      <w:tr w:rsidR="00CE1CB5" w:rsidRPr="00AA2B4C" w14:paraId="379E86F2" w14:textId="77777777" w:rsidTr="00F83EFD">
        <w:trPr>
          <w:trHeight w:val="340"/>
          <w:jc w:val="center"/>
        </w:trPr>
        <w:tc>
          <w:tcPr>
            <w:tcW w:w="3402" w:type="dxa"/>
            <w:vAlign w:val="bottom"/>
          </w:tcPr>
          <w:p w14:paraId="7BB90475"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3ED09D3" w14:textId="77777777" w:rsidR="00CE1CB5" w:rsidRPr="00AA2B4C" w:rsidRDefault="00CE1CB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E1CB5" w:rsidRPr="00AA2B4C" w14:paraId="26274B73" w14:textId="77777777" w:rsidTr="00F83EFD">
        <w:trPr>
          <w:trHeight w:val="340"/>
          <w:jc w:val="center"/>
        </w:trPr>
        <w:tc>
          <w:tcPr>
            <w:tcW w:w="3402" w:type="dxa"/>
            <w:vAlign w:val="bottom"/>
          </w:tcPr>
          <w:p w14:paraId="57ABBA98"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2223A66" w14:textId="77777777" w:rsidR="00CE1CB5" w:rsidRPr="00AA2B4C" w:rsidRDefault="00CE1CB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E1CB5" w:rsidRPr="00AA2B4C" w14:paraId="6BBD791A" w14:textId="77777777" w:rsidTr="00F83EFD">
        <w:trPr>
          <w:trHeight w:val="340"/>
          <w:jc w:val="center"/>
        </w:trPr>
        <w:tc>
          <w:tcPr>
            <w:tcW w:w="3402" w:type="dxa"/>
            <w:vAlign w:val="bottom"/>
          </w:tcPr>
          <w:p w14:paraId="4C863FF0"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54FA6C3" w14:textId="77777777" w:rsidR="00CE1CB5" w:rsidRPr="00AA2B4C" w:rsidRDefault="00CE1CB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E1CB5" w:rsidRPr="00AA2B4C" w14:paraId="6F003119" w14:textId="77777777" w:rsidTr="00F83EFD">
        <w:trPr>
          <w:trHeight w:val="340"/>
          <w:jc w:val="center"/>
        </w:trPr>
        <w:tc>
          <w:tcPr>
            <w:tcW w:w="3402" w:type="dxa"/>
            <w:vAlign w:val="bottom"/>
          </w:tcPr>
          <w:p w14:paraId="5EDBDAB9"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362C3D9" w14:textId="77777777" w:rsidR="00CE1CB5" w:rsidRPr="00AA2B4C" w:rsidRDefault="00CE1CB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E1CB5" w:rsidRPr="00AA2B4C" w14:paraId="2EB46B8A" w14:textId="77777777" w:rsidTr="00F83EFD">
        <w:trPr>
          <w:trHeight w:val="340"/>
          <w:jc w:val="center"/>
        </w:trPr>
        <w:tc>
          <w:tcPr>
            <w:tcW w:w="3402" w:type="dxa"/>
            <w:vAlign w:val="bottom"/>
          </w:tcPr>
          <w:p w14:paraId="7568810B"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52B71AA" w14:textId="77777777" w:rsidR="00CE1CB5" w:rsidRPr="00AA2B4C" w:rsidRDefault="00CE1CB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E1CB5" w:rsidRPr="00AA2B4C" w14:paraId="56CB6431" w14:textId="77777777" w:rsidTr="00F83EFD">
        <w:trPr>
          <w:trHeight w:val="340"/>
          <w:jc w:val="center"/>
        </w:trPr>
        <w:tc>
          <w:tcPr>
            <w:tcW w:w="3402" w:type="dxa"/>
            <w:vAlign w:val="bottom"/>
          </w:tcPr>
          <w:p w14:paraId="5A8E4C5F"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014BE0B" w14:textId="77777777" w:rsidR="00CE1CB5" w:rsidRPr="00AA2B4C" w:rsidRDefault="00CE1CB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E1CB5" w:rsidRPr="00AA2B4C" w14:paraId="173F5DBE" w14:textId="77777777" w:rsidTr="00F83EFD">
        <w:trPr>
          <w:trHeight w:val="340"/>
          <w:jc w:val="center"/>
        </w:trPr>
        <w:tc>
          <w:tcPr>
            <w:tcW w:w="3402" w:type="dxa"/>
            <w:vAlign w:val="bottom"/>
          </w:tcPr>
          <w:p w14:paraId="53CF8E7B"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C99E6FD" w14:textId="77777777" w:rsidR="00CE1CB5" w:rsidRPr="00AA2B4C" w:rsidRDefault="00CE1CB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E1CB5" w:rsidRPr="00AA2B4C" w14:paraId="3339F4DE" w14:textId="77777777" w:rsidTr="00F83EFD">
        <w:trPr>
          <w:trHeight w:val="340"/>
          <w:jc w:val="center"/>
        </w:trPr>
        <w:tc>
          <w:tcPr>
            <w:tcW w:w="3402" w:type="dxa"/>
            <w:vAlign w:val="bottom"/>
          </w:tcPr>
          <w:p w14:paraId="74FBEFBA" w14:textId="77777777" w:rsidR="00CE1CB5" w:rsidRPr="00AA2B4C" w:rsidRDefault="00CE1CB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028AB22" w14:textId="77777777" w:rsidR="00CE1CB5" w:rsidRPr="00AA2B4C" w:rsidRDefault="00CE1CB5" w:rsidP="00AA2B4C">
            <w:pPr>
              <w:jc w:val="both"/>
              <w:rPr>
                <w:rFonts w:ascii="Tahoma" w:hAnsi="Tahoma" w:cs="Tahoma"/>
                <w:sz w:val="18"/>
                <w:szCs w:val="18"/>
              </w:rPr>
            </w:pPr>
            <w:r>
              <w:rPr>
                <w:rFonts w:ascii="Tahoma" w:hAnsi="Tahoma" w:cs="Tahoma"/>
                <w:sz w:val="18"/>
                <w:szCs w:val="18"/>
              </w:rPr>
              <w:t>Vigencia.</w:t>
            </w:r>
          </w:p>
        </w:tc>
      </w:tr>
      <w:tr w:rsidR="00CE1CB5" w:rsidRPr="00AA2B4C" w14:paraId="4E9A5415" w14:textId="77777777" w:rsidTr="00F83EFD">
        <w:trPr>
          <w:trHeight w:val="340"/>
          <w:jc w:val="center"/>
        </w:trPr>
        <w:tc>
          <w:tcPr>
            <w:tcW w:w="3402" w:type="dxa"/>
            <w:vAlign w:val="bottom"/>
          </w:tcPr>
          <w:p w14:paraId="5173C75C"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1B3ED0F"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E1CB5" w:rsidRPr="00AA2B4C" w14:paraId="10E9527F" w14:textId="77777777" w:rsidTr="00F83EFD">
        <w:trPr>
          <w:trHeight w:val="340"/>
          <w:jc w:val="center"/>
        </w:trPr>
        <w:tc>
          <w:tcPr>
            <w:tcW w:w="3402" w:type="dxa"/>
            <w:vAlign w:val="bottom"/>
          </w:tcPr>
          <w:p w14:paraId="1198783B"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14937AB"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E1CB5" w:rsidRPr="00AA2B4C" w14:paraId="0FBE9723" w14:textId="77777777" w:rsidTr="00F83EFD">
        <w:trPr>
          <w:trHeight w:val="340"/>
          <w:jc w:val="center"/>
        </w:trPr>
        <w:tc>
          <w:tcPr>
            <w:tcW w:w="3402" w:type="dxa"/>
            <w:vAlign w:val="bottom"/>
          </w:tcPr>
          <w:p w14:paraId="620E8E87"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37EBA51"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E1CB5" w:rsidRPr="00AA2B4C" w14:paraId="242C0D39" w14:textId="77777777" w:rsidTr="00F83EFD">
        <w:trPr>
          <w:trHeight w:val="340"/>
          <w:jc w:val="center"/>
        </w:trPr>
        <w:tc>
          <w:tcPr>
            <w:tcW w:w="3402" w:type="dxa"/>
            <w:vAlign w:val="bottom"/>
          </w:tcPr>
          <w:p w14:paraId="1DB8C7CC"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4D5ABC8"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E1CB5" w:rsidRPr="00AA2B4C" w14:paraId="23AD161B" w14:textId="77777777" w:rsidTr="00F83EFD">
        <w:trPr>
          <w:trHeight w:val="340"/>
          <w:jc w:val="center"/>
        </w:trPr>
        <w:tc>
          <w:tcPr>
            <w:tcW w:w="3402" w:type="dxa"/>
            <w:vAlign w:val="bottom"/>
          </w:tcPr>
          <w:p w14:paraId="4903F6F5"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825F823" w14:textId="77777777" w:rsidR="00CE1CB5" w:rsidRPr="00F824D2" w:rsidRDefault="00CE1CB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E1CB5" w:rsidRPr="00AA2B4C" w14:paraId="774D86CB" w14:textId="77777777" w:rsidTr="00F83EFD">
        <w:trPr>
          <w:trHeight w:val="340"/>
          <w:jc w:val="center"/>
        </w:trPr>
        <w:tc>
          <w:tcPr>
            <w:tcW w:w="3402" w:type="dxa"/>
            <w:vAlign w:val="bottom"/>
          </w:tcPr>
          <w:p w14:paraId="4235D6E9"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6827EF7" w14:textId="77777777" w:rsidR="00CE1CB5" w:rsidRPr="00F824D2" w:rsidRDefault="00CE1CB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E1CB5" w:rsidRPr="00AA2B4C" w14:paraId="095EEF69" w14:textId="77777777" w:rsidTr="00F83EFD">
        <w:trPr>
          <w:trHeight w:val="340"/>
          <w:jc w:val="center"/>
        </w:trPr>
        <w:tc>
          <w:tcPr>
            <w:tcW w:w="3402" w:type="dxa"/>
            <w:vAlign w:val="bottom"/>
          </w:tcPr>
          <w:p w14:paraId="74391B5F"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DDBEEA4" w14:textId="77777777" w:rsidR="00CE1CB5" w:rsidRPr="00F824D2" w:rsidRDefault="00CE1CB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E1CB5" w:rsidRPr="00AA2B4C" w14:paraId="2B966522" w14:textId="77777777" w:rsidTr="00F83EFD">
        <w:trPr>
          <w:trHeight w:val="340"/>
          <w:jc w:val="center"/>
        </w:trPr>
        <w:tc>
          <w:tcPr>
            <w:tcW w:w="3402" w:type="dxa"/>
            <w:vAlign w:val="bottom"/>
          </w:tcPr>
          <w:p w14:paraId="1A133CDA"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F124964"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E1CB5" w:rsidRPr="00AA2B4C" w14:paraId="066D4669" w14:textId="77777777" w:rsidTr="00F83EFD">
        <w:trPr>
          <w:trHeight w:val="340"/>
          <w:jc w:val="center"/>
        </w:trPr>
        <w:tc>
          <w:tcPr>
            <w:tcW w:w="3402" w:type="dxa"/>
            <w:vAlign w:val="bottom"/>
          </w:tcPr>
          <w:p w14:paraId="43B2A118"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6DAE418"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E1CB5" w:rsidRPr="00AA2B4C" w14:paraId="2AB3B3FD" w14:textId="77777777" w:rsidTr="00F83EFD">
        <w:trPr>
          <w:trHeight w:val="340"/>
          <w:jc w:val="center"/>
        </w:trPr>
        <w:tc>
          <w:tcPr>
            <w:tcW w:w="3402" w:type="dxa"/>
            <w:vAlign w:val="bottom"/>
          </w:tcPr>
          <w:p w14:paraId="2932EDE2"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1DCB25F"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E1CB5" w:rsidRPr="00AA2B4C" w14:paraId="3BF49BE7" w14:textId="77777777" w:rsidTr="00F83EFD">
        <w:trPr>
          <w:trHeight w:val="340"/>
          <w:jc w:val="center"/>
        </w:trPr>
        <w:tc>
          <w:tcPr>
            <w:tcW w:w="3402" w:type="dxa"/>
            <w:vAlign w:val="bottom"/>
          </w:tcPr>
          <w:p w14:paraId="4B0CC3B5"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3BCC594"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E1CB5" w:rsidRPr="00AA2B4C" w14:paraId="360C178D" w14:textId="77777777" w:rsidTr="00F83EFD">
        <w:trPr>
          <w:trHeight w:val="340"/>
          <w:jc w:val="center"/>
        </w:trPr>
        <w:tc>
          <w:tcPr>
            <w:tcW w:w="3402" w:type="dxa"/>
            <w:vAlign w:val="bottom"/>
          </w:tcPr>
          <w:p w14:paraId="320DBE4B"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44A00C3"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E1CB5" w:rsidRPr="00AA2B4C" w14:paraId="36CBE62E" w14:textId="77777777" w:rsidTr="00F83EFD">
        <w:trPr>
          <w:trHeight w:val="340"/>
          <w:jc w:val="center"/>
        </w:trPr>
        <w:tc>
          <w:tcPr>
            <w:tcW w:w="3402" w:type="dxa"/>
            <w:vAlign w:val="bottom"/>
          </w:tcPr>
          <w:p w14:paraId="08F0467B" w14:textId="77777777" w:rsidR="00CE1CB5" w:rsidRPr="00AA2B4C" w:rsidRDefault="00CE1CB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4CC9063" w14:textId="77777777" w:rsidR="00CE1CB5" w:rsidRPr="00AA2B4C" w:rsidRDefault="00CE1CB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E1CB5" w:rsidRPr="00AA2B4C" w14:paraId="5ED90547" w14:textId="77777777" w:rsidTr="00A5046E">
        <w:trPr>
          <w:trHeight w:val="340"/>
          <w:jc w:val="center"/>
        </w:trPr>
        <w:tc>
          <w:tcPr>
            <w:tcW w:w="3402" w:type="dxa"/>
            <w:vAlign w:val="bottom"/>
          </w:tcPr>
          <w:p w14:paraId="474A3FBD" w14:textId="77777777" w:rsidR="00CE1CB5" w:rsidRPr="00AA2B4C" w:rsidRDefault="00CE1CB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67C0503" w14:textId="77777777" w:rsidR="00CE1CB5" w:rsidRPr="00AA2B4C" w:rsidRDefault="00CE1CB5" w:rsidP="00A5046E">
            <w:pPr>
              <w:jc w:val="both"/>
              <w:rPr>
                <w:rFonts w:ascii="Tahoma" w:hAnsi="Tahoma" w:cs="Tahoma"/>
                <w:sz w:val="18"/>
                <w:szCs w:val="18"/>
              </w:rPr>
            </w:pPr>
            <w:r>
              <w:rPr>
                <w:rFonts w:ascii="Tahoma" w:hAnsi="Tahoma" w:cs="Tahoma"/>
                <w:sz w:val="18"/>
                <w:szCs w:val="18"/>
              </w:rPr>
              <w:t>Confidencialidad y reserva.</w:t>
            </w:r>
          </w:p>
        </w:tc>
      </w:tr>
      <w:tr w:rsidR="00CE1CB5" w:rsidRPr="00AA2B4C" w14:paraId="65E3AE89" w14:textId="77777777" w:rsidTr="00A5046E">
        <w:trPr>
          <w:trHeight w:val="340"/>
          <w:jc w:val="center"/>
        </w:trPr>
        <w:tc>
          <w:tcPr>
            <w:tcW w:w="3402" w:type="dxa"/>
            <w:vAlign w:val="bottom"/>
          </w:tcPr>
          <w:p w14:paraId="46AC4FAE" w14:textId="77777777" w:rsidR="00CE1CB5" w:rsidRPr="00AA2B4C" w:rsidRDefault="00CE1CB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B79ACB6" w14:textId="77777777" w:rsidR="00CE1CB5" w:rsidRPr="00AA2B4C" w:rsidRDefault="00CE1CB5" w:rsidP="005F4F19">
            <w:pPr>
              <w:jc w:val="both"/>
              <w:rPr>
                <w:rFonts w:ascii="Tahoma" w:hAnsi="Tahoma" w:cs="Tahoma"/>
                <w:sz w:val="18"/>
                <w:szCs w:val="18"/>
              </w:rPr>
            </w:pPr>
            <w:r>
              <w:rPr>
                <w:rFonts w:ascii="Tahoma" w:hAnsi="Tahoma" w:cs="Tahoma"/>
                <w:sz w:val="18"/>
                <w:szCs w:val="18"/>
              </w:rPr>
              <w:t>Jurisdicción y tribunales competentes.</w:t>
            </w:r>
          </w:p>
        </w:tc>
      </w:tr>
      <w:tr w:rsidR="00CE1CB5" w:rsidRPr="00AA2B4C" w14:paraId="5E5361AB" w14:textId="77777777" w:rsidTr="00A5046E">
        <w:trPr>
          <w:trHeight w:val="340"/>
          <w:jc w:val="center"/>
        </w:trPr>
        <w:tc>
          <w:tcPr>
            <w:tcW w:w="3402" w:type="dxa"/>
            <w:vAlign w:val="bottom"/>
          </w:tcPr>
          <w:p w14:paraId="6AABB79A" w14:textId="77777777" w:rsidR="00CE1CB5" w:rsidRPr="00AA2B4C" w:rsidRDefault="00CE1CB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8AF761F" w14:textId="77777777" w:rsidR="00CE1CB5" w:rsidRPr="00AA2B4C" w:rsidRDefault="00CE1CB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FD6D83B" w14:textId="77777777" w:rsidR="00CE1CB5" w:rsidRPr="00AA2B4C" w:rsidRDefault="00CE1CB5" w:rsidP="00AA2B4C">
      <w:pPr>
        <w:jc w:val="both"/>
        <w:rPr>
          <w:rFonts w:ascii="Tahoma" w:hAnsi="Tahoma" w:cs="Tahoma"/>
          <w:sz w:val="18"/>
          <w:szCs w:val="18"/>
        </w:rPr>
      </w:pPr>
    </w:p>
    <w:p w14:paraId="3032139F" w14:textId="77777777" w:rsidR="00CE1CB5" w:rsidRDefault="00CE1CB5" w:rsidP="0095098D">
      <w:pPr>
        <w:jc w:val="both"/>
        <w:rPr>
          <w:rFonts w:ascii="Tahoma" w:hAnsi="Tahoma" w:cs="Tahoma"/>
          <w:sz w:val="18"/>
          <w:szCs w:val="18"/>
        </w:rPr>
      </w:pPr>
    </w:p>
    <w:p w14:paraId="0C27797B" w14:textId="77777777" w:rsidR="00CE1CB5" w:rsidRDefault="00CE1CB5" w:rsidP="0095098D">
      <w:pPr>
        <w:jc w:val="both"/>
        <w:rPr>
          <w:rFonts w:ascii="Tahoma" w:hAnsi="Tahoma" w:cs="Tahoma"/>
          <w:sz w:val="18"/>
          <w:szCs w:val="18"/>
        </w:rPr>
      </w:pPr>
    </w:p>
    <w:p w14:paraId="616C186E" w14:textId="77777777" w:rsidR="00CE1CB5" w:rsidRPr="00AC2321" w:rsidRDefault="00CE1CB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9863B2">
        <w:rPr>
          <w:rFonts w:ascii="Tahoma" w:eastAsia="Times New Roman" w:hAnsi="Tahoma" w:cs="Tahoma"/>
          <w:b/>
          <w:i/>
          <w:noProof/>
          <w:sz w:val="18"/>
          <w:szCs w:val="18"/>
          <w:lang w:val="es-ES" w:eastAsia="es-ES"/>
        </w:rPr>
        <w:t>Grupo Constructor Meiksi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9863B2">
        <w:rPr>
          <w:rFonts w:ascii="Tahoma" w:eastAsia="Times New Roman" w:hAnsi="Tahoma" w:cs="Tahoma"/>
          <w:b/>
          <w:bCs/>
          <w:noProof/>
          <w:sz w:val="18"/>
          <w:szCs w:val="18"/>
          <w:lang w:val="es-ES" w:eastAsia="es-ES"/>
        </w:rPr>
        <w:t>Braulio Jair Gijón López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863B2">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AF22F5F" w14:textId="77777777" w:rsidR="00CE1CB5" w:rsidRPr="00BD1480" w:rsidRDefault="00CE1CB5" w:rsidP="00FF5B64">
      <w:pPr>
        <w:overflowPunct w:val="0"/>
        <w:autoSpaceDE w:val="0"/>
        <w:autoSpaceDN w:val="0"/>
        <w:adjustRightInd w:val="0"/>
        <w:jc w:val="both"/>
        <w:textAlignment w:val="baseline"/>
        <w:rPr>
          <w:rFonts w:ascii="Tahoma" w:hAnsi="Tahoma" w:cs="Tahoma"/>
          <w:b/>
          <w:sz w:val="18"/>
          <w:szCs w:val="18"/>
          <w:lang w:val="es-ES"/>
        </w:rPr>
      </w:pPr>
    </w:p>
    <w:p w14:paraId="08100936" w14:textId="77777777" w:rsidR="00CE1CB5" w:rsidRPr="00BD1480" w:rsidRDefault="00CE1CB5"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6A3E0AD8" w14:textId="77777777" w:rsidR="00CE1CB5" w:rsidRPr="00BD1480" w:rsidRDefault="00CE1CB5" w:rsidP="0095098D">
      <w:pPr>
        <w:ind w:left="360"/>
        <w:jc w:val="center"/>
        <w:rPr>
          <w:rFonts w:ascii="Tahoma" w:hAnsi="Tahoma" w:cs="Tahoma"/>
          <w:sz w:val="18"/>
          <w:szCs w:val="18"/>
        </w:rPr>
      </w:pPr>
    </w:p>
    <w:p w14:paraId="69330371" w14:textId="77777777" w:rsidR="00CE1CB5" w:rsidRPr="00BD1480" w:rsidRDefault="00CE1CB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517F35F" w14:textId="77777777" w:rsidR="00CE1CB5" w:rsidRPr="00BD1480" w:rsidRDefault="00CE1CB5" w:rsidP="0095098D">
      <w:pPr>
        <w:jc w:val="both"/>
        <w:rPr>
          <w:rFonts w:ascii="Tahoma" w:hAnsi="Tahoma" w:cs="Tahoma"/>
          <w:sz w:val="18"/>
          <w:szCs w:val="18"/>
        </w:rPr>
      </w:pPr>
    </w:p>
    <w:p w14:paraId="62E05DE0" w14:textId="77777777" w:rsidR="00CE1CB5" w:rsidRPr="00BD1480" w:rsidRDefault="00CE1CB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547E3676" w14:textId="77777777" w:rsidR="00CE1CB5" w:rsidRPr="00BD1480" w:rsidRDefault="00CE1CB5" w:rsidP="0040156A">
      <w:pPr>
        <w:ind w:left="284"/>
        <w:jc w:val="both"/>
        <w:rPr>
          <w:rFonts w:ascii="Tahoma" w:hAnsi="Tahoma" w:cs="Tahoma"/>
          <w:sz w:val="18"/>
          <w:szCs w:val="18"/>
        </w:rPr>
      </w:pPr>
    </w:p>
    <w:p w14:paraId="08FC2FC7" w14:textId="77777777" w:rsidR="00CE1CB5" w:rsidRPr="00BD1480" w:rsidRDefault="00CE1CB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DC18FC7" w14:textId="77777777" w:rsidR="00CE1CB5" w:rsidRPr="00BD1480" w:rsidRDefault="00CE1CB5" w:rsidP="0040156A">
      <w:pPr>
        <w:ind w:left="284"/>
        <w:jc w:val="both"/>
        <w:rPr>
          <w:rFonts w:ascii="Tahoma" w:hAnsi="Tahoma" w:cs="Tahoma"/>
          <w:sz w:val="18"/>
          <w:szCs w:val="18"/>
        </w:rPr>
      </w:pPr>
    </w:p>
    <w:p w14:paraId="15B59EC3" w14:textId="77777777" w:rsidR="00CE1CB5" w:rsidRPr="00BD1480" w:rsidRDefault="00CE1CB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3984DAB" w14:textId="77777777" w:rsidR="00CE1CB5" w:rsidRPr="00BD1480" w:rsidRDefault="00CE1CB5" w:rsidP="0040156A">
      <w:pPr>
        <w:ind w:left="284"/>
        <w:jc w:val="both"/>
        <w:rPr>
          <w:rFonts w:ascii="Tahoma" w:hAnsi="Tahoma" w:cs="Tahoma"/>
          <w:b/>
          <w:sz w:val="18"/>
          <w:szCs w:val="18"/>
        </w:rPr>
      </w:pPr>
    </w:p>
    <w:p w14:paraId="34E8871E" w14:textId="77777777" w:rsidR="00CE1CB5" w:rsidRPr="00BD1480" w:rsidRDefault="00CE1CB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7945640" w14:textId="77777777" w:rsidR="00CE1CB5" w:rsidRPr="00BD1480" w:rsidRDefault="00CE1CB5" w:rsidP="00463F38">
      <w:pPr>
        <w:ind w:left="284"/>
        <w:jc w:val="both"/>
        <w:rPr>
          <w:rFonts w:ascii="Tahoma" w:hAnsi="Tahoma" w:cs="Tahoma"/>
          <w:sz w:val="18"/>
          <w:szCs w:val="18"/>
        </w:rPr>
      </w:pPr>
    </w:p>
    <w:p w14:paraId="70BDB29C" w14:textId="77777777" w:rsidR="00CE1CB5" w:rsidRDefault="00CE1CB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879F0F3" w14:textId="77777777" w:rsidR="00CE1CB5" w:rsidRPr="00BD1480" w:rsidRDefault="00CE1CB5" w:rsidP="00463F38">
      <w:pPr>
        <w:ind w:left="284"/>
        <w:jc w:val="both"/>
        <w:rPr>
          <w:rFonts w:ascii="Tahoma" w:hAnsi="Tahoma" w:cs="Tahoma"/>
          <w:sz w:val="18"/>
          <w:szCs w:val="18"/>
        </w:rPr>
      </w:pPr>
    </w:p>
    <w:p w14:paraId="391D71DF" w14:textId="77777777" w:rsidR="00CE1CB5" w:rsidRPr="00BD1480" w:rsidRDefault="00CE1CB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9863B2">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863B2">
        <w:rPr>
          <w:rFonts w:ascii="Tahoma" w:hAnsi="Tahoma"/>
          <w:noProof/>
          <w:szCs w:val="18"/>
        </w:rPr>
        <w:t>Licitación Pública Estatal</w:t>
      </w:r>
      <w:r w:rsidRPr="00BD1480">
        <w:rPr>
          <w:rFonts w:ascii="Tahoma" w:hAnsi="Tahoma"/>
          <w:b w:val="0"/>
          <w:szCs w:val="18"/>
        </w:rPr>
        <w:t xml:space="preserve">, según consta en el Acta de la </w:t>
      </w:r>
      <w:r w:rsidRPr="009863B2">
        <w:rPr>
          <w:rFonts w:ascii="Tahoma" w:hAnsi="Tahoma"/>
          <w:noProof/>
          <w:szCs w:val="18"/>
        </w:rPr>
        <w:t>Cuarta Sesión Ordinaria</w:t>
      </w:r>
      <w:r w:rsidRPr="00BD1480">
        <w:rPr>
          <w:rFonts w:ascii="Tahoma" w:hAnsi="Tahoma"/>
          <w:b w:val="0"/>
          <w:szCs w:val="18"/>
        </w:rPr>
        <w:t xml:space="preserve"> celebrada el día </w:t>
      </w:r>
      <w:r w:rsidRPr="009863B2">
        <w:rPr>
          <w:rFonts w:ascii="Tahoma" w:hAnsi="Tahoma"/>
          <w:noProof/>
          <w:szCs w:val="18"/>
        </w:rPr>
        <w:t>25 de agosto del 2023</w:t>
      </w:r>
      <w:r w:rsidRPr="00BD1480">
        <w:rPr>
          <w:rFonts w:ascii="Tahoma" w:hAnsi="Tahoma"/>
          <w:b w:val="0"/>
          <w:szCs w:val="18"/>
        </w:rPr>
        <w:t xml:space="preserve"> y el Acuerdo número: COP/</w:t>
      </w:r>
      <w:r w:rsidRPr="009863B2">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9863B2">
        <w:rPr>
          <w:rFonts w:ascii="Tahoma" w:hAnsi="Tahoma"/>
          <w:noProof/>
          <w:szCs w:val="18"/>
        </w:rPr>
        <w:t>Licitación Pública Estatal</w:t>
      </w:r>
      <w:r w:rsidRPr="00BD1480">
        <w:rPr>
          <w:rFonts w:ascii="Tahoma" w:hAnsi="Tahoma"/>
          <w:b w:val="0"/>
          <w:szCs w:val="18"/>
        </w:rPr>
        <w:t xml:space="preserve"> número </w:t>
      </w:r>
      <w:r w:rsidRPr="009863B2">
        <w:rPr>
          <w:rFonts w:ascii="Tahoma" w:hAnsi="Tahoma"/>
          <w:noProof/>
          <w:szCs w:val="18"/>
        </w:rPr>
        <w:t>LPE/SOPDU/DCSCOP/032/2023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9863B2">
        <w:rPr>
          <w:rFonts w:ascii="Tahoma" w:hAnsi="Tahoma"/>
          <w:noProof/>
          <w:szCs w:val="18"/>
        </w:rPr>
        <w:t>08 de diciembre del 2023</w:t>
      </w:r>
      <w:r>
        <w:rPr>
          <w:rFonts w:ascii="Tahoma" w:hAnsi="Tahoma"/>
          <w:b w:val="0"/>
          <w:szCs w:val="18"/>
        </w:rPr>
        <w:t xml:space="preserve">. </w:t>
      </w:r>
    </w:p>
    <w:p w14:paraId="39A63873" w14:textId="77777777" w:rsidR="00CE1CB5" w:rsidRPr="00BD1480" w:rsidRDefault="00CE1CB5" w:rsidP="0004271D">
      <w:pPr>
        <w:ind w:left="284"/>
        <w:jc w:val="both"/>
        <w:rPr>
          <w:rFonts w:ascii="Tahoma" w:hAnsi="Tahoma" w:cs="Tahoma"/>
          <w:b/>
          <w:sz w:val="18"/>
          <w:szCs w:val="18"/>
        </w:rPr>
      </w:pPr>
    </w:p>
    <w:p w14:paraId="38D075B6" w14:textId="77777777" w:rsidR="00CE1CB5" w:rsidRPr="00BD1480" w:rsidRDefault="00CE1CB5"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863B2">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863B2">
        <w:rPr>
          <w:rFonts w:ascii="Tahoma" w:hAnsi="Tahoma" w:cs="Tahoma"/>
          <w:b/>
          <w:noProof/>
          <w:sz w:val="18"/>
          <w:szCs w:val="18"/>
        </w:rPr>
        <w:t>FISMDF/043/2023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863B2">
        <w:rPr>
          <w:rFonts w:ascii="Tahoma" w:hAnsi="Tahoma" w:cs="Tahoma"/>
          <w:b/>
          <w:noProof/>
          <w:sz w:val="18"/>
          <w:szCs w:val="18"/>
        </w:rPr>
        <w:t>18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863B2">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863B2">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863B2">
        <w:rPr>
          <w:rFonts w:ascii="Tahoma" w:hAnsi="Tahoma" w:cs="Tahoma"/>
          <w:b/>
          <w:noProof/>
          <w:sz w:val="18"/>
          <w:szCs w:val="18"/>
        </w:rPr>
        <w:t>FIII/043/2023</w:t>
      </w:r>
      <w:r w:rsidRPr="00BD1480">
        <w:rPr>
          <w:rFonts w:ascii="Tahoma" w:hAnsi="Tahoma" w:cs="Tahoma"/>
          <w:sz w:val="18"/>
          <w:szCs w:val="18"/>
        </w:rPr>
        <w:t xml:space="preserve"> Finalidad </w:t>
      </w:r>
      <w:r w:rsidRPr="009863B2">
        <w:rPr>
          <w:rFonts w:ascii="Tahoma" w:hAnsi="Tahoma" w:cs="Tahoma"/>
          <w:b/>
          <w:noProof/>
          <w:sz w:val="18"/>
          <w:szCs w:val="18"/>
        </w:rPr>
        <w:t>2.- Desarrollo Social</w:t>
      </w:r>
      <w:r w:rsidRPr="00BD1480">
        <w:rPr>
          <w:rFonts w:ascii="Tahoma" w:hAnsi="Tahoma" w:cs="Tahoma"/>
          <w:sz w:val="18"/>
          <w:szCs w:val="18"/>
        </w:rPr>
        <w:t xml:space="preserve"> Función </w:t>
      </w:r>
      <w:r w:rsidRPr="009863B2">
        <w:rPr>
          <w:rFonts w:ascii="Tahoma" w:hAnsi="Tahoma" w:cs="Tahoma"/>
          <w:b/>
          <w:noProof/>
          <w:sz w:val="18"/>
          <w:szCs w:val="18"/>
        </w:rPr>
        <w:t>2.1.- Protección Ambiental</w:t>
      </w:r>
      <w:r w:rsidRPr="00BD1480">
        <w:rPr>
          <w:rFonts w:ascii="Tahoma" w:hAnsi="Tahoma" w:cs="Tahoma"/>
          <w:sz w:val="18"/>
          <w:szCs w:val="18"/>
        </w:rPr>
        <w:t xml:space="preserve"> y Subfunción </w:t>
      </w:r>
      <w:r w:rsidRPr="009863B2">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9863B2">
        <w:rPr>
          <w:rFonts w:ascii="Tahoma" w:hAnsi="Tahoma" w:cs="Tahoma"/>
          <w:b/>
          <w:noProof/>
          <w:sz w:val="18"/>
          <w:szCs w:val="18"/>
        </w:rPr>
        <w:t>30305-2130504K25030138-61412-2533323</w:t>
      </w:r>
      <w:r w:rsidRPr="00BD1480">
        <w:rPr>
          <w:rFonts w:ascii="Tahoma" w:hAnsi="Tahoma" w:cs="Tahoma"/>
          <w:b/>
          <w:sz w:val="18"/>
          <w:szCs w:val="18"/>
        </w:rPr>
        <w:t>.</w:t>
      </w:r>
    </w:p>
    <w:p w14:paraId="30408A1B" w14:textId="77777777" w:rsidR="00CE1CB5" w:rsidRPr="00BD1480" w:rsidRDefault="00CE1CB5" w:rsidP="0095098D">
      <w:pPr>
        <w:ind w:left="284"/>
        <w:jc w:val="both"/>
        <w:rPr>
          <w:rFonts w:ascii="Tahoma" w:hAnsi="Tahoma" w:cs="Tahoma"/>
          <w:sz w:val="18"/>
          <w:szCs w:val="18"/>
        </w:rPr>
      </w:pPr>
    </w:p>
    <w:p w14:paraId="36FEF01F" w14:textId="77777777" w:rsidR="00CE1CB5" w:rsidRPr="00BD1480" w:rsidRDefault="00CE1CB5"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6D4EA595" w14:textId="77777777" w:rsidR="00CE1CB5" w:rsidRPr="00BD1480" w:rsidRDefault="00CE1CB5" w:rsidP="00BE349F">
      <w:pPr>
        <w:tabs>
          <w:tab w:val="left" w:pos="3186"/>
        </w:tabs>
        <w:ind w:left="284"/>
        <w:jc w:val="both"/>
        <w:rPr>
          <w:rFonts w:ascii="Tahoma" w:hAnsi="Tahoma" w:cs="Tahoma"/>
          <w:sz w:val="18"/>
          <w:szCs w:val="18"/>
        </w:rPr>
      </w:pPr>
    </w:p>
    <w:p w14:paraId="7D333A8A" w14:textId="77777777" w:rsidR="00CE1CB5" w:rsidRPr="00BD1480" w:rsidRDefault="00CE1CB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159B240" w14:textId="77777777" w:rsidR="00CE1CB5" w:rsidRPr="00BD1480" w:rsidRDefault="00CE1CB5" w:rsidP="00BE349F">
      <w:pPr>
        <w:ind w:left="284"/>
        <w:jc w:val="both"/>
        <w:rPr>
          <w:rFonts w:ascii="Tahoma" w:hAnsi="Tahoma" w:cs="Tahoma"/>
          <w:sz w:val="18"/>
          <w:szCs w:val="18"/>
        </w:rPr>
      </w:pPr>
    </w:p>
    <w:p w14:paraId="59180D4D" w14:textId="77777777" w:rsidR="00CE1CB5" w:rsidRPr="00E44A9F" w:rsidRDefault="00CE1CB5"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0AC32AD4" w14:textId="77777777" w:rsidR="00CE1CB5" w:rsidRPr="00BD1480" w:rsidRDefault="00CE1CB5" w:rsidP="0095098D">
      <w:pPr>
        <w:jc w:val="both"/>
        <w:rPr>
          <w:rFonts w:ascii="Tahoma" w:hAnsi="Tahoma" w:cs="Tahoma"/>
          <w:b/>
          <w:sz w:val="18"/>
          <w:szCs w:val="18"/>
        </w:rPr>
      </w:pPr>
    </w:p>
    <w:p w14:paraId="7C4EB10C" w14:textId="77777777" w:rsidR="00CE1CB5" w:rsidRPr="00CE4EB8" w:rsidRDefault="00CE1CB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1EB15BD" w14:textId="77777777" w:rsidR="00CE1CB5" w:rsidRPr="00CE4EB8" w:rsidRDefault="00CE1CB5" w:rsidP="0095098D">
      <w:pPr>
        <w:jc w:val="both"/>
        <w:rPr>
          <w:rFonts w:ascii="Tahoma" w:hAnsi="Tahoma" w:cs="Tahoma"/>
          <w:b/>
          <w:sz w:val="18"/>
          <w:szCs w:val="18"/>
        </w:rPr>
      </w:pPr>
    </w:p>
    <w:p w14:paraId="62ADE194" w14:textId="77777777" w:rsidR="00CE1CB5" w:rsidRPr="00076E60" w:rsidRDefault="00CE1CB5"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9863B2">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9863B2">
        <w:rPr>
          <w:rFonts w:ascii="Tahoma" w:hAnsi="Tahoma" w:cs="Tahoma"/>
          <w:noProof/>
          <w:sz w:val="18"/>
          <w:szCs w:val="18"/>
        </w:rPr>
        <w:t>Instrumento número 45,454, volumen 840, de fecha 17 de octubre del 2019, pasada ante la fe del Licenciado Rodolfo Morales Moreno, Notario Público número 19 para el Estado de Oaxaca, con residencia en la Ciudad de Oaxaca de Juárez, Oaxaca</w:t>
      </w:r>
      <w:r>
        <w:rPr>
          <w:rFonts w:ascii="Tahoma" w:hAnsi="Tahoma" w:cs="Tahoma"/>
          <w:b/>
          <w:sz w:val="18"/>
          <w:szCs w:val="18"/>
        </w:rPr>
        <w:t xml:space="preserve"> </w:t>
      </w:r>
      <w:r w:rsidRPr="009863B2">
        <w:rPr>
          <w:rFonts w:ascii="Tahoma" w:hAnsi="Tahoma" w:cs="Tahoma"/>
          <w:b/>
          <w:noProof/>
          <w:sz w:val="18"/>
          <w:szCs w:val="18"/>
        </w:rPr>
        <w:t>e inscrito en el Registro Público de Comercio de Oaxaca, con FME N-2019102047, NCI 201900294488, con fecha de inscripción 19 de diciembre del 2019</w:t>
      </w:r>
      <w:r>
        <w:rPr>
          <w:rFonts w:ascii="Tahoma" w:hAnsi="Tahoma" w:cs="Tahoma"/>
          <w:b/>
          <w:sz w:val="18"/>
          <w:szCs w:val="18"/>
        </w:rPr>
        <w:t>.</w:t>
      </w:r>
      <w:r>
        <w:rPr>
          <w:rFonts w:ascii="Tahoma" w:hAnsi="Tahoma" w:cs="Tahoma"/>
          <w:sz w:val="18"/>
          <w:szCs w:val="18"/>
        </w:rPr>
        <w:t xml:space="preserve"> </w:t>
      </w:r>
    </w:p>
    <w:p w14:paraId="43B3D696" w14:textId="77777777" w:rsidR="00CE1CB5" w:rsidRPr="005A1729" w:rsidRDefault="00CE1CB5" w:rsidP="00A74068">
      <w:pPr>
        <w:ind w:left="284"/>
        <w:jc w:val="both"/>
        <w:rPr>
          <w:rFonts w:ascii="Tahoma" w:hAnsi="Tahoma" w:cs="Tahoma"/>
          <w:caps/>
          <w:sz w:val="18"/>
          <w:szCs w:val="18"/>
        </w:rPr>
      </w:pPr>
    </w:p>
    <w:p w14:paraId="653C20F1" w14:textId="77777777" w:rsidR="00CE1CB5" w:rsidRDefault="00CE1CB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9863B2">
        <w:rPr>
          <w:rFonts w:ascii="Tahoma" w:hAnsi="Tahoma" w:cs="Tahoma"/>
          <w:b/>
          <w:noProof/>
          <w:sz w:val="18"/>
          <w:szCs w:val="18"/>
        </w:rPr>
        <w:t>Construcción de toda clase de obras y edificaciones en general, comercialización, contratación y ejecución de toda clase de trabajos de terracerías, pavimentos, electrificaciones, desarrollo urbano y puentes; prestación de toda clase de servicios para la construcción, servicios técnicos, así como toda clase de obras y construcciones privadas y públicas; 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construcciones conexos, apertura y/o mejoramiento de caminos, carreteras, vías férreas, puentes, obras víales, de drenaje, redes de distribución, servicios de agua potable, y en general toda clase de obras de urbanización</w:t>
      </w:r>
      <w:r>
        <w:rPr>
          <w:rFonts w:ascii="Tahoma" w:hAnsi="Tahoma" w:cs="Tahoma"/>
          <w:b/>
          <w:sz w:val="18"/>
          <w:szCs w:val="18"/>
        </w:rPr>
        <w:t>.</w:t>
      </w:r>
    </w:p>
    <w:p w14:paraId="0BB5C887" w14:textId="77777777" w:rsidR="00972A2D" w:rsidRDefault="00972A2D" w:rsidP="00A74068">
      <w:pPr>
        <w:ind w:left="284"/>
        <w:jc w:val="both"/>
        <w:rPr>
          <w:rFonts w:ascii="Tahoma" w:hAnsi="Tahoma" w:cs="Tahoma"/>
          <w:b/>
          <w:sz w:val="18"/>
          <w:szCs w:val="18"/>
        </w:rPr>
      </w:pPr>
    </w:p>
    <w:p w14:paraId="4EC89F55" w14:textId="77777777" w:rsidR="00CE1CB5" w:rsidRPr="003A0D47" w:rsidRDefault="00CE1CB5" w:rsidP="00A74068">
      <w:pPr>
        <w:ind w:left="284"/>
        <w:jc w:val="both"/>
        <w:rPr>
          <w:rFonts w:ascii="Tahoma" w:hAnsi="Tahoma" w:cs="Tahoma"/>
          <w:b/>
          <w:caps/>
          <w:sz w:val="18"/>
          <w:szCs w:val="18"/>
        </w:rPr>
      </w:pPr>
    </w:p>
    <w:p w14:paraId="01955B4C" w14:textId="77777777" w:rsidR="00CE1CB5" w:rsidRDefault="00CE1CB5"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863B2">
        <w:rPr>
          <w:rFonts w:ascii="Tahoma" w:hAnsi="Tahoma" w:cs="Tahoma"/>
          <w:b/>
          <w:noProof/>
          <w:sz w:val="18"/>
          <w:szCs w:val="18"/>
        </w:rPr>
        <w:t>Braulio Jair Gijón López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9863B2">
        <w:rPr>
          <w:rFonts w:ascii="Tahoma" w:hAnsi="Tahoma" w:cs="Tahoma"/>
          <w:noProof/>
          <w:sz w:val="18"/>
          <w:szCs w:val="18"/>
        </w:rPr>
        <w:t>Representante Legal</w:t>
      </w:r>
      <w:r w:rsidRPr="00343B7D">
        <w:rPr>
          <w:rFonts w:ascii="Tahoma" w:hAnsi="Tahoma" w:cs="Tahoma"/>
          <w:sz w:val="18"/>
          <w:szCs w:val="18"/>
        </w:rPr>
        <w:t xml:space="preserve"> de “El Contratista” “</w:t>
      </w:r>
      <w:r w:rsidRPr="009863B2">
        <w:rPr>
          <w:rFonts w:ascii="Tahoma" w:hAnsi="Tahoma" w:cs="Tahoma"/>
          <w:noProof/>
          <w:sz w:val="18"/>
          <w:szCs w:val="18"/>
        </w:rPr>
        <w:t>Grupo Constructor Meiksi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9863B2">
        <w:rPr>
          <w:rFonts w:ascii="Tahoma" w:hAnsi="Tahoma" w:cs="Tahoma"/>
          <w:bCs/>
          <w:noProof/>
          <w:sz w:val="18"/>
          <w:szCs w:val="18"/>
        </w:rPr>
        <w:t>Instrumento número 45,454, volumen 840, de fecha 17 de octubre del 2019, pasada ante la fe del Licenciado Rodolfo Morales Moreno, Notario Público número 19 para el Estado de Oaxaca, con residencia en la Ciudad de Oaxaca de Juárez, Oaxaca</w:t>
      </w:r>
      <w:r>
        <w:rPr>
          <w:rFonts w:ascii="Tahoma" w:hAnsi="Tahoma" w:cs="Tahoma"/>
          <w:bCs/>
          <w:sz w:val="18"/>
          <w:szCs w:val="18"/>
        </w:rPr>
        <w:t xml:space="preserve"> </w:t>
      </w:r>
      <w:r w:rsidRPr="009863B2">
        <w:rPr>
          <w:rFonts w:ascii="Tahoma" w:hAnsi="Tahoma" w:cs="Tahoma"/>
          <w:b/>
          <w:noProof/>
          <w:sz w:val="18"/>
          <w:szCs w:val="18"/>
        </w:rPr>
        <w:t>e inscrito en el Registro Público de Comercio de Oaxaca, con FME N-2019102047, NCI 201900294488, con fecha de inscripción 19 de diciembre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9DC16CC" w14:textId="77777777" w:rsidR="00CE1CB5" w:rsidRDefault="00CE1CB5" w:rsidP="00A74068">
      <w:pPr>
        <w:ind w:left="284"/>
        <w:jc w:val="both"/>
        <w:rPr>
          <w:rFonts w:ascii="Tahoma" w:hAnsi="Tahoma" w:cs="Tahoma"/>
          <w:noProof/>
          <w:sz w:val="18"/>
          <w:szCs w:val="18"/>
        </w:rPr>
      </w:pPr>
    </w:p>
    <w:p w14:paraId="6B63860C" w14:textId="77777777" w:rsidR="00CE1CB5" w:rsidRDefault="00CE1CB5"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863B2">
        <w:rPr>
          <w:rFonts w:ascii="Tahoma" w:hAnsi="Tahoma" w:cs="Tahoma"/>
          <w:b/>
          <w:noProof/>
          <w:sz w:val="18"/>
          <w:szCs w:val="18"/>
        </w:rPr>
        <w:t>Braulio Jair Gijón López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863B2">
        <w:rPr>
          <w:rFonts w:ascii="Tahoma" w:hAnsi="Tahoma" w:cs="Tahoma"/>
          <w:b/>
          <w:noProof/>
          <w:sz w:val="18"/>
          <w:szCs w:val="18"/>
        </w:rPr>
        <w:t>credencial para votar con fotografía con folio número 1718072462350 expedida por el Instituto Nacional Electoral</w:t>
      </w:r>
      <w:r w:rsidRPr="004517B5">
        <w:rPr>
          <w:rFonts w:ascii="Tahoma" w:hAnsi="Tahoma" w:cs="Tahoma"/>
          <w:b/>
          <w:noProof/>
          <w:sz w:val="18"/>
          <w:szCs w:val="18"/>
        </w:rPr>
        <w:t>.</w:t>
      </w:r>
    </w:p>
    <w:p w14:paraId="641A5BEA" w14:textId="77777777" w:rsidR="00CE1CB5" w:rsidRDefault="00CE1CB5" w:rsidP="00031C1C">
      <w:pPr>
        <w:ind w:left="284"/>
        <w:jc w:val="both"/>
        <w:rPr>
          <w:rFonts w:ascii="Tahoma" w:hAnsi="Tahoma" w:cs="Tahoma"/>
          <w:b/>
          <w:noProof/>
          <w:sz w:val="18"/>
          <w:szCs w:val="18"/>
        </w:rPr>
      </w:pPr>
    </w:p>
    <w:p w14:paraId="62450D07" w14:textId="77777777" w:rsidR="00CE1CB5" w:rsidRDefault="00CE1CB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863B2">
        <w:rPr>
          <w:rFonts w:ascii="Tahoma" w:hAnsi="Tahoma" w:cs="Tahoma"/>
          <w:b/>
          <w:noProof/>
          <w:sz w:val="18"/>
          <w:szCs w:val="18"/>
        </w:rPr>
        <w:t>Braulio Jair Gijón López</w:t>
      </w:r>
      <w:r>
        <w:rPr>
          <w:rFonts w:ascii="Tahoma" w:hAnsi="Tahoma" w:cs="Tahoma"/>
          <w:b/>
          <w:sz w:val="18"/>
          <w:szCs w:val="18"/>
        </w:rPr>
        <w:t>,</w:t>
      </w:r>
      <w:r>
        <w:rPr>
          <w:rFonts w:ascii="Tahoma" w:hAnsi="Tahoma" w:cs="Tahoma"/>
          <w:b/>
          <w:sz w:val="18"/>
          <w:szCs w:val="18"/>
          <w:lang w:val="es-ES_tradnl"/>
        </w:rPr>
        <w:t xml:space="preserve"> </w:t>
      </w:r>
      <w:r w:rsidRPr="009863B2">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E11AA66" w14:textId="77777777" w:rsidR="00CE1CB5" w:rsidRDefault="00CE1CB5" w:rsidP="009A553C">
      <w:pPr>
        <w:ind w:left="284"/>
        <w:jc w:val="both"/>
        <w:rPr>
          <w:rFonts w:ascii="Tahoma" w:hAnsi="Tahoma" w:cs="Tahoma"/>
          <w:sz w:val="18"/>
          <w:szCs w:val="18"/>
          <w:lang w:val="es-ES_tradnl"/>
        </w:rPr>
      </w:pPr>
    </w:p>
    <w:p w14:paraId="56C2D143" w14:textId="77777777" w:rsidR="00CE1CB5" w:rsidRPr="004517B5" w:rsidRDefault="00CE1CB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AE2D8C0" w14:textId="77777777" w:rsidR="00CE1CB5" w:rsidRPr="004517B5" w:rsidRDefault="00CE1CB5" w:rsidP="00031C1C">
      <w:pPr>
        <w:ind w:left="284"/>
        <w:jc w:val="both"/>
        <w:rPr>
          <w:rFonts w:ascii="Tahoma" w:hAnsi="Tahoma" w:cs="Tahoma"/>
          <w:sz w:val="18"/>
          <w:szCs w:val="18"/>
          <w:lang w:val="es-ES_tradnl"/>
        </w:rPr>
      </w:pPr>
    </w:p>
    <w:p w14:paraId="3BA1F652" w14:textId="77777777" w:rsidR="00CE1CB5" w:rsidRPr="007521DB" w:rsidRDefault="00CE1CB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F7386F3" w14:textId="77777777" w:rsidR="00CE1CB5" w:rsidRPr="004517B5" w:rsidRDefault="00CE1CB5" w:rsidP="00031C1C">
      <w:pPr>
        <w:ind w:left="284"/>
        <w:jc w:val="both"/>
        <w:rPr>
          <w:rFonts w:ascii="Tahoma" w:hAnsi="Tahoma" w:cs="Tahoma"/>
          <w:b/>
          <w:sz w:val="18"/>
          <w:szCs w:val="18"/>
        </w:rPr>
      </w:pPr>
    </w:p>
    <w:p w14:paraId="1E0CE5FB" w14:textId="77777777" w:rsidR="00CE1CB5" w:rsidRPr="004517B5" w:rsidRDefault="00CE1CB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FDF8F85" w14:textId="77777777" w:rsidR="00CE1CB5" w:rsidRPr="004517B5" w:rsidRDefault="00CE1CB5" w:rsidP="00031C1C">
      <w:pPr>
        <w:ind w:left="284"/>
        <w:jc w:val="both"/>
        <w:rPr>
          <w:rFonts w:ascii="Tahoma" w:hAnsi="Tahoma" w:cs="Tahoma"/>
          <w:sz w:val="18"/>
          <w:szCs w:val="18"/>
        </w:rPr>
      </w:pPr>
    </w:p>
    <w:p w14:paraId="6E91CA23" w14:textId="77777777" w:rsidR="00CE1CB5" w:rsidRDefault="00CE1CB5"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863B2">
        <w:rPr>
          <w:rFonts w:ascii="Tahoma" w:hAnsi="Tahoma" w:cs="Tahoma"/>
          <w:b/>
          <w:noProof/>
          <w:sz w:val="18"/>
          <w:szCs w:val="18"/>
        </w:rPr>
        <w:t>GCM1910171T1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A04A569" w14:textId="77777777" w:rsidR="00CE1CB5" w:rsidRPr="004517B5" w:rsidRDefault="00CE1CB5" w:rsidP="00031C1C">
      <w:pPr>
        <w:ind w:left="284"/>
        <w:jc w:val="both"/>
        <w:rPr>
          <w:rFonts w:ascii="Tahoma" w:hAnsi="Tahoma" w:cs="Tahoma"/>
          <w:sz w:val="18"/>
          <w:szCs w:val="18"/>
        </w:rPr>
      </w:pPr>
    </w:p>
    <w:p w14:paraId="4F4AA15C" w14:textId="77777777" w:rsidR="00CE1CB5" w:rsidRPr="004517B5" w:rsidRDefault="00CE1CB5"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863B2">
        <w:rPr>
          <w:rFonts w:ascii="Tahoma" w:hAnsi="Tahoma" w:cs="Tahoma"/>
          <w:b/>
          <w:noProof/>
          <w:sz w:val="18"/>
          <w:szCs w:val="18"/>
        </w:rPr>
        <w:t>J2114182103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D1D15B1" w14:textId="77777777" w:rsidR="00CE1CB5" w:rsidRPr="004517B5" w:rsidRDefault="00CE1CB5" w:rsidP="00031C1C">
      <w:pPr>
        <w:ind w:left="284"/>
        <w:jc w:val="both"/>
        <w:rPr>
          <w:rFonts w:ascii="Tahoma" w:hAnsi="Tahoma" w:cs="Tahoma"/>
          <w:sz w:val="18"/>
          <w:szCs w:val="18"/>
        </w:rPr>
      </w:pPr>
    </w:p>
    <w:p w14:paraId="5FD62E3F" w14:textId="77777777" w:rsidR="00CE1CB5" w:rsidRDefault="00CE1CB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863B2">
        <w:rPr>
          <w:rFonts w:ascii="Tahoma" w:hAnsi="Tahoma" w:cs="Tahoma"/>
          <w:b/>
          <w:noProof/>
          <w:sz w:val="18"/>
          <w:szCs w:val="18"/>
        </w:rPr>
        <w:t>Avenida Miguel Dominguez No. 1400 B, Col. 1A Ampliación de Xoxo,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6B905F9" w14:textId="77777777" w:rsidR="00CE1CB5" w:rsidRPr="00A81657" w:rsidRDefault="00CE1CB5" w:rsidP="00001AC5">
      <w:pPr>
        <w:ind w:left="284"/>
        <w:jc w:val="both"/>
        <w:rPr>
          <w:rFonts w:ascii="Tahoma" w:hAnsi="Tahoma" w:cs="Tahoma"/>
          <w:sz w:val="18"/>
          <w:szCs w:val="18"/>
        </w:rPr>
      </w:pPr>
    </w:p>
    <w:p w14:paraId="7326E830" w14:textId="77777777" w:rsidR="00CE1CB5" w:rsidRPr="0085038F" w:rsidRDefault="00CE1CB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6A66543" w14:textId="77777777" w:rsidR="00CE1CB5" w:rsidRPr="0085038F" w:rsidRDefault="00CE1CB5" w:rsidP="0095098D">
      <w:pPr>
        <w:ind w:left="284"/>
        <w:jc w:val="both"/>
        <w:rPr>
          <w:rFonts w:ascii="Tahoma" w:hAnsi="Tahoma" w:cs="Tahoma"/>
          <w:b/>
          <w:sz w:val="18"/>
          <w:szCs w:val="18"/>
        </w:rPr>
      </w:pPr>
    </w:p>
    <w:p w14:paraId="28877D81" w14:textId="77777777" w:rsidR="00CE1CB5" w:rsidRDefault="00CE1CB5"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0E6803F" w14:textId="77777777" w:rsidR="00CE1CB5" w:rsidRDefault="00CE1CB5" w:rsidP="003A5F53">
      <w:pPr>
        <w:ind w:left="284"/>
        <w:jc w:val="both"/>
        <w:rPr>
          <w:rFonts w:ascii="Tahoma" w:hAnsi="Tahoma" w:cs="Tahoma"/>
          <w:sz w:val="18"/>
          <w:szCs w:val="18"/>
        </w:rPr>
      </w:pPr>
    </w:p>
    <w:p w14:paraId="55D2EE8A" w14:textId="77777777" w:rsidR="00CE1CB5" w:rsidRDefault="00CE1CB5" w:rsidP="003A5F53">
      <w:pPr>
        <w:ind w:left="284"/>
        <w:jc w:val="both"/>
        <w:rPr>
          <w:rFonts w:ascii="Tahoma" w:hAnsi="Tahoma" w:cs="Tahoma"/>
          <w:sz w:val="18"/>
          <w:szCs w:val="18"/>
        </w:rPr>
      </w:pPr>
    </w:p>
    <w:p w14:paraId="18161581" w14:textId="77777777" w:rsidR="00CE1CB5" w:rsidRPr="0085038F" w:rsidRDefault="00CE1CB5" w:rsidP="003A5F53">
      <w:pPr>
        <w:ind w:left="284"/>
        <w:jc w:val="both"/>
        <w:rPr>
          <w:rFonts w:ascii="Tahoma" w:hAnsi="Tahoma" w:cs="Tahoma"/>
          <w:sz w:val="18"/>
          <w:szCs w:val="18"/>
        </w:rPr>
      </w:pPr>
    </w:p>
    <w:p w14:paraId="2243A286" w14:textId="77777777" w:rsidR="00CE1CB5" w:rsidRDefault="00CE1CB5" w:rsidP="002647CF">
      <w:pPr>
        <w:jc w:val="both"/>
        <w:rPr>
          <w:rFonts w:ascii="Tahoma" w:hAnsi="Tahoma" w:cs="Tahoma"/>
          <w:b/>
          <w:sz w:val="18"/>
          <w:szCs w:val="18"/>
        </w:rPr>
      </w:pPr>
    </w:p>
    <w:p w14:paraId="17BEAC0C" w14:textId="77777777" w:rsidR="00CE1CB5" w:rsidRPr="0085038F" w:rsidRDefault="00CE1CB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8DB1923" w14:textId="77777777" w:rsidR="00CE1CB5" w:rsidRPr="0085038F" w:rsidRDefault="00CE1CB5" w:rsidP="00BE349F">
      <w:pPr>
        <w:ind w:left="284"/>
        <w:jc w:val="both"/>
        <w:rPr>
          <w:rFonts w:ascii="Tahoma" w:hAnsi="Tahoma" w:cs="Tahoma"/>
          <w:b/>
          <w:sz w:val="18"/>
          <w:szCs w:val="18"/>
        </w:rPr>
      </w:pPr>
    </w:p>
    <w:p w14:paraId="585FFFD9" w14:textId="77777777" w:rsidR="00CE1CB5" w:rsidRDefault="00CE1CB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5E70125" w14:textId="77777777" w:rsidR="00CE1CB5" w:rsidRDefault="00CE1CB5" w:rsidP="00BE349F">
      <w:pPr>
        <w:ind w:left="284"/>
        <w:jc w:val="both"/>
        <w:rPr>
          <w:rFonts w:ascii="Tahoma" w:hAnsi="Tahoma" w:cs="Tahoma"/>
          <w:sz w:val="18"/>
          <w:szCs w:val="18"/>
        </w:rPr>
      </w:pPr>
      <w:r w:rsidRPr="0085038F">
        <w:rPr>
          <w:rFonts w:ascii="Tahoma" w:hAnsi="Tahoma" w:cs="Tahoma"/>
          <w:sz w:val="18"/>
          <w:szCs w:val="18"/>
        </w:rPr>
        <w:t xml:space="preserve"> </w:t>
      </w:r>
    </w:p>
    <w:p w14:paraId="3A23D610" w14:textId="77777777" w:rsidR="00CE1CB5" w:rsidRDefault="00CE1CB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BD7F3C4" w14:textId="77777777" w:rsidR="00CE1CB5" w:rsidRDefault="00CE1CB5" w:rsidP="00BE349F">
      <w:pPr>
        <w:ind w:left="284"/>
        <w:jc w:val="both"/>
        <w:rPr>
          <w:rFonts w:ascii="Tahoma" w:hAnsi="Tahoma" w:cs="Tahoma"/>
          <w:sz w:val="18"/>
          <w:szCs w:val="18"/>
          <w:lang w:val="es-ES"/>
        </w:rPr>
      </w:pPr>
    </w:p>
    <w:p w14:paraId="76AF5268" w14:textId="77777777" w:rsidR="00CE1CB5" w:rsidRDefault="00CE1CB5"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EF9666E" w14:textId="77777777" w:rsidR="00CE1CB5" w:rsidRDefault="00CE1CB5" w:rsidP="00F73483">
      <w:pPr>
        <w:ind w:left="284"/>
        <w:jc w:val="both"/>
        <w:rPr>
          <w:rFonts w:ascii="Tahoma" w:hAnsi="Tahoma" w:cs="Tahoma"/>
          <w:sz w:val="18"/>
          <w:szCs w:val="18"/>
          <w:lang w:val="es-ES"/>
        </w:rPr>
      </w:pPr>
    </w:p>
    <w:p w14:paraId="00DB4D2D" w14:textId="77777777" w:rsidR="00CE1CB5" w:rsidRDefault="00CE1CB5"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782C6833" w14:textId="77777777" w:rsidR="00CE1CB5" w:rsidRDefault="00CE1CB5" w:rsidP="0095098D">
      <w:pPr>
        <w:ind w:left="360"/>
        <w:jc w:val="center"/>
        <w:rPr>
          <w:rFonts w:ascii="Tahoma" w:hAnsi="Tahoma" w:cs="Tahoma"/>
          <w:b/>
          <w:sz w:val="18"/>
          <w:szCs w:val="18"/>
        </w:rPr>
      </w:pPr>
    </w:p>
    <w:p w14:paraId="5AA656DA" w14:textId="77777777" w:rsidR="00CE1CB5" w:rsidRDefault="00CE1CB5" w:rsidP="0095098D">
      <w:pPr>
        <w:ind w:left="360"/>
        <w:jc w:val="center"/>
        <w:rPr>
          <w:rFonts w:ascii="Tahoma" w:hAnsi="Tahoma" w:cs="Tahoma"/>
          <w:b/>
          <w:sz w:val="18"/>
          <w:szCs w:val="18"/>
        </w:rPr>
      </w:pPr>
    </w:p>
    <w:p w14:paraId="3A5EC4FC" w14:textId="77777777" w:rsidR="00CE1CB5" w:rsidRDefault="00CE1CB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0B7BE94" w14:textId="77777777" w:rsidR="00CE1CB5" w:rsidRPr="00CE4EB8" w:rsidRDefault="00CE1CB5" w:rsidP="0095098D">
      <w:pPr>
        <w:ind w:left="360"/>
        <w:jc w:val="center"/>
        <w:rPr>
          <w:rFonts w:ascii="Tahoma" w:hAnsi="Tahoma" w:cs="Tahoma"/>
          <w:b/>
          <w:sz w:val="18"/>
          <w:szCs w:val="18"/>
        </w:rPr>
      </w:pPr>
    </w:p>
    <w:p w14:paraId="0417151A" w14:textId="77777777" w:rsidR="00CE1CB5" w:rsidRPr="00CE4EB8" w:rsidRDefault="00CE1CB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491380D" w14:textId="77777777" w:rsidR="00CE1CB5" w:rsidRPr="00CE4EB8" w:rsidRDefault="00CE1CB5" w:rsidP="0095098D">
      <w:pPr>
        <w:jc w:val="both"/>
        <w:rPr>
          <w:rFonts w:ascii="Tahoma" w:hAnsi="Tahoma" w:cs="Tahoma"/>
          <w:sz w:val="18"/>
          <w:szCs w:val="18"/>
        </w:rPr>
      </w:pPr>
    </w:p>
    <w:p w14:paraId="522007A3" w14:textId="77777777" w:rsidR="00CE1CB5" w:rsidRDefault="00CE1CB5"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863B2">
        <w:rPr>
          <w:rFonts w:ascii="Tahoma" w:hAnsi="Tahoma" w:cs="Tahoma"/>
          <w:b/>
          <w:noProof/>
          <w:sz w:val="18"/>
          <w:szCs w:val="18"/>
        </w:rPr>
        <w:t>Rehabilitación de drenaje sanitario en calle Benito Juárez, Agencia de Policía de Dolores,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863B2">
        <w:rPr>
          <w:rFonts w:ascii="Tahoma" w:hAnsi="Tahoma" w:cs="Tahoma"/>
          <w:b/>
          <w:noProof/>
          <w:sz w:val="18"/>
          <w:szCs w:val="18"/>
        </w:rPr>
        <w:t>limpieza del terreno; trazo y nivelación del terreno; corte de pavimento de concreto; demolición a máquina de concreto; corte de banqueta de concreto; demolición a máquina de banqueta; retiro de descarga sanitaria; retiro de tubería de concreto; excavación a máquina en material tipo II; cama de arena para  apoyo de tuberías; suministro y tendido de tubería sanitaria; interconexión de tubería de polietileno; pozo de visita común; demolición de tapa y brocal de concreto; módulo de descarga sanitaria domiciliaria tipo "A"; registro sanitario de transición; suministro, relleno y compactado de material mejorado de banco; relleno y compactado de material; concreto hidráulico para losa de pavimento; construcción de banqueta de 10 cms. de espesor; limpieza final de la obra; acarreo en camión volteo fuera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863B2">
        <w:rPr>
          <w:rFonts w:ascii="Tahoma" w:hAnsi="Tahoma" w:cs="Tahoma"/>
          <w:b/>
          <w:noProof/>
          <w:sz w:val="18"/>
          <w:szCs w:val="18"/>
        </w:rPr>
        <w:t>AGEB 076A: Preliminares, Excavaciones y Cama de Arena, Tubería, Pozos de Visita e Interconexiones, Rellenos y Compactados, Reposiciones, Limpieza y Acarreos, AGEB 0774: Preliminares, Excavaciones y Cama de Arena, Tubería, Pozos de Visita e Interconexiones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1D1EBE8" w14:textId="77777777" w:rsidR="00CE1CB5" w:rsidRDefault="00CE1CB5" w:rsidP="00914FED">
      <w:pPr>
        <w:ind w:left="360"/>
        <w:jc w:val="both"/>
        <w:rPr>
          <w:rFonts w:ascii="Tahoma" w:hAnsi="Tahoma" w:cs="Tahoma"/>
          <w:sz w:val="18"/>
          <w:szCs w:val="18"/>
        </w:rPr>
      </w:pPr>
    </w:p>
    <w:p w14:paraId="5D53E824" w14:textId="77777777" w:rsidR="00CE1CB5" w:rsidRDefault="00CE1CB5"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6FD8424" w14:textId="77777777" w:rsidR="00CE1CB5" w:rsidRDefault="00CE1CB5" w:rsidP="00E6510E">
      <w:pPr>
        <w:jc w:val="both"/>
        <w:rPr>
          <w:rFonts w:ascii="Tahoma" w:hAnsi="Tahoma" w:cs="Tahoma"/>
          <w:sz w:val="18"/>
          <w:szCs w:val="18"/>
        </w:rPr>
      </w:pPr>
    </w:p>
    <w:p w14:paraId="76C35BD3" w14:textId="77777777" w:rsidR="00CE1CB5" w:rsidRPr="00CE4EB8" w:rsidRDefault="00CE1CB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FA6AC82" w14:textId="77777777" w:rsidR="00CE1CB5" w:rsidRPr="00CE4EB8" w:rsidRDefault="00CE1CB5" w:rsidP="0003238C">
      <w:pPr>
        <w:jc w:val="both"/>
        <w:rPr>
          <w:rFonts w:ascii="Tahoma" w:hAnsi="Tahoma" w:cs="Tahoma"/>
          <w:sz w:val="18"/>
          <w:szCs w:val="18"/>
        </w:rPr>
      </w:pPr>
    </w:p>
    <w:p w14:paraId="7834BEA1" w14:textId="77777777" w:rsidR="00CE1CB5" w:rsidRDefault="00CE1CB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863B2">
        <w:rPr>
          <w:rFonts w:ascii="Tahoma" w:hAnsi="Tahoma" w:cs="Tahoma"/>
          <w:b/>
          <w:noProof/>
          <w:sz w:val="18"/>
          <w:szCs w:val="18"/>
        </w:rPr>
        <w:t>1,930,550.97</w:t>
      </w:r>
      <w:r>
        <w:rPr>
          <w:rFonts w:ascii="Tahoma" w:hAnsi="Tahoma" w:cs="Tahoma"/>
          <w:b/>
          <w:sz w:val="18"/>
          <w:szCs w:val="18"/>
        </w:rPr>
        <w:t xml:space="preserve"> </w:t>
      </w:r>
      <w:r w:rsidRPr="009863B2">
        <w:rPr>
          <w:rFonts w:ascii="Tahoma" w:hAnsi="Tahoma" w:cs="Tahoma"/>
          <w:b/>
          <w:noProof/>
          <w:sz w:val="18"/>
          <w:szCs w:val="18"/>
        </w:rPr>
        <w:t>(Un millón novecientos treinta mil quinientos cincuenta pesos 97/100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A822AAA" w14:textId="77777777" w:rsidR="00CE1CB5" w:rsidRDefault="00CE1CB5" w:rsidP="0003238C">
      <w:pPr>
        <w:jc w:val="both"/>
        <w:rPr>
          <w:rFonts w:ascii="Tahoma" w:hAnsi="Tahoma" w:cs="Tahoma"/>
          <w:b/>
          <w:sz w:val="18"/>
          <w:szCs w:val="18"/>
        </w:rPr>
      </w:pPr>
    </w:p>
    <w:p w14:paraId="0EAB7F1F" w14:textId="77777777" w:rsidR="00CE1CB5" w:rsidRPr="00CE4EB8" w:rsidRDefault="00CE1CB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438870D" w14:textId="77777777" w:rsidR="00CE1CB5" w:rsidRPr="00CE4EB8" w:rsidRDefault="00CE1CB5" w:rsidP="0003238C">
      <w:pPr>
        <w:ind w:left="426"/>
        <w:jc w:val="both"/>
        <w:rPr>
          <w:rFonts w:ascii="Tahoma" w:hAnsi="Tahoma" w:cs="Tahoma"/>
          <w:b/>
          <w:sz w:val="18"/>
          <w:szCs w:val="18"/>
        </w:rPr>
      </w:pPr>
    </w:p>
    <w:p w14:paraId="67A1DFCD" w14:textId="77777777" w:rsidR="00CE1CB5" w:rsidRDefault="00CE1CB5"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863B2">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9863B2">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863B2">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4813B2C2" w14:textId="77777777" w:rsidR="00CE1CB5" w:rsidRPr="00FE27CB" w:rsidRDefault="00CE1CB5" w:rsidP="00FA7704">
      <w:pPr>
        <w:jc w:val="both"/>
        <w:rPr>
          <w:rFonts w:ascii="Tahoma" w:hAnsi="Tahoma" w:cs="Tahoma"/>
          <w:sz w:val="18"/>
          <w:szCs w:val="18"/>
        </w:rPr>
      </w:pPr>
    </w:p>
    <w:p w14:paraId="36BD9CE9" w14:textId="77777777" w:rsidR="00CE1CB5" w:rsidRPr="00CE4EB8" w:rsidRDefault="00CE1CB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33967B8" w14:textId="77777777" w:rsidR="00CE1CB5" w:rsidRPr="00CE4EB8" w:rsidRDefault="00CE1CB5" w:rsidP="0095098D">
      <w:pPr>
        <w:ind w:left="426"/>
        <w:jc w:val="both"/>
        <w:rPr>
          <w:rFonts w:ascii="Tahoma" w:hAnsi="Tahoma" w:cs="Tahoma"/>
          <w:b/>
          <w:sz w:val="18"/>
          <w:szCs w:val="18"/>
        </w:rPr>
      </w:pPr>
    </w:p>
    <w:p w14:paraId="6C4CC5D9" w14:textId="77777777" w:rsidR="00CE1CB5" w:rsidRPr="00CE4EB8" w:rsidRDefault="00CE1CB5" w:rsidP="0095098D">
      <w:pPr>
        <w:ind w:left="426"/>
        <w:jc w:val="both"/>
        <w:rPr>
          <w:rFonts w:ascii="Tahoma" w:hAnsi="Tahoma" w:cs="Tahoma"/>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84F0506" w14:textId="77777777" w:rsidR="00CE1CB5" w:rsidRPr="00CE4EB8" w:rsidRDefault="00CE1CB5" w:rsidP="0095098D">
      <w:pPr>
        <w:ind w:left="426"/>
        <w:jc w:val="both"/>
        <w:rPr>
          <w:rFonts w:ascii="Tahoma" w:hAnsi="Tahoma" w:cs="Tahoma"/>
          <w:sz w:val="18"/>
          <w:szCs w:val="18"/>
        </w:rPr>
      </w:pPr>
    </w:p>
    <w:p w14:paraId="6A80A64C" w14:textId="77777777" w:rsidR="00CE1CB5" w:rsidRDefault="00CE1CB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47899C2" w14:textId="77777777" w:rsidR="00CE1CB5" w:rsidRDefault="00CE1CB5" w:rsidP="0095098D">
      <w:pPr>
        <w:ind w:left="426"/>
        <w:jc w:val="both"/>
        <w:rPr>
          <w:rFonts w:ascii="Tahoma" w:hAnsi="Tahoma" w:cs="Tahoma"/>
          <w:sz w:val="18"/>
          <w:szCs w:val="18"/>
        </w:rPr>
      </w:pPr>
    </w:p>
    <w:p w14:paraId="01AF93C1" w14:textId="77777777" w:rsidR="00CE1CB5" w:rsidRDefault="00CE1CB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7C3F249" w14:textId="77777777" w:rsidR="00CE1CB5" w:rsidRPr="00CE4EB8" w:rsidRDefault="00CE1CB5" w:rsidP="0095098D">
      <w:pPr>
        <w:jc w:val="both"/>
        <w:rPr>
          <w:rFonts w:ascii="Tahoma" w:hAnsi="Tahoma" w:cs="Tahoma"/>
          <w:sz w:val="18"/>
          <w:szCs w:val="18"/>
        </w:rPr>
      </w:pPr>
    </w:p>
    <w:p w14:paraId="4332A394" w14:textId="77777777" w:rsidR="00CE1CB5" w:rsidRDefault="00CE1CB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863B2">
        <w:rPr>
          <w:rFonts w:ascii="Tahoma" w:hAnsi="Tahoma" w:cs="Tahoma"/>
          <w:b/>
          <w:noProof/>
          <w:sz w:val="18"/>
          <w:szCs w:val="18"/>
        </w:rPr>
        <w:t>579,165.29</w:t>
      </w:r>
      <w:r>
        <w:rPr>
          <w:rFonts w:ascii="Tahoma" w:hAnsi="Tahoma" w:cs="Tahoma"/>
          <w:b/>
          <w:sz w:val="18"/>
          <w:szCs w:val="18"/>
        </w:rPr>
        <w:t xml:space="preserve"> </w:t>
      </w:r>
      <w:r w:rsidRPr="009863B2">
        <w:rPr>
          <w:rFonts w:ascii="Tahoma" w:hAnsi="Tahoma" w:cs="Tahoma"/>
          <w:b/>
          <w:noProof/>
          <w:sz w:val="18"/>
          <w:szCs w:val="18"/>
        </w:rPr>
        <w:t>(Quinientos setenta y nueve mil ciento sesenta y cinco pesos 29/100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8BA3312" w14:textId="77777777" w:rsidR="00CE1CB5" w:rsidRDefault="00CE1CB5" w:rsidP="003E007D">
      <w:pPr>
        <w:ind w:left="426"/>
        <w:jc w:val="both"/>
        <w:rPr>
          <w:rFonts w:ascii="Tahoma" w:hAnsi="Tahoma" w:cs="Tahoma"/>
          <w:sz w:val="18"/>
          <w:szCs w:val="18"/>
        </w:rPr>
      </w:pPr>
    </w:p>
    <w:p w14:paraId="6A45E5E5" w14:textId="77777777" w:rsidR="00CE1CB5" w:rsidRPr="003905AA" w:rsidRDefault="00CE1CB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691706A" w14:textId="77777777" w:rsidR="00CE1CB5" w:rsidRDefault="00CE1CB5" w:rsidP="003E007D">
      <w:pPr>
        <w:ind w:left="426"/>
        <w:jc w:val="both"/>
        <w:rPr>
          <w:rFonts w:ascii="Tahoma" w:hAnsi="Tahoma" w:cs="Tahoma"/>
          <w:b/>
          <w:sz w:val="18"/>
          <w:szCs w:val="18"/>
        </w:rPr>
      </w:pPr>
    </w:p>
    <w:p w14:paraId="64924D66" w14:textId="77777777" w:rsidR="00CE1CB5" w:rsidRDefault="00CE1CB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5BB0396A" w14:textId="77777777" w:rsidR="00CE1CB5" w:rsidRDefault="00CE1CB5" w:rsidP="003E007D">
      <w:pPr>
        <w:ind w:left="426"/>
        <w:jc w:val="both"/>
        <w:rPr>
          <w:rFonts w:ascii="Tahoma" w:hAnsi="Tahoma" w:cs="Tahoma"/>
          <w:sz w:val="18"/>
          <w:szCs w:val="18"/>
        </w:rPr>
      </w:pPr>
    </w:p>
    <w:p w14:paraId="12977EE9" w14:textId="77777777" w:rsidR="00CE1CB5" w:rsidRDefault="00CE1CB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8EC7D98" w14:textId="77777777" w:rsidR="00CE1CB5" w:rsidRDefault="00CE1CB5" w:rsidP="003E007D">
      <w:pPr>
        <w:ind w:left="426"/>
        <w:jc w:val="both"/>
        <w:rPr>
          <w:rFonts w:ascii="Tahoma" w:hAnsi="Tahoma" w:cs="Tahoma"/>
          <w:sz w:val="18"/>
          <w:szCs w:val="18"/>
        </w:rPr>
      </w:pPr>
    </w:p>
    <w:p w14:paraId="039B1EF7" w14:textId="77777777" w:rsidR="00CE1CB5" w:rsidRDefault="00CE1CB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0FFAF09" w14:textId="77777777" w:rsidR="00CE1CB5" w:rsidRDefault="00CE1CB5" w:rsidP="003E007D">
      <w:pPr>
        <w:ind w:left="426"/>
        <w:jc w:val="both"/>
        <w:rPr>
          <w:rFonts w:ascii="Tahoma" w:hAnsi="Tahoma" w:cs="Tahoma"/>
          <w:sz w:val="18"/>
          <w:szCs w:val="18"/>
        </w:rPr>
      </w:pPr>
    </w:p>
    <w:p w14:paraId="1BEAED26" w14:textId="77777777" w:rsidR="00CE1CB5" w:rsidRPr="00DF1DCC" w:rsidRDefault="00CE1CB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E988E78" w14:textId="77777777" w:rsidR="00CE1CB5" w:rsidRDefault="00CE1CB5" w:rsidP="003E007D">
      <w:pPr>
        <w:ind w:left="426"/>
        <w:jc w:val="both"/>
        <w:rPr>
          <w:rFonts w:ascii="Tahoma" w:hAnsi="Tahoma" w:cs="Tahoma"/>
          <w:sz w:val="18"/>
          <w:szCs w:val="18"/>
        </w:rPr>
      </w:pPr>
    </w:p>
    <w:p w14:paraId="5D9E45E4" w14:textId="77777777" w:rsidR="00CE1CB5" w:rsidRDefault="00CE1CB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BEC33CA" w14:textId="77777777" w:rsidR="00CE1CB5" w:rsidRDefault="00CE1CB5" w:rsidP="003E007D">
      <w:pPr>
        <w:ind w:left="426"/>
        <w:jc w:val="both"/>
        <w:rPr>
          <w:rFonts w:ascii="Tahoma" w:hAnsi="Tahoma" w:cs="Tahoma"/>
          <w:sz w:val="18"/>
          <w:szCs w:val="18"/>
        </w:rPr>
      </w:pPr>
    </w:p>
    <w:p w14:paraId="4F8B9ECE" w14:textId="77777777" w:rsidR="00CE1CB5" w:rsidRDefault="00CE1CB5"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A58172F" w14:textId="77777777" w:rsidR="00CE1CB5" w:rsidRDefault="00CE1CB5" w:rsidP="00E708E8">
      <w:pPr>
        <w:ind w:left="426"/>
        <w:jc w:val="both"/>
        <w:rPr>
          <w:rFonts w:ascii="Tahoma" w:hAnsi="Tahoma" w:cs="Tahoma"/>
          <w:sz w:val="18"/>
          <w:szCs w:val="18"/>
        </w:rPr>
      </w:pPr>
    </w:p>
    <w:p w14:paraId="607E3173" w14:textId="77777777" w:rsidR="00CE1CB5" w:rsidRPr="00CE4EB8" w:rsidRDefault="00CE1CB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43BFEA3" w14:textId="77777777" w:rsidR="00CE1CB5" w:rsidRPr="00CE4EB8" w:rsidRDefault="00CE1CB5" w:rsidP="0095098D">
      <w:pPr>
        <w:jc w:val="both"/>
        <w:rPr>
          <w:rFonts w:ascii="Tahoma" w:hAnsi="Tahoma" w:cs="Tahoma"/>
          <w:sz w:val="18"/>
          <w:szCs w:val="18"/>
        </w:rPr>
      </w:pPr>
    </w:p>
    <w:p w14:paraId="6CA4A8B3" w14:textId="77777777" w:rsidR="00CE1CB5" w:rsidRPr="00CE4EB8" w:rsidRDefault="00CE1CB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3E8D40A" w14:textId="77777777" w:rsidR="00CE1CB5" w:rsidRPr="00CE4EB8" w:rsidRDefault="00CE1CB5" w:rsidP="0095098D">
      <w:pPr>
        <w:ind w:left="426"/>
        <w:jc w:val="both"/>
        <w:rPr>
          <w:rFonts w:ascii="Tahoma" w:hAnsi="Tahoma" w:cs="Tahoma"/>
          <w:caps/>
          <w:sz w:val="18"/>
          <w:szCs w:val="18"/>
        </w:rPr>
      </w:pPr>
    </w:p>
    <w:p w14:paraId="161B4499" w14:textId="77777777" w:rsidR="00CE1CB5" w:rsidRPr="007B7DB9" w:rsidRDefault="00CE1CB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F236791" w14:textId="77777777" w:rsidR="00CE1CB5" w:rsidRDefault="00CE1CB5" w:rsidP="0095098D">
      <w:pPr>
        <w:ind w:left="426"/>
        <w:jc w:val="both"/>
        <w:rPr>
          <w:rFonts w:ascii="Tahoma" w:hAnsi="Tahoma" w:cs="Tahoma"/>
          <w:sz w:val="18"/>
          <w:szCs w:val="18"/>
        </w:rPr>
      </w:pPr>
    </w:p>
    <w:p w14:paraId="7C48F22D"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57F93A6" w14:textId="77777777" w:rsidR="00CE1CB5" w:rsidRPr="00CE4EB8" w:rsidRDefault="00CE1CB5" w:rsidP="0095098D">
      <w:pPr>
        <w:ind w:left="426"/>
        <w:jc w:val="both"/>
        <w:rPr>
          <w:rFonts w:ascii="Tahoma" w:hAnsi="Tahoma" w:cs="Tahoma"/>
          <w:sz w:val="18"/>
          <w:szCs w:val="18"/>
        </w:rPr>
      </w:pPr>
    </w:p>
    <w:p w14:paraId="5A4FFEFA" w14:textId="77777777" w:rsidR="00CE1CB5" w:rsidRDefault="00CE1CB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9F59516" w14:textId="77777777" w:rsidR="00CE1CB5" w:rsidRDefault="00CE1CB5" w:rsidP="004C5C61">
      <w:pPr>
        <w:jc w:val="both"/>
        <w:rPr>
          <w:rFonts w:ascii="Tahoma" w:hAnsi="Tahoma" w:cs="Tahoma"/>
          <w:b/>
          <w:sz w:val="18"/>
          <w:szCs w:val="18"/>
        </w:rPr>
      </w:pPr>
    </w:p>
    <w:p w14:paraId="6D6545C8" w14:textId="77777777" w:rsidR="00CE1CB5" w:rsidRDefault="00CE1CB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132ECDC" w14:textId="77777777" w:rsidR="00CE1CB5" w:rsidRPr="00CE4EB8" w:rsidRDefault="00CE1CB5" w:rsidP="004C5C61">
      <w:pPr>
        <w:jc w:val="both"/>
        <w:rPr>
          <w:rFonts w:ascii="Tahoma" w:hAnsi="Tahoma" w:cs="Tahoma"/>
          <w:bCs/>
          <w:caps/>
          <w:sz w:val="18"/>
          <w:szCs w:val="18"/>
        </w:rPr>
      </w:pPr>
    </w:p>
    <w:p w14:paraId="79B5A0A4" w14:textId="77777777" w:rsidR="00CE1CB5" w:rsidRDefault="00CE1CB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7E0A2EC" w14:textId="77777777" w:rsidR="00CE1CB5" w:rsidRPr="005B159F" w:rsidRDefault="00CE1CB5" w:rsidP="00D06DEE">
      <w:pPr>
        <w:ind w:left="426"/>
        <w:jc w:val="both"/>
        <w:rPr>
          <w:rFonts w:ascii="Tahoma" w:hAnsi="Tahoma" w:cs="Tahoma"/>
          <w:sz w:val="18"/>
          <w:szCs w:val="18"/>
        </w:rPr>
      </w:pPr>
    </w:p>
    <w:p w14:paraId="0FD70E94" w14:textId="77777777" w:rsidR="00CE1CB5" w:rsidRDefault="00CE1CB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8570B3F" w14:textId="77777777" w:rsidR="00CE1CB5" w:rsidRDefault="00CE1CB5" w:rsidP="00C345B3">
      <w:pPr>
        <w:jc w:val="both"/>
        <w:rPr>
          <w:rFonts w:ascii="Tahoma" w:hAnsi="Tahoma" w:cs="Tahoma"/>
          <w:b/>
          <w:sz w:val="18"/>
          <w:szCs w:val="18"/>
        </w:rPr>
      </w:pPr>
      <w:r>
        <w:rPr>
          <w:rFonts w:ascii="Tahoma" w:hAnsi="Tahoma" w:cs="Tahoma"/>
          <w:b/>
          <w:sz w:val="18"/>
          <w:szCs w:val="18"/>
        </w:rPr>
        <w:t xml:space="preserve">  </w:t>
      </w:r>
    </w:p>
    <w:p w14:paraId="4E5754AA" w14:textId="77777777" w:rsidR="00CE1CB5" w:rsidRDefault="00CE1CB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0757E35D" w14:textId="77777777" w:rsidR="00CE1CB5" w:rsidRPr="00060242" w:rsidRDefault="00CE1CB5" w:rsidP="00914FED">
      <w:pPr>
        <w:jc w:val="both"/>
        <w:rPr>
          <w:rFonts w:ascii="Tahoma" w:hAnsi="Tahoma" w:cs="Tahoma"/>
          <w:sz w:val="18"/>
          <w:szCs w:val="18"/>
        </w:rPr>
      </w:pPr>
    </w:p>
    <w:p w14:paraId="51BA25F3" w14:textId="77777777" w:rsidR="00CE1CB5" w:rsidRDefault="00CE1CB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D4EB9D6" w14:textId="77777777" w:rsidR="00CE1CB5" w:rsidRPr="00CE4EB8" w:rsidRDefault="00CE1CB5" w:rsidP="0095098D">
      <w:pPr>
        <w:jc w:val="both"/>
        <w:rPr>
          <w:rFonts w:ascii="Tahoma" w:hAnsi="Tahoma" w:cs="Tahoma"/>
          <w:b/>
          <w:sz w:val="18"/>
          <w:szCs w:val="18"/>
        </w:rPr>
      </w:pPr>
    </w:p>
    <w:p w14:paraId="003C296D" w14:textId="77777777" w:rsidR="00CE1CB5" w:rsidRPr="00CE4EB8" w:rsidRDefault="00CE1CB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F0DF69E" w14:textId="77777777" w:rsidR="00CE1CB5" w:rsidRPr="008F1D85" w:rsidRDefault="00CE1CB5" w:rsidP="00554862">
      <w:pPr>
        <w:overflowPunct w:val="0"/>
        <w:autoSpaceDE w:val="0"/>
        <w:autoSpaceDN w:val="0"/>
        <w:adjustRightInd w:val="0"/>
        <w:jc w:val="both"/>
        <w:rPr>
          <w:rFonts w:ascii="Tahoma" w:hAnsi="Tahoma" w:cs="Tahoma"/>
          <w:b/>
          <w:sz w:val="18"/>
          <w:szCs w:val="18"/>
        </w:rPr>
      </w:pPr>
    </w:p>
    <w:p w14:paraId="75BAD1D4" w14:textId="77777777" w:rsidR="00CE1CB5" w:rsidRDefault="00CE1CB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B10B6B7" w14:textId="77777777" w:rsidR="00CE1CB5" w:rsidRDefault="00CE1CB5" w:rsidP="007419B2">
      <w:pPr>
        <w:ind w:left="1146"/>
        <w:jc w:val="both"/>
        <w:rPr>
          <w:rFonts w:ascii="Tahoma" w:eastAsia="Tahoma" w:hAnsi="Tahoma" w:cs="Tahoma"/>
          <w:sz w:val="18"/>
          <w:szCs w:val="18"/>
        </w:rPr>
      </w:pPr>
    </w:p>
    <w:p w14:paraId="6B3E5854" w14:textId="77777777" w:rsidR="00CE1CB5" w:rsidRPr="00700770" w:rsidRDefault="00CE1CB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1CF8427" w14:textId="77777777" w:rsidR="00CE1CB5" w:rsidRPr="00700770" w:rsidRDefault="00CE1CB5" w:rsidP="0092207B">
      <w:pPr>
        <w:jc w:val="both"/>
        <w:rPr>
          <w:rFonts w:ascii="Tahoma" w:eastAsia="Tahoma" w:hAnsi="Tahoma" w:cs="Tahoma"/>
          <w:sz w:val="18"/>
          <w:szCs w:val="18"/>
        </w:rPr>
      </w:pPr>
    </w:p>
    <w:p w14:paraId="210DACE7" w14:textId="77777777" w:rsidR="00CE1CB5" w:rsidRPr="00700770" w:rsidRDefault="00CE1CB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4AEE081" w14:textId="77777777" w:rsidR="00CE1CB5" w:rsidRPr="00700770" w:rsidRDefault="00CE1CB5" w:rsidP="0092207B">
      <w:pPr>
        <w:ind w:left="1146"/>
        <w:jc w:val="both"/>
        <w:rPr>
          <w:rFonts w:ascii="Tahoma" w:eastAsia="Tahoma" w:hAnsi="Tahoma" w:cs="Tahoma"/>
          <w:sz w:val="18"/>
          <w:szCs w:val="18"/>
        </w:rPr>
      </w:pPr>
    </w:p>
    <w:p w14:paraId="63E76C62" w14:textId="77777777" w:rsidR="00CE1CB5" w:rsidRPr="00700770" w:rsidRDefault="00CE1CB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035DC4B" w14:textId="77777777" w:rsidR="00CE1CB5" w:rsidRPr="00700770" w:rsidRDefault="00CE1CB5" w:rsidP="0092207B">
      <w:pPr>
        <w:jc w:val="both"/>
        <w:rPr>
          <w:rFonts w:ascii="Tahoma" w:eastAsia="Tahoma" w:hAnsi="Tahoma" w:cs="Tahoma"/>
          <w:b/>
          <w:sz w:val="18"/>
          <w:szCs w:val="18"/>
        </w:rPr>
      </w:pPr>
    </w:p>
    <w:p w14:paraId="6D510A47" w14:textId="77777777" w:rsidR="00CE1CB5" w:rsidRPr="000352C0" w:rsidRDefault="00CE1CB5"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904283F" w14:textId="77777777" w:rsidR="00CE1CB5" w:rsidRPr="00700770" w:rsidRDefault="00CE1CB5" w:rsidP="0092207B">
      <w:pPr>
        <w:ind w:left="1146"/>
        <w:jc w:val="both"/>
        <w:rPr>
          <w:rFonts w:ascii="Tahoma" w:eastAsia="Tahoma" w:hAnsi="Tahoma" w:cs="Tahoma"/>
          <w:smallCaps/>
          <w:sz w:val="18"/>
          <w:szCs w:val="18"/>
        </w:rPr>
      </w:pPr>
    </w:p>
    <w:p w14:paraId="0F88ECCE" w14:textId="77777777" w:rsidR="00CE1CB5" w:rsidRPr="00700770" w:rsidRDefault="00CE1CB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2F14E3D" w14:textId="77777777" w:rsidR="00CE1CB5" w:rsidRPr="00700770" w:rsidRDefault="00CE1CB5" w:rsidP="0092207B">
      <w:pPr>
        <w:ind w:left="1146"/>
        <w:jc w:val="both"/>
        <w:rPr>
          <w:rFonts w:ascii="Tahoma" w:eastAsia="Tahoma" w:hAnsi="Tahoma" w:cs="Tahoma"/>
          <w:sz w:val="18"/>
          <w:szCs w:val="18"/>
        </w:rPr>
      </w:pPr>
    </w:p>
    <w:p w14:paraId="4E5344DD" w14:textId="77777777" w:rsidR="00CE1CB5" w:rsidRPr="00700770" w:rsidRDefault="00CE1CB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B85AFCB" w14:textId="77777777" w:rsidR="00CE1CB5" w:rsidRPr="00700770" w:rsidRDefault="00CE1CB5" w:rsidP="0092207B">
      <w:pPr>
        <w:ind w:left="1134"/>
        <w:jc w:val="both"/>
        <w:rPr>
          <w:rFonts w:ascii="Tahoma" w:eastAsia="Tahoma" w:hAnsi="Tahoma" w:cs="Tahoma"/>
          <w:sz w:val="18"/>
          <w:szCs w:val="18"/>
        </w:rPr>
      </w:pPr>
    </w:p>
    <w:p w14:paraId="02B5F2F7" w14:textId="77777777" w:rsidR="00CE1CB5" w:rsidRPr="00700770" w:rsidRDefault="00CE1CB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93696B8" w14:textId="77777777" w:rsidR="00CE1CB5" w:rsidRPr="00700770" w:rsidRDefault="00CE1CB5" w:rsidP="0092207B">
      <w:pPr>
        <w:ind w:left="1134"/>
        <w:jc w:val="both"/>
        <w:rPr>
          <w:rFonts w:ascii="Tahoma" w:eastAsia="Tahoma" w:hAnsi="Tahoma" w:cs="Tahoma"/>
          <w:sz w:val="18"/>
          <w:szCs w:val="18"/>
        </w:rPr>
      </w:pPr>
    </w:p>
    <w:p w14:paraId="5E40D208" w14:textId="77777777" w:rsidR="00CE1CB5" w:rsidRPr="00700770" w:rsidRDefault="00CE1CB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7C66ECB" w14:textId="77777777" w:rsidR="00CE1CB5" w:rsidRDefault="00CE1CB5" w:rsidP="0092207B">
      <w:pPr>
        <w:ind w:left="1134"/>
        <w:jc w:val="both"/>
        <w:rPr>
          <w:rFonts w:ascii="Tahoma" w:eastAsia="Tahoma" w:hAnsi="Tahoma" w:cs="Tahoma"/>
          <w:sz w:val="18"/>
          <w:szCs w:val="18"/>
        </w:rPr>
      </w:pPr>
    </w:p>
    <w:p w14:paraId="1295658C" w14:textId="77777777" w:rsidR="00CE1CB5" w:rsidRDefault="00CE1CB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86572D2" w14:textId="77777777" w:rsidR="00CE1CB5" w:rsidRDefault="00CE1CB5" w:rsidP="0092207B">
      <w:pPr>
        <w:ind w:left="1134"/>
        <w:jc w:val="both"/>
        <w:rPr>
          <w:rFonts w:ascii="Tahoma" w:eastAsia="Tahoma" w:hAnsi="Tahoma" w:cs="Tahoma"/>
          <w:sz w:val="18"/>
          <w:szCs w:val="18"/>
        </w:rPr>
      </w:pPr>
    </w:p>
    <w:p w14:paraId="36F2964A" w14:textId="77777777" w:rsidR="00CE1CB5" w:rsidRDefault="00CE1CB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37C70F9" w14:textId="77777777" w:rsidR="00CE1CB5" w:rsidRDefault="00CE1CB5" w:rsidP="0095098D">
      <w:pPr>
        <w:jc w:val="both"/>
        <w:rPr>
          <w:rFonts w:ascii="Tahoma" w:hAnsi="Tahoma" w:cs="Tahoma"/>
          <w:b/>
          <w:sz w:val="18"/>
          <w:szCs w:val="18"/>
        </w:rPr>
      </w:pPr>
    </w:p>
    <w:p w14:paraId="2806BD00" w14:textId="77777777" w:rsidR="00CE1CB5" w:rsidRDefault="00CE1CB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58D79D9" w14:textId="77777777" w:rsidR="00CE1CB5" w:rsidRPr="00CE4EB8" w:rsidRDefault="00CE1CB5" w:rsidP="0095098D">
      <w:pPr>
        <w:jc w:val="both"/>
        <w:rPr>
          <w:rFonts w:ascii="Tahoma" w:hAnsi="Tahoma" w:cs="Tahoma"/>
          <w:sz w:val="18"/>
          <w:szCs w:val="18"/>
        </w:rPr>
      </w:pPr>
    </w:p>
    <w:p w14:paraId="3F88534C" w14:textId="77777777" w:rsidR="00CE1CB5" w:rsidRPr="00CE4EB8" w:rsidRDefault="00CE1CB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BF05FCD" w14:textId="77777777" w:rsidR="00CE1CB5" w:rsidRPr="00CE4EB8" w:rsidRDefault="00CE1CB5" w:rsidP="0095098D">
      <w:pPr>
        <w:ind w:left="426"/>
        <w:jc w:val="both"/>
        <w:rPr>
          <w:rFonts w:ascii="Tahoma" w:hAnsi="Tahoma" w:cs="Tahoma"/>
          <w:sz w:val="18"/>
          <w:szCs w:val="18"/>
        </w:rPr>
      </w:pPr>
      <w:r w:rsidRPr="00CE4EB8">
        <w:rPr>
          <w:rFonts w:ascii="Tahoma" w:hAnsi="Tahoma" w:cs="Tahoma"/>
          <w:sz w:val="18"/>
          <w:szCs w:val="18"/>
        </w:rPr>
        <w:t xml:space="preserve"> </w:t>
      </w:r>
    </w:p>
    <w:p w14:paraId="7F982977"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B7BACF3" w14:textId="77777777" w:rsidR="00CE1CB5" w:rsidRPr="00CE4EB8" w:rsidRDefault="00CE1CB5" w:rsidP="0095098D">
      <w:pPr>
        <w:ind w:left="426"/>
        <w:jc w:val="both"/>
        <w:rPr>
          <w:rFonts w:ascii="Tahoma" w:hAnsi="Tahoma" w:cs="Tahoma"/>
          <w:sz w:val="18"/>
          <w:szCs w:val="18"/>
        </w:rPr>
      </w:pPr>
    </w:p>
    <w:p w14:paraId="22A69D5A" w14:textId="77777777" w:rsidR="00CE1CB5" w:rsidRPr="00CE4EB8" w:rsidRDefault="00CE1CB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CEF4C93" w14:textId="77777777" w:rsidR="00CE1CB5" w:rsidRPr="00CE4EB8" w:rsidRDefault="00CE1CB5" w:rsidP="0095098D">
      <w:pPr>
        <w:ind w:left="426"/>
        <w:jc w:val="both"/>
        <w:rPr>
          <w:rFonts w:ascii="Tahoma" w:hAnsi="Tahoma" w:cs="Tahoma"/>
          <w:sz w:val="18"/>
          <w:szCs w:val="18"/>
        </w:rPr>
      </w:pPr>
    </w:p>
    <w:p w14:paraId="33599D29" w14:textId="77777777" w:rsidR="00CE1CB5" w:rsidRPr="00CE4EB8" w:rsidRDefault="00CE1CB5"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FEF0E2E" w14:textId="77777777" w:rsidR="00CE1CB5" w:rsidRPr="00CE4EB8" w:rsidRDefault="00CE1CB5" w:rsidP="0095098D">
      <w:pPr>
        <w:ind w:left="426"/>
        <w:jc w:val="both"/>
        <w:rPr>
          <w:rFonts w:ascii="Tahoma" w:hAnsi="Tahoma" w:cs="Tahoma"/>
          <w:sz w:val="18"/>
          <w:szCs w:val="18"/>
        </w:rPr>
      </w:pPr>
    </w:p>
    <w:p w14:paraId="60FFBDD8" w14:textId="77777777" w:rsidR="00CE1CB5" w:rsidRPr="00814D7B" w:rsidRDefault="00CE1CB5"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4E22FE14" w14:textId="77777777" w:rsidR="00CE1CB5" w:rsidRPr="00814D7B" w:rsidRDefault="00CE1CB5" w:rsidP="0095098D">
      <w:pPr>
        <w:jc w:val="both"/>
        <w:rPr>
          <w:rFonts w:ascii="Tahoma" w:hAnsi="Tahoma" w:cs="Tahoma"/>
          <w:sz w:val="18"/>
          <w:szCs w:val="18"/>
        </w:rPr>
      </w:pPr>
    </w:p>
    <w:p w14:paraId="2F7A33B6" w14:textId="77777777" w:rsidR="00CE1CB5" w:rsidRPr="00CE4EB8" w:rsidRDefault="00CE1CB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E1E9CEA" w14:textId="77777777" w:rsidR="00CE1CB5" w:rsidRPr="00CE4EB8" w:rsidRDefault="00CE1CB5" w:rsidP="0095098D">
      <w:pPr>
        <w:jc w:val="both"/>
        <w:rPr>
          <w:rFonts w:ascii="Tahoma" w:hAnsi="Tahoma" w:cs="Tahoma"/>
          <w:sz w:val="18"/>
          <w:szCs w:val="18"/>
        </w:rPr>
      </w:pPr>
    </w:p>
    <w:p w14:paraId="7776A801" w14:textId="77777777" w:rsidR="00CE1CB5" w:rsidRDefault="00CE1CB5"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E1816E4" w14:textId="77777777" w:rsidR="00CE1CB5" w:rsidRDefault="00CE1CB5" w:rsidP="0095098D">
      <w:pPr>
        <w:jc w:val="both"/>
        <w:rPr>
          <w:rFonts w:ascii="Tahoma" w:hAnsi="Tahoma" w:cs="Tahoma"/>
          <w:b/>
          <w:sz w:val="18"/>
          <w:szCs w:val="18"/>
        </w:rPr>
      </w:pPr>
    </w:p>
    <w:p w14:paraId="1D32EB4B" w14:textId="77777777" w:rsidR="00CE1CB5" w:rsidRPr="00CE4EB8" w:rsidRDefault="00CE1CB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5795425" w14:textId="77777777" w:rsidR="00CE1CB5" w:rsidRPr="00CE4EB8" w:rsidRDefault="00CE1CB5" w:rsidP="0095098D">
      <w:pPr>
        <w:tabs>
          <w:tab w:val="left" w:pos="4455"/>
        </w:tabs>
        <w:jc w:val="both"/>
        <w:rPr>
          <w:rFonts w:ascii="Tahoma" w:hAnsi="Tahoma" w:cs="Tahoma"/>
          <w:sz w:val="18"/>
          <w:szCs w:val="18"/>
        </w:rPr>
      </w:pPr>
      <w:r w:rsidRPr="00CE4EB8">
        <w:rPr>
          <w:rFonts w:ascii="Tahoma" w:hAnsi="Tahoma" w:cs="Tahoma"/>
          <w:sz w:val="18"/>
          <w:szCs w:val="18"/>
        </w:rPr>
        <w:tab/>
      </w:r>
    </w:p>
    <w:p w14:paraId="5A9DD63F" w14:textId="77777777" w:rsidR="00CE1CB5" w:rsidRDefault="00CE1CB5"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43121AD" w14:textId="77777777" w:rsidR="00CE1CB5" w:rsidRDefault="00CE1CB5" w:rsidP="00914FED">
      <w:pPr>
        <w:tabs>
          <w:tab w:val="left" w:pos="-720"/>
        </w:tabs>
        <w:suppressAutoHyphens/>
        <w:ind w:left="426"/>
        <w:jc w:val="both"/>
        <w:rPr>
          <w:rFonts w:ascii="Tahoma" w:hAnsi="Tahoma" w:cs="Tahoma"/>
          <w:spacing w:val="-3"/>
          <w:sz w:val="18"/>
          <w:szCs w:val="18"/>
        </w:rPr>
      </w:pPr>
    </w:p>
    <w:p w14:paraId="1BE5CE2E" w14:textId="77777777" w:rsidR="00CE1CB5" w:rsidRDefault="00CE1CB5"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A237694" w14:textId="77777777" w:rsidR="00CE1CB5" w:rsidRDefault="00CE1CB5" w:rsidP="00672319">
      <w:pPr>
        <w:tabs>
          <w:tab w:val="left" w:pos="-720"/>
        </w:tabs>
        <w:suppressAutoHyphens/>
        <w:ind w:left="426"/>
        <w:jc w:val="both"/>
        <w:rPr>
          <w:rFonts w:ascii="Tahoma" w:hAnsi="Tahoma" w:cs="Tahoma"/>
          <w:spacing w:val="-3"/>
          <w:sz w:val="18"/>
          <w:szCs w:val="18"/>
        </w:rPr>
      </w:pPr>
    </w:p>
    <w:p w14:paraId="1D88EAA1"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89DD451" w14:textId="77777777" w:rsidR="00CE1CB5" w:rsidRDefault="00CE1CB5" w:rsidP="0095098D">
      <w:pPr>
        <w:ind w:left="426"/>
        <w:jc w:val="both"/>
        <w:rPr>
          <w:rFonts w:ascii="Tahoma" w:hAnsi="Tahoma" w:cs="Tahoma"/>
          <w:sz w:val="18"/>
          <w:szCs w:val="18"/>
        </w:rPr>
      </w:pPr>
    </w:p>
    <w:p w14:paraId="49E6F93F" w14:textId="77777777" w:rsidR="00CE1CB5" w:rsidRDefault="00CE1CB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CF4CD37" w14:textId="77777777" w:rsidR="00CE1CB5" w:rsidRDefault="00CE1CB5" w:rsidP="004E4553">
      <w:pPr>
        <w:jc w:val="both"/>
        <w:rPr>
          <w:rFonts w:ascii="Tahoma" w:hAnsi="Tahoma" w:cs="Tahoma"/>
          <w:b/>
          <w:sz w:val="18"/>
          <w:szCs w:val="18"/>
        </w:rPr>
      </w:pPr>
    </w:p>
    <w:p w14:paraId="16717CF7" w14:textId="77777777" w:rsidR="00CE1CB5" w:rsidRDefault="00CE1CB5" w:rsidP="004E4553">
      <w:pPr>
        <w:jc w:val="both"/>
        <w:rPr>
          <w:rFonts w:ascii="Tahoma" w:hAnsi="Tahoma" w:cs="Tahoma"/>
          <w:b/>
          <w:sz w:val="18"/>
          <w:szCs w:val="18"/>
        </w:rPr>
      </w:pPr>
    </w:p>
    <w:p w14:paraId="1AD3DC3C" w14:textId="77777777" w:rsidR="00CE1CB5" w:rsidRDefault="00CE1CB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CB4AEBB" w14:textId="77777777" w:rsidR="00CE1CB5" w:rsidRPr="00CE4EB8" w:rsidRDefault="00CE1CB5" w:rsidP="004E4553">
      <w:pPr>
        <w:jc w:val="both"/>
        <w:rPr>
          <w:rFonts w:ascii="Tahoma" w:hAnsi="Tahoma" w:cs="Tahoma"/>
          <w:sz w:val="18"/>
          <w:szCs w:val="18"/>
        </w:rPr>
      </w:pPr>
    </w:p>
    <w:p w14:paraId="4AA019F8" w14:textId="77777777" w:rsidR="00CE1CB5" w:rsidRPr="00700770" w:rsidRDefault="00CE1CB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B11175B" w14:textId="77777777" w:rsidR="00CE1CB5" w:rsidRPr="00700770" w:rsidRDefault="00CE1CB5" w:rsidP="00E16FE5">
      <w:pPr>
        <w:ind w:left="426"/>
        <w:jc w:val="both"/>
        <w:rPr>
          <w:rFonts w:ascii="Tahoma" w:eastAsia="Tahoma" w:hAnsi="Tahoma" w:cs="Tahoma"/>
          <w:smallCaps/>
          <w:sz w:val="18"/>
          <w:szCs w:val="18"/>
        </w:rPr>
      </w:pPr>
    </w:p>
    <w:p w14:paraId="59B9FD36" w14:textId="77777777" w:rsidR="00CE1CB5" w:rsidRPr="00700770" w:rsidRDefault="00CE1CB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F33E3E6" w14:textId="77777777" w:rsidR="00CE1CB5" w:rsidRPr="00700770" w:rsidRDefault="00CE1CB5" w:rsidP="00E16FE5">
      <w:pPr>
        <w:ind w:left="426"/>
        <w:jc w:val="both"/>
        <w:rPr>
          <w:rFonts w:ascii="Tahoma" w:eastAsia="Tahoma" w:hAnsi="Tahoma" w:cs="Tahoma"/>
          <w:sz w:val="18"/>
          <w:szCs w:val="18"/>
        </w:rPr>
      </w:pPr>
    </w:p>
    <w:p w14:paraId="14BABBE2" w14:textId="77777777" w:rsidR="00CE1CB5" w:rsidRPr="00D0385E" w:rsidRDefault="00CE1CB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9863B2">
        <w:rPr>
          <w:rFonts w:ascii="Tahoma" w:eastAsia="Tahoma" w:hAnsi="Tahoma" w:cs="Tahoma"/>
          <w:b/>
          <w:noProof/>
          <w:sz w:val="18"/>
          <w:szCs w:val="18"/>
        </w:rPr>
        <w:t>Ing. Luis Alberto Pérez Hernández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863B2">
        <w:rPr>
          <w:rFonts w:ascii="Tahoma" w:eastAsia="Tahoma" w:hAnsi="Tahoma" w:cs="Tahoma"/>
          <w:b/>
          <w:noProof/>
          <w:sz w:val="18"/>
          <w:szCs w:val="18"/>
        </w:rPr>
        <w:t>11300229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9863B2">
        <w:rPr>
          <w:rFonts w:ascii="Tahoma" w:hAnsi="Tahoma" w:cs="Tahoma"/>
          <w:b/>
          <w:noProof/>
          <w:sz w:val="18"/>
          <w:szCs w:val="18"/>
        </w:rPr>
        <w:t>Arq. Ivonne Morales Sosa</w:t>
      </w:r>
      <w:r>
        <w:rPr>
          <w:rFonts w:ascii="Tahoma" w:hAnsi="Tahoma" w:cs="Tahoma"/>
          <w:bCs/>
          <w:sz w:val="18"/>
          <w:szCs w:val="18"/>
        </w:rPr>
        <w:t xml:space="preserve"> con número de licencia de D.R.O. </w:t>
      </w:r>
      <w:r w:rsidRPr="009863B2">
        <w:rPr>
          <w:rFonts w:ascii="Tahoma" w:hAnsi="Tahoma" w:cs="Tahoma"/>
          <w:b/>
          <w:noProof/>
          <w:sz w:val="18"/>
          <w:szCs w:val="18"/>
        </w:rPr>
        <w:t>A 2943</w:t>
      </w:r>
      <w:r>
        <w:rPr>
          <w:rFonts w:ascii="Tahoma" w:hAnsi="Tahoma" w:cs="Tahoma"/>
          <w:b/>
          <w:sz w:val="18"/>
          <w:szCs w:val="18"/>
        </w:rPr>
        <w:t xml:space="preserve">, </w:t>
      </w:r>
      <w:r>
        <w:rPr>
          <w:rFonts w:ascii="Tahoma" w:hAnsi="Tahoma" w:cs="Tahoma"/>
          <w:bCs/>
          <w:sz w:val="18"/>
          <w:szCs w:val="18"/>
        </w:rPr>
        <w:t>ocupará dicho cargo.</w:t>
      </w:r>
    </w:p>
    <w:p w14:paraId="5AC691F6" w14:textId="77777777" w:rsidR="00CE1CB5" w:rsidRPr="00D0385E" w:rsidRDefault="00CE1CB5" w:rsidP="004E4553">
      <w:pPr>
        <w:ind w:left="426"/>
        <w:jc w:val="both"/>
        <w:rPr>
          <w:rFonts w:ascii="Tahoma" w:hAnsi="Tahoma" w:cs="Tahoma"/>
          <w:bCs/>
          <w:sz w:val="18"/>
          <w:szCs w:val="18"/>
        </w:rPr>
      </w:pPr>
    </w:p>
    <w:p w14:paraId="0EDA6170" w14:textId="77777777" w:rsidR="00CE1CB5" w:rsidRPr="00CE4EB8" w:rsidRDefault="00CE1CB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AD8BBB5" w14:textId="77777777" w:rsidR="00CE1CB5" w:rsidRPr="00CE4EB8" w:rsidRDefault="00CE1CB5" w:rsidP="0095098D">
      <w:pPr>
        <w:jc w:val="both"/>
        <w:rPr>
          <w:rFonts w:ascii="Tahoma" w:hAnsi="Tahoma" w:cs="Tahoma"/>
          <w:sz w:val="18"/>
          <w:szCs w:val="18"/>
        </w:rPr>
      </w:pPr>
    </w:p>
    <w:p w14:paraId="17A60D89" w14:textId="77777777" w:rsidR="00CE1CB5" w:rsidRDefault="00CE1CB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8620122" w14:textId="77777777" w:rsidR="00CE1CB5" w:rsidRDefault="00CE1CB5" w:rsidP="0095098D">
      <w:pPr>
        <w:ind w:left="426"/>
        <w:jc w:val="both"/>
        <w:rPr>
          <w:rFonts w:ascii="Tahoma" w:hAnsi="Tahoma" w:cs="Tahoma"/>
          <w:caps/>
          <w:sz w:val="18"/>
          <w:szCs w:val="18"/>
        </w:rPr>
      </w:pPr>
    </w:p>
    <w:p w14:paraId="42D25051" w14:textId="77777777" w:rsidR="00CE1CB5" w:rsidRDefault="00CE1CB5"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95FFA89" w14:textId="77777777" w:rsidR="00CE1CB5" w:rsidRPr="00BD2DCF" w:rsidRDefault="00CE1CB5" w:rsidP="00BD2DCF">
      <w:pPr>
        <w:ind w:left="426"/>
        <w:jc w:val="both"/>
        <w:rPr>
          <w:rFonts w:ascii="Tahoma" w:hAnsi="Tahoma" w:cs="Tahoma"/>
          <w:sz w:val="18"/>
          <w:szCs w:val="18"/>
        </w:rPr>
      </w:pPr>
    </w:p>
    <w:p w14:paraId="121B1BB6" w14:textId="77777777" w:rsidR="00CE1CB5" w:rsidRPr="00CE4EB8" w:rsidRDefault="00CE1CB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502C29A" w14:textId="77777777" w:rsidR="00CE1CB5" w:rsidRPr="00CE4EB8" w:rsidRDefault="00CE1CB5" w:rsidP="0095098D">
      <w:pPr>
        <w:jc w:val="both"/>
        <w:rPr>
          <w:rFonts w:ascii="Tahoma" w:hAnsi="Tahoma" w:cs="Tahoma"/>
          <w:b/>
          <w:sz w:val="18"/>
          <w:szCs w:val="18"/>
        </w:rPr>
      </w:pPr>
    </w:p>
    <w:p w14:paraId="45F04B3D" w14:textId="77777777" w:rsidR="00CE1CB5" w:rsidRDefault="00CE1CB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E832CF7" w14:textId="77777777" w:rsidR="00CE1CB5" w:rsidRDefault="00CE1CB5" w:rsidP="0095098D">
      <w:pPr>
        <w:ind w:left="426"/>
        <w:jc w:val="both"/>
        <w:rPr>
          <w:rFonts w:ascii="Tahoma" w:hAnsi="Tahoma" w:cs="Tahoma"/>
          <w:sz w:val="18"/>
          <w:szCs w:val="18"/>
        </w:rPr>
      </w:pPr>
    </w:p>
    <w:p w14:paraId="7960D658" w14:textId="77777777" w:rsidR="00CE1CB5" w:rsidRDefault="00CE1CB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30BED46" w14:textId="77777777" w:rsidR="00CE1CB5" w:rsidRPr="008212DB" w:rsidRDefault="00CE1CB5" w:rsidP="0095098D">
      <w:pPr>
        <w:ind w:left="426"/>
        <w:jc w:val="both"/>
        <w:rPr>
          <w:rFonts w:ascii="Tahoma" w:hAnsi="Tahoma" w:cs="Tahoma"/>
          <w:sz w:val="18"/>
          <w:szCs w:val="18"/>
        </w:rPr>
      </w:pPr>
    </w:p>
    <w:p w14:paraId="4B9A6148" w14:textId="77777777" w:rsidR="00CE1CB5" w:rsidRDefault="00CE1CB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863B2">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C92F29A" w14:textId="77777777" w:rsidR="00CE1CB5" w:rsidRDefault="00CE1CB5" w:rsidP="002B69C0">
      <w:pPr>
        <w:ind w:left="426"/>
        <w:jc w:val="both"/>
        <w:rPr>
          <w:rFonts w:ascii="Tahoma" w:hAnsi="Tahoma" w:cs="Tahoma"/>
          <w:noProof/>
          <w:sz w:val="18"/>
          <w:szCs w:val="18"/>
          <w:highlight w:val="yellow"/>
        </w:rPr>
      </w:pPr>
    </w:p>
    <w:p w14:paraId="2C71E9EB" w14:textId="77777777" w:rsidR="00CE1CB5" w:rsidRDefault="00CE1CB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927AC79" w14:textId="77777777" w:rsidR="00CE1CB5" w:rsidRDefault="00CE1CB5" w:rsidP="0095098D">
      <w:pPr>
        <w:ind w:left="426"/>
        <w:jc w:val="both"/>
        <w:rPr>
          <w:rFonts w:ascii="Tahoma" w:hAnsi="Tahoma" w:cs="Tahoma"/>
          <w:b/>
          <w:sz w:val="18"/>
          <w:szCs w:val="18"/>
        </w:rPr>
      </w:pPr>
    </w:p>
    <w:p w14:paraId="72105819"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810B57C" w14:textId="77777777" w:rsidR="00CE1CB5" w:rsidRDefault="00CE1CB5" w:rsidP="0095098D">
      <w:pPr>
        <w:jc w:val="both"/>
        <w:rPr>
          <w:rFonts w:ascii="Tahoma" w:hAnsi="Tahoma" w:cs="Tahoma"/>
          <w:b/>
          <w:sz w:val="18"/>
          <w:szCs w:val="18"/>
        </w:rPr>
      </w:pPr>
    </w:p>
    <w:p w14:paraId="340F405F" w14:textId="77777777" w:rsidR="00CE1CB5" w:rsidRPr="00CE4EB8" w:rsidRDefault="00CE1CB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8254CC2" w14:textId="77777777" w:rsidR="00CE1CB5" w:rsidRPr="00CE4EB8" w:rsidRDefault="00CE1CB5" w:rsidP="0095098D">
      <w:pPr>
        <w:ind w:left="426"/>
        <w:jc w:val="both"/>
        <w:rPr>
          <w:rFonts w:ascii="Tahoma" w:hAnsi="Tahoma" w:cs="Tahoma"/>
          <w:sz w:val="18"/>
          <w:szCs w:val="18"/>
        </w:rPr>
      </w:pPr>
    </w:p>
    <w:p w14:paraId="59FE9CEB" w14:textId="77777777" w:rsidR="00CE1CB5" w:rsidRPr="00CE4EB8" w:rsidRDefault="00CE1CB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7D6D989" w14:textId="77777777" w:rsidR="00CE1CB5" w:rsidRDefault="00CE1CB5" w:rsidP="0095098D">
      <w:pPr>
        <w:ind w:left="426"/>
        <w:jc w:val="both"/>
        <w:rPr>
          <w:rFonts w:ascii="Tahoma" w:hAnsi="Tahoma" w:cs="Tahoma"/>
          <w:sz w:val="18"/>
          <w:szCs w:val="18"/>
        </w:rPr>
      </w:pPr>
    </w:p>
    <w:p w14:paraId="28642168" w14:textId="77777777" w:rsidR="00CE1CB5" w:rsidRPr="00CE4EB8" w:rsidRDefault="00CE1CB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46254F2" w14:textId="77777777" w:rsidR="00CE1CB5" w:rsidRPr="00CE4EB8" w:rsidRDefault="00CE1CB5" w:rsidP="0095098D">
      <w:pPr>
        <w:ind w:left="426"/>
        <w:jc w:val="both"/>
        <w:rPr>
          <w:rFonts w:ascii="Tahoma" w:hAnsi="Tahoma" w:cs="Tahoma"/>
          <w:caps/>
          <w:sz w:val="18"/>
          <w:szCs w:val="18"/>
        </w:rPr>
      </w:pPr>
    </w:p>
    <w:p w14:paraId="6B618A4C" w14:textId="77777777" w:rsidR="00CE1CB5" w:rsidRPr="00CE4EB8" w:rsidRDefault="00CE1CB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8038344" w14:textId="77777777" w:rsidR="00CE1CB5" w:rsidRPr="00CE4EB8" w:rsidRDefault="00CE1CB5" w:rsidP="0095098D">
      <w:pPr>
        <w:ind w:left="426"/>
        <w:jc w:val="both"/>
        <w:rPr>
          <w:rFonts w:ascii="Tahoma" w:hAnsi="Tahoma" w:cs="Tahoma"/>
          <w:caps/>
          <w:sz w:val="18"/>
          <w:szCs w:val="18"/>
        </w:rPr>
      </w:pPr>
    </w:p>
    <w:p w14:paraId="59CF92B5"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B3BFCC7" w14:textId="77777777" w:rsidR="00CE1CB5" w:rsidRDefault="00CE1CB5" w:rsidP="0095098D">
      <w:pPr>
        <w:ind w:left="426"/>
        <w:jc w:val="both"/>
        <w:rPr>
          <w:rFonts w:ascii="Tahoma" w:hAnsi="Tahoma" w:cs="Tahoma"/>
          <w:sz w:val="18"/>
          <w:szCs w:val="18"/>
        </w:rPr>
      </w:pPr>
    </w:p>
    <w:p w14:paraId="175D1BA9"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9FAF32A" w14:textId="77777777" w:rsidR="00CE1CB5" w:rsidRPr="00CE4EB8" w:rsidRDefault="00CE1CB5" w:rsidP="0095098D">
      <w:pPr>
        <w:ind w:left="426"/>
        <w:jc w:val="both"/>
        <w:rPr>
          <w:rFonts w:ascii="Tahoma" w:hAnsi="Tahoma" w:cs="Tahoma"/>
          <w:caps/>
          <w:sz w:val="18"/>
          <w:szCs w:val="18"/>
        </w:rPr>
      </w:pPr>
    </w:p>
    <w:p w14:paraId="5B4F8B1E" w14:textId="77777777" w:rsidR="00CE1CB5" w:rsidRDefault="00CE1CB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598D737" w14:textId="77777777" w:rsidR="00CE1CB5" w:rsidRDefault="00CE1CB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385203D" w14:textId="77777777" w:rsidR="00CE1CB5" w:rsidRDefault="00CE1CB5" w:rsidP="00FD6517">
      <w:pPr>
        <w:ind w:left="426"/>
        <w:jc w:val="both"/>
        <w:rPr>
          <w:rFonts w:ascii="Tahoma" w:hAnsi="Tahoma" w:cs="Tahoma"/>
          <w:b/>
          <w:sz w:val="18"/>
          <w:szCs w:val="18"/>
        </w:rPr>
      </w:pPr>
    </w:p>
    <w:p w14:paraId="45329409" w14:textId="77777777" w:rsidR="00CE1CB5" w:rsidRDefault="00CE1CB5"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065E8DF" w14:textId="77777777" w:rsidR="00CE1CB5" w:rsidRDefault="00CE1CB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E1CB5" w:rsidRPr="002A25BB" w14:paraId="4AA9689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0A3976B" w14:textId="77777777" w:rsidR="00CE1CB5" w:rsidRPr="002A25BB" w:rsidRDefault="00CE1CB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EF4A6A2" w14:textId="77777777" w:rsidR="00CE1CB5" w:rsidRPr="002A25BB" w:rsidRDefault="00CE1CB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E1CB5" w14:paraId="26B44CA3" w14:textId="77777777" w:rsidTr="00421FB4">
        <w:trPr>
          <w:trHeight w:val="252"/>
        </w:trPr>
        <w:tc>
          <w:tcPr>
            <w:tcW w:w="3261" w:type="dxa"/>
            <w:tcBorders>
              <w:top w:val="nil"/>
              <w:left w:val="single" w:sz="8" w:space="0" w:color="auto"/>
              <w:bottom w:val="nil"/>
              <w:right w:val="single" w:sz="8" w:space="0" w:color="auto"/>
            </w:tcBorders>
            <w:vAlign w:val="center"/>
            <w:hideMark/>
          </w:tcPr>
          <w:p w14:paraId="601F7872" w14:textId="77777777" w:rsidR="00CE1CB5" w:rsidRDefault="00CE1CB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25CA1B4" w14:textId="77777777" w:rsidR="00CE1CB5" w:rsidRDefault="00CE1CB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E1CB5" w14:paraId="3CB2DB1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DECBF50" w14:textId="77777777" w:rsidR="00CE1CB5" w:rsidRDefault="00CE1CB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E743F73" w14:textId="77777777" w:rsidR="00CE1CB5" w:rsidRDefault="00CE1CB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48C0A07" w14:textId="77777777" w:rsidR="00CE1CB5" w:rsidRDefault="00CE1CB5" w:rsidP="00FD6517">
      <w:pPr>
        <w:ind w:left="426"/>
        <w:jc w:val="both"/>
        <w:rPr>
          <w:rFonts w:ascii="Tahoma" w:hAnsi="Tahoma" w:cs="Tahoma"/>
          <w:sz w:val="18"/>
          <w:szCs w:val="18"/>
        </w:rPr>
      </w:pPr>
    </w:p>
    <w:p w14:paraId="7B696E01" w14:textId="77777777" w:rsidR="00CE1CB5" w:rsidRDefault="00CE1CB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6AE16CD" w14:textId="77777777" w:rsidR="00CE1CB5" w:rsidRDefault="00CE1CB5" w:rsidP="00FD6517">
      <w:pPr>
        <w:ind w:left="426"/>
        <w:jc w:val="both"/>
        <w:rPr>
          <w:rFonts w:ascii="Tahoma" w:hAnsi="Tahoma" w:cs="Tahoma"/>
          <w:sz w:val="18"/>
          <w:szCs w:val="18"/>
        </w:rPr>
      </w:pPr>
    </w:p>
    <w:p w14:paraId="2FAD6275" w14:textId="77777777" w:rsidR="00CE1CB5" w:rsidRDefault="00CE1CB5" w:rsidP="00FD6517">
      <w:pPr>
        <w:ind w:left="426"/>
        <w:jc w:val="both"/>
        <w:rPr>
          <w:rFonts w:ascii="Tahoma" w:hAnsi="Tahoma" w:cs="Tahoma"/>
          <w:sz w:val="18"/>
          <w:szCs w:val="18"/>
        </w:rPr>
      </w:pPr>
    </w:p>
    <w:p w14:paraId="29A6EDE2" w14:textId="77777777" w:rsidR="00CE1CB5" w:rsidRDefault="00CE1CB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400C69B" w14:textId="77777777" w:rsidR="00CE1CB5" w:rsidRPr="00CE4EB8" w:rsidRDefault="00CE1CB5" w:rsidP="0095098D">
      <w:pPr>
        <w:jc w:val="both"/>
        <w:rPr>
          <w:rFonts w:ascii="Tahoma" w:hAnsi="Tahoma" w:cs="Tahoma"/>
          <w:sz w:val="18"/>
          <w:szCs w:val="18"/>
        </w:rPr>
      </w:pPr>
    </w:p>
    <w:p w14:paraId="2CCFD112" w14:textId="77777777" w:rsidR="00CE1CB5" w:rsidRDefault="00CE1CB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B947230" w14:textId="77777777" w:rsidR="00CE1CB5" w:rsidRDefault="00CE1CB5" w:rsidP="0095098D">
      <w:pPr>
        <w:tabs>
          <w:tab w:val="left" w:pos="-720"/>
        </w:tabs>
        <w:suppressAutoHyphens/>
        <w:ind w:left="426"/>
        <w:jc w:val="both"/>
        <w:rPr>
          <w:rFonts w:ascii="Tahoma" w:hAnsi="Tahoma" w:cs="Tahoma"/>
          <w:spacing w:val="-3"/>
          <w:sz w:val="18"/>
          <w:szCs w:val="18"/>
        </w:rPr>
      </w:pPr>
    </w:p>
    <w:p w14:paraId="48ED5C53" w14:textId="77777777" w:rsidR="00CE1CB5" w:rsidRDefault="00CE1CB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4FBC188" w14:textId="77777777" w:rsidR="00CE1CB5" w:rsidRDefault="00CE1CB5" w:rsidP="0095098D">
      <w:pPr>
        <w:tabs>
          <w:tab w:val="left" w:pos="-720"/>
        </w:tabs>
        <w:suppressAutoHyphens/>
        <w:ind w:left="426"/>
        <w:jc w:val="both"/>
        <w:rPr>
          <w:rFonts w:ascii="Tahoma" w:hAnsi="Tahoma" w:cs="Tahoma"/>
          <w:spacing w:val="-3"/>
          <w:sz w:val="18"/>
          <w:szCs w:val="18"/>
        </w:rPr>
      </w:pPr>
    </w:p>
    <w:p w14:paraId="593C4F07" w14:textId="77777777" w:rsidR="00CE1CB5" w:rsidRPr="00E04EBE" w:rsidRDefault="00CE1CB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9B0AA76" w14:textId="77777777" w:rsidR="00CE1CB5" w:rsidRPr="00E04EBE" w:rsidRDefault="00CE1CB5" w:rsidP="007076C3">
      <w:pPr>
        <w:tabs>
          <w:tab w:val="left" w:pos="-720"/>
        </w:tabs>
        <w:suppressAutoHyphens/>
        <w:ind w:left="426"/>
        <w:jc w:val="both"/>
        <w:rPr>
          <w:rFonts w:ascii="Tahoma" w:hAnsi="Tahoma" w:cs="Tahoma"/>
          <w:spacing w:val="-3"/>
          <w:sz w:val="18"/>
          <w:szCs w:val="18"/>
        </w:rPr>
      </w:pPr>
    </w:p>
    <w:p w14:paraId="098878CA" w14:textId="77777777" w:rsidR="00CE1CB5" w:rsidRDefault="00CE1CB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538EA40A" w14:textId="77777777" w:rsidR="00CE1CB5" w:rsidRPr="00CE4EB8" w:rsidRDefault="00CE1CB5" w:rsidP="0095098D">
      <w:pPr>
        <w:jc w:val="both"/>
        <w:rPr>
          <w:rFonts w:ascii="Tahoma" w:hAnsi="Tahoma" w:cs="Tahoma"/>
          <w:b/>
          <w:sz w:val="18"/>
          <w:szCs w:val="18"/>
        </w:rPr>
      </w:pPr>
    </w:p>
    <w:p w14:paraId="2237F87D" w14:textId="77777777" w:rsidR="00CE1CB5" w:rsidRPr="00CE4EB8" w:rsidRDefault="00CE1CB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844999E" w14:textId="77777777" w:rsidR="00CE1CB5" w:rsidRPr="00CE4EB8" w:rsidRDefault="00CE1CB5" w:rsidP="0095098D">
      <w:pPr>
        <w:jc w:val="both"/>
        <w:rPr>
          <w:rFonts w:ascii="Tahoma" w:hAnsi="Tahoma" w:cs="Tahoma"/>
          <w:sz w:val="18"/>
          <w:szCs w:val="18"/>
        </w:rPr>
      </w:pPr>
    </w:p>
    <w:p w14:paraId="5AC623CE" w14:textId="77777777" w:rsidR="00CE1CB5" w:rsidRPr="00700770" w:rsidRDefault="00CE1CB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E5874C4" w14:textId="77777777" w:rsidR="00CE1CB5" w:rsidRPr="00700770" w:rsidRDefault="00CE1CB5" w:rsidP="00DD73B6">
      <w:pPr>
        <w:ind w:left="426"/>
        <w:jc w:val="both"/>
        <w:rPr>
          <w:rFonts w:ascii="Tahoma" w:eastAsia="Tahoma" w:hAnsi="Tahoma" w:cs="Tahoma"/>
          <w:sz w:val="18"/>
          <w:szCs w:val="18"/>
        </w:rPr>
      </w:pPr>
    </w:p>
    <w:p w14:paraId="228488BA" w14:textId="77777777" w:rsidR="00CE1CB5" w:rsidRPr="00D3444F" w:rsidRDefault="00CE1CB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17E156C" w14:textId="77777777" w:rsidR="00CE1CB5" w:rsidRPr="00D3444F" w:rsidRDefault="00CE1CB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D089F82" w14:textId="77777777" w:rsidR="00CE1CB5" w:rsidRPr="00D3444F" w:rsidRDefault="00CE1CB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EDC1ECE" w14:textId="77777777" w:rsidR="00CE1CB5" w:rsidRPr="00D3444F" w:rsidRDefault="00CE1CB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D96CA48" w14:textId="77777777" w:rsidR="00CE1CB5" w:rsidRPr="00D3444F" w:rsidRDefault="00CE1CB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CDB1953" w14:textId="77777777" w:rsidR="00CE1CB5" w:rsidRPr="00700770" w:rsidRDefault="00CE1CB5" w:rsidP="00DD73B6">
      <w:pPr>
        <w:spacing w:after="61" w:line="259" w:lineRule="auto"/>
        <w:ind w:left="2160"/>
        <w:jc w:val="both"/>
        <w:rPr>
          <w:rFonts w:ascii="Tahoma" w:eastAsia="Tahoma" w:hAnsi="Tahoma" w:cs="Tahoma"/>
          <w:sz w:val="18"/>
          <w:szCs w:val="18"/>
        </w:rPr>
      </w:pPr>
    </w:p>
    <w:p w14:paraId="7C6777F0" w14:textId="77777777" w:rsidR="00CE1CB5" w:rsidRPr="00700770" w:rsidRDefault="00CE1CB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8713CE2" w14:textId="77777777" w:rsidR="00CE1CB5" w:rsidRPr="00700770" w:rsidRDefault="00CE1CB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B3965F9" w14:textId="77777777" w:rsidR="00CE1CB5" w:rsidRPr="00700770" w:rsidRDefault="00CE1CB5" w:rsidP="00DD73B6">
      <w:pPr>
        <w:ind w:left="567" w:right="295"/>
        <w:jc w:val="both"/>
        <w:rPr>
          <w:rFonts w:ascii="Tahoma" w:eastAsia="Tahoma" w:hAnsi="Tahoma" w:cs="Tahoma"/>
          <w:sz w:val="18"/>
          <w:szCs w:val="18"/>
        </w:rPr>
      </w:pPr>
    </w:p>
    <w:p w14:paraId="0409B9F5" w14:textId="77777777" w:rsidR="00CE1CB5" w:rsidRPr="00700770" w:rsidRDefault="00CE1CB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42F9DD6" w14:textId="77777777" w:rsidR="00CE1CB5" w:rsidRPr="00700770" w:rsidRDefault="00CE1CB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1C6C634" w14:textId="77777777" w:rsidR="00CE1CB5" w:rsidRPr="00700770" w:rsidRDefault="00CE1CB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1AE79DB" w14:textId="77777777" w:rsidR="00CE1CB5" w:rsidRPr="00700770" w:rsidRDefault="00CE1CB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D858C8C" w14:textId="77777777" w:rsidR="00CE1CB5" w:rsidRPr="00700770" w:rsidRDefault="00CE1CB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76D7CFF" w14:textId="77777777" w:rsidR="00CE1CB5" w:rsidRPr="00700770" w:rsidRDefault="00CE1CB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E612DF0" w14:textId="77777777" w:rsidR="00CE1CB5" w:rsidRPr="00700770" w:rsidRDefault="00CE1CB5" w:rsidP="00DD73B6">
      <w:pPr>
        <w:spacing w:after="5" w:line="270" w:lineRule="auto"/>
        <w:ind w:right="295"/>
        <w:rPr>
          <w:rFonts w:ascii="Tahoma" w:eastAsia="Tahoma" w:hAnsi="Tahoma" w:cs="Tahoma"/>
          <w:sz w:val="18"/>
          <w:szCs w:val="18"/>
        </w:rPr>
      </w:pPr>
    </w:p>
    <w:p w14:paraId="112C07DD" w14:textId="77777777" w:rsidR="00CE1CB5" w:rsidRPr="00700770" w:rsidRDefault="00CE1CB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1365B30" w14:textId="77777777" w:rsidR="00CE1CB5" w:rsidRDefault="00CE1CB5"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D551939" w14:textId="77777777" w:rsidR="00CE1CB5" w:rsidRDefault="00CE1CB5" w:rsidP="0095098D">
      <w:pPr>
        <w:jc w:val="both"/>
        <w:rPr>
          <w:rFonts w:ascii="Tahoma" w:hAnsi="Tahoma" w:cs="Tahoma"/>
          <w:b/>
          <w:sz w:val="18"/>
          <w:szCs w:val="18"/>
        </w:rPr>
      </w:pPr>
    </w:p>
    <w:p w14:paraId="44B5A947" w14:textId="77777777" w:rsidR="00CE1CB5" w:rsidRPr="00CE4EB8" w:rsidRDefault="00CE1CB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82BCF28" w14:textId="77777777" w:rsidR="00CE1CB5" w:rsidRPr="00CE4EB8" w:rsidRDefault="00CE1CB5" w:rsidP="0095098D">
      <w:pPr>
        <w:jc w:val="both"/>
        <w:rPr>
          <w:rFonts w:ascii="Tahoma" w:hAnsi="Tahoma" w:cs="Tahoma"/>
          <w:sz w:val="18"/>
          <w:szCs w:val="18"/>
        </w:rPr>
      </w:pPr>
    </w:p>
    <w:p w14:paraId="13B6D427" w14:textId="77777777" w:rsidR="00CE1CB5" w:rsidRDefault="00CE1CB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7F58C7F" w14:textId="77777777" w:rsidR="00CE1CB5" w:rsidRDefault="00CE1CB5" w:rsidP="0095098D">
      <w:pPr>
        <w:ind w:left="426"/>
        <w:jc w:val="both"/>
        <w:rPr>
          <w:rFonts w:ascii="Tahoma" w:hAnsi="Tahoma" w:cs="Tahoma"/>
          <w:b/>
          <w:sz w:val="18"/>
          <w:szCs w:val="18"/>
        </w:rPr>
      </w:pPr>
    </w:p>
    <w:p w14:paraId="521BC40B" w14:textId="77777777" w:rsidR="00CE1CB5" w:rsidRDefault="00CE1CB5"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E3CC705" w14:textId="77777777" w:rsidR="00CE1CB5" w:rsidRDefault="00CE1CB5" w:rsidP="00803243">
      <w:pPr>
        <w:ind w:left="426"/>
        <w:jc w:val="both"/>
        <w:rPr>
          <w:rFonts w:ascii="Tahoma" w:hAnsi="Tahoma" w:cs="Tahoma"/>
          <w:sz w:val="18"/>
          <w:szCs w:val="18"/>
        </w:rPr>
      </w:pPr>
    </w:p>
    <w:p w14:paraId="4CABC94E" w14:textId="77777777" w:rsidR="00CE1CB5" w:rsidRPr="00CE4EB8" w:rsidRDefault="00CE1CB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556A1E7" w14:textId="77777777" w:rsidR="00CE1CB5" w:rsidRPr="00CE4EB8" w:rsidRDefault="00CE1CB5" w:rsidP="0095098D">
      <w:pPr>
        <w:ind w:left="426"/>
        <w:jc w:val="both"/>
        <w:rPr>
          <w:rFonts w:ascii="Tahoma" w:hAnsi="Tahoma" w:cs="Tahoma"/>
          <w:caps/>
          <w:sz w:val="18"/>
          <w:szCs w:val="18"/>
        </w:rPr>
      </w:pPr>
    </w:p>
    <w:p w14:paraId="178E22B1" w14:textId="77777777" w:rsidR="00CE1CB5" w:rsidRDefault="00CE1CB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D598DF" w14:textId="77777777" w:rsidR="00CE1CB5" w:rsidRPr="00CE4EB8" w:rsidRDefault="00CE1CB5" w:rsidP="0095098D">
      <w:pPr>
        <w:ind w:left="426"/>
        <w:jc w:val="both"/>
        <w:rPr>
          <w:rFonts w:ascii="Tahoma" w:hAnsi="Tahoma" w:cs="Tahoma"/>
          <w:sz w:val="18"/>
          <w:szCs w:val="18"/>
        </w:rPr>
      </w:pPr>
    </w:p>
    <w:p w14:paraId="1756822C" w14:textId="77777777" w:rsidR="00CE1CB5" w:rsidRDefault="00CE1CB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CCC9FAF" w14:textId="77777777" w:rsidR="00CE1CB5" w:rsidRDefault="00CE1CB5" w:rsidP="0095098D">
      <w:pPr>
        <w:ind w:left="426"/>
        <w:jc w:val="both"/>
        <w:rPr>
          <w:rFonts w:ascii="Tahoma" w:hAnsi="Tahoma" w:cs="Tahoma"/>
          <w:sz w:val="18"/>
          <w:szCs w:val="18"/>
        </w:rPr>
      </w:pPr>
    </w:p>
    <w:p w14:paraId="0116E447" w14:textId="77777777" w:rsidR="00CE1CB5" w:rsidRDefault="00CE1CB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6403A41" w14:textId="77777777" w:rsidR="00CE1CB5" w:rsidRDefault="00CE1CB5" w:rsidP="0095098D">
      <w:pPr>
        <w:ind w:left="426"/>
        <w:jc w:val="both"/>
        <w:rPr>
          <w:rFonts w:ascii="Tahoma" w:hAnsi="Tahoma" w:cs="Tahoma"/>
          <w:b/>
          <w:sz w:val="18"/>
          <w:szCs w:val="18"/>
        </w:rPr>
      </w:pPr>
    </w:p>
    <w:p w14:paraId="4907ADE0" w14:textId="77777777" w:rsidR="00CE1CB5" w:rsidRPr="00CE4EB8" w:rsidRDefault="00CE1CB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6A63CA5" w14:textId="77777777" w:rsidR="00CE1CB5" w:rsidRPr="00CE4EB8" w:rsidRDefault="00CE1CB5" w:rsidP="0095098D">
      <w:pPr>
        <w:ind w:left="426"/>
        <w:jc w:val="both"/>
        <w:rPr>
          <w:rFonts w:ascii="Tahoma" w:hAnsi="Tahoma" w:cs="Tahoma"/>
          <w:b/>
          <w:caps/>
          <w:sz w:val="18"/>
          <w:szCs w:val="18"/>
        </w:rPr>
      </w:pPr>
    </w:p>
    <w:p w14:paraId="727170B6" w14:textId="77777777" w:rsidR="00CE1CB5" w:rsidRDefault="00CE1CB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4FDF01B" w14:textId="77777777" w:rsidR="00CE1CB5" w:rsidRDefault="00CE1CB5" w:rsidP="0095098D">
      <w:pPr>
        <w:ind w:left="426"/>
        <w:jc w:val="both"/>
        <w:rPr>
          <w:rFonts w:ascii="Tahoma" w:hAnsi="Tahoma" w:cs="Tahoma"/>
          <w:sz w:val="18"/>
          <w:szCs w:val="18"/>
        </w:rPr>
      </w:pPr>
    </w:p>
    <w:p w14:paraId="1CF0E433" w14:textId="77777777" w:rsidR="00CE1CB5" w:rsidRDefault="00CE1CB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06F2854" w14:textId="77777777" w:rsidR="00CE1CB5" w:rsidRPr="00CE4EB8" w:rsidRDefault="00CE1CB5" w:rsidP="0095098D">
      <w:pPr>
        <w:ind w:left="426"/>
        <w:jc w:val="both"/>
        <w:rPr>
          <w:rFonts w:ascii="Tahoma" w:hAnsi="Tahoma" w:cs="Tahoma"/>
          <w:sz w:val="18"/>
          <w:szCs w:val="18"/>
        </w:rPr>
      </w:pPr>
    </w:p>
    <w:p w14:paraId="236B1A60" w14:textId="77777777" w:rsidR="00CE1CB5" w:rsidRDefault="00CE1CB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EDF9204" w14:textId="77777777" w:rsidR="00CE1CB5" w:rsidRPr="00CE4EB8" w:rsidRDefault="00CE1CB5" w:rsidP="0095098D">
      <w:pPr>
        <w:ind w:left="426"/>
        <w:jc w:val="both"/>
        <w:rPr>
          <w:rFonts w:ascii="Tahoma" w:hAnsi="Tahoma" w:cs="Tahoma"/>
          <w:caps/>
          <w:sz w:val="18"/>
          <w:szCs w:val="18"/>
        </w:rPr>
      </w:pPr>
    </w:p>
    <w:p w14:paraId="41F185AF" w14:textId="77777777" w:rsidR="00CE1CB5" w:rsidRPr="00CE4EB8" w:rsidRDefault="00CE1CB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9A2696E" w14:textId="77777777" w:rsidR="00CE1CB5" w:rsidRPr="00CE4EB8" w:rsidRDefault="00CE1CB5" w:rsidP="0095098D">
      <w:pPr>
        <w:ind w:left="426"/>
        <w:jc w:val="both"/>
        <w:rPr>
          <w:rFonts w:ascii="Tahoma" w:hAnsi="Tahoma" w:cs="Tahoma"/>
          <w:caps/>
          <w:sz w:val="18"/>
          <w:szCs w:val="18"/>
        </w:rPr>
      </w:pPr>
    </w:p>
    <w:p w14:paraId="16B39F85" w14:textId="77777777" w:rsidR="00CE1CB5" w:rsidRPr="00CE4EB8" w:rsidRDefault="00CE1CB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3FB5CC7" w14:textId="77777777" w:rsidR="00CE1CB5" w:rsidRPr="00CE4EB8" w:rsidRDefault="00CE1CB5" w:rsidP="0095098D">
      <w:pPr>
        <w:ind w:left="426"/>
        <w:jc w:val="both"/>
        <w:rPr>
          <w:rFonts w:ascii="Tahoma" w:hAnsi="Tahoma" w:cs="Tahoma"/>
          <w:caps/>
          <w:sz w:val="18"/>
          <w:szCs w:val="18"/>
        </w:rPr>
      </w:pPr>
    </w:p>
    <w:p w14:paraId="5D22FF41" w14:textId="77777777" w:rsidR="00CE1CB5" w:rsidRPr="00CE4EB8" w:rsidRDefault="00CE1CB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2A74CF6" w14:textId="77777777" w:rsidR="00CE1CB5" w:rsidRPr="00CE4EB8" w:rsidRDefault="00CE1CB5" w:rsidP="0095098D">
      <w:pPr>
        <w:ind w:left="426"/>
        <w:jc w:val="both"/>
        <w:rPr>
          <w:rFonts w:ascii="Tahoma" w:hAnsi="Tahoma" w:cs="Tahoma"/>
          <w:caps/>
          <w:sz w:val="18"/>
          <w:szCs w:val="18"/>
        </w:rPr>
      </w:pPr>
    </w:p>
    <w:p w14:paraId="074045DF" w14:textId="77777777" w:rsidR="00CE1CB5" w:rsidRDefault="00CE1CB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7C540F2" w14:textId="77777777" w:rsidR="00CE1CB5" w:rsidRDefault="00CE1CB5" w:rsidP="0095098D">
      <w:pPr>
        <w:tabs>
          <w:tab w:val="left" w:pos="-720"/>
        </w:tabs>
        <w:suppressAutoHyphens/>
        <w:jc w:val="both"/>
        <w:rPr>
          <w:rFonts w:ascii="Tahoma" w:hAnsi="Tahoma" w:cs="Tahoma"/>
          <w:b/>
          <w:spacing w:val="-3"/>
          <w:sz w:val="18"/>
          <w:szCs w:val="18"/>
        </w:rPr>
      </w:pPr>
    </w:p>
    <w:p w14:paraId="755961F2" w14:textId="77777777" w:rsidR="00CE1CB5" w:rsidRPr="00CE4EB8" w:rsidRDefault="00CE1CB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10F7F8C" w14:textId="77777777" w:rsidR="00CE1CB5" w:rsidRPr="00CE4EB8" w:rsidRDefault="00CE1CB5" w:rsidP="0095098D">
      <w:pPr>
        <w:tabs>
          <w:tab w:val="left" w:pos="-720"/>
        </w:tabs>
        <w:suppressAutoHyphens/>
        <w:jc w:val="both"/>
        <w:rPr>
          <w:rFonts w:ascii="Tahoma" w:hAnsi="Tahoma" w:cs="Tahoma"/>
          <w:spacing w:val="-3"/>
          <w:sz w:val="18"/>
          <w:szCs w:val="18"/>
        </w:rPr>
      </w:pPr>
    </w:p>
    <w:p w14:paraId="4A9CD070" w14:textId="77777777" w:rsidR="00CE1CB5" w:rsidRPr="005F1C33" w:rsidRDefault="00CE1CB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CF52377" w14:textId="77777777" w:rsidR="00CE1CB5" w:rsidRDefault="00CE1CB5" w:rsidP="0095098D">
      <w:pPr>
        <w:ind w:left="426"/>
        <w:jc w:val="both"/>
        <w:rPr>
          <w:rFonts w:ascii="Tahoma" w:hAnsi="Tahoma" w:cs="Tahoma"/>
          <w:spacing w:val="-3"/>
          <w:sz w:val="18"/>
          <w:szCs w:val="18"/>
        </w:rPr>
      </w:pPr>
    </w:p>
    <w:p w14:paraId="635E7C2C" w14:textId="77777777" w:rsidR="00CE1CB5" w:rsidRPr="00E04EBE" w:rsidRDefault="00CE1CB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ACE8C36" w14:textId="77777777" w:rsidR="00CE1CB5" w:rsidRPr="00E04EBE" w:rsidRDefault="00CE1CB5" w:rsidP="008A6C6E">
      <w:pPr>
        <w:ind w:left="426"/>
        <w:jc w:val="both"/>
        <w:rPr>
          <w:rFonts w:ascii="Tahoma" w:hAnsi="Tahoma" w:cs="Tahoma"/>
          <w:b/>
          <w:sz w:val="18"/>
          <w:szCs w:val="18"/>
        </w:rPr>
      </w:pPr>
    </w:p>
    <w:p w14:paraId="20E5C07F" w14:textId="77777777" w:rsidR="00CE1CB5" w:rsidRDefault="00CE1CB5"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916898D" w14:textId="77777777" w:rsidR="00CE1CB5" w:rsidRPr="00077D3F" w:rsidRDefault="00CE1CB5" w:rsidP="00077D3F">
      <w:pPr>
        <w:ind w:left="426"/>
        <w:jc w:val="both"/>
        <w:rPr>
          <w:rFonts w:ascii="Tahoma" w:hAnsi="Tahoma" w:cs="Tahoma"/>
          <w:sz w:val="18"/>
          <w:szCs w:val="18"/>
        </w:rPr>
      </w:pPr>
    </w:p>
    <w:p w14:paraId="60A7AFA7" w14:textId="77777777" w:rsidR="00CE1CB5" w:rsidRDefault="00CE1CB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C0A73CF" w14:textId="77777777" w:rsidR="00CE1CB5" w:rsidRPr="00CE4EB8" w:rsidRDefault="00CE1CB5" w:rsidP="0095098D">
      <w:pPr>
        <w:jc w:val="both"/>
        <w:rPr>
          <w:rFonts w:ascii="Tahoma" w:hAnsi="Tahoma" w:cs="Tahoma"/>
          <w:sz w:val="18"/>
          <w:szCs w:val="18"/>
        </w:rPr>
      </w:pPr>
    </w:p>
    <w:p w14:paraId="58099361" w14:textId="77777777" w:rsidR="00CE1CB5" w:rsidRDefault="00CE1CB5"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267DF83" w14:textId="77777777" w:rsidR="00CE1CB5" w:rsidRDefault="00CE1CB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5F64DF3" w14:textId="77777777" w:rsidR="00CE1CB5" w:rsidRPr="0085038F" w:rsidRDefault="00CE1CB5" w:rsidP="003614F9">
      <w:pPr>
        <w:jc w:val="both"/>
        <w:rPr>
          <w:rFonts w:ascii="Tahoma" w:hAnsi="Tahoma" w:cs="Tahoma"/>
          <w:sz w:val="18"/>
          <w:szCs w:val="18"/>
        </w:rPr>
      </w:pPr>
    </w:p>
    <w:p w14:paraId="3519474F" w14:textId="77777777" w:rsidR="00CE1CB5" w:rsidRPr="0085038F" w:rsidRDefault="00CE1CB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25D17EFD" w14:textId="77777777" w:rsidR="00CE1CB5" w:rsidRPr="0085038F" w:rsidRDefault="00CE1CB5"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710168DA" w14:textId="77777777" w:rsidR="00CE1CB5" w:rsidRDefault="00CE1CB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E207532" w14:textId="77777777" w:rsidR="00CE1CB5" w:rsidRDefault="00CE1CB5" w:rsidP="003614F9">
      <w:pPr>
        <w:jc w:val="both"/>
        <w:rPr>
          <w:rFonts w:ascii="Tahoma" w:hAnsi="Tahoma" w:cs="Tahoma"/>
          <w:sz w:val="18"/>
          <w:szCs w:val="18"/>
        </w:rPr>
      </w:pPr>
    </w:p>
    <w:p w14:paraId="1E3CDEB3" w14:textId="77777777" w:rsidR="00CE1CB5" w:rsidRDefault="00CE1CB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0384335" w14:textId="77777777" w:rsidR="00CE1CB5" w:rsidRDefault="00CE1CB5" w:rsidP="003614F9">
      <w:pPr>
        <w:jc w:val="both"/>
        <w:rPr>
          <w:rFonts w:ascii="Tahoma" w:hAnsi="Tahoma" w:cs="Tahoma"/>
          <w:sz w:val="18"/>
          <w:szCs w:val="18"/>
        </w:rPr>
      </w:pPr>
    </w:p>
    <w:p w14:paraId="29771B5A" w14:textId="77777777" w:rsidR="00CE1CB5" w:rsidRDefault="00CE1CB5"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9611007" w14:textId="77777777" w:rsidR="00CE1CB5" w:rsidRDefault="00CE1CB5" w:rsidP="003614F9">
      <w:pPr>
        <w:ind w:left="426"/>
        <w:jc w:val="both"/>
        <w:rPr>
          <w:rFonts w:ascii="Tahoma" w:hAnsi="Tahoma" w:cs="Tahoma"/>
          <w:sz w:val="18"/>
          <w:szCs w:val="18"/>
        </w:rPr>
      </w:pPr>
    </w:p>
    <w:p w14:paraId="7BB0CF8E" w14:textId="77777777" w:rsidR="00CE1CB5" w:rsidRPr="0085038F" w:rsidRDefault="00CE1CB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91773D2" w14:textId="77777777" w:rsidR="00CE1CB5" w:rsidRPr="0085038F" w:rsidRDefault="00CE1CB5" w:rsidP="003614F9">
      <w:pPr>
        <w:ind w:left="426"/>
        <w:jc w:val="both"/>
        <w:rPr>
          <w:rFonts w:ascii="Tahoma" w:hAnsi="Tahoma" w:cs="Tahoma"/>
          <w:sz w:val="18"/>
          <w:szCs w:val="18"/>
          <w:lang w:val="es-ES"/>
        </w:rPr>
      </w:pPr>
    </w:p>
    <w:p w14:paraId="23C3153C" w14:textId="77777777" w:rsidR="00CE1CB5" w:rsidRDefault="00CE1CB5"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0E125F63" w14:textId="77777777" w:rsidR="00CE1CB5" w:rsidRPr="00602FDA" w:rsidRDefault="00CE1CB5" w:rsidP="008B5AA7">
      <w:pPr>
        <w:ind w:left="426"/>
        <w:jc w:val="both"/>
        <w:rPr>
          <w:rFonts w:ascii="Tahoma" w:hAnsi="Tahoma" w:cs="Tahoma"/>
          <w:sz w:val="18"/>
          <w:szCs w:val="18"/>
          <w:lang w:val="es-ES"/>
        </w:rPr>
      </w:pPr>
    </w:p>
    <w:p w14:paraId="71E22277" w14:textId="77777777" w:rsidR="00CE1CB5" w:rsidRPr="008B5AA7" w:rsidRDefault="00CE1CB5"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9863B2">
        <w:rPr>
          <w:rFonts w:ascii="Tahoma" w:hAnsi="Tahoma" w:cs="Tahoma"/>
          <w:b/>
          <w:noProof/>
          <w:sz w:val="18"/>
          <w:szCs w:val="18"/>
        </w:rPr>
        <w:t>15 de diciembre del 2023</w:t>
      </w:r>
      <w:r>
        <w:rPr>
          <w:rFonts w:ascii="Tahoma" w:hAnsi="Tahoma" w:cs="Tahoma"/>
          <w:b/>
          <w:bCs/>
          <w:sz w:val="18"/>
          <w:szCs w:val="18"/>
        </w:rPr>
        <w:t>.</w:t>
      </w:r>
    </w:p>
    <w:p w14:paraId="0B5136B4" w14:textId="77777777" w:rsidR="00CE1CB5" w:rsidRDefault="00CE1CB5" w:rsidP="00E01119">
      <w:pPr>
        <w:ind w:left="426"/>
        <w:jc w:val="both"/>
        <w:rPr>
          <w:rFonts w:ascii="Tahoma" w:hAnsi="Tahoma" w:cs="Tahoma"/>
          <w:b/>
          <w:bCs/>
          <w:sz w:val="18"/>
          <w:szCs w:val="18"/>
        </w:rPr>
      </w:pPr>
    </w:p>
    <w:p w14:paraId="45AC5A74" w14:textId="77777777" w:rsidR="00CE1CB5" w:rsidRDefault="00CE1CB5" w:rsidP="00E708E8">
      <w:pPr>
        <w:jc w:val="both"/>
        <w:rPr>
          <w:rFonts w:ascii="Tahoma" w:hAnsi="Tahoma" w:cs="Tahoma"/>
          <w:b/>
          <w:bCs/>
          <w:sz w:val="18"/>
          <w:szCs w:val="18"/>
        </w:rPr>
      </w:pPr>
    </w:p>
    <w:p w14:paraId="0016DD6D" w14:textId="77777777" w:rsidR="00CE1CB5" w:rsidRDefault="00CE1CB5" w:rsidP="003A5F53">
      <w:pPr>
        <w:rPr>
          <w:rFonts w:ascii="Tahoma" w:hAnsi="Tahoma" w:cs="Tahoma"/>
          <w:b/>
          <w:sz w:val="18"/>
          <w:szCs w:val="18"/>
        </w:rPr>
      </w:pPr>
    </w:p>
    <w:p w14:paraId="08394471" w14:textId="77777777" w:rsidR="00CE1CB5" w:rsidRPr="00CE4EB8" w:rsidRDefault="00CE1CB5" w:rsidP="001A1198">
      <w:pPr>
        <w:jc w:val="center"/>
        <w:rPr>
          <w:rFonts w:ascii="Tahoma" w:hAnsi="Tahoma" w:cs="Tahoma"/>
          <w:b/>
          <w:sz w:val="18"/>
          <w:szCs w:val="18"/>
        </w:rPr>
      </w:pPr>
      <w:r w:rsidRPr="00CE4EB8">
        <w:rPr>
          <w:rFonts w:ascii="Tahoma" w:hAnsi="Tahoma" w:cs="Tahoma"/>
          <w:b/>
          <w:sz w:val="18"/>
          <w:szCs w:val="18"/>
        </w:rPr>
        <w:t>“El Municipio”</w:t>
      </w:r>
    </w:p>
    <w:p w14:paraId="18034C1E" w14:textId="77777777" w:rsidR="00CE1CB5" w:rsidRDefault="00CE1CB5" w:rsidP="001A1198">
      <w:pPr>
        <w:jc w:val="center"/>
        <w:rPr>
          <w:rFonts w:ascii="Tahoma" w:hAnsi="Tahoma" w:cs="Tahoma"/>
          <w:b/>
          <w:sz w:val="18"/>
          <w:szCs w:val="18"/>
        </w:rPr>
      </w:pPr>
    </w:p>
    <w:p w14:paraId="518BCA59" w14:textId="77777777" w:rsidR="00CE1CB5" w:rsidRDefault="00CE1CB5" w:rsidP="001A1198">
      <w:pPr>
        <w:jc w:val="center"/>
        <w:rPr>
          <w:rFonts w:ascii="Tahoma" w:hAnsi="Tahoma" w:cs="Tahoma"/>
          <w:b/>
          <w:sz w:val="18"/>
          <w:szCs w:val="18"/>
        </w:rPr>
      </w:pPr>
    </w:p>
    <w:p w14:paraId="7ADE897F" w14:textId="77777777" w:rsidR="00CE1CB5" w:rsidRDefault="00CE1CB5" w:rsidP="001A1198">
      <w:pPr>
        <w:jc w:val="center"/>
        <w:rPr>
          <w:rFonts w:ascii="Tahoma" w:hAnsi="Tahoma" w:cs="Tahoma"/>
          <w:b/>
          <w:sz w:val="18"/>
          <w:szCs w:val="18"/>
        </w:rPr>
      </w:pPr>
    </w:p>
    <w:p w14:paraId="464DBA9B" w14:textId="77777777" w:rsidR="00CE1CB5" w:rsidRPr="004517B5" w:rsidRDefault="00CE1CB5" w:rsidP="00547A77">
      <w:pPr>
        <w:jc w:val="center"/>
        <w:rPr>
          <w:rFonts w:ascii="Tahoma" w:hAnsi="Tahoma" w:cs="Tahoma"/>
          <w:b/>
          <w:sz w:val="18"/>
          <w:szCs w:val="18"/>
        </w:rPr>
      </w:pPr>
      <w:r w:rsidRPr="004517B5">
        <w:rPr>
          <w:rFonts w:ascii="Tahoma" w:hAnsi="Tahoma" w:cs="Tahoma"/>
          <w:b/>
          <w:sz w:val="18"/>
          <w:szCs w:val="18"/>
        </w:rPr>
        <w:t>___________________________</w:t>
      </w:r>
    </w:p>
    <w:p w14:paraId="2EFCB4AF" w14:textId="77777777" w:rsidR="00CE1CB5" w:rsidRDefault="00CE1CB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FAC7863" w14:textId="77777777" w:rsidR="00CE1CB5" w:rsidRDefault="00CE1CB5" w:rsidP="00EB79BF">
      <w:pPr>
        <w:jc w:val="center"/>
        <w:rPr>
          <w:rFonts w:ascii="Tahoma" w:hAnsi="Tahoma" w:cs="Tahoma"/>
          <w:b/>
          <w:sz w:val="18"/>
          <w:szCs w:val="18"/>
        </w:rPr>
      </w:pPr>
      <w:r>
        <w:rPr>
          <w:rFonts w:ascii="Tahoma" w:hAnsi="Tahoma" w:cs="Tahoma"/>
          <w:b/>
          <w:sz w:val="18"/>
          <w:szCs w:val="18"/>
        </w:rPr>
        <w:t xml:space="preserve">Síndica Primera Municipal y </w:t>
      </w:r>
    </w:p>
    <w:p w14:paraId="06934D81" w14:textId="77777777" w:rsidR="00CE1CB5" w:rsidRPr="004517B5" w:rsidRDefault="00CE1CB5" w:rsidP="00EB79BF">
      <w:pPr>
        <w:jc w:val="center"/>
        <w:rPr>
          <w:rFonts w:ascii="Tahoma" w:hAnsi="Tahoma" w:cs="Tahoma"/>
          <w:b/>
          <w:sz w:val="18"/>
          <w:szCs w:val="18"/>
        </w:rPr>
      </w:pPr>
      <w:r w:rsidRPr="004517B5">
        <w:rPr>
          <w:rFonts w:ascii="Tahoma" w:hAnsi="Tahoma" w:cs="Tahoma"/>
          <w:b/>
          <w:sz w:val="18"/>
          <w:szCs w:val="18"/>
        </w:rPr>
        <w:t>Representante Legal del</w:t>
      </w:r>
    </w:p>
    <w:p w14:paraId="5C10F1AD" w14:textId="77777777" w:rsidR="00CE1CB5" w:rsidRPr="004517B5" w:rsidRDefault="00CE1CB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114734F" w14:textId="77777777" w:rsidR="00CE1CB5" w:rsidRDefault="00CE1CB5" w:rsidP="00FF5C03">
      <w:pPr>
        <w:rPr>
          <w:rFonts w:ascii="Tahoma" w:hAnsi="Tahoma" w:cs="Tahoma"/>
          <w:sz w:val="18"/>
          <w:szCs w:val="18"/>
        </w:rPr>
      </w:pPr>
    </w:p>
    <w:p w14:paraId="58986208" w14:textId="77777777" w:rsidR="00CE1CB5" w:rsidRDefault="00CE1CB5" w:rsidP="00FF5C03">
      <w:pPr>
        <w:rPr>
          <w:rFonts w:ascii="Tahoma" w:hAnsi="Tahoma" w:cs="Tahoma"/>
          <w:sz w:val="18"/>
          <w:szCs w:val="18"/>
        </w:rPr>
      </w:pPr>
    </w:p>
    <w:p w14:paraId="68F5BFEB" w14:textId="77777777" w:rsidR="00CE1CB5" w:rsidRPr="00602FDA" w:rsidRDefault="00CE1CB5" w:rsidP="00FF5C03">
      <w:pPr>
        <w:rPr>
          <w:rFonts w:ascii="Tahoma" w:hAnsi="Tahoma" w:cs="Tahoma"/>
          <w:sz w:val="18"/>
          <w:szCs w:val="18"/>
        </w:rPr>
      </w:pPr>
    </w:p>
    <w:p w14:paraId="36D0939B" w14:textId="77777777" w:rsidR="00CE1CB5" w:rsidRDefault="00CE1CB5" w:rsidP="00547A77">
      <w:pPr>
        <w:jc w:val="center"/>
        <w:rPr>
          <w:rFonts w:ascii="Tahoma" w:hAnsi="Tahoma" w:cs="Tahoma"/>
          <w:b/>
          <w:sz w:val="18"/>
          <w:szCs w:val="18"/>
        </w:rPr>
      </w:pPr>
    </w:p>
    <w:p w14:paraId="7ABB7719" w14:textId="77777777" w:rsidR="00CE1CB5" w:rsidRDefault="00CE1CB5" w:rsidP="00547A77">
      <w:pPr>
        <w:jc w:val="center"/>
        <w:rPr>
          <w:rFonts w:ascii="Tahoma" w:hAnsi="Tahoma" w:cs="Tahoma"/>
          <w:b/>
          <w:sz w:val="18"/>
          <w:szCs w:val="18"/>
        </w:rPr>
      </w:pPr>
      <w:r w:rsidRPr="004517B5">
        <w:rPr>
          <w:rFonts w:ascii="Tahoma" w:hAnsi="Tahoma" w:cs="Tahoma"/>
          <w:b/>
          <w:sz w:val="18"/>
          <w:szCs w:val="18"/>
        </w:rPr>
        <w:t xml:space="preserve">“El Contratista” </w:t>
      </w:r>
    </w:p>
    <w:p w14:paraId="04D4F977" w14:textId="77777777" w:rsidR="00CE1CB5" w:rsidRDefault="00CE1CB5" w:rsidP="00547A77">
      <w:pPr>
        <w:jc w:val="center"/>
        <w:rPr>
          <w:rFonts w:ascii="Tahoma" w:hAnsi="Tahoma" w:cs="Tahoma"/>
          <w:b/>
          <w:sz w:val="18"/>
          <w:szCs w:val="18"/>
        </w:rPr>
      </w:pPr>
    </w:p>
    <w:p w14:paraId="7972F59C" w14:textId="77777777" w:rsidR="00CE1CB5" w:rsidRDefault="00CE1CB5" w:rsidP="00547A77">
      <w:pPr>
        <w:jc w:val="center"/>
        <w:rPr>
          <w:rFonts w:ascii="Tahoma" w:hAnsi="Tahoma" w:cs="Tahoma"/>
          <w:b/>
          <w:sz w:val="18"/>
          <w:szCs w:val="18"/>
        </w:rPr>
      </w:pPr>
    </w:p>
    <w:p w14:paraId="4A456865" w14:textId="77777777" w:rsidR="00CE1CB5" w:rsidRDefault="00CE1CB5" w:rsidP="00547A77">
      <w:pPr>
        <w:jc w:val="center"/>
        <w:rPr>
          <w:rFonts w:ascii="Tahoma" w:hAnsi="Tahoma" w:cs="Tahoma"/>
          <w:b/>
          <w:sz w:val="18"/>
          <w:szCs w:val="18"/>
        </w:rPr>
      </w:pPr>
    </w:p>
    <w:p w14:paraId="63C2B4F2" w14:textId="77777777" w:rsidR="00CE1CB5" w:rsidRPr="004517B5" w:rsidRDefault="00CE1CB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FA481FA" w14:textId="77777777" w:rsidR="00CE1CB5" w:rsidRDefault="00CE1CB5" w:rsidP="00547A77">
      <w:pPr>
        <w:jc w:val="center"/>
        <w:rPr>
          <w:rFonts w:ascii="Tahoma" w:hAnsi="Tahoma" w:cs="Tahoma"/>
          <w:b/>
          <w:noProof/>
          <w:sz w:val="18"/>
          <w:szCs w:val="18"/>
        </w:rPr>
      </w:pPr>
      <w:r w:rsidRPr="009863B2">
        <w:rPr>
          <w:rFonts w:ascii="Tahoma" w:hAnsi="Tahoma" w:cs="Tahoma"/>
          <w:b/>
          <w:noProof/>
          <w:sz w:val="18"/>
          <w:szCs w:val="18"/>
        </w:rPr>
        <w:t>Braulio Jair Gijón López</w:t>
      </w:r>
      <w:r w:rsidRPr="00564FE2">
        <w:rPr>
          <w:rFonts w:ascii="Tahoma" w:hAnsi="Tahoma" w:cs="Tahoma"/>
          <w:b/>
          <w:noProof/>
          <w:sz w:val="18"/>
          <w:szCs w:val="18"/>
        </w:rPr>
        <w:t xml:space="preserve"> </w:t>
      </w:r>
    </w:p>
    <w:p w14:paraId="251B3A66" w14:textId="77777777" w:rsidR="00CE1CB5" w:rsidRPr="00564FE2" w:rsidRDefault="00CE1CB5" w:rsidP="00547A77">
      <w:pPr>
        <w:jc w:val="center"/>
        <w:rPr>
          <w:rFonts w:ascii="Tahoma" w:hAnsi="Tahoma" w:cs="Tahoma"/>
          <w:b/>
          <w:sz w:val="18"/>
          <w:szCs w:val="18"/>
        </w:rPr>
      </w:pPr>
      <w:r w:rsidRPr="009863B2">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209C2815" w14:textId="77777777" w:rsidR="00CE1CB5" w:rsidRPr="001A30A7" w:rsidRDefault="00CE1CB5" w:rsidP="00547A77">
      <w:pPr>
        <w:jc w:val="center"/>
        <w:rPr>
          <w:rFonts w:ascii="Tahoma" w:hAnsi="Tahoma" w:cs="Tahoma"/>
          <w:b/>
          <w:sz w:val="18"/>
          <w:szCs w:val="18"/>
        </w:rPr>
      </w:pPr>
      <w:r w:rsidRPr="001A30A7">
        <w:rPr>
          <w:rFonts w:ascii="Tahoma" w:hAnsi="Tahoma" w:cs="Tahoma"/>
          <w:b/>
          <w:sz w:val="18"/>
          <w:szCs w:val="18"/>
        </w:rPr>
        <w:t>“</w:t>
      </w:r>
      <w:r w:rsidRPr="009863B2">
        <w:rPr>
          <w:rFonts w:ascii="Tahoma" w:hAnsi="Tahoma" w:cs="Tahoma"/>
          <w:b/>
          <w:noProof/>
          <w:sz w:val="18"/>
          <w:szCs w:val="18"/>
        </w:rPr>
        <w:t>Grupo Constructor Meiksi S.A. de C.V.</w:t>
      </w:r>
      <w:r w:rsidRPr="001A30A7">
        <w:rPr>
          <w:rFonts w:ascii="Tahoma" w:hAnsi="Tahoma" w:cs="Tahoma"/>
          <w:b/>
          <w:sz w:val="18"/>
          <w:szCs w:val="18"/>
        </w:rPr>
        <w:t>”</w:t>
      </w:r>
    </w:p>
    <w:p w14:paraId="21BA7CFB" w14:textId="77777777" w:rsidR="00CE1CB5" w:rsidRDefault="00CE1CB5" w:rsidP="00547A77">
      <w:pPr>
        <w:jc w:val="center"/>
        <w:rPr>
          <w:rFonts w:ascii="Tahoma" w:hAnsi="Tahoma" w:cs="Tahoma"/>
          <w:b/>
          <w:sz w:val="18"/>
          <w:szCs w:val="18"/>
        </w:rPr>
      </w:pPr>
    </w:p>
    <w:p w14:paraId="0A596A60" w14:textId="77777777" w:rsidR="00CE1CB5" w:rsidRDefault="00CE1CB5" w:rsidP="00547A77">
      <w:pPr>
        <w:jc w:val="center"/>
        <w:rPr>
          <w:rFonts w:ascii="Tahoma" w:hAnsi="Tahoma" w:cs="Tahoma"/>
          <w:b/>
          <w:sz w:val="18"/>
          <w:szCs w:val="18"/>
        </w:rPr>
      </w:pPr>
    </w:p>
    <w:p w14:paraId="23529967" w14:textId="77777777" w:rsidR="00CE1CB5" w:rsidRDefault="00CE1CB5" w:rsidP="00547A77">
      <w:pPr>
        <w:jc w:val="center"/>
        <w:rPr>
          <w:rFonts w:ascii="Tahoma" w:hAnsi="Tahoma" w:cs="Tahoma"/>
          <w:b/>
          <w:sz w:val="18"/>
          <w:szCs w:val="18"/>
        </w:rPr>
      </w:pPr>
    </w:p>
    <w:p w14:paraId="32D3C48F" w14:textId="77777777" w:rsidR="00CE1CB5" w:rsidRDefault="00CE1CB5" w:rsidP="00547A77">
      <w:pPr>
        <w:jc w:val="center"/>
        <w:rPr>
          <w:rFonts w:ascii="Tahoma" w:hAnsi="Tahoma" w:cs="Tahoma"/>
          <w:b/>
          <w:sz w:val="18"/>
          <w:szCs w:val="18"/>
        </w:rPr>
      </w:pPr>
    </w:p>
    <w:p w14:paraId="01286803" w14:textId="77777777" w:rsidR="00CE1CB5" w:rsidRDefault="00CE1CB5" w:rsidP="00547A77">
      <w:pPr>
        <w:jc w:val="center"/>
        <w:rPr>
          <w:rFonts w:ascii="Tahoma" w:hAnsi="Tahoma" w:cs="Tahoma"/>
          <w:b/>
          <w:sz w:val="18"/>
          <w:szCs w:val="18"/>
        </w:rPr>
      </w:pPr>
    </w:p>
    <w:p w14:paraId="062AE833" w14:textId="77777777" w:rsidR="00CE1CB5" w:rsidRDefault="00CE1CB5" w:rsidP="00547A77">
      <w:pPr>
        <w:jc w:val="center"/>
        <w:rPr>
          <w:rFonts w:ascii="Tahoma" w:hAnsi="Tahoma" w:cs="Tahoma"/>
          <w:b/>
          <w:sz w:val="18"/>
          <w:szCs w:val="18"/>
        </w:rPr>
      </w:pPr>
    </w:p>
    <w:p w14:paraId="371AAD58" w14:textId="77777777" w:rsidR="00CE1CB5" w:rsidRPr="004517B5" w:rsidRDefault="00CE1CB5" w:rsidP="00547A77">
      <w:pPr>
        <w:jc w:val="center"/>
        <w:rPr>
          <w:rFonts w:ascii="Tahoma" w:hAnsi="Tahoma" w:cs="Tahoma"/>
          <w:b/>
          <w:sz w:val="18"/>
          <w:szCs w:val="18"/>
        </w:rPr>
      </w:pPr>
      <w:r w:rsidRPr="004517B5">
        <w:rPr>
          <w:rFonts w:ascii="Tahoma" w:hAnsi="Tahoma" w:cs="Tahoma"/>
          <w:b/>
          <w:sz w:val="18"/>
          <w:szCs w:val="18"/>
        </w:rPr>
        <w:t>“Testigos de Asistencia”</w:t>
      </w:r>
    </w:p>
    <w:p w14:paraId="1578CC84" w14:textId="77777777" w:rsidR="00CE1CB5" w:rsidRDefault="00CE1CB5" w:rsidP="00547A77">
      <w:pPr>
        <w:jc w:val="center"/>
        <w:rPr>
          <w:rFonts w:ascii="Tahoma" w:hAnsi="Tahoma" w:cs="Tahoma"/>
          <w:b/>
          <w:sz w:val="18"/>
          <w:szCs w:val="18"/>
        </w:rPr>
      </w:pPr>
    </w:p>
    <w:p w14:paraId="564A9960" w14:textId="77777777" w:rsidR="00CE1CB5" w:rsidRDefault="00CE1CB5" w:rsidP="00547A77">
      <w:pPr>
        <w:jc w:val="center"/>
        <w:rPr>
          <w:rFonts w:ascii="Tahoma" w:hAnsi="Tahoma" w:cs="Tahoma"/>
          <w:b/>
          <w:sz w:val="18"/>
          <w:szCs w:val="18"/>
        </w:rPr>
      </w:pPr>
    </w:p>
    <w:p w14:paraId="06EAE546" w14:textId="77777777" w:rsidR="00CE1CB5" w:rsidRDefault="00CE1CB5" w:rsidP="00547A77">
      <w:pPr>
        <w:jc w:val="center"/>
        <w:rPr>
          <w:rFonts w:ascii="Tahoma" w:hAnsi="Tahoma" w:cs="Tahoma"/>
          <w:b/>
          <w:sz w:val="18"/>
          <w:szCs w:val="18"/>
        </w:rPr>
      </w:pPr>
    </w:p>
    <w:p w14:paraId="7C6A6965" w14:textId="77777777" w:rsidR="00CE1CB5" w:rsidRDefault="00CE1CB5" w:rsidP="006F19AC">
      <w:pPr>
        <w:jc w:val="center"/>
        <w:rPr>
          <w:rFonts w:ascii="Tahoma" w:hAnsi="Tahoma" w:cs="Tahoma"/>
          <w:b/>
          <w:sz w:val="18"/>
          <w:szCs w:val="18"/>
        </w:rPr>
      </w:pPr>
      <w:r>
        <w:rPr>
          <w:rFonts w:ascii="Tahoma" w:hAnsi="Tahoma" w:cs="Tahoma"/>
          <w:b/>
          <w:sz w:val="18"/>
          <w:szCs w:val="18"/>
        </w:rPr>
        <w:t>_______________________________________</w:t>
      </w:r>
    </w:p>
    <w:p w14:paraId="195A4606" w14:textId="77777777" w:rsidR="00CE1CB5" w:rsidRPr="00EB79BF" w:rsidRDefault="00CE1CB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73D113F" w14:textId="77777777" w:rsidR="00CE1CB5" w:rsidRDefault="00CE1CB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CCB7926" w14:textId="77777777" w:rsidR="00CE1CB5" w:rsidRDefault="00CE1CB5" w:rsidP="00547A77">
      <w:pPr>
        <w:jc w:val="center"/>
        <w:rPr>
          <w:rFonts w:ascii="Tahoma" w:hAnsi="Tahoma" w:cs="Tahoma"/>
          <w:b/>
          <w:sz w:val="18"/>
          <w:szCs w:val="18"/>
        </w:rPr>
      </w:pPr>
    </w:p>
    <w:p w14:paraId="64F389C8" w14:textId="77777777" w:rsidR="00CE1CB5" w:rsidRDefault="00CE1CB5" w:rsidP="00547A77">
      <w:pPr>
        <w:jc w:val="center"/>
        <w:rPr>
          <w:rFonts w:ascii="Tahoma" w:hAnsi="Tahoma" w:cs="Tahoma"/>
          <w:b/>
          <w:sz w:val="18"/>
          <w:szCs w:val="18"/>
        </w:rPr>
      </w:pPr>
    </w:p>
    <w:p w14:paraId="6DF9BBD5" w14:textId="77777777" w:rsidR="00CE1CB5" w:rsidRDefault="00CE1CB5" w:rsidP="00750B84">
      <w:pPr>
        <w:rPr>
          <w:rFonts w:ascii="Tahoma" w:hAnsi="Tahoma" w:cs="Tahoma"/>
          <w:b/>
          <w:sz w:val="18"/>
          <w:szCs w:val="18"/>
        </w:rPr>
      </w:pPr>
    </w:p>
    <w:p w14:paraId="20A7D616" w14:textId="77777777" w:rsidR="00CE1CB5" w:rsidRDefault="00CE1CB5" w:rsidP="00750B84">
      <w:pPr>
        <w:rPr>
          <w:rFonts w:ascii="Tahoma" w:hAnsi="Tahoma" w:cs="Tahoma"/>
          <w:b/>
          <w:sz w:val="18"/>
          <w:szCs w:val="18"/>
        </w:rPr>
      </w:pPr>
    </w:p>
    <w:p w14:paraId="61CCDFA2" w14:textId="77777777" w:rsidR="00CE1CB5" w:rsidRDefault="00CE1CB5" w:rsidP="00750B84">
      <w:pPr>
        <w:rPr>
          <w:rFonts w:ascii="Tahoma" w:hAnsi="Tahoma" w:cs="Tahoma"/>
          <w:b/>
          <w:sz w:val="18"/>
          <w:szCs w:val="18"/>
        </w:rPr>
      </w:pPr>
    </w:p>
    <w:p w14:paraId="0BAC3B4C" w14:textId="77777777" w:rsidR="00CE1CB5" w:rsidRDefault="00CE1CB5" w:rsidP="00750B84">
      <w:pPr>
        <w:rPr>
          <w:rFonts w:ascii="Tahoma" w:hAnsi="Tahoma" w:cs="Tahoma"/>
          <w:b/>
          <w:sz w:val="18"/>
          <w:szCs w:val="18"/>
        </w:rPr>
      </w:pPr>
    </w:p>
    <w:p w14:paraId="696B863C" w14:textId="77777777" w:rsidR="00CE1CB5" w:rsidRDefault="00CE1CB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E1CB5" w:rsidRPr="00434E17" w14:paraId="6F78C422" w14:textId="77777777" w:rsidTr="001C26E9">
        <w:tc>
          <w:tcPr>
            <w:tcW w:w="5057" w:type="dxa"/>
          </w:tcPr>
          <w:p w14:paraId="5D098B67" w14:textId="77777777" w:rsidR="00CE1CB5" w:rsidRPr="004517B5" w:rsidRDefault="00CE1CB5" w:rsidP="001C26E9">
            <w:pPr>
              <w:jc w:val="center"/>
              <w:rPr>
                <w:rFonts w:ascii="Tahoma" w:hAnsi="Tahoma" w:cs="Tahoma"/>
                <w:b/>
                <w:sz w:val="18"/>
                <w:szCs w:val="18"/>
              </w:rPr>
            </w:pPr>
            <w:r w:rsidRPr="004517B5">
              <w:rPr>
                <w:rFonts w:ascii="Tahoma" w:hAnsi="Tahoma" w:cs="Tahoma"/>
                <w:b/>
                <w:sz w:val="18"/>
                <w:szCs w:val="18"/>
              </w:rPr>
              <w:t>___________________________</w:t>
            </w:r>
          </w:p>
          <w:p w14:paraId="5235E5EE" w14:textId="77777777" w:rsidR="00CE1CB5" w:rsidRPr="00434E17" w:rsidRDefault="00CE1CB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8C2AA6F" w14:textId="77777777" w:rsidR="00CE1CB5" w:rsidRPr="00434E17" w:rsidRDefault="00CE1CB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F114F65" w14:textId="77777777" w:rsidR="00CE1CB5" w:rsidRPr="004517B5" w:rsidRDefault="00CE1CB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61FC543" w14:textId="77777777" w:rsidR="00CE1CB5" w:rsidRPr="00434E17" w:rsidRDefault="00CE1CB5" w:rsidP="001C26E9">
            <w:pPr>
              <w:jc w:val="center"/>
              <w:rPr>
                <w:rFonts w:ascii="Tahoma" w:hAnsi="Tahoma" w:cs="Tahoma"/>
                <w:b/>
                <w:sz w:val="18"/>
                <w:szCs w:val="18"/>
              </w:rPr>
            </w:pPr>
            <w:r w:rsidRPr="00434E17">
              <w:rPr>
                <w:rFonts w:ascii="Tahoma" w:hAnsi="Tahoma" w:cs="Tahoma"/>
                <w:b/>
                <w:sz w:val="18"/>
                <w:szCs w:val="18"/>
              </w:rPr>
              <w:t>________________________________</w:t>
            </w:r>
          </w:p>
          <w:p w14:paraId="7BDF6092" w14:textId="77777777" w:rsidR="00CE1CB5" w:rsidRPr="00434E17" w:rsidRDefault="00CE1CB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388BAF3" w14:textId="77777777" w:rsidR="00CE1CB5" w:rsidRPr="00434E17" w:rsidRDefault="00CE1CB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7092D9D" w14:textId="77777777" w:rsidR="00CE1CB5" w:rsidRDefault="00CE1CB5" w:rsidP="00FF61E2">
      <w:pPr>
        <w:rPr>
          <w:rFonts w:ascii="Tahoma" w:hAnsi="Tahoma" w:cs="Tahoma"/>
          <w:sz w:val="18"/>
          <w:szCs w:val="18"/>
        </w:rPr>
      </w:pPr>
      <w:r>
        <w:rPr>
          <w:rFonts w:ascii="Tahoma" w:hAnsi="Tahoma" w:cs="Tahoma"/>
          <w:sz w:val="18"/>
          <w:szCs w:val="18"/>
        </w:rPr>
        <w:t xml:space="preserve">    </w:t>
      </w:r>
    </w:p>
    <w:p w14:paraId="06278AD3" w14:textId="77777777" w:rsidR="00CE1CB5" w:rsidRDefault="00CE1CB5" w:rsidP="00394A2C">
      <w:pPr>
        <w:jc w:val="both"/>
        <w:rPr>
          <w:rFonts w:ascii="Tahoma" w:hAnsi="Tahoma" w:cs="Tahoma"/>
          <w:sz w:val="18"/>
          <w:szCs w:val="18"/>
        </w:rPr>
      </w:pPr>
    </w:p>
    <w:p w14:paraId="36056944" w14:textId="77777777" w:rsidR="00CE1CB5" w:rsidRDefault="00CE1CB5" w:rsidP="00394A2C">
      <w:pPr>
        <w:jc w:val="both"/>
        <w:rPr>
          <w:rFonts w:ascii="Tahoma" w:hAnsi="Tahoma" w:cs="Tahoma"/>
          <w:sz w:val="18"/>
          <w:szCs w:val="18"/>
        </w:rPr>
      </w:pPr>
    </w:p>
    <w:p w14:paraId="08A41A6B" w14:textId="77777777" w:rsidR="00CE1CB5" w:rsidRDefault="00CE1CB5" w:rsidP="00F323C2">
      <w:pPr>
        <w:jc w:val="both"/>
        <w:rPr>
          <w:rFonts w:ascii="Tahoma" w:hAnsi="Tahoma" w:cs="Tahoma"/>
          <w:sz w:val="18"/>
          <w:szCs w:val="18"/>
        </w:rPr>
      </w:pPr>
    </w:p>
    <w:p w14:paraId="1A961DA4" w14:textId="77777777" w:rsidR="00CE1CB5" w:rsidRDefault="00CE1CB5" w:rsidP="00F323C2">
      <w:pPr>
        <w:jc w:val="both"/>
        <w:rPr>
          <w:rFonts w:ascii="Tahoma" w:hAnsi="Tahoma" w:cs="Tahoma"/>
          <w:sz w:val="18"/>
          <w:szCs w:val="18"/>
        </w:rPr>
      </w:pPr>
    </w:p>
    <w:p w14:paraId="0BFBDAD9" w14:textId="77777777" w:rsidR="00CE1CB5" w:rsidRDefault="00CE1CB5" w:rsidP="00F323C2">
      <w:pPr>
        <w:jc w:val="both"/>
        <w:rPr>
          <w:rFonts w:ascii="Tahoma" w:hAnsi="Tahoma" w:cs="Tahoma"/>
          <w:b/>
          <w:sz w:val="18"/>
          <w:szCs w:val="18"/>
        </w:rPr>
        <w:sectPr w:rsidR="00CE1CB5" w:rsidSect="00CE1CB5">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9863B2">
        <w:rPr>
          <w:rFonts w:ascii="Tahoma" w:hAnsi="Tahoma" w:cs="Tahoma"/>
          <w:noProof/>
          <w:sz w:val="18"/>
          <w:szCs w:val="18"/>
        </w:rPr>
        <w:t>DCSyCOP/FIII 043/2023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9863B2">
        <w:rPr>
          <w:rFonts w:ascii="Tahoma" w:hAnsi="Tahoma" w:cs="Tahoma"/>
          <w:b/>
          <w:noProof/>
          <w:sz w:val="18"/>
          <w:szCs w:val="18"/>
        </w:rPr>
        <w:t>Grupo Constructor Meiksi S.A. de C.V.</w:t>
      </w:r>
      <w:r w:rsidRPr="00984A42">
        <w:rPr>
          <w:rFonts w:ascii="Tahoma" w:hAnsi="Tahoma" w:cs="Tahoma"/>
          <w:sz w:val="18"/>
          <w:szCs w:val="18"/>
        </w:rPr>
        <w:t xml:space="preserve">”, </w:t>
      </w:r>
      <w:r>
        <w:rPr>
          <w:rFonts w:ascii="Tahoma" w:hAnsi="Tahoma" w:cs="Tahoma"/>
          <w:sz w:val="18"/>
          <w:szCs w:val="18"/>
        </w:rPr>
        <w:t xml:space="preserve">a </w:t>
      </w:r>
      <w:r w:rsidRPr="009863B2">
        <w:rPr>
          <w:rFonts w:ascii="Tahoma" w:hAnsi="Tahoma" w:cs="Tahoma"/>
          <w:b/>
          <w:noProof/>
          <w:sz w:val="18"/>
          <w:szCs w:val="18"/>
        </w:rPr>
        <w:t>15 de diciembre del 2023</w:t>
      </w:r>
      <w:r>
        <w:rPr>
          <w:rFonts w:ascii="Tahoma" w:hAnsi="Tahoma" w:cs="Tahoma"/>
          <w:b/>
          <w:sz w:val="18"/>
          <w:szCs w:val="18"/>
        </w:rPr>
        <w:t>.</w:t>
      </w:r>
    </w:p>
    <w:p w14:paraId="58076822" w14:textId="77777777" w:rsidR="00CE1CB5" w:rsidRDefault="00CE1CB5" w:rsidP="00F323C2">
      <w:pPr>
        <w:jc w:val="both"/>
        <w:rPr>
          <w:rFonts w:ascii="Tahoma" w:hAnsi="Tahoma" w:cs="Tahoma"/>
          <w:b/>
          <w:sz w:val="18"/>
          <w:szCs w:val="18"/>
        </w:rPr>
      </w:pPr>
    </w:p>
    <w:sectPr w:rsidR="00CE1CB5" w:rsidSect="00CE1CB5">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486A" w14:textId="77777777" w:rsidR="00AB7786" w:rsidRDefault="00AB7786" w:rsidP="00F6282E">
      <w:r>
        <w:separator/>
      </w:r>
    </w:p>
  </w:endnote>
  <w:endnote w:type="continuationSeparator" w:id="0">
    <w:p w14:paraId="0B7B1E26" w14:textId="77777777" w:rsidR="00AB7786" w:rsidRDefault="00AB7786"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088974"/>
      <w:docPartObj>
        <w:docPartGallery w:val="Page Numbers (Bottom of Page)"/>
        <w:docPartUnique/>
      </w:docPartObj>
    </w:sdtPr>
    <w:sdtContent>
      <w:sdt>
        <w:sdtPr>
          <w:id w:val="1953126181"/>
          <w:docPartObj>
            <w:docPartGallery w:val="Page Numbers (Top of Page)"/>
            <w:docPartUnique/>
          </w:docPartObj>
        </w:sdtPr>
        <w:sdtContent>
          <w:p w14:paraId="6D9085DC" w14:textId="77777777" w:rsidR="00CE1CB5" w:rsidRPr="005618E5" w:rsidRDefault="00CE1CB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9863B2">
              <w:rPr>
                <w:rFonts w:ascii="Tahoma" w:eastAsia="Times New Roman" w:hAnsi="Tahoma" w:cs="Tahoma"/>
                <w:noProof/>
                <w:sz w:val="14"/>
                <w:szCs w:val="14"/>
                <w:lang w:val="es-ES" w:eastAsia="es-ES"/>
              </w:rPr>
              <w:t>DCSyCOP/FIII 043/2023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863B2">
              <w:rPr>
                <w:rFonts w:ascii="Tahoma" w:eastAsia="Times New Roman" w:hAnsi="Tahoma" w:cs="Tahoma"/>
                <w:b/>
                <w:i/>
                <w:noProof/>
                <w:sz w:val="14"/>
                <w:szCs w:val="14"/>
                <w:lang w:val="es-ES" w:eastAsia="es-ES"/>
              </w:rPr>
              <w:t>Grupo Constructor Meiksi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863B2">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5C6C363E" w14:textId="77777777" w:rsidR="00CE1CB5" w:rsidRDefault="00CE1CB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E69C2F6" w14:textId="77777777" w:rsidR="00CE1CB5" w:rsidRDefault="00CE1CB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B2EEA34"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0049A9" w:rsidRPr="009863B2">
              <w:rPr>
                <w:rFonts w:ascii="Tahoma" w:eastAsia="Times New Roman" w:hAnsi="Tahoma" w:cs="Tahoma"/>
                <w:noProof/>
                <w:sz w:val="14"/>
                <w:szCs w:val="14"/>
                <w:lang w:val="es-ES" w:eastAsia="es-ES"/>
              </w:rPr>
              <w:t>DCSyCOP/FIII 043/2023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0049A9" w:rsidRPr="009863B2">
              <w:rPr>
                <w:rFonts w:ascii="Tahoma" w:eastAsia="Times New Roman" w:hAnsi="Tahoma" w:cs="Tahoma"/>
                <w:b/>
                <w:i/>
                <w:noProof/>
                <w:sz w:val="14"/>
                <w:szCs w:val="14"/>
                <w:lang w:val="es-ES" w:eastAsia="es-ES"/>
              </w:rPr>
              <w:t>Grupo Constructor Meiksi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0049A9" w:rsidRPr="009863B2">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61DB980B"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4064BEF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1B000" w14:textId="77777777" w:rsidR="00AB7786" w:rsidRDefault="00AB7786" w:rsidP="00F6282E">
      <w:r>
        <w:separator/>
      </w:r>
    </w:p>
  </w:footnote>
  <w:footnote w:type="continuationSeparator" w:id="0">
    <w:p w14:paraId="049EA0E3" w14:textId="77777777" w:rsidR="00AB7786" w:rsidRDefault="00AB7786"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1084" w14:textId="77777777" w:rsidR="00CE1CB5" w:rsidRPr="007655A4" w:rsidRDefault="00CE1CB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E77C60C" wp14:editId="23F56A77">
          <wp:extent cx="1188138" cy="733849"/>
          <wp:effectExtent l="0" t="0" r="0" b="9525"/>
          <wp:docPr id="86039619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902223D" wp14:editId="01E82AD2">
              <wp:simplePos x="0" y="0"/>
              <wp:positionH relativeFrom="column">
                <wp:posOffset>4975981</wp:posOffset>
              </wp:positionH>
              <wp:positionV relativeFrom="paragraph">
                <wp:posOffset>6880</wp:posOffset>
              </wp:positionV>
              <wp:extent cx="1444403" cy="652311"/>
              <wp:effectExtent l="0" t="0" r="3810" b="0"/>
              <wp:wrapNone/>
              <wp:docPr id="1703342524" name="Cuadro de texto 1703342524"/>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B9479" w14:textId="77777777" w:rsidR="00CE1CB5" w:rsidRPr="002827E4" w:rsidRDefault="00CE1CB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5BAA97" w14:textId="77777777" w:rsidR="00CE1CB5" w:rsidRPr="002827E4" w:rsidRDefault="00CE1CB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AC4B61" w14:textId="77777777" w:rsidR="00CE1CB5" w:rsidRPr="002827E4" w:rsidRDefault="00CE1CB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D4B0FC" w14:textId="77777777" w:rsidR="00CE1CB5" w:rsidRDefault="00CE1CB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2223D" id="_x0000_t202" coordsize="21600,21600" o:spt="202" path="m,l,21600r21600,l21600,xe">
              <v:stroke joinstyle="miter"/>
              <v:path gradientshapeok="t" o:connecttype="rect"/>
            </v:shapetype>
            <v:shape id="Cuadro de texto 1703342524"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F5B9479" w14:textId="77777777" w:rsidR="00CE1CB5" w:rsidRPr="002827E4" w:rsidRDefault="00CE1CB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5BAA97" w14:textId="77777777" w:rsidR="00CE1CB5" w:rsidRPr="002827E4" w:rsidRDefault="00CE1CB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AC4B61" w14:textId="77777777" w:rsidR="00CE1CB5" w:rsidRPr="002827E4" w:rsidRDefault="00CE1CB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D4B0FC" w14:textId="77777777" w:rsidR="00CE1CB5" w:rsidRDefault="00CE1CB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51F8618" w14:textId="77777777" w:rsidR="00CE1CB5" w:rsidRDefault="00CE1CB5" w:rsidP="0095098D">
    <w:pPr>
      <w:jc w:val="center"/>
      <w:rPr>
        <w:rFonts w:ascii="Arial" w:hAnsi="Arial" w:cs="Arial"/>
        <w:b/>
        <w:bCs/>
      </w:rPr>
    </w:pPr>
  </w:p>
  <w:p w14:paraId="5568475F" w14:textId="77777777" w:rsidR="00CE1CB5" w:rsidRDefault="00CE1CB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C86DCB5" w14:textId="77777777" w:rsidR="00CE1CB5" w:rsidRDefault="00CE1CB5"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9863B2">
      <w:rPr>
        <w:rFonts w:ascii="Arial" w:hAnsi="Arial" w:cs="Arial"/>
        <w:b/>
        <w:bCs/>
        <w:noProof/>
      </w:rPr>
      <w:t>DCSyCOP/FIII 043/2023</w:t>
    </w:r>
  </w:p>
  <w:p w14:paraId="7CCDD362" w14:textId="77777777" w:rsidR="00CE1CB5" w:rsidRDefault="00CE1CB5"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2005"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2BF77A8" wp14:editId="465E38CE">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7B62056" wp14:editId="1103537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1F44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447C7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F68B28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96E83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205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5841F44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447C7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F68B28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96E83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720311D" w14:textId="77777777" w:rsidR="00A736AC" w:rsidRDefault="00A736AC" w:rsidP="0095098D">
    <w:pPr>
      <w:jc w:val="center"/>
      <w:rPr>
        <w:rFonts w:ascii="Arial" w:hAnsi="Arial" w:cs="Arial"/>
        <w:b/>
        <w:bCs/>
      </w:rPr>
    </w:pPr>
  </w:p>
  <w:p w14:paraId="09090273"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9AFB23F"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0049A9" w:rsidRPr="009863B2">
      <w:rPr>
        <w:rFonts w:ascii="Arial" w:hAnsi="Arial" w:cs="Arial"/>
        <w:b/>
        <w:bCs/>
        <w:noProof/>
      </w:rPr>
      <w:t>DCSyCOP/FIII 043/2023</w:t>
    </w:r>
  </w:p>
  <w:p w14:paraId="2455E4C5"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49A9"/>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2A2D"/>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B7786"/>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CB5"/>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A1774"/>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8542</Words>
  <Characters>46985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2023-12-15T04:57:00Z</cp:lastPrinted>
  <dcterms:created xsi:type="dcterms:W3CDTF">2023-12-15T04:55:00Z</dcterms:created>
  <dcterms:modified xsi:type="dcterms:W3CDTF">2023-12-15T04:58:00Z</dcterms:modified>
</cp:coreProperties>
</file>