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AC9B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379A5517" w14:textId="626D421B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3767F2">
        <w:rPr>
          <w:rFonts w:ascii="Arial" w:hAnsi="Arial" w:cs="Arial"/>
          <w:b/>
          <w:sz w:val="16"/>
          <w:szCs w:val="16"/>
        </w:rPr>
        <w:t>5 DE FEBRERO, COLONIA PATRIA NUEVA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AGENCIA </w:t>
      </w:r>
      <w:r w:rsidR="003767F2">
        <w:rPr>
          <w:rFonts w:ascii="Arial" w:hAnsi="Arial" w:cs="Arial"/>
          <w:b/>
          <w:sz w:val="16"/>
          <w:szCs w:val="16"/>
        </w:rPr>
        <w:t>MUNICIPAL DE PUEBLO NUEVO</w:t>
      </w:r>
      <w:r w:rsidR="0047760F" w:rsidRPr="00F462FB">
        <w:rPr>
          <w:rFonts w:ascii="Arial" w:hAnsi="Arial" w:cs="Arial"/>
          <w:sz w:val="16"/>
          <w:szCs w:val="16"/>
        </w:rPr>
        <w:t xml:space="preserve"> 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557EF2">
        <w:rPr>
          <w:rFonts w:ascii="Arial" w:hAnsi="Arial" w:cs="Arial"/>
          <w:b/>
          <w:sz w:val="16"/>
          <w:szCs w:val="16"/>
        </w:rPr>
        <w:t>04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02407B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3767F2">
        <w:rPr>
          <w:rFonts w:ascii="Arial" w:hAnsi="Arial" w:cs="Arial"/>
          <w:b/>
          <w:sz w:val="16"/>
          <w:szCs w:val="16"/>
        </w:rPr>
        <w:t>GRUPO KOIS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 xml:space="preserve">EL CIUDADANO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8B32E9" w:rsidRPr="00F462FB">
        <w:rPr>
          <w:rFonts w:ascii="Arial" w:hAnsi="Arial" w:cs="Arial"/>
          <w:b/>
          <w:sz w:val="16"/>
          <w:szCs w:val="16"/>
        </w:rPr>
        <w:t>OR</w:t>
      </w:r>
      <w:r w:rsidR="003767F2">
        <w:rPr>
          <w:rFonts w:ascii="Arial" w:hAnsi="Arial" w:cs="Arial"/>
          <w:b/>
          <w:sz w:val="16"/>
          <w:szCs w:val="16"/>
        </w:rPr>
        <w:t xml:space="preserve">LANDO ENRIQUE MARTINEZ PERALTA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B779AE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3767F2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3767F2">
        <w:rPr>
          <w:rFonts w:ascii="Arial" w:hAnsi="Arial" w:cs="Arial"/>
          <w:b/>
          <w:sz w:val="16"/>
          <w:szCs w:val="16"/>
        </w:rPr>
        <w:t>ING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. </w:t>
      </w:r>
      <w:r w:rsidR="00B5351E">
        <w:rPr>
          <w:rFonts w:ascii="Arial" w:hAnsi="Arial" w:cs="Arial"/>
          <w:b/>
          <w:sz w:val="16"/>
          <w:szCs w:val="16"/>
        </w:rPr>
        <w:t>A</w:t>
      </w:r>
      <w:r w:rsidR="003767F2">
        <w:rPr>
          <w:rFonts w:ascii="Arial" w:hAnsi="Arial" w:cs="Arial"/>
          <w:b/>
          <w:sz w:val="16"/>
          <w:szCs w:val="16"/>
        </w:rPr>
        <w:t xml:space="preserve">GUSTIN </w:t>
      </w:r>
      <w:r w:rsidR="00B5351E">
        <w:rPr>
          <w:rFonts w:ascii="Arial" w:hAnsi="Arial" w:cs="Arial"/>
          <w:b/>
          <w:sz w:val="16"/>
          <w:szCs w:val="16"/>
        </w:rPr>
        <w:t>BA</w:t>
      </w:r>
      <w:r w:rsidR="003767F2">
        <w:rPr>
          <w:rFonts w:ascii="Arial" w:hAnsi="Arial" w:cs="Arial"/>
          <w:b/>
          <w:sz w:val="16"/>
          <w:szCs w:val="16"/>
        </w:rPr>
        <w:t>RRANCO GARCIA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3767F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3767F2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3767F2">
        <w:rPr>
          <w:rFonts w:ascii="Arial" w:hAnsi="Arial" w:cs="Arial"/>
          <w:b/>
          <w:sz w:val="16"/>
          <w:szCs w:val="16"/>
        </w:rPr>
        <w:t>CONSTRUCCION DE PAVIMENTO CON CONCRETO HIDRAULICO DE LA CALLE 5 DE FEBRERO, COLONIA PATRIA NUEVA, AGENCIA MUNICIPAL DE PUEBLO  NUEVO, OAXACA DE JUÁREZ, OAXACA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5F976470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36BF2FBE" w14:textId="77777777" w:rsidR="00203494" w:rsidRDefault="00203494"/>
        </w:tc>
      </w:tr>
      <w:tr w:rsidR="00991235" w:rsidRPr="006F1B7A" w14:paraId="791A671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5036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0D47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ED11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166AA82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4F2976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9A647F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2B23C5DE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36966C9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4C16CC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5B7615B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C2C9D2B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5D19A1D9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3D09AE5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4D32C51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457F33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5B87D89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62F61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E88D981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430D065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1D76983E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1B4D35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411DE536" w14:textId="4A15A4E5" w:rsidR="00991235" w:rsidRPr="006F1B7A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F75C4A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32EF32A4" w14:textId="68DC00E7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F75C4A">
              <w:rPr>
                <w:rFonts w:ascii="Calibri" w:hAnsi="Calibri" w:cs="Arial"/>
                <w:b/>
                <w:sz w:val="16"/>
                <w:szCs w:val="16"/>
              </w:rPr>
              <w:t>MUNICIPAL DE PUEBLO NUEVO</w:t>
            </w:r>
          </w:p>
        </w:tc>
      </w:tr>
    </w:tbl>
    <w:p w14:paraId="69BB541E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05423AED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5296FBAF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1FEA0365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8DB3B1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6D779708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6A38954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910C56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A93267F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5FB2734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C4898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9DD0916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165E20A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FE106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CC96CC2" w14:textId="17D5DDB4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0BDE5881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84A4A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2E6D0A0" w14:textId="2677FF7C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4939E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URBANIZACION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775B94E4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F60030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7721B89" w14:textId="6C7D2B28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31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F973867" w14:textId="21CA811F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11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F75C4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B779A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11E01D9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6BE7F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9AFA3CF" w14:textId="5FCF6C45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B779AE">
              <w:rPr>
                <w:rFonts w:ascii="Calibri" w:hAnsi="Calibri" w:cs="Arial"/>
                <w:b/>
                <w:sz w:val="16"/>
                <w:szCs w:val="16"/>
              </w:rPr>
              <w:t>21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0504K2</w:t>
            </w:r>
            <w:r w:rsidR="00B779A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0101</w:t>
            </w:r>
            <w:r w:rsidR="00B779AE">
              <w:rPr>
                <w:rFonts w:ascii="Calibri" w:hAnsi="Calibri" w:cs="Arial"/>
                <w:b/>
                <w:sz w:val="16"/>
                <w:szCs w:val="16"/>
              </w:rPr>
              <w:t>37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-61412-2533322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22C204E" w14:textId="41C09DBF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F75C4A">
              <w:rPr>
                <w:rFonts w:ascii="Calibri" w:hAnsi="Calibri"/>
                <w:b/>
                <w:color w:val="auto"/>
                <w:sz w:val="16"/>
                <w:szCs w:val="16"/>
              </w:rPr>
              <w:t>4’698,946.93</w:t>
            </w:r>
          </w:p>
        </w:tc>
      </w:tr>
      <w:tr w:rsidR="00F462FB" w:rsidRPr="006F1B7A" w14:paraId="23E1827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DBE7BF" w14:textId="21156DA8" w:rsidR="00F462FB" w:rsidRPr="00F462FB" w:rsidRDefault="00F462FB" w:rsidP="008950F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DE </w:t>
            </w:r>
            <w:r w:rsidR="008950FD">
              <w:rPr>
                <w:rFonts w:ascii="Calibri" w:hAnsi="Calibri" w:cs="Arial"/>
                <w:sz w:val="16"/>
                <w:szCs w:val="16"/>
              </w:rPr>
              <w:t>REUCCIÓN PRESUPUESTAL: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58566593" w14:textId="30BD365F" w:rsidR="00F462FB" w:rsidRPr="00F462FB" w:rsidRDefault="00CA3283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TM/MP/DPRF/015/2023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0583946B" w14:textId="726AED98" w:rsidR="00F462FB" w:rsidRPr="00F462FB" w:rsidRDefault="00F462FB" w:rsidP="00CA3283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A328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28 DE NOVIEMBRE DEL 2023.</w:t>
            </w:r>
            <w:r w:rsidR="00CA3283"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CA3283" w:rsidRPr="006F1B7A" w14:paraId="56B2891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A01992" w14:textId="77777777" w:rsidR="00CA3283" w:rsidRPr="00F462FB" w:rsidRDefault="00CA3283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01D02D" w14:textId="791B7686" w:rsidR="00CA3283" w:rsidRPr="00F462FB" w:rsidRDefault="0041001C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REDUCCIONES PRESUPUESTALES CON BASE AL RECURSO APROBADO Y CONTRATADO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2F330BC2" w14:textId="77777777" w:rsidR="0041001C" w:rsidRDefault="0041001C" w:rsidP="0041001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</w:t>
            </w:r>
            <w:r>
              <w:rPr>
                <w:rFonts w:ascii="Calibri" w:hAnsi="Calibri" w:cs="Arial"/>
                <w:sz w:val="16"/>
                <w:szCs w:val="16"/>
              </w:rPr>
              <w:t>REDUCCIÒN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  <w:p w14:paraId="7A9C3BE4" w14:textId="67478F91" w:rsidR="00CA3283" w:rsidRPr="00F462FB" w:rsidRDefault="0041001C" w:rsidP="0041001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281,464,16</w:t>
            </w:r>
          </w:p>
        </w:tc>
      </w:tr>
      <w:tr w:rsidR="0041001C" w:rsidRPr="006F1B7A" w14:paraId="435A5ECD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8B41B6" w14:textId="77777777" w:rsidR="0041001C" w:rsidRPr="00F462FB" w:rsidRDefault="0041001C" w:rsidP="0041001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64976B" w14:textId="77777777" w:rsidR="0041001C" w:rsidRPr="00F462FB" w:rsidRDefault="0041001C" w:rsidP="0041001C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011B579" w14:textId="77777777" w:rsidR="0041001C" w:rsidRDefault="0041001C" w:rsidP="0041001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126B8F05" w14:textId="40AEE50F" w:rsidR="0041001C" w:rsidRPr="00F462FB" w:rsidRDefault="0041001C" w:rsidP="0041001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4’417,482.77</w:t>
            </w:r>
          </w:p>
        </w:tc>
      </w:tr>
      <w:tr w:rsidR="0041001C" w:rsidRPr="006F1B7A" w14:paraId="5C58BDE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3A9D9" w14:textId="77777777" w:rsidR="0041001C" w:rsidRPr="006F1B7A" w:rsidRDefault="0041001C" w:rsidP="0041001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C7DFB2" w14:textId="09E61480" w:rsidR="0041001C" w:rsidRPr="006F1B7A" w:rsidRDefault="0041001C" w:rsidP="0041001C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031/2023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DD7EDD" w14:textId="7B484711" w:rsidR="0041001C" w:rsidRPr="006F1B7A" w:rsidRDefault="0041001C" w:rsidP="0041001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10 DE NOVIEMBRE DEL 2023</w:t>
            </w:r>
          </w:p>
        </w:tc>
      </w:tr>
      <w:tr w:rsidR="00CB6ECE" w:rsidRPr="006F1B7A" w14:paraId="0E18181E" w14:textId="77777777" w:rsidTr="00D11656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7E78C3" w14:textId="77777777" w:rsidR="00CB6ECE" w:rsidRDefault="00CB6ECE" w:rsidP="00D1165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</w:t>
            </w:r>
            <w:r>
              <w:rPr>
                <w:rFonts w:ascii="Calibri" w:hAnsi="Calibri" w:cs="Arial"/>
                <w:sz w:val="16"/>
                <w:szCs w:val="16"/>
              </w:rPr>
              <w:t xml:space="preserve">MODIFICATORIO </w:t>
            </w:r>
            <w:r w:rsidRPr="00F462FB">
              <w:rPr>
                <w:rFonts w:ascii="Calibri" w:hAnsi="Calibri" w:cs="Arial"/>
                <w:sz w:val="16"/>
                <w:szCs w:val="16"/>
              </w:rPr>
              <w:t>DE DIFERIMIENTO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DEL PERIODO DE EJECUCIÓN: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EBA8E1" w14:textId="77777777" w:rsidR="00CB6ECE" w:rsidRDefault="00CB6ECE" w:rsidP="00D11656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1/CM-01/2023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42BAA9FD" w14:textId="77777777" w:rsidR="00CB6ECE" w:rsidRPr="00DD5E66" w:rsidRDefault="00CB6ECE" w:rsidP="00D1165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28 DE DICIEMBRE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CB6ECE" w:rsidRPr="006F1B7A" w14:paraId="12F80F89" w14:textId="77777777" w:rsidTr="00D11656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61FC22" w14:textId="77777777" w:rsidR="00CB6ECE" w:rsidRPr="00F462FB" w:rsidRDefault="00CB6ECE" w:rsidP="00D1165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1277E6" w14:textId="77777777" w:rsidR="00CB6ECE" w:rsidRPr="00F462FB" w:rsidRDefault="00CB6ECE" w:rsidP="00D11656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DEL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2023 AL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2023.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368E7A56" w14:textId="77777777" w:rsidR="00CB6ECE" w:rsidRPr="00F462FB" w:rsidRDefault="00CB6ECE" w:rsidP="00D1165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B6ECE" w:rsidRPr="006F1B7A" w14:paraId="411B92FD" w14:textId="77777777" w:rsidTr="00153889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3A557A" w14:textId="5108F02F" w:rsidR="00CB6ECE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CONVENIO MODIFICATORIO DE TERMINOS Y CONDICIONES: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EDE3B0" w14:textId="082BA034" w:rsidR="00CB6ECE" w:rsidRDefault="00CB6ECE" w:rsidP="00CB6ECE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571D22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1/CM-0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844C3E2" w14:textId="72B7D331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10 DE ENERO</w:t>
            </w:r>
            <w:r w:rsidRPr="00571D22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CB6ECE" w:rsidRPr="006F1B7A" w14:paraId="7963E0B6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7A03AF" w14:textId="22672D7F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EC3655" w14:textId="6E428B08" w:rsidR="00CB6ECE" w:rsidRPr="006F1B7A" w:rsidRDefault="00CB6ECE" w:rsidP="00CB6ECE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13 DE NOVIEMBRE DEL 2023.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2ED019E" w14:textId="61F5811D" w:rsidR="00CB6ECE" w:rsidRPr="006F1B7A" w:rsidRDefault="00CB6ECE" w:rsidP="00CB6ECE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sz w:val="16"/>
                <w:szCs w:val="16"/>
              </w:rPr>
              <w:t>10 DE FEBRERO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CB6ECE" w:rsidRPr="006F1B7A" w14:paraId="00950F0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B0AFEA" w14:textId="1C4D7105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958FC" w14:textId="71859472" w:rsidR="00CB6ECE" w:rsidRPr="00300F9B" w:rsidRDefault="00CB6ECE" w:rsidP="00CB6ECE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2456.12 M2/ 347.08 ML/ 653.79 M2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EB77F22" w14:textId="66887716" w:rsidR="00CB6ECE" w:rsidRPr="00A12802" w:rsidRDefault="00CB6ECE" w:rsidP="00CB6ECE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</w:t>
            </w:r>
            <w:r w:rsidRPr="0054735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2496.70 M2 /351.53 ML/ 653.79 M2 </w:t>
            </w:r>
          </w:p>
        </w:tc>
      </w:tr>
      <w:tr w:rsidR="00CB6ECE" w:rsidRPr="006F1B7A" w14:paraId="0696488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F1513" w14:textId="39AABFAF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87250" w14:textId="5CB57DDF" w:rsidR="00CB6ECE" w:rsidRPr="00300F9B" w:rsidRDefault="00CB6ECE" w:rsidP="00CB6ECE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326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CB6ECE" w:rsidRPr="006F1B7A" w14:paraId="51920BED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E69E266" w14:textId="37102E7F" w:rsidR="00CB6ECE" w:rsidRPr="006F1B7A" w:rsidRDefault="00CB6ECE" w:rsidP="00CB6EC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370EC56B" w14:textId="57D97051" w:rsidR="00CB6ECE" w:rsidRDefault="00CB6ECE" w:rsidP="00CB6ECE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8A6EBF">
              <w:rPr>
                <w:rFonts w:ascii="Calibri" w:hAnsi="Calibri" w:cs="Arial"/>
                <w:b/>
                <w:sz w:val="16"/>
                <w:szCs w:val="16"/>
              </w:rPr>
              <w:t>PAVIMENTO: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LIMPIEZA DEL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MEDIOS MANUALES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, DEMOLICION CON MEDIOS MANUALES DE CONCRETO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HIDRAULICO, SIMPLE ARMADO DE 15 CM. DE ESPESOR PROMEDIO CON MARRO Y HERRAMIENTAS AUXILIARES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DEMOLICION A MAQUINA DE BANQUETA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CONCRETO HIDRAULICO SIMPLE O ARMADO DE 10 CM. DE ESPESOR PROMEDIO, CON MARTILLO NEUMATICO Y COMPRESOR, INCLUYE EQUIPO Y HERRAMIENTA, MANO DE OBRA Y ACARREO DEL MATERIAL PRODUCTO DE LOS TRABAJOS FUERA DEL LUGAR DE LA OBRA A TIRO LIBRE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TRAZO Y NIVELACIÓN DEL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TRANSITO Y NIVEL, INCLUYE CRUCETAS Y ESTACAS, ESTABLECIENDO EJES, REFERENCIAS Y BANCOS DE NIVEL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DESPALME DE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A MANO, EN UN ESPESOR PROMEDIO DE 15 CM. EN MATERIAL TIPO VEGETAL DEL LUGAR, INCLUYE MANO DE OBRA, APILE DEL MATERIAL PRODUCTO DEL DESPALME, ACARREO A PIE DE CAMION, RETIRO DE MATERIAL FUERA DE LA OBRA A TIRO LIBRE EN CAMION VOLTEO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CORTE EN CAJA EN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NATURAL TIPO II, CON MOTONIVELADORA, INCLUYE TALUDES, RETIRO DE MATERIAL PRODUCTO DEL CORTE A PRIMERA ESTACION DE 20 M.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AFINE Y COMPACTADO DE TERRENO NATURAL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10 CM DE ESPESOR PROMEDIO CON MOTOCONFORMADORA Y VIBROCOMPACTADOR DE 2 TONELADAS AL 95% DE SU P. V. S. M. INCLUYE AGUA PARA LA COMPACTACION Y PRUEBA DE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LABORATORIO @ 200 M2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SUMINISTRO, MEZCLADO, TENDIDO Y COMPACTADO DE MATERIAL PARA BASE HIDRAULICA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MOTONIVELADORA Y RODILLO VIBRATORIO DE 2 TON. CARACTERISTICAS DE UN 35% DE MATERIAL DE REVESTIMIENTO Y 65% DE MATERIAL TIPO GRAVA-ARENA, CONSIDERANDO DENTRO DE ESTE PORCENTAJE AL MENOS UN 40% DEL VOLUMEN DE GRAVA CON UN T. M. A. DE 1 ½” Y UN 60% ARENA, PUDIENDO SER EL MISMO BANCO O DE BANCOS DIFERENTES, INCLUYE DISDEÑO DE LA MEZCLA REALIZADO POR UN LABORATORIO CERTIFICADO, COMPACTADO DE LA MISMA PARA OBTENER UN GRADO DE COMPACTACIÓN DEL 95% DE SU P. V. S. M. COMO MINIMO, RIEGO DE AGUA CON PIPA PARA EL MEZCLADO Y LA COMPACTACION, PRUEBAS DE LABORATORIO @ 140 M3, ACARREOS LIBRES DENTRO Y FUERA DE LA OBRA Y EQUIPO DE TRABAJO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CONCRETO HIDRAULICO PARA LOSA DE PAVIMENTO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ESPESOR DE 15 CM. MODULO DE RUPTURA DE 38 KG/CM2 Y UN REVINIMIENTO DE 12 CM. +/- 3 CM. ACABADO RAYADO CON PEINE METALICO, CON UNA PROFUNDIDAD DE 5 MM. Y SEPARACIONES DE CERDAS DE 1”, CEMENTO PORTLAND PUZOLANICO CLASE RESISTENTE 30 DE ALTA RESISTENCIA INICIAL (CPP-30R) EN LOSAS DE 3.00 X 3.00 M. DE SECCION MAXIMA, PUDIENDOSE REDUCIRSE HASTA LOSAS QUE CUMPLAN CON LA RELACION MINIMA DE LARGO-ANCHO 2:1 SIN EXCEDER 3.00 LA MAXIMA, CONCRETO HECHO CON REVOLVEDORA Y COLADO DE LOSAS DE FORMA ALTERNADA CON DIFERENCIAS DE UN DIA COMO MINIMO ENTRE COLADOS, INC. JUNTAS DE CARTON ASFALTICO DE 3 MM. VOLTEADOR, CIMBRA METALICA, SUMINISTRO DE MATERIALES, VIBRADO, CURADO CON MEMBRANA EMULSIONADA (BASE AGUA), APLICADA CON ASPERSOR Y PRUEBAS DE LABORATORIO PARA DETERMINAR LA RESISTENCIA A ENSION POR FLEXION POR MEDIO DE VIGA SIMPLE CON CARGA EN LOS TERCIOS DEL CLARO CONFORME A LA NORMA NMX-C-191-ONNCCE-VIGENTE, SE ENSAYARA UNA PRUEBA POR CADA 40 M3;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 DENTELLON DE CONCRETO HIDRAULICO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SIMPLE F’C= 250 KG/CM2 DE SECCION TRAPEZOIDAL DE 40 CM. DE BASE Y ALTURS DE 10 Y 25 CM. CONCRETO HECHO CON REVOLVEDORA CON CEMENTO PORTLAND PUZOLANICO CLASE RESISTENTE 30 DE ALTA RESISTENCIA INICIAL (CPP-30R), INCLUYE CIMBRADO Y DESCIMBRADO SUMINISTRO DE MATERIALES, ELABORACION TENDIDO Y VIBRADO, CURADO CON MEMBRANA EMULSIONADA BASE AGUA, HERRAMIENTA Y MANO DE OBRA, ACABADO RAYADO CON PEINE METALICO (A 45° CON RESPECTO AL SENTIDO DEL DENTELLON) ACARREOS LIBRES DE LOS MATERIALES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RENIVELACION DE POZO DE VISITA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0.00 A 0.25 M. ARRIBA DEL NIVEL ORIGINAL DEL TERRENO, INC. RETIRO Y DESMONTAJE CON MEDIOS MANUALES (CINCEL Y MARRO) DEL BROCAL Y TAPA DE Fo.Fo. MATERIAL RECUPERABLE DE CADENA DE CONCRETO ARMADO EXISTENTE, RESGUARDO DEL MISMO DENTRO DE LAS INSTALACIONES DE LA OBRA, DEMOLICION DE CADENA PERIMETRAL, CON SECCION DE 30 X 30 CM. ENRACE CON MURO DE TABICON DE 28 CM. DE ESPESOR, CON MORTERO C-A PROP. 1:4, ELABORACION DE CADENA PERIMETRAL DE SECCION TRAPEZOIDAL DE 30 X 30 CM., COLADA CON CONCRETO F’C=200 KG/CM2, ARMADO CON 4 VAR. DEL No. 3 Y ESTRIBOS DEL No. 2 A CADA 15 CM. COLOCACION DEL BROCAL Y TAPA DE Fo.Fo. (MATERIAL RECUPERADO) REPELLADO, INTERIOR, PULIDO CON MORTERO C-A PROP. 1:5, LIMPIEZA Y RETIRO DE MATERIAL SOBRANTE FUERA DE LA OBRA; 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RENIVELACION DE POZO DE VISITA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0.00 A 0.25 M. ARRIBA DEL NIVEL ORIGINAL DEL TERRENO, INC. RETIRO Y DESMONTAJE CON MEDIOS MANUALES (CINCEL Y MARRO) DEL BROCAL Y TAPA DE Fo.Fo. POLIETILENO O CONCRETO ARMADO, MATERIAL NO RECUPERABLE DE CADENA DE CONCRETO ARMADO EXISTENTE, DEMOLICION DE CADENA PERIMETRAL, CON SECCION DE 30 X 30 CM. ENRACE CON MURO DE TABICON DE 28 CM. DE ESPESOR, CON MORTERO C-A PROP. 1:4, ELABORACION DE CADENA PERIMETRAL DE SECCION TRAPEZOIDAL DE 30 X 30 CM., COLADA CON CONCRETO F’C=200 KG/CM2, ARMADO CON 4 VAR. DEL No. 3 Y ESTRIBOS DEL No. 2 A CADA 15 CM. SUMINISTRO Y COLOCACION DEL BROCAL Y TAPA DE Fo.Fo. REPELLADO, INTERIOR, PULIDO CON MORTERO C-A PROP. 1:5, LIMPIEZA Y RETIRO DE MATERIAL SOBRANTE FUERA DE LA OBRA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; ACARREO DE MATERIAL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PRODUCTO DE CORTES Y/O EXCAVACIONES, 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EN CAMION VOLTEO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FUERA DE LA OBRA, A TIRO LIBRE, INCLUYE CARGA CON CARGADOR FRONTAL Y/O MANO, DE ACUERDO A LAS CONDICIONES DEL LUGAR, MANO DE OBRA Y EQUIPO;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 LIMPIEZA DE LA OBRA A MANO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 PARA ENTREGA DE LA MISMA, INCLUYE MANO DE OBRA Y HERRAMIENTA;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Pr="008A6EBF">
              <w:rPr>
                <w:rFonts w:ascii="Calibri" w:hAnsi="Calibri" w:cs="Arial"/>
                <w:b/>
                <w:sz w:val="16"/>
                <w:szCs w:val="16"/>
              </w:rPr>
              <w:t>GUARNICIOS Y BANQUETAS: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 LIMPIEZA DEL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MEDIOS MANUALES, INCLUYE MANO DE OBRA, EQUIPO Y HERRAMIENTA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TRAZO Y NIVELACION DEL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TRANSITO Y NIVEL, INCLUYE CRUCETAS Y ESTACAS, ESTABLECIENDO EJES, REFERENCIAS Y BANCOS DE NIVEL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EXCAVACION A MANO EN MATERIAL TIPO II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0.00 A 2.00 M. DE PROFUNDIDAD, INCLUYE AFINE DE TALUDES Y FONDO DE LA EXCAVACION, RETIRO DE LOS MATERIALES PRODUCTO DE LOS TRABAJOS A PRIMERA ESTACION DE 20 M. ACARREOS LIBRES, MANO DE OBRA Y HERRAMIENTA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AFINE Y COMPACTADO DE TERRENO NATURAL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10 CM. DE ESPESOR PROMEDIO CON VIBROAPISONADOR (BAILARINA) EN ZONAS DE ACCESO COMPLICADO PARA MAQUINARIA PESADA, AL 95% DE SU P. V. S. M. INCLUYE: PRUEBA DE LABORARTORIO, AGUA PARA LA COMPACTACION Y TRASLAPEOS NECESARIOS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SUMINISTRO, RELLENO Y COMPACTADO DE MATERIAL MEJORADO DE BANCO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BAILARINA DE COMPACTACION Y EN CAPAS NO MAYORES DE 20 CM. DE ESPESOR, MEZCLADO Y COMPACTADO CON HUMEDAD OPTIMA AL 95% PROCTOR, INCLUYE PRUEBAS DE LABORATORIO, ACARREOS, DESPERDICIOS, EQUIPO, HERRAMIENTA Y MANO DE OBRA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CONSTRUCCION DE GUARNICION TIPO MACHUELO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ELABORADA CON CONCRETO HIDRAULICO F’C=200 KG/CM2, CONSIDERANDO UN REVENIMIENTO DE 12 +/- 3 CM. TERMINADO APARENTE A UNA CARA CON SECCION DE 70 LTS. ELABORADO CON PROCEDIMIENTOS MECANICOS (REVOLVEDORA) CON AGREGADO GRUESO DE 3/4” CEMENTO PORTLAND PUZOLANICO CLASE RESISTENTE 30 DE ALTA RESISTENCIA INICIAL (CPP-30R) QUE CUMPLA CON LA NORMA NMX-414-ONNCCE-VIGENTE, INCLUYE PRUEBAS DE LABORATORIO, VIBRADO, CURADO DEL CONCRETO CON MEMBRANA EMULSIONADA (BASE AGUA) APLICADA CON ASPERSOR, JUNTAS DE CONTRACCION A BASE DE CARTON ASFALTICO DE 3 MM. DE ESPESOR, ESPACIADA @3.00 M. CIMBRA METALICA, ACARREO LIBRE DE MATERIALES, COLADO EN TRAMOS DE 3.00 M. EN FORMA ALTERNADA, DESCIMBRADO, EQUIPO, HERRAMIENTA Y MANO DE OBRA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CONSTRUCCION DE BANQUETA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10 CM. DE ESPESOR CON CONCRETO F’C=200 KG/CM2, HECHO CON REVOLVEDORA CON CEMENTO PORTLAND PUZOLANICO DE ALTA RESISTENCIA INICIAL (CCP-30R), ACABADO RAYADO CON CEPILLO DE ALAMBRE, INC. PRUEBAS DE LABORATORIO, CINTA DE PROTECCION, CIMBRA DE MADERA DE PINO DE 3RA. VOLTEADOR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JUNTA DE DILATACION A BASE DE CARTON ASFALTICO DE 3 MM. DE ESP. ESPACIADA @2.50 ML, ELABORACION COLADO, VIBRADO Y CURADO DEL CONCREO CON MEMBRANA EMULSIONADA (BASE AGUA) APLICADA CON ASPERSOR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CIMBRA APARENTE PARA LA FORMACION DE ARRIATE CIRCULAR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DIAMETRO DE 40 CM. Y ALTURA DE 15 CM. COLOCADA A NIVEL DE PISO TERMINADO, PARA PROTECCION DE ARBOLES O ARBUSTOS, ELABORADA CON LAMINA LISA CALIBRE 28, INCLUYE 5 TRAMOS DE VARILLA DEL # 3 DE 30 CM. DE LONGITUD CADA UNO, PARA LA FORMACION DE LA FORMA CIRCULAR, ALAMBRE RECOCIDO, CIMBRADO, DESCIMBRADO, NIVELACIONES, DESPERDICIOS, MATERIALES, MANO DE OBRA Y HERRAMIENTA, MEDIDO POR SUPERFICIE DE CONTACTO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SUMINISTRO Y APLICACION DE PINTURA EN FRANJAS PEATONALES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DE COLOR AMARILLO TRAFICO APLICADO CON MICROESFERA, PARA FORMACION DE MARIMBA CON UN ANCHO DE 3.00 M. INCLUYE MATERIALES, MANO DE OBRA, EQUIPO Y HERRAMIENTA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; SUMINISTRO Y APLICACION DE PINTURA AMARILLO TRAFICO BASE SOLVENTE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 ACABADO MATE RESISTENTE A LA ABRASION E INTEMPERIE APLICADA A DOS MANOS EN CARAS VISIBLES DE GUARNICIONES TIPO MACHUELO DE 70 LTS. CON BROCHA, RODILLO O ASPERSOR, INCLUYE: LIMPIEZA Y PREPARACION DE LA SUPERFICIE, PROTECCION DE LAS AREAS CIRCUNDANTES PARA UNA CORRECTA DEFINICION DE LA PINTURA, MATERIALES, ACARREO, DESPERDICIOS, EQUIPO, HERRAMIENTA Y MANO DE OBRA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; ACARREO DE MATERIAL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PRODUCTO DE: CORTES Y/O EXCAVACIONES, EN CAMION VOLTEO FUERA DE LA OBRA, A TIRO LIBRE, INCLUYE CARGA CON CARGADOR FRONTAL Y/O A MANO, DE ACUERDO A LAS CONDICIONES DEL LUGAR, MANO DE OBRA Y EQUIPO;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 xml:space="preserve"> LIMPIEZA FINAL DE LA OBRA A MANO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, PARA ENTREGA DE LA MISM, INCLUYE MANO DE OBRA Y HERRAMIENTA</w:t>
            </w:r>
            <w:r w:rsidRPr="002D35AB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  <w:p w14:paraId="7C9DECCA" w14:textId="3245B3D1" w:rsidR="00CB6ECE" w:rsidRPr="00203494" w:rsidRDefault="00CB6ECE" w:rsidP="00CB6ECE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CB6ECE" w:rsidRPr="006F1B7A" w14:paraId="3B857E6E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6AE05764" w14:textId="14D45ECE" w:rsidR="00CB6ECE" w:rsidRPr="006F1B7A" w:rsidRDefault="00CB6ECE" w:rsidP="00CB6ECE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CB6ECE" w:rsidRPr="006F1B7A" w14:paraId="5BEF904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B501968" w14:textId="367433E5" w:rsidR="00CB6ECE" w:rsidRPr="006F1B7A" w:rsidRDefault="00CB6ECE" w:rsidP="00CB6ECE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AEB5D49" w14:textId="77777777" w:rsidR="00CB6ECE" w:rsidRPr="006F1B7A" w:rsidRDefault="00CB6ECE" w:rsidP="00CB6ECE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2667D54" w14:textId="77777777" w:rsidR="00CB6ECE" w:rsidRPr="006F1B7A" w:rsidRDefault="00CB6ECE" w:rsidP="00CB6ECE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40E2E81E" w14:textId="5DCDAD0A" w:rsidR="00CB6ECE" w:rsidRPr="006F1B7A" w:rsidRDefault="00CB6ECE" w:rsidP="00CB6ECE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CB6ECE" w:rsidRPr="006F1B7A" w14:paraId="79D3108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DE0C9" w14:textId="16A89E4D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254A53" w14:textId="77777777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A11AAF" w14:textId="77777777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4897ED3" w14:textId="6C551236" w:rsidR="00CB6ECE" w:rsidRPr="006F1B7A" w:rsidRDefault="00CB6ECE" w:rsidP="00CB6EC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CB6ECE" w:rsidRPr="006F1B7A" w14:paraId="65E37235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2F28B9" w14:textId="53512DC0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3A14E6" w14:textId="31020F5D" w:rsidR="00CB6ECE" w:rsidRPr="006F1B7A" w:rsidRDefault="00CB6ECE" w:rsidP="00CB6EC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4’417,482.77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40B7A3" w14:textId="04F6E767" w:rsidR="00CB6ECE" w:rsidRPr="006F1B7A" w:rsidRDefault="00CB6ECE" w:rsidP="00CB6EC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4’417,842.77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D1BA44" w14:textId="1380E801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CB6ECE" w:rsidRPr="006F1B7A" w14:paraId="3456856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A13B3D" w14:textId="043C2C6C" w:rsidR="00CB6ECE" w:rsidRPr="006F1B7A" w:rsidRDefault="00CB6ECE" w:rsidP="00CB6EC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6A77CB" w14:textId="77777777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2580C" w14:textId="77777777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F78B221" w14:textId="72AA2436" w:rsidR="00CB6ECE" w:rsidRPr="006F1B7A" w:rsidRDefault="00CB6ECE" w:rsidP="00CB6EC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CB6ECE" w:rsidRPr="006F1B7A" w14:paraId="7B6380B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7648FCC9" w14:textId="33482B19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69169D95" w14:textId="6C435AA6" w:rsidR="00CB6ECE" w:rsidRPr="006F1B7A" w:rsidRDefault="00CB6ECE" w:rsidP="00CB6EC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4’417,482.77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3A852FE" w14:textId="6EF992E1" w:rsidR="00CB6ECE" w:rsidRPr="006F1B7A" w:rsidRDefault="00CB6ECE" w:rsidP="00CB6ECE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4’417,482.77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0B84A967" w14:textId="0FB1CE68" w:rsidR="00CB6ECE" w:rsidRPr="006F1B7A" w:rsidRDefault="00CB6ECE" w:rsidP="00CB6ECE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334D3A4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34C19B5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0270775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2F9F7404" w14:textId="6D9ADD67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2D35AB">
        <w:rPr>
          <w:rFonts w:ascii="Calibri" w:hAnsi="Calibri" w:cs="Arial"/>
          <w:b/>
          <w:sz w:val="16"/>
          <w:szCs w:val="16"/>
        </w:rPr>
        <w:t>ORLANDO ENRIQUE MARTINEZ PERALTA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B779AE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2D35AB">
        <w:rPr>
          <w:rFonts w:ascii="Calibri" w:hAnsi="Calibri"/>
          <w:b/>
          <w:sz w:val="16"/>
          <w:szCs w:val="16"/>
        </w:rPr>
        <w:t>GRUPO KOIS</w:t>
      </w:r>
      <w:r w:rsidR="00D52848" w:rsidRPr="00892CF2">
        <w:rPr>
          <w:rFonts w:ascii="Calibri" w:hAnsi="Calibri"/>
          <w:b/>
          <w:sz w:val="16"/>
          <w:szCs w:val="16"/>
        </w:rPr>
        <w:t>, S.A. DE C.V.;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3327967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2681486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3DE823AF" w14:textId="77777777"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581F2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C39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01F27D39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7180D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16F3B5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A6A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9868A7" w14:textId="6595924B" w:rsidR="00443D83" w:rsidRPr="00892CF2" w:rsidRDefault="002D35A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GRUPO KOIS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5D99996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7E6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65CDEB" w14:textId="6F35C8FD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E42BEF" w:rsidRPr="00892CF2">
              <w:rPr>
                <w:rFonts w:ascii="Calibri" w:hAnsi="Calibri" w:cs="Arial"/>
                <w:sz w:val="16"/>
                <w:szCs w:val="16"/>
              </w:rPr>
              <w:t>OR</w:t>
            </w:r>
            <w:r w:rsidR="002D35AB">
              <w:rPr>
                <w:rFonts w:ascii="Calibri" w:hAnsi="Calibri" w:cs="Arial"/>
                <w:sz w:val="16"/>
                <w:szCs w:val="16"/>
              </w:rPr>
              <w:t>LANDO ENRIQUE MARTINEZ PERALTA</w:t>
            </w:r>
          </w:p>
        </w:tc>
      </w:tr>
      <w:tr w:rsidR="00300F9B" w:rsidRPr="00892CF2" w14:paraId="0AB98B9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9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91A6D1" w14:textId="31FF4FE3" w:rsidR="00443D83" w:rsidRPr="00892CF2" w:rsidRDefault="00B779A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REPRESENTANTE LEGAL</w:t>
            </w:r>
          </w:p>
        </w:tc>
      </w:tr>
      <w:tr w:rsidR="00300F9B" w:rsidRPr="00892CF2" w14:paraId="106C4CB1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471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0D4DBE" w14:textId="122DFE78" w:rsidR="000E270F" w:rsidRPr="00892CF2" w:rsidRDefault="00B779A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GKO140221AW3</w:t>
            </w:r>
          </w:p>
        </w:tc>
      </w:tr>
      <w:tr w:rsidR="00300F9B" w:rsidRPr="00892CF2" w14:paraId="4AFDD12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CD8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C7D331" w14:textId="4A9A9F60" w:rsidR="008E7E22" w:rsidRPr="00892CF2" w:rsidRDefault="00E42BEF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AV</w:t>
            </w:r>
            <w:r w:rsidR="00052B1A">
              <w:rPr>
                <w:rFonts w:ascii="Calibri" w:hAnsi="Calibri" w:cs="Arial"/>
                <w:sz w:val="16"/>
                <w:szCs w:val="16"/>
              </w:rPr>
              <w:t>ENIDA</w:t>
            </w:r>
            <w:r w:rsidR="00B779AE">
              <w:rPr>
                <w:rFonts w:ascii="Calibri" w:hAnsi="Calibri" w:cs="Arial"/>
                <w:sz w:val="16"/>
                <w:szCs w:val="16"/>
              </w:rPr>
              <w:t xml:space="preserve"> LAS RAZAS, MZ 22</w:t>
            </w:r>
            <w:r w:rsidR="00052B1A">
              <w:rPr>
                <w:rFonts w:ascii="Calibri" w:hAnsi="Calibri" w:cs="Arial"/>
                <w:sz w:val="16"/>
                <w:szCs w:val="16"/>
              </w:rPr>
              <w:t>,</w:t>
            </w:r>
            <w:r w:rsidR="00B779AE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052B1A">
              <w:rPr>
                <w:rFonts w:ascii="Calibri" w:hAnsi="Calibri" w:cs="Arial"/>
                <w:sz w:val="16"/>
                <w:szCs w:val="16"/>
              </w:rPr>
              <w:t>No. 181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>,</w:t>
            </w:r>
            <w:r w:rsidR="00016D1B">
              <w:rPr>
                <w:rFonts w:ascii="Calibri" w:hAnsi="Calibri" w:cs="Arial"/>
                <w:sz w:val="16"/>
                <w:szCs w:val="16"/>
              </w:rPr>
              <w:t xml:space="preserve"> COL. COLINAS DE MONTE ALBAN,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 OAXACA DE JUÁREZ, </w:t>
            </w:r>
            <w:r w:rsidRPr="00892CF2">
              <w:rPr>
                <w:rFonts w:ascii="Calibri" w:hAnsi="Calibri" w:cs="Arial"/>
                <w:sz w:val="16"/>
                <w:szCs w:val="16"/>
              </w:rPr>
              <w:t>OAXACA C.P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>.  68</w:t>
            </w:r>
            <w:r w:rsidR="00016D1B">
              <w:rPr>
                <w:rFonts w:ascii="Calibri" w:hAnsi="Calibri" w:cs="Arial"/>
                <w:sz w:val="16"/>
                <w:szCs w:val="16"/>
              </w:rPr>
              <w:t>1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>5</w:t>
            </w:r>
            <w:r w:rsidR="00016D1B">
              <w:rPr>
                <w:rFonts w:ascii="Calibri" w:hAnsi="Calibri" w:cs="Arial"/>
                <w:sz w:val="16"/>
                <w:szCs w:val="16"/>
              </w:rPr>
              <w:t>9</w:t>
            </w:r>
          </w:p>
        </w:tc>
      </w:tr>
    </w:tbl>
    <w:p w14:paraId="064D6A30" w14:textId="77777777"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2EF5C92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6F349FC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13BF4288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2B6807B1" w14:textId="7DBDFFC4" w:rsidR="00B704A6" w:rsidRPr="00892CF2" w:rsidRDefault="00AC3CB5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GRUPO KOIS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  <w:p w14:paraId="50FBD230" w14:textId="5889B117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OR</w:t>
            </w:r>
            <w:r w:rsidR="00AC3CB5">
              <w:rPr>
                <w:rFonts w:ascii="Calibri" w:hAnsi="Calibri" w:cs="Arial"/>
                <w:b/>
                <w:sz w:val="16"/>
                <w:szCs w:val="16"/>
              </w:rPr>
              <w:t>LANDO ENRIQUE MARTINEZ PERALTA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  <w:p w14:paraId="67BB60D0" w14:textId="476298B7" w:rsidR="00467D5D" w:rsidRPr="00892CF2" w:rsidRDefault="00B779AE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bookmarkStart w:id="0" w:name="_GoBack"/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  <w:bookmarkEnd w:id="0"/>
          <w:p w14:paraId="1129BBD1" w14:textId="77777777" w:rsidR="00B704A6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4F7FF28A" w14:textId="0383434A" w:rsidR="00AC3CB5" w:rsidRDefault="00AC3CB5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5DB92B9F" w14:textId="756BB57B" w:rsidR="00557EF2" w:rsidRDefault="00557EF2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401E2519" w14:textId="3B0AD623" w:rsidR="00557EF2" w:rsidRDefault="00557EF2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29C5BFB4" w14:textId="205D8C80" w:rsidR="00557EF2" w:rsidRDefault="00557EF2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3FE3BAFB" w14:textId="77777777" w:rsidR="00557EF2" w:rsidRDefault="00557EF2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14:paraId="1A7E028D" w14:textId="77777777" w:rsidR="00AC3CB5" w:rsidRPr="00892CF2" w:rsidRDefault="00AC3CB5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0E29D36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3360B13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60DA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09E4CDC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5377BF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C25BBCB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EA250AF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23FE1FAB" w14:textId="5A58E861" w:rsidR="00B704A6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FD7A72F" w14:textId="51D87F1E" w:rsidR="00557EF2" w:rsidRDefault="00557EF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991766A" w14:textId="77777777" w:rsidR="00557EF2" w:rsidRDefault="00557EF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00D3B22" w14:textId="77777777" w:rsidR="00557EF2" w:rsidRPr="00892CF2" w:rsidRDefault="00557EF2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711B1A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2CD8EE9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1945128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52D34FD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9B784D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06F15E1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0A704F2" w14:textId="760F4B1B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3C147DD" w14:textId="77777777" w:rsidR="00557EF2" w:rsidRDefault="00557EF2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759832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45CAB20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21DD93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4E231714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33393D06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35E6E918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7689165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42B9CB2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827010E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B6025E4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29A7153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9FA3A4C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F9B317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6FC5F42D" w14:textId="42BD9DFE" w:rsidR="008C2EAB" w:rsidRPr="00892CF2" w:rsidRDefault="00AC3CB5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AGUSTIN BARRANCO GARCIA</w:t>
            </w:r>
          </w:p>
          <w:p w14:paraId="183560E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5B035FD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2ED5F" w14:textId="77777777" w:rsidR="009065A6" w:rsidRDefault="009065A6" w:rsidP="00363EDF">
      <w:r>
        <w:separator/>
      </w:r>
    </w:p>
  </w:endnote>
  <w:endnote w:type="continuationSeparator" w:id="0">
    <w:p w14:paraId="17CBE70F" w14:textId="77777777" w:rsidR="009065A6" w:rsidRDefault="009065A6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00D0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71C268" wp14:editId="393BE294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1521422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7F2AB6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3A57556" w14:textId="05426FE3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701697" wp14:editId="6C1F7BFD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825831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2B7E2898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0169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14:paraId="28825831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2B7E2898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226BD3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2D9360ED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C34C7" w14:textId="77777777" w:rsidR="009065A6" w:rsidRDefault="009065A6" w:rsidP="00363EDF">
      <w:r>
        <w:separator/>
      </w:r>
    </w:p>
  </w:footnote>
  <w:footnote w:type="continuationSeparator" w:id="0">
    <w:p w14:paraId="61C1064B" w14:textId="77777777" w:rsidR="009065A6" w:rsidRDefault="009065A6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BB81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A884B" wp14:editId="62CBA36C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490A6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18DEDF8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A884B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14:paraId="0EE490A6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18DEDF8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394961F1" wp14:editId="4F3F301E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826FF" w14:textId="77777777" w:rsidR="00305903" w:rsidRDefault="00305903" w:rsidP="00305903">
    <w:pPr>
      <w:jc w:val="both"/>
    </w:pPr>
  </w:p>
  <w:p w14:paraId="4CDCC407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25D95F" wp14:editId="3510EF9F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74E30" w14:textId="717E9E18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25D95F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14:paraId="2F074E30" w14:textId="717E9E18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C590DA5" w14:textId="77777777" w:rsidR="00305903" w:rsidRDefault="00305903" w:rsidP="00305903">
    <w:pPr>
      <w:jc w:val="both"/>
    </w:pPr>
  </w:p>
  <w:p w14:paraId="0F6D4943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585FE" wp14:editId="65B25C4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2DAD0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6214ABC" w14:textId="01108302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482343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C585FE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6AD2DAD0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6214ABC" w14:textId="01108302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482343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68BFFEB" wp14:editId="43E59D35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ACCD4FE" wp14:editId="7F13ECD6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2AF68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ACCD4FE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14:paraId="57A2AF68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16D1B"/>
    <w:rsid w:val="0002297F"/>
    <w:rsid w:val="0002388E"/>
    <w:rsid w:val="00023CD1"/>
    <w:rsid w:val="0002407B"/>
    <w:rsid w:val="00026604"/>
    <w:rsid w:val="00027074"/>
    <w:rsid w:val="000278B0"/>
    <w:rsid w:val="00031F50"/>
    <w:rsid w:val="00034CD0"/>
    <w:rsid w:val="0003717C"/>
    <w:rsid w:val="00044B6D"/>
    <w:rsid w:val="00050E01"/>
    <w:rsid w:val="00052B1A"/>
    <w:rsid w:val="00052BF8"/>
    <w:rsid w:val="000542BE"/>
    <w:rsid w:val="000552B5"/>
    <w:rsid w:val="00056365"/>
    <w:rsid w:val="00062105"/>
    <w:rsid w:val="0006262D"/>
    <w:rsid w:val="00065B80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07CB3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47CE6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3EB0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6BD3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688B"/>
    <w:rsid w:val="002C7E90"/>
    <w:rsid w:val="002D05F3"/>
    <w:rsid w:val="002D0A67"/>
    <w:rsid w:val="002D1434"/>
    <w:rsid w:val="002D29CB"/>
    <w:rsid w:val="002D35A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80B"/>
    <w:rsid w:val="00365A48"/>
    <w:rsid w:val="00370199"/>
    <w:rsid w:val="003752A6"/>
    <w:rsid w:val="0037580B"/>
    <w:rsid w:val="0037613C"/>
    <w:rsid w:val="003767F2"/>
    <w:rsid w:val="00376E12"/>
    <w:rsid w:val="0038016C"/>
    <w:rsid w:val="0038102C"/>
    <w:rsid w:val="00382D3A"/>
    <w:rsid w:val="00383C14"/>
    <w:rsid w:val="00390DFC"/>
    <w:rsid w:val="00395807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01C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2CD4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2343"/>
    <w:rsid w:val="00484DA0"/>
    <w:rsid w:val="0048525F"/>
    <w:rsid w:val="004875C7"/>
    <w:rsid w:val="004939E3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47358"/>
    <w:rsid w:val="0055144C"/>
    <w:rsid w:val="005540B0"/>
    <w:rsid w:val="00557EF2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5B4A"/>
    <w:rsid w:val="0059687A"/>
    <w:rsid w:val="005A0E2A"/>
    <w:rsid w:val="005A1D4F"/>
    <w:rsid w:val="005A3BA5"/>
    <w:rsid w:val="005A4CF9"/>
    <w:rsid w:val="005B03B2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3CE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2CF"/>
    <w:rsid w:val="007C5885"/>
    <w:rsid w:val="007D57CB"/>
    <w:rsid w:val="007D6DA0"/>
    <w:rsid w:val="007E0895"/>
    <w:rsid w:val="007E2409"/>
    <w:rsid w:val="007E2E6A"/>
    <w:rsid w:val="007E364C"/>
    <w:rsid w:val="007E4D7C"/>
    <w:rsid w:val="007E5B1A"/>
    <w:rsid w:val="007E5BB6"/>
    <w:rsid w:val="007E5DFC"/>
    <w:rsid w:val="007E7AB9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377EB"/>
    <w:rsid w:val="00840F17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0FD"/>
    <w:rsid w:val="008952C4"/>
    <w:rsid w:val="00897BB3"/>
    <w:rsid w:val="008A1797"/>
    <w:rsid w:val="008A2308"/>
    <w:rsid w:val="008A252C"/>
    <w:rsid w:val="008A3080"/>
    <w:rsid w:val="008A327E"/>
    <w:rsid w:val="008A3D14"/>
    <w:rsid w:val="008A4C51"/>
    <w:rsid w:val="008A58E7"/>
    <w:rsid w:val="008A6EBF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065A6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395E"/>
    <w:rsid w:val="00934D55"/>
    <w:rsid w:val="00934DA9"/>
    <w:rsid w:val="009376C5"/>
    <w:rsid w:val="0094289A"/>
    <w:rsid w:val="009454D8"/>
    <w:rsid w:val="00946D69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4A66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CB5"/>
    <w:rsid w:val="00AC3F62"/>
    <w:rsid w:val="00AC484E"/>
    <w:rsid w:val="00AC6C7E"/>
    <w:rsid w:val="00AC747B"/>
    <w:rsid w:val="00AD0099"/>
    <w:rsid w:val="00AD287D"/>
    <w:rsid w:val="00AD64C3"/>
    <w:rsid w:val="00AD65B1"/>
    <w:rsid w:val="00AE04EC"/>
    <w:rsid w:val="00AE0D6C"/>
    <w:rsid w:val="00AE54AE"/>
    <w:rsid w:val="00AE5C8A"/>
    <w:rsid w:val="00AE6982"/>
    <w:rsid w:val="00AE7BCA"/>
    <w:rsid w:val="00AF0F35"/>
    <w:rsid w:val="00AF6FD6"/>
    <w:rsid w:val="00B0089D"/>
    <w:rsid w:val="00B020F0"/>
    <w:rsid w:val="00B03421"/>
    <w:rsid w:val="00B0552B"/>
    <w:rsid w:val="00B06F94"/>
    <w:rsid w:val="00B15090"/>
    <w:rsid w:val="00B17341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779AE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E632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A3283"/>
    <w:rsid w:val="00CB0548"/>
    <w:rsid w:val="00CB15AC"/>
    <w:rsid w:val="00CB2822"/>
    <w:rsid w:val="00CB528D"/>
    <w:rsid w:val="00CB5C99"/>
    <w:rsid w:val="00CB6ECE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258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DF708E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567A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2A1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C4A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9826C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7660B-54B4-4DC4-A708-BB1A0E5C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2121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MARTHA</cp:lastModifiedBy>
  <cp:revision>2</cp:revision>
  <cp:lastPrinted>2023-04-14T16:37:00Z</cp:lastPrinted>
  <dcterms:created xsi:type="dcterms:W3CDTF">2024-03-24T20:53:00Z</dcterms:created>
  <dcterms:modified xsi:type="dcterms:W3CDTF">2024-03-24T20:53:00Z</dcterms:modified>
</cp:coreProperties>
</file>