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E00DC2" w:rsidRPr="00E42BEF" w:rsidRDefault="00E00DC2" w:rsidP="00E00DC2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 xml:space="preserve">REUNIDOS EN LA </w:t>
      </w:r>
      <w:r w:rsidRPr="003854DE">
        <w:rPr>
          <w:rFonts w:ascii="Arial" w:hAnsi="Arial" w:cs="Arial"/>
          <w:b/>
          <w:sz w:val="16"/>
          <w:szCs w:val="16"/>
        </w:rPr>
        <w:t>CALLE AVENIDA MONTOY</w:t>
      </w:r>
      <w:r w:rsidRPr="003854DE">
        <w:rPr>
          <w:rFonts w:ascii="Arial" w:hAnsi="Arial" w:cs="Arial"/>
          <w:sz w:val="16"/>
          <w:szCs w:val="16"/>
        </w:rPr>
        <w:t>A</w:t>
      </w:r>
      <w:r w:rsidRPr="002522C1">
        <w:rPr>
          <w:rFonts w:ascii="Arial" w:hAnsi="Arial" w:cs="Arial"/>
          <w:b/>
          <w:sz w:val="16"/>
          <w:szCs w:val="16"/>
        </w:rPr>
        <w:t xml:space="preserve">, AGENCIA MUNICIPAL DE MONTOYA </w:t>
      </w:r>
      <w:r w:rsidRPr="00F462FB">
        <w:rPr>
          <w:rFonts w:ascii="Arial" w:hAnsi="Arial" w:cs="Arial"/>
          <w:sz w:val="16"/>
          <w:szCs w:val="16"/>
        </w:rPr>
        <w:t xml:space="preserve">PERTENECIENTE AL MUNICIPIO DE OAXACA DE JUAREZ, DISTRITO DEL CENTRO, ESTADO DE OAXACA, OAX., SIENDO LAS </w:t>
      </w:r>
      <w:bookmarkStart w:id="0" w:name="_GoBack"/>
      <w:r w:rsidRPr="00855220">
        <w:rPr>
          <w:rFonts w:ascii="Arial" w:hAnsi="Arial" w:cs="Arial"/>
          <w:b/>
          <w:sz w:val="16"/>
          <w:szCs w:val="16"/>
        </w:rPr>
        <w:t xml:space="preserve">10:00 </w:t>
      </w:r>
      <w:bookmarkEnd w:id="0"/>
      <w:r w:rsidRPr="00F462FB">
        <w:rPr>
          <w:rFonts w:ascii="Arial" w:hAnsi="Arial" w:cs="Arial"/>
          <w:sz w:val="16"/>
          <w:szCs w:val="16"/>
        </w:rPr>
        <w:t xml:space="preserve">HORAS DEL DÍA </w:t>
      </w:r>
      <w:r w:rsidRPr="00D841BE">
        <w:rPr>
          <w:rFonts w:ascii="Arial" w:hAnsi="Arial" w:cs="Arial"/>
          <w:b/>
          <w:sz w:val="16"/>
          <w:szCs w:val="16"/>
        </w:rPr>
        <w:t>2</w:t>
      </w:r>
      <w:r>
        <w:rPr>
          <w:rFonts w:ascii="Arial" w:hAnsi="Arial" w:cs="Arial"/>
          <w:b/>
          <w:sz w:val="16"/>
          <w:szCs w:val="16"/>
        </w:rPr>
        <w:t>1</w:t>
      </w:r>
      <w:r w:rsidRPr="00D841BE">
        <w:rPr>
          <w:rFonts w:ascii="Arial" w:hAnsi="Arial" w:cs="Arial"/>
          <w:b/>
          <w:sz w:val="16"/>
          <w:szCs w:val="16"/>
        </w:rPr>
        <w:t xml:space="preserve"> DE MARZO DEL 2024</w:t>
      </w:r>
      <w:r w:rsidRPr="00F462FB">
        <w:rPr>
          <w:rFonts w:ascii="Arial" w:hAnsi="Arial" w:cs="Arial"/>
          <w:sz w:val="16"/>
          <w:szCs w:val="16"/>
        </w:rPr>
        <w:t xml:space="preserve">, POR PARTE LA EMPRESA </w:t>
      </w:r>
      <w:r>
        <w:rPr>
          <w:rFonts w:ascii="Arial" w:hAnsi="Arial" w:cs="Arial"/>
          <w:b/>
          <w:sz w:val="16"/>
          <w:szCs w:val="16"/>
        </w:rPr>
        <w:t>DESARROLLO INMOBILIARIO BURDALO</w:t>
      </w:r>
      <w:r w:rsidRPr="00F462FB">
        <w:rPr>
          <w:rFonts w:ascii="Arial" w:hAnsi="Arial" w:cs="Arial"/>
          <w:b/>
          <w:sz w:val="16"/>
          <w:szCs w:val="16"/>
        </w:rPr>
        <w:t xml:space="preserve">, S.A. DE C.V. </w:t>
      </w:r>
      <w:r>
        <w:rPr>
          <w:rFonts w:ascii="Arial" w:hAnsi="Arial" w:cs="Arial"/>
          <w:sz w:val="16"/>
          <w:szCs w:val="16"/>
        </w:rPr>
        <w:t>LA</w:t>
      </w:r>
      <w:r w:rsidRPr="00F462FB">
        <w:rPr>
          <w:rFonts w:ascii="Arial" w:hAnsi="Arial" w:cs="Arial"/>
          <w:sz w:val="16"/>
          <w:szCs w:val="16"/>
        </w:rPr>
        <w:t xml:space="preserve"> CIUDADAN</w:t>
      </w:r>
      <w:r>
        <w:rPr>
          <w:rFonts w:ascii="Arial" w:hAnsi="Arial" w:cs="Arial"/>
          <w:sz w:val="16"/>
          <w:szCs w:val="16"/>
        </w:rPr>
        <w:t>A</w:t>
      </w:r>
      <w:r w:rsidRPr="00F462FB">
        <w:rPr>
          <w:rFonts w:ascii="Arial" w:hAnsi="Arial" w:cs="Arial"/>
          <w:sz w:val="16"/>
          <w:szCs w:val="16"/>
        </w:rPr>
        <w:t xml:space="preserve"> </w:t>
      </w:r>
      <w:r w:rsidRPr="00F462FB">
        <w:rPr>
          <w:rFonts w:ascii="Arial" w:hAnsi="Arial" w:cs="Arial"/>
          <w:b/>
          <w:sz w:val="16"/>
          <w:szCs w:val="16"/>
        </w:rPr>
        <w:t xml:space="preserve">C. </w:t>
      </w:r>
      <w:r>
        <w:rPr>
          <w:rFonts w:ascii="Arial" w:hAnsi="Arial" w:cs="Arial"/>
          <w:b/>
          <w:sz w:val="16"/>
          <w:szCs w:val="16"/>
        </w:rPr>
        <w:t>NOHEMI DEL CARMEN ALONSO BARTOLO</w:t>
      </w:r>
      <w:r w:rsidRPr="00F462FB">
        <w:rPr>
          <w:rFonts w:ascii="Arial" w:hAnsi="Arial" w:cs="Arial"/>
          <w:b/>
          <w:sz w:val="16"/>
          <w:szCs w:val="16"/>
        </w:rPr>
        <w:t xml:space="preserve"> </w:t>
      </w:r>
      <w:r w:rsidRPr="00F462FB">
        <w:rPr>
          <w:rFonts w:ascii="Arial" w:hAnsi="Arial" w:cs="Arial"/>
          <w:sz w:val="16"/>
          <w:szCs w:val="16"/>
        </w:rPr>
        <w:t xml:space="preserve">EN SU CARÁCTER DE </w:t>
      </w:r>
      <w:r>
        <w:rPr>
          <w:rFonts w:ascii="Arial" w:hAnsi="Arial" w:cs="Arial"/>
          <w:b/>
          <w:sz w:val="16"/>
          <w:szCs w:val="16"/>
        </w:rPr>
        <w:t>REPRESENTANTE LEGAL</w:t>
      </w:r>
      <w:r w:rsidRPr="00F462FB">
        <w:rPr>
          <w:rFonts w:ascii="Arial" w:hAnsi="Arial" w:cs="Arial"/>
          <w:sz w:val="16"/>
          <w:szCs w:val="16"/>
        </w:rPr>
        <w:t>;</w:t>
      </w:r>
      <w:r w:rsidRPr="00F462FB">
        <w:rPr>
          <w:rFonts w:ascii="Arial" w:hAnsi="Arial" w:cs="Arial"/>
          <w:b/>
          <w:sz w:val="16"/>
          <w:szCs w:val="16"/>
        </w:rPr>
        <w:t xml:space="preserve"> </w:t>
      </w:r>
      <w:r w:rsidRPr="00F462FB">
        <w:rPr>
          <w:rFonts w:ascii="Arial" w:hAnsi="Arial" w:cs="Arial"/>
          <w:sz w:val="16"/>
          <w:szCs w:val="16"/>
        </w:rPr>
        <w:t>LOS CC.</w:t>
      </w:r>
      <w:r w:rsidRPr="00F462FB">
        <w:rPr>
          <w:rFonts w:ascii="Arial" w:hAnsi="Arial" w:cs="Arial"/>
          <w:b/>
          <w:sz w:val="16"/>
          <w:szCs w:val="16"/>
        </w:rPr>
        <w:t xml:space="preserve"> ING. ARMANDO CRUZ MENDOZA, </w:t>
      </w:r>
      <w:r w:rsidRPr="003854DE">
        <w:rPr>
          <w:rFonts w:ascii="Arial" w:hAnsi="Arial" w:cs="Arial"/>
          <w:b/>
          <w:sz w:val="16"/>
          <w:szCs w:val="16"/>
        </w:rPr>
        <w:t>ARQ. MIGUEL ANGEL MORALES Y MORALES</w:t>
      </w:r>
      <w:r w:rsidRPr="00F462FB">
        <w:rPr>
          <w:rFonts w:ascii="Arial" w:hAnsi="Arial" w:cs="Arial"/>
          <w:b/>
          <w:sz w:val="16"/>
          <w:szCs w:val="16"/>
        </w:rPr>
        <w:t xml:space="preserve">, </w:t>
      </w:r>
      <w:r w:rsidRPr="003854DE">
        <w:rPr>
          <w:rFonts w:ascii="Arial" w:hAnsi="Arial" w:cs="Arial"/>
          <w:b/>
          <w:sz w:val="16"/>
          <w:szCs w:val="16"/>
        </w:rPr>
        <w:t xml:space="preserve">ARQ. JOEL VENTURA MIGUEL ROSALES </w:t>
      </w:r>
      <w:r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>
        <w:rPr>
          <w:rFonts w:ascii="Arial" w:hAnsi="Arial" w:cs="Arial"/>
          <w:sz w:val="16"/>
          <w:szCs w:val="16"/>
        </w:rPr>
        <w:t>E</w:t>
      </w:r>
      <w:r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>
        <w:rPr>
          <w:rFonts w:ascii="Arial" w:hAnsi="Arial" w:cs="Arial"/>
          <w:sz w:val="16"/>
          <w:szCs w:val="16"/>
        </w:rPr>
        <w:t>EL</w:t>
      </w:r>
      <w:r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DE OAXACA DE JUÁREZ</w:t>
      </w:r>
      <w:r>
        <w:rPr>
          <w:rFonts w:ascii="Arial" w:hAnsi="Arial" w:cs="Arial"/>
          <w:sz w:val="16"/>
          <w:szCs w:val="16"/>
        </w:rPr>
        <w:t>,</w:t>
      </w:r>
      <w:r w:rsidRPr="006F5D7C">
        <w:rPr>
          <w:rFonts w:ascii="Arial" w:hAnsi="Arial" w:cs="Arial"/>
          <w:sz w:val="16"/>
          <w:szCs w:val="16"/>
        </w:rPr>
        <w:t xml:space="preserve"> QUIENES EN ESTE MOMENTO LLEVAN A CABO EL ACTO DE: ENTREGA-RECEPCIÓN DE LA EJECUCIÓN DE LA OBRA DENOMINADA</w:t>
      </w:r>
      <w:r w:rsidRPr="00F462FB">
        <w:rPr>
          <w:rFonts w:ascii="Arial" w:hAnsi="Arial" w:cs="Arial"/>
          <w:sz w:val="16"/>
          <w:szCs w:val="16"/>
        </w:rPr>
        <w:t xml:space="preserve">: </w:t>
      </w:r>
      <w:r w:rsidRPr="00F462FB">
        <w:rPr>
          <w:rFonts w:ascii="Arial" w:hAnsi="Arial" w:cs="Arial"/>
          <w:b/>
          <w:sz w:val="16"/>
          <w:szCs w:val="16"/>
        </w:rPr>
        <w:t>“</w:t>
      </w:r>
      <w:r w:rsidRPr="003854DE">
        <w:rPr>
          <w:rFonts w:ascii="Arial" w:hAnsi="Arial" w:cs="Arial"/>
          <w:b/>
          <w:sz w:val="16"/>
          <w:szCs w:val="16"/>
        </w:rPr>
        <w:t>REHABILITACIÓN DE CALLE AVENIDA MONTOYA, AGENCIA MUNICIPAL DE MONTOYA, OAXACA DE JUÁREZ, OAXACA.</w:t>
      </w:r>
      <w:r>
        <w:rPr>
          <w:rFonts w:ascii="Arial" w:hAnsi="Arial" w:cs="Arial"/>
          <w:b/>
          <w:sz w:val="16"/>
          <w:szCs w:val="16"/>
        </w:rPr>
        <w:t>”</w:t>
      </w:r>
      <w:r w:rsidRPr="003854DE">
        <w:rPr>
          <w:rFonts w:ascii="Arial" w:hAnsi="Arial" w:cs="Arial"/>
          <w:b/>
          <w:sz w:val="16"/>
          <w:szCs w:val="16"/>
        </w:rPr>
        <w:t xml:space="preserve"> </w:t>
      </w:r>
    </w:p>
    <w:p w:rsidR="00F462FB" w:rsidRPr="00442F9C" w:rsidRDefault="00F462FB" w:rsidP="00203494">
      <w:pPr>
        <w:spacing w:line="288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457"/>
        <w:gridCol w:w="1558"/>
        <w:gridCol w:w="2146"/>
        <w:gridCol w:w="6367"/>
      </w:tblGrid>
      <w:tr w:rsidR="00203494" w:rsidTr="00810B0C">
        <w:trPr>
          <w:gridAfter w:val="3"/>
          <w:wAfter w:w="4783" w:type="pct"/>
          <w:trHeight w:val="219"/>
        </w:trPr>
        <w:tc>
          <w:tcPr>
            <w:tcW w:w="217" w:type="pct"/>
          </w:tcPr>
          <w:p w:rsidR="00203494" w:rsidRDefault="00203494"/>
        </w:tc>
      </w:tr>
      <w:tr w:rsidR="00991235" w:rsidRPr="006F1B7A" w:rsidTr="00810B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95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10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30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810B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957" w:type="pct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810B0C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1019" w:type="pct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3024" w:type="pct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810B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957" w:type="pct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1019" w:type="pct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3024" w:type="pct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810B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957" w:type="pct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1019" w:type="pct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3024" w:type="pct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810B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957" w:type="pct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1019" w:type="pct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3024" w:type="pct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810B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957" w:type="pct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1019" w:type="pct"/>
          </w:tcPr>
          <w:p w:rsidR="00991235" w:rsidRPr="006F1B7A" w:rsidRDefault="00F462FB" w:rsidP="002522C1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2522C1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3024" w:type="pct"/>
          </w:tcPr>
          <w:p w:rsidR="00991235" w:rsidRPr="006F1B7A" w:rsidRDefault="002D29CB" w:rsidP="002522C1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2522C1">
              <w:rPr>
                <w:rFonts w:ascii="Calibri" w:hAnsi="Calibri" w:cs="Arial"/>
                <w:b/>
                <w:sz w:val="16"/>
                <w:szCs w:val="16"/>
              </w:rPr>
              <w:t>MUNICIPAL DE</w:t>
            </w:r>
            <w:r w:rsidR="003854DE">
              <w:rPr>
                <w:rFonts w:ascii="Calibri" w:hAnsi="Calibri" w:cs="Arial"/>
                <w:b/>
                <w:sz w:val="16"/>
                <w:szCs w:val="16"/>
              </w:rPr>
              <w:t xml:space="preserve"> MONTOYA</w:t>
            </w:r>
          </w:p>
        </w:tc>
      </w:tr>
    </w:tbl>
    <w:p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4964" w:type="pct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198"/>
        <w:gridCol w:w="393"/>
        <w:gridCol w:w="1304"/>
        <w:gridCol w:w="690"/>
        <w:gridCol w:w="1221"/>
        <w:gridCol w:w="441"/>
        <w:gridCol w:w="648"/>
        <w:gridCol w:w="403"/>
        <w:gridCol w:w="10"/>
        <w:gridCol w:w="995"/>
        <w:gridCol w:w="1378"/>
      </w:tblGrid>
      <w:tr w:rsidR="00991235" w:rsidRPr="006F1B7A" w:rsidTr="00810B0C">
        <w:trPr>
          <w:trHeight w:val="255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810B0C">
        <w:trPr>
          <w:trHeight w:val="227"/>
        </w:trPr>
        <w:tc>
          <w:tcPr>
            <w:tcW w:w="1420" w:type="pct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3580" w:type="pct"/>
            <w:gridSpan w:val="10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810B0C">
        <w:trPr>
          <w:trHeight w:val="227"/>
        </w:trPr>
        <w:tc>
          <w:tcPr>
            <w:tcW w:w="1420" w:type="pct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3580" w:type="pct"/>
            <w:gridSpan w:val="10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810B0C">
        <w:trPr>
          <w:trHeight w:val="170"/>
        </w:trPr>
        <w:tc>
          <w:tcPr>
            <w:tcW w:w="1420" w:type="pct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3580" w:type="pct"/>
            <w:gridSpan w:val="10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810B0C">
        <w:trPr>
          <w:trHeight w:val="227"/>
        </w:trPr>
        <w:tc>
          <w:tcPr>
            <w:tcW w:w="1420" w:type="pct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3580" w:type="pct"/>
            <w:gridSpan w:val="10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037B0" w:rsidP="009037B0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9037B0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2.2.- VIVIENDA Y SERVICIOS A LA COMUNIDAD 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                </w:t>
            </w:r>
          </w:p>
        </w:tc>
      </w:tr>
      <w:tr w:rsidR="00991235" w:rsidRPr="006F1B7A" w:rsidTr="00810B0C">
        <w:trPr>
          <w:trHeight w:val="255"/>
        </w:trPr>
        <w:tc>
          <w:tcPr>
            <w:tcW w:w="1420" w:type="pct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3580" w:type="pct"/>
            <w:gridSpan w:val="10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037B0" w:rsidP="00F0440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9037B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2.2.1.- URBANIZACIÓN</w:t>
            </w:r>
          </w:p>
        </w:tc>
      </w:tr>
      <w:tr w:rsidR="00991235" w:rsidRPr="006F1B7A" w:rsidTr="00810B0C">
        <w:trPr>
          <w:trHeight w:val="255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2059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4E6D34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25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/2022</w:t>
            </w:r>
          </w:p>
        </w:tc>
        <w:tc>
          <w:tcPr>
            <w:tcW w:w="1333" w:type="pct"/>
            <w:gridSpan w:val="4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4E6D3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04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:rsidTr="00810B0C">
        <w:trPr>
          <w:trHeight w:val="255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2059" w:type="pct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C74F03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</w:t>
            </w:r>
            <w:r w:rsidR="00F04401">
              <w:rPr>
                <w:rFonts w:ascii="Calibri" w:hAnsi="Calibri" w:cs="Arial"/>
                <w:b/>
                <w:sz w:val="16"/>
                <w:szCs w:val="16"/>
              </w:rPr>
              <w:t>2210504K23030109 61412</w:t>
            </w:r>
            <w:r w:rsidR="00C74F0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-253332</w:t>
            </w:r>
            <w:r w:rsidR="00C74F0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1333" w:type="pct"/>
            <w:gridSpan w:val="4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5E44DC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C74F03">
              <w:rPr>
                <w:rFonts w:ascii="Calibri" w:hAnsi="Calibri"/>
                <w:b/>
                <w:color w:val="auto"/>
                <w:sz w:val="16"/>
                <w:szCs w:val="16"/>
              </w:rPr>
              <w:t>6,038,122.86</w:t>
            </w:r>
          </w:p>
        </w:tc>
      </w:tr>
      <w:tr w:rsidR="00F462FB" w:rsidRPr="006F1B7A" w:rsidTr="00810B0C">
        <w:trPr>
          <w:trHeight w:val="255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2059" w:type="pct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:rsidR="00F462FB" w:rsidRPr="00F462FB" w:rsidRDefault="00F462FB" w:rsidP="005E44DC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5E44DC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5E44DC" w:rsidRPr="005E44DC">
              <w:rPr>
                <w:rFonts w:ascii="Calibri" w:hAnsi="Calibri" w:cs="Arial"/>
                <w:b/>
                <w:sz w:val="16"/>
                <w:szCs w:val="16"/>
              </w:rPr>
              <w:t>25</w:t>
            </w:r>
            <w:r w:rsidRPr="005E44DC">
              <w:rPr>
                <w:rFonts w:ascii="Calibri" w:hAnsi="Calibri" w:cs="Arial"/>
                <w:b/>
                <w:sz w:val="16"/>
                <w:szCs w:val="16"/>
              </w:rPr>
              <w:t>/C</w:t>
            </w:r>
            <w:r w:rsidR="005E44DC" w:rsidRPr="005E44DC">
              <w:rPr>
                <w:rFonts w:ascii="Calibri" w:hAnsi="Calibri" w:cs="Arial"/>
                <w:b/>
                <w:sz w:val="16"/>
                <w:szCs w:val="16"/>
              </w:rPr>
              <w:t>M-01</w:t>
            </w:r>
            <w:r w:rsidRPr="005E44DC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5E44DC" w:rsidRP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1333" w:type="pct"/>
            <w:gridSpan w:val="4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:rsidR="00F462FB" w:rsidRPr="00F462FB" w:rsidRDefault="00F462FB" w:rsidP="005E44D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07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:rsidTr="00810B0C">
        <w:trPr>
          <w:trHeight w:val="113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PERIODO DE EJECUCION DIFERIDO:</w:t>
            </w:r>
          </w:p>
        </w:tc>
        <w:tc>
          <w:tcPr>
            <w:tcW w:w="3392" w:type="pct"/>
            <w:gridSpan w:val="9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5E44DC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DEL </w:t>
            </w:r>
            <w:r w:rsidR="005E44D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08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 w:rsidR="005E44D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NOVIEMBRE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 w:rsidR="005E44DC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3 </w:t>
            </w:r>
            <w:r w:rsidR="00DB08AA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AL </w:t>
            </w:r>
            <w:r w:rsidR="005E44D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06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 w:rsidR="005E44D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MARZO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</w:t>
            </w:r>
            <w:r w:rsidR="005E44DC">
              <w:rPr>
                <w:rFonts w:ascii="Calibri" w:hAnsi="Calibri" w:cs="Arial"/>
                <w:b/>
                <w:sz w:val="16"/>
                <w:szCs w:val="16"/>
                <w:lang w:val="pt-BR"/>
              </w:rPr>
              <w:t>4</w:t>
            </w:r>
          </w:p>
        </w:tc>
      </w:tr>
      <w:tr w:rsidR="00F462FB" w:rsidRPr="006F1B7A" w:rsidTr="00810B0C">
        <w:trPr>
          <w:trHeight w:val="113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5E44DC">
              <w:rPr>
                <w:rFonts w:ascii="Calibri" w:hAnsi="Calibri" w:cs="Arial"/>
                <w:sz w:val="16"/>
                <w:szCs w:val="16"/>
              </w:rPr>
              <w:t xml:space="preserve"> EN MONTO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2059" w:type="pct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8E5D6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25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CM--02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1333" w:type="pct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5E44D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6F54E9">
              <w:rPr>
                <w:rFonts w:ascii="Calibri" w:hAnsi="Calibri" w:cs="Arial"/>
                <w:b/>
                <w:sz w:val="16"/>
                <w:szCs w:val="16"/>
              </w:rPr>
              <w:t xml:space="preserve">30 DE DICIEMBRE 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202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:rsidTr="00810B0C">
        <w:trPr>
          <w:trHeight w:val="113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872F3B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01795">
              <w:rPr>
                <w:rFonts w:ascii="Calibri" w:hAnsi="Calibri" w:cs="Arial"/>
                <w:sz w:val="16"/>
                <w:szCs w:val="16"/>
              </w:rPr>
              <w:t>NO. DE 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TÉRMINOS Y CONDICIONES: </w:t>
            </w:r>
          </w:p>
        </w:tc>
        <w:tc>
          <w:tcPr>
            <w:tcW w:w="2059" w:type="pct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930D1B" w:rsidP="006F54E9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DCSyCOP/FIII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25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--03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6F54E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1333" w:type="pct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462FB" w:rsidRPr="00F462FB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54E9">
              <w:rPr>
                <w:rFonts w:ascii="Calibri" w:hAnsi="Calibri" w:cs="Arial"/>
                <w:sz w:val="16"/>
                <w:szCs w:val="16"/>
              </w:rPr>
              <w:t>FECHA: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15 DE FEBRERO 2024</w:t>
            </w:r>
          </w:p>
        </w:tc>
      </w:tr>
      <w:tr w:rsidR="006F54E9" w:rsidRPr="006F1B7A" w:rsidTr="00810B0C">
        <w:trPr>
          <w:trHeight w:val="255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F54E9" w:rsidRPr="00A01795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03A5">
              <w:rPr>
                <w:rFonts w:ascii="Calibri" w:hAnsi="Calibri" w:cs="Arial"/>
                <w:sz w:val="16"/>
                <w:szCs w:val="16"/>
              </w:rPr>
              <w:t>OF. REDUCCION PRESUPUESTAL No.</w:t>
            </w:r>
          </w:p>
        </w:tc>
        <w:tc>
          <w:tcPr>
            <w:tcW w:w="954" w:type="pct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6F54E9" w:rsidRDefault="006F54E9" w:rsidP="006F54E9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03A5">
              <w:rPr>
                <w:rFonts w:ascii="Calibri" w:hAnsi="Calibri" w:cs="Arial"/>
                <w:b/>
                <w:sz w:val="16"/>
                <w:szCs w:val="16"/>
              </w:rPr>
              <w:t>TM/MP/DPRF/0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15</w:t>
            </w:r>
            <w:r w:rsidRPr="00F403A5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1303" w:type="pct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BFBFBF"/>
            </w:tcBorders>
          </w:tcPr>
          <w:p w:rsidR="006F54E9" w:rsidRPr="00F462FB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D5C79">
              <w:rPr>
                <w:rFonts w:ascii="Calibri" w:hAnsi="Calibri" w:cs="Arial"/>
                <w:b/>
                <w:sz w:val="16"/>
                <w:szCs w:val="16"/>
              </w:rPr>
              <w:t>FECHA: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2</w:t>
            </w:r>
            <w:r>
              <w:rPr>
                <w:rFonts w:ascii="Calibri" w:hAnsi="Calibri" w:cs="Arial"/>
                <w:sz w:val="16"/>
                <w:szCs w:val="16"/>
              </w:rPr>
              <w:t>8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sz w:val="16"/>
                <w:szCs w:val="16"/>
              </w:rPr>
              <w:t>NOVIEMBRE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DEL 2023</w:t>
            </w:r>
          </w:p>
        </w:tc>
        <w:tc>
          <w:tcPr>
            <w:tcW w:w="1135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BFBFBF"/>
            </w:tcBorders>
          </w:tcPr>
          <w:p w:rsidR="006F54E9" w:rsidRPr="00F462FB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IMPORTE: </w:t>
            </w:r>
            <w:r w:rsidRPr="006F54E9">
              <w:rPr>
                <w:rFonts w:ascii="Calibri" w:hAnsi="Calibri" w:cs="Arial"/>
                <w:b/>
                <w:sz w:val="16"/>
                <w:szCs w:val="16"/>
              </w:rPr>
              <w:t>$ 565,672.81</w:t>
            </w:r>
          </w:p>
        </w:tc>
      </w:tr>
      <w:tr w:rsidR="006F54E9" w:rsidRPr="006F1B7A" w:rsidTr="00810B0C">
        <w:trPr>
          <w:trHeight w:val="255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F54E9" w:rsidRPr="00F403A5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OF. AMPLIACIÓN PRESUPUESTAL No.</w:t>
            </w:r>
          </w:p>
        </w:tc>
        <w:tc>
          <w:tcPr>
            <w:tcW w:w="954" w:type="pct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6F54E9" w:rsidRPr="00F403A5" w:rsidRDefault="006F54E9" w:rsidP="006F54E9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03A5">
              <w:rPr>
                <w:rFonts w:ascii="Calibri" w:hAnsi="Calibri" w:cs="Arial"/>
                <w:b/>
                <w:sz w:val="16"/>
                <w:szCs w:val="16"/>
              </w:rPr>
              <w:t>TM/MP/DPRF/0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25</w:t>
            </w:r>
            <w:r w:rsidRPr="00F403A5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1303" w:type="pct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BFBFBF"/>
            </w:tcBorders>
          </w:tcPr>
          <w:p w:rsidR="006F54E9" w:rsidRPr="00F462FB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D5C79">
              <w:rPr>
                <w:rFonts w:ascii="Calibri" w:hAnsi="Calibri" w:cs="Arial"/>
                <w:b/>
                <w:sz w:val="16"/>
                <w:szCs w:val="16"/>
              </w:rPr>
              <w:t>FECHA: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2</w:t>
            </w:r>
            <w:r>
              <w:rPr>
                <w:rFonts w:ascii="Calibri" w:hAnsi="Calibri" w:cs="Arial"/>
                <w:sz w:val="16"/>
                <w:szCs w:val="16"/>
              </w:rPr>
              <w:t>8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sz w:val="16"/>
                <w:szCs w:val="16"/>
              </w:rPr>
              <w:t>NOVIEMBRE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DEL 2023</w:t>
            </w:r>
          </w:p>
        </w:tc>
        <w:tc>
          <w:tcPr>
            <w:tcW w:w="1135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BFBFBF"/>
            </w:tcBorders>
          </w:tcPr>
          <w:p w:rsidR="006F54E9" w:rsidRPr="00F462FB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54E9">
              <w:rPr>
                <w:rFonts w:ascii="Calibri" w:hAnsi="Calibri" w:cs="Arial"/>
                <w:sz w:val="16"/>
                <w:szCs w:val="16"/>
              </w:rPr>
              <w:t>IMPORTE: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101,748.17</w:t>
            </w:r>
          </w:p>
        </w:tc>
      </w:tr>
      <w:tr w:rsidR="00810B0C" w:rsidRPr="006F1B7A" w:rsidTr="00BB7FFE">
        <w:trPr>
          <w:trHeight w:val="255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0C" w:rsidRPr="00F462FB" w:rsidRDefault="00810B0C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954" w:type="pct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auto"/>
              <w:right w:val="single" w:sz="4" w:space="0" w:color="auto"/>
            </w:tcBorders>
          </w:tcPr>
          <w:p w:rsidR="00810B0C" w:rsidRPr="00F462FB" w:rsidRDefault="00810B0C" w:rsidP="006F54E9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1298" w:type="pct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uto"/>
            </w:tcBorders>
          </w:tcPr>
          <w:p w:rsidR="00810B0C" w:rsidRPr="00F462FB" w:rsidRDefault="00810B0C" w:rsidP="00810B0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810B0C">
              <w:rPr>
                <w:rFonts w:ascii="Calibri" w:hAnsi="Calibri" w:cs="Arial"/>
                <w:sz w:val="14"/>
                <w:szCs w:val="16"/>
              </w:rPr>
              <w:t>IMPORTE</w:t>
            </w:r>
            <w:r>
              <w:rPr>
                <w:rFonts w:ascii="Calibri" w:hAnsi="Calibri" w:cs="Arial"/>
                <w:sz w:val="14"/>
                <w:szCs w:val="16"/>
              </w:rPr>
              <w:t xml:space="preserve"> </w:t>
            </w:r>
            <w:r w:rsidRPr="00810B0C">
              <w:rPr>
                <w:rFonts w:ascii="Calibri" w:hAnsi="Calibri" w:cs="Arial"/>
                <w:sz w:val="14"/>
                <w:szCs w:val="16"/>
              </w:rPr>
              <w:t>DE</w:t>
            </w:r>
            <w:r>
              <w:rPr>
                <w:rFonts w:ascii="Calibri" w:hAnsi="Calibri" w:cs="Arial"/>
                <w:sz w:val="14"/>
                <w:szCs w:val="16"/>
              </w:rPr>
              <w:t xml:space="preserve"> </w:t>
            </w:r>
            <w:r w:rsidRPr="00810B0C">
              <w:rPr>
                <w:rFonts w:ascii="Calibri" w:hAnsi="Calibri" w:cs="Arial"/>
                <w:sz w:val="14"/>
                <w:szCs w:val="16"/>
              </w:rPr>
              <w:t>CONTRATO:</w:t>
            </w:r>
            <w:r>
              <w:rPr>
                <w:rFonts w:ascii="Calibri" w:hAnsi="Calibri" w:cs="Arial"/>
                <w:sz w:val="14"/>
                <w:szCs w:val="16"/>
              </w:rPr>
              <w:t xml:space="preserve"> </w:t>
            </w:r>
            <w:r w:rsidRPr="00810B0C">
              <w:rPr>
                <w:rFonts w:ascii="Calibri" w:hAnsi="Calibri" w:cs="Arial"/>
                <w:b/>
                <w:sz w:val="14"/>
                <w:szCs w:val="16"/>
              </w:rPr>
              <w:t>$</w:t>
            </w:r>
            <w:r>
              <w:rPr>
                <w:rFonts w:ascii="Calibri" w:hAnsi="Calibri" w:cs="Arial"/>
                <w:b/>
                <w:sz w:val="14"/>
                <w:szCs w:val="16"/>
              </w:rPr>
              <w:t xml:space="preserve"> </w:t>
            </w:r>
            <w:r w:rsidRPr="00810B0C">
              <w:rPr>
                <w:rFonts w:ascii="Calibri" w:hAnsi="Calibri" w:cs="Arial"/>
                <w:b/>
                <w:sz w:val="14"/>
                <w:szCs w:val="16"/>
              </w:rPr>
              <w:t>5,472,450.05</w:t>
            </w:r>
          </w:p>
        </w:tc>
        <w:tc>
          <w:tcPr>
            <w:tcW w:w="1140" w:type="pct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810B0C" w:rsidRPr="00F462FB" w:rsidRDefault="00810B0C" w:rsidP="00810B0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>IMPORTE</w:t>
            </w:r>
            <w:r>
              <w:rPr>
                <w:rFonts w:ascii="Calibri" w:hAnsi="Calibri" w:cs="Arial"/>
                <w:sz w:val="16"/>
                <w:szCs w:val="16"/>
              </w:rPr>
              <w:t xml:space="preserve"> FINAL: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5,574,198.22</w:t>
            </w:r>
          </w:p>
        </w:tc>
      </w:tr>
      <w:tr w:rsidR="006F54E9" w:rsidRPr="006F1B7A" w:rsidTr="00810B0C">
        <w:trPr>
          <w:trHeight w:val="255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1538" w:type="pct"/>
            <w:gridSpan w:val="3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025/2022</w:t>
            </w:r>
          </w:p>
        </w:tc>
        <w:tc>
          <w:tcPr>
            <w:tcW w:w="1854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16 DE OCTUBRE DEL 2023</w:t>
            </w:r>
          </w:p>
        </w:tc>
      </w:tr>
      <w:tr w:rsidR="006F54E9" w:rsidRPr="006F1B7A" w:rsidTr="00810B0C">
        <w:trPr>
          <w:trHeight w:val="283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1538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08 DE NOVIEMBRE DEL 2023.</w:t>
            </w:r>
          </w:p>
        </w:tc>
        <w:tc>
          <w:tcPr>
            <w:tcW w:w="1854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sz w:val="16"/>
                <w:szCs w:val="16"/>
              </w:rPr>
              <w:t>01 DE MARZO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6F54E9" w:rsidRPr="006F1B7A" w:rsidTr="00810B0C">
        <w:trPr>
          <w:trHeight w:val="214"/>
        </w:trPr>
        <w:tc>
          <w:tcPr>
            <w:tcW w:w="84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2299" w:type="pct"/>
            <w:gridSpan w:val="5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GUARNICIONES Y BANQUETAS ML (418.34) </w:t>
            </w:r>
            <w:r w:rsidRPr="00AD5C79">
              <w:rPr>
                <w:rFonts w:ascii="Calibri" w:hAnsi="Calibri" w:cs="Arial"/>
                <w:sz w:val="16"/>
                <w:szCs w:val="16"/>
              </w:rPr>
              <w:t>AGEB 222A (178.93) AGEB 2272(239.41)</w:t>
            </w:r>
          </w:p>
          <w:p w:rsidR="006F54E9" w:rsidRDefault="006F54E9" w:rsidP="006F54E9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F4DFA">
              <w:rPr>
                <w:rFonts w:ascii="Calibri" w:hAnsi="Calibri" w:cs="Arial"/>
                <w:b/>
                <w:sz w:val="16"/>
                <w:szCs w:val="16"/>
              </w:rPr>
              <w:t xml:space="preserve">PAVIMENTO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M2.  </w:t>
            </w:r>
            <w:r w:rsidRPr="003F4DFA">
              <w:rPr>
                <w:rFonts w:ascii="Calibri" w:hAnsi="Calibri" w:cs="Arial"/>
                <w:b/>
                <w:sz w:val="16"/>
                <w:szCs w:val="16"/>
              </w:rPr>
              <w:t>(2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Pr="003F4DFA">
              <w:rPr>
                <w:rFonts w:ascii="Calibri" w:hAnsi="Calibri" w:cs="Arial"/>
                <w:b/>
                <w:sz w:val="16"/>
                <w:szCs w:val="16"/>
              </w:rPr>
              <w:t>331.83)</w:t>
            </w:r>
          </w:p>
          <w:p w:rsidR="006F54E9" w:rsidRPr="003F4DFA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 w:rsidRPr="003F4DFA">
              <w:rPr>
                <w:rFonts w:ascii="Calibri" w:hAnsi="Calibri" w:cs="Arial"/>
                <w:sz w:val="16"/>
                <w:szCs w:val="16"/>
              </w:rPr>
              <w:t>AGEB 222A (1,189.11) AGEB 2272 (1,142.72)</w:t>
            </w:r>
          </w:p>
        </w:tc>
        <w:tc>
          <w:tcPr>
            <w:tcW w:w="1854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6F54E9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 w:rsidRPr="003F4DFA">
              <w:rPr>
                <w:rFonts w:ascii="Calibri" w:hAnsi="Calibri" w:cs="Arial"/>
                <w:b/>
                <w:sz w:val="16"/>
                <w:szCs w:val="16"/>
              </w:rPr>
              <w:t>METAS ALCANZADAS</w:t>
            </w:r>
            <w:r w:rsidRPr="00BA38AE">
              <w:rPr>
                <w:rFonts w:ascii="Calibri" w:hAnsi="Calibri" w:cs="Arial"/>
                <w:sz w:val="16"/>
                <w:szCs w:val="16"/>
              </w:rPr>
              <w:t>: GUARNICIONES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442F9C">
              <w:rPr>
                <w:rFonts w:ascii="Calibri" w:hAnsi="Calibri" w:cs="Arial"/>
                <w:sz w:val="16"/>
                <w:szCs w:val="16"/>
              </w:rPr>
              <w:t>Y BANQUETAS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ML (</w:t>
            </w:r>
            <w:r w:rsidR="00442F9C">
              <w:rPr>
                <w:rFonts w:ascii="Calibri" w:hAnsi="Calibri" w:cs="Arial"/>
                <w:b/>
                <w:sz w:val="16"/>
                <w:szCs w:val="16"/>
              </w:rPr>
              <w:t>418.34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). </w:t>
            </w:r>
            <w:r w:rsidRPr="00AD5C79">
              <w:rPr>
                <w:rFonts w:ascii="Calibri" w:hAnsi="Calibri" w:cs="Arial"/>
                <w:sz w:val="16"/>
                <w:szCs w:val="16"/>
              </w:rPr>
              <w:t>AGEB 222A (</w:t>
            </w:r>
            <w:r w:rsidR="00442F9C" w:rsidRPr="00AD5C79">
              <w:rPr>
                <w:rFonts w:ascii="Calibri" w:hAnsi="Calibri" w:cs="Arial"/>
                <w:sz w:val="16"/>
                <w:szCs w:val="16"/>
              </w:rPr>
              <w:t>178.93</w:t>
            </w:r>
            <w:r w:rsidRPr="00AD5C79">
              <w:rPr>
                <w:rFonts w:ascii="Calibri" w:hAnsi="Calibri" w:cs="Arial"/>
                <w:sz w:val="16"/>
                <w:szCs w:val="16"/>
              </w:rPr>
              <w:t>) AGEB 2272(</w:t>
            </w:r>
            <w:r w:rsidR="00442F9C" w:rsidRPr="00AD5C79">
              <w:rPr>
                <w:rFonts w:ascii="Calibri" w:hAnsi="Calibri" w:cs="Arial"/>
                <w:sz w:val="16"/>
                <w:szCs w:val="16"/>
              </w:rPr>
              <w:t>239.41</w:t>
            </w:r>
            <w:r w:rsidRPr="00AD5C79">
              <w:rPr>
                <w:rFonts w:ascii="Calibri" w:hAnsi="Calibri" w:cs="Arial"/>
                <w:sz w:val="16"/>
                <w:szCs w:val="16"/>
              </w:rPr>
              <w:t>)</w:t>
            </w:r>
          </w:p>
          <w:p w:rsidR="006F54E9" w:rsidRPr="00A12802" w:rsidRDefault="006F54E9" w:rsidP="00442F9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F4DFA">
              <w:rPr>
                <w:rFonts w:ascii="Calibri" w:hAnsi="Calibri" w:cs="Arial"/>
                <w:b/>
                <w:sz w:val="16"/>
                <w:szCs w:val="16"/>
              </w:rPr>
              <w:t xml:space="preserve">PAVIMENTO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M2.</w:t>
            </w:r>
            <w:r w:rsidRPr="003F4DFA">
              <w:rPr>
                <w:rFonts w:ascii="Calibri" w:hAnsi="Calibri" w:cs="Arial"/>
                <w:b/>
                <w:sz w:val="16"/>
                <w:szCs w:val="16"/>
              </w:rPr>
              <w:t>(</w:t>
            </w:r>
            <w:r w:rsidR="00442F9C" w:rsidRPr="003F4DFA">
              <w:rPr>
                <w:rFonts w:ascii="Calibri" w:hAnsi="Calibri" w:cs="Arial"/>
                <w:b/>
                <w:sz w:val="16"/>
                <w:szCs w:val="16"/>
              </w:rPr>
              <w:t xml:space="preserve"> 2</w:t>
            </w:r>
            <w:r w:rsidR="00442F9C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442F9C" w:rsidRPr="003F4DFA">
              <w:rPr>
                <w:rFonts w:ascii="Calibri" w:hAnsi="Calibri" w:cs="Arial"/>
                <w:b/>
                <w:sz w:val="16"/>
                <w:szCs w:val="16"/>
              </w:rPr>
              <w:t>331.83</w:t>
            </w:r>
            <w:r w:rsidRPr="003F4DFA">
              <w:rPr>
                <w:rFonts w:ascii="Calibri" w:hAnsi="Calibri" w:cs="Arial"/>
                <w:b/>
                <w:sz w:val="16"/>
                <w:szCs w:val="16"/>
              </w:rPr>
              <w:t>)</w:t>
            </w:r>
            <w:r w:rsidRPr="003F4DFA">
              <w:rPr>
                <w:rFonts w:ascii="Calibri" w:hAnsi="Calibri" w:cs="Arial"/>
                <w:sz w:val="16"/>
                <w:szCs w:val="16"/>
              </w:rPr>
              <w:t xml:space="preserve"> AGEB 222A </w:t>
            </w:r>
            <w:r w:rsidRPr="00C37A72">
              <w:rPr>
                <w:rFonts w:ascii="Calibri" w:hAnsi="Calibri" w:cs="Arial"/>
                <w:b/>
                <w:sz w:val="16"/>
                <w:szCs w:val="16"/>
              </w:rPr>
              <w:t>(</w:t>
            </w:r>
            <w:r w:rsidR="00442F9C" w:rsidRPr="003F4DFA">
              <w:rPr>
                <w:rFonts w:ascii="Calibri" w:hAnsi="Calibri" w:cs="Arial"/>
                <w:sz w:val="16"/>
                <w:szCs w:val="16"/>
              </w:rPr>
              <w:t>1,189.11</w:t>
            </w:r>
            <w:r w:rsidRPr="00C37A72">
              <w:rPr>
                <w:rFonts w:ascii="Calibri" w:hAnsi="Calibri" w:cs="Arial"/>
                <w:b/>
                <w:sz w:val="16"/>
                <w:szCs w:val="16"/>
              </w:rPr>
              <w:t>)</w:t>
            </w:r>
            <w:r w:rsidRPr="00C37A72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3F4DFA">
              <w:rPr>
                <w:rFonts w:ascii="Calibri" w:hAnsi="Calibri" w:cs="Arial"/>
                <w:sz w:val="16"/>
                <w:szCs w:val="16"/>
              </w:rPr>
              <w:t>AGEB 2272 (</w:t>
            </w:r>
            <w:r w:rsidR="00442F9C" w:rsidRPr="003F4DFA">
              <w:rPr>
                <w:rFonts w:ascii="Calibri" w:hAnsi="Calibri" w:cs="Arial"/>
                <w:sz w:val="16"/>
                <w:szCs w:val="16"/>
              </w:rPr>
              <w:t>1,142.72</w:t>
            </w:r>
            <w:r w:rsidRPr="00C37A72">
              <w:rPr>
                <w:rFonts w:ascii="Calibri" w:hAnsi="Calibri" w:cs="Arial"/>
                <w:b/>
                <w:sz w:val="16"/>
                <w:szCs w:val="16"/>
              </w:rPr>
              <w:t>)</w:t>
            </w:r>
          </w:p>
        </w:tc>
      </w:tr>
      <w:tr w:rsidR="006F54E9" w:rsidRPr="006F1B7A" w:rsidTr="00810B0C">
        <w:trPr>
          <w:trHeight w:val="227"/>
        </w:trPr>
        <w:tc>
          <w:tcPr>
            <w:tcW w:w="1608" w:type="pct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3392" w:type="pct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6F54E9" w:rsidRPr="00300F9B" w:rsidRDefault="006F54E9" w:rsidP="006F54E9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705 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PERSONAS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AGEB 222A (348) AGEB 2272 (357)</w:t>
            </w:r>
          </w:p>
        </w:tc>
      </w:tr>
      <w:tr w:rsidR="006F54E9" w:rsidRPr="006F1B7A" w:rsidTr="00810B0C">
        <w:trPr>
          <w:trHeight w:val="227"/>
        </w:trPr>
        <w:tc>
          <w:tcPr>
            <w:tcW w:w="847" w:type="pct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6F54E9" w:rsidRPr="006F1B7A" w:rsidRDefault="006F54E9" w:rsidP="006F54E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4153" w:type="pct"/>
            <w:gridSpan w:val="11"/>
            <w:tcBorders>
              <w:top w:val="single" w:sz="4" w:space="0" w:color="BFBFBF"/>
            </w:tcBorders>
            <w:vAlign w:val="center"/>
          </w:tcPr>
          <w:p w:rsidR="006F54E9" w:rsidRPr="001D1532" w:rsidRDefault="006F54E9" w:rsidP="006F54E9">
            <w:pPr>
              <w:jc w:val="both"/>
              <w:rPr>
                <w:rFonts w:ascii="Calibri" w:hAnsi="Calibri" w:cs="Arial"/>
                <w:bCs/>
                <w:sz w:val="14"/>
                <w:szCs w:val="14"/>
              </w:rPr>
            </w:pPr>
            <w:r w:rsidRPr="001D1532">
              <w:rPr>
                <w:rFonts w:ascii="Calibri" w:hAnsi="Calibri" w:cs="Arial"/>
                <w:bCs/>
                <w:sz w:val="14"/>
                <w:szCs w:val="14"/>
              </w:rPr>
              <w:t>SE REALIZARON LOS SIGUIENTES TRABAJOS: GUARNICIONES Y BANQUETAS: CORTE DE</w:t>
            </w:r>
            <w:r w:rsidR="00810B0C">
              <w:rPr>
                <w:rFonts w:ascii="Calibri" w:hAnsi="Calibri" w:cs="Arial"/>
                <w:bCs/>
                <w:sz w:val="14"/>
                <w:szCs w:val="14"/>
              </w:rPr>
              <w:t xml:space="preserve">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t xml:space="preserve"> BANQUETA DE CONCRETO HIDRÁULICO; DEMOLICIÓN A MÁQUINA, DE BANQUETA; RETIRO CON MEDIOS MANUALES DE TORRE DE BANQUETA; </w:t>
            </w:r>
            <w:r w:rsidR="00810B0C">
              <w:rPr>
                <w:rFonts w:ascii="Calibri" w:hAnsi="Calibri" w:cs="Arial"/>
                <w:bCs/>
                <w:sz w:val="14"/>
                <w:szCs w:val="14"/>
              </w:rPr>
              <w:t xml:space="preserve">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t xml:space="preserve">RETIRO CON MEDIOS MANUALES DE CAJA DE REGISTRO DE SISTEMA DE TOMA DE AGUA; PROTECCIÓN DE POSTE EXISTENTE; DEMOLICIÓN A MÁQUINA, </w:t>
            </w:r>
            <w:r w:rsidR="00810B0C">
              <w:rPr>
                <w:rFonts w:ascii="Calibri" w:hAnsi="Calibri" w:cs="Arial"/>
                <w:bCs/>
                <w:sz w:val="14"/>
                <w:szCs w:val="14"/>
              </w:rPr>
              <w:t xml:space="preserve">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t xml:space="preserve">DE GUARNICIÓN TIPO CORDÓN CUNETA; DEMOLICIÓN A MÁQUINA DE CONCRETO HIDRÁULICO; RETIRO CON MEDIOS MANUALES DE ADOQUÍN </w:t>
            </w:r>
            <w:r w:rsidR="00810B0C">
              <w:rPr>
                <w:rFonts w:ascii="Calibri" w:hAnsi="Calibri" w:cs="Arial"/>
                <w:bCs/>
                <w:sz w:val="14"/>
                <w:szCs w:val="14"/>
              </w:rPr>
              <w:t xml:space="preserve">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t xml:space="preserve">HEXAGONAL; DESMONTAJE Y RETIRO DE ESTRUCTURA METÁLICA; RETIRO, DESMONTAJE Y DESCONEXIONES TELEFÓNICAS Y ELÉCTRICAS; RETIRO </w:t>
            </w:r>
            <w:r w:rsidR="00810B0C">
              <w:rPr>
                <w:rFonts w:ascii="Calibri" w:hAnsi="Calibri" w:cs="Arial"/>
                <w:bCs/>
                <w:sz w:val="14"/>
                <w:szCs w:val="14"/>
              </w:rPr>
              <w:t xml:space="preserve">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t xml:space="preserve">TEMPORAL DE SEÑALAMIENTO VERTICAL DE TRÁNSITO; LIMPIEZA DEL TERRENO; TRAZO Y NIVELACIÓN DEL TERRENO; EXCAVACIÓN A MANO EN MATERIAL TIPO II; SUMINISTRO, RELLENO Y COMPACTADO DE MATERIAL MEJORADO DE BANCO; CONSTRUCCIÓN DE GUARNICIÓN TIPO MACHUELO; CONSTRUCCIÓN DE BANQUETA DE 10 CMS. DE ESPESOR; CONSTRUCCIÓN DE ESCALÓN DE CONCRETO HIDRÁULICO SIMPLE; RENIVELACIÓN DE TAPA DE REGISTRO SANITARIO; SUMINISTRO Y COLOCACIÓN DE TORRE DE BANQUETA; SUMINISTRO Y COLOCACIÓN DE CAJA DE REGISTRO DE SISTEMA </w:t>
            </w:r>
            <w:r w:rsidR="00810B0C">
              <w:rPr>
                <w:rFonts w:ascii="Calibri" w:hAnsi="Calibri" w:cs="Arial"/>
                <w:bCs/>
                <w:sz w:val="14"/>
                <w:szCs w:val="14"/>
              </w:rPr>
              <w:t xml:space="preserve">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t xml:space="preserve">DE TOMA DOMICILIARIA; PODA SANITARIA DE ÁRBOL; SUMINISTRO Y COLOCACIÓN DE TEZONTLE ROJO; SUMINISTRO Y COLOCACIÓN DE TEZONTLE NEGRO; </w:t>
            </w:r>
            <w:r w:rsidR="00810B0C">
              <w:rPr>
                <w:rFonts w:ascii="Calibri" w:hAnsi="Calibri" w:cs="Arial"/>
                <w:bCs/>
                <w:sz w:val="14"/>
                <w:szCs w:val="14"/>
              </w:rPr>
              <w:t xml:space="preserve">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t xml:space="preserve">SUMINISTRO Y COLOCACIÓN DE GRAVA TRITURADA DE PIEDRA; SUMINISTRO Y APLICACIÓN DE PINTURA AMARILLO TRÁFICO; ACARREO DE MATERIAL EN CAMIÓN VOLTEO; LIMPIEZA FINAL DE LA OBRA, PAVIMENTO: DEMOLICIÓN A MÁQUINA, DE TOPE EXISTENTE; CORTE DE PAVIMENTO DE CONCRETO; DEMOLICIÓN A MÁQUINA DE </w:t>
            </w:r>
            <w:r w:rsidRPr="001D1532">
              <w:rPr>
                <w:rFonts w:ascii="Calibri" w:hAnsi="Calibri" w:cs="Arial"/>
                <w:bCs/>
                <w:sz w:val="14"/>
                <w:szCs w:val="14"/>
              </w:rPr>
              <w:lastRenderedPageBreak/>
              <w:t>CONCRETO; LIMPIEZA DEL TERRENO; TRAZO Y NIVELACIÓN DEL TERRENO; CORTE EN CAJA EN TERRENO NATURAL TIPO II; AFINE Y COMPACTADO DE TERRENO NATURAL; SUMINISTRO, MEZCLADO, TENDIDO Y COMPACTADO DE MATERIAL PARA BASE HIDRÁULICA; SUMINISTRO Y COLOCACIÓN DE CANASTILLA PASAJUNTAS; SUMINISTRO Y COLOCACIÓN DE BARRA DE CONEXIÓN, ELABORADA CON VARILLA CORRUGADA; CONCRETO HIDRÁULICO PARA LOSA DE PAVIMENTO; PASO PEATONAL ELABORADO CON CONCRETO HIDRÁULICO; RENIVELACIÓN DE POZO DE VISITA; RENIVELACIÓN DE REGISTRO PARA OPERACIÓN DE VÁLVULAS DE AGUA POTABLE; SUMINISTRO Y APLICACIÓN DE PINTURA EN FRANJAS PEATONALES; ACARREO DE MATERIAL EN CAMIÓN VOLTEO; LIMPIEZA FINAL DE LA OBRA A MANO</w:t>
            </w:r>
          </w:p>
        </w:tc>
      </w:tr>
      <w:tr w:rsidR="006F54E9" w:rsidRPr="006F1B7A" w:rsidTr="00810B0C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5000" w:type="pct"/>
            <w:gridSpan w:val="12"/>
            <w:tcBorders>
              <w:bottom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6F54E9" w:rsidRPr="006F1B7A" w:rsidTr="00810B0C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2232" w:type="pct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1125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984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659" w:type="pct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6F54E9" w:rsidRPr="006F1B7A" w:rsidRDefault="006F54E9" w:rsidP="006F54E9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6F54E9" w:rsidRPr="006F1B7A" w:rsidTr="00810B0C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2232" w:type="pct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1125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F54E9" w:rsidRPr="006F1B7A" w:rsidRDefault="006F54E9" w:rsidP="00E00DC2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E00DC2"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E00DC2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E00DC2">
              <w:rPr>
                <w:rFonts w:ascii="Calibri" w:hAnsi="Calibri"/>
                <w:b/>
                <w:sz w:val="16"/>
                <w:szCs w:val="16"/>
              </w:rPr>
              <w:t xml:space="preserve">5,574,198.22  </w:t>
            </w:r>
          </w:p>
        </w:tc>
        <w:tc>
          <w:tcPr>
            <w:tcW w:w="984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F54E9" w:rsidRPr="006F1B7A" w:rsidRDefault="006F54E9" w:rsidP="006F54E9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5,574,198.22  </w:t>
            </w:r>
          </w:p>
        </w:tc>
        <w:tc>
          <w:tcPr>
            <w:tcW w:w="65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6F54E9" w:rsidRPr="006F1B7A" w:rsidRDefault="006F54E9" w:rsidP="006F54E9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6F54E9" w:rsidRPr="006F1B7A" w:rsidTr="00810B0C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2232" w:type="pct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6F54E9" w:rsidRPr="006F1B7A" w:rsidRDefault="006F54E9" w:rsidP="006F54E9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1125" w:type="pct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6F54E9" w:rsidRPr="006F1B7A" w:rsidRDefault="006F54E9" w:rsidP="00E00DC2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</w:t>
            </w:r>
            <w:r w:rsidR="00E00DC2"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E00DC2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E00DC2">
              <w:rPr>
                <w:rFonts w:ascii="Calibri" w:hAnsi="Calibri"/>
                <w:b/>
                <w:sz w:val="16"/>
                <w:szCs w:val="16"/>
              </w:rPr>
              <w:t xml:space="preserve">5,574,198.22  </w:t>
            </w:r>
          </w:p>
        </w:tc>
        <w:tc>
          <w:tcPr>
            <w:tcW w:w="984" w:type="pct"/>
            <w:gridSpan w:val="4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6F54E9" w:rsidRPr="006F1B7A" w:rsidRDefault="006F54E9" w:rsidP="006F54E9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5,574,198.22</w:t>
            </w:r>
          </w:p>
        </w:tc>
        <w:tc>
          <w:tcPr>
            <w:tcW w:w="659" w:type="pct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6F54E9" w:rsidRPr="006F1B7A" w:rsidRDefault="006F54E9" w:rsidP="006F54E9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</w:p>
    <w:p w:rsidR="00D841BE" w:rsidRDefault="00D841BE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</w:t>
      </w:r>
      <w:r w:rsidR="009037B0">
        <w:rPr>
          <w:rFonts w:ascii="Calibri" w:hAnsi="Calibri" w:cs="Arial"/>
          <w:sz w:val="16"/>
          <w:szCs w:val="16"/>
        </w:rPr>
        <w:t xml:space="preserve"> LA</w:t>
      </w:r>
      <w:r w:rsidR="00E42BEF" w:rsidRPr="00892CF2">
        <w:rPr>
          <w:rFonts w:ascii="Calibri" w:hAnsi="Calibri" w:cs="Arial"/>
          <w:sz w:val="16"/>
          <w:szCs w:val="16"/>
        </w:rPr>
        <w:t xml:space="preserve"> CIUDADAN</w:t>
      </w:r>
      <w:r w:rsidR="009037B0">
        <w:rPr>
          <w:rFonts w:ascii="Calibri" w:hAnsi="Calibri" w:cs="Arial"/>
          <w:sz w:val="16"/>
          <w:szCs w:val="16"/>
        </w:rPr>
        <w:t>A</w:t>
      </w:r>
      <w:r w:rsidR="0024370D" w:rsidRPr="0024370D">
        <w:rPr>
          <w:rFonts w:ascii="Calibri" w:hAnsi="Calibri" w:cs="Arial"/>
          <w:b/>
          <w:sz w:val="16"/>
          <w:szCs w:val="16"/>
        </w:rPr>
        <w:t xml:space="preserve"> NOHEMI DEL CARMEN ALONSO BARTOLO</w:t>
      </w:r>
      <w:r w:rsidR="0024370D">
        <w:rPr>
          <w:rFonts w:ascii="Calibri" w:hAnsi="Calibri" w:cs="Arial"/>
          <w:b/>
          <w:sz w:val="16"/>
          <w:szCs w:val="16"/>
        </w:rPr>
        <w:t xml:space="preserve"> </w:t>
      </w:r>
      <w:r w:rsidR="0024370D" w:rsidRPr="0024370D">
        <w:rPr>
          <w:rFonts w:ascii="Calibri" w:hAnsi="Calibri" w:cs="Arial"/>
          <w:sz w:val="16"/>
          <w:szCs w:val="16"/>
        </w:rPr>
        <w:t>EN</w:t>
      </w:r>
      <w:r w:rsidR="00E42BEF" w:rsidRPr="00892CF2">
        <w:rPr>
          <w:rFonts w:ascii="Calibri" w:hAnsi="Calibri" w:cs="Arial"/>
          <w:sz w:val="16"/>
          <w:szCs w:val="16"/>
        </w:rPr>
        <w:t xml:space="preserve"> SU CARÁCTER DE </w:t>
      </w:r>
      <w:r w:rsidR="0024370D" w:rsidRPr="0024370D">
        <w:rPr>
          <w:rFonts w:ascii="Calibri" w:hAnsi="Calibri" w:cs="Arial"/>
          <w:sz w:val="16"/>
          <w:szCs w:val="16"/>
        </w:rPr>
        <w:t xml:space="preserve">REPRESENTANTE </w:t>
      </w:r>
      <w:r w:rsidR="00BC5FF8" w:rsidRPr="0024370D">
        <w:rPr>
          <w:rFonts w:ascii="Calibri" w:hAnsi="Calibri" w:cs="Arial"/>
          <w:sz w:val="16"/>
          <w:szCs w:val="16"/>
        </w:rPr>
        <w:t xml:space="preserve">LEGAL </w:t>
      </w:r>
      <w:r w:rsidR="00BC5FF8" w:rsidRPr="00892CF2">
        <w:rPr>
          <w:rFonts w:ascii="Calibri" w:hAnsi="Calibri" w:cs="Arial"/>
          <w:sz w:val="16"/>
          <w:szCs w:val="16"/>
        </w:rPr>
        <w:t>DE</w:t>
      </w:r>
      <w:r w:rsidR="00991235" w:rsidRPr="00892CF2">
        <w:rPr>
          <w:rFonts w:ascii="Calibri" w:hAnsi="Calibri"/>
          <w:sz w:val="16"/>
          <w:szCs w:val="16"/>
        </w:rPr>
        <w:t xml:space="preserve">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BC5FF8" w:rsidRPr="0024370D">
        <w:rPr>
          <w:rFonts w:ascii="Calibri" w:hAnsi="Calibri"/>
          <w:b/>
          <w:sz w:val="16"/>
          <w:szCs w:val="16"/>
        </w:rPr>
        <w:t>“DESARROLLOS INMOBILIARIOS BURDALO, S.A. DE C.V.”</w:t>
      </w:r>
      <w:r w:rsidR="00D52848" w:rsidRPr="00892CF2">
        <w:rPr>
          <w:rFonts w:ascii="Calibri" w:hAnsi="Calibri"/>
          <w:b/>
          <w:sz w:val="16"/>
          <w:szCs w:val="16"/>
        </w:rPr>
        <w:t xml:space="preserve">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</w:t>
      </w:r>
      <w:r w:rsidR="00BC5FF8">
        <w:rPr>
          <w:rFonts w:ascii="Calibri" w:hAnsi="Calibri" w:cs="Arial"/>
          <w:sz w:val="16"/>
          <w:szCs w:val="16"/>
        </w:rPr>
        <w:t xml:space="preserve">CIOS OCULTOS QUE RESULTEN EN LA </w:t>
      </w:r>
      <w:r w:rsidR="00991235" w:rsidRPr="00892CF2">
        <w:rPr>
          <w:rFonts w:ascii="Calibri" w:hAnsi="Calibri" w:cs="Arial"/>
          <w:sz w:val="16"/>
          <w:szCs w:val="16"/>
        </w:rPr>
        <w:t>MISMA, OBLIGANDOSE A CORREGIR LAS DEFICIENCIAS DETECTADAS SIN COSTO ALGUNO PARA EL MUNICIPIO.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="00991235" w:rsidRPr="00892CF2">
        <w:rPr>
          <w:rFonts w:ascii="Calibri" w:hAnsi="Calibri" w:cs="Arial"/>
          <w:b/>
          <w:sz w:val="16"/>
          <w:szCs w:val="16"/>
        </w:rPr>
        <w:t>1</w:t>
      </w:r>
      <w:r w:rsidR="00D841BE">
        <w:rPr>
          <w:rFonts w:ascii="Calibri" w:hAnsi="Calibri" w:cs="Arial"/>
          <w:b/>
          <w:sz w:val="16"/>
          <w:szCs w:val="16"/>
        </w:rPr>
        <w:t>1</w:t>
      </w:r>
      <w:r w:rsidR="00991235" w:rsidRPr="00892CF2">
        <w:rPr>
          <w:rFonts w:ascii="Calibri" w:hAnsi="Calibri" w:cs="Arial"/>
          <w:b/>
          <w:sz w:val="16"/>
          <w:szCs w:val="16"/>
        </w:rPr>
        <w:t>:</w:t>
      </w:r>
      <w:r w:rsidRPr="00892CF2">
        <w:rPr>
          <w:rFonts w:ascii="Calibri" w:hAnsi="Calibri" w:cs="Arial"/>
          <w:b/>
          <w:sz w:val="16"/>
          <w:szCs w:val="16"/>
        </w:rPr>
        <w:t>30</w:t>
      </w:r>
      <w:r w:rsidR="00991235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24370D" w:rsidP="0024370D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24370D">
              <w:rPr>
                <w:rFonts w:ascii="Calibri" w:hAnsi="Calibri"/>
                <w:b/>
                <w:sz w:val="16"/>
                <w:szCs w:val="16"/>
              </w:rPr>
              <w:t>“DESARROLLOS INMOBILIARIOS BURDALO, S.A. DE C.V.”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704A6" w:rsidP="0024370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24370D" w:rsidRPr="0024370D">
              <w:rPr>
                <w:rFonts w:ascii="Calibri" w:hAnsi="Calibri" w:cs="Arial"/>
                <w:sz w:val="16"/>
                <w:szCs w:val="16"/>
              </w:rPr>
              <w:t xml:space="preserve">NOHEMI DEL CARMEN ALONSO BARTOLO 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24370D" w:rsidP="0024370D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24370D">
              <w:rPr>
                <w:rFonts w:ascii="Calibri" w:hAnsi="Calibri" w:cs="Arial"/>
                <w:sz w:val="16"/>
                <w:szCs w:val="16"/>
              </w:rPr>
              <w:t xml:space="preserve">REPRESENTANTE LEGAL 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B704A6" w:rsidP="00807442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</w:t>
            </w:r>
            <w:r w:rsidR="00807442">
              <w:rPr>
                <w:rFonts w:ascii="Calibri" w:hAnsi="Calibri" w:cs="Arial"/>
                <w:sz w:val="16"/>
                <w:szCs w:val="16"/>
              </w:rPr>
              <w:t>IB200708989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807442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807442">
              <w:rPr>
                <w:rFonts w:ascii="Calibri" w:hAnsi="Calibri" w:cs="Arial"/>
                <w:sz w:val="16"/>
                <w:szCs w:val="16"/>
              </w:rPr>
              <w:t>CALLE CANAL DEL ROSARIO NO. 902 B, COL. 25 DE ENERO, SANTA LUCÍA DEL CAMINO, OAXACA, C.P. 71243</w:t>
            </w:r>
          </w:p>
        </w:tc>
      </w:tr>
    </w:tbl>
    <w:p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B704A6" w:rsidRPr="00892CF2" w:rsidRDefault="0024370D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4370D">
              <w:rPr>
                <w:rFonts w:ascii="Calibri" w:hAnsi="Calibri"/>
                <w:b/>
                <w:sz w:val="16"/>
                <w:szCs w:val="16"/>
              </w:rPr>
              <w:t>“DESARROLLOS INMOBILIARIOS BURDALO, S.A. DE C.V.”</w:t>
            </w:r>
          </w:p>
          <w:p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24370D">
              <w:t xml:space="preserve"> </w:t>
            </w:r>
            <w:r w:rsidR="0024370D" w:rsidRPr="0024370D">
              <w:rPr>
                <w:rFonts w:ascii="Calibri" w:hAnsi="Calibri" w:cs="Arial"/>
                <w:b/>
                <w:sz w:val="16"/>
                <w:szCs w:val="16"/>
              </w:rPr>
              <w:t xml:space="preserve">NOHEMI DEL CARMEN ALONSO BARTOLO 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  <w:p w:rsidR="00B704A6" w:rsidRPr="001D1532" w:rsidRDefault="009037B0" w:rsidP="009037B0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9037B0">
              <w:rPr>
                <w:rFonts w:ascii="Calibri" w:hAnsi="Calibri" w:cs="Arial"/>
                <w:b/>
                <w:sz w:val="16"/>
                <w:szCs w:val="16"/>
              </w:rPr>
              <w:t xml:space="preserve">REPRESENTANTE LEGAL </w:t>
            </w: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704A6" w:rsidRDefault="00B704A6" w:rsidP="00807442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00DC2" w:rsidRPr="00892CF2" w:rsidRDefault="00E00DC2" w:rsidP="00807442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00DC2" w:rsidRDefault="00E00DC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D96D19" w:rsidRDefault="00D96D19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E00DC2" w:rsidRDefault="00E00DC2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E00DC2" w:rsidRDefault="00E00DC2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E00DC2" w:rsidRPr="00892CF2" w:rsidRDefault="00E00DC2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6B12B4" w:rsidRPr="00892CF2" w:rsidRDefault="006B12B4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 </w:t>
            </w:r>
            <w:r w:rsidR="00807442">
              <w:rPr>
                <w:rFonts w:ascii="Calibri" w:hAnsi="Calibri" w:cs="Arial"/>
                <w:b/>
                <w:sz w:val="16"/>
                <w:szCs w:val="16"/>
              </w:rPr>
              <w:t>JOEL VENTURA MIGUEL ROSALES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9"/>
      <w:footerReference w:type="default" r:id="rId10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CB4" w:rsidRDefault="00AB4CB4" w:rsidP="00363EDF">
      <w:r>
        <w:separator/>
      </w:r>
    </w:p>
  </w:endnote>
  <w:endnote w:type="continuationSeparator" w:id="0">
    <w:p w:rsidR="00AB4CB4" w:rsidRDefault="00AB4CB4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CEB9363" wp14:editId="64820438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E8CE94" wp14:editId="0049F5BC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E8CE9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855220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CB4" w:rsidRDefault="00AB4CB4" w:rsidP="00363EDF">
      <w:r>
        <w:separator/>
      </w:r>
    </w:p>
  </w:footnote>
  <w:footnote w:type="continuationSeparator" w:id="0">
    <w:p w:rsidR="00AB4CB4" w:rsidRDefault="00AB4CB4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903" w:rsidRPr="000B6444" w:rsidRDefault="00C20733" w:rsidP="004204A1">
    <w:pPr>
      <w:pStyle w:val="Encabezado"/>
      <w:jc w:val="center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DA0371" wp14:editId="30C2FA91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DA0371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3136877" wp14:editId="5A9B6443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5903" w:rsidRDefault="00305903" w:rsidP="00305903">
    <w:pPr>
      <w:jc w:val="both"/>
    </w:pPr>
  </w:p>
  <w:p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6916B9" wp14:editId="49999E02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B6916B9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:rsidR="00305903" w:rsidRDefault="00305903" w:rsidP="00305903">
    <w:pPr>
      <w:jc w:val="both"/>
    </w:pPr>
  </w:p>
  <w:p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4F94A9" wp14:editId="7906DA6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4204A1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54F94A9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4204A1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16F4A3EA" wp14:editId="42411868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65223CC" wp14:editId="28343708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565223CC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131078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0B15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1532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370D"/>
    <w:rsid w:val="0024531C"/>
    <w:rsid w:val="0024553F"/>
    <w:rsid w:val="002500D6"/>
    <w:rsid w:val="00250BE1"/>
    <w:rsid w:val="00251C88"/>
    <w:rsid w:val="002522C1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854DE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C643C"/>
    <w:rsid w:val="003D148F"/>
    <w:rsid w:val="003D478A"/>
    <w:rsid w:val="003D4FF8"/>
    <w:rsid w:val="003D5CDD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4DFA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04A1"/>
    <w:rsid w:val="0042732E"/>
    <w:rsid w:val="00430BE7"/>
    <w:rsid w:val="00433C24"/>
    <w:rsid w:val="00436160"/>
    <w:rsid w:val="00436518"/>
    <w:rsid w:val="004429AB"/>
    <w:rsid w:val="00442F9C"/>
    <w:rsid w:val="004430E7"/>
    <w:rsid w:val="00443D83"/>
    <w:rsid w:val="00443FE6"/>
    <w:rsid w:val="00444B26"/>
    <w:rsid w:val="004463AA"/>
    <w:rsid w:val="00446A8A"/>
    <w:rsid w:val="00447EC1"/>
    <w:rsid w:val="004505F9"/>
    <w:rsid w:val="00453C21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E6D34"/>
    <w:rsid w:val="004F0F21"/>
    <w:rsid w:val="004F16BF"/>
    <w:rsid w:val="004F28FB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44DC"/>
    <w:rsid w:val="005E5C41"/>
    <w:rsid w:val="005E5FD4"/>
    <w:rsid w:val="005E6377"/>
    <w:rsid w:val="005E7597"/>
    <w:rsid w:val="005F01F1"/>
    <w:rsid w:val="005F26DD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153F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67F9F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4E9"/>
    <w:rsid w:val="006F565B"/>
    <w:rsid w:val="006F5D7C"/>
    <w:rsid w:val="006F7832"/>
    <w:rsid w:val="00701F84"/>
    <w:rsid w:val="00704827"/>
    <w:rsid w:val="007064C5"/>
    <w:rsid w:val="00711E43"/>
    <w:rsid w:val="00714CE5"/>
    <w:rsid w:val="00717296"/>
    <w:rsid w:val="00717907"/>
    <w:rsid w:val="00724A9E"/>
    <w:rsid w:val="00726FBF"/>
    <w:rsid w:val="00736E66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66C69"/>
    <w:rsid w:val="0077573E"/>
    <w:rsid w:val="00777D0A"/>
    <w:rsid w:val="00780B5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0F95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2528"/>
    <w:rsid w:val="0080530D"/>
    <w:rsid w:val="00805DE6"/>
    <w:rsid w:val="00805F61"/>
    <w:rsid w:val="0080666E"/>
    <w:rsid w:val="00806B12"/>
    <w:rsid w:val="00806C0C"/>
    <w:rsid w:val="00807442"/>
    <w:rsid w:val="00810B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4F5C"/>
    <w:rsid w:val="00855220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2F3B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391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5D6F"/>
    <w:rsid w:val="008E7637"/>
    <w:rsid w:val="008E7E22"/>
    <w:rsid w:val="008F0168"/>
    <w:rsid w:val="008F424E"/>
    <w:rsid w:val="008F437B"/>
    <w:rsid w:val="008F59E4"/>
    <w:rsid w:val="009037B0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0D1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1795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3F6B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57E7"/>
    <w:rsid w:val="00AA614E"/>
    <w:rsid w:val="00AA7C7F"/>
    <w:rsid w:val="00AB0832"/>
    <w:rsid w:val="00AB1CAB"/>
    <w:rsid w:val="00AB3980"/>
    <w:rsid w:val="00AB4CB4"/>
    <w:rsid w:val="00AC19F9"/>
    <w:rsid w:val="00AC3F62"/>
    <w:rsid w:val="00AC484E"/>
    <w:rsid w:val="00AC6C7E"/>
    <w:rsid w:val="00AC747B"/>
    <w:rsid w:val="00AD0099"/>
    <w:rsid w:val="00AD287D"/>
    <w:rsid w:val="00AD5C79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EC3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0029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055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B7FFE"/>
    <w:rsid w:val="00BC0B08"/>
    <w:rsid w:val="00BC3C38"/>
    <w:rsid w:val="00BC5805"/>
    <w:rsid w:val="00BC5FF8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B74"/>
    <w:rsid w:val="00C23C25"/>
    <w:rsid w:val="00C249E1"/>
    <w:rsid w:val="00C251BA"/>
    <w:rsid w:val="00C25B61"/>
    <w:rsid w:val="00C26D63"/>
    <w:rsid w:val="00C2727E"/>
    <w:rsid w:val="00C27DD3"/>
    <w:rsid w:val="00C33434"/>
    <w:rsid w:val="00C33C2A"/>
    <w:rsid w:val="00C34D63"/>
    <w:rsid w:val="00C356A3"/>
    <w:rsid w:val="00C35C89"/>
    <w:rsid w:val="00C36587"/>
    <w:rsid w:val="00C37A72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2DB7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4F03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1574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1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08AA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1C2A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DC2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401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50AD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3A5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1F86F-C7AE-4C4E-83C4-D9E658A7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2</Pages>
  <Words>1104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joel</cp:lastModifiedBy>
  <cp:revision>38</cp:revision>
  <cp:lastPrinted>2024-04-10T22:22:00Z</cp:lastPrinted>
  <dcterms:created xsi:type="dcterms:W3CDTF">2024-03-12T21:04:00Z</dcterms:created>
  <dcterms:modified xsi:type="dcterms:W3CDTF">2024-04-10T22:22:00Z</dcterms:modified>
</cp:coreProperties>
</file>