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25048" w14:textId="77777777" w:rsidR="00E60922" w:rsidRDefault="00E60922">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E60922" w:rsidRPr="0099114A" w14:paraId="34A83B42" w14:textId="77777777" w:rsidTr="00B61094">
        <w:trPr>
          <w:cantSplit/>
          <w:trHeight w:val="344"/>
        </w:trPr>
        <w:tc>
          <w:tcPr>
            <w:tcW w:w="1576" w:type="dxa"/>
          </w:tcPr>
          <w:p w14:paraId="6B5E9C8B" w14:textId="77777777" w:rsidR="00E60922" w:rsidRDefault="00E60922" w:rsidP="00B61094">
            <w:r>
              <w:rPr>
                <w:rFonts w:ascii="Gotham" w:hAnsi="Gotham" w:cs="Tahoma"/>
                <w:sz w:val="12"/>
                <w:szCs w:val="12"/>
              </w:rPr>
              <w:t xml:space="preserve">               </w:t>
            </w:r>
          </w:p>
          <w:p w14:paraId="27A8662D" w14:textId="77777777" w:rsidR="00E60922" w:rsidRDefault="00E6092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0BFBAA46" wp14:editId="50C0008B">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C2945"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0264928F" w14:textId="77777777" w:rsidR="00E60922" w:rsidRDefault="00E60922"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0E1A86A" wp14:editId="1C06D522">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68111D7" w14:textId="77777777" w:rsidR="00E60922" w:rsidRPr="000D086D" w:rsidRDefault="00E6092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Grupo Constructor Vinizaa, S.A. de C.V.</w:t>
                                    </w:r>
                                    <w:r w:rsidRPr="000D086D">
                                      <w:rPr>
                                        <w:rFonts w:ascii="Arial Narrow" w:hAnsi="Arial Narrow" w:cs="Tahoma"/>
                                        <w:b/>
                                        <w:bCs/>
                                        <w:noProof/>
                                        <w:sz w:val="20"/>
                                        <w:szCs w:val="20"/>
                                      </w:rPr>
                                      <w:t>”</w:t>
                                    </w:r>
                                  </w:p>
                                  <w:p w14:paraId="60962F48" w14:textId="77777777" w:rsidR="00E60922" w:rsidRDefault="00E60922"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Marco Antonio Cortés Pérez</w:t>
                                    </w:r>
                                  </w:p>
                                  <w:p w14:paraId="7CA0D69D" w14:textId="77777777" w:rsidR="00E60922" w:rsidRPr="00D2636C" w:rsidRDefault="00E6092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Avenida Ribera del Río Salado No. 124, Int. 6C, Col. La Experimental, San Antonio de la Cal, Oaxaca, C.P. 71254</w:t>
                                    </w:r>
                                  </w:p>
                                  <w:p w14:paraId="41562FBC" w14:textId="77777777" w:rsidR="00E60922" w:rsidRPr="00DD73B6" w:rsidRDefault="00E6092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951 2316459</w:t>
                                    </w:r>
                                  </w:p>
                                  <w:p w14:paraId="22720BF3" w14:textId="77777777" w:rsidR="00E60922" w:rsidRDefault="00E6092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GCV200128ME2</w:t>
                                    </w:r>
                                  </w:p>
                                  <w:p w14:paraId="0C413C27" w14:textId="77777777" w:rsidR="00E60922" w:rsidRPr="007A4BA1" w:rsidRDefault="00E60922"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I41 11015 10 5</w:t>
                                    </w:r>
                                  </w:p>
                                  <w:p w14:paraId="3DAD5399" w14:textId="77777777" w:rsidR="00E60922" w:rsidRPr="007A4BA1" w:rsidRDefault="00E60922"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6E3D855" w14:textId="77777777" w:rsidR="00E60922" w:rsidRDefault="00E60922"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3DEEEEE0" w14:textId="77777777" w:rsidR="00E60922" w:rsidRPr="00D2636C" w:rsidRDefault="00E60922"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124ED17B" w14:textId="77777777" w:rsidR="00E60922" w:rsidRPr="00D2636C" w:rsidRDefault="00E60922" w:rsidP="00D2636C">
                                    <w:pPr>
                                      <w:pStyle w:val="Textoindependiente3"/>
                                      <w:rPr>
                                        <w:sz w:val="20"/>
                                      </w:rPr>
                                    </w:pPr>
                                    <w:r w:rsidRPr="00D2636C">
                                      <w:rPr>
                                        <w:b w:val="0"/>
                                        <w:sz w:val="20"/>
                                      </w:rPr>
                                      <w:t xml:space="preserve">Fecha de Convocatoria: </w:t>
                                    </w:r>
                                    <w:r w:rsidRPr="001E374D">
                                      <w:rPr>
                                        <w:noProof/>
                                        <w:sz w:val="20"/>
                                      </w:rPr>
                                      <w:t>14 de septiembre del 2023</w:t>
                                    </w:r>
                                  </w:p>
                                  <w:p w14:paraId="74C727CF" w14:textId="77777777" w:rsidR="00E60922" w:rsidRPr="00D2636C" w:rsidRDefault="00E60922" w:rsidP="00D2636C">
                                    <w:pPr>
                                      <w:pStyle w:val="Textoindependiente3"/>
                                      <w:rPr>
                                        <w:b w:val="0"/>
                                        <w:sz w:val="20"/>
                                      </w:rPr>
                                    </w:pPr>
                                    <w:r w:rsidRPr="002651D3">
                                      <w:rPr>
                                        <w:b w:val="0"/>
                                        <w:sz w:val="20"/>
                                      </w:rPr>
                                      <w:t xml:space="preserve">No. de Licitación: </w:t>
                                    </w:r>
                                    <w:r w:rsidRPr="001E374D">
                                      <w:rPr>
                                        <w:noProof/>
                                        <w:sz w:val="20"/>
                                      </w:rPr>
                                      <w:t>LPE/SOPDU/DCSCOP/016/2023</w:t>
                                    </w:r>
                                  </w:p>
                                  <w:p w14:paraId="174F1F05" w14:textId="77777777" w:rsidR="00E60922" w:rsidRDefault="00E60922"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5165CF2B" w14:textId="77777777" w:rsidR="00E60922" w:rsidRDefault="00E60922"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49C981FB" w14:textId="77777777" w:rsidR="00E60922" w:rsidRPr="0002548D" w:rsidRDefault="00E6092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28C6076" w14:textId="77777777" w:rsidR="00E60922" w:rsidRPr="00E56B2B" w:rsidRDefault="00E60922"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2D9D70" w14:textId="77777777" w:rsidR="00E60922" w:rsidRDefault="00E60922"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FIII/020/2023</w:t>
                                    </w:r>
                                  </w:p>
                                  <w:p w14:paraId="40FD9174" w14:textId="77777777" w:rsidR="00E60922" w:rsidRPr="00FC1792" w:rsidRDefault="00E60922" w:rsidP="00D04FB3">
                                    <w:pPr>
                                      <w:rPr>
                                        <w:rFonts w:ascii="Arial Narrow" w:hAnsi="Arial Narrow" w:cs="Tahoma"/>
                                        <w:sz w:val="20"/>
                                        <w:szCs w:val="20"/>
                                      </w:rPr>
                                    </w:pPr>
                                  </w:p>
                                  <w:p w14:paraId="5AC1D8B8" w14:textId="77777777" w:rsidR="00E60922" w:rsidRPr="00FC1792" w:rsidRDefault="00E6092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red de agua potable en calles las Casas, Victoria y Privada de Victoria, colonia Centro Cabecera Municipal, Oaxaca de Juárez.</w:t>
                                    </w:r>
                                    <w:r w:rsidRPr="00FC1792">
                                      <w:rPr>
                                        <w:rFonts w:ascii="Arial Narrow" w:hAnsi="Arial Narrow" w:cs="Tahoma"/>
                                        <w:b/>
                                        <w:bCs/>
                                        <w:noProof/>
                                        <w:sz w:val="20"/>
                                        <w:szCs w:val="20"/>
                                      </w:rPr>
                                      <w:t>”</w:t>
                                    </w:r>
                                  </w:p>
                                  <w:p w14:paraId="59A3F2EB" w14:textId="77777777" w:rsidR="00E60922" w:rsidRDefault="00E60922" w:rsidP="0095098D">
                                    <w:pPr>
                                      <w:rPr>
                                        <w:rFonts w:ascii="Arial Narrow" w:hAnsi="Arial Narrow" w:cs="Tahoma"/>
                                      </w:rPr>
                                    </w:pPr>
                                  </w:p>
                                  <w:p w14:paraId="01AB06AE" w14:textId="77777777" w:rsidR="00E60922" w:rsidRPr="009A2754" w:rsidRDefault="00E6092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92BE481" w14:textId="77777777" w:rsidR="00E60922" w:rsidRPr="0080544C" w:rsidRDefault="00E60922" w:rsidP="0095098D">
                                    <w:pPr>
                                      <w:rPr>
                                        <w:rFonts w:ascii="Arial Narrow" w:hAnsi="Arial Narrow" w:cs="Tahoma"/>
                                        <w:b/>
                                        <w:bCs/>
                                      </w:rPr>
                                    </w:pPr>
                                  </w:p>
                                  <w:p w14:paraId="43E9F18C" w14:textId="77777777" w:rsidR="00E60922" w:rsidRPr="009B062D" w:rsidRDefault="00E60922" w:rsidP="0095098D">
                                    <w:pPr>
                                      <w:rPr>
                                        <w:rFonts w:ascii="Tahoma" w:hAnsi="Tahoma" w:cs="Tahoma"/>
                                      </w:rPr>
                                    </w:pPr>
                                  </w:p>
                                  <w:p w14:paraId="00E459AF" w14:textId="77777777" w:rsidR="00E60922" w:rsidRPr="00C4625F" w:rsidRDefault="00E60922"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165271D" w14:textId="77777777" w:rsidR="00E60922" w:rsidRPr="0080544C" w:rsidRDefault="00E6092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2,192,008.87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509A81DD" w14:textId="77777777" w:rsidR="00E60922" w:rsidRPr="0080544C" w:rsidRDefault="00E60922"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890EDBE" w14:textId="77777777" w:rsidR="00E60922" w:rsidRPr="0080544C" w:rsidRDefault="00E6092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657,602.66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87E7F2F" w14:textId="77777777" w:rsidR="00E60922" w:rsidRDefault="00E6092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7E1DD0D" w14:textId="77777777" w:rsidR="00E60922" w:rsidRDefault="00E60922" w:rsidP="0095098D">
                                    <w:pPr>
                                      <w:jc w:val="center"/>
                                      <w:rPr>
                                        <w:rFonts w:ascii="Arial Narrow" w:hAnsi="Arial Narrow" w:cs="Tahoma"/>
                                        <w:b/>
                                      </w:rPr>
                                    </w:pPr>
                                    <w:r w:rsidRPr="001E374D">
                                      <w:rPr>
                                        <w:rFonts w:ascii="Arial Narrow" w:hAnsi="Arial Narrow" w:cs="Tahoma"/>
                                        <w:b/>
                                        <w:noProof/>
                                      </w:rPr>
                                      <w:t>75</w:t>
                                    </w:r>
                                  </w:p>
                                  <w:p w14:paraId="2EEA37A8" w14:textId="77777777" w:rsidR="00E60922" w:rsidRDefault="00E6092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A65EC4A" w14:textId="77777777" w:rsidR="00E60922" w:rsidRPr="00D47C42" w:rsidRDefault="00E60922"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0778773" w14:textId="77777777" w:rsidR="00E60922" w:rsidRDefault="00E6092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494428F" w14:textId="77777777" w:rsidR="00E60922" w:rsidRPr="0080544C" w:rsidRDefault="00E60922" w:rsidP="0095098D">
                                    <w:pPr>
                                      <w:jc w:val="center"/>
                                      <w:rPr>
                                        <w:rFonts w:ascii="Calibri" w:hAnsi="Calibri"/>
                                      </w:rPr>
                                    </w:pPr>
                                    <w:r w:rsidRPr="001E374D">
                                      <w:rPr>
                                        <w:rFonts w:ascii="Arial Narrow" w:hAnsi="Arial Narrow" w:cs="Tahoma"/>
                                        <w:b/>
                                        <w:noProof/>
                                      </w:rPr>
                                      <w:t>30 de diciembre del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8B22F66" w14:textId="77777777" w:rsidR="00E60922" w:rsidRDefault="00E6092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6D13A8B" w14:textId="77777777" w:rsidR="00E60922" w:rsidRPr="00D47C42" w:rsidRDefault="00E60922" w:rsidP="0095098D">
                                    <w:pPr>
                                      <w:jc w:val="center"/>
                                      <w:rPr>
                                        <w:rFonts w:ascii="Calibri" w:hAnsi="Calibri"/>
                                        <w:sz w:val="22"/>
                                        <w:szCs w:val="22"/>
                                      </w:rPr>
                                    </w:pPr>
                                    <w:r w:rsidRPr="001E374D">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8CA93E6" w14:textId="77777777" w:rsidR="00E60922" w:rsidRPr="0080544C" w:rsidRDefault="00E6092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E989DA4" w14:textId="77777777" w:rsidR="00E60922" w:rsidRPr="003A54AA" w:rsidRDefault="00E60922" w:rsidP="00DD73B6">
                                    <w:pPr>
                                      <w:jc w:val="center"/>
                                      <w:rPr>
                                        <w:rFonts w:ascii="Arial Narrow" w:hAnsi="Arial Narrow"/>
                                        <w:b/>
                                      </w:rPr>
                                    </w:pPr>
                                    <w:r w:rsidRPr="001E374D">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E1A86A"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68111D7" w14:textId="77777777" w:rsidR="00E60922" w:rsidRPr="000D086D" w:rsidRDefault="00E6092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Grupo Constructor Vinizaa, S.A. de C.V.</w:t>
                              </w:r>
                              <w:r w:rsidRPr="000D086D">
                                <w:rPr>
                                  <w:rFonts w:ascii="Arial Narrow" w:hAnsi="Arial Narrow" w:cs="Tahoma"/>
                                  <w:b/>
                                  <w:bCs/>
                                  <w:noProof/>
                                  <w:sz w:val="20"/>
                                  <w:szCs w:val="20"/>
                                </w:rPr>
                                <w:t>”</w:t>
                              </w:r>
                            </w:p>
                            <w:p w14:paraId="60962F48" w14:textId="77777777" w:rsidR="00E60922" w:rsidRDefault="00E60922"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Marco Antonio Cortés Pérez</w:t>
                              </w:r>
                            </w:p>
                            <w:p w14:paraId="7CA0D69D" w14:textId="77777777" w:rsidR="00E60922" w:rsidRPr="00D2636C" w:rsidRDefault="00E6092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Avenida Ribera del Río Salado No. 124, Int. 6C, Col. La Experimental, San Antonio de la Cal, Oaxaca, C.P. 71254</w:t>
                              </w:r>
                            </w:p>
                            <w:p w14:paraId="41562FBC" w14:textId="77777777" w:rsidR="00E60922" w:rsidRPr="00DD73B6" w:rsidRDefault="00E6092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951 2316459</w:t>
                              </w:r>
                            </w:p>
                            <w:p w14:paraId="22720BF3" w14:textId="77777777" w:rsidR="00E60922" w:rsidRDefault="00E6092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GCV200128ME2</w:t>
                              </w:r>
                            </w:p>
                            <w:p w14:paraId="0C413C27" w14:textId="77777777" w:rsidR="00E60922" w:rsidRPr="007A4BA1" w:rsidRDefault="00E60922"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I41 11015 10 5</w:t>
                              </w:r>
                            </w:p>
                            <w:p w14:paraId="3DAD5399" w14:textId="77777777" w:rsidR="00E60922" w:rsidRPr="007A4BA1" w:rsidRDefault="00E60922"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16E3D855" w14:textId="77777777" w:rsidR="00E60922" w:rsidRDefault="00E60922"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3DEEEEE0" w14:textId="77777777" w:rsidR="00E60922" w:rsidRPr="00D2636C" w:rsidRDefault="00E60922"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124ED17B" w14:textId="77777777" w:rsidR="00E60922" w:rsidRPr="00D2636C" w:rsidRDefault="00E60922" w:rsidP="00D2636C">
                              <w:pPr>
                                <w:pStyle w:val="Textoindependiente3"/>
                                <w:rPr>
                                  <w:sz w:val="20"/>
                                </w:rPr>
                              </w:pPr>
                              <w:r w:rsidRPr="00D2636C">
                                <w:rPr>
                                  <w:b w:val="0"/>
                                  <w:sz w:val="20"/>
                                </w:rPr>
                                <w:t xml:space="preserve">Fecha de Convocatoria: </w:t>
                              </w:r>
                              <w:r w:rsidRPr="001E374D">
                                <w:rPr>
                                  <w:noProof/>
                                  <w:sz w:val="20"/>
                                </w:rPr>
                                <w:t>14 de septiembre del 2023</w:t>
                              </w:r>
                            </w:p>
                            <w:p w14:paraId="74C727CF" w14:textId="77777777" w:rsidR="00E60922" w:rsidRPr="00D2636C" w:rsidRDefault="00E60922" w:rsidP="00D2636C">
                              <w:pPr>
                                <w:pStyle w:val="Textoindependiente3"/>
                                <w:rPr>
                                  <w:b w:val="0"/>
                                  <w:sz w:val="20"/>
                                </w:rPr>
                              </w:pPr>
                              <w:r w:rsidRPr="002651D3">
                                <w:rPr>
                                  <w:b w:val="0"/>
                                  <w:sz w:val="20"/>
                                </w:rPr>
                                <w:t xml:space="preserve">No. de Licitación: </w:t>
                              </w:r>
                              <w:r w:rsidRPr="001E374D">
                                <w:rPr>
                                  <w:noProof/>
                                  <w:sz w:val="20"/>
                                </w:rPr>
                                <w:t>LPE/SOPDU/DCSCOP/016/2023</w:t>
                              </w:r>
                            </w:p>
                            <w:p w14:paraId="174F1F05" w14:textId="77777777" w:rsidR="00E60922" w:rsidRDefault="00E60922"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5165CF2B" w14:textId="77777777" w:rsidR="00E60922" w:rsidRDefault="00E60922"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49C981FB" w14:textId="77777777" w:rsidR="00E60922" w:rsidRPr="0002548D" w:rsidRDefault="00E6092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28C6076" w14:textId="77777777" w:rsidR="00E60922" w:rsidRPr="00E56B2B" w:rsidRDefault="00E60922"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102D9D70" w14:textId="77777777" w:rsidR="00E60922" w:rsidRDefault="00E60922"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FIII/020/2023</w:t>
                              </w:r>
                            </w:p>
                            <w:p w14:paraId="40FD9174" w14:textId="77777777" w:rsidR="00E60922" w:rsidRPr="00FC1792" w:rsidRDefault="00E60922" w:rsidP="00D04FB3">
                              <w:pPr>
                                <w:rPr>
                                  <w:rFonts w:ascii="Arial Narrow" w:hAnsi="Arial Narrow" w:cs="Tahoma"/>
                                  <w:sz w:val="20"/>
                                  <w:szCs w:val="20"/>
                                </w:rPr>
                              </w:pPr>
                            </w:p>
                            <w:p w14:paraId="5AC1D8B8" w14:textId="77777777" w:rsidR="00E60922" w:rsidRPr="00FC1792" w:rsidRDefault="00E6092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red de agua potable en calles las Casas, Victoria y Privada de Victoria, colonia Centro Cabecera Municipal, Oaxaca de Juárez.</w:t>
                              </w:r>
                              <w:r w:rsidRPr="00FC1792">
                                <w:rPr>
                                  <w:rFonts w:ascii="Arial Narrow" w:hAnsi="Arial Narrow" w:cs="Tahoma"/>
                                  <w:b/>
                                  <w:bCs/>
                                  <w:noProof/>
                                  <w:sz w:val="20"/>
                                  <w:szCs w:val="20"/>
                                </w:rPr>
                                <w:t>”</w:t>
                              </w:r>
                            </w:p>
                            <w:p w14:paraId="59A3F2EB" w14:textId="77777777" w:rsidR="00E60922" w:rsidRDefault="00E60922" w:rsidP="0095098D">
                              <w:pPr>
                                <w:rPr>
                                  <w:rFonts w:ascii="Arial Narrow" w:hAnsi="Arial Narrow" w:cs="Tahoma"/>
                                </w:rPr>
                              </w:pPr>
                            </w:p>
                            <w:p w14:paraId="01AB06AE" w14:textId="77777777" w:rsidR="00E60922" w:rsidRPr="009A2754" w:rsidRDefault="00E6092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92BE481" w14:textId="77777777" w:rsidR="00E60922" w:rsidRPr="0080544C" w:rsidRDefault="00E60922" w:rsidP="0095098D">
                              <w:pPr>
                                <w:rPr>
                                  <w:rFonts w:ascii="Arial Narrow" w:hAnsi="Arial Narrow" w:cs="Tahoma"/>
                                  <w:b/>
                                  <w:bCs/>
                                </w:rPr>
                              </w:pPr>
                            </w:p>
                            <w:p w14:paraId="43E9F18C" w14:textId="77777777" w:rsidR="00E60922" w:rsidRPr="009B062D" w:rsidRDefault="00E60922" w:rsidP="0095098D">
                              <w:pPr>
                                <w:rPr>
                                  <w:rFonts w:ascii="Tahoma" w:hAnsi="Tahoma" w:cs="Tahoma"/>
                                </w:rPr>
                              </w:pPr>
                            </w:p>
                            <w:p w14:paraId="00E459AF" w14:textId="77777777" w:rsidR="00E60922" w:rsidRPr="00C4625F" w:rsidRDefault="00E60922"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165271D" w14:textId="77777777" w:rsidR="00E60922" w:rsidRPr="0080544C" w:rsidRDefault="00E6092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2,192,008.87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509A81DD" w14:textId="77777777" w:rsidR="00E60922" w:rsidRPr="0080544C" w:rsidRDefault="00E60922"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6890EDBE" w14:textId="77777777" w:rsidR="00E60922" w:rsidRPr="0080544C" w:rsidRDefault="00E6092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657,602.66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87E7F2F" w14:textId="77777777" w:rsidR="00E60922" w:rsidRDefault="00E6092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7E1DD0D" w14:textId="77777777" w:rsidR="00E60922" w:rsidRDefault="00E60922" w:rsidP="0095098D">
                              <w:pPr>
                                <w:jc w:val="center"/>
                                <w:rPr>
                                  <w:rFonts w:ascii="Arial Narrow" w:hAnsi="Arial Narrow" w:cs="Tahoma"/>
                                  <w:b/>
                                </w:rPr>
                              </w:pPr>
                              <w:r w:rsidRPr="001E374D">
                                <w:rPr>
                                  <w:rFonts w:ascii="Arial Narrow" w:hAnsi="Arial Narrow" w:cs="Tahoma"/>
                                  <w:b/>
                                  <w:noProof/>
                                </w:rPr>
                                <w:t>75</w:t>
                              </w:r>
                            </w:p>
                            <w:p w14:paraId="2EEA37A8" w14:textId="77777777" w:rsidR="00E60922" w:rsidRDefault="00E6092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A65EC4A" w14:textId="77777777" w:rsidR="00E60922" w:rsidRPr="00D47C42" w:rsidRDefault="00E60922"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0778773" w14:textId="77777777" w:rsidR="00E60922" w:rsidRDefault="00E6092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494428F" w14:textId="77777777" w:rsidR="00E60922" w:rsidRPr="0080544C" w:rsidRDefault="00E60922" w:rsidP="0095098D">
                              <w:pPr>
                                <w:jc w:val="center"/>
                                <w:rPr>
                                  <w:rFonts w:ascii="Calibri" w:hAnsi="Calibri"/>
                                </w:rPr>
                              </w:pPr>
                              <w:r w:rsidRPr="001E374D">
                                <w:rPr>
                                  <w:rFonts w:ascii="Arial Narrow" w:hAnsi="Arial Narrow" w:cs="Tahoma"/>
                                  <w:b/>
                                  <w:noProof/>
                                </w:rPr>
                                <w:t>30 de diciembre del 2023</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38B22F66" w14:textId="77777777" w:rsidR="00E60922" w:rsidRDefault="00E6092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6D13A8B" w14:textId="77777777" w:rsidR="00E60922" w:rsidRPr="00D47C42" w:rsidRDefault="00E60922" w:rsidP="0095098D">
                              <w:pPr>
                                <w:jc w:val="center"/>
                                <w:rPr>
                                  <w:rFonts w:ascii="Calibri" w:hAnsi="Calibri"/>
                                  <w:sz w:val="22"/>
                                  <w:szCs w:val="22"/>
                                </w:rPr>
                              </w:pPr>
                              <w:r w:rsidRPr="001E374D">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28CA93E6" w14:textId="77777777" w:rsidR="00E60922" w:rsidRPr="0080544C" w:rsidRDefault="00E6092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E989DA4" w14:textId="77777777" w:rsidR="00E60922" w:rsidRPr="003A54AA" w:rsidRDefault="00E60922" w:rsidP="00DD73B6">
                              <w:pPr>
                                <w:jc w:val="center"/>
                                <w:rPr>
                                  <w:rFonts w:ascii="Arial Narrow" w:hAnsi="Arial Narrow"/>
                                  <w:b/>
                                </w:rPr>
                              </w:pPr>
                              <w:r w:rsidRPr="001E374D">
                                <w:rPr>
                                  <w:rFonts w:ascii="Arial Narrow" w:hAnsi="Arial Narrow"/>
                                  <w:b/>
                                  <w:noProof/>
                                </w:rPr>
                                <w:t>16 de octubre del 2023</w:t>
                              </w:r>
                            </w:p>
                          </w:txbxContent>
                        </v:textbox>
                      </v:shape>
                    </v:group>
                  </w:pict>
                </mc:Fallback>
              </mc:AlternateContent>
            </w:r>
          </w:p>
          <w:p w14:paraId="675732FE" w14:textId="77777777" w:rsidR="00E60922" w:rsidRDefault="00E60922" w:rsidP="00B61094">
            <w:pPr>
              <w:rPr>
                <w:rFonts w:ascii="Arial Narrow" w:hAnsi="Arial Narrow" w:cs="Arial"/>
                <w:sz w:val="12"/>
                <w:szCs w:val="12"/>
              </w:rPr>
            </w:pPr>
          </w:p>
          <w:p w14:paraId="174C1936" w14:textId="77777777" w:rsidR="00E60922" w:rsidRDefault="00E60922" w:rsidP="00B61094">
            <w:pPr>
              <w:rPr>
                <w:rFonts w:ascii="Arial Narrow" w:hAnsi="Arial Narrow" w:cs="Arial"/>
                <w:sz w:val="12"/>
                <w:szCs w:val="12"/>
              </w:rPr>
            </w:pPr>
          </w:p>
          <w:p w14:paraId="5D6FFC6A" w14:textId="77777777" w:rsidR="00E60922" w:rsidRDefault="00E60922" w:rsidP="00B61094">
            <w:pPr>
              <w:rPr>
                <w:rFonts w:ascii="Arial Narrow" w:hAnsi="Arial Narrow" w:cs="Arial"/>
                <w:sz w:val="12"/>
                <w:szCs w:val="12"/>
              </w:rPr>
            </w:pPr>
          </w:p>
          <w:p w14:paraId="2C335982" w14:textId="77777777" w:rsidR="00E60922" w:rsidRDefault="00E60922" w:rsidP="00B61094">
            <w:pPr>
              <w:rPr>
                <w:rFonts w:ascii="Arial Narrow" w:hAnsi="Arial Narrow" w:cs="Arial"/>
                <w:sz w:val="12"/>
                <w:szCs w:val="12"/>
              </w:rPr>
            </w:pPr>
          </w:p>
          <w:p w14:paraId="48FD9263" w14:textId="77777777" w:rsidR="00E60922" w:rsidRDefault="00E60922" w:rsidP="00B61094">
            <w:pPr>
              <w:rPr>
                <w:rFonts w:ascii="Arial Narrow" w:hAnsi="Arial Narrow" w:cs="Arial"/>
                <w:sz w:val="12"/>
                <w:szCs w:val="12"/>
              </w:rPr>
            </w:pPr>
          </w:p>
          <w:p w14:paraId="42E5C8B7" w14:textId="77777777" w:rsidR="00E60922" w:rsidRDefault="00E60922" w:rsidP="00B61094">
            <w:pPr>
              <w:rPr>
                <w:rFonts w:ascii="Arial Narrow" w:hAnsi="Arial Narrow" w:cs="Arial"/>
                <w:sz w:val="12"/>
                <w:szCs w:val="12"/>
              </w:rPr>
            </w:pPr>
          </w:p>
          <w:p w14:paraId="0451EBC7" w14:textId="77777777" w:rsidR="00E60922" w:rsidRDefault="00E60922" w:rsidP="00B61094">
            <w:pPr>
              <w:rPr>
                <w:rFonts w:ascii="Arial Narrow" w:hAnsi="Arial Narrow" w:cs="Arial"/>
                <w:sz w:val="12"/>
                <w:szCs w:val="12"/>
              </w:rPr>
            </w:pPr>
          </w:p>
          <w:p w14:paraId="55CED5DB" w14:textId="77777777" w:rsidR="00E60922" w:rsidRDefault="00E60922" w:rsidP="00B61094">
            <w:pPr>
              <w:rPr>
                <w:rFonts w:ascii="Arial Narrow" w:hAnsi="Arial Narrow" w:cs="Arial"/>
                <w:sz w:val="12"/>
                <w:szCs w:val="12"/>
              </w:rPr>
            </w:pPr>
          </w:p>
          <w:p w14:paraId="7AEF24F9" w14:textId="77777777" w:rsidR="00E60922" w:rsidRDefault="00E60922" w:rsidP="00B61094">
            <w:pPr>
              <w:rPr>
                <w:rFonts w:ascii="Arial Narrow" w:hAnsi="Arial Narrow" w:cs="Arial"/>
                <w:sz w:val="12"/>
                <w:szCs w:val="12"/>
              </w:rPr>
            </w:pPr>
          </w:p>
          <w:p w14:paraId="436A4C4F" w14:textId="77777777" w:rsidR="00E60922" w:rsidRDefault="00E60922" w:rsidP="00B61094">
            <w:pPr>
              <w:rPr>
                <w:rFonts w:ascii="Arial Narrow" w:hAnsi="Arial Narrow" w:cs="Arial"/>
                <w:sz w:val="12"/>
                <w:szCs w:val="12"/>
              </w:rPr>
            </w:pPr>
          </w:p>
          <w:p w14:paraId="5FFE433F" w14:textId="77777777" w:rsidR="00E60922" w:rsidRDefault="00E60922" w:rsidP="00B61094">
            <w:pPr>
              <w:rPr>
                <w:rFonts w:ascii="Arial Narrow" w:hAnsi="Arial Narrow" w:cs="Arial"/>
                <w:sz w:val="12"/>
                <w:szCs w:val="12"/>
              </w:rPr>
            </w:pPr>
          </w:p>
          <w:p w14:paraId="3866ABD8" w14:textId="77777777" w:rsidR="00E60922" w:rsidRDefault="00E60922" w:rsidP="00B61094">
            <w:pPr>
              <w:rPr>
                <w:rFonts w:ascii="Arial Narrow" w:hAnsi="Arial Narrow" w:cs="Arial"/>
                <w:sz w:val="12"/>
                <w:szCs w:val="12"/>
              </w:rPr>
            </w:pPr>
          </w:p>
          <w:p w14:paraId="55DB3CC8" w14:textId="77777777" w:rsidR="00E60922" w:rsidRDefault="00E60922" w:rsidP="00B61094">
            <w:pPr>
              <w:rPr>
                <w:rFonts w:ascii="Arial Narrow" w:hAnsi="Arial Narrow" w:cs="Arial"/>
                <w:sz w:val="12"/>
                <w:szCs w:val="12"/>
              </w:rPr>
            </w:pPr>
          </w:p>
          <w:p w14:paraId="56B7B127" w14:textId="77777777" w:rsidR="00E60922" w:rsidRDefault="00E60922" w:rsidP="00B61094">
            <w:pPr>
              <w:rPr>
                <w:rFonts w:ascii="Arial Narrow" w:hAnsi="Arial Narrow" w:cs="Arial"/>
                <w:sz w:val="12"/>
                <w:szCs w:val="12"/>
              </w:rPr>
            </w:pPr>
          </w:p>
          <w:p w14:paraId="6013FF9B" w14:textId="77777777" w:rsidR="00E60922" w:rsidRDefault="00E60922" w:rsidP="00B61094">
            <w:pPr>
              <w:rPr>
                <w:rFonts w:ascii="Arial Narrow" w:hAnsi="Arial Narrow" w:cs="Arial"/>
                <w:sz w:val="12"/>
                <w:szCs w:val="12"/>
              </w:rPr>
            </w:pPr>
          </w:p>
          <w:p w14:paraId="7A41C05C" w14:textId="77777777" w:rsidR="00E60922" w:rsidRDefault="00E60922" w:rsidP="00B61094">
            <w:pPr>
              <w:rPr>
                <w:rFonts w:ascii="Arial Narrow" w:hAnsi="Arial Narrow" w:cs="Arial"/>
                <w:sz w:val="12"/>
                <w:szCs w:val="12"/>
              </w:rPr>
            </w:pPr>
          </w:p>
          <w:p w14:paraId="477D8E92" w14:textId="77777777" w:rsidR="00E60922" w:rsidRDefault="00E60922" w:rsidP="00B61094">
            <w:pPr>
              <w:rPr>
                <w:rFonts w:ascii="Arial Narrow" w:hAnsi="Arial Narrow" w:cs="Arial"/>
                <w:sz w:val="12"/>
                <w:szCs w:val="12"/>
              </w:rPr>
            </w:pPr>
          </w:p>
          <w:p w14:paraId="36D34856" w14:textId="77777777" w:rsidR="00E60922" w:rsidRDefault="00E60922" w:rsidP="00B61094">
            <w:pPr>
              <w:rPr>
                <w:rFonts w:ascii="Arial Narrow" w:hAnsi="Arial Narrow" w:cs="Arial"/>
                <w:sz w:val="12"/>
                <w:szCs w:val="12"/>
              </w:rPr>
            </w:pPr>
          </w:p>
          <w:p w14:paraId="628AE827" w14:textId="77777777" w:rsidR="00E60922" w:rsidRDefault="00E60922" w:rsidP="00B61094">
            <w:pPr>
              <w:rPr>
                <w:rFonts w:ascii="Arial Narrow" w:hAnsi="Arial Narrow" w:cs="Arial"/>
                <w:sz w:val="12"/>
                <w:szCs w:val="12"/>
              </w:rPr>
            </w:pPr>
          </w:p>
          <w:p w14:paraId="05F90301" w14:textId="77777777" w:rsidR="00E60922" w:rsidRDefault="00E60922" w:rsidP="00B61094">
            <w:pPr>
              <w:rPr>
                <w:rFonts w:ascii="Arial Narrow" w:hAnsi="Arial Narrow" w:cs="Arial"/>
                <w:sz w:val="12"/>
                <w:szCs w:val="12"/>
              </w:rPr>
            </w:pPr>
          </w:p>
          <w:p w14:paraId="3CF4E0E1" w14:textId="77777777" w:rsidR="00E60922" w:rsidRDefault="00E6092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4D2B3F1C" wp14:editId="0F20F323">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0F6C9"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1963F554" w14:textId="77777777" w:rsidR="00E60922" w:rsidRDefault="00E60922" w:rsidP="00B61094">
            <w:pPr>
              <w:rPr>
                <w:rFonts w:ascii="Arial Narrow" w:hAnsi="Arial Narrow" w:cs="Arial"/>
                <w:sz w:val="12"/>
                <w:szCs w:val="12"/>
              </w:rPr>
            </w:pPr>
          </w:p>
          <w:p w14:paraId="2AC745F9" w14:textId="77777777" w:rsidR="00E60922" w:rsidRDefault="00E60922" w:rsidP="00B61094">
            <w:pPr>
              <w:rPr>
                <w:rFonts w:ascii="Arial Narrow" w:hAnsi="Arial Narrow" w:cs="Arial"/>
                <w:sz w:val="12"/>
                <w:szCs w:val="12"/>
              </w:rPr>
            </w:pPr>
          </w:p>
          <w:p w14:paraId="39D42C9C" w14:textId="77777777" w:rsidR="00E60922" w:rsidRDefault="00E60922" w:rsidP="00B61094">
            <w:pPr>
              <w:rPr>
                <w:rFonts w:ascii="Arial Narrow" w:hAnsi="Arial Narrow" w:cs="Arial"/>
                <w:sz w:val="12"/>
                <w:szCs w:val="12"/>
              </w:rPr>
            </w:pPr>
          </w:p>
          <w:p w14:paraId="1BC03DA2" w14:textId="77777777" w:rsidR="00E60922" w:rsidRDefault="00E60922" w:rsidP="00B61094">
            <w:pPr>
              <w:rPr>
                <w:rFonts w:ascii="Arial Narrow" w:hAnsi="Arial Narrow" w:cs="Arial"/>
                <w:sz w:val="12"/>
                <w:szCs w:val="12"/>
              </w:rPr>
            </w:pPr>
          </w:p>
          <w:p w14:paraId="390924FA" w14:textId="77777777" w:rsidR="00E60922" w:rsidRDefault="00E60922" w:rsidP="00B61094">
            <w:pPr>
              <w:rPr>
                <w:rFonts w:ascii="Arial Narrow" w:hAnsi="Arial Narrow" w:cs="Arial"/>
                <w:sz w:val="12"/>
                <w:szCs w:val="12"/>
              </w:rPr>
            </w:pPr>
          </w:p>
          <w:p w14:paraId="2EDC5C58" w14:textId="77777777" w:rsidR="00E60922" w:rsidRDefault="00E60922" w:rsidP="00B61094">
            <w:pPr>
              <w:rPr>
                <w:rFonts w:ascii="Arial Narrow" w:hAnsi="Arial Narrow" w:cs="Arial"/>
                <w:sz w:val="12"/>
                <w:szCs w:val="12"/>
              </w:rPr>
            </w:pPr>
          </w:p>
          <w:p w14:paraId="56CF676C" w14:textId="77777777" w:rsidR="00E60922" w:rsidRDefault="00E60922" w:rsidP="00B61094">
            <w:pPr>
              <w:rPr>
                <w:rFonts w:ascii="Arial Narrow" w:hAnsi="Arial Narrow" w:cs="Arial"/>
                <w:sz w:val="12"/>
                <w:szCs w:val="12"/>
              </w:rPr>
            </w:pPr>
          </w:p>
          <w:p w14:paraId="6DBF70B3" w14:textId="77777777" w:rsidR="00E60922" w:rsidRDefault="00E60922" w:rsidP="00B61094">
            <w:pPr>
              <w:rPr>
                <w:rFonts w:ascii="Arial Narrow" w:hAnsi="Arial Narrow" w:cs="Arial"/>
                <w:sz w:val="12"/>
                <w:szCs w:val="12"/>
              </w:rPr>
            </w:pPr>
          </w:p>
          <w:p w14:paraId="64537464" w14:textId="77777777" w:rsidR="00E60922" w:rsidRDefault="00E60922" w:rsidP="00B61094">
            <w:pPr>
              <w:rPr>
                <w:rFonts w:ascii="Arial Narrow" w:hAnsi="Arial Narrow" w:cs="Arial"/>
                <w:sz w:val="12"/>
                <w:szCs w:val="12"/>
              </w:rPr>
            </w:pPr>
          </w:p>
          <w:p w14:paraId="70A519C9" w14:textId="77777777" w:rsidR="00E60922" w:rsidRDefault="00E60922" w:rsidP="00B61094">
            <w:pPr>
              <w:rPr>
                <w:rFonts w:ascii="Arial Narrow" w:hAnsi="Arial Narrow" w:cs="Arial"/>
                <w:sz w:val="12"/>
                <w:szCs w:val="12"/>
              </w:rPr>
            </w:pPr>
          </w:p>
          <w:p w14:paraId="08DB1EB9" w14:textId="77777777" w:rsidR="00E60922" w:rsidRDefault="00E60922" w:rsidP="00B61094">
            <w:pPr>
              <w:rPr>
                <w:rFonts w:ascii="Arial Narrow" w:hAnsi="Arial Narrow" w:cs="Arial"/>
                <w:sz w:val="12"/>
                <w:szCs w:val="12"/>
              </w:rPr>
            </w:pPr>
          </w:p>
          <w:p w14:paraId="5936457F" w14:textId="77777777" w:rsidR="00E60922" w:rsidRDefault="00E60922" w:rsidP="00B61094">
            <w:pPr>
              <w:rPr>
                <w:rFonts w:ascii="Arial Narrow" w:hAnsi="Arial Narrow" w:cs="Arial"/>
                <w:sz w:val="12"/>
                <w:szCs w:val="12"/>
              </w:rPr>
            </w:pPr>
          </w:p>
          <w:p w14:paraId="1214EC03" w14:textId="77777777" w:rsidR="00E60922" w:rsidRDefault="00E60922" w:rsidP="00B61094">
            <w:pPr>
              <w:rPr>
                <w:rFonts w:ascii="Arial Narrow" w:hAnsi="Arial Narrow" w:cs="Arial"/>
                <w:sz w:val="12"/>
                <w:szCs w:val="12"/>
              </w:rPr>
            </w:pPr>
          </w:p>
          <w:p w14:paraId="47AEDE85" w14:textId="77777777" w:rsidR="00E60922" w:rsidRDefault="00E6092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7E1C30A5" wp14:editId="1A832D3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40093A48" w14:textId="77777777" w:rsidR="00E60922" w:rsidRDefault="00E60922"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1C30A5"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40093A48" w14:textId="77777777" w:rsidR="00E60922" w:rsidRDefault="00E60922" w:rsidP="00707FD6">
                            <w:pPr>
                              <w:jc w:val="center"/>
                            </w:pPr>
                            <w:r>
                              <w:t xml:space="preserve">    </w:t>
                            </w:r>
                          </w:p>
                        </w:txbxContent>
                      </v:textbox>
                    </v:rect>
                  </w:pict>
                </mc:Fallback>
              </mc:AlternateContent>
            </w:r>
          </w:p>
          <w:p w14:paraId="1A9B6D55" w14:textId="77777777" w:rsidR="00E60922" w:rsidRDefault="00E60922" w:rsidP="00B61094">
            <w:pPr>
              <w:rPr>
                <w:rFonts w:ascii="Arial Narrow" w:hAnsi="Arial Narrow" w:cs="Arial"/>
                <w:sz w:val="12"/>
                <w:szCs w:val="12"/>
              </w:rPr>
            </w:pPr>
          </w:p>
          <w:p w14:paraId="57BE27A0" w14:textId="77777777" w:rsidR="00E60922" w:rsidRDefault="00E60922" w:rsidP="00B61094">
            <w:pPr>
              <w:rPr>
                <w:rFonts w:ascii="Arial Narrow" w:hAnsi="Arial Narrow" w:cs="Arial"/>
                <w:sz w:val="12"/>
                <w:szCs w:val="12"/>
              </w:rPr>
            </w:pPr>
          </w:p>
          <w:p w14:paraId="3503057C" w14:textId="77777777" w:rsidR="00E60922" w:rsidRDefault="00E60922" w:rsidP="00B61094">
            <w:pPr>
              <w:rPr>
                <w:rFonts w:ascii="Arial Narrow" w:hAnsi="Arial Narrow" w:cs="Arial"/>
                <w:sz w:val="12"/>
                <w:szCs w:val="12"/>
              </w:rPr>
            </w:pPr>
          </w:p>
          <w:p w14:paraId="4FF63026" w14:textId="77777777" w:rsidR="00E60922" w:rsidRDefault="00E60922" w:rsidP="00B61094">
            <w:pPr>
              <w:rPr>
                <w:rFonts w:ascii="Arial Narrow" w:hAnsi="Arial Narrow" w:cs="Arial"/>
                <w:sz w:val="12"/>
                <w:szCs w:val="12"/>
              </w:rPr>
            </w:pPr>
          </w:p>
          <w:p w14:paraId="32A2144C" w14:textId="77777777" w:rsidR="00E60922" w:rsidRDefault="00E60922" w:rsidP="00B61094">
            <w:pPr>
              <w:rPr>
                <w:rFonts w:ascii="Arial Narrow" w:hAnsi="Arial Narrow" w:cs="Arial"/>
                <w:sz w:val="12"/>
                <w:szCs w:val="12"/>
              </w:rPr>
            </w:pPr>
          </w:p>
          <w:p w14:paraId="0EF17011" w14:textId="77777777" w:rsidR="00E60922" w:rsidRDefault="00E60922" w:rsidP="00B61094">
            <w:pPr>
              <w:rPr>
                <w:rFonts w:ascii="Arial Narrow" w:hAnsi="Arial Narrow" w:cs="Arial"/>
                <w:sz w:val="12"/>
                <w:szCs w:val="12"/>
              </w:rPr>
            </w:pPr>
          </w:p>
          <w:p w14:paraId="5F650874" w14:textId="77777777" w:rsidR="00E60922" w:rsidRDefault="00E60922" w:rsidP="00B61094">
            <w:pPr>
              <w:rPr>
                <w:rFonts w:ascii="Arial Narrow" w:hAnsi="Arial Narrow" w:cs="Arial"/>
                <w:sz w:val="12"/>
                <w:szCs w:val="12"/>
              </w:rPr>
            </w:pPr>
          </w:p>
          <w:p w14:paraId="42022088" w14:textId="77777777" w:rsidR="00E60922" w:rsidRDefault="00E60922" w:rsidP="00B61094">
            <w:pPr>
              <w:rPr>
                <w:rFonts w:ascii="Arial Narrow" w:hAnsi="Arial Narrow" w:cs="Arial"/>
                <w:sz w:val="12"/>
                <w:szCs w:val="12"/>
              </w:rPr>
            </w:pPr>
          </w:p>
          <w:p w14:paraId="66A6EBCD" w14:textId="77777777" w:rsidR="00E60922" w:rsidRDefault="00E6092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56A79D0" wp14:editId="50CFEA71">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D12895"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2CB114FB" w14:textId="77777777" w:rsidR="00E60922" w:rsidRDefault="00E60922" w:rsidP="00B61094">
            <w:pPr>
              <w:rPr>
                <w:rFonts w:ascii="Arial Narrow" w:hAnsi="Arial Narrow" w:cs="Arial"/>
                <w:sz w:val="12"/>
                <w:szCs w:val="12"/>
              </w:rPr>
            </w:pPr>
          </w:p>
          <w:p w14:paraId="207E9E2D" w14:textId="77777777" w:rsidR="00E60922" w:rsidRDefault="00E60922" w:rsidP="00B61094">
            <w:pPr>
              <w:rPr>
                <w:rFonts w:ascii="Arial Narrow" w:hAnsi="Arial Narrow" w:cs="Arial"/>
                <w:sz w:val="12"/>
                <w:szCs w:val="12"/>
              </w:rPr>
            </w:pPr>
          </w:p>
          <w:p w14:paraId="3486F8A5" w14:textId="77777777" w:rsidR="00E60922" w:rsidRDefault="00E60922" w:rsidP="00B61094">
            <w:pPr>
              <w:rPr>
                <w:rFonts w:ascii="Arial Narrow" w:hAnsi="Arial Narrow" w:cs="Arial"/>
                <w:sz w:val="12"/>
                <w:szCs w:val="12"/>
              </w:rPr>
            </w:pPr>
          </w:p>
          <w:p w14:paraId="38FD92AE" w14:textId="77777777" w:rsidR="00E60922" w:rsidRDefault="00E60922" w:rsidP="00B61094">
            <w:pPr>
              <w:rPr>
                <w:rFonts w:ascii="Arial Narrow" w:hAnsi="Arial Narrow" w:cs="Arial"/>
                <w:sz w:val="12"/>
                <w:szCs w:val="12"/>
              </w:rPr>
            </w:pPr>
          </w:p>
          <w:p w14:paraId="72F0F4A6" w14:textId="77777777" w:rsidR="00E60922" w:rsidRDefault="00E60922" w:rsidP="00B61094">
            <w:pPr>
              <w:rPr>
                <w:rFonts w:ascii="Arial Narrow" w:hAnsi="Arial Narrow" w:cs="Arial"/>
                <w:sz w:val="12"/>
                <w:szCs w:val="12"/>
              </w:rPr>
            </w:pPr>
          </w:p>
          <w:p w14:paraId="20E68389" w14:textId="77777777" w:rsidR="00E60922" w:rsidRDefault="00E60922" w:rsidP="00B61094">
            <w:pPr>
              <w:rPr>
                <w:rFonts w:ascii="Arial Narrow" w:hAnsi="Arial Narrow" w:cs="Arial"/>
                <w:sz w:val="12"/>
                <w:szCs w:val="12"/>
              </w:rPr>
            </w:pPr>
          </w:p>
          <w:p w14:paraId="4650E2BB" w14:textId="77777777" w:rsidR="00E60922" w:rsidRDefault="00E60922" w:rsidP="00B61094">
            <w:pPr>
              <w:rPr>
                <w:rFonts w:ascii="Arial Narrow" w:hAnsi="Arial Narrow" w:cs="Arial"/>
                <w:sz w:val="12"/>
                <w:szCs w:val="12"/>
              </w:rPr>
            </w:pPr>
          </w:p>
          <w:p w14:paraId="2816F01C" w14:textId="77777777" w:rsidR="00E60922" w:rsidRDefault="00E60922" w:rsidP="00B61094">
            <w:pPr>
              <w:rPr>
                <w:rFonts w:ascii="Arial Narrow" w:hAnsi="Arial Narrow" w:cs="Arial"/>
                <w:sz w:val="12"/>
                <w:szCs w:val="12"/>
              </w:rPr>
            </w:pPr>
          </w:p>
          <w:p w14:paraId="1306234A" w14:textId="77777777" w:rsidR="00E60922" w:rsidRDefault="00E60922" w:rsidP="00B61094">
            <w:pPr>
              <w:rPr>
                <w:rFonts w:ascii="Arial Narrow" w:hAnsi="Arial Narrow" w:cs="Arial"/>
                <w:sz w:val="12"/>
                <w:szCs w:val="12"/>
              </w:rPr>
            </w:pPr>
          </w:p>
          <w:p w14:paraId="6D847B70" w14:textId="77777777" w:rsidR="00E60922" w:rsidRDefault="00E60922" w:rsidP="00B61094">
            <w:pPr>
              <w:rPr>
                <w:rFonts w:ascii="Arial Narrow" w:hAnsi="Arial Narrow" w:cs="Arial"/>
                <w:sz w:val="12"/>
                <w:szCs w:val="12"/>
              </w:rPr>
            </w:pPr>
          </w:p>
          <w:p w14:paraId="0E806250" w14:textId="77777777" w:rsidR="00E60922" w:rsidRDefault="00E6092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5361CEA3" wp14:editId="6A41180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39B21"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6E485CD1" w14:textId="77777777" w:rsidR="00E60922" w:rsidRDefault="00E60922" w:rsidP="00B61094">
            <w:pPr>
              <w:rPr>
                <w:rFonts w:ascii="Arial Narrow" w:hAnsi="Arial Narrow" w:cs="Arial"/>
                <w:sz w:val="12"/>
                <w:szCs w:val="12"/>
              </w:rPr>
            </w:pPr>
          </w:p>
          <w:p w14:paraId="691DC23F" w14:textId="77777777" w:rsidR="00E60922" w:rsidRDefault="00E60922" w:rsidP="00B61094">
            <w:pPr>
              <w:rPr>
                <w:rFonts w:ascii="Arial Narrow" w:hAnsi="Arial Narrow" w:cs="Arial"/>
                <w:sz w:val="12"/>
                <w:szCs w:val="12"/>
              </w:rPr>
            </w:pPr>
          </w:p>
          <w:p w14:paraId="35B1E2B3" w14:textId="77777777" w:rsidR="00E60922" w:rsidRDefault="00E60922" w:rsidP="00B61094">
            <w:pPr>
              <w:rPr>
                <w:rFonts w:ascii="Arial Narrow" w:hAnsi="Arial Narrow" w:cs="Arial"/>
                <w:sz w:val="12"/>
                <w:szCs w:val="12"/>
              </w:rPr>
            </w:pPr>
          </w:p>
          <w:p w14:paraId="0452B184" w14:textId="77777777" w:rsidR="00E60922" w:rsidRDefault="00E60922" w:rsidP="00B61094">
            <w:pPr>
              <w:rPr>
                <w:rFonts w:ascii="Arial Narrow" w:hAnsi="Arial Narrow" w:cs="Arial"/>
                <w:sz w:val="12"/>
                <w:szCs w:val="12"/>
              </w:rPr>
            </w:pPr>
          </w:p>
          <w:p w14:paraId="7370C92D" w14:textId="77777777" w:rsidR="00E60922" w:rsidRDefault="00E60922" w:rsidP="00B61094">
            <w:pPr>
              <w:rPr>
                <w:rFonts w:ascii="Arial Narrow" w:hAnsi="Arial Narrow" w:cs="Arial"/>
                <w:sz w:val="12"/>
                <w:szCs w:val="12"/>
              </w:rPr>
            </w:pPr>
          </w:p>
          <w:p w14:paraId="48E2B457" w14:textId="77777777" w:rsidR="00E60922" w:rsidRDefault="00E60922" w:rsidP="00B61094">
            <w:pPr>
              <w:rPr>
                <w:rFonts w:ascii="Arial Narrow" w:hAnsi="Arial Narrow" w:cs="Arial"/>
                <w:sz w:val="12"/>
                <w:szCs w:val="12"/>
              </w:rPr>
            </w:pPr>
          </w:p>
          <w:p w14:paraId="3C2D4426" w14:textId="77777777" w:rsidR="00E60922" w:rsidRDefault="00E60922" w:rsidP="00B61094">
            <w:pPr>
              <w:rPr>
                <w:rFonts w:ascii="Arial Narrow" w:hAnsi="Arial Narrow" w:cs="Arial"/>
                <w:sz w:val="12"/>
                <w:szCs w:val="12"/>
              </w:rPr>
            </w:pPr>
          </w:p>
          <w:p w14:paraId="2F9C37C7" w14:textId="77777777" w:rsidR="00E60922" w:rsidRDefault="00E60922" w:rsidP="00B61094">
            <w:pPr>
              <w:rPr>
                <w:rFonts w:ascii="Arial Narrow" w:hAnsi="Arial Narrow" w:cs="Arial"/>
                <w:sz w:val="12"/>
                <w:szCs w:val="12"/>
              </w:rPr>
            </w:pPr>
          </w:p>
          <w:p w14:paraId="17149C32" w14:textId="77777777" w:rsidR="00E60922" w:rsidRDefault="00E60922" w:rsidP="00B61094">
            <w:pPr>
              <w:rPr>
                <w:rFonts w:ascii="Arial Narrow" w:hAnsi="Arial Narrow" w:cs="Arial"/>
                <w:sz w:val="12"/>
                <w:szCs w:val="12"/>
              </w:rPr>
            </w:pPr>
          </w:p>
          <w:p w14:paraId="0CB8E7E9" w14:textId="77777777" w:rsidR="00E60922" w:rsidRDefault="00E6092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E43DC6C" wp14:editId="6C6BFC30">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B8BAB5"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2CA57C89" w14:textId="77777777" w:rsidR="00E60922" w:rsidRDefault="00E60922" w:rsidP="00B61094">
            <w:pPr>
              <w:rPr>
                <w:rFonts w:ascii="Arial Narrow" w:hAnsi="Arial Narrow" w:cs="Arial"/>
                <w:sz w:val="12"/>
                <w:szCs w:val="12"/>
              </w:rPr>
            </w:pPr>
          </w:p>
          <w:p w14:paraId="63A751A9" w14:textId="77777777" w:rsidR="00E60922" w:rsidRDefault="00E60922" w:rsidP="00B61094">
            <w:pPr>
              <w:rPr>
                <w:rFonts w:ascii="Arial Narrow" w:hAnsi="Arial Narrow" w:cs="Arial"/>
                <w:sz w:val="12"/>
                <w:szCs w:val="12"/>
              </w:rPr>
            </w:pPr>
          </w:p>
          <w:p w14:paraId="24F49B96" w14:textId="77777777" w:rsidR="00E60922" w:rsidRDefault="00E60922" w:rsidP="00B61094">
            <w:pPr>
              <w:rPr>
                <w:rFonts w:ascii="Gotham" w:hAnsi="Gotham" w:cs="Tahoma"/>
                <w:sz w:val="12"/>
                <w:szCs w:val="12"/>
              </w:rPr>
            </w:pPr>
            <w:r>
              <w:rPr>
                <w:rFonts w:ascii="Gotham" w:hAnsi="Gotham" w:cs="Tahoma"/>
                <w:sz w:val="12"/>
                <w:szCs w:val="12"/>
              </w:rPr>
              <w:t xml:space="preserve">               </w:t>
            </w:r>
          </w:p>
          <w:p w14:paraId="57017F24" w14:textId="77777777" w:rsidR="00E60922" w:rsidRDefault="00E60922" w:rsidP="00B61094">
            <w:pPr>
              <w:rPr>
                <w:rFonts w:ascii="Gotham" w:hAnsi="Gotham" w:cs="Tahoma"/>
                <w:sz w:val="12"/>
                <w:szCs w:val="12"/>
              </w:rPr>
            </w:pPr>
          </w:p>
          <w:p w14:paraId="6F776403" w14:textId="77777777" w:rsidR="00E60922" w:rsidRDefault="00E60922" w:rsidP="00B61094">
            <w:pPr>
              <w:rPr>
                <w:rFonts w:ascii="Gotham" w:hAnsi="Gotham" w:cs="Tahoma"/>
                <w:sz w:val="12"/>
                <w:szCs w:val="12"/>
              </w:rPr>
            </w:pPr>
          </w:p>
          <w:p w14:paraId="5244C26C" w14:textId="77777777" w:rsidR="00E60922" w:rsidRDefault="00E60922" w:rsidP="00B61094">
            <w:pPr>
              <w:rPr>
                <w:rFonts w:ascii="Arial Narrow" w:hAnsi="Arial Narrow" w:cs="Arial"/>
                <w:sz w:val="12"/>
                <w:szCs w:val="12"/>
              </w:rPr>
            </w:pPr>
          </w:p>
          <w:p w14:paraId="32E3827A" w14:textId="77777777" w:rsidR="00E60922" w:rsidRDefault="00E60922" w:rsidP="00B61094">
            <w:pPr>
              <w:rPr>
                <w:rFonts w:ascii="Arial Narrow" w:hAnsi="Arial Narrow" w:cs="Arial"/>
                <w:sz w:val="12"/>
                <w:szCs w:val="12"/>
              </w:rPr>
            </w:pPr>
          </w:p>
          <w:p w14:paraId="5D11429B" w14:textId="77777777" w:rsidR="00E60922" w:rsidRDefault="00E60922" w:rsidP="00B61094">
            <w:pPr>
              <w:rPr>
                <w:rFonts w:ascii="Arial Narrow" w:hAnsi="Arial Narrow" w:cs="Arial"/>
                <w:sz w:val="12"/>
                <w:szCs w:val="12"/>
              </w:rPr>
            </w:pPr>
          </w:p>
          <w:p w14:paraId="7A352EAA" w14:textId="77777777" w:rsidR="00E60922" w:rsidRDefault="00E60922" w:rsidP="00B61094">
            <w:pPr>
              <w:rPr>
                <w:rFonts w:ascii="Arial Narrow" w:hAnsi="Arial Narrow" w:cs="Arial"/>
                <w:sz w:val="12"/>
                <w:szCs w:val="12"/>
              </w:rPr>
            </w:pPr>
          </w:p>
          <w:p w14:paraId="654C2159" w14:textId="77777777" w:rsidR="00E60922" w:rsidRPr="0099114A" w:rsidRDefault="00E60922" w:rsidP="00B61094">
            <w:pPr>
              <w:rPr>
                <w:rFonts w:ascii="Arial Narrow" w:hAnsi="Arial Narrow" w:cs="Arial"/>
                <w:sz w:val="12"/>
                <w:szCs w:val="12"/>
              </w:rPr>
            </w:pPr>
          </w:p>
        </w:tc>
      </w:tr>
    </w:tbl>
    <w:p w14:paraId="34F62A58" w14:textId="39E9A563" w:rsidR="00E60922" w:rsidRPr="002B364A" w:rsidRDefault="00FE0FA3"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5B6BF4B" wp14:editId="537A8A53">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47DD7A"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7BD801A" wp14:editId="760BC3C8">
                <wp:simplePos x="0" y="0"/>
                <wp:positionH relativeFrom="margin">
                  <wp:align>center</wp:align>
                </wp:positionH>
                <wp:positionV relativeFrom="paragraph">
                  <wp:posOffset>251460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689D4"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8pt" to="0,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E60922" w:rsidRPr="00AA2B4C" w14:paraId="293B393A" w14:textId="77777777" w:rsidTr="00F83EFD">
        <w:trPr>
          <w:trHeight w:val="340"/>
          <w:jc w:val="center"/>
        </w:trPr>
        <w:tc>
          <w:tcPr>
            <w:tcW w:w="9297" w:type="dxa"/>
            <w:gridSpan w:val="2"/>
            <w:vAlign w:val="center"/>
          </w:tcPr>
          <w:p w14:paraId="62C343DD" w14:textId="77777777" w:rsidR="00E60922" w:rsidRDefault="00E60922" w:rsidP="00AA2B4C">
            <w:pPr>
              <w:jc w:val="center"/>
              <w:outlineLvl w:val="0"/>
              <w:rPr>
                <w:rFonts w:ascii="Tahoma" w:hAnsi="Tahoma" w:cs="Tahoma"/>
                <w:b/>
                <w:sz w:val="18"/>
                <w:szCs w:val="18"/>
              </w:rPr>
            </w:pPr>
          </w:p>
          <w:p w14:paraId="780F6394" w14:textId="77777777" w:rsidR="00E60922" w:rsidRDefault="00E60922" w:rsidP="00AA2B4C">
            <w:pPr>
              <w:jc w:val="center"/>
              <w:outlineLvl w:val="0"/>
              <w:rPr>
                <w:rFonts w:ascii="Tahoma" w:hAnsi="Tahoma" w:cs="Tahoma"/>
                <w:b/>
                <w:bCs/>
                <w:sz w:val="18"/>
                <w:szCs w:val="18"/>
              </w:rPr>
            </w:pPr>
          </w:p>
          <w:p w14:paraId="016C0CFF" w14:textId="77777777" w:rsidR="00E60922" w:rsidRPr="00AA2B4C" w:rsidRDefault="00E60922"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60922" w:rsidRPr="00AA2B4C" w14:paraId="5837720F" w14:textId="77777777" w:rsidTr="00F83EFD">
        <w:trPr>
          <w:trHeight w:val="72"/>
          <w:jc w:val="center"/>
        </w:trPr>
        <w:tc>
          <w:tcPr>
            <w:tcW w:w="3402" w:type="dxa"/>
          </w:tcPr>
          <w:p w14:paraId="600F2E73" w14:textId="77777777" w:rsidR="00E60922" w:rsidRDefault="00E60922"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4175E8F3" w14:textId="77777777" w:rsidR="00E60922" w:rsidRPr="00AA2B4C" w:rsidRDefault="00E60922" w:rsidP="00AA2B4C">
            <w:pPr>
              <w:outlineLvl w:val="0"/>
              <w:rPr>
                <w:rFonts w:ascii="Tahoma" w:hAnsi="Tahoma" w:cs="Tahoma"/>
                <w:b/>
                <w:sz w:val="18"/>
                <w:szCs w:val="18"/>
              </w:rPr>
            </w:pPr>
          </w:p>
        </w:tc>
        <w:tc>
          <w:tcPr>
            <w:tcW w:w="5895" w:type="dxa"/>
          </w:tcPr>
          <w:p w14:paraId="63769B7A" w14:textId="77777777" w:rsidR="00E60922" w:rsidRPr="00AA2B4C" w:rsidRDefault="00E60922" w:rsidP="00AA2B4C">
            <w:pPr>
              <w:jc w:val="center"/>
              <w:outlineLvl w:val="0"/>
              <w:rPr>
                <w:rFonts w:ascii="Tahoma" w:hAnsi="Tahoma" w:cs="Tahoma"/>
                <w:sz w:val="18"/>
                <w:szCs w:val="18"/>
              </w:rPr>
            </w:pPr>
          </w:p>
        </w:tc>
      </w:tr>
      <w:tr w:rsidR="00E60922" w:rsidRPr="00AA2B4C" w14:paraId="04D71BE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60922" w:rsidRPr="00AA2B4C" w14:paraId="38093BD6" w14:textId="77777777" w:rsidTr="00F83EFD">
              <w:trPr>
                <w:trHeight w:val="340"/>
                <w:jc w:val="center"/>
              </w:trPr>
              <w:tc>
                <w:tcPr>
                  <w:tcW w:w="4341" w:type="dxa"/>
                  <w:vAlign w:val="bottom"/>
                </w:tcPr>
                <w:p w14:paraId="621F8203" w14:textId="77777777" w:rsidR="00E60922" w:rsidRPr="00AA2B4C" w:rsidRDefault="00E6092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DCBA1C0" w14:textId="77777777" w:rsidR="00E60922" w:rsidRPr="00AA2B4C" w:rsidRDefault="00E60922" w:rsidP="006F4A55">
                  <w:pPr>
                    <w:ind w:left="601"/>
                    <w:jc w:val="both"/>
                    <w:rPr>
                      <w:rFonts w:ascii="Tahoma" w:hAnsi="Tahoma" w:cs="Tahoma"/>
                      <w:sz w:val="18"/>
                      <w:szCs w:val="18"/>
                    </w:rPr>
                  </w:pPr>
                  <w:r w:rsidRPr="00AA2B4C">
                    <w:rPr>
                      <w:rFonts w:ascii="Tahoma" w:hAnsi="Tahoma" w:cs="Tahoma"/>
                      <w:sz w:val="18"/>
                      <w:szCs w:val="18"/>
                    </w:rPr>
                    <w:t xml:space="preserve">      </w:t>
                  </w:r>
                </w:p>
              </w:tc>
            </w:tr>
            <w:tr w:rsidR="00E60922" w:rsidRPr="00AA2B4C" w14:paraId="5CA437EB" w14:textId="77777777" w:rsidTr="00F83EFD">
              <w:trPr>
                <w:trHeight w:val="340"/>
                <w:jc w:val="center"/>
              </w:trPr>
              <w:tc>
                <w:tcPr>
                  <w:tcW w:w="4341" w:type="dxa"/>
                  <w:vAlign w:val="bottom"/>
                </w:tcPr>
                <w:p w14:paraId="55494899" w14:textId="77777777" w:rsidR="00E60922" w:rsidRDefault="00E6092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772F6D6" w14:textId="77777777" w:rsidR="00E60922" w:rsidRDefault="00E60922" w:rsidP="00AA2B4C">
                  <w:pPr>
                    <w:ind w:left="601"/>
                    <w:jc w:val="both"/>
                    <w:rPr>
                      <w:rFonts w:ascii="Tahoma" w:hAnsi="Tahoma" w:cs="Tahoma"/>
                      <w:sz w:val="18"/>
                      <w:szCs w:val="18"/>
                    </w:rPr>
                  </w:pPr>
                </w:p>
                <w:p w14:paraId="1074671B" w14:textId="77777777" w:rsidR="00E60922" w:rsidRPr="00AA2B4C" w:rsidRDefault="00E60922" w:rsidP="00AA2B4C">
                  <w:pPr>
                    <w:ind w:left="601"/>
                    <w:jc w:val="both"/>
                    <w:rPr>
                      <w:rFonts w:ascii="Tahoma" w:hAnsi="Tahoma" w:cs="Tahoma"/>
                      <w:sz w:val="18"/>
                      <w:szCs w:val="18"/>
                    </w:rPr>
                  </w:pPr>
                  <w:r>
                    <w:rPr>
                      <w:rFonts w:ascii="Tahoma" w:hAnsi="Tahoma" w:cs="Tahoma"/>
                      <w:sz w:val="18"/>
                      <w:szCs w:val="18"/>
                    </w:rPr>
                    <w:t>III.- Las Partes.</w:t>
                  </w:r>
                </w:p>
              </w:tc>
            </w:tr>
          </w:tbl>
          <w:p w14:paraId="23022CA8" w14:textId="77777777" w:rsidR="00E60922" w:rsidRPr="00AA2B4C" w:rsidRDefault="00E60922" w:rsidP="00AA2B4C">
            <w:pPr>
              <w:ind w:left="601"/>
              <w:jc w:val="both"/>
              <w:rPr>
                <w:rFonts w:ascii="Tahoma" w:hAnsi="Tahoma" w:cs="Tahoma"/>
                <w:sz w:val="18"/>
                <w:szCs w:val="18"/>
              </w:rPr>
            </w:pPr>
          </w:p>
        </w:tc>
        <w:tc>
          <w:tcPr>
            <w:tcW w:w="5895" w:type="dxa"/>
          </w:tcPr>
          <w:p w14:paraId="2577ED4B" w14:textId="77777777" w:rsidR="00E60922" w:rsidRPr="00AA2B4C" w:rsidRDefault="00E60922" w:rsidP="00AA2B4C">
            <w:pPr>
              <w:ind w:left="689"/>
              <w:jc w:val="center"/>
              <w:outlineLvl w:val="0"/>
              <w:rPr>
                <w:rFonts w:ascii="Tahoma" w:hAnsi="Tahoma" w:cs="Tahoma"/>
                <w:sz w:val="18"/>
                <w:szCs w:val="18"/>
              </w:rPr>
            </w:pPr>
          </w:p>
        </w:tc>
      </w:tr>
      <w:tr w:rsidR="00E60922" w:rsidRPr="00AA2B4C" w14:paraId="3EE4157C" w14:textId="77777777" w:rsidTr="00F83EFD">
        <w:trPr>
          <w:trHeight w:val="340"/>
          <w:jc w:val="center"/>
        </w:trPr>
        <w:tc>
          <w:tcPr>
            <w:tcW w:w="3402" w:type="dxa"/>
          </w:tcPr>
          <w:p w14:paraId="4B575074" w14:textId="77777777" w:rsidR="00E60922" w:rsidRPr="00AA2B4C" w:rsidRDefault="00E60922" w:rsidP="00AA2B4C">
            <w:pPr>
              <w:ind w:left="601"/>
              <w:jc w:val="both"/>
              <w:rPr>
                <w:rFonts w:ascii="Tahoma" w:hAnsi="Tahoma" w:cs="Tahoma"/>
                <w:sz w:val="18"/>
                <w:szCs w:val="18"/>
              </w:rPr>
            </w:pPr>
          </w:p>
        </w:tc>
        <w:tc>
          <w:tcPr>
            <w:tcW w:w="5895" w:type="dxa"/>
          </w:tcPr>
          <w:p w14:paraId="6FB6478E" w14:textId="77777777" w:rsidR="00E60922" w:rsidRPr="00AA2B4C" w:rsidRDefault="00E60922" w:rsidP="00AA2B4C">
            <w:pPr>
              <w:jc w:val="center"/>
              <w:outlineLvl w:val="0"/>
              <w:rPr>
                <w:rFonts w:ascii="Tahoma" w:hAnsi="Tahoma" w:cs="Tahoma"/>
                <w:sz w:val="18"/>
                <w:szCs w:val="18"/>
              </w:rPr>
            </w:pPr>
          </w:p>
        </w:tc>
      </w:tr>
      <w:tr w:rsidR="00E60922" w:rsidRPr="00AA2B4C" w14:paraId="5C418519" w14:textId="77777777" w:rsidTr="00F83EFD">
        <w:trPr>
          <w:trHeight w:val="340"/>
          <w:jc w:val="center"/>
        </w:trPr>
        <w:tc>
          <w:tcPr>
            <w:tcW w:w="3402" w:type="dxa"/>
          </w:tcPr>
          <w:p w14:paraId="4F191C79" w14:textId="77777777" w:rsidR="00E60922" w:rsidRPr="00AA2B4C" w:rsidRDefault="00E6092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166336A" w14:textId="77777777" w:rsidR="00E60922" w:rsidRPr="00AA2B4C" w:rsidRDefault="00E60922" w:rsidP="00AA2B4C">
            <w:pPr>
              <w:tabs>
                <w:tab w:val="left" w:pos="2322"/>
              </w:tabs>
              <w:outlineLvl w:val="0"/>
              <w:rPr>
                <w:rFonts w:ascii="Tahoma" w:hAnsi="Tahoma" w:cs="Tahoma"/>
                <w:b/>
                <w:sz w:val="18"/>
                <w:szCs w:val="18"/>
              </w:rPr>
            </w:pPr>
          </w:p>
        </w:tc>
        <w:tc>
          <w:tcPr>
            <w:tcW w:w="5895" w:type="dxa"/>
          </w:tcPr>
          <w:p w14:paraId="18CF1ABD" w14:textId="77777777" w:rsidR="00E60922" w:rsidRPr="00AA2B4C" w:rsidRDefault="00E60922" w:rsidP="00AA2B4C">
            <w:pPr>
              <w:jc w:val="center"/>
              <w:outlineLvl w:val="0"/>
              <w:rPr>
                <w:rFonts w:ascii="Tahoma" w:hAnsi="Tahoma" w:cs="Tahoma"/>
                <w:sz w:val="18"/>
                <w:szCs w:val="18"/>
              </w:rPr>
            </w:pPr>
          </w:p>
        </w:tc>
      </w:tr>
      <w:tr w:rsidR="00E60922" w:rsidRPr="00AA2B4C" w14:paraId="2CBB1F5D" w14:textId="77777777" w:rsidTr="00F83EFD">
        <w:trPr>
          <w:trHeight w:val="340"/>
          <w:jc w:val="center"/>
        </w:trPr>
        <w:tc>
          <w:tcPr>
            <w:tcW w:w="3402" w:type="dxa"/>
            <w:vAlign w:val="bottom"/>
          </w:tcPr>
          <w:p w14:paraId="589BF203" w14:textId="77777777" w:rsidR="00E60922" w:rsidRPr="00AA2B4C" w:rsidRDefault="00E6092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1A04670" w14:textId="77777777" w:rsidR="00E60922" w:rsidRPr="00AA2B4C" w:rsidRDefault="00E6092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60922" w:rsidRPr="00AA2B4C" w14:paraId="494F7846" w14:textId="77777777" w:rsidTr="00F83EFD">
        <w:trPr>
          <w:trHeight w:val="340"/>
          <w:jc w:val="center"/>
        </w:trPr>
        <w:tc>
          <w:tcPr>
            <w:tcW w:w="3402" w:type="dxa"/>
            <w:vAlign w:val="bottom"/>
          </w:tcPr>
          <w:p w14:paraId="21AF032F" w14:textId="77777777" w:rsidR="00E60922" w:rsidRPr="00AA2B4C" w:rsidRDefault="00E6092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219F817" w14:textId="77777777" w:rsidR="00E60922" w:rsidRPr="00AA2B4C" w:rsidRDefault="00E6092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60922" w:rsidRPr="00AA2B4C" w14:paraId="2C1B36EB" w14:textId="77777777" w:rsidTr="00F83EFD">
        <w:trPr>
          <w:trHeight w:val="340"/>
          <w:jc w:val="center"/>
        </w:trPr>
        <w:tc>
          <w:tcPr>
            <w:tcW w:w="3402" w:type="dxa"/>
            <w:vAlign w:val="bottom"/>
          </w:tcPr>
          <w:p w14:paraId="08C6012E" w14:textId="77777777" w:rsidR="00E60922" w:rsidRPr="00AA2B4C" w:rsidRDefault="00E6092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F27FCD5" w14:textId="77777777" w:rsidR="00E60922" w:rsidRPr="00AA2B4C" w:rsidRDefault="00E6092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60922" w:rsidRPr="00AA2B4C" w14:paraId="15AF9A87" w14:textId="77777777" w:rsidTr="00F83EFD">
        <w:trPr>
          <w:trHeight w:val="340"/>
          <w:jc w:val="center"/>
        </w:trPr>
        <w:tc>
          <w:tcPr>
            <w:tcW w:w="3402" w:type="dxa"/>
            <w:vAlign w:val="bottom"/>
          </w:tcPr>
          <w:p w14:paraId="2B16B069" w14:textId="77777777" w:rsidR="00E60922" w:rsidRPr="00AA2B4C" w:rsidRDefault="00E6092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07A7A39" w14:textId="77777777" w:rsidR="00E60922" w:rsidRPr="00AA2B4C" w:rsidRDefault="00E6092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60922" w:rsidRPr="00AA2B4C" w14:paraId="3D200080" w14:textId="77777777" w:rsidTr="00F83EFD">
        <w:trPr>
          <w:trHeight w:val="340"/>
          <w:jc w:val="center"/>
        </w:trPr>
        <w:tc>
          <w:tcPr>
            <w:tcW w:w="3402" w:type="dxa"/>
            <w:vAlign w:val="bottom"/>
          </w:tcPr>
          <w:p w14:paraId="0CC7DAE7" w14:textId="77777777" w:rsidR="00E60922" w:rsidRPr="00AA2B4C" w:rsidRDefault="00E6092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A2589AF" w14:textId="77777777" w:rsidR="00E60922" w:rsidRPr="00AA2B4C" w:rsidRDefault="00E6092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60922" w:rsidRPr="00AA2B4C" w14:paraId="24B8E227" w14:textId="77777777" w:rsidTr="00F83EFD">
        <w:trPr>
          <w:trHeight w:val="340"/>
          <w:jc w:val="center"/>
        </w:trPr>
        <w:tc>
          <w:tcPr>
            <w:tcW w:w="3402" w:type="dxa"/>
            <w:vAlign w:val="bottom"/>
          </w:tcPr>
          <w:p w14:paraId="0FC006FE" w14:textId="77777777" w:rsidR="00E60922" w:rsidRPr="00AA2B4C" w:rsidRDefault="00E6092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4D9059B" w14:textId="77777777" w:rsidR="00E60922" w:rsidRPr="00AA2B4C" w:rsidRDefault="00E6092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60922" w:rsidRPr="00AA2B4C" w14:paraId="2334DD3C" w14:textId="77777777" w:rsidTr="00F83EFD">
        <w:trPr>
          <w:trHeight w:val="340"/>
          <w:jc w:val="center"/>
        </w:trPr>
        <w:tc>
          <w:tcPr>
            <w:tcW w:w="3402" w:type="dxa"/>
            <w:vAlign w:val="bottom"/>
          </w:tcPr>
          <w:p w14:paraId="63C8B9A6" w14:textId="77777777" w:rsidR="00E60922" w:rsidRPr="00AA2B4C" w:rsidRDefault="00E6092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686FA16" w14:textId="77777777" w:rsidR="00E60922" w:rsidRPr="00AA2B4C" w:rsidRDefault="00E6092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60922" w:rsidRPr="00AA2B4C" w14:paraId="159042C8" w14:textId="77777777" w:rsidTr="00F83EFD">
        <w:trPr>
          <w:trHeight w:val="340"/>
          <w:jc w:val="center"/>
        </w:trPr>
        <w:tc>
          <w:tcPr>
            <w:tcW w:w="3402" w:type="dxa"/>
            <w:vAlign w:val="bottom"/>
          </w:tcPr>
          <w:p w14:paraId="3E1805F6" w14:textId="77777777" w:rsidR="00E60922" w:rsidRPr="00AA2B4C" w:rsidRDefault="00E6092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AA98CED" w14:textId="77777777" w:rsidR="00E60922" w:rsidRPr="00AA2B4C" w:rsidRDefault="00E60922" w:rsidP="00AA2B4C">
            <w:pPr>
              <w:jc w:val="both"/>
              <w:rPr>
                <w:rFonts w:ascii="Tahoma" w:hAnsi="Tahoma" w:cs="Tahoma"/>
                <w:sz w:val="18"/>
                <w:szCs w:val="18"/>
              </w:rPr>
            </w:pPr>
            <w:r>
              <w:rPr>
                <w:rFonts w:ascii="Tahoma" w:hAnsi="Tahoma" w:cs="Tahoma"/>
                <w:sz w:val="18"/>
                <w:szCs w:val="18"/>
              </w:rPr>
              <w:t>Vigencia.</w:t>
            </w:r>
          </w:p>
        </w:tc>
      </w:tr>
      <w:tr w:rsidR="00E60922" w:rsidRPr="00AA2B4C" w14:paraId="753ED536" w14:textId="77777777" w:rsidTr="00F83EFD">
        <w:trPr>
          <w:trHeight w:val="340"/>
          <w:jc w:val="center"/>
        </w:trPr>
        <w:tc>
          <w:tcPr>
            <w:tcW w:w="3402" w:type="dxa"/>
            <w:vAlign w:val="bottom"/>
          </w:tcPr>
          <w:p w14:paraId="5A5EAE99"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D5D0968"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60922" w:rsidRPr="00AA2B4C" w14:paraId="67CBF68F" w14:textId="77777777" w:rsidTr="00F83EFD">
        <w:trPr>
          <w:trHeight w:val="340"/>
          <w:jc w:val="center"/>
        </w:trPr>
        <w:tc>
          <w:tcPr>
            <w:tcW w:w="3402" w:type="dxa"/>
            <w:vAlign w:val="bottom"/>
          </w:tcPr>
          <w:p w14:paraId="06867155"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EB66EF7"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60922" w:rsidRPr="00AA2B4C" w14:paraId="348B8FED" w14:textId="77777777" w:rsidTr="00F83EFD">
        <w:trPr>
          <w:trHeight w:val="340"/>
          <w:jc w:val="center"/>
        </w:trPr>
        <w:tc>
          <w:tcPr>
            <w:tcW w:w="3402" w:type="dxa"/>
            <w:vAlign w:val="bottom"/>
          </w:tcPr>
          <w:p w14:paraId="16BEBD78"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E775F30"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60922" w:rsidRPr="00AA2B4C" w14:paraId="45225F73" w14:textId="77777777" w:rsidTr="00F83EFD">
        <w:trPr>
          <w:trHeight w:val="340"/>
          <w:jc w:val="center"/>
        </w:trPr>
        <w:tc>
          <w:tcPr>
            <w:tcW w:w="3402" w:type="dxa"/>
            <w:vAlign w:val="bottom"/>
          </w:tcPr>
          <w:p w14:paraId="691D489E"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377C737"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60922" w:rsidRPr="00AA2B4C" w14:paraId="43B92094" w14:textId="77777777" w:rsidTr="00F83EFD">
        <w:trPr>
          <w:trHeight w:val="340"/>
          <w:jc w:val="center"/>
        </w:trPr>
        <w:tc>
          <w:tcPr>
            <w:tcW w:w="3402" w:type="dxa"/>
            <w:vAlign w:val="bottom"/>
          </w:tcPr>
          <w:p w14:paraId="52B489C8"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31690AD" w14:textId="77777777" w:rsidR="00E60922" w:rsidRPr="00F824D2" w:rsidRDefault="00E60922"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60922" w:rsidRPr="00AA2B4C" w14:paraId="5733F1B1" w14:textId="77777777" w:rsidTr="00F83EFD">
        <w:trPr>
          <w:trHeight w:val="340"/>
          <w:jc w:val="center"/>
        </w:trPr>
        <w:tc>
          <w:tcPr>
            <w:tcW w:w="3402" w:type="dxa"/>
            <w:vAlign w:val="bottom"/>
          </w:tcPr>
          <w:p w14:paraId="30239E9D"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188C67F" w14:textId="77777777" w:rsidR="00E60922" w:rsidRPr="00F824D2" w:rsidRDefault="00E6092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E60922" w:rsidRPr="00AA2B4C" w14:paraId="73DE96CD" w14:textId="77777777" w:rsidTr="00F83EFD">
        <w:trPr>
          <w:trHeight w:val="340"/>
          <w:jc w:val="center"/>
        </w:trPr>
        <w:tc>
          <w:tcPr>
            <w:tcW w:w="3402" w:type="dxa"/>
            <w:vAlign w:val="bottom"/>
          </w:tcPr>
          <w:p w14:paraId="7ECC014B"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35A8CF5" w14:textId="77777777" w:rsidR="00E60922" w:rsidRPr="00F824D2" w:rsidRDefault="00E60922"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60922" w:rsidRPr="00AA2B4C" w14:paraId="59CED721" w14:textId="77777777" w:rsidTr="00F83EFD">
        <w:trPr>
          <w:trHeight w:val="340"/>
          <w:jc w:val="center"/>
        </w:trPr>
        <w:tc>
          <w:tcPr>
            <w:tcW w:w="3402" w:type="dxa"/>
            <w:vAlign w:val="bottom"/>
          </w:tcPr>
          <w:p w14:paraId="3D4C23CB"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D05FD30"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60922" w:rsidRPr="00AA2B4C" w14:paraId="6D9E9A1C" w14:textId="77777777" w:rsidTr="00F83EFD">
        <w:trPr>
          <w:trHeight w:val="340"/>
          <w:jc w:val="center"/>
        </w:trPr>
        <w:tc>
          <w:tcPr>
            <w:tcW w:w="3402" w:type="dxa"/>
            <w:vAlign w:val="bottom"/>
          </w:tcPr>
          <w:p w14:paraId="6F1FEBC5"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6A4DC27"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60922" w:rsidRPr="00AA2B4C" w14:paraId="0DE356EA" w14:textId="77777777" w:rsidTr="00F83EFD">
        <w:trPr>
          <w:trHeight w:val="340"/>
          <w:jc w:val="center"/>
        </w:trPr>
        <w:tc>
          <w:tcPr>
            <w:tcW w:w="3402" w:type="dxa"/>
            <w:vAlign w:val="bottom"/>
          </w:tcPr>
          <w:p w14:paraId="788B0B1F"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9369448"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60922" w:rsidRPr="00AA2B4C" w14:paraId="00130D5B" w14:textId="77777777" w:rsidTr="00F83EFD">
        <w:trPr>
          <w:trHeight w:val="340"/>
          <w:jc w:val="center"/>
        </w:trPr>
        <w:tc>
          <w:tcPr>
            <w:tcW w:w="3402" w:type="dxa"/>
            <w:vAlign w:val="bottom"/>
          </w:tcPr>
          <w:p w14:paraId="658A10CB"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CB32804"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60922" w:rsidRPr="00AA2B4C" w14:paraId="68874AB7" w14:textId="77777777" w:rsidTr="00F83EFD">
        <w:trPr>
          <w:trHeight w:val="340"/>
          <w:jc w:val="center"/>
        </w:trPr>
        <w:tc>
          <w:tcPr>
            <w:tcW w:w="3402" w:type="dxa"/>
            <w:vAlign w:val="bottom"/>
          </w:tcPr>
          <w:p w14:paraId="75F3FEBF"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C80E96A"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60922" w:rsidRPr="00AA2B4C" w14:paraId="29340D1B" w14:textId="77777777" w:rsidTr="00F83EFD">
        <w:trPr>
          <w:trHeight w:val="340"/>
          <w:jc w:val="center"/>
        </w:trPr>
        <w:tc>
          <w:tcPr>
            <w:tcW w:w="3402" w:type="dxa"/>
            <w:vAlign w:val="bottom"/>
          </w:tcPr>
          <w:p w14:paraId="294A4C10" w14:textId="77777777" w:rsidR="00E60922" w:rsidRPr="00AA2B4C" w:rsidRDefault="00E6092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254C5C6" w14:textId="77777777" w:rsidR="00E60922" w:rsidRPr="00AA2B4C" w:rsidRDefault="00E6092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60922" w:rsidRPr="00AA2B4C" w14:paraId="2CE62B4B" w14:textId="77777777" w:rsidTr="00A5046E">
        <w:trPr>
          <w:trHeight w:val="340"/>
          <w:jc w:val="center"/>
        </w:trPr>
        <w:tc>
          <w:tcPr>
            <w:tcW w:w="3402" w:type="dxa"/>
            <w:vAlign w:val="bottom"/>
          </w:tcPr>
          <w:p w14:paraId="4CE785EC" w14:textId="77777777" w:rsidR="00E60922" w:rsidRPr="00AA2B4C" w:rsidRDefault="00E6092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90982A7" w14:textId="77777777" w:rsidR="00E60922" w:rsidRPr="00AA2B4C" w:rsidRDefault="00E60922" w:rsidP="00A5046E">
            <w:pPr>
              <w:jc w:val="both"/>
              <w:rPr>
                <w:rFonts w:ascii="Tahoma" w:hAnsi="Tahoma" w:cs="Tahoma"/>
                <w:sz w:val="18"/>
                <w:szCs w:val="18"/>
              </w:rPr>
            </w:pPr>
            <w:r>
              <w:rPr>
                <w:rFonts w:ascii="Tahoma" w:hAnsi="Tahoma" w:cs="Tahoma"/>
                <w:sz w:val="18"/>
                <w:szCs w:val="18"/>
              </w:rPr>
              <w:t>Confidencialidad y reserva.</w:t>
            </w:r>
          </w:p>
        </w:tc>
      </w:tr>
      <w:tr w:rsidR="00E60922" w:rsidRPr="00AA2B4C" w14:paraId="4F4D7D8F" w14:textId="77777777" w:rsidTr="00A5046E">
        <w:trPr>
          <w:trHeight w:val="340"/>
          <w:jc w:val="center"/>
        </w:trPr>
        <w:tc>
          <w:tcPr>
            <w:tcW w:w="3402" w:type="dxa"/>
            <w:vAlign w:val="bottom"/>
          </w:tcPr>
          <w:p w14:paraId="1517A1EF" w14:textId="77777777" w:rsidR="00E60922" w:rsidRPr="00AA2B4C" w:rsidRDefault="00E6092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6ABFE74" w14:textId="77777777" w:rsidR="00E60922" w:rsidRPr="00AA2B4C" w:rsidRDefault="00E60922" w:rsidP="005F4F19">
            <w:pPr>
              <w:jc w:val="both"/>
              <w:rPr>
                <w:rFonts w:ascii="Tahoma" w:hAnsi="Tahoma" w:cs="Tahoma"/>
                <w:sz w:val="18"/>
                <w:szCs w:val="18"/>
              </w:rPr>
            </w:pPr>
            <w:r>
              <w:rPr>
                <w:rFonts w:ascii="Tahoma" w:hAnsi="Tahoma" w:cs="Tahoma"/>
                <w:sz w:val="18"/>
                <w:szCs w:val="18"/>
              </w:rPr>
              <w:t>Jurisdicción y tribunales competentes.</w:t>
            </w:r>
          </w:p>
        </w:tc>
      </w:tr>
      <w:tr w:rsidR="00E60922" w:rsidRPr="00AA2B4C" w14:paraId="138761B1" w14:textId="77777777" w:rsidTr="00A5046E">
        <w:trPr>
          <w:trHeight w:val="340"/>
          <w:jc w:val="center"/>
        </w:trPr>
        <w:tc>
          <w:tcPr>
            <w:tcW w:w="3402" w:type="dxa"/>
            <w:vAlign w:val="bottom"/>
          </w:tcPr>
          <w:p w14:paraId="6AD6B37C" w14:textId="77777777" w:rsidR="00E60922" w:rsidRPr="00AA2B4C" w:rsidRDefault="00E6092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9B08266" w14:textId="77777777" w:rsidR="00E60922" w:rsidRPr="00AA2B4C" w:rsidRDefault="00E6092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BBB8696" w14:textId="77777777" w:rsidR="00E60922" w:rsidRPr="00AA2B4C" w:rsidRDefault="00E60922" w:rsidP="00AA2B4C">
      <w:pPr>
        <w:jc w:val="both"/>
        <w:rPr>
          <w:rFonts w:ascii="Tahoma" w:hAnsi="Tahoma" w:cs="Tahoma"/>
          <w:sz w:val="18"/>
          <w:szCs w:val="18"/>
        </w:rPr>
      </w:pPr>
    </w:p>
    <w:p w14:paraId="742706AD" w14:textId="77777777" w:rsidR="00E60922" w:rsidRDefault="00E60922" w:rsidP="0095098D">
      <w:pPr>
        <w:jc w:val="both"/>
        <w:rPr>
          <w:rFonts w:ascii="Tahoma" w:hAnsi="Tahoma" w:cs="Tahoma"/>
          <w:sz w:val="18"/>
          <w:szCs w:val="18"/>
        </w:rPr>
      </w:pPr>
    </w:p>
    <w:p w14:paraId="1838010D" w14:textId="77777777" w:rsidR="00E60922" w:rsidRDefault="00E60922" w:rsidP="0095098D">
      <w:pPr>
        <w:jc w:val="both"/>
        <w:rPr>
          <w:rFonts w:ascii="Tahoma" w:hAnsi="Tahoma" w:cs="Tahoma"/>
          <w:sz w:val="18"/>
          <w:szCs w:val="18"/>
        </w:rPr>
      </w:pPr>
    </w:p>
    <w:p w14:paraId="378D2045" w14:textId="77777777" w:rsidR="00E60922" w:rsidRPr="00AC2321" w:rsidRDefault="00E6092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E374D">
        <w:rPr>
          <w:rFonts w:ascii="Tahoma" w:eastAsia="Times New Roman" w:hAnsi="Tahoma" w:cs="Tahoma"/>
          <w:b/>
          <w:i/>
          <w:noProof/>
          <w:sz w:val="18"/>
          <w:szCs w:val="18"/>
          <w:lang w:val="es-ES" w:eastAsia="es-ES"/>
        </w:rPr>
        <w:t>Grupo Constructor Vinizaa,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E374D">
        <w:rPr>
          <w:rFonts w:ascii="Tahoma" w:eastAsia="Times New Roman" w:hAnsi="Tahoma" w:cs="Tahoma"/>
          <w:b/>
          <w:bCs/>
          <w:noProof/>
          <w:sz w:val="18"/>
          <w:szCs w:val="18"/>
          <w:lang w:val="es-ES" w:eastAsia="es-ES"/>
        </w:rPr>
        <w:t>Marco Antonio Cortés Pérez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E374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C1BDB05" w14:textId="77777777" w:rsidR="00E60922" w:rsidRPr="00BD1480" w:rsidRDefault="00E60922" w:rsidP="00FF5B64">
      <w:pPr>
        <w:overflowPunct w:val="0"/>
        <w:autoSpaceDE w:val="0"/>
        <w:autoSpaceDN w:val="0"/>
        <w:adjustRightInd w:val="0"/>
        <w:jc w:val="both"/>
        <w:textAlignment w:val="baseline"/>
        <w:rPr>
          <w:rFonts w:ascii="Tahoma" w:hAnsi="Tahoma" w:cs="Tahoma"/>
          <w:b/>
          <w:sz w:val="18"/>
          <w:szCs w:val="18"/>
          <w:lang w:val="es-ES"/>
        </w:rPr>
      </w:pPr>
    </w:p>
    <w:p w14:paraId="13AE347F" w14:textId="77777777" w:rsidR="00E60922" w:rsidRPr="00BD1480" w:rsidRDefault="00E60922"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D20B246" w14:textId="77777777" w:rsidR="00E60922" w:rsidRPr="00BD1480" w:rsidRDefault="00E60922" w:rsidP="0095098D">
      <w:pPr>
        <w:ind w:left="360"/>
        <w:jc w:val="center"/>
        <w:rPr>
          <w:rFonts w:ascii="Tahoma" w:hAnsi="Tahoma" w:cs="Tahoma"/>
          <w:sz w:val="18"/>
          <w:szCs w:val="18"/>
        </w:rPr>
      </w:pPr>
    </w:p>
    <w:p w14:paraId="0A63DB82" w14:textId="77777777" w:rsidR="00E60922" w:rsidRPr="00BD1480" w:rsidRDefault="00E6092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3E8C6EB" w14:textId="77777777" w:rsidR="00E60922" w:rsidRPr="00BD1480" w:rsidRDefault="00E60922" w:rsidP="0095098D">
      <w:pPr>
        <w:jc w:val="both"/>
        <w:rPr>
          <w:rFonts w:ascii="Tahoma" w:hAnsi="Tahoma" w:cs="Tahoma"/>
          <w:sz w:val="18"/>
          <w:szCs w:val="18"/>
        </w:rPr>
      </w:pPr>
    </w:p>
    <w:p w14:paraId="04240429" w14:textId="77777777" w:rsidR="00E60922" w:rsidRPr="00BD1480" w:rsidRDefault="00E6092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74C043C0" w14:textId="77777777" w:rsidR="00E60922" w:rsidRPr="00BD1480" w:rsidRDefault="00E60922" w:rsidP="0040156A">
      <w:pPr>
        <w:ind w:left="284"/>
        <w:jc w:val="both"/>
        <w:rPr>
          <w:rFonts w:ascii="Tahoma" w:hAnsi="Tahoma" w:cs="Tahoma"/>
          <w:sz w:val="18"/>
          <w:szCs w:val="18"/>
        </w:rPr>
      </w:pPr>
    </w:p>
    <w:p w14:paraId="0EF4190F" w14:textId="77777777" w:rsidR="00E60922" w:rsidRPr="00BD1480" w:rsidRDefault="00E6092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572151D" w14:textId="77777777" w:rsidR="00E60922" w:rsidRPr="00BD1480" w:rsidRDefault="00E60922" w:rsidP="0040156A">
      <w:pPr>
        <w:ind w:left="284"/>
        <w:jc w:val="both"/>
        <w:rPr>
          <w:rFonts w:ascii="Tahoma" w:hAnsi="Tahoma" w:cs="Tahoma"/>
          <w:sz w:val="18"/>
          <w:szCs w:val="18"/>
        </w:rPr>
      </w:pPr>
    </w:p>
    <w:p w14:paraId="44A0CA02" w14:textId="77777777" w:rsidR="00E60922" w:rsidRPr="00BD1480" w:rsidRDefault="00E6092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7728BB6" w14:textId="77777777" w:rsidR="00E60922" w:rsidRPr="00BD1480" w:rsidRDefault="00E60922" w:rsidP="0040156A">
      <w:pPr>
        <w:ind w:left="284"/>
        <w:jc w:val="both"/>
        <w:rPr>
          <w:rFonts w:ascii="Tahoma" w:hAnsi="Tahoma" w:cs="Tahoma"/>
          <w:b/>
          <w:sz w:val="18"/>
          <w:szCs w:val="18"/>
        </w:rPr>
      </w:pPr>
    </w:p>
    <w:p w14:paraId="3066AEEB" w14:textId="77777777" w:rsidR="00E60922" w:rsidRPr="00BD1480" w:rsidRDefault="00E6092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E513320" w14:textId="77777777" w:rsidR="00E60922" w:rsidRPr="00BD1480" w:rsidRDefault="00E60922" w:rsidP="00463F38">
      <w:pPr>
        <w:ind w:left="284"/>
        <w:jc w:val="both"/>
        <w:rPr>
          <w:rFonts w:ascii="Tahoma" w:hAnsi="Tahoma" w:cs="Tahoma"/>
          <w:sz w:val="18"/>
          <w:szCs w:val="18"/>
        </w:rPr>
      </w:pPr>
    </w:p>
    <w:p w14:paraId="3C2356F3" w14:textId="77777777" w:rsidR="00E60922" w:rsidRDefault="00E6092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2CB79BA" w14:textId="77777777" w:rsidR="00E60922" w:rsidRPr="00BD1480" w:rsidRDefault="00E60922" w:rsidP="00463F38">
      <w:pPr>
        <w:ind w:left="284"/>
        <w:jc w:val="both"/>
        <w:rPr>
          <w:rFonts w:ascii="Tahoma" w:hAnsi="Tahoma" w:cs="Tahoma"/>
          <w:sz w:val="18"/>
          <w:szCs w:val="18"/>
        </w:rPr>
      </w:pPr>
    </w:p>
    <w:p w14:paraId="4309990E" w14:textId="77777777" w:rsidR="00E60922" w:rsidRPr="00BD1480" w:rsidRDefault="00E60922"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E374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E374D">
        <w:rPr>
          <w:rFonts w:ascii="Tahoma" w:hAnsi="Tahoma"/>
          <w:noProof/>
          <w:szCs w:val="18"/>
        </w:rPr>
        <w:t>Licitación Pública Estatal</w:t>
      </w:r>
      <w:r w:rsidRPr="00BD1480">
        <w:rPr>
          <w:rFonts w:ascii="Tahoma" w:hAnsi="Tahoma"/>
          <w:b w:val="0"/>
          <w:szCs w:val="18"/>
        </w:rPr>
        <w:t xml:space="preserve">, según consta en el Acta de la </w:t>
      </w:r>
      <w:r w:rsidRPr="001E374D">
        <w:rPr>
          <w:rFonts w:ascii="Tahoma" w:hAnsi="Tahoma"/>
          <w:noProof/>
          <w:szCs w:val="18"/>
        </w:rPr>
        <w:t>Cuarta Sesión Ordinaria</w:t>
      </w:r>
      <w:r w:rsidRPr="00BD1480">
        <w:rPr>
          <w:rFonts w:ascii="Tahoma" w:hAnsi="Tahoma"/>
          <w:b w:val="0"/>
          <w:szCs w:val="18"/>
        </w:rPr>
        <w:t xml:space="preserve"> celebrada el día </w:t>
      </w:r>
      <w:r w:rsidRPr="001E374D">
        <w:rPr>
          <w:rFonts w:ascii="Tahoma" w:hAnsi="Tahoma"/>
          <w:noProof/>
          <w:szCs w:val="18"/>
        </w:rPr>
        <w:t>25 de agosto del 2023</w:t>
      </w:r>
      <w:r w:rsidRPr="00BD1480">
        <w:rPr>
          <w:rFonts w:ascii="Tahoma" w:hAnsi="Tahoma"/>
          <w:b w:val="0"/>
          <w:szCs w:val="18"/>
        </w:rPr>
        <w:t xml:space="preserve"> y el Acuerdo número: COP/</w:t>
      </w:r>
      <w:r w:rsidRPr="001E374D">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E374D">
        <w:rPr>
          <w:rFonts w:ascii="Tahoma" w:hAnsi="Tahoma"/>
          <w:noProof/>
          <w:szCs w:val="18"/>
        </w:rPr>
        <w:t>Licitación Pública Estatal</w:t>
      </w:r>
      <w:r w:rsidRPr="00BD1480">
        <w:rPr>
          <w:rFonts w:ascii="Tahoma" w:hAnsi="Tahoma"/>
          <w:b w:val="0"/>
          <w:szCs w:val="18"/>
        </w:rPr>
        <w:t xml:space="preserve"> número </w:t>
      </w:r>
      <w:r w:rsidRPr="001E374D">
        <w:rPr>
          <w:rFonts w:ascii="Tahoma" w:hAnsi="Tahoma"/>
          <w:noProof/>
          <w:szCs w:val="18"/>
        </w:rPr>
        <w:t>LPE/SOPDU/DCSCOP/016/2023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E374D">
        <w:rPr>
          <w:rFonts w:ascii="Tahoma" w:hAnsi="Tahoma"/>
          <w:noProof/>
          <w:szCs w:val="18"/>
        </w:rPr>
        <w:t>12 de octubre del 2023</w:t>
      </w:r>
      <w:r w:rsidRPr="00BD1480">
        <w:rPr>
          <w:rFonts w:ascii="Tahoma" w:hAnsi="Tahoma"/>
          <w:b w:val="0"/>
          <w:szCs w:val="18"/>
        </w:rPr>
        <w:t>.</w:t>
      </w:r>
    </w:p>
    <w:p w14:paraId="624188AC" w14:textId="77777777" w:rsidR="00E60922" w:rsidRPr="00BD1480" w:rsidRDefault="00E60922" w:rsidP="0004271D">
      <w:pPr>
        <w:ind w:left="284"/>
        <w:jc w:val="both"/>
        <w:rPr>
          <w:rFonts w:ascii="Tahoma" w:hAnsi="Tahoma" w:cs="Tahoma"/>
          <w:b/>
          <w:sz w:val="18"/>
          <w:szCs w:val="18"/>
        </w:rPr>
      </w:pPr>
    </w:p>
    <w:p w14:paraId="07251F7B" w14:textId="77777777" w:rsidR="00E60922" w:rsidRPr="00BD1480" w:rsidRDefault="00E60922"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1E374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E374D">
        <w:rPr>
          <w:rFonts w:ascii="Tahoma" w:hAnsi="Tahoma" w:cs="Tahoma"/>
          <w:b/>
          <w:noProof/>
          <w:sz w:val="18"/>
          <w:szCs w:val="18"/>
        </w:rPr>
        <w:t>FISMDF/020/2023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E374D">
        <w:rPr>
          <w:rFonts w:ascii="Tahoma" w:hAnsi="Tahoma" w:cs="Tahoma"/>
          <w:b/>
          <w:noProof/>
          <w:sz w:val="18"/>
          <w:szCs w:val="18"/>
        </w:rPr>
        <w:t>04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E374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E374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E374D">
        <w:rPr>
          <w:rFonts w:ascii="Tahoma" w:hAnsi="Tahoma" w:cs="Tahoma"/>
          <w:b/>
          <w:noProof/>
          <w:sz w:val="18"/>
          <w:szCs w:val="18"/>
        </w:rPr>
        <w:t>FIII/020/2023</w:t>
      </w:r>
      <w:r w:rsidRPr="00BD1480">
        <w:rPr>
          <w:rFonts w:ascii="Tahoma" w:hAnsi="Tahoma" w:cs="Tahoma"/>
          <w:sz w:val="18"/>
          <w:szCs w:val="18"/>
        </w:rPr>
        <w:t xml:space="preserve"> Finalidad </w:t>
      </w:r>
      <w:r w:rsidRPr="001E374D">
        <w:rPr>
          <w:rFonts w:ascii="Tahoma" w:hAnsi="Tahoma" w:cs="Tahoma"/>
          <w:b/>
          <w:noProof/>
          <w:sz w:val="18"/>
          <w:szCs w:val="18"/>
        </w:rPr>
        <w:t>2.- Desarrollo Social</w:t>
      </w:r>
      <w:r w:rsidRPr="00BD1480">
        <w:rPr>
          <w:rFonts w:ascii="Tahoma" w:hAnsi="Tahoma" w:cs="Tahoma"/>
          <w:sz w:val="18"/>
          <w:szCs w:val="18"/>
        </w:rPr>
        <w:t xml:space="preserve"> Función </w:t>
      </w:r>
      <w:r w:rsidRPr="001E374D">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1E374D">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1E374D">
        <w:rPr>
          <w:rFonts w:ascii="Tahoma" w:hAnsi="Tahoma" w:cs="Tahoma"/>
          <w:b/>
          <w:noProof/>
          <w:sz w:val="18"/>
          <w:szCs w:val="18"/>
        </w:rPr>
        <w:t>30305-2230501K26030107-61412-2533323</w:t>
      </w:r>
      <w:r w:rsidRPr="00BD1480">
        <w:rPr>
          <w:rFonts w:ascii="Tahoma" w:hAnsi="Tahoma" w:cs="Tahoma"/>
          <w:b/>
          <w:sz w:val="18"/>
          <w:szCs w:val="18"/>
        </w:rPr>
        <w:t>.</w:t>
      </w:r>
    </w:p>
    <w:p w14:paraId="363561DD" w14:textId="77777777" w:rsidR="00E60922" w:rsidRPr="00BD1480" w:rsidRDefault="00E60922" w:rsidP="0095098D">
      <w:pPr>
        <w:ind w:left="284"/>
        <w:jc w:val="both"/>
        <w:rPr>
          <w:rFonts w:ascii="Tahoma" w:hAnsi="Tahoma" w:cs="Tahoma"/>
          <w:sz w:val="18"/>
          <w:szCs w:val="18"/>
        </w:rPr>
      </w:pPr>
    </w:p>
    <w:p w14:paraId="38F82D42" w14:textId="77777777" w:rsidR="00E60922" w:rsidRPr="00BD1480" w:rsidRDefault="00E60922"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23ED0BE1" w14:textId="77777777" w:rsidR="00E60922" w:rsidRPr="00BD1480" w:rsidRDefault="00E60922"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7ED747A" w14:textId="77777777" w:rsidR="00E60922" w:rsidRPr="00BD1480" w:rsidRDefault="00E6092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B9A5FEF" w14:textId="77777777" w:rsidR="00E60922" w:rsidRPr="00BD1480" w:rsidRDefault="00E60922" w:rsidP="00BE349F">
      <w:pPr>
        <w:ind w:left="284"/>
        <w:jc w:val="both"/>
        <w:rPr>
          <w:rFonts w:ascii="Tahoma" w:hAnsi="Tahoma" w:cs="Tahoma"/>
          <w:sz w:val="18"/>
          <w:szCs w:val="18"/>
        </w:rPr>
      </w:pPr>
    </w:p>
    <w:p w14:paraId="7C5F3813" w14:textId="77777777" w:rsidR="00E60922" w:rsidRDefault="00E60922"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D82500">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     Arandia Valencia, Secretar</w:t>
      </w:r>
      <w:r>
        <w:rPr>
          <w:rFonts w:ascii="Tahoma" w:hAnsi="Tahoma" w:cs="Tahoma"/>
          <w:b/>
          <w:sz w:val="18"/>
          <w:szCs w:val="18"/>
        </w:rPr>
        <w:t>í</w:t>
      </w:r>
      <w:r w:rsidRPr="00BD1480">
        <w:rPr>
          <w:rFonts w:ascii="Tahoma" w:hAnsi="Tahoma" w:cs="Tahoma"/>
          <w:b/>
          <w:sz w:val="18"/>
          <w:szCs w:val="18"/>
        </w:rPr>
        <w:t xml:space="preserve">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6BF73273" w14:textId="77777777" w:rsidR="00E60922" w:rsidRPr="00BD1480" w:rsidRDefault="00E60922" w:rsidP="0095098D">
      <w:pPr>
        <w:jc w:val="both"/>
        <w:rPr>
          <w:rFonts w:ascii="Tahoma" w:hAnsi="Tahoma" w:cs="Tahoma"/>
          <w:b/>
          <w:sz w:val="18"/>
          <w:szCs w:val="18"/>
        </w:rPr>
      </w:pPr>
    </w:p>
    <w:p w14:paraId="0557683B" w14:textId="77777777" w:rsidR="00E60922" w:rsidRPr="00CE4EB8" w:rsidRDefault="00E60922"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5465C0E" w14:textId="77777777" w:rsidR="00E60922" w:rsidRPr="00CE4EB8" w:rsidRDefault="00E60922" w:rsidP="0095098D">
      <w:pPr>
        <w:jc w:val="both"/>
        <w:rPr>
          <w:rFonts w:ascii="Tahoma" w:hAnsi="Tahoma" w:cs="Tahoma"/>
          <w:b/>
          <w:sz w:val="18"/>
          <w:szCs w:val="18"/>
        </w:rPr>
      </w:pPr>
    </w:p>
    <w:p w14:paraId="77463689" w14:textId="77777777" w:rsidR="00E60922" w:rsidRPr="006E543B" w:rsidRDefault="00E60922"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1E374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 xml:space="preserve">su </w:t>
      </w:r>
      <w:r w:rsidRPr="004517B5">
        <w:rPr>
          <w:rFonts w:ascii="Tahoma" w:hAnsi="Tahoma" w:cs="Tahoma"/>
          <w:sz w:val="18"/>
          <w:szCs w:val="18"/>
        </w:rPr>
        <w:t xml:space="preserve">Acta Constitutiva número </w:t>
      </w:r>
      <w:r w:rsidRPr="001E374D">
        <w:rPr>
          <w:rFonts w:ascii="Tahoma" w:hAnsi="Tahoma" w:cs="Tahoma"/>
          <w:b/>
          <w:noProof/>
          <w:sz w:val="18"/>
          <w:szCs w:val="18"/>
        </w:rPr>
        <w:t>37,006</w:t>
      </w:r>
      <w:r w:rsidRPr="00A779ED">
        <w:rPr>
          <w:rFonts w:ascii="Tahoma" w:hAnsi="Tahoma" w:cs="Tahoma"/>
          <w:bCs/>
          <w:sz w:val="18"/>
          <w:szCs w:val="18"/>
        </w:rPr>
        <w:t>,</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E374D">
        <w:rPr>
          <w:rFonts w:ascii="Tahoma" w:hAnsi="Tahoma" w:cs="Tahoma"/>
          <w:b/>
          <w:noProof/>
          <w:sz w:val="18"/>
          <w:szCs w:val="18"/>
        </w:rPr>
        <w:t>446</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28 de enero del 2020</w:t>
      </w:r>
      <w:r w:rsidRPr="004517B5">
        <w:rPr>
          <w:rFonts w:ascii="Tahoma" w:hAnsi="Tahoma" w:cs="Tahoma"/>
          <w:b/>
          <w:sz w:val="18"/>
          <w:szCs w:val="18"/>
        </w:rPr>
        <w:t>,</w:t>
      </w:r>
      <w:r w:rsidRPr="004517B5">
        <w:rPr>
          <w:rFonts w:ascii="Tahoma" w:hAnsi="Tahoma" w:cs="Tahoma"/>
          <w:sz w:val="18"/>
          <w:szCs w:val="18"/>
        </w:rPr>
        <w:t xml:space="preserve"> pasada </w:t>
      </w:r>
      <w:r w:rsidRPr="001E374D">
        <w:rPr>
          <w:rFonts w:ascii="Tahoma" w:hAnsi="Tahoma" w:cs="Tahoma"/>
          <w:b/>
          <w:noProof/>
          <w:sz w:val="18"/>
          <w:szCs w:val="18"/>
        </w:rPr>
        <w:t>ante la Fe del Notario Público ciento cinco</w:t>
      </w:r>
      <w:r w:rsidRPr="004517B5">
        <w:rPr>
          <w:rFonts w:ascii="Tahoma" w:hAnsi="Tahoma" w:cs="Tahoma"/>
          <w:b/>
          <w:sz w:val="18"/>
          <w:szCs w:val="18"/>
        </w:rPr>
        <w:t xml:space="preserve">, </w:t>
      </w:r>
      <w:r w:rsidRPr="001E374D">
        <w:rPr>
          <w:rFonts w:ascii="Tahoma" w:hAnsi="Tahoma" w:cs="Tahoma"/>
          <w:b/>
          <w:noProof/>
          <w:sz w:val="18"/>
          <w:szCs w:val="18"/>
        </w:rPr>
        <w:t>Lic. Eduardo García Corpus</w:t>
      </w:r>
      <w:r w:rsidRPr="004517B5">
        <w:rPr>
          <w:rFonts w:ascii="Tahoma" w:hAnsi="Tahoma" w:cs="Tahoma"/>
          <w:b/>
          <w:sz w:val="18"/>
          <w:szCs w:val="18"/>
        </w:rPr>
        <w:t xml:space="preserve">, </w:t>
      </w:r>
      <w:r w:rsidRPr="001E374D">
        <w:rPr>
          <w:rFonts w:ascii="Tahoma" w:hAnsi="Tahoma" w:cs="Tahoma"/>
          <w:b/>
          <w:noProof/>
          <w:sz w:val="18"/>
          <w:szCs w:val="18"/>
        </w:rPr>
        <w:t>en la Villa de Zimatlán de Álvarez,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Pr>
          <w:rFonts w:ascii="Tahoma" w:hAnsi="Tahoma" w:cs="Tahoma"/>
          <w:b/>
          <w:sz w:val="18"/>
          <w:szCs w:val="18"/>
        </w:rPr>
        <w:t>,</w:t>
      </w:r>
      <w:r w:rsidRPr="004517B5">
        <w:rPr>
          <w:rFonts w:ascii="Tahoma" w:hAnsi="Tahoma" w:cs="Tahoma"/>
          <w:b/>
          <w:sz w:val="18"/>
          <w:szCs w:val="18"/>
        </w:rPr>
        <w:t xml:space="preserve"> </w:t>
      </w:r>
      <w:r w:rsidRPr="001E374D">
        <w:rPr>
          <w:rFonts w:ascii="Tahoma" w:hAnsi="Tahoma" w:cs="Tahoma"/>
          <w:b/>
          <w:noProof/>
          <w:sz w:val="18"/>
          <w:szCs w:val="18"/>
        </w:rPr>
        <w:t>con folio FME N-2020009610, NCI 202000025043</w:t>
      </w:r>
      <w:r>
        <w:rPr>
          <w:rFonts w:ascii="Tahoma" w:hAnsi="Tahoma" w:cs="Tahoma"/>
          <w:b/>
          <w:noProof/>
          <w:sz w:val="18"/>
          <w:szCs w:val="18"/>
        </w:rPr>
        <w:t xml:space="preserve">, </w:t>
      </w:r>
      <w:r w:rsidRPr="00BC1443">
        <w:rPr>
          <w:rFonts w:ascii="Tahoma" w:hAnsi="Tahoma" w:cs="Tahoma"/>
          <w:bCs/>
          <w:noProof/>
          <w:sz w:val="18"/>
          <w:szCs w:val="18"/>
        </w:rPr>
        <w:t>con fecha de inscripción</w:t>
      </w:r>
      <w:r>
        <w:rPr>
          <w:rFonts w:ascii="Tahoma" w:hAnsi="Tahoma" w:cs="Tahoma"/>
          <w:b/>
          <w:noProof/>
          <w:sz w:val="18"/>
          <w:szCs w:val="18"/>
        </w:rPr>
        <w:t xml:space="preserve"> </w:t>
      </w:r>
      <w:r w:rsidRPr="001E374D">
        <w:rPr>
          <w:rFonts w:ascii="Tahoma" w:hAnsi="Tahoma" w:cs="Tahoma"/>
          <w:b/>
          <w:noProof/>
          <w:sz w:val="18"/>
          <w:szCs w:val="18"/>
        </w:rPr>
        <w:t>11 de febrero del 2020</w:t>
      </w:r>
      <w:r>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b/>
          <w:noProof/>
          <w:sz w:val="18"/>
          <w:szCs w:val="18"/>
        </w:rPr>
        <w:t xml:space="preserve">, </w:t>
      </w:r>
      <w:r w:rsidRPr="001E374D">
        <w:rPr>
          <w:rFonts w:ascii="Tahoma" w:hAnsi="Tahoma" w:cs="Tahoma"/>
          <w:b/>
          <w:noProof/>
          <w:sz w:val="18"/>
          <w:szCs w:val="18"/>
        </w:rPr>
        <w:t>y su modificación: Instrumento Notarial número: 3,684 Volumen número: 50 con fecha 14 de marzo del 2023, pasada ante la Fe del Notario Público número Ciento treinta y tres, Lic. Rafael Avilés Álvarez, en el municipio de Tlacolula de Matamoros, Oaxaca, e inscrita en el Registro Público de Comercio de Oaxaca, con folio No FME 2020009610, NCI 202300073394, con fecha de inscripción 27 de marzo del 2023.</w:t>
      </w:r>
    </w:p>
    <w:p w14:paraId="5BA7217A" w14:textId="77777777" w:rsidR="00E60922" w:rsidRPr="004517B5" w:rsidRDefault="00E60922" w:rsidP="00A74068">
      <w:pPr>
        <w:ind w:left="284"/>
        <w:jc w:val="both"/>
        <w:rPr>
          <w:rFonts w:ascii="Tahoma" w:hAnsi="Tahoma" w:cs="Tahoma"/>
          <w:caps/>
          <w:sz w:val="18"/>
          <w:szCs w:val="18"/>
        </w:rPr>
      </w:pPr>
    </w:p>
    <w:p w14:paraId="35BC1AF7" w14:textId="77777777" w:rsidR="00E60922" w:rsidRDefault="00E60922"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1E374D">
        <w:rPr>
          <w:rFonts w:ascii="Tahoma" w:hAnsi="Tahoma" w:cs="Tahoma"/>
          <w:b/>
          <w:noProof/>
          <w:sz w:val="18"/>
          <w:szCs w:val="18"/>
        </w:rPr>
        <w:t>la construcción, edificación, fraccionamiento, urbanización, compra, venta, realización de diseños, proyectos y construcciones en general, obras públicas y privadas, ya sea mediante contratación directa o subcontratación, por sí o con terceros, incluyendo todos los servicios como son: carpintería, ferretería, herrería, plomería, pintura, acabados y electricidad en general, así como todos aquellos que directa o indirectamente se relacionen con la industria de la construcción;</w:t>
      </w:r>
      <w:r w:rsidRPr="003A0D47">
        <w:rPr>
          <w:rFonts w:ascii="Tahoma" w:hAnsi="Tahoma" w:cs="Tahoma"/>
          <w:b/>
          <w:sz w:val="18"/>
          <w:szCs w:val="18"/>
        </w:rPr>
        <w:t xml:space="preserve"> </w:t>
      </w:r>
      <w:r w:rsidRPr="001E374D">
        <w:rPr>
          <w:rFonts w:ascii="Tahoma" w:hAnsi="Tahoma" w:cs="Tahoma"/>
          <w:b/>
          <w:noProof/>
          <w:sz w:val="18"/>
          <w:szCs w:val="18"/>
        </w:rPr>
        <w:t xml:space="preserve">la </w:t>
      </w:r>
      <w:r w:rsidRPr="001E374D">
        <w:rPr>
          <w:rFonts w:ascii="Tahoma" w:hAnsi="Tahoma" w:cs="Tahoma"/>
          <w:b/>
          <w:noProof/>
          <w:sz w:val="18"/>
          <w:szCs w:val="18"/>
        </w:rPr>
        <w:lastRenderedPageBreak/>
        <w:t>celebración de toda clase de contratos de obra pública y privada de particulares, de los gobiernos federal, estatal y municipal, así como la asesoría profesional, técnica especializada o no especializada, la construcción, modificación y/o urbanización de fincas de cualquier clase para la explotación directa, en forma de arrendamiento o venta parcial o total de las fincas construidas y/o urbanizadas;</w:t>
      </w:r>
      <w:r w:rsidRPr="003A0D47">
        <w:rPr>
          <w:rFonts w:ascii="Tahoma" w:hAnsi="Tahoma" w:cs="Tahoma"/>
          <w:b/>
          <w:sz w:val="18"/>
          <w:szCs w:val="18"/>
        </w:rPr>
        <w:t xml:space="preserve"> </w:t>
      </w:r>
      <w:r w:rsidRPr="001E374D">
        <w:rPr>
          <w:rFonts w:ascii="Tahoma" w:hAnsi="Tahoma" w:cs="Tahoma"/>
          <w:b/>
          <w:noProof/>
          <w:sz w:val="18"/>
          <w:szCs w:val="18"/>
        </w:rPr>
        <w:t>la construcción en general de obra pública y privada, de tipo civil, arquitectónico, hidráulica, mecánica, eléctrica, sanitaria, la edificación, construcción y diseño de casas, escuelas, edificios, naves industriales, bodegas, fraccionamientos, viviendas</w:t>
      </w:r>
      <w:r>
        <w:rPr>
          <w:rFonts w:ascii="Tahoma" w:hAnsi="Tahoma" w:cs="Tahoma"/>
          <w:b/>
          <w:sz w:val="18"/>
          <w:szCs w:val="18"/>
        </w:rPr>
        <w:t xml:space="preserve"> </w:t>
      </w:r>
      <w:r w:rsidRPr="001E374D">
        <w:rPr>
          <w:rFonts w:ascii="Tahoma" w:hAnsi="Tahoma" w:cs="Tahoma"/>
          <w:b/>
          <w:noProof/>
          <w:sz w:val="18"/>
          <w:szCs w:val="18"/>
        </w:rPr>
        <w:t>así como la supervisión y proyección de las mismas; la construcción, proyección, conservación y mantenimiento de todo tipo de edificios públicos y privados de calles, caminos, puentes y carreteras.</w:t>
      </w:r>
    </w:p>
    <w:p w14:paraId="0C6340D0" w14:textId="77777777" w:rsidR="00E60922" w:rsidRPr="003A0D47" w:rsidRDefault="00E60922" w:rsidP="00A74068">
      <w:pPr>
        <w:ind w:left="284"/>
        <w:jc w:val="both"/>
        <w:rPr>
          <w:rFonts w:ascii="Tahoma" w:hAnsi="Tahoma" w:cs="Tahoma"/>
          <w:b/>
          <w:caps/>
          <w:sz w:val="18"/>
          <w:szCs w:val="18"/>
        </w:rPr>
      </w:pPr>
    </w:p>
    <w:p w14:paraId="56BA1F30" w14:textId="77777777" w:rsidR="00E60922" w:rsidRDefault="00E60922"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El ciudadano Marco Antonio Cortés Pérez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como </w:t>
      </w:r>
      <w:r w:rsidRPr="001E374D">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E374D">
        <w:rPr>
          <w:rFonts w:ascii="Tahoma" w:hAnsi="Tahoma" w:cs="Tahoma"/>
          <w:b/>
          <w:noProof/>
          <w:sz w:val="18"/>
          <w:szCs w:val="18"/>
        </w:rPr>
        <w:t>Grupo Constructor Vinizaa,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E374D">
        <w:rPr>
          <w:rFonts w:ascii="Tahoma" w:hAnsi="Tahoma" w:cs="Tahoma"/>
          <w:b/>
          <w:bCs/>
          <w:noProof/>
          <w:sz w:val="18"/>
          <w:szCs w:val="18"/>
        </w:rPr>
        <w:t>37,006</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E374D">
        <w:rPr>
          <w:rFonts w:ascii="Tahoma" w:hAnsi="Tahoma" w:cs="Tahoma"/>
          <w:b/>
          <w:noProof/>
          <w:sz w:val="18"/>
          <w:szCs w:val="18"/>
        </w:rPr>
        <w:t>446</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28 de enero del 2020</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E374D">
        <w:rPr>
          <w:rFonts w:ascii="Tahoma" w:hAnsi="Tahoma" w:cs="Tahoma"/>
          <w:b/>
          <w:noProof/>
          <w:sz w:val="18"/>
          <w:szCs w:val="18"/>
        </w:rPr>
        <w:t>ante la Fe del Notario Público ciento cinco</w:t>
      </w:r>
      <w:r>
        <w:rPr>
          <w:rFonts w:ascii="Tahoma" w:hAnsi="Tahoma" w:cs="Tahoma"/>
          <w:sz w:val="18"/>
          <w:szCs w:val="18"/>
        </w:rPr>
        <w:t xml:space="preserve">, </w:t>
      </w:r>
      <w:r w:rsidRPr="001E374D">
        <w:rPr>
          <w:rFonts w:ascii="Tahoma" w:hAnsi="Tahoma" w:cs="Tahoma"/>
          <w:b/>
          <w:noProof/>
          <w:sz w:val="18"/>
          <w:szCs w:val="18"/>
        </w:rPr>
        <w:t>Lic. Eduardo García Corpus</w:t>
      </w:r>
      <w:r>
        <w:rPr>
          <w:rFonts w:ascii="Tahoma" w:hAnsi="Tahoma" w:cs="Tahoma"/>
          <w:sz w:val="18"/>
          <w:szCs w:val="18"/>
        </w:rPr>
        <w:t>,</w:t>
      </w:r>
      <w:r w:rsidRPr="004517B5">
        <w:rPr>
          <w:rFonts w:ascii="Tahoma" w:hAnsi="Tahoma" w:cs="Tahoma"/>
          <w:sz w:val="18"/>
          <w:szCs w:val="18"/>
        </w:rPr>
        <w:t xml:space="preserve"> </w:t>
      </w:r>
      <w:r w:rsidRPr="001E374D">
        <w:rPr>
          <w:rFonts w:ascii="Tahoma" w:hAnsi="Tahoma" w:cs="Tahoma"/>
          <w:b/>
          <w:noProof/>
          <w:sz w:val="18"/>
          <w:szCs w:val="18"/>
        </w:rPr>
        <w:t>en la Villa de Zimatlán de Álvarez,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con folio FME N-2020009610, NCI 202000025043</w:t>
      </w:r>
      <w:r>
        <w:rPr>
          <w:rFonts w:ascii="Tahoma" w:hAnsi="Tahoma" w:cs="Tahoma"/>
          <w:b/>
          <w:noProof/>
          <w:sz w:val="18"/>
          <w:szCs w:val="18"/>
        </w:rPr>
        <w:t xml:space="preserve">, </w:t>
      </w:r>
      <w:r>
        <w:rPr>
          <w:rFonts w:ascii="Tahoma" w:hAnsi="Tahoma" w:cs="Tahoma"/>
          <w:sz w:val="18"/>
          <w:szCs w:val="18"/>
        </w:rPr>
        <w:t xml:space="preserve">con </w:t>
      </w:r>
      <w:r w:rsidRPr="004517B5">
        <w:rPr>
          <w:rFonts w:ascii="Tahoma" w:hAnsi="Tahoma" w:cs="Tahoma"/>
          <w:sz w:val="18"/>
          <w:szCs w:val="18"/>
        </w:rPr>
        <w:t xml:space="preserve">fecha de </w:t>
      </w:r>
      <w:r>
        <w:rPr>
          <w:rFonts w:ascii="Tahoma" w:hAnsi="Tahoma" w:cs="Tahoma"/>
          <w:sz w:val="18"/>
          <w:szCs w:val="18"/>
        </w:rPr>
        <w:t xml:space="preserve">inscripción </w:t>
      </w:r>
      <w:r w:rsidRPr="001E374D">
        <w:rPr>
          <w:rFonts w:ascii="Tahoma" w:hAnsi="Tahoma" w:cs="Tahoma"/>
          <w:b/>
          <w:noProof/>
          <w:sz w:val="18"/>
          <w:szCs w:val="18"/>
        </w:rPr>
        <w:t>11 de febrero del 2020</w:t>
      </w:r>
      <w:r w:rsidRPr="004517B5">
        <w:rPr>
          <w:rFonts w:ascii="Tahoma" w:hAnsi="Tahoma" w:cs="Tahoma"/>
          <w:b/>
          <w:sz w:val="18"/>
          <w:szCs w:val="18"/>
        </w:rPr>
        <w:t>,</w:t>
      </w:r>
      <w:r w:rsidRPr="004517B5">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14:paraId="3D4B540C" w14:textId="77777777" w:rsidR="00E60922" w:rsidRDefault="00E60922" w:rsidP="00A74068">
      <w:pPr>
        <w:ind w:left="284"/>
        <w:jc w:val="both"/>
        <w:rPr>
          <w:rFonts w:ascii="Tahoma" w:hAnsi="Tahoma" w:cs="Tahoma"/>
          <w:noProof/>
          <w:sz w:val="18"/>
          <w:szCs w:val="18"/>
        </w:rPr>
      </w:pPr>
    </w:p>
    <w:p w14:paraId="0DE42183" w14:textId="77777777" w:rsidR="00E60922" w:rsidRDefault="00E60922"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E374D">
        <w:rPr>
          <w:rFonts w:ascii="Tahoma" w:hAnsi="Tahoma" w:cs="Tahoma"/>
          <w:b/>
          <w:noProof/>
          <w:sz w:val="18"/>
          <w:szCs w:val="18"/>
        </w:rPr>
        <w:t>el ciudadano Marco Antonio Cortés Pérez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E374D">
        <w:rPr>
          <w:rFonts w:ascii="Tahoma" w:hAnsi="Tahoma" w:cs="Tahoma"/>
          <w:b/>
          <w:noProof/>
          <w:sz w:val="18"/>
          <w:szCs w:val="18"/>
        </w:rPr>
        <w:t>credencial para votar con fotografía con folio número IDMEX2503184962 expedida por el Instituto Nacional Electoral</w:t>
      </w:r>
      <w:r w:rsidRPr="004517B5">
        <w:rPr>
          <w:rFonts w:ascii="Tahoma" w:hAnsi="Tahoma" w:cs="Tahoma"/>
          <w:b/>
          <w:noProof/>
          <w:sz w:val="18"/>
          <w:szCs w:val="18"/>
        </w:rPr>
        <w:t>.</w:t>
      </w:r>
    </w:p>
    <w:p w14:paraId="03E64734" w14:textId="77777777" w:rsidR="00E60922" w:rsidRDefault="00E60922" w:rsidP="00031C1C">
      <w:pPr>
        <w:ind w:left="284"/>
        <w:jc w:val="both"/>
        <w:rPr>
          <w:rFonts w:ascii="Tahoma" w:hAnsi="Tahoma" w:cs="Tahoma"/>
          <w:b/>
          <w:noProof/>
          <w:sz w:val="18"/>
          <w:szCs w:val="18"/>
        </w:rPr>
      </w:pPr>
    </w:p>
    <w:p w14:paraId="34465A9A" w14:textId="77777777" w:rsidR="00E60922" w:rsidRDefault="00E60922"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E374D">
        <w:rPr>
          <w:rFonts w:ascii="Tahoma" w:hAnsi="Tahoma" w:cs="Tahoma"/>
          <w:b/>
          <w:noProof/>
          <w:sz w:val="18"/>
          <w:szCs w:val="18"/>
        </w:rPr>
        <w:t>El ciudadano Marco Antonio Cortés Pérez</w:t>
      </w:r>
      <w:r>
        <w:rPr>
          <w:rFonts w:ascii="Tahoma" w:hAnsi="Tahoma" w:cs="Tahoma"/>
          <w:b/>
          <w:sz w:val="18"/>
          <w:szCs w:val="18"/>
          <w:lang w:val="es-ES_tradnl"/>
        </w:rPr>
        <w:t xml:space="preserve"> </w:t>
      </w:r>
      <w:r w:rsidRPr="001E374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A0E8F14" w14:textId="77777777" w:rsidR="00E60922" w:rsidRDefault="00E60922" w:rsidP="009A553C">
      <w:pPr>
        <w:ind w:left="284"/>
        <w:jc w:val="both"/>
        <w:rPr>
          <w:rFonts w:ascii="Tahoma" w:hAnsi="Tahoma" w:cs="Tahoma"/>
          <w:sz w:val="18"/>
          <w:szCs w:val="18"/>
          <w:lang w:val="es-ES_tradnl"/>
        </w:rPr>
      </w:pPr>
    </w:p>
    <w:p w14:paraId="6B93B087" w14:textId="77777777" w:rsidR="00E60922" w:rsidRPr="004517B5" w:rsidRDefault="00E60922"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BE82913" w14:textId="77777777" w:rsidR="00E60922" w:rsidRPr="004517B5" w:rsidRDefault="00E60922" w:rsidP="00031C1C">
      <w:pPr>
        <w:ind w:left="284"/>
        <w:jc w:val="both"/>
        <w:rPr>
          <w:rFonts w:ascii="Tahoma" w:hAnsi="Tahoma" w:cs="Tahoma"/>
          <w:sz w:val="18"/>
          <w:szCs w:val="18"/>
          <w:lang w:val="es-ES_tradnl"/>
        </w:rPr>
      </w:pPr>
    </w:p>
    <w:p w14:paraId="347C8576" w14:textId="77777777" w:rsidR="00E60922" w:rsidRPr="007521DB" w:rsidRDefault="00E60922"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818C541" w14:textId="77777777" w:rsidR="00E60922" w:rsidRPr="004517B5" w:rsidRDefault="00E60922" w:rsidP="00031C1C">
      <w:pPr>
        <w:ind w:left="284"/>
        <w:jc w:val="both"/>
        <w:rPr>
          <w:rFonts w:ascii="Tahoma" w:hAnsi="Tahoma" w:cs="Tahoma"/>
          <w:b/>
          <w:sz w:val="18"/>
          <w:szCs w:val="18"/>
        </w:rPr>
      </w:pPr>
    </w:p>
    <w:p w14:paraId="595409BB" w14:textId="77777777" w:rsidR="00E60922" w:rsidRPr="004517B5" w:rsidRDefault="00E60922"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80630D7" w14:textId="77777777" w:rsidR="00E60922" w:rsidRPr="004517B5" w:rsidRDefault="00E60922" w:rsidP="00031C1C">
      <w:pPr>
        <w:ind w:left="284"/>
        <w:jc w:val="both"/>
        <w:rPr>
          <w:rFonts w:ascii="Tahoma" w:hAnsi="Tahoma" w:cs="Tahoma"/>
          <w:sz w:val="18"/>
          <w:szCs w:val="18"/>
        </w:rPr>
      </w:pPr>
    </w:p>
    <w:p w14:paraId="708C5CC7" w14:textId="77777777" w:rsidR="00E60922" w:rsidRDefault="00E60922"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E374D">
        <w:rPr>
          <w:rFonts w:ascii="Tahoma" w:hAnsi="Tahoma" w:cs="Tahoma"/>
          <w:b/>
          <w:noProof/>
          <w:sz w:val="18"/>
          <w:szCs w:val="18"/>
        </w:rPr>
        <w:t>GCV200128ME2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3D032BB" w14:textId="77777777" w:rsidR="00E60922" w:rsidRPr="004517B5" w:rsidRDefault="00E60922" w:rsidP="00031C1C">
      <w:pPr>
        <w:ind w:left="284"/>
        <w:jc w:val="both"/>
        <w:rPr>
          <w:rFonts w:ascii="Tahoma" w:hAnsi="Tahoma" w:cs="Tahoma"/>
          <w:sz w:val="18"/>
          <w:szCs w:val="18"/>
        </w:rPr>
      </w:pPr>
    </w:p>
    <w:p w14:paraId="75371442" w14:textId="77777777" w:rsidR="00E60922" w:rsidRPr="004517B5" w:rsidRDefault="00E60922"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E374D">
        <w:rPr>
          <w:rFonts w:ascii="Tahoma" w:hAnsi="Tahoma" w:cs="Tahoma"/>
          <w:b/>
          <w:noProof/>
          <w:sz w:val="18"/>
          <w:szCs w:val="18"/>
        </w:rPr>
        <w:t>I41 11015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D11307F" w14:textId="77777777" w:rsidR="00E60922" w:rsidRPr="004517B5" w:rsidRDefault="00E60922" w:rsidP="00031C1C">
      <w:pPr>
        <w:ind w:left="284"/>
        <w:jc w:val="both"/>
        <w:rPr>
          <w:rFonts w:ascii="Tahoma" w:hAnsi="Tahoma" w:cs="Tahoma"/>
          <w:sz w:val="18"/>
          <w:szCs w:val="18"/>
        </w:rPr>
      </w:pPr>
    </w:p>
    <w:p w14:paraId="777E502D" w14:textId="77777777" w:rsidR="00E60922" w:rsidRDefault="00E60922"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E374D">
        <w:rPr>
          <w:rFonts w:ascii="Tahoma" w:hAnsi="Tahoma" w:cs="Tahoma"/>
          <w:b/>
          <w:noProof/>
          <w:sz w:val="18"/>
          <w:szCs w:val="18"/>
        </w:rPr>
        <w:t>Avenida Ribera del Río Salado No. 124, Int. 6C, Col. La Experimental, San Antonio de la Cal, Oaxaca, C.P. 71254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 .</w:t>
      </w:r>
    </w:p>
    <w:p w14:paraId="43D6B899" w14:textId="77777777" w:rsidR="00E60922" w:rsidRPr="00A81657" w:rsidRDefault="00E60922" w:rsidP="00001AC5">
      <w:pPr>
        <w:ind w:left="284"/>
        <w:jc w:val="both"/>
        <w:rPr>
          <w:rFonts w:ascii="Tahoma" w:hAnsi="Tahoma" w:cs="Tahoma"/>
          <w:sz w:val="18"/>
          <w:szCs w:val="18"/>
        </w:rPr>
      </w:pPr>
    </w:p>
    <w:p w14:paraId="1F748EF0" w14:textId="77777777" w:rsidR="00E60922" w:rsidRPr="0085038F" w:rsidRDefault="00E60922"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59C605B" w14:textId="77777777" w:rsidR="00E60922" w:rsidRPr="0085038F" w:rsidRDefault="00E60922" w:rsidP="0095098D">
      <w:pPr>
        <w:ind w:left="284"/>
        <w:jc w:val="both"/>
        <w:rPr>
          <w:rFonts w:ascii="Tahoma" w:hAnsi="Tahoma" w:cs="Tahoma"/>
          <w:b/>
          <w:sz w:val="18"/>
          <w:szCs w:val="18"/>
        </w:rPr>
      </w:pPr>
    </w:p>
    <w:p w14:paraId="6B2974B9" w14:textId="77777777" w:rsidR="00E60922" w:rsidRPr="0085038F" w:rsidRDefault="00E60922"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w:t>
      </w:r>
      <w:r w:rsidRPr="0085038F">
        <w:rPr>
          <w:rFonts w:ascii="Tahoma" w:hAnsi="Tahoma" w:cs="Tahoma"/>
          <w:sz w:val="18"/>
          <w:szCs w:val="18"/>
        </w:rPr>
        <w:lastRenderedPageBreak/>
        <w:t>construcción, las normas de calidad, los programas, el presupuesto y la bitácora de obra que integran el presente contrato, así como las demás normas que regulan la ejecución de los trabajos.</w:t>
      </w:r>
    </w:p>
    <w:p w14:paraId="306FCC1A" w14:textId="77777777" w:rsidR="00E60922" w:rsidRPr="0085038F" w:rsidRDefault="00E60922" w:rsidP="0095098D">
      <w:pPr>
        <w:ind w:left="284"/>
        <w:jc w:val="both"/>
        <w:rPr>
          <w:rFonts w:ascii="Tahoma" w:hAnsi="Tahoma" w:cs="Tahoma"/>
          <w:sz w:val="18"/>
          <w:szCs w:val="18"/>
        </w:rPr>
      </w:pPr>
    </w:p>
    <w:p w14:paraId="4BF5D4B1" w14:textId="77777777" w:rsidR="00E60922" w:rsidRPr="0085038F" w:rsidRDefault="00E6092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0ED5C93" w14:textId="77777777" w:rsidR="00E60922" w:rsidRPr="0085038F" w:rsidRDefault="00E60922" w:rsidP="00BE349F">
      <w:pPr>
        <w:ind w:left="284"/>
        <w:jc w:val="both"/>
        <w:rPr>
          <w:rFonts w:ascii="Tahoma" w:hAnsi="Tahoma" w:cs="Tahoma"/>
          <w:b/>
          <w:sz w:val="18"/>
          <w:szCs w:val="18"/>
        </w:rPr>
      </w:pPr>
    </w:p>
    <w:p w14:paraId="1D0537D0" w14:textId="77777777" w:rsidR="00E60922" w:rsidRDefault="00E6092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C3AFA2E" w14:textId="77777777" w:rsidR="00E60922" w:rsidRDefault="00E60922" w:rsidP="00BE349F">
      <w:pPr>
        <w:ind w:left="284"/>
        <w:jc w:val="both"/>
        <w:rPr>
          <w:rFonts w:ascii="Tahoma" w:hAnsi="Tahoma" w:cs="Tahoma"/>
          <w:sz w:val="18"/>
          <w:szCs w:val="18"/>
        </w:rPr>
      </w:pPr>
      <w:r w:rsidRPr="0085038F">
        <w:rPr>
          <w:rFonts w:ascii="Tahoma" w:hAnsi="Tahoma" w:cs="Tahoma"/>
          <w:sz w:val="18"/>
          <w:szCs w:val="18"/>
        </w:rPr>
        <w:t xml:space="preserve"> </w:t>
      </w:r>
    </w:p>
    <w:p w14:paraId="2D9CABD3" w14:textId="77777777" w:rsidR="00E60922" w:rsidRDefault="00E6092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E7893E4" w14:textId="77777777" w:rsidR="00E60922" w:rsidRDefault="00E60922" w:rsidP="00BE349F">
      <w:pPr>
        <w:ind w:left="284"/>
        <w:jc w:val="both"/>
        <w:rPr>
          <w:rFonts w:ascii="Tahoma" w:hAnsi="Tahoma" w:cs="Tahoma"/>
          <w:sz w:val="18"/>
          <w:szCs w:val="18"/>
          <w:lang w:val="es-ES"/>
        </w:rPr>
      </w:pPr>
    </w:p>
    <w:p w14:paraId="22CE94A8" w14:textId="77777777" w:rsidR="00E60922" w:rsidRDefault="00E60922"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A29AA33" w14:textId="77777777" w:rsidR="00E60922" w:rsidRDefault="00E60922" w:rsidP="00BE349F">
      <w:pPr>
        <w:ind w:left="284"/>
        <w:jc w:val="both"/>
        <w:rPr>
          <w:rFonts w:ascii="Tahoma" w:hAnsi="Tahoma" w:cs="Tahoma"/>
          <w:sz w:val="18"/>
          <w:szCs w:val="18"/>
          <w:lang w:val="es-ES"/>
        </w:rPr>
      </w:pPr>
    </w:p>
    <w:p w14:paraId="5B735711" w14:textId="77777777" w:rsidR="00E60922" w:rsidRDefault="00E60922" w:rsidP="00BE349F">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72E020A2" w14:textId="77777777" w:rsidR="00E60922" w:rsidRPr="0085038F" w:rsidRDefault="00E60922" w:rsidP="00BE349F">
      <w:pPr>
        <w:ind w:left="284"/>
        <w:jc w:val="both"/>
        <w:rPr>
          <w:rFonts w:ascii="Tahoma" w:hAnsi="Tahoma" w:cs="Tahoma"/>
          <w:sz w:val="18"/>
          <w:szCs w:val="18"/>
        </w:rPr>
      </w:pPr>
      <w:r w:rsidRPr="0085038F">
        <w:rPr>
          <w:rFonts w:ascii="Tahoma" w:hAnsi="Tahoma" w:cs="Tahoma"/>
          <w:sz w:val="18"/>
          <w:szCs w:val="18"/>
          <w:lang w:val="es-ES"/>
        </w:rPr>
        <w:t xml:space="preserve"> </w:t>
      </w:r>
    </w:p>
    <w:p w14:paraId="1B50D18D" w14:textId="77777777" w:rsidR="00E60922" w:rsidRDefault="00E60922" w:rsidP="0095098D">
      <w:pPr>
        <w:ind w:left="360"/>
        <w:jc w:val="center"/>
        <w:rPr>
          <w:rFonts w:ascii="Tahoma" w:hAnsi="Tahoma" w:cs="Tahoma"/>
          <w:b/>
          <w:sz w:val="18"/>
          <w:szCs w:val="18"/>
        </w:rPr>
      </w:pPr>
    </w:p>
    <w:p w14:paraId="0683DAE1" w14:textId="77777777" w:rsidR="00E60922" w:rsidRDefault="00E60922"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0B709640" w14:textId="77777777" w:rsidR="00E60922" w:rsidRPr="00CE4EB8" w:rsidRDefault="00E60922" w:rsidP="0095098D">
      <w:pPr>
        <w:ind w:left="360"/>
        <w:jc w:val="center"/>
        <w:rPr>
          <w:rFonts w:ascii="Tahoma" w:hAnsi="Tahoma" w:cs="Tahoma"/>
          <w:b/>
          <w:sz w:val="18"/>
          <w:szCs w:val="18"/>
        </w:rPr>
      </w:pPr>
    </w:p>
    <w:p w14:paraId="7940C4AD" w14:textId="77777777" w:rsidR="00E60922" w:rsidRPr="00CE4EB8" w:rsidRDefault="00E60922"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4C6203A" w14:textId="77777777" w:rsidR="00E60922" w:rsidRPr="00CE4EB8" w:rsidRDefault="00E60922" w:rsidP="0095098D">
      <w:pPr>
        <w:jc w:val="both"/>
        <w:rPr>
          <w:rFonts w:ascii="Tahoma" w:hAnsi="Tahoma" w:cs="Tahoma"/>
          <w:sz w:val="18"/>
          <w:szCs w:val="18"/>
        </w:rPr>
      </w:pPr>
    </w:p>
    <w:p w14:paraId="7FCF22D0" w14:textId="77777777" w:rsidR="00E60922" w:rsidRDefault="00E60922"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E374D">
        <w:rPr>
          <w:rFonts w:ascii="Tahoma" w:hAnsi="Tahoma" w:cs="Tahoma"/>
          <w:b/>
          <w:noProof/>
          <w:sz w:val="18"/>
          <w:szCs w:val="18"/>
        </w:rPr>
        <w:t>Rehabilitación de red de agua potable en calles las Casas, Victoria y Privada de Victoria, colonia Centro Cabecera Municipal, Oaxaca de Juárez.</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E374D">
        <w:rPr>
          <w:rFonts w:ascii="Tahoma" w:hAnsi="Tahoma" w:cs="Tahoma"/>
          <w:b/>
          <w:noProof/>
          <w:sz w:val="18"/>
          <w:szCs w:val="18"/>
        </w:rPr>
        <w:t>limpieza del terreno; trazo y nivelación del terreno; corte de pavimento de concreto asfáltico; demolición con medios mecánicos de pavimento; corte de banqueta; demolición a máquina, de banqueta ; retiro de tubería de fierro galvanizado;  retiro de tubería galvanizada; excavación a máquina en material tipo II; cama de arena para  apoyo de tuberías de agua; suministro y tendido de tubo de pvc hidráulico; suministro y tendido de tubo de pvc hidráulico serie inglesa; suministro e instalación de codo de pvc; suministro e instalación de extremidad campana de pvc; suministro e instalación de extremidad campana de pvc; suministro e instalación de extremidad espiga de pvc; suministro e instalación de junta gibault; suministro e instalación de tapa ciega; suministro e instalación de tapón campana; suministro e instalación de tee; suministro e instalación de válvula; atraque de concreto; caja para operación de válvulas tipo II; módulo de alimentación hidráulica domiciliaria; suministro, relleno y compactado de material mejorado; relleno y compactado de material; suministro, mezclado, tendido y compactado de material para base hidráulica; suministro, tendido y compactado de carpeta de concreto asfáltico; construcción de banqueta; limpieza final de la obra; acarreo de material en camión volteo.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E374D">
        <w:rPr>
          <w:rFonts w:ascii="Tahoma" w:hAnsi="Tahoma" w:cs="Tahoma"/>
          <w:b/>
          <w:noProof/>
          <w:sz w:val="18"/>
          <w:szCs w:val="18"/>
        </w:rPr>
        <w:t>Preliminares, Excavaciones, Tubería y Fontanería, Atraques e Interconexiones, Rellenos y Compactados, Reposiciones,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48778C49" w14:textId="77777777" w:rsidR="00E60922" w:rsidRDefault="00E60922"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D4D96C6" w14:textId="77777777" w:rsidR="00E60922" w:rsidRDefault="00E60922" w:rsidP="00803243">
      <w:pPr>
        <w:jc w:val="both"/>
        <w:rPr>
          <w:rFonts w:ascii="Tahoma" w:hAnsi="Tahoma" w:cs="Tahoma"/>
          <w:sz w:val="18"/>
          <w:szCs w:val="18"/>
        </w:rPr>
      </w:pPr>
    </w:p>
    <w:p w14:paraId="149E03FF" w14:textId="77777777" w:rsidR="00E60922" w:rsidRPr="00CE4EB8" w:rsidRDefault="00E60922"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0D0C0DDB" w14:textId="77777777" w:rsidR="00E60922" w:rsidRPr="00CE4EB8" w:rsidRDefault="00E60922" w:rsidP="0003238C">
      <w:pPr>
        <w:jc w:val="both"/>
        <w:rPr>
          <w:rFonts w:ascii="Tahoma" w:hAnsi="Tahoma" w:cs="Tahoma"/>
          <w:sz w:val="18"/>
          <w:szCs w:val="18"/>
        </w:rPr>
      </w:pPr>
    </w:p>
    <w:p w14:paraId="227C3139" w14:textId="77777777" w:rsidR="00E60922" w:rsidRDefault="00E6092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E374D">
        <w:rPr>
          <w:rFonts w:ascii="Tahoma" w:hAnsi="Tahoma" w:cs="Tahoma"/>
          <w:b/>
          <w:noProof/>
          <w:sz w:val="18"/>
          <w:szCs w:val="18"/>
        </w:rPr>
        <w:t>2,192,008.87</w:t>
      </w:r>
      <w:r>
        <w:rPr>
          <w:rFonts w:ascii="Tahoma" w:hAnsi="Tahoma" w:cs="Tahoma"/>
          <w:b/>
          <w:sz w:val="18"/>
          <w:szCs w:val="18"/>
        </w:rPr>
        <w:t xml:space="preserve"> </w:t>
      </w:r>
      <w:r w:rsidRPr="001E374D">
        <w:rPr>
          <w:rFonts w:ascii="Tahoma" w:hAnsi="Tahoma" w:cs="Tahoma"/>
          <w:b/>
          <w:noProof/>
          <w:sz w:val="18"/>
          <w:szCs w:val="18"/>
        </w:rPr>
        <w:t>(Dos millones ciento noventa y dos mil ocho pesos 87/M.N.)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179270F" w14:textId="77777777" w:rsidR="00E60922" w:rsidRDefault="00E60922" w:rsidP="00BD2DCF">
      <w:pPr>
        <w:jc w:val="both"/>
        <w:rPr>
          <w:rFonts w:ascii="Tahoma" w:hAnsi="Tahoma" w:cs="Tahoma"/>
          <w:sz w:val="18"/>
          <w:szCs w:val="18"/>
        </w:rPr>
      </w:pPr>
    </w:p>
    <w:p w14:paraId="6FDC2BA2" w14:textId="77777777" w:rsidR="00E60922" w:rsidRPr="00CE4EB8" w:rsidRDefault="00E60922"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C82E71A" w14:textId="77777777" w:rsidR="00E60922" w:rsidRPr="00CE4EB8" w:rsidRDefault="00E60922" w:rsidP="0003238C">
      <w:pPr>
        <w:ind w:left="426"/>
        <w:jc w:val="both"/>
        <w:rPr>
          <w:rFonts w:ascii="Tahoma" w:hAnsi="Tahoma" w:cs="Tahoma"/>
          <w:b/>
          <w:sz w:val="18"/>
          <w:szCs w:val="18"/>
        </w:rPr>
      </w:pPr>
    </w:p>
    <w:p w14:paraId="74E8B705" w14:textId="77777777" w:rsidR="00E60922" w:rsidRPr="00FE27CB" w:rsidRDefault="00E60922"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E374D">
        <w:rPr>
          <w:rFonts w:ascii="Tahoma" w:hAnsi="Tahoma" w:cs="Tahoma"/>
          <w:b/>
          <w:noProof/>
          <w:sz w:val="18"/>
          <w:szCs w:val="18"/>
        </w:rPr>
        <w:t>75</w:t>
      </w:r>
      <w:r w:rsidRPr="00CE4EB8">
        <w:rPr>
          <w:rFonts w:ascii="Tahoma" w:hAnsi="Tahoma" w:cs="Tahoma"/>
          <w:sz w:val="18"/>
          <w:szCs w:val="18"/>
        </w:rPr>
        <w:t xml:space="preserve"> días naturales, fijándose como fecha de inicio el día </w:t>
      </w:r>
      <w:r w:rsidRPr="001E374D">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E374D">
        <w:rPr>
          <w:rFonts w:ascii="Tahoma" w:hAnsi="Tahoma" w:cs="Tahoma"/>
          <w:b/>
          <w:noProof/>
          <w:sz w:val="18"/>
          <w:szCs w:val="18"/>
        </w:rPr>
        <w:t>30 de diciembre del 2023</w:t>
      </w:r>
      <w:r w:rsidRPr="00CE4EB8">
        <w:rPr>
          <w:rFonts w:ascii="Tahoma" w:hAnsi="Tahoma" w:cs="Tahoma"/>
          <w:sz w:val="18"/>
          <w:szCs w:val="18"/>
        </w:rPr>
        <w:t xml:space="preserve"> de conformidad con el programa calendarizado de ejecución general de los trabajos.</w:t>
      </w:r>
    </w:p>
    <w:p w14:paraId="1EC22E49" w14:textId="77777777" w:rsidR="00E60922" w:rsidRPr="00CE4EB8" w:rsidRDefault="00E60922"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A76568D" w14:textId="77777777" w:rsidR="00E60922" w:rsidRPr="00CE4EB8" w:rsidRDefault="00E60922" w:rsidP="0095098D">
      <w:pPr>
        <w:ind w:left="426"/>
        <w:jc w:val="both"/>
        <w:rPr>
          <w:rFonts w:ascii="Tahoma" w:hAnsi="Tahoma" w:cs="Tahoma"/>
          <w:b/>
          <w:sz w:val="18"/>
          <w:szCs w:val="18"/>
        </w:rPr>
      </w:pPr>
    </w:p>
    <w:p w14:paraId="48E32342" w14:textId="77777777" w:rsidR="00E60922" w:rsidRPr="00CE4EB8" w:rsidRDefault="00E6092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CCC721E" w14:textId="77777777" w:rsidR="00E60922" w:rsidRPr="00CE4EB8" w:rsidRDefault="00E60922" w:rsidP="0095098D">
      <w:pPr>
        <w:ind w:left="426"/>
        <w:jc w:val="both"/>
        <w:rPr>
          <w:rFonts w:ascii="Tahoma" w:hAnsi="Tahoma" w:cs="Tahoma"/>
          <w:sz w:val="18"/>
          <w:szCs w:val="18"/>
        </w:rPr>
      </w:pPr>
    </w:p>
    <w:p w14:paraId="5A42CC41" w14:textId="77777777" w:rsidR="00E60922" w:rsidRDefault="00E6092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FA2ADE8" w14:textId="77777777" w:rsidR="00E60922" w:rsidRDefault="00E60922" w:rsidP="0095098D">
      <w:pPr>
        <w:ind w:left="426"/>
        <w:jc w:val="both"/>
        <w:rPr>
          <w:rFonts w:ascii="Tahoma" w:hAnsi="Tahoma" w:cs="Tahoma"/>
          <w:sz w:val="18"/>
          <w:szCs w:val="18"/>
        </w:rPr>
      </w:pPr>
    </w:p>
    <w:p w14:paraId="2EF68462" w14:textId="77777777" w:rsidR="00E60922" w:rsidRDefault="00E60922"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42417B0B" w14:textId="77777777" w:rsidR="00E60922" w:rsidRPr="00CE4EB8" w:rsidRDefault="00E60922" w:rsidP="0095098D">
      <w:pPr>
        <w:jc w:val="both"/>
        <w:rPr>
          <w:rFonts w:ascii="Tahoma" w:hAnsi="Tahoma" w:cs="Tahoma"/>
          <w:sz w:val="18"/>
          <w:szCs w:val="18"/>
        </w:rPr>
      </w:pPr>
    </w:p>
    <w:p w14:paraId="651A2DDC" w14:textId="77777777" w:rsidR="00E60922" w:rsidRDefault="00E6092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E374D">
        <w:rPr>
          <w:rFonts w:ascii="Tahoma" w:hAnsi="Tahoma" w:cs="Tahoma"/>
          <w:b/>
          <w:noProof/>
          <w:sz w:val="18"/>
          <w:szCs w:val="18"/>
        </w:rPr>
        <w:t>657,602.66</w:t>
      </w:r>
      <w:r>
        <w:rPr>
          <w:rFonts w:ascii="Tahoma" w:hAnsi="Tahoma" w:cs="Tahoma"/>
          <w:b/>
          <w:sz w:val="18"/>
          <w:szCs w:val="18"/>
        </w:rPr>
        <w:t xml:space="preserve"> </w:t>
      </w:r>
      <w:r w:rsidRPr="001E374D">
        <w:rPr>
          <w:rFonts w:ascii="Tahoma" w:hAnsi="Tahoma" w:cs="Tahoma"/>
          <w:b/>
          <w:noProof/>
          <w:sz w:val="18"/>
          <w:szCs w:val="18"/>
        </w:rPr>
        <w:t>(Seiscientos cincuenta y siete mil seiscientos dos pesos 66/100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385E3B19" w14:textId="77777777" w:rsidR="00E60922" w:rsidRDefault="00E60922" w:rsidP="003E007D">
      <w:pPr>
        <w:ind w:left="426"/>
        <w:jc w:val="both"/>
        <w:rPr>
          <w:rFonts w:ascii="Tahoma" w:hAnsi="Tahoma" w:cs="Tahoma"/>
          <w:sz w:val="18"/>
          <w:szCs w:val="18"/>
        </w:rPr>
      </w:pPr>
    </w:p>
    <w:p w14:paraId="120DF052" w14:textId="77777777" w:rsidR="00E60922" w:rsidRPr="003905AA" w:rsidRDefault="00E60922"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BC94325" w14:textId="77777777" w:rsidR="00E60922" w:rsidRDefault="00E60922" w:rsidP="003E007D">
      <w:pPr>
        <w:ind w:left="426"/>
        <w:jc w:val="both"/>
        <w:rPr>
          <w:rFonts w:ascii="Tahoma" w:hAnsi="Tahoma" w:cs="Tahoma"/>
          <w:b/>
          <w:sz w:val="18"/>
          <w:szCs w:val="18"/>
        </w:rPr>
      </w:pPr>
    </w:p>
    <w:p w14:paraId="3321B59D" w14:textId="77777777" w:rsidR="00E60922" w:rsidRDefault="00E6092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F411357" w14:textId="77777777" w:rsidR="00E60922" w:rsidRDefault="00E60922" w:rsidP="003E007D">
      <w:pPr>
        <w:ind w:left="426"/>
        <w:jc w:val="both"/>
        <w:rPr>
          <w:rFonts w:ascii="Tahoma" w:hAnsi="Tahoma" w:cs="Tahoma"/>
          <w:sz w:val="18"/>
          <w:szCs w:val="18"/>
        </w:rPr>
      </w:pPr>
    </w:p>
    <w:p w14:paraId="6E8FB922" w14:textId="77777777" w:rsidR="00E60922" w:rsidRDefault="00E6092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ABE46F6" w14:textId="77777777" w:rsidR="00E60922" w:rsidRDefault="00E60922" w:rsidP="003E007D">
      <w:pPr>
        <w:ind w:left="426"/>
        <w:jc w:val="both"/>
        <w:rPr>
          <w:rFonts w:ascii="Tahoma" w:hAnsi="Tahoma" w:cs="Tahoma"/>
          <w:sz w:val="18"/>
          <w:szCs w:val="18"/>
        </w:rPr>
      </w:pPr>
    </w:p>
    <w:p w14:paraId="10B51DB7" w14:textId="77777777" w:rsidR="00E60922" w:rsidRDefault="00E6092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F41C0DD" w14:textId="77777777" w:rsidR="00E60922" w:rsidRDefault="00E60922" w:rsidP="003E007D">
      <w:pPr>
        <w:ind w:left="426"/>
        <w:jc w:val="both"/>
        <w:rPr>
          <w:rFonts w:ascii="Tahoma" w:hAnsi="Tahoma" w:cs="Tahoma"/>
          <w:sz w:val="18"/>
          <w:szCs w:val="18"/>
        </w:rPr>
      </w:pPr>
    </w:p>
    <w:p w14:paraId="6890876B" w14:textId="77777777" w:rsidR="00E60922" w:rsidRPr="00DF1DCC" w:rsidRDefault="00E6092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BA8095D" w14:textId="77777777" w:rsidR="00E60922" w:rsidRDefault="00E60922" w:rsidP="003E007D">
      <w:pPr>
        <w:ind w:left="426"/>
        <w:jc w:val="both"/>
        <w:rPr>
          <w:rFonts w:ascii="Tahoma" w:hAnsi="Tahoma" w:cs="Tahoma"/>
          <w:sz w:val="18"/>
          <w:szCs w:val="18"/>
        </w:rPr>
      </w:pPr>
    </w:p>
    <w:p w14:paraId="487BE111" w14:textId="77777777" w:rsidR="00E60922" w:rsidRDefault="00E6092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376306D" w14:textId="77777777" w:rsidR="00E60922" w:rsidRDefault="00E60922" w:rsidP="003E007D">
      <w:pPr>
        <w:ind w:left="426"/>
        <w:jc w:val="both"/>
        <w:rPr>
          <w:rFonts w:ascii="Tahoma" w:hAnsi="Tahoma" w:cs="Tahoma"/>
          <w:sz w:val="18"/>
          <w:szCs w:val="18"/>
        </w:rPr>
      </w:pPr>
    </w:p>
    <w:p w14:paraId="782CAAF9" w14:textId="77777777" w:rsidR="00E60922" w:rsidRDefault="00E60922" w:rsidP="003E007D">
      <w:pPr>
        <w:ind w:left="426"/>
        <w:jc w:val="both"/>
        <w:rPr>
          <w:rFonts w:ascii="Tahoma" w:hAnsi="Tahoma" w:cs="Tahoma"/>
          <w:sz w:val="18"/>
          <w:szCs w:val="18"/>
        </w:rPr>
      </w:pPr>
      <w:r w:rsidRPr="00E04EBE">
        <w:rPr>
          <w:rFonts w:ascii="Tahoma" w:hAnsi="Tahoma" w:cs="Tahoma"/>
          <w:sz w:val="18"/>
          <w:szCs w:val="18"/>
        </w:rPr>
        <w:lastRenderedPageBreak/>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4A80971" w14:textId="77777777" w:rsidR="00E60922" w:rsidRDefault="00E60922" w:rsidP="003E007D">
      <w:pPr>
        <w:ind w:left="426"/>
        <w:jc w:val="both"/>
        <w:rPr>
          <w:rFonts w:ascii="Tahoma" w:hAnsi="Tahoma" w:cs="Tahoma"/>
          <w:sz w:val="18"/>
          <w:szCs w:val="18"/>
        </w:rPr>
      </w:pPr>
    </w:p>
    <w:p w14:paraId="1D7F1EFA" w14:textId="77777777" w:rsidR="00E60922" w:rsidRPr="00CE4EB8" w:rsidRDefault="00E60922"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30D41804" w14:textId="77777777" w:rsidR="00E60922" w:rsidRPr="00CE4EB8" w:rsidRDefault="00E60922" w:rsidP="0095098D">
      <w:pPr>
        <w:jc w:val="both"/>
        <w:rPr>
          <w:rFonts w:ascii="Tahoma" w:hAnsi="Tahoma" w:cs="Tahoma"/>
          <w:sz w:val="18"/>
          <w:szCs w:val="18"/>
        </w:rPr>
      </w:pPr>
    </w:p>
    <w:p w14:paraId="53AA17F6" w14:textId="77777777" w:rsidR="00E60922" w:rsidRPr="00CE4EB8" w:rsidRDefault="00E6092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F660F49" w14:textId="77777777" w:rsidR="00E60922" w:rsidRPr="00CE4EB8" w:rsidRDefault="00E60922" w:rsidP="0095098D">
      <w:pPr>
        <w:ind w:left="426"/>
        <w:jc w:val="both"/>
        <w:rPr>
          <w:rFonts w:ascii="Tahoma" w:hAnsi="Tahoma" w:cs="Tahoma"/>
          <w:caps/>
          <w:sz w:val="18"/>
          <w:szCs w:val="18"/>
        </w:rPr>
      </w:pPr>
    </w:p>
    <w:p w14:paraId="496531F8" w14:textId="77777777" w:rsidR="00E60922" w:rsidRPr="007B7DB9" w:rsidRDefault="00E6092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A3AD7C0" w14:textId="77777777" w:rsidR="00E60922" w:rsidRDefault="00E60922" w:rsidP="0095098D">
      <w:pPr>
        <w:ind w:left="426"/>
        <w:jc w:val="both"/>
        <w:rPr>
          <w:rFonts w:ascii="Tahoma" w:hAnsi="Tahoma" w:cs="Tahoma"/>
          <w:sz w:val="18"/>
          <w:szCs w:val="18"/>
        </w:rPr>
      </w:pPr>
    </w:p>
    <w:p w14:paraId="4E73C6BA" w14:textId="77777777" w:rsidR="00E60922" w:rsidRDefault="00E6092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A9BAF94" w14:textId="77777777" w:rsidR="00E60922" w:rsidRPr="00CE4EB8" w:rsidRDefault="00E60922" w:rsidP="0095098D">
      <w:pPr>
        <w:ind w:left="426"/>
        <w:jc w:val="both"/>
        <w:rPr>
          <w:rFonts w:ascii="Tahoma" w:hAnsi="Tahoma" w:cs="Tahoma"/>
          <w:sz w:val="18"/>
          <w:szCs w:val="18"/>
        </w:rPr>
      </w:pPr>
    </w:p>
    <w:p w14:paraId="51AB8AB8" w14:textId="77777777" w:rsidR="00E60922" w:rsidRDefault="00E60922"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CF59966" w14:textId="77777777" w:rsidR="00E60922" w:rsidRDefault="00E60922" w:rsidP="004C5C61">
      <w:pPr>
        <w:jc w:val="both"/>
        <w:rPr>
          <w:rFonts w:ascii="Tahoma" w:hAnsi="Tahoma" w:cs="Tahoma"/>
          <w:b/>
          <w:sz w:val="18"/>
          <w:szCs w:val="18"/>
        </w:rPr>
      </w:pPr>
    </w:p>
    <w:p w14:paraId="350AAEC1" w14:textId="77777777" w:rsidR="00E60922" w:rsidRDefault="00E60922"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5DEEDA3" w14:textId="77777777" w:rsidR="00E60922" w:rsidRPr="00CE4EB8" w:rsidRDefault="00E60922" w:rsidP="004C5C61">
      <w:pPr>
        <w:jc w:val="both"/>
        <w:rPr>
          <w:rFonts w:ascii="Tahoma" w:hAnsi="Tahoma" w:cs="Tahoma"/>
          <w:bCs/>
          <w:caps/>
          <w:sz w:val="18"/>
          <w:szCs w:val="18"/>
        </w:rPr>
      </w:pPr>
    </w:p>
    <w:p w14:paraId="044F8A05" w14:textId="77777777" w:rsidR="00E60922" w:rsidRDefault="00E6092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A6E8268" w14:textId="77777777" w:rsidR="00E60922" w:rsidRPr="005B159F" w:rsidRDefault="00E60922" w:rsidP="00D06DEE">
      <w:pPr>
        <w:ind w:left="426"/>
        <w:jc w:val="both"/>
        <w:rPr>
          <w:rFonts w:ascii="Tahoma" w:hAnsi="Tahoma" w:cs="Tahoma"/>
          <w:sz w:val="18"/>
          <w:szCs w:val="18"/>
        </w:rPr>
      </w:pPr>
    </w:p>
    <w:p w14:paraId="7C8DD081" w14:textId="77777777" w:rsidR="00E60922" w:rsidRDefault="00E60922"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784E776" w14:textId="77777777" w:rsidR="00E60922" w:rsidRDefault="00E60922" w:rsidP="00C345B3">
      <w:pPr>
        <w:jc w:val="both"/>
        <w:rPr>
          <w:rFonts w:ascii="Tahoma" w:hAnsi="Tahoma" w:cs="Tahoma"/>
          <w:b/>
          <w:sz w:val="18"/>
          <w:szCs w:val="18"/>
        </w:rPr>
      </w:pPr>
      <w:r>
        <w:rPr>
          <w:rFonts w:ascii="Tahoma" w:hAnsi="Tahoma" w:cs="Tahoma"/>
          <w:b/>
          <w:sz w:val="18"/>
          <w:szCs w:val="18"/>
        </w:rPr>
        <w:t xml:space="preserve">  </w:t>
      </w:r>
    </w:p>
    <w:p w14:paraId="70B08AC8" w14:textId="77777777" w:rsidR="00E60922" w:rsidRDefault="00E6092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FC91098" w14:textId="77777777" w:rsidR="00E60922" w:rsidRPr="00060242" w:rsidRDefault="00E60922" w:rsidP="00914FED">
      <w:pPr>
        <w:jc w:val="both"/>
        <w:rPr>
          <w:rFonts w:ascii="Tahoma" w:hAnsi="Tahoma" w:cs="Tahoma"/>
          <w:sz w:val="18"/>
          <w:szCs w:val="18"/>
        </w:rPr>
      </w:pPr>
    </w:p>
    <w:p w14:paraId="1F8E6D77" w14:textId="77777777" w:rsidR="00E60922" w:rsidRDefault="00E60922"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60A2454" w14:textId="77777777" w:rsidR="00E60922" w:rsidRPr="00CE4EB8" w:rsidRDefault="00E60922" w:rsidP="0095098D">
      <w:pPr>
        <w:jc w:val="both"/>
        <w:rPr>
          <w:rFonts w:ascii="Tahoma" w:hAnsi="Tahoma" w:cs="Tahoma"/>
          <w:b/>
          <w:sz w:val="18"/>
          <w:szCs w:val="18"/>
        </w:rPr>
      </w:pPr>
    </w:p>
    <w:p w14:paraId="3E2089E6" w14:textId="77777777" w:rsidR="00E60922" w:rsidRPr="00CE4EB8" w:rsidRDefault="00E6092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1571F2A" w14:textId="77777777" w:rsidR="00E60922" w:rsidRPr="008F1D85" w:rsidRDefault="00E60922" w:rsidP="00554862">
      <w:pPr>
        <w:overflowPunct w:val="0"/>
        <w:autoSpaceDE w:val="0"/>
        <w:autoSpaceDN w:val="0"/>
        <w:adjustRightInd w:val="0"/>
        <w:jc w:val="both"/>
        <w:rPr>
          <w:rFonts w:ascii="Tahoma" w:hAnsi="Tahoma" w:cs="Tahoma"/>
          <w:b/>
          <w:sz w:val="18"/>
          <w:szCs w:val="18"/>
        </w:rPr>
      </w:pPr>
    </w:p>
    <w:p w14:paraId="0653433C" w14:textId="77777777" w:rsidR="00E60922" w:rsidRDefault="00E6092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3471862" w14:textId="77777777" w:rsidR="00E60922" w:rsidRDefault="00E60922" w:rsidP="007419B2">
      <w:pPr>
        <w:ind w:left="1146"/>
        <w:jc w:val="both"/>
        <w:rPr>
          <w:rFonts w:ascii="Tahoma" w:eastAsia="Tahoma" w:hAnsi="Tahoma" w:cs="Tahoma"/>
          <w:sz w:val="18"/>
          <w:szCs w:val="18"/>
        </w:rPr>
      </w:pPr>
    </w:p>
    <w:p w14:paraId="197F46CC" w14:textId="77777777" w:rsidR="00E60922" w:rsidRPr="00700770" w:rsidRDefault="00E6092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 xml:space="preserve">Municipal del </w:t>
      </w:r>
      <w:r>
        <w:rPr>
          <w:rFonts w:ascii="Tahoma" w:hAnsi="Tahoma" w:cs="Tahoma"/>
          <w:b/>
          <w:sz w:val="18"/>
          <w:szCs w:val="18"/>
        </w:rPr>
        <w:lastRenderedPageBreak/>
        <w:t>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2CBB682" w14:textId="77777777" w:rsidR="00E60922" w:rsidRPr="00700770" w:rsidRDefault="00E60922" w:rsidP="0092207B">
      <w:pPr>
        <w:jc w:val="both"/>
        <w:rPr>
          <w:rFonts w:ascii="Tahoma" w:eastAsia="Tahoma" w:hAnsi="Tahoma" w:cs="Tahoma"/>
          <w:sz w:val="18"/>
          <w:szCs w:val="18"/>
        </w:rPr>
      </w:pPr>
    </w:p>
    <w:p w14:paraId="1C256E1F" w14:textId="77777777" w:rsidR="00E60922" w:rsidRPr="00700770" w:rsidRDefault="00E6092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2FE6D62" w14:textId="77777777" w:rsidR="00E60922" w:rsidRPr="00700770" w:rsidRDefault="00E60922" w:rsidP="0092207B">
      <w:pPr>
        <w:ind w:left="1146"/>
        <w:jc w:val="both"/>
        <w:rPr>
          <w:rFonts w:ascii="Tahoma" w:eastAsia="Tahoma" w:hAnsi="Tahoma" w:cs="Tahoma"/>
          <w:sz w:val="18"/>
          <w:szCs w:val="18"/>
        </w:rPr>
      </w:pPr>
    </w:p>
    <w:p w14:paraId="55B72570" w14:textId="77777777" w:rsidR="00E60922" w:rsidRPr="00700770" w:rsidRDefault="00E6092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E24158C" w14:textId="77777777" w:rsidR="00E60922" w:rsidRPr="00700770" w:rsidRDefault="00E60922" w:rsidP="0092207B">
      <w:pPr>
        <w:jc w:val="both"/>
        <w:rPr>
          <w:rFonts w:ascii="Tahoma" w:eastAsia="Tahoma" w:hAnsi="Tahoma" w:cs="Tahoma"/>
          <w:b/>
          <w:sz w:val="18"/>
          <w:szCs w:val="18"/>
        </w:rPr>
      </w:pPr>
    </w:p>
    <w:p w14:paraId="795B9038" w14:textId="77777777" w:rsidR="00E60922" w:rsidRPr="000352C0" w:rsidRDefault="00E60922"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8B8B7FE" w14:textId="77777777" w:rsidR="00E60922" w:rsidRPr="00700770" w:rsidRDefault="00E60922" w:rsidP="0092207B">
      <w:pPr>
        <w:ind w:left="1146"/>
        <w:jc w:val="both"/>
        <w:rPr>
          <w:rFonts w:ascii="Tahoma" w:eastAsia="Tahoma" w:hAnsi="Tahoma" w:cs="Tahoma"/>
          <w:smallCaps/>
          <w:sz w:val="18"/>
          <w:szCs w:val="18"/>
        </w:rPr>
      </w:pPr>
    </w:p>
    <w:p w14:paraId="71776AA8" w14:textId="77777777" w:rsidR="00E60922" w:rsidRPr="00700770" w:rsidRDefault="00E6092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D4391A4" w14:textId="77777777" w:rsidR="00E60922" w:rsidRPr="00700770" w:rsidRDefault="00E60922" w:rsidP="0092207B">
      <w:pPr>
        <w:ind w:left="1146"/>
        <w:jc w:val="both"/>
        <w:rPr>
          <w:rFonts w:ascii="Tahoma" w:eastAsia="Tahoma" w:hAnsi="Tahoma" w:cs="Tahoma"/>
          <w:sz w:val="18"/>
          <w:szCs w:val="18"/>
        </w:rPr>
      </w:pPr>
    </w:p>
    <w:p w14:paraId="7436F58D" w14:textId="77777777" w:rsidR="00E60922" w:rsidRPr="00700770" w:rsidRDefault="00E6092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B770C2B" w14:textId="77777777" w:rsidR="00E60922" w:rsidRPr="00700770" w:rsidRDefault="00E60922" w:rsidP="0092207B">
      <w:pPr>
        <w:ind w:left="1134"/>
        <w:jc w:val="both"/>
        <w:rPr>
          <w:rFonts w:ascii="Tahoma" w:eastAsia="Tahoma" w:hAnsi="Tahoma" w:cs="Tahoma"/>
          <w:sz w:val="18"/>
          <w:szCs w:val="18"/>
        </w:rPr>
      </w:pPr>
    </w:p>
    <w:p w14:paraId="211AC7D5" w14:textId="77777777" w:rsidR="00E60922" w:rsidRPr="00700770" w:rsidRDefault="00E6092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B70F3BF" w14:textId="77777777" w:rsidR="00E60922" w:rsidRPr="00700770" w:rsidRDefault="00E60922" w:rsidP="0092207B">
      <w:pPr>
        <w:ind w:left="1134"/>
        <w:jc w:val="both"/>
        <w:rPr>
          <w:rFonts w:ascii="Tahoma" w:eastAsia="Tahoma" w:hAnsi="Tahoma" w:cs="Tahoma"/>
          <w:sz w:val="18"/>
          <w:szCs w:val="18"/>
        </w:rPr>
      </w:pPr>
    </w:p>
    <w:p w14:paraId="5743B729" w14:textId="77777777" w:rsidR="00E60922" w:rsidRPr="00700770" w:rsidRDefault="00E6092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BD67264" w14:textId="77777777" w:rsidR="00E60922" w:rsidRDefault="00E60922" w:rsidP="0092207B">
      <w:pPr>
        <w:ind w:left="1134"/>
        <w:jc w:val="both"/>
        <w:rPr>
          <w:rFonts w:ascii="Tahoma" w:eastAsia="Tahoma" w:hAnsi="Tahoma" w:cs="Tahoma"/>
          <w:sz w:val="18"/>
          <w:szCs w:val="18"/>
        </w:rPr>
      </w:pPr>
    </w:p>
    <w:p w14:paraId="4CEF3FA4" w14:textId="77777777" w:rsidR="00E60922" w:rsidRDefault="00E6092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1696434" w14:textId="77777777" w:rsidR="00E60922" w:rsidRDefault="00E60922" w:rsidP="0092207B">
      <w:pPr>
        <w:ind w:left="1134"/>
        <w:jc w:val="both"/>
        <w:rPr>
          <w:rFonts w:ascii="Tahoma" w:eastAsia="Tahoma" w:hAnsi="Tahoma" w:cs="Tahoma"/>
          <w:sz w:val="18"/>
          <w:szCs w:val="18"/>
        </w:rPr>
      </w:pPr>
    </w:p>
    <w:p w14:paraId="1335C867" w14:textId="77777777" w:rsidR="00E60922" w:rsidRDefault="00E6092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155E306" w14:textId="77777777" w:rsidR="00E60922" w:rsidRDefault="00E60922" w:rsidP="0092207B">
      <w:pPr>
        <w:ind w:left="1134"/>
        <w:jc w:val="both"/>
        <w:rPr>
          <w:rFonts w:ascii="Tahoma" w:eastAsia="Tahoma" w:hAnsi="Tahoma" w:cs="Tahoma"/>
          <w:sz w:val="18"/>
          <w:szCs w:val="18"/>
        </w:rPr>
      </w:pPr>
    </w:p>
    <w:p w14:paraId="26F31B39" w14:textId="77777777" w:rsidR="00E60922" w:rsidRDefault="00E60922"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57681C78" w14:textId="77777777" w:rsidR="00E60922" w:rsidRPr="00CE4EB8" w:rsidRDefault="00E60922" w:rsidP="0095098D">
      <w:pPr>
        <w:jc w:val="both"/>
        <w:rPr>
          <w:rFonts w:ascii="Tahoma" w:hAnsi="Tahoma" w:cs="Tahoma"/>
          <w:sz w:val="18"/>
          <w:szCs w:val="18"/>
        </w:rPr>
      </w:pPr>
    </w:p>
    <w:p w14:paraId="5018FB5D" w14:textId="77777777" w:rsidR="00E60922" w:rsidRPr="00CE4EB8" w:rsidRDefault="00E6092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96FFB78" w14:textId="77777777" w:rsidR="00E60922" w:rsidRPr="00CE4EB8" w:rsidRDefault="00E60922" w:rsidP="0095098D">
      <w:pPr>
        <w:ind w:left="426"/>
        <w:jc w:val="both"/>
        <w:rPr>
          <w:rFonts w:ascii="Tahoma" w:hAnsi="Tahoma" w:cs="Tahoma"/>
          <w:sz w:val="18"/>
          <w:szCs w:val="18"/>
        </w:rPr>
      </w:pPr>
      <w:r w:rsidRPr="00CE4EB8">
        <w:rPr>
          <w:rFonts w:ascii="Tahoma" w:hAnsi="Tahoma" w:cs="Tahoma"/>
          <w:sz w:val="18"/>
          <w:szCs w:val="18"/>
        </w:rPr>
        <w:t xml:space="preserve"> </w:t>
      </w:r>
    </w:p>
    <w:p w14:paraId="080F1EE3" w14:textId="77777777" w:rsidR="00E60922" w:rsidRDefault="00E6092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7209A58" w14:textId="77777777" w:rsidR="00E60922" w:rsidRPr="00CE4EB8" w:rsidRDefault="00E60922" w:rsidP="0095098D">
      <w:pPr>
        <w:ind w:left="426"/>
        <w:jc w:val="both"/>
        <w:rPr>
          <w:rFonts w:ascii="Tahoma" w:hAnsi="Tahoma" w:cs="Tahoma"/>
          <w:sz w:val="18"/>
          <w:szCs w:val="18"/>
        </w:rPr>
      </w:pPr>
    </w:p>
    <w:p w14:paraId="48CDFE6E" w14:textId="77777777" w:rsidR="00E60922" w:rsidRPr="00CE4EB8" w:rsidRDefault="00E6092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1A6A159" w14:textId="77777777" w:rsidR="00E60922" w:rsidRPr="00CE4EB8" w:rsidRDefault="00E60922" w:rsidP="0095098D">
      <w:pPr>
        <w:ind w:left="426"/>
        <w:jc w:val="both"/>
        <w:rPr>
          <w:rFonts w:ascii="Tahoma" w:hAnsi="Tahoma" w:cs="Tahoma"/>
          <w:sz w:val="18"/>
          <w:szCs w:val="18"/>
        </w:rPr>
      </w:pPr>
    </w:p>
    <w:p w14:paraId="10888F94" w14:textId="77777777" w:rsidR="00E60922" w:rsidRPr="00CE4EB8" w:rsidRDefault="00E60922"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1F8D5BD" w14:textId="77777777" w:rsidR="00E60922" w:rsidRPr="00CE4EB8" w:rsidRDefault="00E60922" w:rsidP="0095098D">
      <w:pPr>
        <w:ind w:left="426"/>
        <w:jc w:val="both"/>
        <w:rPr>
          <w:rFonts w:ascii="Tahoma" w:hAnsi="Tahoma" w:cs="Tahoma"/>
          <w:sz w:val="18"/>
          <w:szCs w:val="18"/>
        </w:rPr>
      </w:pPr>
    </w:p>
    <w:p w14:paraId="222C9D9C" w14:textId="77777777" w:rsidR="00E60922" w:rsidRPr="00CE4EB8" w:rsidRDefault="00E60922"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4A73D5E" w14:textId="77777777" w:rsidR="00E60922" w:rsidRPr="00CE4EB8" w:rsidRDefault="00E60922" w:rsidP="0095098D">
      <w:pPr>
        <w:jc w:val="both"/>
        <w:rPr>
          <w:rFonts w:ascii="Tahoma" w:hAnsi="Tahoma" w:cs="Tahoma"/>
          <w:b/>
          <w:sz w:val="18"/>
          <w:szCs w:val="18"/>
        </w:rPr>
      </w:pPr>
    </w:p>
    <w:p w14:paraId="3EEA14DE" w14:textId="77777777" w:rsidR="00E60922" w:rsidRPr="00CE4EB8" w:rsidRDefault="00E6092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52F5AB2" w14:textId="77777777" w:rsidR="00E60922" w:rsidRPr="00CE4EB8" w:rsidRDefault="00E60922" w:rsidP="0095098D">
      <w:pPr>
        <w:jc w:val="both"/>
        <w:rPr>
          <w:rFonts w:ascii="Tahoma" w:hAnsi="Tahoma" w:cs="Tahoma"/>
          <w:sz w:val="18"/>
          <w:szCs w:val="18"/>
        </w:rPr>
      </w:pPr>
    </w:p>
    <w:p w14:paraId="74B73487" w14:textId="77777777" w:rsidR="00E60922" w:rsidRDefault="00E60922"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3672564" w14:textId="77777777" w:rsidR="00E60922" w:rsidRDefault="00E60922" w:rsidP="0095098D">
      <w:pPr>
        <w:jc w:val="both"/>
        <w:rPr>
          <w:rFonts w:ascii="Tahoma" w:hAnsi="Tahoma" w:cs="Tahoma"/>
          <w:b/>
          <w:sz w:val="18"/>
          <w:szCs w:val="18"/>
        </w:rPr>
      </w:pPr>
    </w:p>
    <w:p w14:paraId="17123B08" w14:textId="77777777" w:rsidR="00E60922" w:rsidRPr="00CE4EB8" w:rsidRDefault="00E60922"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16F633F" w14:textId="77777777" w:rsidR="00E60922" w:rsidRPr="00CE4EB8" w:rsidRDefault="00E60922" w:rsidP="0095098D">
      <w:pPr>
        <w:tabs>
          <w:tab w:val="left" w:pos="4455"/>
        </w:tabs>
        <w:jc w:val="both"/>
        <w:rPr>
          <w:rFonts w:ascii="Tahoma" w:hAnsi="Tahoma" w:cs="Tahoma"/>
          <w:sz w:val="18"/>
          <w:szCs w:val="18"/>
        </w:rPr>
      </w:pPr>
      <w:r w:rsidRPr="00CE4EB8">
        <w:rPr>
          <w:rFonts w:ascii="Tahoma" w:hAnsi="Tahoma" w:cs="Tahoma"/>
          <w:sz w:val="18"/>
          <w:szCs w:val="18"/>
        </w:rPr>
        <w:tab/>
      </w:r>
    </w:p>
    <w:p w14:paraId="193F2A5A" w14:textId="77777777" w:rsidR="00E60922" w:rsidRDefault="00E60922"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7487698" w14:textId="77777777" w:rsidR="00E60922" w:rsidRDefault="00E60922"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1FA6C07" w14:textId="77777777" w:rsidR="00E60922" w:rsidRDefault="00E60922" w:rsidP="00672319">
      <w:pPr>
        <w:tabs>
          <w:tab w:val="left" w:pos="-720"/>
        </w:tabs>
        <w:suppressAutoHyphens/>
        <w:ind w:left="426"/>
        <w:jc w:val="both"/>
        <w:rPr>
          <w:rFonts w:ascii="Tahoma" w:hAnsi="Tahoma" w:cs="Tahoma"/>
          <w:spacing w:val="-3"/>
          <w:sz w:val="18"/>
          <w:szCs w:val="18"/>
        </w:rPr>
      </w:pPr>
    </w:p>
    <w:p w14:paraId="1F0F14F9" w14:textId="77777777" w:rsidR="00E60922" w:rsidRDefault="00E6092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0A4526D" w14:textId="77777777" w:rsidR="00E60922" w:rsidRDefault="00E60922" w:rsidP="0095098D">
      <w:pPr>
        <w:ind w:left="426"/>
        <w:jc w:val="both"/>
        <w:rPr>
          <w:rFonts w:ascii="Tahoma" w:hAnsi="Tahoma" w:cs="Tahoma"/>
          <w:sz w:val="18"/>
          <w:szCs w:val="18"/>
        </w:rPr>
      </w:pPr>
    </w:p>
    <w:p w14:paraId="5AFADB64" w14:textId="77777777" w:rsidR="00E60922" w:rsidRDefault="00E6092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4BF6338" w14:textId="77777777" w:rsidR="00E60922" w:rsidRDefault="00E60922" w:rsidP="004E4553">
      <w:pPr>
        <w:jc w:val="both"/>
        <w:rPr>
          <w:rFonts w:ascii="Tahoma" w:hAnsi="Tahoma" w:cs="Tahoma"/>
          <w:b/>
          <w:sz w:val="18"/>
          <w:szCs w:val="18"/>
        </w:rPr>
      </w:pPr>
    </w:p>
    <w:p w14:paraId="1D4E37A8" w14:textId="77777777" w:rsidR="00E60922" w:rsidRDefault="00E60922"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CB9F97A" w14:textId="77777777" w:rsidR="00E60922" w:rsidRPr="00CE4EB8" w:rsidRDefault="00E60922" w:rsidP="004E4553">
      <w:pPr>
        <w:jc w:val="both"/>
        <w:rPr>
          <w:rFonts w:ascii="Tahoma" w:hAnsi="Tahoma" w:cs="Tahoma"/>
          <w:sz w:val="18"/>
          <w:szCs w:val="18"/>
        </w:rPr>
      </w:pPr>
    </w:p>
    <w:p w14:paraId="65A4A82B" w14:textId="77777777" w:rsidR="00E60922" w:rsidRPr="00700770" w:rsidRDefault="00E6092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8D45435" w14:textId="77777777" w:rsidR="00E60922" w:rsidRPr="00700770" w:rsidRDefault="00E60922" w:rsidP="00E16FE5">
      <w:pPr>
        <w:ind w:left="426"/>
        <w:jc w:val="both"/>
        <w:rPr>
          <w:rFonts w:ascii="Tahoma" w:eastAsia="Tahoma" w:hAnsi="Tahoma" w:cs="Tahoma"/>
          <w:smallCaps/>
          <w:sz w:val="18"/>
          <w:szCs w:val="18"/>
        </w:rPr>
      </w:pPr>
    </w:p>
    <w:p w14:paraId="04AF6640" w14:textId="77777777" w:rsidR="00E60922" w:rsidRPr="00700770" w:rsidRDefault="00E6092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7F2556E" w14:textId="77777777" w:rsidR="00E60922" w:rsidRPr="00700770" w:rsidRDefault="00E60922" w:rsidP="00E16FE5">
      <w:pPr>
        <w:ind w:left="426"/>
        <w:jc w:val="both"/>
        <w:rPr>
          <w:rFonts w:ascii="Tahoma" w:eastAsia="Tahoma" w:hAnsi="Tahoma" w:cs="Tahoma"/>
          <w:sz w:val="18"/>
          <w:szCs w:val="18"/>
        </w:rPr>
      </w:pPr>
    </w:p>
    <w:p w14:paraId="06C42EF0" w14:textId="77777777" w:rsidR="00E60922" w:rsidRPr="00D0385E" w:rsidRDefault="00E60922"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E374D">
        <w:rPr>
          <w:rFonts w:ascii="Tahoma" w:eastAsia="Tahoma" w:hAnsi="Tahoma" w:cs="Tahoma"/>
          <w:b/>
          <w:noProof/>
          <w:sz w:val="18"/>
          <w:szCs w:val="18"/>
        </w:rPr>
        <w:t>Ing. Heriberto Martínez Antonio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E374D">
        <w:rPr>
          <w:rFonts w:ascii="Tahoma" w:eastAsia="Tahoma" w:hAnsi="Tahoma" w:cs="Tahoma"/>
          <w:b/>
          <w:noProof/>
          <w:sz w:val="18"/>
          <w:szCs w:val="18"/>
        </w:rPr>
        <w:t>7359480</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E374D">
        <w:rPr>
          <w:rFonts w:ascii="Tahoma" w:hAnsi="Tahoma" w:cs="Tahoma"/>
          <w:b/>
          <w:noProof/>
          <w:sz w:val="18"/>
          <w:szCs w:val="18"/>
        </w:rPr>
        <w:t>Ing., Arq. Arturo Narciso Sánchez Esperanza</w:t>
      </w:r>
      <w:r>
        <w:rPr>
          <w:rFonts w:ascii="Tahoma" w:hAnsi="Tahoma" w:cs="Tahoma"/>
          <w:bCs/>
          <w:sz w:val="18"/>
          <w:szCs w:val="18"/>
        </w:rPr>
        <w:t xml:space="preserve"> con número de licencia de D.R.O. </w:t>
      </w:r>
      <w:r w:rsidRPr="001E374D">
        <w:rPr>
          <w:rFonts w:ascii="Tahoma" w:hAnsi="Tahoma" w:cs="Tahoma"/>
          <w:b/>
          <w:noProof/>
          <w:sz w:val="18"/>
          <w:szCs w:val="18"/>
        </w:rPr>
        <w:t>A-0781-IA</w:t>
      </w:r>
      <w:r>
        <w:rPr>
          <w:rFonts w:ascii="Tahoma" w:hAnsi="Tahoma" w:cs="Tahoma"/>
          <w:b/>
          <w:sz w:val="18"/>
          <w:szCs w:val="18"/>
        </w:rPr>
        <w:t xml:space="preserve">, </w:t>
      </w:r>
      <w:r>
        <w:rPr>
          <w:rFonts w:ascii="Tahoma" w:hAnsi="Tahoma" w:cs="Tahoma"/>
          <w:bCs/>
          <w:sz w:val="18"/>
          <w:szCs w:val="18"/>
        </w:rPr>
        <w:t>ocupará dicho cargo.</w:t>
      </w:r>
    </w:p>
    <w:p w14:paraId="2F4955BA" w14:textId="77777777" w:rsidR="00E60922" w:rsidRPr="00D0385E" w:rsidRDefault="00E60922" w:rsidP="004E4553">
      <w:pPr>
        <w:ind w:left="426"/>
        <w:jc w:val="both"/>
        <w:rPr>
          <w:rFonts w:ascii="Tahoma" w:hAnsi="Tahoma" w:cs="Tahoma"/>
          <w:bCs/>
          <w:sz w:val="18"/>
          <w:szCs w:val="18"/>
        </w:rPr>
      </w:pPr>
    </w:p>
    <w:p w14:paraId="2B6A7E50" w14:textId="77777777" w:rsidR="00E60922" w:rsidRPr="00CE4EB8" w:rsidRDefault="00E60922"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F7C9051" w14:textId="77777777" w:rsidR="00E60922" w:rsidRPr="00CE4EB8" w:rsidRDefault="00E60922" w:rsidP="0095098D">
      <w:pPr>
        <w:jc w:val="both"/>
        <w:rPr>
          <w:rFonts w:ascii="Tahoma" w:hAnsi="Tahoma" w:cs="Tahoma"/>
          <w:sz w:val="18"/>
          <w:szCs w:val="18"/>
        </w:rPr>
      </w:pPr>
    </w:p>
    <w:p w14:paraId="58B93151" w14:textId="77777777" w:rsidR="00E60922" w:rsidRDefault="00E6092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3A5CB9D" w14:textId="77777777" w:rsidR="00E60922" w:rsidRDefault="00E60922" w:rsidP="0095098D">
      <w:pPr>
        <w:ind w:left="426"/>
        <w:jc w:val="both"/>
        <w:rPr>
          <w:rFonts w:ascii="Tahoma" w:hAnsi="Tahoma" w:cs="Tahoma"/>
          <w:caps/>
          <w:sz w:val="18"/>
          <w:szCs w:val="18"/>
        </w:rPr>
      </w:pPr>
    </w:p>
    <w:p w14:paraId="1A81220D" w14:textId="77777777" w:rsidR="00E60922" w:rsidRDefault="00E60922"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704024B" w14:textId="77777777" w:rsidR="00E60922" w:rsidRPr="00BD2DCF" w:rsidRDefault="00E60922" w:rsidP="00BD2DCF">
      <w:pPr>
        <w:ind w:left="426"/>
        <w:jc w:val="both"/>
        <w:rPr>
          <w:rFonts w:ascii="Tahoma" w:hAnsi="Tahoma" w:cs="Tahoma"/>
          <w:sz w:val="18"/>
          <w:szCs w:val="18"/>
        </w:rPr>
      </w:pPr>
    </w:p>
    <w:p w14:paraId="1FD8F295" w14:textId="77777777" w:rsidR="00E60922" w:rsidRPr="00CE4EB8" w:rsidRDefault="00E60922"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0DEF0DB" w14:textId="77777777" w:rsidR="00E60922" w:rsidRPr="00CE4EB8" w:rsidRDefault="00E60922" w:rsidP="0095098D">
      <w:pPr>
        <w:jc w:val="both"/>
        <w:rPr>
          <w:rFonts w:ascii="Tahoma" w:hAnsi="Tahoma" w:cs="Tahoma"/>
          <w:b/>
          <w:sz w:val="18"/>
          <w:szCs w:val="18"/>
        </w:rPr>
      </w:pPr>
    </w:p>
    <w:p w14:paraId="63CADA46" w14:textId="77777777" w:rsidR="00E60922" w:rsidRDefault="00E6092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8248BAA" w14:textId="77777777" w:rsidR="00E60922" w:rsidRDefault="00E60922" w:rsidP="0095098D">
      <w:pPr>
        <w:ind w:left="426"/>
        <w:jc w:val="both"/>
        <w:rPr>
          <w:rFonts w:ascii="Tahoma" w:hAnsi="Tahoma" w:cs="Tahoma"/>
          <w:sz w:val="18"/>
          <w:szCs w:val="18"/>
        </w:rPr>
      </w:pPr>
    </w:p>
    <w:p w14:paraId="2D0EE99A" w14:textId="77777777" w:rsidR="00E60922" w:rsidRDefault="00E6092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E374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302481B4" w14:textId="77777777" w:rsidR="00E60922" w:rsidRPr="008212DB" w:rsidRDefault="00E60922" w:rsidP="0095098D">
      <w:pPr>
        <w:ind w:left="426"/>
        <w:jc w:val="both"/>
        <w:rPr>
          <w:rFonts w:ascii="Tahoma" w:hAnsi="Tahoma" w:cs="Tahoma"/>
          <w:sz w:val="18"/>
          <w:szCs w:val="18"/>
        </w:rPr>
      </w:pPr>
    </w:p>
    <w:p w14:paraId="0390982F" w14:textId="77777777" w:rsidR="00E60922" w:rsidRDefault="00E6092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w:t>
      </w:r>
      <w:r w:rsidRPr="00CE4EB8">
        <w:rPr>
          <w:rFonts w:ascii="Tahoma" w:hAnsi="Tahoma" w:cs="Tahoma"/>
          <w:spacing w:val="-3"/>
          <w:sz w:val="18"/>
          <w:szCs w:val="18"/>
        </w:rPr>
        <w:lastRenderedPageBreak/>
        <w:t xml:space="preserve">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E374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D2AE29E" w14:textId="77777777" w:rsidR="00E60922" w:rsidRDefault="00E60922" w:rsidP="002B69C0">
      <w:pPr>
        <w:ind w:left="426"/>
        <w:jc w:val="both"/>
        <w:rPr>
          <w:rFonts w:ascii="Tahoma" w:hAnsi="Tahoma" w:cs="Tahoma"/>
          <w:noProof/>
          <w:sz w:val="18"/>
          <w:szCs w:val="18"/>
          <w:highlight w:val="yellow"/>
        </w:rPr>
      </w:pPr>
    </w:p>
    <w:p w14:paraId="5144B34B" w14:textId="77777777" w:rsidR="00E60922" w:rsidRDefault="00E6092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39F33AA" w14:textId="77777777" w:rsidR="00E60922" w:rsidRDefault="00E60922" w:rsidP="0095098D">
      <w:pPr>
        <w:ind w:left="426"/>
        <w:jc w:val="both"/>
        <w:rPr>
          <w:rFonts w:ascii="Tahoma" w:hAnsi="Tahoma" w:cs="Tahoma"/>
          <w:b/>
          <w:sz w:val="18"/>
          <w:szCs w:val="18"/>
        </w:rPr>
      </w:pPr>
    </w:p>
    <w:p w14:paraId="1D8DDE6C" w14:textId="77777777" w:rsidR="00E60922" w:rsidRDefault="00E6092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69A8AA8" w14:textId="77777777" w:rsidR="00E60922" w:rsidRDefault="00E60922" w:rsidP="0095098D">
      <w:pPr>
        <w:jc w:val="both"/>
        <w:rPr>
          <w:rFonts w:ascii="Tahoma" w:hAnsi="Tahoma" w:cs="Tahoma"/>
          <w:b/>
          <w:sz w:val="18"/>
          <w:szCs w:val="18"/>
        </w:rPr>
      </w:pPr>
    </w:p>
    <w:p w14:paraId="51C63C6D" w14:textId="77777777" w:rsidR="00E60922" w:rsidRPr="00CE4EB8" w:rsidRDefault="00E60922"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D0902EE" w14:textId="77777777" w:rsidR="00E60922" w:rsidRPr="00CE4EB8" w:rsidRDefault="00E60922" w:rsidP="0095098D">
      <w:pPr>
        <w:ind w:left="426"/>
        <w:jc w:val="both"/>
        <w:rPr>
          <w:rFonts w:ascii="Tahoma" w:hAnsi="Tahoma" w:cs="Tahoma"/>
          <w:sz w:val="18"/>
          <w:szCs w:val="18"/>
        </w:rPr>
      </w:pPr>
    </w:p>
    <w:p w14:paraId="1DC23C6E" w14:textId="77777777" w:rsidR="00E60922" w:rsidRPr="00CE4EB8" w:rsidRDefault="00E6092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F9504E1" w14:textId="77777777" w:rsidR="00E60922" w:rsidRDefault="00E60922" w:rsidP="0095098D">
      <w:pPr>
        <w:ind w:left="426"/>
        <w:jc w:val="both"/>
        <w:rPr>
          <w:rFonts w:ascii="Tahoma" w:hAnsi="Tahoma" w:cs="Tahoma"/>
          <w:sz w:val="18"/>
          <w:szCs w:val="18"/>
        </w:rPr>
      </w:pPr>
    </w:p>
    <w:p w14:paraId="52E8F910" w14:textId="77777777" w:rsidR="00E60922" w:rsidRPr="00CE4EB8" w:rsidRDefault="00E6092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EA7C609" w14:textId="77777777" w:rsidR="00E60922" w:rsidRPr="00CE4EB8" w:rsidRDefault="00E60922" w:rsidP="0095098D">
      <w:pPr>
        <w:ind w:left="426"/>
        <w:jc w:val="both"/>
        <w:rPr>
          <w:rFonts w:ascii="Tahoma" w:hAnsi="Tahoma" w:cs="Tahoma"/>
          <w:caps/>
          <w:sz w:val="18"/>
          <w:szCs w:val="18"/>
        </w:rPr>
      </w:pPr>
    </w:p>
    <w:p w14:paraId="15651E57" w14:textId="77777777" w:rsidR="00E60922" w:rsidRPr="00CE4EB8" w:rsidRDefault="00E6092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349A5A0" w14:textId="77777777" w:rsidR="00E60922" w:rsidRPr="00CE4EB8" w:rsidRDefault="00E60922" w:rsidP="0095098D">
      <w:pPr>
        <w:ind w:left="426"/>
        <w:jc w:val="both"/>
        <w:rPr>
          <w:rFonts w:ascii="Tahoma" w:hAnsi="Tahoma" w:cs="Tahoma"/>
          <w:caps/>
          <w:sz w:val="18"/>
          <w:szCs w:val="18"/>
        </w:rPr>
      </w:pPr>
    </w:p>
    <w:p w14:paraId="1B63E9E8" w14:textId="77777777" w:rsidR="00E60922" w:rsidRDefault="00E6092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31129A5" w14:textId="77777777" w:rsidR="00E60922" w:rsidRDefault="00E60922" w:rsidP="0095098D">
      <w:pPr>
        <w:ind w:left="426"/>
        <w:jc w:val="both"/>
        <w:rPr>
          <w:rFonts w:ascii="Tahoma" w:hAnsi="Tahoma" w:cs="Tahoma"/>
          <w:sz w:val="18"/>
          <w:szCs w:val="18"/>
        </w:rPr>
      </w:pPr>
    </w:p>
    <w:p w14:paraId="247779E8" w14:textId="77777777" w:rsidR="00E60922" w:rsidRDefault="00E6092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68C8064" w14:textId="77777777" w:rsidR="00E60922" w:rsidRPr="00CE4EB8" w:rsidRDefault="00E60922" w:rsidP="0095098D">
      <w:pPr>
        <w:ind w:left="426"/>
        <w:jc w:val="both"/>
        <w:rPr>
          <w:rFonts w:ascii="Tahoma" w:hAnsi="Tahoma" w:cs="Tahoma"/>
          <w:caps/>
          <w:sz w:val="18"/>
          <w:szCs w:val="18"/>
        </w:rPr>
      </w:pPr>
    </w:p>
    <w:p w14:paraId="27263E44" w14:textId="77777777" w:rsidR="00E60922" w:rsidRDefault="00E6092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12F8A8D" w14:textId="77777777" w:rsidR="00E60922" w:rsidRDefault="00E6092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7E30084" w14:textId="77777777" w:rsidR="00E60922" w:rsidRDefault="00E60922" w:rsidP="00FD6517">
      <w:pPr>
        <w:ind w:left="426"/>
        <w:jc w:val="both"/>
        <w:rPr>
          <w:rFonts w:ascii="Tahoma" w:hAnsi="Tahoma" w:cs="Tahoma"/>
          <w:b/>
          <w:sz w:val="18"/>
          <w:szCs w:val="18"/>
        </w:rPr>
      </w:pPr>
    </w:p>
    <w:p w14:paraId="7A9791C1" w14:textId="77777777" w:rsidR="00E60922" w:rsidRDefault="00E60922"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23BFA199" w14:textId="77777777" w:rsidR="00E60922" w:rsidRDefault="00E6092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60922" w:rsidRPr="002A25BB" w14:paraId="46095588"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9A72BD9" w14:textId="77777777" w:rsidR="00E60922" w:rsidRPr="002A25BB" w:rsidRDefault="00E6092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D49DF53" w14:textId="77777777" w:rsidR="00E60922" w:rsidRPr="002A25BB" w:rsidRDefault="00E6092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60922" w14:paraId="3C1E4D91" w14:textId="77777777" w:rsidTr="00421FB4">
        <w:trPr>
          <w:trHeight w:val="252"/>
        </w:trPr>
        <w:tc>
          <w:tcPr>
            <w:tcW w:w="3261" w:type="dxa"/>
            <w:tcBorders>
              <w:top w:val="nil"/>
              <w:left w:val="single" w:sz="8" w:space="0" w:color="auto"/>
              <w:bottom w:val="nil"/>
              <w:right w:val="single" w:sz="8" w:space="0" w:color="auto"/>
            </w:tcBorders>
            <w:vAlign w:val="center"/>
            <w:hideMark/>
          </w:tcPr>
          <w:p w14:paraId="6F232F46" w14:textId="77777777" w:rsidR="00E60922" w:rsidRDefault="00E6092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3D98DB6" w14:textId="77777777" w:rsidR="00E60922" w:rsidRDefault="00E6092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60922" w14:paraId="10E3C1A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1929455" w14:textId="77777777" w:rsidR="00E60922" w:rsidRDefault="00E6092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F5166DC" w14:textId="77777777" w:rsidR="00E60922" w:rsidRDefault="00E6092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C888181" w14:textId="77777777" w:rsidR="00E60922" w:rsidRDefault="00E60922" w:rsidP="00FD6517">
      <w:pPr>
        <w:ind w:left="426"/>
        <w:jc w:val="both"/>
        <w:rPr>
          <w:rFonts w:ascii="Tahoma" w:hAnsi="Tahoma" w:cs="Tahoma"/>
          <w:sz w:val="18"/>
          <w:szCs w:val="18"/>
        </w:rPr>
      </w:pPr>
    </w:p>
    <w:p w14:paraId="6BDCEBEE" w14:textId="77777777" w:rsidR="00E60922" w:rsidRDefault="00E6092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55400E6" w14:textId="77777777" w:rsidR="00E60922" w:rsidRDefault="00E60922" w:rsidP="00FD6517">
      <w:pPr>
        <w:ind w:left="426"/>
        <w:jc w:val="both"/>
        <w:rPr>
          <w:rFonts w:ascii="Tahoma" w:hAnsi="Tahoma" w:cs="Tahoma"/>
          <w:sz w:val="18"/>
          <w:szCs w:val="18"/>
        </w:rPr>
      </w:pPr>
    </w:p>
    <w:p w14:paraId="52B33FB6" w14:textId="77777777" w:rsidR="00E60922" w:rsidRDefault="00E60922" w:rsidP="00FD6517">
      <w:pPr>
        <w:ind w:left="426"/>
        <w:jc w:val="both"/>
        <w:rPr>
          <w:rFonts w:ascii="Tahoma" w:hAnsi="Tahoma" w:cs="Tahoma"/>
          <w:sz w:val="18"/>
          <w:szCs w:val="18"/>
        </w:rPr>
      </w:pPr>
    </w:p>
    <w:p w14:paraId="419FFFE2" w14:textId="77777777" w:rsidR="00E60922" w:rsidRDefault="00E60922"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22867FB" w14:textId="77777777" w:rsidR="00E60922" w:rsidRPr="00CE4EB8" w:rsidRDefault="00E60922" w:rsidP="0095098D">
      <w:pPr>
        <w:jc w:val="both"/>
        <w:rPr>
          <w:rFonts w:ascii="Tahoma" w:hAnsi="Tahoma" w:cs="Tahoma"/>
          <w:sz w:val="18"/>
          <w:szCs w:val="18"/>
        </w:rPr>
      </w:pPr>
    </w:p>
    <w:p w14:paraId="5329CAB8" w14:textId="77777777" w:rsidR="00E60922" w:rsidRDefault="00E6092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552DA13" w14:textId="77777777" w:rsidR="00E60922" w:rsidRDefault="00E60922" w:rsidP="0095098D">
      <w:pPr>
        <w:tabs>
          <w:tab w:val="left" w:pos="-720"/>
        </w:tabs>
        <w:suppressAutoHyphens/>
        <w:ind w:left="426"/>
        <w:jc w:val="both"/>
        <w:rPr>
          <w:rFonts w:ascii="Tahoma" w:hAnsi="Tahoma" w:cs="Tahoma"/>
          <w:spacing w:val="-3"/>
          <w:sz w:val="18"/>
          <w:szCs w:val="18"/>
        </w:rPr>
      </w:pPr>
    </w:p>
    <w:p w14:paraId="5684CD96" w14:textId="77777777" w:rsidR="00E60922" w:rsidRDefault="00E6092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FCFE6A8" w14:textId="77777777" w:rsidR="00E60922" w:rsidRDefault="00E60922" w:rsidP="0095098D">
      <w:pPr>
        <w:tabs>
          <w:tab w:val="left" w:pos="-720"/>
        </w:tabs>
        <w:suppressAutoHyphens/>
        <w:ind w:left="426"/>
        <w:jc w:val="both"/>
        <w:rPr>
          <w:rFonts w:ascii="Tahoma" w:hAnsi="Tahoma" w:cs="Tahoma"/>
          <w:spacing w:val="-3"/>
          <w:sz w:val="18"/>
          <w:szCs w:val="18"/>
        </w:rPr>
      </w:pPr>
    </w:p>
    <w:p w14:paraId="25D09BD7" w14:textId="77777777" w:rsidR="00E60922" w:rsidRPr="00E04EBE" w:rsidRDefault="00E6092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EF754A8" w14:textId="77777777" w:rsidR="00E60922" w:rsidRPr="00E04EBE" w:rsidRDefault="00E60922" w:rsidP="007076C3">
      <w:pPr>
        <w:tabs>
          <w:tab w:val="left" w:pos="-720"/>
        </w:tabs>
        <w:suppressAutoHyphens/>
        <w:ind w:left="426"/>
        <w:jc w:val="both"/>
        <w:rPr>
          <w:rFonts w:ascii="Tahoma" w:hAnsi="Tahoma" w:cs="Tahoma"/>
          <w:spacing w:val="-3"/>
          <w:sz w:val="18"/>
          <w:szCs w:val="18"/>
        </w:rPr>
      </w:pPr>
    </w:p>
    <w:p w14:paraId="01778ACD" w14:textId="77777777" w:rsidR="00E60922" w:rsidRDefault="00E6092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2147ED0" w14:textId="77777777" w:rsidR="00E60922" w:rsidRPr="00CE4EB8" w:rsidRDefault="00E60922" w:rsidP="0095098D">
      <w:pPr>
        <w:jc w:val="both"/>
        <w:rPr>
          <w:rFonts w:ascii="Tahoma" w:hAnsi="Tahoma" w:cs="Tahoma"/>
          <w:b/>
          <w:sz w:val="18"/>
          <w:szCs w:val="18"/>
        </w:rPr>
      </w:pPr>
    </w:p>
    <w:p w14:paraId="4751CF13" w14:textId="77777777" w:rsidR="00E60922" w:rsidRPr="00CE4EB8" w:rsidRDefault="00E6092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881E538" w14:textId="77777777" w:rsidR="00E60922" w:rsidRPr="00CE4EB8" w:rsidRDefault="00E60922" w:rsidP="0095098D">
      <w:pPr>
        <w:jc w:val="both"/>
        <w:rPr>
          <w:rFonts w:ascii="Tahoma" w:hAnsi="Tahoma" w:cs="Tahoma"/>
          <w:sz w:val="18"/>
          <w:szCs w:val="18"/>
        </w:rPr>
      </w:pPr>
    </w:p>
    <w:p w14:paraId="1A435C9A" w14:textId="77777777" w:rsidR="00E60922" w:rsidRPr="00700770" w:rsidRDefault="00E6092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5444FD2" w14:textId="77777777" w:rsidR="00E60922" w:rsidRPr="00700770" w:rsidRDefault="00E60922" w:rsidP="00DD73B6">
      <w:pPr>
        <w:ind w:left="426"/>
        <w:jc w:val="both"/>
        <w:rPr>
          <w:rFonts w:ascii="Tahoma" w:eastAsia="Tahoma" w:hAnsi="Tahoma" w:cs="Tahoma"/>
          <w:sz w:val="18"/>
          <w:szCs w:val="18"/>
        </w:rPr>
      </w:pPr>
    </w:p>
    <w:p w14:paraId="48B6F6E4" w14:textId="77777777" w:rsidR="00E60922" w:rsidRPr="00D3444F" w:rsidRDefault="00E60922"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E2A6D3C" w14:textId="77777777" w:rsidR="00E60922" w:rsidRPr="00D3444F" w:rsidRDefault="00E6092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CAD598F" w14:textId="77777777" w:rsidR="00E60922" w:rsidRPr="00D3444F" w:rsidRDefault="00E6092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15196B9" w14:textId="77777777" w:rsidR="00E60922" w:rsidRPr="00D3444F" w:rsidRDefault="00E6092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20FED89" w14:textId="77777777" w:rsidR="00E60922" w:rsidRPr="00D3444F" w:rsidRDefault="00E6092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8184855" w14:textId="77777777" w:rsidR="00E60922" w:rsidRPr="00700770" w:rsidRDefault="00E60922" w:rsidP="00DD73B6">
      <w:pPr>
        <w:spacing w:after="61" w:line="259" w:lineRule="auto"/>
        <w:ind w:left="2160"/>
        <w:jc w:val="both"/>
        <w:rPr>
          <w:rFonts w:ascii="Tahoma" w:eastAsia="Tahoma" w:hAnsi="Tahoma" w:cs="Tahoma"/>
          <w:sz w:val="18"/>
          <w:szCs w:val="18"/>
        </w:rPr>
      </w:pPr>
    </w:p>
    <w:p w14:paraId="169BBB20" w14:textId="77777777" w:rsidR="00E60922" w:rsidRPr="00700770" w:rsidRDefault="00E6092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F6687B9" w14:textId="77777777" w:rsidR="00E60922" w:rsidRPr="00700770" w:rsidRDefault="00E6092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w:t>
      </w:r>
      <w:r w:rsidRPr="00700770">
        <w:rPr>
          <w:rFonts w:ascii="Tahoma" w:eastAsia="Tahoma" w:hAnsi="Tahoma" w:cs="Tahoma"/>
          <w:sz w:val="18"/>
          <w:szCs w:val="18"/>
        </w:rPr>
        <w:lastRenderedPageBreak/>
        <w:t xml:space="preserve">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B71C0E3" w14:textId="77777777" w:rsidR="00E60922" w:rsidRPr="00700770" w:rsidRDefault="00E60922" w:rsidP="00DD73B6">
      <w:pPr>
        <w:ind w:left="567" w:right="295"/>
        <w:jc w:val="both"/>
        <w:rPr>
          <w:rFonts w:ascii="Tahoma" w:eastAsia="Tahoma" w:hAnsi="Tahoma" w:cs="Tahoma"/>
          <w:sz w:val="18"/>
          <w:szCs w:val="18"/>
        </w:rPr>
      </w:pPr>
    </w:p>
    <w:p w14:paraId="6601A7E5" w14:textId="77777777" w:rsidR="00E60922" w:rsidRPr="00700770" w:rsidRDefault="00E6092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892D774" w14:textId="77777777" w:rsidR="00E60922" w:rsidRPr="00700770" w:rsidRDefault="00E6092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6460601E" w14:textId="77777777" w:rsidR="00E60922" w:rsidRPr="00700770" w:rsidRDefault="00E60922"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60545D13" w14:textId="77777777" w:rsidR="00E60922" w:rsidRPr="00700770" w:rsidRDefault="00E6092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F839D9C" w14:textId="77777777" w:rsidR="00E60922" w:rsidRPr="00700770" w:rsidRDefault="00E6092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17423F3E" w14:textId="77777777" w:rsidR="00E60922" w:rsidRPr="00700770" w:rsidRDefault="00E6092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380F1A2" w14:textId="77777777" w:rsidR="00E60922" w:rsidRPr="00700770" w:rsidRDefault="00E60922" w:rsidP="00DD73B6">
      <w:pPr>
        <w:spacing w:after="5" w:line="270" w:lineRule="auto"/>
        <w:ind w:right="295"/>
        <w:rPr>
          <w:rFonts w:ascii="Tahoma" w:eastAsia="Tahoma" w:hAnsi="Tahoma" w:cs="Tahoma"/>
          <w:sz w:val="18"/>
          <w:szCs w:val="18"/>
        </w:rPr>
      </w:pPr>
    </w:p>
    <w:p w14:paraId="64C2B1F6" w14:textId="77777777" w:rsidR="00E60922" w:rsidRPr="00700770" w:rsidRDefault="00E6092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C32099B" w14:textId="77777777" w:rsidR="00E60922" w:rsidRPr="00077D3F" w:rsidRDefault="00E60922"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6A72D9D" w14:textId="77777777" w:rsidR="00E60922" w:rsidRPr="00672ED2" w:rsidRDefault="00E60922" w:rsidP="00E06C7F">
      <w:pPr>
        <w:ind w:left="426"/>
        <w:jc w:val="both"/>
        <w:rPr>
          <w:rFonts w:ascii="Tahoma" w:hAnsi="Tahoma" w:cs="Tahoma"/>
          <w:b/>
          <w:sz w:val="18"/>
          <w:szCs w:val="18"/>
        </w:rPr>
      </w:pPr>
    </w:p>
    <w:p w14:paraId="168DC39E" w14:textId="77777777" w:rsidR="00E60922" w:rsidRPr="00CE4EB8" w:rsidRDefault="00E60922"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5796473C" w14:textId="77777777" w:rsidR="00E60922" w:rsidRPr="00CE4EB8" w:rsidRDefault="00E60922" w:rsidP="0095098D">
      <w:pPr>
        <w:jc w:val="both"/>
        <w:rPr>
          <w:rFonts w:ascii="Tahoma" w:hAnsi="Tahoma" w:cs="Tahoma"/>
          <w:sz w:val="18"/>
          <w:szCs w:val="18"/>
        </w:rPr>
      </w:pPr>
    </w:p>
    <w:p w14:paraId="3B37A389" w14:textId="77777777" w:rsidR="00E60922" w:rsidRDefault="00E6092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0899755" w14:textId="77777777" w:rsidR="00E60922" w:rsidRDefault="00E60922" w:rsidP="0095098D">
      <w:pPr>
        <w:ind w:left="426"/>
        <w:jc w:val="both"/>
        <w:rPr>
          <w:rFonts w:ascii="Tahoma" w:hAnsi="Tahoma" w:cs="Tahoma"/>
          <w:b/>
          <w:sz w:val="18"/>
          <w:szCs w:val="18"/>
        </w:rPr>
      </w:pPr>
    </w:p>
    <w:p w14:paraId="197F8C8C" w14:textId="77777777" w:rsidR="00E60922" w:rsidRDefault="00E60922"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D3F8337" w14:textId="77777777" w:rsidR="00E60922" w:rsidRPr="00CE4EB8" w:rsidRDefault="00E60922"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899C334" w14:textId="77777777" w:rsidR="00E60922" w:rsidRPr="00CE4EB8" w:rsidRDefault="00E60922" w:rsidP="0095098D">
      <w:pPr>
        <w:ind w:left="426"/>
        <w:jc w:val="both"/>
        <w:rPr>
          <w:rFonts w:ascii="Tahoma" w:hAnsi="Tahoma" w:cs="Tahoma"/>
          <w:caps/>
          <w:sz w:val="18"/>
          <w:szCs w:val="18"/>
        </w:rPr>
      </w:pPr>
    </w:p>
    <w:p w14:paraId="5DE25CC8" w14:textId="77777777" w:rsidR="00E60922" w:rsidRDefault="00E60922"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00E5C04" w14:textId="77777777" w:rsidR="00E60922" w:rsidRPr="00CE4EB8" w:rsidRDefault="00E60922" w:rsidP="0095098D">
      <w:pPr>
        <w:ind w:left="426"/>
        <w:jc w:val="both"/>
        <w:rPr>
          <w:rFonts w:ascii="Tahoma" w:hAnsi="Tahoma" w:cs="Tahoma"/>
          <w:sz w:val="18"/>
          <w:szCs w:val="18"/>
        </w:rPr>
      </w:pPr>
    </w:p>
    <w:p w14:paraId="51ECECDA" w14:textId="77777777" w:rsidR="00E60922" w:rsidRDefault="00E60922" w:rsidP="0095098D">
      <w:pPr>
        <w:ind w:left="426"/>
        <w:jc w:val="both"/>
        <w:rPr>
          <w:rFonts w:ascii="Tahoma" w:hAnsi="Tahoma" w:cs="Tahoma"/>
          <w:sz w:val="18"/>
          <w:szCs w:val="18"/>
        </w:rPr>
      </w:pPr>
      <w:r w:rsidRPr="00CE4EB8">
        <w:rPr>
          <w:rFonts w:ascii="Tahoma" w:hAnsi="Tahoma" w:cs="Tahoma"/>
          <w:b/>
          <w:sz w:val="18"/>
          <w:szCs w:val="18"/>
        </w:rPr>
        <w:lastRenderedPageBreak/>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9475A83" w14:textId="77777777" w:rsidR="00E60922" w:rsidRDefault="00E60922" w:rsidP="0095098D">
      <w:pPr>
        <w:ind w:left="426"/>
        <w:jc w:val="both"/>
        <w:rPr>
          <w:rFonts w:ascii="Tahoma" w:hAnsi="Tahoma" w:cs="Tahoma"/>
          <w:sz w:val="18"/>
          <w:szCs w:val="18"/>
        </w:rPr>
      </w:pPr>
    </w:p>
    <w:p w14:paraId="11681BF9" w14:textId="77777777" w:rsidR="00E60922" w:rsidRDefault="00E60922"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205E4C4" w14:textId="77777777" w:rsidR="00E60922" w:rsidRDefault="00E60922" w:rsidP="0095098D">
      <w:pPr>
        <w:ind w:left="426"/>
        <w:jc w:val="both"/>
        <w:rPr>
          <w:rFonts w:ascii="Tahoma" w:hAnsi="Tahoma" w:cs="Tahoma"/>
          <w:b/>
          <w:sz w:val="18"/>
          <w:szCs w:val="18"/>
        </w:rPr>
      </w:pPr>
    </w:p>
    <w:p w14:paraId="17260DB8" w14:textId="77777777" w:rsidR="00E60922" w:rsidRPr="00CE4EB8" w:rsidRDefault="00E60922"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9E90F81" w14:textId="77777777" w:rsidR="00E60922" w:rsidRPr="00CE4EB8" w:rsidRDefault="00E60922" w:rsidP="0095098D">
      <w:pPr>
        <w:ind w:left="426"/>
        <w:jc w:val="both"/>
        <w:rPr>
          <w:rFonts w:ascii="Tahoma" w:hAnsi="Tahoma" w:cs="Tahoma"/>
          <w:b/>
          <w:caps/>
          <w:sz w:val="18"/>
          <w:szCs w:val="18"/>
        </w:rPr>
      </w:pPr>
    </w:p>
    <w:p w14:paraId="6D04A286" w14:textId="77777777" w:rsidR="00E60922" w:rsidRDefault="00E60922"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5DBE6A3" w14:textId="77777777" w:rsidR="00E60922" w:rsidRDefault="00E60922" w:rsidP="0095098D">
      <w:pPr>
        <w:ind w:left="426"/>
        <w:jc w:val="both"/>
        <w:rPr>
          <w:rFonts w:ascii="Tahoma" w:hAnsi="Tahoma" w:cs="Tahoma"/>
          <w:sz w:val="18"/>
          <w:szCs w:val="18"/>
        </w:rPr>
      </w:pPr>
    </w:p>
    <w:p w14:paraId="402BF413" w14:textId="77777777" w:rsidR="00E60922" w:rsidRDefault="00E6092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13F5637" w14:textId="77777777" w:rsidR="00E60922" w:rsidRPr="00CE4EB8" w:rsidRDefault="00E60922" w:rsidP="0095098D">
      <w:pPr>
        <w:ind w:left="426"/>
        <w:jc w:val="both"/>
        <w:rPr>
          <w:rFonts w:ascii="Tahoma" w:hAnsi="Tahoma" w:cs="Tahoma"/>
          <w:sz w:val="18"/>
          <w:szCs w:val="18"/>
        </w:rPr>
      </w:pPr>
    </w:p>
    <w:p w14:paraId="25DB699A" w14:textId="77777777" w:rsidR="00E60922" w:rsidRDefault="00E6092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D6F08E4" w14:textId="77777777" w:rsidR="00E60922" w:rsidRPr="00CE4EB8" w:rsidRDefault="00E60922" w:rsidP="0095098D">
      <w:pPr>
        <w:ind w:left="426"/>
        <w:jc w:val="both"/>
        <w:rPr>
          <w:rFonts w:ascii="Tahoma" w:hAnsi="Tahoma" w:cs="Tahoma"/>
          <w:caps/>
          <w:sz w:val="18"/>
          <w:szCs w:val="18"/>
        </w:rPr>
      </w:pPr>
    </w:p>
    <w:p w14:paraId="57B50BC3" w14:textId="77777777" w:rsidR="00E60922" w:rsidRPr="00CE4EB8" w:rsidRDefault="00E60922"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7911845" w14:textId="77777777" w:rsidR="00E60922" w:rsidRPr="00CE4EB8" w:rsidRDefault="00E60922" w:rsidP="0095098D">
      <w:pPr>
        <w:ind w:left="426"/>
        <w:jc w:val="both"/>
        <w:rPr>
          <w:rFonts w:ascii="Tahoma" w:hAnsi="Tahoma" w:cs="Tahoma"/>
          <w:caps/>
          <w:sz w:val="18"/>
          <w:szCs w:val="18"/>
        </w:rPr>
      </w:pPr>
    </w:p>
    <w:p w14:paraId="745D0680" w14:textId="77777777" w:rsidR="00E60922" w:rsidRPr="00CE4EB8" w:rsidRDefault="00E6092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FCF4ADF" w14:textId="77777777" w:rsidR="00E60922" w:rsidRPr="00CE4EB8" w:rsidRDefault="00E60922" w:rsidP="0095098D">
      <w:pPr>
        <w:ind w:left="426"/>
        <w:jc w:val="both"/>
        <w:rPr>
          <w:rFonts w:ascii="Tahoma" w:hAnsi="Tahoma" w:cs="Tahoma"/>
          <w:caps/>
          <w:sz w:val="18"/>
          <w:szCs w:val="18"/>
        </w:rPr>
      </w:pPr>
    </w:p>
    <w:p w14:paraId="3E7815EB" w14:textId="77777777" w:rsidR="00E60922" w:rsidRPr="00CE4EB8" w:rsidRDefault="00E6092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FEDA819" w14:textId="77777777" w:rsidR="00E60922" w:rsidRPr="00CE4EB8" w:rsidRDefault="00E60922" w:rsidP="0095098D">
      <w:pPr>
        <w:ind w:left="426"/>
        <w:jc w:val="both"/>
        <w:rPr>
          <w:rFonts w:ascii="Tahoma" w:hAnsi="Tahoma" w:cs="Tahoma"/>
          <w:caps/>
          <w:sz w:val="18"/>
          <w:szCs w:val="18"/>
        </w:rPr>
      </w:pPr>
    </w:p>
    <w:p w14:paraId="7B5684BF" w14:textId="77777777" w:rsidR="00E60922" w:rsidRDefault="00E6092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12F8008" w14:textId="77777777" w:rsidR="00E60922" w:rsidRDefault="00E60922" w:rsidP="0095098D">
      <w:pPr>
        <w:tabs>
          <w:tab w:val="left" w:pos="-720"/>
        </w:tabs>
        <w:suppressAutoHyphens/>
        <w:jc w:val="both"/>
        <w:rPr>
          <w:rFonts w:ascii="Tahoma" w:hAnsi="Tahoma" w:cs="Tahoma"/>
          <w:b/>
          <w:spacing w:val="-3"/>
          <w:sz w:val="18"/>
          <w:szCs w:val="18"/>
        </w:rPr>
      </w:pPr>
    </w:p>
    <w:p w14:paraId="564F9B6E" w14:textId="77777777" w:rsidR="00E60922" w:rsidRPr="00CE4EB8" w:rsidRDefault="00E60922"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470AB3B6" w14:textId="77777777" w:rsidR="00E60922" w:rsidRPr="00CE4EB8" w:rsidRDefault="00E60922" w:rsidP="0095098D">
      <w:pPr>
        <w:tabs>
          <w:tab w:val="left" w:pos="-720"/>
        </w:tabs>
        <w:suppressAutoHyphens/>
        <w:jc w:val="both"/>
        <w:rPr>
          <w:rFonts w:ascii="Tahoma" w:hAnsi="Tahoma" w:cs="Tahoma"/>
          <w:spacing w:val="-3"/>
          <w:sz w:val="18"/>
          <w:szCs w:val="18"/>
        </w:rPr>
      </w:pPr>
    </w:p>
    <w:p w14:paraId="009D246A" w14:textId="77777777" w:rsidR="00E60922" w:rsidRDefault="00E60922"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este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78A9B13" w14:textId="77777777" w:rsidR="00E60922" w:rsidRDefault="00E60922" w:rsidP="0095098D">
      <w:pPr>
        <w:ind w:left="426"/>
        <w:jc w:val="both"/>
        <w:rPr>
          <w:rFonts w:ascii="Tahoma" w:hAnsi="Tahoma" w:cs="Tahoma"/>
          <w:spacing w:val="-3"/>
          <w:sz w:val="18"/>
          <w:szCs w:val="18"/>
        </w:rPr>
      </w:pPr>
    </w:p>
    <w:p w14:paraId="0B6BF3F6" w14:textId="77777777" w:rsidR="00E60922" w:rsidRPr="00E04EBE" w:rsidRDefault="00E6092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77ACAFE" w14:textId="77777777" w:rsidR="00E60922" w:rsidRPr="00E04EBE" w:rsidRDefault="00E60922" w:rsidP="008A6C6E">
      <w:pPr>
        <w:ind w:left="426"/>
        <w:jc w:val="both"/>
        <w:rPr>
          <w:rFonts w:ascii="Tahoma" w:hAnsi="Tahoma" w:cs="Tahoma"/>
          <w:b/>
          <w:sz w:val="18"/>
          <w:szCs w:val="18"/>
        </w:rPr>
      </w:pPr>
    </w:p>
    <w:p w14:paraId="4CCA5152" w14:textId="77777777" w:rsidR="00E60922" w:rsidRDefault="00E60922"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89E8D43" w14:textId="77777777" w:rsidR="00E60922" w:rsidRPr="00077D3F" w:rsidRDefault="00E60922" w:rsidP="00077D3F">
      <w:pPr>
        <w:ind w:left="426"/>
        <w:jc w:val="both"/>
        <w:rPr>
          <w:rFonts w:ascii="Tahoma" w:hAnsi="Tahoma" w:cs="Tahoma"/>
          <w:sz w:val="18"/>
          <w:szCs w:val="18"/>
        </w:rPr>
      </w:pPr>
    </w:p>
    <w:p w14:paraId="459DE7FB" w14:textId="77777777" w:rsidR="00E60922" w:rsidRDefault="00E6092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5D95B34" w14:textId="77777777" w:rsidR="00E60922" w:rsidRPr="00CE4EB8" w:rsidRDefault="00E60922" w:rsidP="0095098D">
      <w:pPr>
        <w:jc w:val="both"/>
        <w:rPr>
          <w:rFonts w:ascii="Tahoma" w:hAnsi="Tahoma" w:cs="Tahoma"/>
          <w:sz w:val="18"/>
          <w:szCs w:val="18"/>
        </w:rPr>
      </w:pPr>
    </w:p>
    <w:p w14:paraId="0E8CBDA0" w14:textId="77777777" w:rsidR="00E60922" w:rsidRDefault="00E60922" w:rsidP="0040703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8534D89" w14:textId="77777777" w:rsidR="00E60922" w:rsidRDefault="00E60922" w:rsidP="00407037">
      <w:pPr>
        <w:ind w:left="426"/>
        <w:jc w:val="both"/>
        <w:rPr>
          <w:rFonts w:ascii="Tahoma" w:hAnsi="Tahoma" w:cs="Tahoma"/>
          <w:sz w:val="18"/>
          <w:szCs w:val="18"/>
        </w:rPr>
      </w:pPr>
    </w:p>
    <w:p w14:paraId="3ED25344" w14:textId="77777777" w:rsidR="00E60922" w:rsidRDefault="00E60922"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5D13105" w14:textId="77777777" w:rsidR="00E60922" w:rsidRPr="0085038F" w:rsidRDefault="00E60922" w:rsidP="003614F9">
      <w:pPr>
        <w:jc w:val="both"/>
        <w:rPr>
          <w:rFonts w:ascii="Tahoma" w:hAnsi="Tahoma" w:cs="Tahoma"/>
          <w:sz w:val="18"/>
          <w:szCs w:val="18"/>
        </w:rPr>
      </w:pPr>
    </w:p>
    <w:p w14:paraId="65525412" w14:textId="77777777" w:rsidR="00E60922" w:rsidRPr="0085038F" w:rsidRDefault="00E60922"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22702CC7" w14:textId="77777777" w:rsidR="00E60922" w:rsidRPr="0085038F" w:rsidRDefault="00E60922"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447299E5" w14:textId="77777777" w:rsidR="00E60922" w:rsidRDefault="00E6092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B86CA98" w14:textId="77777777" w:rsidR="00E60922" w:rsidRDefault="00E60922" w:rsidP="003614F9">
      <w:pPr>
        <w:jc w:val="both"/>
        <w:rPr>
          <w:rFonts w:ascii="Tahoma" w:hAnsi="Tahoma" w:cs="Tahoma"/>
          <w:sz w:val="18"/>
          <w:szCs w:val="18"/>
        </w:rPr>
      </w:pPr>
    </w:p>
    <w:p w14:paraId="7D171257" w14:textId="77777777" w:rsidR="00E60922" w:rsidRDefault="00E60922"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79278DCF" w14:textId="77777777" w:rsidR="00E60922" w:rsidRDefault="00E60922" w:rsidP="003614F9">
      <w:pPr>
        <w:jc w:val="both"/>
        <w:rPr>
          <w:rFonts w:ascii="Tahoma" w:hAnsi="Tahoma" w:cs="Tahoma"/>
          <w:sz w:val="18"/>
          <w:szCs w:val="18"/>
        </w:rPr>
      </w:pPr>
    </w:p>
    <w:p w14:paraId="7D78484A" w14:textId="77777777" w:rsidR="00E60922" w:rsidRDefault="00E60922"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A7A3619" w14:textId="77777777" w:rsidR="00E60922" w:rsidRDefault="00E60922" w:rsidP="003614F9">
      <w:pPr>
        <w:ind w:left="426"/>
        <w:jc w:val="both"/>
        <w:rPr>
          <w:rFonts w:ascii="Tahoma" w:hAnsi="Tahoma" w:cs="Tahoma"/>
          <w:sz w:val="18"/>
          <w:szCs w:val="18"/>
        </w:rPr>
      </w:pPr>
    </w:p>
    <w:p w14:paraId="0D7A1043" w14:textId="77777777" w:rsidR="00E60922" w:rsidRPr="0085038F" w:rsidRDefault="00E60922"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ECE9024" w14:textId="77777777" w:rsidR="00E60922" w:rsidRPr="0085038F" w:rsidRDefault="00E60922" w:rsidP="003614F9">
      <w:pPr>
        <w:ind w:left="426"/>
        <w:jc w:val="both"/>
        <w:rPr>
          <w:rFonts w:ascii="Tahoma" w:hAnsi="Tahoma" w:cs="Tahoma"/>
          <w:sz w:val="18"/>
          <w:szCs w:val="18"/>
          <w:lang w:val="es-ES"/>
        </w:rPr>
      </w:pPr>
    </w:p>
    <w:p w14:paraId="757C7896" w14:textId="77777777" w:rsidR="00E60922" w:rsidRDefault="00E6092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32B0595" w14:textId="77777777" w:rsidR="00E60922" w:rsidRDefault="00E60922" w:rsidP="0095098D">
      <w:pPr>
        <w:jc w:val="both"/>
        <w:rPr>
          <w:rFonts w:ascii="Tahoma" w:hAnsi="Tahoma" w:cs="Tahoma"/>
          <w:sz w:val="18"/>
          <w:szCs w:val="18"/>
        </w:rPr>
      </w:pPr>
    </w:p>
    <w:p w14:paraId="6481FEF7" w14:textId="77777777" w:rsidR="00E60922" w:rsidRDefault="00E60922"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los </w:t>
      </w:r>
      <w:r w:rsidRPr="001E374D">
        <w:rPr>
          <w:rFonts w:ascii="Tahoma" w:hAnsi="Tahoma" w:cs="Tahoma"/>
          <w:b/>
          <w:bCs/>
          <w:noProof/>
          <w:sz w:val="18"/>
          <w:szCs w:val="18"/>
        </w:rPr>
        <w:t>dieciséis días del mes de octubre del dos mil veintitrés</w:t>
      </w:r>
      <w:r>
        <w:rPr>
          <w:rFonts w:ascii="Tahoma" w:hAnsi="Tahoma" w:cs="Tahoma"/>
          <w:b/>
          <w:bCs/>
          <w:sz w:val="18"/>
          <w:szCs w:val="18"/>
        </w:rPr>
        <w:t>.</w:t>
      </w:r>
    </w:p>
    <w:p w14:paraId="6A1F41C3" w14:textId="77777777" w:rsidR="00E60922" w:rsidRDefault="00E60922" w:rsidP="00E01119">
      <w:pPr>
        <w:ind w:left="426"/>
        <w:jc w:val="both"/>
        <w:rPr>
          <w:rFonts w:ascii="Tahoma" w:hAnsi="Tahoma" w:cs="Tahoma"/>
          <w:b/>
          <w:bCs/>
          <w:sz w:val="18"/>
          <w:szCs w:val="18"/>
        </w:rPr>
      </w:pPr>
    </w:p>
    <w:p w14:paraId="4C2AD598" w14:textId="77777777" w:rsidR="00E60922" w:rsidRDefault="00E60922" w:rsidP="00E01119">
      <w:pPr>
        <w:ind w:left="426"/>
        <w:jc w:val="both"/>
        <w:rPr>
          <w:rFonts w:ascii="Tahoma" w:hAnsi="Tahoma" w:cs="Tahoma"/>
          <w:b/>
          <w:bCs/>
          <w:sz w:val="18"/>
          <w:szCs w:val="18"/>
        </w:rPr>
      </w:pPr>
    </w:p>
    <w:p w14:paraId="2250F672" w14:textId="77777777" w:rsidR="00E60922" w:rsidRDefault="00E60922" w:rsidP="00E01119">
      <w:pPr>
        <w:ind w:left="426"/>
        <w:jc w:val="both"/>
        <w:rPr>
          <w:rFonts w:ascii="Tahoma" w:hAnsi="Tahoma" w:cs="Tahoma"/>
          <w:b/>
          <w:bCs/>
          <w:sz w:val="18"/>
          <w:szCs w:val="18"/>
        </w:rPr>
      </w:pPr>
    </w:p>
    <w:p w14:paraId="170B3F2B" w14:textId="77777777" w:rsidR="00E60922" w:rsidRDefault="00E60922" w:rsidP="00394A2C">
      <w:pPr>
        <w:jc w:val="both"/>
        <w:rPr>
          <w:rFonts w:ascii="Tahoma" w:hAnsi="Tahoma" w:cs="Tahoma"/>
          <w:b/>
          <w:sz w:val="18"/>
          <w:szCs w:val="18"/>
        </w:rPr>
      </w:pPr>
    </w:p>
    <w:p w14:paraId="2583209A" w14:textId="77777777" w:rsidR="00E60922" w:rsidRDefault="00E60922" w:rsidP="001A1198">
      <w:pPr>
        <w:jc w:val="center"/>
        <w:rPr>
          <w:rFonts w:ascii="Tahoma" w:hAnsi="Tahoma" w:cs="Tahoma"/>
          <w:b/>
          <w:sz w:val="18"/>
          <w:szCs w:val="18"/>
        </w:rPr>
      </w:pPr>
    </w:p>
    <w:p w14:paraId="32866E77" w14:textId="77777777" w:rsidR="00E60922" w:rsidRPr="00CE4EB8" w:rsidRDefault="00E60922" w:rsidP="001A1198">
      <w:pPr>
        <w:jc w:val="center"/>
        <w:rPr>
          <w:rFonts w:ascii="Tahoma" w:hAnsi="Tahoma" w:cs="Tahoma"/>
          <w:b/>
          <w:sz w:val="18"/>
          <w:szCs w:val="18"/>
        </w:rPr>
      </w:pPr>
      <w:r w:rsidRPr="00CE4EB8">
        <w:rPr>
          <w:rFonts w:ascii="Tahoma" w:hAnsi="Tahoma" w:cs="Tahoma"/>
          <w:b/>
          <w:sz w:val="18"/>
          <w:szCs w:val="18"/>
        </w:rPr>
        <w:t>“El Municipio”</w:t>
      </w:r>
    </w:p>
    <w:p w14:paraId="6A489FBF" w14:textId="77777777" w:rsidR="00E60922" w:rsidRDefault="00E60922" w:rsidP="001A1198">
      <w:pPr>
        <w:jc w:val="center"/>
        <w:rPr>
          <w:rFonts w:ascii="Tahoma" w:hAnsi="Tahoma" w:cs="Tahoma"/>
          <w:b/>
          <w:sz w:val="18"/>
          <w:szCs w:val="18"/>
        </w:rPr>
      </w:pPr>
    </w:p>
    <w:p w14:paraId="7F255E64" w14:textId="77777777" w:rsidR="00E60922" w:rsidRDefault="00E60922" w:rsidP="001A1198">
      <w:pPr>
        <w:jc w:val="center"/>
        <w:rPr>
          <w:rFonts w:ascii="Tahoma" w:hAnsi="Tahoma" w:cs="Tahoma"/>
          <w:b/>
          <w:sz w:val="18"/>
          <w:szCs w:val="18"/>
        </w:rPr>
      </w:pPr>
    </w:p>
    <w:p w14:paraId="57A313C5" w14:textId="77777777" w:rsidR="00E60922" w:rsidRDefault="00E60922" w:rsidP="001A1198">
      <w:pPr>
        <w:jc w:val="center"/>
        <w:rPr>
          <w:rFonts w:ascii="Tahoma" w:hAnsi="Tahoma" w:cs="Tahoma"/>
          <w:b/>
          <w:sz w:val="18"/>
          <w:szCs w:val="18"/>
        </w:rPr>
      </w:pPr>
    </w:p>
    <w:p w14:paraId="263A46B5" w14:textId="77777777" w:rsidR="00E60922" w:rsidRPr="004517B5" w:rsidRDefault="00E60922" w:rsidP="00547A77">
      <w:pPr>
        <w:jc w:val="center"/>
        <w:rPr>
          <w:rFonts w:ascii="Tahoma" w:hAnsi="Tahoma" w:cs="Tahoma"/>
          <w:b/>
          <w:sz w:val="18"/>
          <w:szCs w:val="18"/>
        </w:rPr>
      </w:pPr>
      <w:r w:rsidRPr="004517B5">
        <w:rPr>
          <w:rFonts w:ascii="Tahoma" w:hAnsi="Tahoma" w:cs="Tahoma"/>
          <w:b/>
          <w:sz w:val="18"/>
          <w:szCs w:val="18"/>
        </w:rPr>
        <w:t>___________________________</w:t>
      </w:r>
    </w:p>
    <w:p w14:paraId="24B754F0" w14:textId="77777777" w:rsidR="00E60922" w:rsidRDefault="00E6092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8424418" w14:textId="77777777" w:rsidR="00E60922" w:rsidRDefault="00E60922" w:rsidP="00EB79BF">
      <w:pPr>
        <w:jc w:val="center"/>
        <w:rPr>
          <w:rFonts w:ascii="Tahoma" w:hAnsi="Tahoma" w:cs="Tahoma"/>
          <w:b/>
          <w:sz w:val="18"/>
          <w:szCs w:val="18"/>
        </w:rPr>
      </w:pPr>
      <w:r>
        <w:rPr>
          <w:rFonts w:ascii="Tahoma" w:hAnsi="Tahoma" w:cs="Tahoma"/>
          <w:b/>
          <w:sz w:val="18"/>
          <w:szCs w:val="18"/>
        </w:rPr>
        <w:lastRenderedPageBreak/>
        <w:t xml:space="preserve">Síndica Primera Municipal y </w:t>
      </w:r>
    </w:p>
    <w:p w14:paraId="113B1C72" w14:textId="77777777" w:rsidR="00E60922" w:rsidRPr="004517B5" w:rsidRDefault="00E60922" w:rsidP="00EB79BF">
      <w:pPr>
        <w:jc w:val="center"/>
        <w:rPr>
          <w:rFonts w:ascii="Tahoma" w:hAnsi="Tahoma" w:cs="Tahoma"/>
          <w:b/>
          <w:sz w:val="18"/>
          <w:szCs w:val="18"/>
        </w:rPr>
      </w:pPr>
      <w:r w:rsidRPr="004517B5">
        <w:rPr>
          <w:rFonts w:ascii="Tahoma" w:hAnsi="Tahoma" w:cs="Tahoma"/>
          <w:b/>
          <w:sz w:val="18"/>
          <w:szCs w:val="18"/>
        </w:rPr>
        <w:t>Representante Legal del</w:t>
      </w:r>
    </w:p>
    <w:p w14:paraId="23BEFF15" w14:textId="77777777" w:rsidR="00E60922" w:rsidRPr="004517B5" w:rsidRDefault="00E6092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14C8EE9" w14:textId="77777777" w:rsidR="00E60922" w:rsidRDefault="00E60922" w:rsidP="00547A77">
      <w:pPr>
        <w:jc w:val="center"/>
        <w:rPr>
          <w:rFonts w:ascii="Tahoma" w:hAnsi="Tahoma" w:cs="Tahoma"/>
          <w:sz w:val="18"/>
          <w:szCs w:val="18"/>
        </w:rPr>
      </w:pPr>
    </w:p>
    <w:p w14:paraId="21136906" w14:textId="77777777" w:rsidR="00E60922" w:rsidRDefault="00E60922" w:rsidP="00547A77">
      <w:pPr>
        <w:jc w:val="center"/>
        <w:rPr>
          <w:rFonts w:ascii="Tahoma" w:hAnsi="Tahoma" w:cs="Tahoma"/>
          <w:sz w:val="18"/>
          <w:szCs w:val="18"/>
        </w:rPr>
      </w:pPr>
    </w:p>
    <w:p w14:paraId="00B0BFB5" w14:textId="77777777" w:rsidR="00E60922" w:rsidRPr="00F323C2" w:rsidRDefault="00E60922" w:rsidP="00F323C2">
      <w:pPr>
        <w:rPr>
          <w:rFonts w:ascii="Tahoma" w:hAnsi="Tahoma" w:cs="Tahoma"/>
          <w:sz w:val="18"/>
          <w:szCs w:val="18"/>
        </w:rPr>
      </w:pPr>
      <w:r w:rsidRPr="004517B5">
        <w:rPr>
          <w:rFonts w:ascii="Tahoma" w:hAnsi="Tahoma" w:cs="Tahoma"/>
          <w:sz w:val="18"/>
          <w:szCs w:val="18"/>
        </w:rPr>
        <w:t xml:space="preserve">                                                                                                                                                                                                                                                                                                                                             </w:t>
      </w:r>
    </w:p>
    <w:p w14:paraId="17B742E5" w14:textId="77777777" w:rsidR="00E60922" w:rsidRDefault="00E60922" w:rsidP="00547A77">
      <w:pPr>
        <w:jc w:val="center"/>
        <w:rPr>
          <w:rFonts w:ascii="Tahoma" w:hAnsi="Tahoma" w:cs="Tahoma"/>
          <w:b/>
          <w:sz w:val="18"/>
          <w:szCs w:val="18"/>
        </w:rPr>
      </w:pPr>
    </w:p>
    <w:p w14:paraId="6C8E1140" w14:textId="77777777" w:rsidR="00E60922" w:rsidRDefault="00E60922" w:rsidP="00547A77">
      <w:pPr>
        <w:jc w:val="center"/>
        <w:rPr>
          <w:rFonts w:ascii="Tahoma" w:hAnsi="Tahoma" w:cs="Tahoma"/>
          <w:b/>
          <w:sz w:val="18"/>
          <w:szCs w:val="18"/>
        </w:rPr>
      </w:pPr>
    </w:p>
    <w:p w14:paraId="2138A339" w14:textId="77777777" w:rsidR="00E60922" w:rsidRDefault="00E60922" w:rsidP="00547A77">
      <w:pPr>
        <w:jc w:val="center"/>
        <w:rPr>
          <w:rFonts w:ascii="Tahoma" w:hAnsi="Tahoma" w:cs="Tahoma"/>
          <w:b/>
          <w:sz w:val="18"/>
          <w:szCs w:val="18"/>
        </w:rPr>
      </w:pPr>
      <w:r w:rsidRPr="004517B5">
        <w:rPr>
          <w:rFonts w:ascii="Tahoma" w:hAnsi="Tahoma" w:cs="Tahoma"/>
          <w:b/>
          <w:sz w:val="18"/>
          <w:szCs w:val="18"/>
        </w:rPr>
        <w:t xml:space="preserve">“El Contratista” </w:t>
      </w:r>
    </w:p>
    <w:p w14:paraId="14DA9135" w14:textId="77777777" w:rsidR="00E60922" w:rsidRDefault="00E60922" w:rsidP="00547A77">
      <w:pPr>
        <w:jc w:val="center"/>
        <w:rPr>
          <w:rFonts w:ascii="Tahoma" w:hAnsi="Tahoma" w:cs="Tahoma"/>
          <w:b/>
          <w:sz w:val="18"/>
          <w:szCs w:val="18"/>
        </w:rPr>
      </w:pPr>
    </w:p>
    <w:p w14:paraId="20016D61" w14:textId="77777777" w:rsidR="00E60922" w:rsidRDefault="00E60922" w:rsidP="00547A77">
      <w:pPr>
        <w:jc w:val="center"/>
        <w:rPr>
          <w:rFonts w:ascii="Tahoma" w:hAnsi="Tahoma" w:cs="Tahoma"/>
          <w:b/>
          <w:sz w:val="18"/>
          <w:szCs w:val="18"/>
        </w:rPr>
      </w:pPr>
    </w:p>
    <w:p w14:paraId="71CDF4E2" w14:textId="77777777" w:rsidR="00E60922" w:rsidRDefault="00E60922" w:rsidP="00547A77">
      <w:pPr>
        <w:jc w:val="center"/>
        <w:rPr>
          <w:rFonts w:ascii="Tahoma" w:hAnsi="Tahoma" w:cs="Tahoma"/>
          <w:b/>
          <w:sz w:val="18"/>
          <w:szCs w:val="18"/>
        </w:rPr>
      </w:pPr>
    </w:p>
    <w:p w14:paraId="0538695B" w14:textId="77777777" w:rsidR="00E60922" w:rsidRPr="004517B5" w:rsidRDefault="00E6092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02E8739" w14:textId="77777777" w:rsidR="00E60922" w:rsidRDefault="00E60922" w:rsidP="00547A77">
      <w:pPr>
        <w:jc w:val="center"/>
        <w:rPr>
          <w:rFonts w:ascii="Tahoma" w:hAnsi="Tahoma" w:cs="Tahoma"/>
          <w:b/>
          <w:noProof/>
          <w:sz w:val="18"/>
          <w:szCs w:val="18"/>
        </w:rPr>
      </w:pPr>
      <w:r w:rsidRPr="00564FE2">
        <w:rPr>
          <w:rFonts w:ascii="Tahoma" w:hAnsi="Tahoma" w:cs="Tahoma"/>
          <w:b/>
          <w:sz w:val="18"/>
          <w:szCs w:val="18"/>
        </w:rPr>
        <w:t xml:space="preserve">C. </w:t>
      </w:r>
      <w:r w:rsidRPr="001E374D">
        <w:rPr>
          <w:rFonts w:ascii="Tahoma" w:hAnsi="Tahoma" w:cs="Tahoma"/>
          <w:b/>
          <w:noProof/>
          <w:sz w:val="18"/>
          <w:szCs w:val="18"/>
        </w:rPr>
        <w:t>Marco Antonio Cortés Pérez</w:t>
      </w:r>
      <w:r w:rsidRPr="00564FE2">
        <w:rPr>
          <w:rFonts w:ascii="Tahoma" w:hAnsi="Tahoma" w:cs="Tahoma"/>
          <w:b/>
          <w:noProof/>
          <w:sz w:val="18"/>
          <w:szCs w:val="18"/>
        </w:rPr>
        <w:t xml:space="preserve"> </w:t>
      </w:r>
    </w:p>
    <w:p w14:paraId="74067444" w14:textId="77777777" w:rsidR="00E60922" w:rsidRPr="00564FE2" w:rsidRDefault="00E60922" w:rsidP="00547A77">
      <w:pPr>
        <w:jc w:val="center"/>
        <w:rPr>
          <w:rFonts w:ascii="Tahoma" w:hAnsi="Tahoma" w:cs="Tahoma"/>
          <w:b/>
          <w:sz w:val="18"/>
          <w:szCs w:val="18"/>
        </w:rPr>
      </w:pPr>
      <w:r w:rsidRPr="001E374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36A73762" w14:textId="77777777" w:rsidR="00E60922" w:rsidRPr="001A30A7" w:rsidRDefault="00E60922" w:rsidP="00547A77">
      <w:pPr>
        <w:jc w:val="center"/>
        <w:rPr>
          <w:rFonts w:ascii="Tahoma" w:hAnsi="Tahoma" w:cs="Tahoma"/>
          <w:b/>
          <w:sz w:val="18"/>
          <w:szCs w:val="18"/>
        </w:rPr>
      </w:pPr>
      <w:r w:rsidRPr="001A30A7">
        <w:rPr>
          <w:rFonts w:ascii="Tahoma" w:hAnsi="Tahoma" w:cs="Tahoma"/>
          <w:b/>
          <w:sz w:val="18"/>
          <w:szCs w:val="18"/>
        </w:rPr>
        <w:t>“</w:t>
      </w:r>
      <w:r w:rsidRPr="001E374D">
        <w:rPr>
          <w:rFonts w:ascii="Tahoma" w:hAnsi="Tahoma" w:cs="Tahoma"/>
          <w:b/>
          <w:noProof/>
          <w:sz w:val="18"/>
          <w:szCs w:val="18"/>
        </w:rPr>
        <w:t>Grupo Constructor Vinizaa, S.A. de C.V.</w:t>
      </w:r>
      <w:r w:rsidRPr="001A30A7">
        <w:rPr>
          <w:rFonts w:ascii="Tahoma" w:hAnsi="Tahoma" w:cs="Tahoma"/>
          <w:b/>
          <w:sz w:val="18"/>
          <w:szCs w:val="18"/>
        </w:rPr>
        <w:t>”</w:t>
      </w:r>
    </w:p>
    <w:p w14:paraId="48048CFB" w14:textId="77777777" w:rsidR="00E60922" w:rsidRDefault="00E60922" w:rsidP="00547A77">
      <w:pPr>
        <w:jc w:val="center"/>
        <w:rPr>
          <w:rFonts w:ascii="Tahoma" w:hAnsi="Tahoma" w:cs="Tahoma"/>
          <w:b/>
          <w:sz w:val="18"/>
          <w:szCs w:val="18"/>
        </w:rPr>
      </w:pPr>
    </w:p>
    <w:p w14:paraId="71A165FA" w14:textId="77777777" w:rsidR="00E60922" w:rsidRDefault="00E60922" w:rsidP="00547A77">
      <w:pPr>
        <w:jc w:val="center"/>
        <w:rPr>
          <w:rFonts w:ascii="Tahoma" w:hAnsi="Tahoma" w:cs="Tahoma"/>
          <w:b/>
          <w:sz w:val="18"/>
          <w:szCs w:val="18"/>
        </w:rPr>
      </w:pPr>
    </w:p>
    <w:p w14:paraId="57D21E22" w14:textId="77777777" w:rsidR="00E60922" w:rsidRDefault="00E60922" w:rsidP="00547A77">
      <w:pPr>
        <w:jc w:val="center"/>
        <w:rPr>
          <w:rFonts w:ascii="Tahoma" w:hAnsi="Tahoma" w:cs="Tahoma"/>
          <w:b/>
          <w:sz w:val="18"/>
          <w:szCs w:val="18"/>
        </w:rPr>
      </w:pPr>
    </w:p>
    <w:p w14:paraId="32DAD100" w14:textId="77777777" w:rsidR="00E60922" w:rsidRPr="004517B5" w:rsidRDefault="00E60922" w:rsidP="00547A77">
      <w:pPr>
        <w:jc w:val="center"/>
        <w:rPr>
          <w:rFonts w:ascii="Tahoma" w:hAnsi="Tahoma" w:cs="Tahoma"/>
          <w:b/>
          <w:sz w:val="18"/>
          <w:szCs w:val="18"/>
        </w:rPr>
      </w:pPr>
      <w:r w:rsidRPr="004517B5">
        <w:rPr>
          <w:rFonts w:ascii="Tahoma" w:hAnsi="Tahoma" w:cs="Tahoma"/>
          <w:b/>
          <w:sz w:val="18"/>
          <w:szCs w:val="18"/>
        </w:rPr>
        <w:t>“Testigos de Asistencia”</w:t>
      </w:r>
    </w:p>
    <w:p w14:paraId="0F90ADE4" w14:textId="77777777" w:rsidR="00E60922" w:rsidRDefault="00E60922" w:rsidP="00547A77">
      <w:pPr>
        <w:jc w:val="center"/>
        <w:rPr>
          <w:rFonts w:ascii="Tahoma" w:hAnsi="Tahoma" w:cs="Tahoma"/>
          <w:b/>
          <w:sz w:val="18"/>
          <w:szCs w:val="18"/>
        </w:rPr>
      </w:pPr>
    </w:p>
    <w:p w14:paraId="3C6BC2D8" w14:textId="77777777" w:rsidR="00E60922" w:rsidRDefault="00E60922" w:rsidP="00547A77">
      <w:pPr>
        <w:jc w:val="center"/>
        <w:rPr>
          <w:rFonts w:ascii="Tahoma" w:hAnsi="Tahoma" w:cs="Tahoma"/>
          <w:b/>
          <w:sz w:val="18"/>
          <w:szCs w:val="18"/>
        </w:rPr>
      </w:pPr>
    </w:p>
    <w:p w14:paraId="0D1EA918" w14:textId="77777777" w:rsidR="00E60922" w:rsidRDefault="00E60922" w:rsidP="00547A77">
      <w:pPr>
        <w:jc w:val="center"/>
        <w:rPr>
          <w:rFonts w:ascii="Tahoma" w:hAnsi="Tahoma" w:cs="Tahoma"/>
          <w:b/>
          <w:sz w:val="18"/>
          <w:szCs w:val="18"/>
        </w:rPr>
      </w:pPr>
    </w:p>
    <w:p w14:paraId="6C49C247" w14:textId="77777777" w:rsidR="00E60922" w:rsidRDefault="00E60922" w:rsidP="006F19AC">
      <w:pPr>
        <w:jc w:val="center"/>
        <w:rPr>
          <w:rFonts w:ascii="Tahoma" w:hAnsi="Tahoma" w:cs="Tahoma"/>
          <w:b/>
          <w:sz w:val="18"/>
          <w:szCs w:val="18"/>
        </w:rPr>
      </w:pPr>
      <w:r>
        <w:rPr>
          <w:rFonts w:ascii="Tahoma" w:hAnsi="Tahoma" w:cs="Tahoma"/>
          <w:b/>
          <w:sz w:val="18"/>
          <w:szCs w:val="18"/>
        </w:rPr>
        <w:t>_______________________________________</w:t>
      </w:r>
    </w:p>
    <w:p w14:paraId="64AEFF59" w14:textId="77777777" w:rsidR="00E60922" w:rsidRPr="00EB79BF" w:rsidRDefault="00E6092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886E65B" w14:textId="77777777" w:rsidR="00E60922" w:rsidRDefault="00E6092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A3FEF8C" w14:textId="77777777" w:rsidR="00E60922" w:rsidRDefault="00E60922" w:rsidP="00547A77">
      <w:pPr>
        <w:jc w:val="center"/>
        <w:rPr>
          <w:rFonts w:ascii="Tahoma" w:hAnsi="Tahoma" w:cs="Tahoma"/>
          <w:b/>
          <w:sz w:val="18"/>
          <w:szCs w:val="18"/>
        </w:rPr>
      </w:pPr>
    </w:p>
    <w:p w14:paraId="61D5BA6E" w14:textId="77777777" w:rsidR="00E60922" w:rsidRDefault="00E60922" w:rsidP="00547A77">
      <w:pPr>
        <w:jc w:val="center"/>
        <w:rPr>
          <w:rFonts w:ascii="Tahoma" w:hAnsi="Tahoma" w:cs="Tahoma"/>
          <w:b/>
          <w:sz w:val="18"/>
          <w:szCs w:val="18"/>
        </w:rPr>
      </w:pPr>
    </w:p>
    <w:p w14:paraId="5F5DEF5E" w14:textId="77777777" w:rsidR="00E60922" w:rsidRDefault="00E60922" w:rsidP="00750B84">
      <w:pPr>
        <w:rPr>
          <w:rFonts w:ascii="Tahoma" w:hAnsi="Tahoma" w:cs="Tahoma"/>
          <w:b/>
          <w:sz w:val="18"/>
          <w:szCs w:val="18"/>
        </w:rPr>
      </w:pPr>
    </w:p>
    <w:p w14:paraId="31B4C815" w14:textId="77777777" w:rsidR="00E60922" w:rsidRDefault="00E60922"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E60922" w:rsidRPr="00434E17" w14:paraId="63472AB2" w14:textId="77777777" w:rsidTr="001C26E9">
        <w:tc>
          <w:tcPr>
            <w:tcW w:w="5057" w:type="dxa"/>
          </w:tcPr>
          <w:p w14:paraId="7F6CACC9" w14:textId="77777777" w:rsidR="00E60922" w:rsidRPr="004517B5" w:rsidRDefault="00E60922" w:rsidP="001C26E9">
            <w:pPr>
              <w:jc w:val="center"/>
              <w:rPr>
                <w:rFonts w:ascii="Tahoma" w:hAnsi="Tahoma" w:cs="Tahoma"/>
                <w:b/>
                <w:sz w:val="18"/>
                <w:szCs w:val="18"/>
              </w:rPr>
            </w:pPr>
            <w:r w:rsidRPr="004517B5">
              <w:rPr>
                <w:rFonts w:ascii="Tahoma" w:hAnsi="Tahoma" w:cs="Tahoma"/>
                <w:b/>
                <w:sz w:val="18"/>
                <w:szCs w:val="18"/>
              </w:rPr>
              <w:t>___________________________</w:t>
            </w:r>
          </w:p>
          <w:p w14:paraId="072D8F16" w14:textId="77777777" w:rsidR="00E60922" w:rsidRPr="00434E17" w:rsidRDefault="00E60922"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14:paraId="79D70067" w14:textId="77777777" w:rsidR="00E60922" w:rsidRPr="00434E17" w:rsidRDefault="00E6092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8375F36" w14:textId="77777777" w:rsidR="00E60922" w:rsidRPr="004517B5" w:rsidRDefault="00E6092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F4C74C2" w14:textId="77777777" w:rsidR="00E60922" w:rsidRPr="00434E17" w:rsidRDefault="00E60922" w:rsidP="001C26E9">
            <w:pPr>
              <w:jc w:val="center"/>
              <w:rPr>
                <w:rFonts w:ascii="Tahoma" w:hAnsi="Tahoma" w:cs="Tahoma"/>
                <w:b/>
                <w:sz w:val="18"/>
                <w:szCs w:val="18"/>
              </w:rPr>
            </w:pPr>
            <w:r w:rsidRPr="00434E17">
              <w:rPr>
                <w:rFonts w:ascii="Tahoma" w:hAnsi="Tahoma" w:cs="Tahoma"/>
                <w:b/>
                <w:sz w:val="18"/>
                <w:szCs w:val="18"/>
              </w:rPr>
              <w:t>________________________________</w:t>
            </w:r>
          </w:p>
          <w:p w14:paraId="0327FDAA" w14:textId="77777777" w:rsidR="00E60922" w:rsidRPr="00434E17" w:rsidRDefault="00E60922"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03B054D" w14:textId="77777777" w:rsidR="00E60922" w:rsidRPr="00434E17" w:rsidRDefault="00E6092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C3DE9B2" w14:textId="77777777" w:rsidR="00E60922" w:rsidRDefault="00E60922" w:rsidP="00FF61E2">
      <w:pPr>
        <w:rPr>
          <w:rFonts w:ascii="Tahoma" w:hAnsi="Tahoma" w:cs="Tahoma"/>
          <w:sz w:val="18"/>
          <w:szCs w:val="18"/>
        </w:rPr>
      </w:pPr>
      <w:r>
        <w:rPr>
          <w:rFonts w:ascii="Tahoma" w:hAnsi="Tahoma" w:cs="Tahoma"/>
          <w:sz w:val="18"/>
          <w:szCs w:val="18"/>
        </w:rPr>
        <w:t xml:space="preserve">    </w:t>
      </w:r>
    </w:p>
    <w:p w14:paraId="2E3B353F" w14:textId="77777777" w:rsidR="00E60922" w:rsidRDefault="00E60922" w:rsidP="00394A2C">
      <w:pPr>
        <w:jc w:val="both"/>
        <w:rPr>
          <w:rFonts w:ascii="Tahoma" w:hAnsi="Tahoma" w:cs="Tahoma"/>
          <w:sz w:val="18"/>
          <w:szCs w:val="18"/>
        </w:rPr>
      </w:pPr>
    </w:p>
    <w:p w14:paraId="307674B9" w14:textId="77777777" w:rsidR="00E60922" w:rsidRDefault="00E60922" w:rsidP="00BD2DCF">
      <w:pPr>
        <w:jc w:val="both"/>
        <w:rPr>
          <w:rFonts w:ascii="Tahoma" w:hAnsi="Tahoma" w:cs="Tahoma"/>
          <w:sz w:val="18"/>
          <w:szCs w:val="18"/>
        </w:rPr>
      </w:pPr>
    </w:p>
    <w:p w14:paraId="4B68B7F2" w14:textId="77777777" w:rsidR="00E60922" w:rsidRDefault="00E60922" w:rsidP="00564FE2">
      <w:pPr>
        <w:ind w:left="426"/>
        <w:jc w:val="both"/>
        <w:rPr>
          <w:rFonts w:ascii="Tahoma" w:hAnsi="Tahoma" w:cs="Tahoma"/>
          <w:sz w:val="18"/>
          <w:szCs w:val="18"/>
        </w:rPr>
      </w:pPr>
    </w:p>
    <w:p w14:paraId="0B65977C" w14:textId="77777777" w:rsidR="00E60922" w:rsidRDefault="00E60922" w:rsidP="00564FE2">
      <w:pPr>
        <w:ind w:left="426"/>
        <w:jc w:val="both"/>
        <w:rPr>
          <w:rFonts w:ascii="Tahoma" w:hAnsi="Tahoma" w:cs="Tahoma"/>
          <w:sz w:val="18"/>
          <w:szCs w:val="18"/>
        </w:rPr>
      </w:pPr>
    </w:p>
    <w:p w14:paraId="537117FC" w14:textId="77777777" w:rsidR="00E60922" w:rsidRDefault="00E60922" w:rsidP="00564FE2">
      <w:pPr>
        <w:ind w:left="426"/>
        <w:jc w:val="both"/>
        <w:rPr>
          <w:rFonts w:ascii="Tahoma" w:hAnsi="Tahoma" w:cs="Tahoma"/>
          <w:sz w:val="18"/>
          <w:szCs w:val="18"/>
        </w:rPr>
      </w:pPr>
    </w:p>
    <w:p w14:paraId="34B1F145" w14:textId="77777777" w:rsidR="00E60922" w:rsidRDefault="00E60922" w:rsidP="00564FE2">
      <w:pPr>
        <w:ind w:left="426"/>
        <w:jc w:val="both"/>
        <w:rPr>
          <w:rFonts w:ascii="Tahoma" w:hAnsi="Tahoma" w:cs="Tahoma"/>
          <w:sz w:val="18"/>
          <w:szCs w:val="18"/>
        </w:rPr>
      </w:pPr>
    </w:p>
    <w:p w14:paraId="2981ABED" w14:textId="77777777" w:rsidR="00E60922" w:rsidRDefault="00E60922" w:rsidP="00F323C2">
      <w:pPr>
        <w:jc w:val="both"/>
        <w:rPr>
          <w:rFonts w:ascii="Tahoma" w:hAnsi="Tahoma" w:cs="Tahoma"/>
          <w:b/>
          <w:sz w:val="18"/>
          <w:szCs w:val="18"/>
        </w:rPr>
        <w:sectPr w:rsidR="00E60922" w:rsidSect="00E60922">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a presente hoja de firmas corresponde al contrato de obra pública a precios unitarios y tiempo determinado</w:t>
      </w:r>
      <w:r>
        <w:rPr>
          <w:rFonts w:ascii="Tahoma" w:hAnsi="Tahoma" w:cs="Tahoma"/>
          <w:sz w:val="18"/>
          <w:szCs w:val="18"/>
        </w:rPr>
        <w:t xml:space="preserve"> No. </w:t>
      </w:r>
      <w:r w:rsidRPr="001E374D">
        <w:rPr>
          <w:rFonts w:ascii="Tahoma" w:hAnsi="Tahoma" w:cs="Tahoma"/>
          <w:noProof/>
          <w:sz w:val="18"/>
          <w:szCs w:val="18"/>
        </w:rPr>
        <w:t>DCSyCOP/FIII 020/2023</w:t>
      </w:r>
      <w:r w:rsidRPr="00EB79BF">
        <w:rPr>
          <w:rFonts w:ascii="Tahoma" w:hAnsi="Tahoma" w:cs="Tahoma"/>
          <w:sz w:val="18"/>
          <w:szCs w:val="18"/>
        </w:rPr>
        <w:t xml:space="preserve">,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1E374D">
        <w:rPr>
          <w:rFonts w:ascii="Tahoma" w:hAnsi="Tahoma" w:cs="Tahoma"/>
          <w:b/>
          <w:noProof/>
          <w:sz w:val="18"/>
          <w:szCs w:val="18"/>
        </w:rPr>
        <w:t>Grupo Constructor Vinizaa, S.A. de C.V.</w:t>
      </w:r>
      <w:r w:rsidRPr="00984A42">
        <w:rPr>
          <w:rFonts w:ascii="Tahoma" w:hAnsi="Tahoma" w:cs="Tahoma"/>
          <w:sz w:val="18"/>
          <w:szCs w:val="18"/>
        </w:rPr>
        <w:t xml:space="preserve">”, </w:t>
      </w:r>
      <w:r>
        <w:rPr>
          <w:rFonts w:ascii="Tahoma" w:hAnsi="Tahoma" w:cs="Tahoma"/>
          <w:sz w:val="18"/>
          <w:szCs w:val="18"/>
        </w:rPr>
        <w:t xml:space="preserve">a los </w:t>
      </w:r>
      <w:r w:rsidRPr="001E374D">
        <w:rPr>
          <w:rFonts w:ascii="Tahoma" w:hAnsi="Tahoma" w:cs="Tahoma"/>
          <w:noProof/>
          <w:sz w:val="18"/>
          <w:szCs w:val="18"/>
        </w:rPr>
        <w:t>dieciséis días del mes de octubre del dos mil veintitrés</w:t>
      </w:r>
      <w:r>
        <w:rPr>
          <w:rFonts w:ascii="Tahoma" w:hAnsi="Tahoma" w:cs="Tahoma"/>
          <w:b/>
          <w:sz w:val="18"/>
          <w:szCs w:val="18"/>
        </w:rPr>
        <w:t>.</w:t>
      </w:r>
    </w:p>
    <w:p w14:paraId="6EAD5DFD" w14:textId="77777777" w:rsidR="00E60922" w:rsidRDefault="00E60922" w:rsidP="00F323C2">
      <w:pPr>
        <w:jc w:val="both"/>
        <w:rPr>
          <w:rFonts w:ascii="Tahoma" w:hAnsi="Tahoma" w:cs="Tahoma"/>
          <w:b/>
          <w:sz w:val="18"/>
          <w:szCs w:val="18"/>
        </w:rPr>
      </w:pPr>
    </w:p>
    <w:sectPr w:rsidR="00E60922" w:rsidSect="00E60922">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3CD55" w14:textId="77777777" w:rsidR="009508DA" w:rsidRDefault="009508DA" w:rsidP="00F6282E">
      <w:r>
        <w:separator/>
      </w:r>
    </w:p>
  </w:endnote>
  <w:endnote w:type="continuationSeparator" w:id="0">
    <w:p w14:paraId="713690FD" w14:textId="77777777" w:rsidR="009508DA" w:rsidRDefault="009508DA"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24706"/>
      <w:docPartObj>
        <w:docPartGallery w:val="Page Numbers (Bottom of Page)"/>
        <w:docPartUnique/>
      </w:docPartObj>
    </w:sdtPr>
    <w:sdtEndPr/>
    <w:sdtContent>
      <w:sdt>
        <w:sdtPr>
          <w:id w:val="-2113575182"/>
          <w:docPartObj>
            <w:docPartGallery w:val="Page Numbers (Top of Page)"/>
            <w:docPartUnique/>
          </w:docPartObj>
        </w:sdtPr>
        <w:sdtEndPr/>
        <w:sdtContent>
          <w:p w14:paraId="522B804F" w14:textId="77777777" w:rsidR="00E60922" w:rsidRPr="005618E5" w:rsidRDefault="00E6092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1E374D">
              <w:rPr>
                <w:rFonts w:ascii="Tahoma" w:eastAsia="Times New Roman" w:hAnsi="Tahoma" w:cs="Tahoma"/>
                <w:noProof/>
                <w:sz w:val="14"/>
                <w:szCs w:val="14"/>
                <w:lang w:val="es-ES" w:eastAsia="es-ES"/>
              </w:rPr>
              <w:t>DCSyCOP/FIII 020/2023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E374D">
              <w:rPr>
                <w:rFonts w:ascii="Tahoma" w:eastAsia="Times New Roman" w:hAnsi="Tahoma" w:cs="Tahoma"/>
                <w:b/>
                <w:i/>
                <w:noProof/>
                <w:sz w:val="14"/>
                <w:szCs w:val="14"/>
                <w:lang w:val="es-ES" w:eastAsia="es-ES"/>
              </w:rPr>
              <w:t>Grupo Constructor Vinizaa,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69E627C5" w14:textId="77777777" w:rsidR="00E60922" w:rsidRDefault="00E60922">
            <w:pPr>
              <w:pStyle w:val="Piedepgina"/>
              <w:jc w:val="right"/>
            </w:pPr>
            <w:r>
              <w:rPr>
                <w:lang w:val="es-ES"/>
              </w:rPr>
              <w:t xml:space="preserve">Página </w:t>
            </w:r>
            <w:r>
              <w:rPr>
                <w:b/>
                <w:bCs/>
              </w:rPr>
              <w:fldChar w:fldCharType="begin"/>
            </w:r>
            <w:r>
              <w:rPr>
                <w:b/>
                <w:bCs/>
              </w:rPr>
              <w:instrText>PAGE</w:instrText>
            </w:r>
            <w:r>
              <w:rPr>
                <w:b/>
                <w:bCs/>
              </w:rPr>
              <w:fldChar w:fldCharType="separate"/>
            </w:r>
            <w:r w:rsidR="00AD74A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D74A7">
              <w:rPr>
                <w:b/>
                <w:bCs/>
                <w:noProof/>
              </w:rPr>
              <w:t>17</w:t>
            </w:r>
            <w:r>
              <w:rPr>
                <w:b/>
                <w:bCs/>
              </w:rPr>
              <w:fldChar w:fldCharType="end"/>
            </w:r>
          </w:p>
        </w:sdtContent>
      </w:sdt>
    </w:sdtContent>
  </w:sdt>
  <w:p w14:paraId="3D909EF0" w14:textId="77777777" w:rsidR="00E60922" w:rsidRDefault="00E60922"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334E67C0" w14:textId="77777777"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750B84">
              <w:rPr>
                <w:rFonts w:ascii="Tahoma" w:eastAsia="Times New Roman" w:hAnsi="Tahoma" w:cs="Tahoma"/>
                <w:sz w:val="14"/>
                <w:szCs w:val="14"/>
                <w:lang w:val="es-ES" w:eastAsia="es-ES"/>
              </w:rPr>
              <w:t xml:space="preserve"> No. </w:t>
            </w:r>
            <w:r w:rsidR="00245EDB" w:rsidRPr="001E374D">
              <w:rPr>
                <w:rFonts w:ascii="Tahoma" w:eastAsia="Times New Roman" w:hAnsi="Tahoma" w:cs="Tahoma"/>
                <w:noProof/>
                <w:sz w:val="14"/>
                <w:szCs w:val="14"/>
                <w:lang w:val="es-ES" w:eastAsia="es-ES"/>
              </w:rPr>
              <w:t>DCSyCOP/FIII 020/2023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45EDB" w:rsidRPr="001E374D">
              <w:rPr>
                <w:rFonts w:ascii="Tahoma" w:eastAsia="Times New Roman" w:hAnsi="Tahoma" w:cs="Tahoma"/>
                <w:b/>
                <w:i/>
                <w:noProof/>
                <w:sz w:val="14"/>
                <w:szCs w:val="14"/>
                <w:lang w:val="es-ES" w:eastAsia="es-ES"/>
              </w:rPr>
              <w:t>Grupo Constructor Vinizaa,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45EDB"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61EEF29C" w14:textId="77777777"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C394C">
              <w:rPr>
                <w:b/>
                <w:bCs/>
                <w:noProof/>
              </w:rPr>
              <w:t>17</w:t>
            </w:r>
            <w:r>
              <w:rPr>
                <w:b/>
                <w:bCs/>
              </w:rPr>
              <w:fldChar w:fldCharType="end"/>
            </w:r>
          </w:p>
        </w:sdtContent>
      </w:sdt>
    </w:sdtContent>
  </w:sdt>
  <w:p w14:paraId="26DE3DEA" w14:textId="77777777" w:rsidR="00EC6399" w:rsidRDefault="00EC6399"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86B1B" w14:textId="77777777" w:rsidR="009508DA" w:rsidRDefault="009508DA" w:rsidP="00F6282E">
      <w:r>
        <w:separator/>
      </w:r>
    </w:p>
  </w:footnote>
  <w:footnote w:type="continuationSeparator" w:id="0">
    <w:p w14:paraId="2FAE1DE7" w14:textId="77777777" w:rsidR="009508DA" w:rsidRDefault="009508DA"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80108" w14:textId="77777777" w:rsidR="00E60922" w:rsidRPr="007655A4" w:rsidRDefault="00E60922"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F117EE6" wp14:editId="1D3E04BD">
          <wp:extent cx="1188138" cy="733849"/>
          <wp:effectExtent l="0" t="0" r="0" b="9525"/>
          <wp:docPr id="1057731200" name="Imagen 1057731200"/>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6F488F90" wp14:editId="4DB87D66">
              <wp:simplePos x="0" y="0"/>
              <wp:positionH relativeFrom="column">
                <wp:posOffset>4975981</wp:posOffset>
              </wp:positionH>
              <wp:positionV relativeFrom="paragraph">
                <wp:posOffset>6880</wp:posOffset>
              </wp:positionV>
              <wp:extent cx="1444403" cy="652311"/>
              <wp:effectExtent l="0" t="0" r="3810" b="0"/>
              <wp:wrapNone/>
              <wp:docPr id="4249119" name="Cuadro de texto 4249119"/>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91DE" w14:textId="77777777" w:rsidR="00E60922" w:rsidRPr="002827E4" w:rsidRDefault="00E6092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CD0CF29" w14:textId="77777777" w:rsidR="00E60922" w:rsidRPr="002827E4" w:rsidRDefault="00E6092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1A825BE" w14:textId="77777777" w:rsidR="00E60922" w:rsidRPr="002827E4" w:rsidRDefault="00E6092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ABCDFAA" w14:textId="77777777" w:rsidR="00E60922" w:rsidRDefault="00E6092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488F90" id="_x0000_t202" coordsize="21600,21600" o:spt="202" path="m,l,21600r21600,l21600,xe">
              <v:stroke joinstyle="miter"/>
              <v:path gradientshapeok="t" o:connecttype="rect"/>
            </v:shapetype>
            <v:shape id="Cuadro de texto 4249119"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D0891DE" w14:textId="77777777" w:rsidR="00E60922" w:rsidRPr="002827E4" w:rsidRDefault="00E6092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CD0CF29" w14:textId="77777777" w:rsidR="00E60922" w:rsidRPr="002827E4" w:rsidRDefault="00E6092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1A825BE" w14:textId="77777777" w:rsidR="00E60922" w:rsidRPr="002827E4" w:rsidRDefault="00E6092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ABCDFAA" w14:textId="77777777" w:rsidR="00E60922" w:rsidRDefault="00E6092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CAC94E8" w14:textId="77777777" w:rsidR="00E60922" w:rsidRDefault="00E60922" w:rsidP="0095098D">
    <w:pPr>
      <w:jc w:val="center"/>
      <w:rPr>
        <w:rFonts w:ascii="Arial" w:hAnsi="Arial" w:cs="Arial"/>
        <w:b/>
        <w:bCs/>
      </w:rPr>
    </w:pPr>
  </w:p>
  <w:p w14:paraId="23D94BA5" w14:textId="77777777" w:rsidR="00E60922" w:rsidRDefault="00E60922"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237B7BB" w14:textId="77777777" w:rsidR="00E60922" w:rsidRDefault="00E60922"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1E374D">
      <w:rPr>
        <w:rFonts w:ascii="Arial" w:hAnsi="Arial" w:cs="Arial"/>
        <w:b/>
        <w:bCs/>
        <w:noProof/>
      </w:rPr>
      <w:t>DCSyCOP/FIII 020/2023</w:t>
    </w:r>
  </w:p>
  <w:p w14:paraId="0E906305" w14:textId="77777777" w:rsidR="00E60922" w:rsidRDefault="00E60922"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55693" w14:textId="77777777"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9AF9616" wp14:editId="201D9047">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934B5CE" wp14:editId="662F7AA6">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FD91D"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B8FA56"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868960C"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F513E46"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34B5CE"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3E7FD91D"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B8FA56"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868960C"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F513E46"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1870743" w14:textId="77777777" w:rsidR="00EC6399" w:rsidRDefault="00EC6399" w:rsidP="0095098D">
    <w:pPr>
      <w:jc w:val="center"/>
      <w:rPr>
        <w:rFonts w:ascii="Arial" w:hAnsi="Arial" w:cs="Arial"/>
        <w:b/>
        <w:bCs/>
      </w:rPr>
    </w:pPr>
  </w:p>
  <w:p w14:paraId="642E8894" w14:textId="77777777" w:rsidR="00750B84"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83A7DB0" w14:textId="77777777" w:rsidR="00EC6399" w:rsidRDefault="00EC6399" w:rsidP="00750B84">
    <w:pPr>
      <w:jc w:val="center"/>
      <w:rPr>
        <w:rFonts w:ascii="Arial" w:hAnsi="Arial" w:cs="Arial"/>
        <w:b/>
        <w:bCs/>
      </w:rPr>
    </w:pPr>
    <w:r w:rsidRPr="0050742C">
      <w:rPr>
        <w:rFonts w:ascii="Arial" w:hAnsi="Arial" w:cs="Arial"/>
        <w:b/>
        <w:bCs/>
      </w:rPr>
      <w:t>No.</w:t>
    </w:r>
    <w:r w:rsidR="00750B84">
      <w:rPr>
        <w:rFonts w:ascii="Arial" w:hAnsi="Arial" w:cs="Arial"/>
        <w:b/>
        <w:bCs/>
      </w:rPr>
      <w:t xml:space="preserve"> </w:t>
    </w:r>
    <w:r w:rsidR="00245EDB" w:rsidRPr="001E374D">
      <w:rPr>
        <w:rFonts w:ascii="Arial" w:hAnsi="Arial" w:cs="Arial"/>
        <w:b/>
        <w:bCs/>
        <w:noProof/>
      </w:rPr>
      <w:t>DCSyCOP/FIII 020/2023</w:t>
    </w:r>
  </w:p>
  <w:p w14:paraId="26F4C6AB" w14:textId="77777777" w:rsidR="00EC6399" w:rsidRDefault="00EC6399"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50A1C"/>
    <w:rsid w:val="00051917"/>
    <w:rsid w:val="00052739"/>
    <w:rsid w:val="0005408F"/>
    <w:rsid w:val="00054E84"/>
    <w:rsid w:val="00056CD4"/>
    <w:rsid w:val="0005728A"/>
    <w:rsid w:val="000572F3"/>
    <w:rsid w:val="00057FEC"/>
    <w:rsid w:val="00060473"/>
    <w:rsid w:val="00060F3A"/>
    <w:rsid w:val="00061FE3"/>
    <w:rsid w:val="00062290"/>
    <w:rsid w:val="0006388D"/>
    <w:rsid w:val="000670C2"/>
    <w:rsid w:val="00067175"/>
    <w:rsid w:val="000674E7"/>
    <w:rsid w:val="000742D5"/>
    <w:rsid w:val="00077D3F"/>
    <w:rsid w:val="00077FB3"/>
    <w:rsid w:val="000800DA"/>
    <w:rsid w:val="00082621"/>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5DF"/>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4DDC"/>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040"/>
    <w:rsid w:val="001D18AC"/>
    <w:rsid w:val="001D2248"/>
    <w:rsid w:val="001D3DA9"/>
    <w:rsid w:val="001D4BD2"/>
    <w:rsid w:val="001D7C8A"/>
    <w:rsid w:val="001E1D4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89B"/>
    <w:rsid w:val="00220780"/>
    <w:rsid w:val="00220B6B"/>
    <w:rsid w:val="00221C92"/>
    <w:rsid w:val="002224C1"/>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51D3"/>
    <w:rsid w:val="00265EF5"/>
    <w:rsid w:val="00266ADA"/>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328"/>
    <w:rsid w:val="002C1466"/>
    <w:rsid w:val="002C2F58"/>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5D5"/>
    <w:rsid w:val="00307939"/>
    <w:rsid w:val="003100FA"/>
    <w:rsid w:val="0031097A"/>
    <w:rsid w:val="00311968"/>
    <w:rsid w:val="00314288"/>
    <w:rsid w:val="00315A79"/>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42E9"/>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909C2"/>
    <w:rsid w:val="003944F5"/>
    <w:rsid w:val="00394A2C"/>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69F0"/>
    <w:rsid w:val="003F6AAE"/>
    <w:rsid w:val="003F6EFE"/>
    <w:rsid w:val="003F7B0F"/>
    <w:rsid w:val="003F7D96"/>
    <w:rsid w:val="0040156A"/>
    <w:rsid w:val="0040179D"/>
    <w:rsid w:val="004024C8"/>
    <w:rsid w:val="00402585"/>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F11"/>
    <w:rsid w:val="00425B6D"/>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70BE1"/>
    <w:rsid w:val="00472AC1"/>
    <w:rsid w:val="00472D6F"/>
    <w:rsid w:val="00472EE9"/>
    <w:rsid w:val="00474041"/>
    <w:rsid w:val="00476F56"/>
    <w:rsid w:val="00480FDE"/>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0B3"/>
    <w:rsid w:val="004A3A64"/>
    <w:rsid w:val="004A4DBF"/>
    <w:rsid w:val="004B0624"/>
    <w:rsid w:val="004B35D1"/>
    <w:rsid w:val="004B38B1"/>
    <w:rsid w:val="004B6D72"/>
    <w:rsid w:val="004B736B"/>
    <w:rsid w:val="004B7812"/>
    <w:rsid w:val="004C1DB7"/>
    <w:rsid w:val="004C308F"/>
    <w:rsid w:val="004C34A7"/>
    <w:rsid w:val="004C5C61"/>
    <w:rsid w:val="004C61EA"/>
    <w:rsid w:val="004D2015"/>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541"/>
    <w:rsid w:val="00542B7F"/>
    <w:rsid w:val="00543487"/>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3250"/>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2E9A"/>
    <w:rsid w:val="00624567"/>
    <w:rsid w:val="00626FD8"/>
    <w:rsid w:val="006270C3"/>
    <w:rsid w:val="00643868"/>
    <w:rsid w:val="00644BE5"/>
    <w:rsid w:val="00646DB4"/>
    <w:rsid w:val="00646F4A"/>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4498"/>
    <w:rsid w:val="006D7045"/>
    <w:rsid w:val="006E17BE"/>
    <w:rsid w:val="006E1C20"/>
    <w:rsid w:val="006E3940"/>
    <w:rsid w:val="006E4093"/>
    <w:rsid w:val="006E543B"/>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799"/>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50B84"/>
    <w:rsid w:val="007528C0"/>
    <w:rsid w:val="00753567"/>
    <w:rsid w:val="0075741E"/>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62E8"/>
    <w:rsid w:val="007E734A"/>
    <w:rsid w:val="007E736C"/>
    <w:rsid w:val="007E7C5F"/>
    <w:rsid w:val="007F0639"/>
    <w:rsid w:val="007F19B0"/>
    <w:rsid w:val="007F2C57"/>
    <w:rsid w:val="007F31C4"/>
    <w:rsid w:val="007F36CC"/>
    <w:rsid w:val="007F43C9"/>
    <w:rsid w:val="007F52AA"/>
    <w:rsid w:val="00800EE5"/>
    <w:rsid w:val="008020C5"/>
    <w:rsid w:val="0080312D"/>
    <w:rsid w:val="00803243"/>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CCC"/>
    <w:rsid w:val="00833E0A"/>
    <w:rsid w:val="0085038F"/>
    <w:rsid w:val="00850767"/>
    <w:rsid w:val="00850D1A"/>
    <w:rsid w:val="00851891"/>
    <w:rsid w:val="0085295B"/>
    <w:rsid w:val="00854CCB"/>
    <w:rsid w:val="0086026D"/>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66B"/>
    <w:rsid w:val="008F67DE"/>
    <w:rsid w:val="008F69C1"/>
    <w:rsid w:val="00900C88"/>
    <w:rsid w:val="00901B9A"/>
    <w:rsid w:val="009030D2"/>
    <w:rsid w:val="00903CF1"/>
    <w:rsid w:val="00903E99"/>
    <w:rsid w:val="0090488A"/>
    <w:rsid w:val="00904F30"/>
    <w:rsid w:val="00905920"/>
    <w:rsid w:val="00907CB4"/>
    <w:rsid w:val="009116CE"/>
    <w:rsid w:val="00911C52"/>
    <w:rsid w:val="0091266E"/>
    <w:rsid w:val="0091369D"/>
    <w:rsid w:val="009142ED"/>
    <w:rsid w:val="00914E16"/>
    <w:rsid w:val="00914FED"/>
    <w:rsid w:val="009166F0"/>
    <w:rsid w:val="00917607"/>
    <w:rsid w:val="0091766E"/>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8DA"/>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30FE"/>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C0056"/>
    <w:rsid w:val="009C042A"/>
    <w:rsid w:val="009C0945"/>
    <w:rsid w:val="009C1A0D"/>
    <w:rsid w:val="009C33FE"/>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603"/>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378E0"/>
    <w:rsid w:val="00A409D7"/>
    <w:rsid w:val="00A418F4"/>
    <w:rsid w:val="00A41E20"/>
    <w:rsid w:val="00A423C9"/>
    <w:rsid w:val="00A42F1D"/>
    <w:rsid w:val="00A42F3E"/>
    <w:rsid w:val="00A439DA"/>
    <w:rsid w:val="00A44122"/>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760C"/>
    <w:rsid w:val="00A779ED"/>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A687C"/>
    <w:rsid w:val="00AB0FAE"/>
    <w:rsid w:val="00AB1046"/>
    <w:rsid w:val="00AB1552"/>
    <w:rsid w:val="00AB42CA"/>
    <w:rsid w:val="00AB5355"/>
    <w:rsid w:val="00AB552C"/>
    <w:rsid w:val="00AC216B"/>
    <w:rsid w:val="00AC2236"/>
    <w:rsid w:val="00AC2321"/>
    <w:rsid w:val="00AC4A9D"/>
    <w:rsid w:val="00AC5633"/>
    <w:rsid w:val="00AD0521"/>
    <w:rsid w:val="00AD3C8B"/>
    <w:rsid w:val="00AD45D9"/>
    <w:rsid w:val="00AD5846"/>
    <w:rsid w:val="00AD74A7"/>
    <w:rsid w:val="00AE0758"/>
    <w:rsid w:val="00AE0BAE"/>
    <w:rsid w:val="00AE1E36"/>
    <w:rsid w:val="00AE3D18"/>
    <w:rsid w:val="00AE426F"/>
    <w:rsid w:val="00AE44E0"/>
    <w:rsid w:val="00AF1915"/>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B01CE"/>
    <w:rsid w:val="00BB0347"/>
    <w:rsid w:val="00BB0818"/>
    <w:rsid w:val="00BB16F7"/>
    <w:rsid w:val="00BB186E"/>
    <w:rsid w:val="00BB6627"/>
    <w:rsid w:val="00BB6E0F"/>
    <w:rsid w:val="00BB733C"/>
    <w:rsid w:val="00BC1443"/>
    <w:rsid w:val="00BC3076"/>
    <w:rsid w:val="00BC3A68"/>
    <w:rsid w:val="00BD1384"/>
    <w:rsid w:val="00BD1480"/>
    <w:rsid w:val="00BD261D"/>
    <w:rsid w:val="00BD2DCF"/>
    <w:rsid w:val="00BD31AA"/>
    <w:rsid w:val="00BD5116"/>
    <w:rsid w:val="00BD6BEF"/>
    <w:rsid w:val="00BE349F"/>
    <w:rsid w:val="00BE40AE"/>
    <w:rsid w:val="00BE5A16"/>
    <w:rsid w:val="00BE5D4B"/>
    <w:rsid w:val="00BE7513"/>
    <w:rsid w:val="00BE7DEE"/>
    <w:rsid w:val="00BF2567"/>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6EF9"/>
    <w:rsid w:val="00C1733E"/>
    <w:rsid w:val="00C20FE7"/>
    <w:rsid w:val="00C21440"/>
    <w:rsid w:val="00C23770"/>
    <w:rsid w:val="00C262FE"/>
    <w:rsid w:val="00C27F83"/>
    <w:rsid w:val="00C31B27"/>
    <w:rsid w:val="00C3354E"/>
    <w:rsid w:val="00C33B30"/>
    <w:rsid w:val="00C345B3"/>
    <w:rsid w:val="00C346CD"/>
    <w:rsid w:val="00C35176"/>
    <w:rsid w:val="00C36C06"/>
    <w:rsid w:val="00C41225"/>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2A6"/>
    <w:rsid w:val="00CC7576"/>
    <w:rsid w:val="00CD1C3D"/>
    <w:rsid w:val="00CD2BAB"/>
    <w:rsid w:val="00CE1C49"/>
    <w:rsid w:val="00CE1FE4"/>
    <w:rsid w:val="00CE2CAF"/>
    <w:rsid w:val="00CE4563"/>
    <w:rsid w:val="00CE4EB8"/>
    <w:rsid w:val="00CE52A8"/>
    <w:rsid w:val="00CE7012"/>
    <w:rsid w:val="00CF45A1"/>
    <w:rsid w:val="00CF510D"/>
    <w:rsid w:val="00CF5930"/>
    <w:rsid w:val="00CF5DD4"/>
    <w:rsid w:val="00CF60AD"/>
    <w:rsid w:val="00D016D8"/>
    <w:rsid w:val="00D01C88"/>
    <w:rsid w:val="00D01CD7"/>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3F28"/>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25E8"/>
    <w:rsid w:val="00D64317"/>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504F"/>
    <w:rsid w:val="00D95249"/>
    <w:rsid w:val="00D95AEA"/>
    <w:rsid w:val="00D961B3"/>
    <w:rsid w:val="00D96B4E"/>
    <w:rsid w:val="00DA2257"/>
    <w:rsid w:val="00DA33A0"/>
    <w:rsid w:val="00DB24D5"/>
    <w:rsid w:val="00DB274C"/>
    <w:rsid w:val="00DB6BD4"/>
    <w:rsid w:val="00DC2053"/>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6C7F"/>
    <w:rsid w:val="00E1076A"/>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0922"/>
    <w:rsid w:val="00E6151E"/>
    <w:rsid w:val="00E61A9D"/>
    <w:rsid w:val="00E62BB8"/>
    <w:rsid w:val="00E6455E"/>
    <w:rsid w:val="00E6625B"/>
    <w:rsid w:val="00E66BCB"/>
    <w:rsid w:val="00E66D62"/>
    <w:rsid w:val="00E671F2"/>
    <w:rsid w:val="00E72E19"/>
    <w:rsid w:val="00E72FFE"/>
    <w:rsid w:val="00E74729"/>
    <w:rsid w:val="00E754E0"/>
    <w:rsid w:val="00E75FD4"/>
    <w:rsid w:val="00E76842"/>
    <w:rsid w:val="00E76959"/>
    <w:rsid w:val="00E76A3E"/>
    <w:rsid w:val="00E803A3"/>
    <w:rsid w:val="00E80617"/>
    <w:rsid w:val="00E821F2"/>
    <w:rsid w:val="00E838D7"/>
    <w:rsid w:val="00E84C8C"/>
    <w:rsid w:val="00E8631D"/>
    <w:rsid w:val="00E87426"/>
    <w:rsid w:val="00E87F50"/>
    <w:rsid w:val="00E9222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555"/>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0C2E"/>
    <w:rsid w:val="00FE0FA3"/>
    <w:rsid w:val="00FE1001"/>
    <w:rsid w:val="00FE27CB"/>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6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D6D3-8F4D-4F3D-B1BF-C7A54C26B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9493</Words>
  <Characters>52214</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2</cp:revision>
  <cp:lastPrinted>2023-10-16T20:53:00Z</cp:lastPrinted>
  <dcterms:created xsi:type="dcterms:W3CDTF">2023-10-17T15:23:00Z</dcterms:created>
  <dcterms:modified xsi:type="dcterms:W3CDTF">2023-10-17T15:23:00Z</dcterms:modified>
</cp:coreProperties>
</file>