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CBCA" w14:textId="77777777" w:rsidR="008B5AF0" w:rsidRPr="00B70122" w:rsidRDefault="008B5AF0" w:rsidP="00FB4517">
      <w:pPr>
        <w:rPr>
          <w:rFonts w:ascii="Microsoft Yi Baiti" w:eastAsia="Microsoft Yi Baiti" w:hAnsi="Microsoft Yi Baiti"/>
          <w:sz w:val="16"/>
          <w:szCs w:val="16"/>
        </w:rPr>
      </w:pPr>
    </w:p>
    <w:p w14:paraId="722301BC" w14:textId="77777777" w:rsidR="008B5AF0" w:rsidRPr="00B70122" w:rsidRDefault="008B5AF0" w:rsidP="00FB4517">
      <w:pPr>
        <w:rPr>
          <w:rFonts w:ascii="Microsoft Yi Baiti" w:eastAsia="Microsoft Yi Baiti" w:hAnsi="Microsoft Yi Baiti"/>
          <w:sz w:val="16"/>
          <w:szCs w:val="16"/>
        </w:rPr>
      </w:pPr>
    </w:p>
    <w:p w14:paraId="44068527" w14:textId="77777777" w:rsidR="008B5AF0" w:rsidRDefault="008B5AF0" w:rsidP="00FB4517">
      <w:pPr>
        <w:rPr>
          <w:rFonts w:ascii="Microsoft Yi Baiti" w:eastAsia="Microsoft Yi Baiti" w:hAnsi="Microsoft Yi Baiti"/>
          <w:sz w:val="16"/>
          <w:szCs w:val="16"/>
        </w:rPr>
      </w:pPr>
    </w:p>
    <w:p w14:paraId="492F0CBF" w14:textId="77777777" w:rsidR="008B5AF0" w:rsidRPr="00B70122" w:rsidRDefault="008B5AF0"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8DA6C17" wp14:editId="7E71781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A76086C" w14:textId="77777777" w:rsidR="008B5AF0" w:rsidRPr="00FB4517" w:rsidRDefault="008B5AF0"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4106D">
                              <w:rPr>
                                <w:rFonts w:ascii="Microsoft Yi Baiti" w:eastAsia="Microsoft Yi Baiti" w:hAnsi="Microsoft Yi Baiti"/>
                                <w:b/>
                                <w:noProof/>
                                <w:color w:val="0000CC"/>
                                <w:sz w:val="20"/>
                                <w:szCs w:val="16"/>
                              </w:rPr>
                              <w:t>LPE/SOPDU/DCSCOP/015/2023</w:t>
                            </w:r>
                          </w:p>
                          <w:p w14:paraId="2D2DEC48" w14:textId="77777777" w:rsidR="008B5AF0" w:rsidRPr="00A53170" w:rsidRDefault="008B5AF0"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55CE3FDA" w14:textId="77777777" w:rsidR="008B5AF0" w:rsidRPr="002A3457" w:rsidRDefault="008B5AF0"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47462CA" w14:textId="77777777" w:rsidR="008B5AF0" w:rsidRPr="00B70122" w:rsidRDefault="008B5AF0"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DA6C17"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A76086C" w14:textId="77777777" w:rsidR="008B5AF0" w:rsidRPr="00FB4517" w:rsidRDefault="008B5AF0"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4106D">
                        <w:rPr>
                          <w:rFonts w:ascii="Microsoft Yi Baiti" w:eastAsia="Microsoft Yi Baiti" w:hAnsi="Microsoft Yi Baiti"/>
                          <w:b/>
                          <w:noProof/>
                          <w:color w:val="0000CC"/>
                          <w:sz w:val="20"/>
                          <w:szCs w:val="16"/>
                        </w:rPr>
                        <w:t>LPE/SOPDU/DCSCOP/015/2023</w:t>
                      </w:r>
                    </w:p>
                    <w:p w14:paraId="2D2DEC48" w14:textId="77777777" w:rsidR="008B5AF0" w:rsidRPr="00A53170" w:rsidRDefault="008B5AF0"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55CE3FDA" w14:textId="77777777" w:rsidR="008B5AF0" w:rsidRPr="002A3457" w:rsidRDefault="008B5AF0"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47462CA" w14:textId="77777777" w:rsidR="008B5AF0" w:rsidRPr="00B70122" w:rsidRDefault="008B5AF0" w:rsidP="00FB4517">
                      <w:pPr>
                        <w:rPr>
                          <w:rFonts w:ascii="Microsoft Yi Baiti" w:eastAsia="Microsoft Yi Baiti" w:hAnsi="Microsoft Yi Baiti"/>
                          <w:sz w:val="16"/>
                          <w:szCs w:val="16"/>
                        </w:rPr>
                      </w:pPr>
                    </w:p>
                  </w:txbxContent>
                </v:textbox>
                <w10:wrap anchorx="margin"/>
              </v:roundrect>
            </w:pict>
          </mc:Fallback>
        </mc:AlternateContent>
      </w:r>
    </w:p>
    <w:p w14:paraId="2D08E496" w14:textId="77777777" w:rsidR="008B5AF0" w:rsidRPr="00B70122" w:rsidRDefault="008B5AF0" w:rsidP="00FB4517">
      <w:pPr>
        <w:autoSpaceDE w:val="0"/>
        <w:autoSpaceDN w:val="0"/>
        <w:adjustRightInd w:val="0"/>
        <w:jc w:val="both"/>
        <w:rPr>
          <w:rFonts w:ascii="Microsoft Yi Baiti" w:eastAsia="Microsoft Yi Baiti" w:hAnsi="Microsoft Yi Baiti" w:cs="Arial"/>
          <w:sz w:val="16"/>
          <w:szCs w:val="16"/>
        </w:rPr>
      </w:pPr>
    </w:p>
    <w:p w14:paraId="4936293B" w14:textId="77777777" w:rsidR="008B5AF0" w:rsidRPr="00B70122" w:rsidRDefault="008B5AF0" w:rsidP="00FB4517">
      <w:pPr>
        <w:autoSpaceDE w:val="0"/>
        <w:autoSpaceDN w:val="0"/>
        <w:adjustRightInd w:val="0"/>
        <w:jc w:val="both"/>
        <w:rPr>
          <w:rFonts w:ascii="Microsoft Yi Baiti" w:eastAsia="Microsoft Yi Baiti" w:hAnsi="Microsoft Yi Baiti" w:cs="Arial"/>
          <w:sz w:val="16"/>
          <w:szCs w:val="16"/>
        </w:rPr>
      </w:pPr>
    </w:p>
    <w:p w14:paraId="3DD89500" w14:textId="77777777" w:rsidR="008B5AF0" w:rsidRPr="00B70122" w:rsidRDefault="008B5AF0" w:rsidP="00FB4517">
      <w:pPr>
        <w:autoSpaceDE w:val="0"/>
        <w:autoSpaceDN w:val="0"/>
        <w:adjustRightInd w:val="0"/>
        <w:jc w:val="both"/>
        <w:rPr>
          <w:rFonts w:ascii="Microsoft Yi Baiti" w:eastAsia="Microsoft Yi Baiti" w:hAnsi="Microsoft Yi Baiti" w:cs="Arial"/>
          <w:sz w:val="16"/>
          <w:szCs w:val="16"/>
        </w:rPr>
      </w:pPr>
    </w:p>
    <w:p w14:paraId="38D8EF4D" w14:textId="77777777" w:rsidR="008B5AF0" w:rsidRPr="00B70122" w:rsidRDefault="008B5AF0" w:rsidP="00FB4517">
      <w:pPr>
        <w:autoSpaceDE w:val="0"/>
        <w:autoSpaceDN w:val="0"/>
        <w:adjustRightInd w:val="0"/>
        <w:jc w:val="both"/>
        <w:rPr>
          <w:rFonts w:ascii="Microsoft Yi Baiti" w:eastAsia="Microsoft Yi Baiti" w:hAnsi="Microsoft Yi Baiti" w:cs="Arial"/>
          <w:sz w:val="16"/>
          <w:szCs w:val="16"/>
        </w:rPr>
      </w:pPr>
    </w:p>
    <w:p w14:paraId="75612FB1" w14:textId="77777777" w:rsidR="008B5AF0" w:rsidRDefault="008B5AF0" w:rsidP="00FB4517">
      <w:pPr>
        <w:rPr>
          <w:rFonts w:ascii="Microsoft Yi Baiti" w:eastAsia="Microsoft Yi Baiti" w:hAnsi="Microsoft Yi Baiti" w:cs="Arial"/>
          <w:sz w:val="16"/>
          <w:szCs w:val="16"/>
        </w:rPr>
      </w:pPr>
    </w:p>
    <w:p w14:paraId="2C6F8786" w14:textId="77777777" w:rsidR="008B5AF0" w:rsidRPr="002A3457" w:rsidRDefault="008B5AF0" w:rsidP="00FB4517">
      <w:pPr>
        <w:autoSpaceDE w:val="0"/>
        <w:autoSpaceDN w:val="0"/>
        <w:adjustRightInd w:val="0"/>
        <w:jc w:val="both"/>
        <w:rPr>
          <w:rFonts w:ascii="Microsoft Yi Baiti" w:eastAsia="Microsoft Yi Baiti" w:hAnsi="Microsoft Yi Baiti" w:cs="Arial"/>
          <w:sz w:val="12"/>
          <w:szCs w:val="18"/>
        </w:rPr>
      </w:pPr>
    </w:p>
    <w:p w14:paraId="4DAEDAA6" w14:textId="275DFEFD" w:rsidR="008B5AF0" w:rsidRPr="007A6CF3" w:rsidRDefault="008B5AF0"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14:10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00C12E40">
        <w:rPr>
          <w:rFonts w:ascii="Microsoft Yi Baiti" w:eastAsia="Microsoft Yi Baiti" w:hAnsi="Microsoft Yi Baiti" w:cs="Arial"/>
          <w:b/>
          <w:noProof/>
          <w:color w:val="0000CC"/>
          <w:sz w:val="20"/>
          <w:szCs w:val="20"/>
        </w:rPr>
        <w:t>04</w:t>
      </w:r>
      <w:r>
        <w:rPr>
          <w:rFonts w:ascii="Microsoft Yi Baiti" w:eastAsia="Microsoft Yi Baiti" w:hAnsi="Microsoft Yi Baiti" w:cs="Arial"/>
          <w:b/>
          <w:noProof/>
          <w:color w:val="0000CC"/>
          <w:sz w:val="20"/>
          <w:szCs w:val="20"/>
        </w:rPr>
        <w:t xml:space="preserve"> de octubre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C4106D">
        <w:rPr>
          <w:rFonts w:ascii="Microsoft Yi Baiti" w:eastAsia="Microsoft Yi Baiti" w:hAnsi="Microsoft Yi Baiti" w:cs="Arial"/>
          <w:b/>
          <w:noProof/>
          <w:color w:val="0000CC"/>
          <w:sz w:val="20"/>
          <w:szCs w:val="20"/>
        </w:rPr>
        <w:t>LPE/SOPDU/DCSCOP/015/2023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sidRPr="00EE2B20">
        <w:rPr>
          <w:rFonts w:ascii="Microsoft Yi Baiti" w:eastAsia="Microsoft Yi Baiti" w:hAnsi="Microsoft Yi Baiti" w:hint="eastAsia"/>
          <w:sz w:val="20"/>
          <w:szCs w:val="20"/>
        </w:rPr>
        <w:t>para la(s) obra(s) enunciada(s) a continuación:</w:t>
      </w:r>
    </w:p>
    <w:p w14:paraId="4806EA45" w14:textId="77777777" w:rsidR="008B5AF0" w:rsidRDefault="008B5AF0"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8B5AF0" w:rsidRPr="006E7CC2" w14:paraId="32D7EB41" w14:textId="77777777" w:rsidTr="00443A60">
        <w:tc>
          <w:tcPr>
            <w:tcW w:w="5817" w:type="dxa"/>
            <w:vAlign w:val="center"/>
          </w:tcPr>
          <w:p w14:paraId="4C563C59" w14:textId="77777777" w:rsidR="008B5AF0" w:rsidRPr="006E7CC2" w:rsidRDefault="008B5AF0"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355EFA9" w14:textId="77777777" w:rsidR="008B5AF0" w:rsidRPr="006E7CC2" w:rsidRDefault="008B5AF0"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8B5AF0" w:rsidRPr="006E7CC2" w14:paraId="1059145E" w14:textId="77777777" w:rsidTr="00443A60">
        <w:tc>
          <w:tcPr>
            <w:tcW w:w="5817" w:type="dxa"/>
            <w:vAlign w:val="center"/>
          </w:tcPr>
          <w:p w14:paraId="2068F3AF" w14:textId="77777777" w:rsidR="008B5AF0" w:rsidRPr="006E7CC2" w:rsidRDefault="008B5AF0" w:rsidP="00443A60">
            <w:pPr>
              <w:autoSpaceDE w:val="0"/>
              <w:autoSpaceDN w:val="0"/>
              <w:adjustRightInd w:val="0"/>
              <w:jc w:val="both"/>
              <w:rPr>
                <w:rFonts w:ascii="Microsoft Yi Baiti" w:eastAsia="Microsoft Yi Baiti" w:hAnsi="Microsoft Yi Baiti"/>
                <w:b/>
                <w:sz w:val="20"/>
                <w:szCs w:val="18"/>
              </w:rPr>
            </w:pPr>
            <w:r w:rsidRPr="00C4106D">
              <w:rPr>
                <w:rFonts w:ascii="Microsoft Yi Baiti" w:eastAsia="Microsoft Yi Baiti" w:hAnsi="Microsoft Yi Baiti"/>
                <w:b/>
                <w:noProof/>
                <w:color w:val="0000CC"/>
                <w:sz w:val="20"/>
                <w:szCs w:val="18"/>
              </w:rPr>
              <w:t>Rehabilitación de drenaje sanitario, Calle Adolfo López Mateos, Colonia Guadalupe Victoria, Agencia Municipal de Santa Rosa Panzacola, Oaxaca de Juárez, Oaxaca.</w:t>
            </w:r>
          </w:p>
        </w:tc>
        <w:tc>
          <w:tcPr>
            <w:tcW w:w="3011" w:type="dxa"/>
            <w:vAlign w:val="center"/>
          </w:tcPr>
          <w:p w14:paraId="75593698" w14:textId="77777777" w:rsidR="008B5AF0" w:rsidRPr="006E7CC2" w:rsidRDefault="008B5AF0"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A9063FF" w14:textId="77777777" w:rsidR="008B5AF0" w:rsidRPr="006E7CC2" w:rsidRDefault="008B5AF0"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46F0ED3" w14:textId="77777777" w:rsidR="008B5AF0" w:rsidRDefault="008B5AF0" w:rsidP="00FB4517">
      <w:pPr>
        <w:rPr>
          <w:rFonts w:ascii="Microsoft Yi Baiti" w:eastAsia="Microsoft Yi Baiti" w:hAnsi="Microsoft Yi Baiti"/>
          <w:sz w:val="20"/>
          <w:szCs w:val="20"/>
        </w:rPr>
      </w:pPr>
    </w:p>
    <w:p w14:paraId="739882BA" w14:textId="1807C1A0" w:rsidR="008B5AF0" w:rsidRDefault="008B5AF0"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Se informa que se encuentra presente l</w:t>
      </w:r>
      <w:r w:rsidR="00C12E40">
        <w:rPr>
          <w:rFonts w:ascii="Microsoft Yi Baiti" w:eastAsia="Microsoft Yi Baiti" w:hAnsi="Microsoft Yi Baiti"/>
          <w:iCs/>
          <w:sz w:val="20"/>
          <w:szCs w:val="18"/>
        </w:rPr>
        <w:t>a</w:t>
      </w:r>
      <w:r w:rsidRPr="006E7CC2">
        <w:rPr>
          <w:rFonts w:ascii="Microsoft Yi Baiti" w:eastAsia="Microsoft Yi Baiti" w:hAnsi="Microsoft Yi Baiti" w:hint="eastAsia"/>
          <w:iCs/>
          <w:sz w:val="20"/>
          <w:szCs w:val="18"/>
        </w:rPr>
        <w:t xml:space="preserve">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645D22">
        <w:rPr>
          <w:rFonts w:ascii="Microsoft Yi Baiti" w:eastAsia="Microsoft Yi Baiti" w:hAnsi="Microsoft Yi Baiti"/>
          <w:b/>
          <w:iCs/>
          <w:color w:val="0000CC"/>
          <w:sz w:val="20"/>
          <w:szCs w:val="18"/>
        </w:rPr>
        <w:t>Paola Urban Hernández</w:t>
      </w:r>
      <w:r>
        <w:rPr>
          <w:rFonts w:ascii="Microsoft Yi Baiti" w:eastAsia="Microsoft Yi Baiti" w:hAnsi="Microsoft Yi Baiti"/>
          <w:iCs/>
          <w:sz w:val="20"/>
          <w:szCs w:val="18"/>
        </w:rPr>
        <w:t>, representante del Órgano Interno de Control Municipal.</w:t>
      </w:r>
    </w:p>
    <w:p w14:paraId="3CDBFDC0" w14:textId="77777777" w:rsidR="008B5AF0" w:rsidRDefault="008B5AF0" w:rsidP="00FB4517">
      <w:pPr>
        <w:rPr>
          <w:rFonts w:ascii="Microsoft Yi Baiti" w:eastAsia="Microsoft Yi Baiti" w:hAnsi="Microsoft Yi Baiti"/>
          <w:sz w:val="20"/>
          <w:szCs w:val="20"/>
        </w:rPr>
      </w:pPr>
    </w:p>
    <w:p w14:paraId="5EA2830B" w14:textId="2457CC7A" w:rsidR="008B5AF0" w:rsidRPr="008B5AF0" w:rsidRDefault="008B5AF0" w:rsidP="00170C58">
      <w:pPr>
        <w:jc w:val="both"/>
        <w:rPr>
          <w:rFonts w:ascii="Microsoft Yi Baiti" w:eastAsia="Microsoft Yi Baiti" w:hAnsi="Microsoft Yi Baiti" w:cs="Arial"/>
          <w:b/>
          <w:color w:val="0000CC"/>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solvente(s) a la(s) empresa(s): </w:t>
      </w:r>
      <w:r w:rsidRPr="00C4106D">
        <w:rPr>
          <w:rFonts w:ascii="Microsoft Yi Baiti" w:eastAsia="Microsoft Yi Baiti" w:hAnsi="Microsoft Yi Baiti" w:cs="Arial"/>
          <w:b/>
          <w:noProof/>
          <w:color w:val="0000CC"/>
          <w:sz w:val="20"/>
          <w:szCs w:val="20"/>
        </w:rPr>
        <w:t>GR Constructor MS S.A. de C.V.</w:t>
      </w:r>
      <w:r>
        <w:rPr>
          <w:rFonts w:ascii="Microsoft Yi Baiti" w:eastAsia="Microsoft Yi Baiti" w:hAnsi="Microsoft Yi Baiti" w:cs="Arial"/>
          <w:b/>
          <w:color w:val="0000CC"/>
          <w:sz w:val="20"/>
          <w:szCs w:val="20"/>
        </w:rPr>
        <w:t xml:space="preserve"> y</w:t>
      </w:r>
      <w:r w:rsidRPr="00170C58">
        <w:rPr>
          <w:rFonts w:ascii="Microsoft Yi Baiti" w:eastAsia="Microsoft Yi Baiti" w:hAnsi="Microsoft Yi Baiti" w:cs="Arial"/>
          <w:b/>
          <w:color w:val="0000CC"/>
          <w:sz w:val="20"/>
          <w:szCs w:val="20"/>
        </w:rPr>
        <w:t xml:space="preserve"> </w:t>
      </w:r>
      <w:r w:rsidRPr="00C4106D">
        <w:rPr>
          <w:rFonts w:ascii="Microsoft Yi Baiti" w:eastAsia="Microsoft Yi Baiti" w:hAnsi="Microsoft Yi Baiti" w:cs="Arial"/>
          <w:b/>
          <w:noProof/>
          <w:color w:val="0000CC"/>
          <w:sz w:val="20"/>
          <w:szCs w:val="20"/>
        </w:rPr>
        <w:t>Construcciones y Proyectos de Alto Nivel Estructural Luna Nueva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1B8A241A" w14:textId="77777777" w:rsidR="008B5AF0" w:rsidRDefault="008B5AF0" w:rsidP="00FB4517">
      <w:pPr>
        <w:jc w:val="both"/>
        <w:rPr>
          <w:rFonts w:ascii="Microsoft Yi Baiti" w:eastAsia="Microsoft Yi Baiti" w:hAnsi="Microsoft Yi Baiti" w:cs="Arial"/>
          <w:sz w:val="20"/>
          <w:szCs w:val="20"/>
        </w:rPr>
      </w:pPr>
    </w:p>
    <w:p w14:paraId="1D97AA87" w14:textId="028DCC2F" w:rsidR="008B5AF0" w:rsidRPr="00642441" w:rsidRDefault="008B5AF0"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e procede a la apertura de los sobres que contienen la</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económica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aceptada(s) de la(s) empresa(s): </w:t>
      </w:r>
      <w:r w:rsidRPr="00C4106D">
        <w:rPr>
          <w:rFonts w:ascii="Microsoft Yi Baiti" w:eastAsia="Microsoft Yi Baiti" w:hAnsi="Microsoft Yi Baiti" w:cs="Arial"/>
          <w:b/>
          <w:noProof/>
          <w:color w:val="0000CC"/>
          <w:sz w:val="20"/>
          <w:szCs w:val="20"/>
        </w:rPr>
        <w:t>GR Constructor MS S.A. de C.V.</w:t>
      </w:r>
      <w:r>
        <w:rPr>
          <w:rFonts w:ascii="Microsoft Yi Baiti" w:eastAsia="Microsoft Yi Baiti" w:hAnsi="Microsoft Yi Baiti" w:cs="Arial"/>
          <w:b/>
          <w:color w:val="0000CC"/>
          <w:sz w:val="20"/>
          <w:szCs w:val="20"/>
        </w:rPr>
        <w:t xml:space="preserve"> y </w:t>
      </w:r>
      <w:r w:rsidRPr="00C4106D">
        <w:rPr>
          <w:rFonts w:ascii="Microsoft Yi Baiti" w:eastAsia="Microsoft Yi Baiti" w:hAnsi="Microsoft Yi Baiti" w:cs="Arial"/>
          <w:b/>
          <w:noProof/>
          <w:color w:val="0000CC"/>
          <w:sz w:val="20"/>
          <w:szCs w:val="20"/>
        </w:rPr>
        <w:t>Construcciones y Proyectos de Alto Nivel Estructural Luna Nueva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w:t>
      </w:r>
      <w:r w:rsidRPr="00C4106D">
        <w:rPr>
          <w:rFonts w:ascii="Microsoft Yi Baiti" w:eastAsia="Microsoft Yi Baiti" w:hAnsi="Microsoft Yi Baiti" w:cs="Arial"/>
          <w:b/>
          <w:noProof/>
          <w:color w:val="0000CC"/>
          <w:sz w:val="20"/>
          <w:szCs w:val="20"/>
        </w:rPr>
        <w:t>GR Constructor MS S.A. de C.V.</w:t>
      </w:r>
      <w:r>
        <w:rPr>
          <w:rFonts w:ascii="Microsoft Yi Baiti" w:eastAsia="Microsoft Yi Baiti" w:hAnsi="Microsoft Yi Baiti" w:cs="Arial"/>
          <w:b/>
          <w:color w:val="0000CC"/>
          <w:sz w:val="20"/>
          <w:szCs w:val="20"/>
        </w:rPr>
        <w:t xml:space="preserve"> y</w:t>
      </w:r>
      <w:r w:rsidRPr="00170C58">
        <w:rPr>
          <w:rFonts w:ascii="Microsoft Yi Baiti" w:eastAsia="Microsoft Yi Baiti" w:hAnsi="Microsoft Yi Baiti" w:cs="Arial"/>
          <w:b/>
          <w:color w:val="0000CC"/>
          <w:sz w:val="20"/>
          <w:szCs w:val="20"/>
        </w:rPr>
        <w:t xml:space="preserve"> </w:t>
      </w:r>
      <w:r w:rsidRPr="00C4106D">
        <w:rPr>
          <w:rFonts w:ascii="Microsoft Yi Baiti" w:eastAsia="Microsoft Yi Baiti" w:hAnsi="Microsoft Yi Baiti" w:cs="Arial"/>
          <w:b/>
          <w:noProof/>
          <w:color w:val="0000CC"/>
          <w:sz w:val="20"/>
          <w:szCs w:val="20"/>
        </w:rPr>
        <w:t>Construcciones y Proyectos de Alto Nivel Estructural Luna Nueva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cuyas propuestas técnicas no fueron desechadas en la primera etapa y </w:t>
      </w:r>
      <w:r w:rsidRPr="00642441">
        <w:rPr>
          <w:rFonts w:ascii="Microsoft Yi Baiti" w:eastAsia="Microsoft Yi Baiti" w:hAnsi="Microsoft Yi Baiti" w:cs="Arial" w:hint="eastAsia"/>
          <w:sz w:val="20"/>
          <w:szCs w:val="20"/>
        </w:rPr>
        <w:t>verificándose que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misma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cumpla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n</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con los requisitos establecidos en las bases respectivas, específicamente en el aspecto económico y se da lectura a los importes totales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w:t>
      </w:r>
    </w:p>
    <w:p w14:paraId="5E75AF8B" w14:textId="77777777" w:rsidR="008B5AF0" w:rsidRDefault="008B5AF0" w:rsidP="00FB4517">
      <w:pPr>
        <w:jc w:val="both"/>
        <w:rPr>
          <w:rFonts w:ascii="Microsoft Yi Baiti" w:eastAsia="Microsoft Yi Baiti" w:hAnsi="Microsoft Yi Baiti" w:cs="Arial"/>
          <w:sz w:val="20"/>
          <w:szCs w:val="20"/>
        </w:rPr>
      </w:pPr>
    </w:p>
    <w:p w14:paraId="419EC57D" w14:textId="77777777" w:rsidR="008B5AF0" w:rsidRDefault="008B5AF0" w:rsidP="00FB4517">
      <w:pPr>
        <w:jc w:val="both"/>
        <w:rPr>
          <w:rFonts w:ascii="Microsoft Yi Baiti" w:eastAsia="Microsoft Yi Baiti" w:hAnsi="Microsoft Yi Baiti" w:cs="Arial"/>
          <w:sz w:val="20"/>
          <w:szCs w:val="20"/>
        </w:rPr>
      </w:pPr>
    </w:p>
    <w:p w14:paraId="5BD02D8D" w14:textId="77777777" w:rsidR="008B5AF0" w:rsidRDefault="008B5AF0" w:rsidP="00FB4517">
      <w:pPr>
        <w:jc w:val="both"/>
        <w:rPr>
          <w:rFonts w:ascii="Microsoft Yi Baiti" w:eastAsia="Microsoft Yi Baiti" w:hAnsi="Microsoft Yi Baiti" w:cs="Arial"/>
          <w:sz w:val="20"/>
          <w:szCs w:val="20"/>
        </w:rPr>
      </w:pPr>
    </w:p>
    <w:p w14:paraId="60DC3E5E" w14:textId="77777777" w:rsidR="008B5AF0" w:rsidRDefault="008B5AF0" w:rsidP="00FB4517">
      <w:pPr>
        <w:jc w:val="both"/>
        <w:rPr>
          <w:rFonts w:ascii="Microsoft Yi Baiti" w:eastAsia="Microsoft Yi Baiti" w:hAnsi="Microsoft Yi Baiti" w:cs="Arial"/>
          <w:sz w:val="20"/>
          <w:szCs w:val="20"/>
        </w:rPr>
      </w:pPr>
    </w:p>
    <w:p w14:paraId="5BE4D7C0" w14:textId="77777777" w:rsidR="00645D22" w:rsidRDefault="00645D22" w:rsidP="00FB4517">
      <w:pPr>
        <w:jc w:val="both"/>
        <w:rPr>
          <w:rFonts w:ascii="Microsoft Yi Baiti" w:eastAsia="Microsoft Yi Baiti" w:hAnsi="Microsoft Yi Baiti" w:cs="Arial"/>
          <w:sz w:val="20"/>
          <w:szCs w:val="20"/>
        </w:rPr>
      </w:pPr>
    </w:p>
    <w:p w14:paraId="2C51E15A" w14:textId="77777777" w:rsidR="00645D22" w:rsidRDefault="00645D22" w:rsidP="00FB4517">
      <w:pPr>
        <w:jc w:val="both"/>
        <w:rPr>
          <w:rFonts w:ascii="Microsoft Yi Baiti" w:eastAsia="Microsoft Yi Baiti" w:hAnsi="Microsoft Yi Baiti" w:cs="Arial"/>
          <w:sz w:val="20"/>
          <w:szCs w:val="20"/>
        </w:rPr>
      </w:pPr>
    </w:p>
    <w:p w14:paraId="5ECE9E0F" w14:textId="77777777" w:rsidR="008B5AF0" w:rsidRDefault="008B5AF0" w:rsidP="00FB4517">
      <w:pPr>
        <w:jc w:val="both"/>
        <w:rPr>
          <w:rFonts w:ascii="Microsoft Yi Baiti" w:eastAsia="Microsoft Yi Baiti" w:hAnsi="Microsoft Yi Baiti" w:cs="Arial"/>
          <w:sz w:val="20"/>
          <w:szCs w:val="20"/>
        </w:rPr>
      </w:pPr>
    </w:p>
    <w:p w14:paraId="0DD8E124" w14:textId="77777777" w:rsidR="008B5AF0" w:rsidRDefault="008B5AF0" w:rsidP="00FB4517">
      <w:pPr>
        <w:jc w:val="both"/>
        <w:rPr>
          <w:rFonts w:ascii="Microsoft Yi Baiti" w:eastAsia="Microsoft Yi Baiti" w:hAnsi="Microsoft Yi Baiti" w:cs="Arial"/>
          <w:sz w:val="20"/>
          <w:szCs w:val="20"/>
        </w:rPr>
      </w:pPr>
    </w:p>
    <w:p w14:paraId="7B404A8D" w14:textId="77777777" w:rsidR="008B5AF0" w:rsidRDefault="008B5AF0" w:rsidP="00FB4517">
      <w:pPr>
        <w:jc w:val="both"/>
        <w:rPr>
          <w:rFonts w:ascii="Microsoft Yi Baiti" w:eastAsia="Microsoft Yi Baiti" w:hAnsi="Microsoft Yi Baiti" w:cs="Arial"/>
          <w:sz w:val="20"/>
          <w:szCs w:val="20"/>
        </w:rPr>
      </w:pPr>
    </w:p>
    <w:p w14:paraId="76C7DDE6" w14:textId="77777777" w:rsidR="008B5AF0" w:rsidRDefault="008B5AF0" w:rsidP="00FB4517">
      <w:pPr>
        <w:jc w:val="both"/>
        <w:rPr>
          <w:rFonts w:ascii="Microsoft Yi Baiti" w:eastAsia="Microsoft Yi Baiti" w:hAnsi="Microsoft Yi Baiti" w:cs="Arial"/>
          <w:sz w:val="20"/>
          <w:szCs w:val="20"/>
        </w:rPr>
      </w:pPr>
    </w:p>
    <w:p w14:paraId="379B4D17" w14:textId="77777777" w:rsidR="008B5AF0" w:rsidRDefault="008B5AF0"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8B5AF0" w:rsidRPr="00A74DCB" w14:paraId="0D63FE7C" w14:textId="77777777" w:rsidTr="00170C58">
        <w:trPr>
          <w:trHeight w:hRule="exact" w:val="284"/>
        </w:trPr>
        <w:tc>
          <w:tcPr>
            <w:tcW w:w="529" w:type="dxa"/>
            <w:shd w:val="clear" w:color="auto" w:fill="auto"/>
            <w:vAlign w:val="center"/>
          </w:tcPr>
          <w:p w14:paraId="63DC51AB" w14:textId="77777777" w:rsidR="008B5AF0" w:rsidRPr="00FD2112" w:rsidRDefault="008B5AF0"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1635F5B9" w14:textId="77777777" w:rsidR="008B5AF0" w:rsidRPr="00FD2112" w:rsidRDefault="008B5AF0"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2F208390" w14:textId="77777777" w:rsidR="008B5AF0" w:rsidRPr="00FD2112" w:rsidRDefault="008B5AF0"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8B5AF0" w:rsidRPr="00A74DCB" w14:paraId="5F8454C5" w14:textId="77777777" w:rsidTr="00170C58">
        <w:trPr>
          <w:trHeight w:val="414"/>
        </w:trPr>
        <w:tc>
          <w:tcPr>
            <w:tcW w:w="529" w:type="dxa"/>
            <w:shd w:val="clear" w:color="auto" w:fill="auto"/>
            <w:vAlign w:val="center"/>
          </w:tcPr>
          <w:p w14:paraId="5026A659" w14:textId="77777777" w:rsidR="008B5AF0" w:rsidRPr="00FD2112" w:rsidRDefault="008B5AF0" w:rsidP="008B5AF0">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75C89339" w14:textId="7EEC8E23" w:rsidR="008B5AF0" w:rsidRPr="00FD2112" w:rsidRDefault="008B5AF0" w:rsidP="008B5AF0">
            <w:pPr>
              <w:jc w:val="both"/>
              <w:rPr>
                <w:rFonts w:ascii="Microsoft Yi Baiti" w:eastAsia="Microsoft Yi Baiti" w:hAnsi="Microsoft Yi Baiti" w:cs="Arial"/>
                <w:b/>
                <w:color w:val="0000CC"/>
                <w:sz w:val="20"/>
                <w:szCs w:val="20"/>
              </w:rPr>
            </w:pPr>
            <w:r w:rsidRPr="00C4106D">
              <w:rPr>
                <w:rFonts w:ascii="Microsoft Yi Baiti" w:eastAsia="Microsoft Yi Baiti" w:hAnsi="Microsoft Yi Baiti" w:cs="Arial"/>
                <w:b/>
                <w:noProof/>
                <w:color w:val="0000CC"/>
                <w:sz w:val="20"/>
                <w:szCs w:val="20"/>
              </w:rPr>
              <w:t>GR Constructor MS S.A. de C.V.</w:t>
            </w:r>
          </w:p>
        </w:tc>
        <w:tc>
          <w:tcPr>
            <w:tcW w:w="2596" w:type="dxa"/>
            <w:shd w:val="clear" w:color="auto" w:fill="auto"/>
            <w:vAlign w:val="center"/>
          </w:tcPr>
          <w:p w14:paraId="2AC4EB51" w14:textId="376C48CE" w:rsidR="008B5AF0" w:rsidRPr="009167D8" w:rsidRDefault="008B5AF0" w:rsidP="008B5AF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FC0FF5">
              <w:rPr>
                <w:rFonts w:ascii="Microsoft Yi Baiti" w:eastAsia="Microsoft Yi Baiti" w:hAnsi="Microsoft Yi Baiti" w:cs="Arial"/>
                <w:b/>
                <w:color w:val="0000CC"/>
                <w:sz w:val="20"/>
                <w:szCs w:val="20"/>
              </w:rPr>
              <w:t>1, 544,045</w:t>
            </w:r>
            <w:r>
              <w:rPr>
                <w:rFonts w:ascii="Microsoft Yi Baiti" w:eastAsia="Microsoft Yi Baiti" w:hAnsi="Microsoft Yi Baiti" w:cs="Arial"/>
                <w:b/>
                <w:color w:val="0000CC"/>
                <w:sz w:val="20"/>
                <w:szCs w:val="20"/>
              </w:rPr>
              <w:t>.</w:t>
            </w:r>
            <w:r w:rsidR="00FC0FF5">
              <w:rPr>
                <w:rFonts w:ascii="Microsoft Yi Baiti" w:eastAsia="Microsoft Yi Baiti" w:hAnsi="Microsoft Yi Baiti" w:cs="Arial"/>
                <w:b/>
                <w:color w:val="0000CC"/>
                <w:sz w:val="20"/>
                <w:szCs w:val="20"/>
              </w:rPr>
              <w:t>47</w:t>
            </w:r>
            <w:r>
              <w:rPr>
                <w:rFonts w:ascii="Microsoft Yi Baiti" w:eastAsia="Microsoft Yi Baiti" w:hAnsi="Microsoft Yi Baiti" w:cs="Arial"/>
                <w:b/>
                <w:color w:val="0000CC"/>
                <w:sz w:val="20"/>
                <w:szCs w:val="20"/>
              </w:rPr>
              <w:t xml:space="preserve"> (</w:t>
            </w:r>
            <w:r w:rsidR="00FC0FF5">
              <w:rPr>
                <w:rFonts w:ascii="Microsoft Yi Baiti" w:eastAsia="Microsoft Yi Baiti" w:hAnsi="Microsoft Yi Baiti" w:cs="Arial"/>
                <w:b/>
                <w:color w:val="0000CC"/>
                <w:sz w:val="20"/>
                <w:szCs w:val="20"/>
              </w:rPr>
              <w:t xml:space="preserve">UN MILLÒN QUINIENTOS CUARENTA Y CUATRO MIL CUARENTA Y CINCO </w:t>
            </w:r>
            <w:r>
              <w:rPr>
                <w:rFonts w:ascii="Microsoft Yi Baiti" w:eastAsia="Microsoft Yi Baiti" w:hAnsi="Microsoft Yi Baiti" w:cs="Arial"/>
                <w:b/>
                <w:color w:val="0000CC"/>
                <w:sz w:val="20"/>
                <w:szCs w:val="20"/>
              </w:rPr>
              <w:t xml:space="preserve">PESOS </w:t>
            </w:r>
            <w:r w:rsidR="00340168">
              <w:rPr>
                <w:rFonts w:ascii="Microsoft Yi Baiti" w:eastAsia="Microsoft Yi Baiti" w:hAnsi="Microsoft Yi Baiti" w:cs="Arial"/>
                <w:b/>
                <w:color w:val="0000CC"/>
                <w:sz w:val="20"/>
                <w:szCs w:val="20"/>
              </w:rPr>
              <w:t>47</w:t>
            </w:r>
            <w:r>
              <w:rPr>
                <w:rFonts w:ascii="Microsoft Yi Baiti" w:eastAsia="Microsoft Yi Baiti" w:hAnsi="Microsoft Yi Baiti" w:cs="Arial"/>
                <w:b/>
                <w:color w:val="0000CC"/>
                <w:sz w:val="20"/>
                <w:szCs w:val="20"/>
              </w:rPr>
              <w:t>/100 M.N.)</w:t>
            </w:r>
          </w:p>
        </w:tc>
      </w:tr>
      <w:tr w:rsidR="008B5AF0" w:rsidRPr="00A74DCB" w14:paraId="5031BD2F" w14:textId="77777777" w:rsidTr="00170C58">
        <w:trPr>
          <w:trHeight w:val="414"/>
        </w:trPr>
        <w:tc>
          <w:tcPr>
            <w:tcW w:w="529" w:type="dxa"/>
            <w:shd w:val="clear" w:color="auto" w:fill="auto"/>
            <w:vAlign w:val="center"/>
          </w:tcPr>
          <w:p w14:paraId="72B4FB4E" w14:textId="77777777" w:rsidR="008B5AF0" w:rsidRPr="00FD2112" w:rsidRDefault="008B5AF0" w:rsidP="00170C5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5703" w:type="dxa"/>
            <w:shd w:val="clear" w:color="auto" w:fill="auto"/>
            <w:vAlign w:val="center"/>
          </w:tcPr>
          <w:p w14:paraId="2419D533" w14:textId="47D0B1D3" w:rsidR="008B5AF0" w:rsidRDefault="008B5AF0" w:rsidP="00170C58">
            <w:pPr>
              <w:jc w:val="both"/>
              <w:rPr>
                <w:rFonts w:ascii="Microsoft Yi Baiti" w:eastAsia="Microsoft Yi Baiti" w:hAnsi="Microsoft Yi Baiti" w:cs="Arial"/>
                <w:b/>
                <w:color w:val="0000CC"/>
                <w:sz w:val="20"/>
                <w:szCs w:val="20"/>
              </w:rPr>
            </w:pPr>
            <w:r w:rsidRPr="00C4106D">
              <w:rPr>
                <w:rFonts w:ascii="Microsoft Yi Baiti" w:eastAsia="Microsoft Yi Baiti" w:hAnsi="Microsoft Yi Baiti" w:cs="Arial"/>
                <w:b/>
                <w:noProof/>
                <w:color w:val="0000CC"/>
                <w:sz w:val="20"/>
                <w:szCs w:val="20"/>
              </w:rPr>
              <w:t>Construcciones y Proyectos de Alto Nivel Estructural Luna Nueva S.A. de C.V.</w:t>
            </w:r>
          </w:p>
        </w:tc>
        <w:tc>
          <w:tcPr>
            <w:tcW w:w="2596" w:type="dxa"/>
            <w:shd w:val="clear" w:color="auto" w:fill="auto"/>
            <w:vAlign w:val="center"/>
          </w:tcPr>
          <w:p w14:paraId="0E14D4BB" w14:textId="22EC3506" w:rsidR="008B5AF0" w:rsidRPr="009167D8" w:rsidRDefault="008B5AF0"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340168">
              <w:rPr>
                <w:rFonts w:ascii="Microsoft Yi Baiti" w:eastAsia="Microsoft Yi Baiti" w:hAnsi="Microsoft Yi Baiti" w:cs="Arial"/>
                <w:b/>
                <w:color w:val="0000CC"/>
                <w:sz w:val="20"/>
                <w:szCs w:val="20"/>
              </w:rPr>
              <w:t>1,497,574</w:t>
            </w:r>
            <w:r>
              <w:rPr>
                <w:rFonts w:ascii="Microsoft Yi Baiti" w:eastAsia="Microsoft Yi Baiti" w:hAnsi="Microsoft Yi Baiti" w:cs="Arial"/>
                <w:b/>
                <w:color w:val="0000CC"/>
                <w:sz w:val="20"/>
                <w:szCs w:val="20"/>
              </w:rPr>
              <w:t>.</w:t>
            </w:r>
            <w:r w:rsidR="00340168">
              <w:rPr>
                <w:rFonts w:ascii="Microsoft Yi Baiti" w:eastAsia="Microsoft Yi Baiti" w:hAnsi="Microsoft Yi Baiti" w:cs="Arial"/>
                <w:b/>
                <w:color w:val="0000CC"/>
                <w:sz w:val="20"/>
                <w:szCs w:val="20"/>
              </w:rPr>
              <w:t>40</w:t>
            </w:r>
            <w:r>
              <w:rPr>
                <w:rFonts w:ascii="Microsoft Yi Baiti" w:eastAsia="Microsoft Yi Baiti" w:hAnsi="Microsoft Yi Baiti" w:cs="Arial"/>
                <w:b/>
                <w:color w:val="0000CC"/>
                <w:sz w:val="20"/>
                <w:szCs w:val="20"/>
              </w:rPr>
              <w:t xml:space="preserve"> (</w:t>
            </w:r>
            <w:r w:rsidR="00340168">
              <w:rPr>
                <w:rFonts w:ascii="Microsoft Yi Baiti" w:eastAsia="Microsoft Yi Baiti" w:hAnsi="Microsoft Yi Baiti" w:cs="Arial"/>
                <w:b/>
                <w:color w:val="0000CC"/>
                <w:sz w:val="20"/>
                <w:szCs w:val="20"/>
              </w:rPr>
              <w:t xml:space="preserve">UN MILLÒN CUATROCIENTOS NOVENTA Y SIETE MIL QUINIENTOS SETENTA Y CUATRO </w:t>
            </w:r>
            <w:r>
              <w:rPr>
                <w:rFonts w:ascii="Microsoft Yi Baiti" w:eastAsia="Microsoft Yi Baiti" w:hAnsi="Microsoft Yi Baiti" w:cs="Arial"/>
                <w:b/>
                <w:color w:val="0000CC"/>
                <w:sz w:val="20"/>
                <w:szCs w:val="20"/>
              </w:rPr>
              <w:t xml:space="preserve">PESOS </w:t>
            </w:r>
            <w:r w:rsidR="00340168">
              <w:rPr>
                <w:rFonts w:ascii="Microsoft Yi Baiti" w:eastAsia="Microsoft Yi Baiti" w:hAnsi="Microsoft Yi Baiti" w:cs="Arial"/>
                <w:b/>
                <w:color w:val="0000CC"/>
                <w:sz w:val="20"/>
                <w:szCs w:val="20"/>
              </w:rPr>
              <w:t>40</w:t>
            </w:r>
            <w:r>
              <w:rPr>
                <w:rFonts w:ascii="Microsoft Yi Baiti" w:eastAsia="Microsoft Yi Baiti" w:hAnsi="Microsoft Yi Baiti" w:cs="Arial"/>
                <w:b/>
                <w:color w:val="0000CC"/>
                <w:sz w:val="20"/>
                <w:szCs w:val="20"/>
              </w:rPr>
              <w:t>/100 M.N.)</w:t>
            </w:r>
          </w:p>
        </w:tc>
      </w:tr>
    </w:tbl>
    <w:p w14:paraId="00C57028" w14:textId="77777777" w:rsidR="008B5AF0" w:rsidRDefault="008B5AF0" w:rsidP="00FB4517">
      <w:pPr>
        <w:jc w:val="both"/>
        <w:rPr>
          <w:rFonts w:ascii="Microsoft Yi Baiti" w:eastAsia="Microsoft Yi Baiti" w:hAnsi="Microsoft Yi Baiti" w:cs="Arial"/>
          <w:sz w:val="20"/>
          <w:szCs w:val="20"/>
        </w:rPr>
      </w:pPr>
    </w:p>
    <w:p w14:paraId="316C6B4D" w14:textId="77777777" w:rsidR="008B5AF0" w:rsidRDefault="008B5AF0"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y </w:t>
      </w:r>
      <w:r>
        <w:rPr>
          <w:rFonts w:ascii="Microsoft Yi Baiti" w:eastAsia="Microsoft Yi Baiti" w:hAnsi="Microsoft Yi Baiti" w:cs="Arial"/>
          <w:sz w:val="20"/>
          <w:szCs w:val="20"/>
        </w:rPr>
        <w:t xml:space="preserve">los </w:t>
      </w:r>
      <w:r w:rsidRPr="00642441">
        <w:rPr>
          <w:rFonts w:ascii="Microsoft Yi Baiti" w:eastAsia="Microsoft Yi Baiti" w:hAnsi="Microsoft Yi Baiti" w:cs="Arial"/>
          <w:sz w:val="20"/>
          <w:szCs w:val="20"/>
        </w:rPr>
        <w:t>participantes</w:t>
      </w:r>
      <w:r>
        <w:rPr>
          <w:rFonts w:ascii="Microsoft Yi Baiti" w:eastAsia="Microsoft Yi Baiti" w:hAnsi="Microsoft Yi Baiti" w:cs="Arial"/>
          <w:sz w:val="20"/>
          <w:szCs w:val="20"/>
        </w:rPr>
        <w:t xml:space="preserve"> presentes</w:t>
      </w:r>
      <w:r w:rsidRPr="00642441">
        <w:rPr>
          <w:rFonts w:ascii="Microsoft Yi Baiti" w:eastAsia="Microsoft Yi Baiti" w:hAnsi="Microsoft Yi Baiti" w:cs="Arial" w:hint="eastAsia"/>
          <w:sz w:val="20"/>
          <w:szCs w:val="20"/>
        </w:rPr>
        <w:t xml:space="preserve"> rubrican el anexo 22 (carta compromiso de la propuesta), 30 (catálogo de conceptos) y 31 (programa de erogaciones de la ejecución general de los trabajos) de la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proposicion</w:t>
      </w:r>
      <w:r w:rsidRPr="00642441">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que cubre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275D285D" w14:textId="77777777" w:rsidR="008B5AF0" w:rsidRDefault="008B5AF0"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8B5AF0" w:rsidRPr="00A74DCB" w14:paraId="21D13872" w14:textId="77777777" w:rsidTr="001A2305">
        <w:trPr>
          <w:trHeight w:hRule="exact" w:val="284"/>
        </w:trPr>
        <w:tc>
          <w:tcPr>
            <w:tcW w:w="529" w:type="dxa"/>
            <w:shd w:val="clear" w:color="auto" w:fill="auto"/>
            <w:vAlign w:val="center"/>
          </w:tcPr>
          <w:p w14:paraId="3BE25063" w14:textId="77777777" w:rsidR="008B5AF0" w:rsidRPr="00FD2112" w:rsidRDefault="008B5AF0"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7432CAEE" w14:textId="77777777" w:rsidR="008B5AF0" w:rsidRPr="00FD2112" w:rsidRDefault="008B5AF0"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5B9FF044" w14:textId="77777777" w:rsidR="008B5AF0" w:rsidRPr="00FD2112" w:rsidRDefault="008B5AF0"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8B5AF0" w:rsidRPr="00A74DCB" w14:paraId="4FFE58B7" w14:textId="77777777" w:rsidTr="001A2305">
        <w:trPr>
          <w:trHeight w:val="414"/>
        </w:trPr>
        <w:tc>
          <w:tcPr>
            <w:tcW w:w="529" w:type="dxa"/>
            <w:shd w:val="clear" w:color="auto" w:fill="auto"/>
            <w:vAlign w:val="center"/>
          </w:tcPr>
          <w:p w14:paraId="726F3BC9" w14:textId="77777777" w:rsidR="008B5AF0" w:rsidRPr="00FD2112" w:rsidRDefault="008B5AF0"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30558E13" w14:textId="111ADE33" w:rsidR="008B5AF0" w:rsidRPr="00FD2112" w:rsidRDefault="008B5AF0" w:rsidP="001A2305">
            <w:pPr>
              <w:jc w:val="both"/>
              <w:rPr>
                <w:rFonts w:ascii="Microsoft Yi Baiti" w:eastAsia="Microsoft Yi Baiti" w:hAnsi="Microsoft Yi Baiti" w:cs="Arial"/>
                <w:b/>
                <w:color w:val="0000CC"/>
                <w:sz w:val="20"/>
                <w:szCs w:val="20"/>
              </w:rPr>
            </w:pPr>
            <w:r w:rsidRPr="00C4106D">
              <w:rPr>
                <w:rFonts w:ascii="Microsoft Yi Baiti" w:eastAsia="Microsoft Yi Baiti" w:hAnsi="Microsoft Yi Baiti" w:cs="Arial"/>
                <w:b/>
                <w:noProof/>
                <w:color w:val="0000CC"/>
                <w:sz w:val="20"/>
                <w:szCs w:val="20"/>
              </w:rPr>
              <w:t>GR Constructor MS S.A. de C.V.</w:t>
            </w:r>
          </w:p>
        </w:tc>
        <w:tc>
          <w:tcPr>
            <w:tcW w:w="1675" w:type="dxa"/>
            <w:shd w:val="clear" w:color="auto" w:fill="auto"/>
            <w:vAlign w:val="center"/>
          </w:tcPr>
          <w:p w14:paraId="5D3832B6" w14:textId="77777777" w:rsidR="008B5AF0" w:rsidRPr="00B42F48" w:rsidRDefault="008B5AF0"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8B5AF0" w:rsidRPr="00A74DCB" w14:paraId="099BBE28" w14:textId="77777777" w:rsidTr="001A2305">
        <w:trPr>
          <w:trHeight w:val="414"/>
        </w:trPr>
        <w:tc>
          <w:tcPr>
            <w:tcW w:w="529" w:type="dxa"/>
            <w:shd w:val="clear" w:color="auto" w:fill="auto"/>
            <w:vAlign w:val="center"/>
          </w:tcPr>
          <w:p w14:paraId="6B9E5432" w14:textId="77777777" w:rsidR="008B5AF0" w:rsidRPr="00FD2112" w:rsidRDefault="008B5AF0" w:rsidP="001A230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3410FBB3" w14:textId="7A769389" w:rsidR="008B5AF0" w:rsidRDefault="008B5AF0" w:rsidP="001A2305">
            <w:pPr>
              <w:jc w:val="both"/>
              <w:rPr>
                <w:rFonts w:ascii="Microsoft Yi Baiti" w:eastAsia="Microsoft Yi Baiti" w:hAnsi="Microsoft Yi Baiti" w:cs="Arial"/>
                <w:b/>
                <w:color w:val="0000CC"/>
                <w:sz w:val="20"/>
                <w:szCs w:val="20"/>
              </w:rPr>
            </w:pPr>
            <w:r w:rsidRPr="00C4106D">
              <w:rPr>
                <w:rFonts w:ascii="Microsoft Yi Baiti" w:eastAsia="Microsoft Yi Baiti" w:hAnsi="Microsoft Yi Baiti" w:cs="Arial"/>
                <w:b/>
                <w:noProof/>
                <w:color w:val="0000CC"/>
                <w:sz w:val="20"/>
                <w:szCs w:val="20"/>
              </w:rPr>
              <w:t>Construcciones y Proyectos de Alto Nivel Estructural Luna Nueva S.A. de C.V.</w:t>
            </w:r>
          </w:p>
        </w:tc>
        <w:tc>
          <w:tcPr>
            <w:tcW w:w="1675" w:type="dxa"/>
            <w:shd w:val="clear" w:color="auto" w:fill="auto"/>
            <w:vAlign w:val="center"/>
          </w:tcPr>
          <w:p w14:paraId="0A94CD7C" w14:textId="77777777" w:rsidR="008B5AF0" w:rsidRPr="00977ECA" w:rsidRDefault="008B5AF0" w:rsidP="001A2305">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109AE5E6" w14:textId="77777777" w:rsidR="008B5AF0" w:rsidRDefault="008B5AF0" w:rsidP="00FB4517">
      <w:pPr>
        <w:jc w:val="both"/>
        <w:rPr>
          <w:rFonts w:ascii="Microsoft Yi Baiti" w:eastAsia="Microsoft Yi Baiti" w:hAnsi="Microsoft Yi Baiti" w:cs="Arial"/>
          <w:sz w:val="20"/>
          <w:szCs w:val="20"/>
        </w:rPr>
      </w:pPr>
    </w:p>
    <w:p w14:paraId="217265C6" w14:textId="77777777" w:rsidR="008B5AF0" w:rsidRDefault="008B5AF0"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w:t>
      </w:r>
      <w:r>
        <w:rPr>
          <w:rFonts w:ascii="Microsoft Yi Baiti" w:eastAsia="Microsoft Yi Baiti" w:hAnsi="Microsoft Yi Baiti" w:cs="Arial" w:hint="eastAsia"/>
          <w:sz w:val="20"/>
          <w:szCs w:val="20"/>
        </w:rPr>
        <w:t>, son</w:t>
      </w:r>
      <w:r w:rsidRPr="00642441">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por la Dirección de Contratación, Seguimiento y Control de Obra Pública para su revisión detallada, a efecto de determinar la solvencia económica de la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Pr>
          <w:rFonts w:ascii="Microsoft Yi Baiti" w:eastAsia="Microsoft Yi Baiti" w:hAnsi="Microsoft Yi Baiti" w:cs="Arial"/>
          <w:sz w:val="20"/>
          <w:szCs w:val="20"/>
        </w:rPr>
        <w:t xml:space="preserve">s </w:t>
      </w:r>
    </w:p>
    <w:p w14:paraId="3CB71FC4" w14:textId="77777777" w:rsidR="008B5AF0" w:rsidRDefault="008B5AF0" w:rsidP="00FB4517">
      <w:pPr>
        <w:ind w:right="49"/>
        <w:jc w:val="both"/>
        <w:rPr>
          <w:rFonts w:ascii="Microsoft Yi Baiti" w:eastAsia="Microsoft Yi Baiti" w:hAnsi="Microsoft Yi Baiti" w:cs="Arial"/>
          <w:sz w:val="20"/>
          <w:szCs w:val="20"/>
        </w:rPr>
      </w:pPr>
    </w:p>
    <w:p w14:paraId="584A7CF1" w14:textId="27B889A0" w:rsidR="008B5AF0" w:rsidRDefault="008B5AF0"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006C04F7">
        <w:rPr>
          <w:rFonts w:ascii="Microsoft Yi Baiti" w:eastAsia="Microsoft Yi Baiti" w:hAnsi="Microsoft Yi Baiti" w:cs="Arial"/>
          <w:b/>
          <w:noProof/>
          <w:color w:val="0000CC"/>
          <w:sz w:val="20"/>
          <w:szCs w:val="20"/>
        </w:rPr>
        <w:t>12</w:t>
      </w:r>
      <w:r>
        <w:rPr>
          <w:rFonts w:ascii="Microsoft Yi Baiti" w:eastAsia="Microsoft Yi Baiti" w:hAnsi="Microsoft Yi Baiti" w:cs="Arial"/>
          <w:b/>
          <w:noProof/>
          <w:color w:val="0000CC"/>
          <w:sz w:val="20"/>
          <w:szCs w:val="20"/>
        </w:rPr>
        <w:t xml:space="preserve"> de octubre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3CA8021E" w14:textId="77777777" w:rsidR="008B5AF0" w:rsidRDefault="008B5AF0" w:rsidP="00FB4517">
      <w:pPr>
        <w:ind w:right="51"/>
        <w:jc w:val="both"/>
        <w:rPr>
          <w:rFonts w:ascii="Microsoft Yi Baiti" w:eastAsia="Microsoft Yi Baiti" w:hAnsi="Microsoft Yi Baiti" w:cs="Arial"/>
          <w:sz w:val="20"/>
          <w:szCs w:val="20"/>
        </w:rPr>
      </w:pPr>
    </w:p>
    <w:p w14:paraId="14660734" w14:textId="5BE92C37" w:rsidR="008B5AF0" w:rsidRDefault="008B5AF0"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6C04F7">
        <w:rPr>
          <w:rFonts w:ascii="Microsoft Yi Baiti" w:eastAsia="Microsoft Yi Baiti" w:hAnsi="Microsoft Yi Baiti"/>
          <w:b/>
          <w:noProof/>
          <w:color w:val="0000CC"/>
          <w:sz w:val="20"/>
          <w:szCs w:val="20"/>
        </w:rPr>
        <w:t>4</w:t>
      </w:r>
      <w:r>
        <w:rPr>
          <w:rFonts w:ascii="Microsoft Yi Baiti" w:eastAsia="Microsoft Yi Baiti" w:hAnsi="Microsoft Yi Baiti"/>
          <w:b/>
          <w:noProof/>
          <w:color w:val="0000CC"/>
          <w:sz w:val="20"/>
          <w:szCs w:val="20"/>
        </w:rPr>
        <w:t>:</w:t>
      </w:r>
      <w:r w:rsidR="006C04F7">
        <w:rPr>
          <w:rFonts w:ascii="Microsoft Yi Baiti" w:eastAsia="Microsoft Yi Baiti" w:hAnsi="Microsoft Yi Baiti"/>
          <w:b/>
          <w:noProof/>
          <w:color w:val="0000CC"/>
          <w:sz w:val="20"/>
          <w:szCs w:val="20"/>
        </w:rPr>
        <w:t>25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292F0240" w14:textId="77777777" w:rsidR="008B5AF0" w:rsidRDefault="008B5AF0" w:rsidP="00FB4517">
      <w:pPr>
        <w:tabs>
          <w:tab w:val="left" w:pos="1053"/>
        </w:tabs>
        <w:jc w:val="both"/>
        <w:rPr>
          <w:rFonts w:ascii="Microsoft Yi Baiti" w:eastAsia="Microsoft Yi Baiti" w:hAnsi="Microsoft Yi Baiti"/>
          <w:sz w:val="20"/>
          <w:szCs w:val="20"/>
        </w:rPr>
      </w:pPr>
    </w:p>
    <w:p w14:paraId="0B76191C" w14:textId="77777777" w:rsidR="008B5AF0" w:rsidRPr="00450784" w:rsidRDefault="008B5AF0"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8B5AF0" w:rsidRPr="00450784" w14:paraId="022A03C2" w14:textId="77777777" w:rsidTr="00443A60">
        <w:trPr>
          <w:trHeight w:hRule="exact" w:val="420"/>
        </w:trPr>
        <w:tc>
          <w:tcPr>
            <w:tcW w:w="426" w:type="dxa"/>
            <w:shd w:val="clear" w:color="auto" w:fill="auto"/>
            <w:vAlign w:val="center"/>
          </w:tcPr>
          <w:p w14:paraId="4CAE0211" w14:textId="77777777" w:rsidR="008B5AF0" w:rsidRPr="00450784" w:rsidRDefault="008B5AF0"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4A92172C" w14:textId="77777777" w:rsidR="008B5AF0" w:rsidRPr="00450784" w:rsidRDefault="008B5AF0"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618FDA62" w14:textId="77777777" w:rsidR="008B5AF0" w:rsidRPr="00450784" w:rsidRDefault="008B5AF0"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66B9D4EA" w14:textId="77777777" w:rsidR="008B5AF0" w:rsidRPr="00450784" w:rsidRDefault="008B5AF0"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8B5AF0" w:rsidRPr="00450784" w14:paraId="3FF7573B" w14:textId="77777777" w:rsidTr="00443A60">
        <w:trPr>
          <w:trHeight w:val="469"/>
        </w:trPr>
        <w:tc>
          <w:tcPr>
            <w:tcW w:w="426" w:type="dxa"/>
            <w:shd w:val="clear" w:color="auto" w:fill="auto"/>
            <w:vAlign w:val="center"/>
          </w:tcPr>
          <w:p w14:paraId="20DEC86D" w14:textId="77777777" w:rsidR="008B5AF0" w:rsidRPr="00450784" w:rsidRDefault="008B5AF0"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DBBB1C1" w14:textId="40E978B0" w:rsidR="008B5AF0" w:rsidRPr="00450784" w:rsidRDefault="008B5AF0" w:rsidP="00443A60">
            <w:pPr>
              <w:jc w:val="both"/>
              <w:rPr>
                <w:rFonts w:ascii="Microsoft Yi Baiti" w:eastAsia="Microsoft Yi Baiti" w:hAnsi="Microsoft Yi Baiti" w:cs="Arial"/>
                <w:b/>
                <w:color w:val="0000CC"/>
                <w:sz w:val="20"/>
                <w:szCs w:val="20"/>
              </w:rPr>
            </w:pPr>
            <w:r w:rsidRPr="00C4106D">
              <w:rPr>
                <w:rFonts w:ascii="Microsoft Yi Baiti" w:eastAsia="Microsoft Yi Baiti" w:hAnsi="Microsoft Yi Baiti" w:cs="Arial"/>
                <w:b/>
                <w:noProof/>
                <w:color w:val="0000CC"/>
                <w:sz w:val="20"/>
                <w:szCs w:val="20"/>
              </w:rPr>
              <w:t>GR Constructor MS S.A. de C.V.</w:t>
            </w:r>
          </w:p>
        </w:tc>
        <w:tc>
          <w:tcPr>
            <w:tcW w:w="3213" w:type="dxa"/>
            <w:shd w:val="clear" w:color="auto" w:fill="auto"/>
            <w:vAlign w:val="center"/>
          </w:tcPr>
          <w:p w14:paraId="449EED6A" w14:textId="77777777" w:rsidR="008B5AF0" w:rsidRPr="00450784" w:rsidRDefault="008B5AF0"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2006CD1B" w14:textId="77777777" w:rsidR="008B5AF0" w:rsidRPr="00450784" w:rsidRDefault="008B5AF0" w:rsidP="00443A60">
            <w:pPr>
              <w:jc w:val="center"/>
              <w:rPr>
                <w:rFonts w:ascii="Microsoft Yi Baiti" w:eastAsia="Microsoft Yi Baiti" w:hAnsi="Microsoft Yi Baiti" w:cs="Arial"/>
                <w:b/>
                <w:sz w:val="20"/>
                <w:szCs w:val="20"/>
              </w:rPr>
            </w:pPr>
          </w:p>
        </w:tc>
      </w:tr>
      <w:tr w:rsidR="008B5AF0" w:rsidRPr="00450784" w14:paraId="3A289CF3" w14:textId="77777777" w:rsidTr="00443A60">
        <w:trPr>
          <w:trHeight w:val="469"/>
        </w:trPr>
        <w:tc>
          <w:tcPr>
            <w:tcW w:w="426" w:type="dxa"/>
            <w:shd w:val="clear" w:color="auto" w:fill="auto"/>
            <w:vAlign w:val="center"/>
          </w:tcPr>
          <w:p w14:paraId="0EDA44C8" w14:textId="77777777" w:rsidR="008B5AF0" w:rsidRPr="00450784" w:rsidRDefault="008B5AF0" w:rsidP="008B5AF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668D7808" w14:textId="19A5DD36" w:rsidR="008B5AF0" w:rsidRDefault="008B5AF0" w:rsidP="008B5AF0">
            <w:pPr>
              <w:jc w:val="both"/>
              <w:rPr>
                <w:rFonts w:ascii="Microsoft Yi Baiti" w:eastAsia="Microsoft Yi Baiti" w:hAnsi="Microsoft Yi Baiti" w:cs="Arial"/>
                <w:b/>
                <w:color w:val="0000CC"/>
                <w:sz w:val="20"/>
                <w:szCs w:val="20"/>
              </w:rPr>
            </w:pPr>
            <w:r w:rsidRPr="00C4106D">
              <w:rPr>
                <w:rFonts w:ascii="Microsoft Yi Baiti" w:eastAsia="Microsoft Yi Baiti" w:hAnsi="Microsoft Yi Baiti" w:cs="Arial"/>
                <w:b/>
                <w:noProof/>
                <w:color w:val="0000CC"/>
                <w:sz w:val="20"/>
                <w:szCs w:val="20"/>
              </w:rPr>
              <w:t>Construcciones y Proyectos de Alto Nivel Estructural Luna Nueva S.A. de C.V.</w:t>
            </w:r>
          </w:p>
        </w:tc>
        <w:tc>
          <w:tcPr>
            <w:tcW w:w="3213" w:type="dxa"/>
            <w:shd w:val="clear" w:color="auto" w:fill="auto"/>
            <w:vAlign w:val="center"/>
          </w:tcPr>
          <w:p w14:paraId="5C42C0C4" w14:textId="77777777" w:rsidR="008B5AF0" w:rsidRPr="00450784" w:rsidRDefault="008B5AF0" w:rsidP="008B5AF0">
            <w:pPr>
              <w:jc w:val="center"/>
              <w:rPr>
                <w:rFonts w:ascii="Microsoft Yi Baiti" w:eastAsia="Microsoft Yi Baiti" w:hAnsi="Microsoft Yi Baiti" w:cs="Arial"/>
                <w:sz w:val="20"/>
                <w:szCs w:val="20"/>
              </w:rPr>
            </w:pPr>
          </w:p>
        </w:tc>
        <w:tc>
          <w:tcPr>
            <w:tcW w:w="1985" w:type="dxa"/>
            <w:shd w:val="clear" w:color="auto" w:fill="auto"/>
            <w:vAlign w:val="center"/>
          </w:tcPr>
          <w:p w14:paraId="07EA14B2" w14:textId="77777777" w:rsidR="008B5AF0" w:rsidRPr="00450784" w:rsidRDefault="008B5AF0" w:rsidP="008B5AF0">
            <w:pPr>
              <w:jc w:val="center"/>
              <w:rPr>
                <w:rFonts w:ascii="Microsoft Yi Baiti" w:eastAsia="Microsoft Yi Baiti" w:hAnsi="Microsoft Yi Baiti" w:cs="Arial"/>
                <w:b/>
                <w:sz w:val="20"/>
                <w:szCs w:val="20"/>
              </w:rPr>
            </w:pPr>
          </w:p>
        </w:tc>
      </w:tr>
    </w:tbl>
    <w:p w14:paraId="10DA6419" w14:textId="77777777" w:rsidR="008B5AF0" w:rsidRPr="006E7CC2" w:rsidRDefault="008B5AF0" w:rsidP="00E10D40">
      <w:pPr>
        <w:jc w:val="both"/>
        <w:rPr>
          <w:rFonts w:ascii="Microsoft Yi Baiti" w:eastAsia="Microsoft Yi Baiti" w:hAnsi="Microsoft Yi Baiti" w:cs="Arial"/>
          <w:b/>
          <w:sz w:val="20"/>
          <w:szCs w:val="18"/>
        </w:rPr>
      </w:pPr>
    </w:p>
    <w:p w14:paraId="253ED47F" w14:textId="77777777" w:rsidR="008B5AF0" w:rsidRPr="00642441" w:rsidRDefault="008B5AF0"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766AD590" w14:textId="77777777" w:rsidR="008B5AF0" w:rsidRDefault="008B5AF0" w:rsidP="00FB4517">
      <w:pPr>
        <w:jc w:val="both"/>
        <w:rPr>
          <w:rFonts w:ascii="Microsoft Yi Baiti" w:eastAsia="Microsoft Yi Baiti" w:hAnsi="Microsoft Yi Baiti" w:cs="Arial"/>
          <w:sz w:val="20"/>
          <w:szCs w:val="20"/>
        </w:rPr>
      </w:pPr>
    </w:p>
    <w:p w14:paraId="242D43B4" w14:textId="77777777" w:rsidR="008B5AF0" w:rsidRDefault="008B5AF0" w:rsidP="00FB4517">
      <w:pPr>
        <w:jc w:val="center"/>
        <w:rPr>
          <w:rFonts w:ascii="Microsoft Yi Baiti" w:eastAsia="Microsoft Yi Baiti" w:hAnsi="Microsoft Yi Baiti" w:cs="Arial"/>
          <w:b/>
          <w:sz w:val="20"/>
          <w:szCs w:val="20"/>
        </w:rPr>
      </w:pPr>
    </w:p>
    <w:p w14:paraId="2E2E0A25" w14:textId="77777777" w:rsidR="008B5AF0" w:rsidRDefault="008B5AF0" w:rsidP="00FB4517">
      <w:pPr>
        <w:jc w:val="center"/>
        <w:rPr>
          <w:rFonts w:ascii="Microsoft Yi Baiti" w:eastAsia="Microsoft Yi Baiti" w:hAnsi="Microsoft Yi Baiti" w:cs="Arial"/>
          <w:b/>
          <w:sz w:val="20"/>
          <w:szCs w:val="20"/>
        </w:rPr>
      </w:pPr>
    </w:p>
    <w:p w14:paraId="5FFEB5D4" w14:textId="77777777" w:rsidR="008B5AF0" w:rsidRDefault="008B5AF0" w:rsidP="00FB4517">
      <w:pPr>
        <w:jc w:val="center"/>
        <w:rPr>
          <w:rFonts w:ascii="Microsoft Yi Baiti" w:eastAsia="Microsoft Yi Baiti" w:hAnsi="Microsoft Yi Baiti" w:cs="Arial"/>
          <w:b/>
          <w:sz w:val="20"/>
          <w:szCs w:val="20"/>
        </w:rPr>
      </w:pPr>
    </w:p>
    <w:p w14:paraId="00A3E008" w14:textId="77777777" w:rsidR="008B5AF0" w:rsidRDefault="008B5AF0" w:rsidP="00FB4517">
      <w:pPr>
        <w:jc w:val="center"/>
        <w:rPr>
          <w:rFonts w:ascii="Microsoft Yi Baiti" w:eastAsia="Microsoft Yi Baiti" w:hAnsi="Microsoft Yi Baiti" w:cs="Arial"/>
          <w:b/>
          <w:sz w:val="20"/>
          <w:szCs w:val="20"/>
        </w:rPr>
      </w:pPr>
    </w:p>
    <w:p w14:paraId="1E6217BD" w14:textId="77777777" w:rsidR="008B5AF0" w:rsidRDefault="008B5AF0" w:rsidP="00FB4517">
      <w:pPr>
        <w:jc w:val="center"/>
        <w:rPr>
          <w:rFonts w:ascii="Microsoft Yi Baiti" w:eastAsia="Microsoft Yi Baiti" w:hAnsi="Microsoft Yi Baiti" w:cs="Arial"/>
          <w:b/>
          <w:sz w:val="20"/>
          <w:szCs w:val="20"/>
        </w:rPr>
      </w:pPr>
    </w:p>
    <w:p w14:paraId="7B8FF5D0" w14:textId="29D65405" w:rsidR="008B5AF0" w:rsidRPr="006E7CC2" w:rsidRDefault="008B5AF0"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CD61A2E" w14:textId="77777777" w:rsidR="008B5AF0" w:rsidRPr="006E7CC2" w:rsidRDefault="008B5AF0"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8B5AF0" w:rsidRPr="006E7CC2" w14:paraId="092D6369" w14:textId="77777777" w:rsidTr="00443A60">
        <w:trPr>
          <w:trHeight w:hRule="exact" w:val="284"/>
        </w:trPr>
        <w:tc>
          <w:tcPr>
            <w:tcW w:w="3085" w:type="dxa"/>
            <w:shd w:val="clear" w:color="auto" w:fill="auto"/>
            <w:vAlign w:val="center"/>
          </w:tcPr>
          <w:p w14:paraId="1CB74D06" w14:textId="77777777" w:rsidR="008B5AF0" w:rsidRPr="006E7CC2" w:rsidRDefault="008B5AF0"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F12B1C0" w14:textId="77777777" w:rsidR="008B5AF0" w:rsidRPr="006E7CC2" w:rsidRDefault="008B5AF0"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B39F308" w14:textId="77777777" w:rsidR="008B5AF0" w:rsidRPr="006E7CC2" w:rsidRDefault="008B5AF0"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8B5AF0" w:rsidRPr="006E7CC2" w14:paraId="03B75AC1" w14:textId="77777777" w:rsidTr="00443A60">
        <w:trPr>
          <w:trHeight w:hRule="exact" w:val="680"/>
        </w:trPr>
        <w:tc>
          <w:tcPr>
            <w:tcW w:w="3085" w:type="dxa"/>
            <w:shd w:val="clear" w:color="auto" w:fill="auto"/>
            <w:vAlign w:val="center"/>
          </w:tcPr>
          <w:p w14:paraId="2D4B5D08" w14:textId="77777777" w:rsidR="008B5AF0" w:rsidRPr="006E7CC2" w:rsidRDefault="008B5AF0"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3F3CC3FD" w14:textId="77777777" w:rsidR="008B5AF0" w:rsidRPr="006E7CC2" w:rsidRDefault="008B5AF0"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93790B6" w14:textId="77777777" w:rsidR="008B5AF0" w:rsidRPr="006E7CC2" w:rsidRDefault="008B5AF0" w:rsidP="0040735F">
            <w:pPr>
              <w:jc w:val="center"/>
              <w:rPr>
                <w:rFonts w:ascii="Microsoft Yi Baiti" w:eastAsia="Microsoft Yi Baiti" w:hAnsi="Microsoft Yi Baiti" w:cs="Arial"/>
                <w:b/>
                <w:sz w:val="20"/>
                <w:szCs w:val="20"/>
              </w:rPr>
            </w:pPr>
          </w:p>
        </w:tc>
      </w:tr>
      <w:tr w:rsidR="008B5AF0" w:rsidRPr="006E7CC2" w14:paraId="1474334B" w14:textId="77777777" w:rsidTr="00443A60">
        <w:trPr>
          <w:trHeight w:hRule="exact" w:val="680"/>
        </w:trPr>
        <w:tc>
          <w:tcPr>
            <w:tcW w:w="3085" w:type="dxa"/>
            <w:shd w:val="clear" w:color="auto" w:fill="auto"/>
            <w:vAlign w:val="center"/>
          </w:tcPr>
          <w:p w14:paraId="2C216047" w14:textId="7B61A83D" w:rsidR="008B5AF0" w:rsidRPr="006E7CC2" w:rsidRDefault="008B5AF0"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6C04F7">
              <w:rPr>
                <w:rFonts w:ascii="Microsoft Yi Baiti" w:eastAsia="Microsoft Yi Baiti" w:hAnsi="Microsoft Yi Baiti"/>
                <w:b/>
                <w:iCs/>
                <w:color w:val="0000CC"/>
                <w:sz w:val="20"/>
                <w:szCs w:val="18"/>
              </w:rPr>
              <w:t xml:space="preserve"> </w:t>
            </w:r>
            <w:r w:rsidR="006C04F7" w:rsidRPr="006C04F7">
              <w:rPr>
                <w:rFonts w:ascii="Microsoft Yi Baiti" w:eastAsia="Microsoft Yi Baiti" w:hAnsi="Microsoft Yi Baiti" w:cs="Arial"/>
                <w:sz w:val="20"/>
                <w:szCs w:val="20"/>
              </w:rPr>
              <w:t>Paola Urban Hernández</w:t>
            </w:r>
          </w:p>
        </w:tc>
        <w:tc>
          <w:tcPr>
            <w:tcW w:w="3119" w:type="dxa"/>
            <w:shd w:val="clear" w:color="auto" w:fill="auto"/>
            <w:vAlign w:val="center"/>
          </w:tcPr>
          <w:p w14:paraId="1777462F" w14:textId="77777777" w:rsidR="008B5AF0" w:rsidRPr="006E7CC2" w:rsidRDefault="008B5AF0"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55CC2A00" w14:textId="77777777" w:rsidR="008B5AF0" w:rsidRPr="006E7CC2" w:rsidRDefault="008B5AF0" w:rsidP="0040735F">
            <w:pPr>
              <w:jc w:val="center"/>
              <w:rPr>
                <w:rFonts w:ascii="Microsoft Yi Baiti" w:eastAsia="Microsoft Yi Baiti" w:hAnsi="Microsoft Yi Baiti" w:cs="Arial"/>
                <w:b/>
                <w:sz w:val="20"/>
                <w:szCs w:val="20"/>
              </w:rPr>
            </w:pPr>
          </w:p>
        </w:tc>
      </w:tr>
    </w:tbl>
    <w:p w14:paraId="03196C92" w14:textId="77777777" w:rsidR="008B5AF0" w:rsidRDefault="008B5AF0" w:rsidP="00443A60">
      <w:pPr>
        <w:jc w:val="both"/>
        <w:rPr>
          <w:rFonts w:ascii="Microsoft Yi Baiti" w:eastAsia="Microsoft Yi Baiti" w:hAnsi="Microsoft Yi Baiti"/>
          <w:sz w:val="12"/>
          <w:szCs w:val="12"/>
        </w:rPr>
      </w:pPr>
    </w:p>
    <w:p w14:paraId="5FFCBDD4" w14:textId="77777777" w:rsidR="008B5AF0" w:rsidRDefault="008B5AF0" w:rsidP="00443A60">
      <w:pPr>
        <w:jc w:val="both"/>
        <w:rPr>
          <w:rFonts w:ascii="Microsoft Yi Baiti" w:eastAsia="Microsoft Yi Baiti" w:hAnsi="Microsoft Yi Baiti"/>
          <w:sz w:val="12"/>
          <w:szCs w:val="12"/>
        </w:rPr>
      </w:pPr>
    </w:p>
    <w:p w14:paraId="15247E61" w14:textId="77777777" w:rsidR="008B5AF0" w:rsidRDefault="008B5AF0" w:rsidP="00443A60">
      <w:pPr>
        <w:jc w:val="both"/>
        <w:rPr>
          <w:rFonts w:ascii="Microsoft Yi Baiti" w:eastAsia="Microsoft Yi Baiti" w:hAnsi="Microsoft Yi Baiti"/>
          <w:sz w:val="12"/>
          <w:szCs w:val="12"/>
        </w:rPr>
      </w:pPr>
    </w:p>
    <w:p w14:paraId="0FD507CA" w14:textId="77777777" w:rsidR="008B5AF0" w:rsidRDefault="008B5AF0" w:rsidP="00443A60">
      <w:pPr>
        <w:jc w:val="both"/>
        <w:rPr>
          <w:rFonts w:ascii="Microsoft Yi Baiti" w:eastAsia="Microsoft Yi Baiti" w:hAnsi="Microsoft Yi Baiti"/>
          <w:sz w:val="12"/>
          <w:szCs w:val="12"/>
        </w:rPr>
      </w:pPr>
    </w:p>
    <w:p w14:paraId="46F36D02" w14:textId="77777777" w:rsidR="008B5AF0" w:rsidRDefault="008B5AF0" w:rsidP="00443A60">
      <w:pPr>
        <w:jc w:val="both"/>
        <w:rPr>
          <w:rFonts w:ascii="Microsoft Yi Baiti" w:eastAsia="Microsoft Yi Baiti" w:hAnsi="Microsoft Yi Baiti"/>
          <w:sz w:val="12"/>
          <w:szCs w:val="12"/>
        </w:rPr>
      </w:pPr>
    </w:p>
    <w:p w14:paraId="3359DCB9" w14:textId="4E40B286" w:rsidR="008B5AF0" w:rsidRDefault="008B5AF0" w:rsidP="00443A60">
      <w:pPr>
        <w:jc w:val="both"/>
        <w:rPr>
          <w:rFonts w:ascii="Microsoft Yi Baiti" w:eastAsia="Microsoft Yi Baiti" w:hAnsi="Microsoft Yi Baiti"/>
          <w:sz w:val="12"/>
          <w:szCs w:val="12"/>
        </w:rPr>
        <w:sectPr w:rsidR="008B5AF0" w:rsidSect="008B5AF0">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C4106D">
        <w:rPr>
          <w:rFonts w:ascii="Microsoft Yi Baiti" w:eastAsia="Microsoft Yi Baiti" w:hAnsi="Microsoft Yi Baiti"/>
          <w:b/>
          <w:noProof/>
          <w:color w:val="0000CC"/>
          <w:sz w:val="12"/>
          <w:szCs w:val="12"/>
        </w:rPr>
        <w:t>LPE/SOPDU/DCSCOP/015/2023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C4106D">
        <w:rPr>
          <w:rFonts w:ascii="Microsoft Yi Baiti" w:eastAsia="Microsoft Yi Baiti" w:hAnsi="Microsoft Yi Baiti"/>
          <w:b/>
          <w:noProof/>
          <w:color w:val="0000CC"/>
          <w:sz w:val="12"/>
          <w:szCs w:val="12"/>
        </w:rPr>
        <w:t>Rehabilitación de drenaje sanitario, Calle Adolfo López Mateos, Colonia Guadalupe Victoria, Agencia Municipal de Santa Rosa Panzacola,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sidR="006C04F7">
        <w:rPr>
          <w:rFonts w:ascii="Microsoft Yi Baiti" w:eastAsia="Microsoft Yi Baiti" w:hAnsi="Microsoft Yi Baiti"/>
          <w:b/>
          <w:noProof/>
          <w:color w:val="0000CC"/>
          <w:sz w:val="12"/>
          <w:szCs w:val="12"/>
        </w:rPr>
        <w:t>04</w:t>
      </w:r>
      <w:r>
        <w:rPr>
          <w:rFonts w:ascii="Microsoft Yi Baiti" w:eastAsia="Microsoft Yi Baiti" w:hAnsi="Microsoft Yi Baiti"/>
          <w:b/>
          <w:noProof/>
          <w:color w:val="0000CC"/>
          <w:sz w:val="12"/>
          <w:szCs w:val="12"/>
        </w:rPr>
        <w:t xml:space="preserve">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 - - - -  </w:t>
      </w:r>
    </w:p>
    <w:p w14:paraId="19756CC4" w14:textId="77777777" w:rsidR="008B5AF0" w:rsidRPr="00443A60" w:rsidRDefault="008B5AF0" w:rsidP="00443A60">
      <w:pPr>
        <w:jc w:val="both"/>
        <w:rPr>
          <w:rFonts w:ascii="Microsoft Yi Baiti" w:eastAsia="Microsoft Yi Baiti" w:hAnsi="Microsoft Yi Baiti"/>
          <w:sz w:val="12"/>
          <w:szCs w:val="12"/>
        </w:rPr>
      </w:pPr>
    </w:p>
    <w:sectPr w:rsidR="008B5AF0" w:rsidRPr="00443A60" w:rsidSect="008B5AF0">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BFF3" w14:textId="77777777" w:rsidR="008B5AF0" w:rsidRDefault="008B5AF0">
      <w:r>
        <w:separator/>
      </w:r>
    </w:p>
  </w:endnote>
  <w:endnote w:type="continuationSeparator" w:id="0">
    <w:p w14:paraId="06FC4978" w14:textId="77777777" w:rsidR="008B5AF0" w:rsidRDefault="008B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430D" w14:textId="77777777" w:rsidR="008B5AF0" w:rsidRPr="00DC327C" w:rsidRDefault="008B5AF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9C4139E" wp14:editId="02317EA7">
              <wp:simplePos x="0" y="0"/>
              <wp:positionH relativeFrom="margin">
                <wp:posOffset>1043940</wp:posOffset>
              </wp:positionH>
              <wp:positionV relativeFrom="paragraph">
                <wp:posOffset>-1097915</wp:posOffset>
              </wp:positionV>
              <wp:extent cx="3524250" cy="533400"/>
              <wp:effectExtent l="0" t="0" r="0" b="0"/>
              <wp:wrapNone/>
              <wp:docPr id="325566376"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0B90D4F" w14:textId="77777777" w:rsidR="008B5AF0" w:rsidRPr="008852C3" w:rsidRDefault="008B5AF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64050D6" w14:textId="77777777" w:rsidR="008B5AF0" w:rsidRPr="008852C3" w:rsidRDefault="008B5AF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4139E"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CYVYh84gAAAAwBAAAPAAAAAAAAAAAAAAAAALcEAABkcnMv&#10;ZG93bnJldi54bWxQSwUGAAAAAAQABADzAAAAxgUAAAAA&#10;" fillcolor="white [3201]" stroked="f" strokeweight="1pt">
              <v:textbox>
                <w:txbxContent>
                  <w:p w14:paraId="20B90D4F" w14:textId="77777777" w:rsidR="008B5AF0" w:rsidRPr="008852C3" w:rsidRDefault="008B5AF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64050D6" w14:textId="77777777" w:rsidR="008B5AF0" w:rsidRPr="008852C3" w:rsidRDefault="008B5AF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EA25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EA25ED">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19911062" w14:textId="77777777" w:rsidR="008B5AF0" w:rsidRDefault="008B5A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C8AA" w14:textId="77777777" w:rsidR="00066AC0" w:rsidRPr="00DC327C" w:rsidRDefault="00066AC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9D3BE34" wp14:editId="1B348F9C">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2475D96" w14:textId="77777777"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6DDF938" w14:textId="77777777"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3BE34"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JhViHziAAAADAEAAA8AAAAAAAAAAAAAAAAAswQAAGRycy9kb3du&#10;cmV2LnhtbFBLBQYAAAAABAAEAPMAAADCBQAAAAA=&#10;" fillcolor="white [3201]" stroked="f" strokeweight="1pt">
              <v:textbox>
                <w:txbxContent>
                  <w:p w14:paraId="02475D96" w14:textId="77777777"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6DDF938" w14:textId="77777777"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A25ED" w:rsidRPr="00EA25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A25ED" w:rsidRPr="00EA25ED">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62BB2328" w14:textId="77777777" w:rsidR="00066AC0" w:rsidRDefault="00066A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239D" w14:textId="77777777" w:rsidR="008B5AF0" w:rsidRDefault="008B5AF0">
      <w:r>
        <w:separator/>
      </w:r>
    </w:p>
  </w:footnote>
  <w:footnote w:type="continuationSeparator" w:id="0">
    <w:p w14:paraId="4DB9B5C5" w14:textId="77777777" w:rsidR="008B5AF0" w:rsidRDefault="008B5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C79F" w14:textId="77777777" w:rsidR="008B5AF0" w:rsidRDefault="008B5AF0">
    <w:pPr>
      <w:pStyle w:val="Encabezado"/>
    </w:pPr>
    <w:r>
      <w:rPr>
        <w:noProof/>
        <w:lang w:eastAsia="es-MX"/>
      </w:rPr>
      <w:drawing>
        <wp:anchor distT="0" distB="0" distL="114300" distR="114300" simplePos="0" relativeHeight="251662336" behindDoc="1" locked="0" layoutInCell="1" allowOverlap="1" wp14:anchorId="1F2A828B" wp14:editId="3CDEC8A4">
          <wp:simplePos x="0" y="0"/>
          <wp:positionH relativeFrom="page">
            <wp:align>left</wp:align>
          </wp:positionH>
          <wp:positionV relativeFrom="paragraph">
            <wp:posOffset>-451485</wp:posOffset>
          </wp:positionV>
          <wp:extent cx="7782133" cy="10066020"/>
          <wp:effectExtent l="0" t="0" r="9525" b="0"/>
          <wp:wrapNone/>
          <wp:docPr id="1241256683" name="Imagen 1241256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E4EE" w14:textId="77777777" w:rsidR="00066AC0" w:rsidRDefault="00066AC0">
    <w:pPr>
      <w:pStyle w:val="Encabezado"/>
    </w:pPr>
    <w:r>
      <w:rPr>
        <w:noProof/>
        <w:lang w:eastAsia="es-MX"/>
      </w:rPr>
      <w:drawing>
        <wp:anchor distT="0" distB="0" distL="114300" distR="114300" simplePos="0" relativeHeight="251659264" behindDoc="1" locked="0" layoutInCell="1" allowOverlap="1" wp14:anchorId="3FD46F83" wp14:editId="53C6B9D3">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70C58"/>
    <w:rsid w:val="001A2305"/>
    <w:rsid w:val="001C72F0"/>
    <w:rsid w:val="001E1950"/>
    <w:rsid w:val="0029453B"/>
    <w:rsid w:val="002F163A"/>
    <w:rsid w:val="002F18AD"/>
    <w:rsid w:val="00340168"/>
    <w:rsid w:val="00397E8A"/>
    <w:rsid w:val="0040735F"/>
    <w:rsid w:val="00443A60"/>
    <w:rsid w:val="00463C81"/>
    <w:rsid w:val="00466543"/>
    <w:rsid w:val="004C77AA"/>
    <w:rsid w:val="00645D22"/>
    <w:rsid w:val="006C04F7"/>
    <w:rsid w:val="0087543A"/>
    <w:rsid w:val="008B5AF0"/>
    <w:rsid w:val="008E5231"/>
    <w:rsid w:val="009167D8"/>
    <w:rsid w:val="00B46FD9"/>
    <w:rsid w:val="00BE1163"/>
    <w:rsid w:val="00C12E40"/>
    <w:rsid w:val="00C64211"/>
    <w:rsid w:val="00CF543D"/>
    <w:rsid w:val="00E10D40"/>
    <w:rsid w:val="00E55176"/>
    <w:rsid w:val="00EA25ED"/>
    <w:rsid w:val="00F94281"/>
    <w:rsid w:val="00FB4517"/>
    <w:rsid w:val="00FC0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A346"/>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1103</Words>
  <Characters>6069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7</cp:revision>
  <cp:lastPrinted>2023-10-04T20:25:00Z</cp:lastPrinted>
  <dcterms:created xsi:type="dcterms:W3CDTF">2023-10-04T06:24:00Z</dcterms:created>
  <dcterms:modified xsi:type="dcterms:W3CDTF">2023-10-04T20:40:00Z</dcterms:modified>
</cp:coreProperties>
</file>