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99778" w14:textId="77777777" w:rsidR="00367405" w:rsidRPr="00B70122" w:rsidRDefault="00367405" w:rsidP="00FB4517">
      <w:pPr>
        <w:rPr>
          <w:rFonts w:ascii="Microsoft Yi Baiti" w:eastAsia="Microsoft Yi Baiti" w:hAnsi="Microsoft Yi Baiti"/>
          <w:sz w:val="16"/>
          <w:szCs w:val="16"/>
        </w:rPr>
      </w:pPr>
    </w:p>
    <w:p w14:paraId="035498AF" w14:textId="77777777" w:rsidR="00367405" w:rsidRPr="00B70122" w:rsidRDefault="00367405" w:rsidP="00FB4517">
      <w:pPr>
        <w:rPr>
          <w:rFonts w:ascii="Microsoft Yi Baiti" w:eastAsia="Microsoft Yi Baiti" w:hAnsi="Microsoft Yi Baiti"/>
          <w:sz w:val="16"/>
          <w:szCs w:val="16"/>
        </w:rPr>
      </w:pPr>
    </w:p>
    <w:p w14:paraId="5F722CFE" w14:textId="77777777" w:rsidR="00367405" w:rsidRDefault="00367405" w:rsidP="00FB4517">
      <w:pPr>
        <w:rPr>
          <w:rFonts w:ascii="Microsoft Yi Baiti" w:eastAsia="Microsoft Yi Baiti" w:hAnsi="Microsoft Yi Baiti"/>
          <w:sz w:val="16"/>
          <w:szCs w:val="16"/>
        </w:rPr>
      </w:pPr>
    </w:p>
    <w:p w14:paraId="3A34E7B0" w14:textId="77777777" w:rsidR="00367405" w:rsidRPr="00B70122" w:rsidRDefault="00367405"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3DA69BC8" wp14:editId="3BB327CA">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E3D15A6" w14:textId="77777777" w:rsidR="00367405" w:rsidRPr="00FB4517" w:rsidRDefault="00367405"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435A4">
                              <w:rPr>
                                <w:rFonts w:ascii="Microsoft Yi Baiti" w:eastAsia="Microsoft Yi Baiti" w:hAnsi="Microsoft Yi Baiti"/>
                                <w:b/>
                                <w:noProof/>
                                <w:color w:val="0000CC"/>
                                <w:sz w:val="20"/>
                                <w:szCs w:val="16"/>
                              </w:rPr>
                              <w:t>LPE/SOPDU/DCSCOP/013/2023</w:t>
                            </w:r>
                          </w:p>
                          <w:p w14:paraId="48745573" w14:textId="77777777" w:rsidR="00367405" w:rsidRPr="00A53170" w:rsidRDefault="00367405"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31FEF5F1" w14:textId="77777777" w:rsidR="00367405" w:rsidRPr="002A3457" w:rsidRDefault="00367405"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D2DFE3D" w14:textId="77777777" w:rsidR="00367405" w:rsidRPr="00B70122" w:rsidRDefault="00367405"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A69BC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3E3D15A6" w14:textId="77777777" w:rsidR="00367405" w:rsidRPr="00FB4517" w:rsidRDefault="00367405"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C435A4">
                        <w:rPr>
                          <w:rFonts w:ascii="Microsoft Yi Baiti" w:eastAsia="Microsoft Yi Baiti" w:hAnsi="Microsoft Yi Baiti"/>
                          <w:b/>
                          <w:noProof/>
                          <w:color w:val="0000CC"/>
                          <w:sz w:val="20"/>
                          <w:szCs w:val="16"/>
                        </w:rPr>
                        <w:t>LPE/SOPDU/DCSCOP/013/2023</w:t>
                      </w:r>
                    </w:p>
                    <w:p w14:paraId="48745573" w14:textId="77777777" w:rsidR="00367405" w:rsidRPr="00A53170" w:rsidRDefault="00367405"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31FEF5F1" w14:textId="77777777" w:rsidR="00367405" w:rsidRPr="002A3457" w:rsidRDefault="00367405"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1D2DFE3D" w14:textId="77777777" w:rsidR="00367405" w:rsidRPr="00B70122" w:rsidRDefault="00367405" w:rsidP="00FB4517">
                      <w:pPr>
                        <w:rPr>
                          <w:rFonts w:ascii="Microsoft Yi Baiti" w:eastAsia="Microsoft Yi Baiti" w:hAnsi="Microsoft Yi Baiti"/>
                          <w:sz w:val="16"/>
                          <w:szCs w:val="16"/>
                        </w:rPr>
                      </w:pPr>
                    </w:p>
                  </w:txbxContent>
                </v:textbox>
                <w10:wrap anchorx="margin"/>
              </v:roundrect>
            </w:pict>
          </mc:Fallback>
        </mc:AlternateContent>
      </w:r>
    </w:p>
    <w:p w14:paraId="1AA92C7F" w14:textId="77777777" w:rsidR="00367405" w:rsidRPr="00B70122" w:rsidRDefault="00367405" w:rsidP="00FB4517">
      <w:pPr>
        <w:autoSpaceDE w:val="0"/>
        <w:autoSpaceDN w:val="0"/>
        <w:adjustRightInd w:val="0"/>
        <w:jc w:val="both"/>
        <w:rPr>
          <w:rFonts w:ascii="Microsoft Yi Baiti" w:eastAsia="Microsoft Yi Baiti" w:hAnsi="Microsoft Yi Baiti" w:cs="Arial"/>
          <w:sz w:val="16"/>
          <w:szCs w:val="16"/>
        </w:rPr>
      </w:pPr>
    </w:p>
    <w:p w14:paraId="671CCAA4" w14:textId="77777777" w:rsidR="00367405" w:rsidRPr="00B70122" w:rsidRDefault="00367405" w:rsidP="00FB4517">
      <w:pPr>
        <w:autoSpaceDE w:val="0"/>
        <w:autoSpaceDN w:val="0"/>
        <w:adjustRightInd w:val="0"/>
        <w:jc w:val="both"/>
        <w:rPr>
          <w:rFonts w:ascii="Microsoft Yi Baiti" w:eastAsia="Microsoft Yi Baiti" w:hAnsi="Microsoft Yi Baiti" w:cs="Arial"/>
          <w:sz w:val="16"/>
          <w:szCs w:val="16"/>
        </w:rPr>
      </w:pPr>
    </w:p>
    <w:p w14:paraId="5696F2DB" w14:textId="77777777" w:rsidR="00367405" w:rsidRPr="00B70122" w:rsidRDefault="00367405" w:rsidP="00FB4517">
      <w:pPr>
        <w:autoSpaceDE w:val="0"/>
        <w:autoSpaceDN w:val="0"/>
        <w:adjustRightInd w:val="0"/>
        <w:jc w:val="both"/>
        <w:rPr>
          <w:rFonts w:ascii="Microsoft Yi Baiti" w:eastAsia="Microsoft Yi Baiti" w:hAnsi="Microsoft Yi Baiti" w:cs="Arial"/>
          <w:sz w:val="16"/>
          <w:szCs w:val="16"/>
        </w:rPr>
      </w:pPr>
    </w:p>
    <w:p w14:paraId="77EFB05E" w14:textId="77777777" w:rsidR="00367405" w:rsidRPr="00B70122" w:rsidRDefault="00367405" w:rsidP="00FB4517">
      <w:pPr>
        <w:autoSpaceDE w:val="0"/>
        <w:autoSpaceDN w:val="0"/>
        <w:adjustRightInd w:val="0"/>
        <w:jc w:val="both"/>
        <w:rPr>
          <w:rFonts w:ascii="Microsoft Yi Baiti" w:eastAsia="Microsoft Yi Baiti" w:hAnsi="Microsoft Yi Baiti" w:cs="Arial"/>
          <w:sz w:val="16"/>
          <w:szCs w:val="16"/>
        </w:rPr>
      </w:pPr>
    </w:p>
    <w:p w14:paraId="414E0D2B" w14:textId="77777777" w:rsidR="00367405" w:rsidRDefault="00367405" w:rsidP="00FB4517">
      <w:pPr>
        <w:rPr>
          <w:rFonts w:ascii="Microsoft Yi Baiti" w:eastAsia="Microsoft Yi Baiti" w:hAnsi="Microsoft Yi Baiti" w:cs="Arial"/>
          <w:sz w:val="16"/>
          <w:szCs w:val="16"/>
        </w:rPr>
      </w:pPr>
    </w:p>
    <w:p w14:paraId="6A5C10BF" w14:textId="77777777" w:rsidR="00367405" w:rsidRPr="002A3457" w:rsidRDefault="00367405" w:rsidP="00FB4517">
      <w:pPr>
        <w:autoSpaceDE w:val="0"/>
        <w:autoSpaceDN w:val="0"/>
        <w:adjustRightInd w:val="0"/>
        <w:jc w:val="both"/>
        <w:rPr>
          <w:rFonts w:ascii="Microsoft Yi Baiti" w:eastAsia="Microsoft Yi Baiti" w:hAnsi="Microsoft Yi Baiti" w:cs="Arial"/>
          <w:sz w:val="12"/>
          <w:szCs w:val="18"/>
        </w:rPr>
      </w:pPr>
    </w:p>
    <w:p w14:paraId="68FB5F54" w14:textId="77777777" w:rsidR="00367405" w:rsidRPr="007A6CF3" w:rsidRDefault="00367405"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09:10</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04 de octubre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C435A4">
        <w:rPr>
          <w:rFonts w:ascii="Microsoft Yi Baiti" w:eastAsia="Microsoft Yi Baiti" w:hAnsi="Microsoft Yi Baiti" w:cs="Arial"/>
          <w:b/>
          <w:noProof/>
          <w:color w:val="0000CC"/>
          <w:sz w:val="20"/>
          <w:szCs w:val="20"/>
        </w:rPr>
        <w:t>LPE/SOPDU/DCSCOP/013/2023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sidRPr="00EE2B20">
        <w:rPr>
          <w:rFonts w:ascii="Microsoft Yi Baiti" w:eastAsia="Microsoft Yi Baiti" w:hAnsi="Microsoft Yi Baiti" w:hint="eastAsia"/>
          <w:sz w:val="20"/>
          <w:szCs w:val="20"/>
        </w:rPr>
        <w:t>para la(s) obra(s) enunciada(s) a continuación:</w:t>
      </w:r>
    </w:p>
    <w:p w14:paraId="0E850198" w14:textId="77777777" w:rsidR="00367405" w:rsidRDefault="00367405"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367405" w:rsidRPr="006E7CC2" w14:paraId="47899AE7" w14:textId="77777777" w:rsidTr="00443A60">
        <w:tc>
          <w:tcPr>
            <w:tcW w:w="5817" w:type="dxa"/>
            <w:vAlign w:val="center"/>
          </w:tcPr>
          <w:p w14:paraId="1F9AE329" w14:textId="77777777" w:rsidR="00367405" w:rsidRPr="006E7CC2" w:rsidRDefault="00367405"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1409658D" w14:textId="77777777" w:rsidR="00367405" w:rsidRPr="006E7CC2" w:rsidRDefault="00367405"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367405" w:rsidRPr="006E7CC2" w14:paraId="08139044" w14:textId="77777777" w:rsidTr="00443A60">
        <w:tc>
          <w:tcPr>
            <w:tcW w:w="5817" w:type="dxa"/>
            <w:vAlign w:val="center"/>
          </w:tcPr>
          <w:p w14:paraId="0508711B" w14:textId="77777777" w:rsidR="00367405" w:rsidRPr="006E7CC2" w:rsidRDefault="00367405" w:rsidP="00443A60">
            <w:pPr>
              <w:autoSpaceDE w:val="0"/>
              <w:autoSpaceDN w:val="0"/>
              <w:adjustRightInd w:val="0"/>
              <w:jc w:val="both"/>
              <w:rPr>
                <w:rFonts w:ascii="Microsoft Yi Baiti" w:eastAsia="Microsoft Yi Baiti" w:hAnsi="Microsoft Yi Baiti"/>
                <w:b/>
                <w:sz w:val="20"/>
                <w:szCs w:val="18"/>
              </w:rPr>
            </w:pPr>
            <w:r w:rsidRPr="00C435A4">
              <w:rPr>
                <w:rFonts w:ascii="Microsoft Yi Baiti" w:eastAsia="Microsoft Yi Baiti" w:hAnsi="Microsoft Yi Baiti"/>
                <w:b/>
                <w:noProof/>
                <w:color w:val="0000CC"/>
                <w:sz w:val="20"/>
                <w:szCs w:val="18"/>
              </w:rPr>
              <w:t>Rehabilitación de Calle Primera Privada de las Palmas, red de agua potable y drenaje sanitario en Agencia de Policía de Candiani, Oaxaca de Juárez, Oaxaca.</w:t>
            </w:r>
          </w:p>
        </w:tc>
        <w:tc>
          <w:tcPr>
            <w:tcW w:w="3011" w:type="dxa"/>
            <w:vAlign w:val="center"/>
          </w:tcPr>
          <w:p w14:paraId="2FE7BC7A" w14:textId="77777777" w:rsidR="00367405" w:rsidRPr="006E7CC2" w:rsidRDefault="00367405"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6836597A" w14:textId="77777777" w:rsidR="00367405" w:rsidRPr="006E7CC2" w:rsidRDefault="00367405"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7192263D" w14:textId="77777777" w:rsidR="00367405" w:rsidRDefault="00367405" w:rsidP="00FB4517">
      <w:pPr>
        <w:rPr>
          <w:rFonts w:ascii="Microsoft Yi Baiti" w:eastAsia="Microsoft Yi Baiti" w:hAnsi="Microsoft Yi Baiti"/>
          <w:sz w:val="20"/>
          <w:szCs w:val="20"/>
        </w:rPr>
      </w:pPr>
    </w:p>
    <w:p w14:paraId="0ED1F271" w14:textId="4B2DBEAC" w:rsidR="00367405" w:rsidRDefault="00367405"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w:t>
      </w:r>
      <w:r w:rsidR="00CD1A2B">
        <w:rPr>
          <w:rFonts w:ascii="Microsoft Yi Baiti" w:eastAsia="Microsoft Yi Baiti" w:hAnsi="Microsoft Yi Baiti"/>
          <w:iCs/>
          <w:sz w:val="20"/>
          <w:szCs w:val="18"/>
        </w:rPr>
        <w:t>la</w:t>
      </w:r>
      <w:r w:rsidRPr="006E7CC2">
        <w:rPr>
          <w:rFonts w:ascii="Microsoft Yi Baiti" w:eastAsia="Microsoft Yi Baiti" w:hAnsi="Microsoft Yi Baiti" w:hint="eastAsia"/>
          <w:iCs/>
          <w:sz w:val="20"/>
          <w:szCs w:val="18"/>
        </w:rPr>
        <w:t xml:space="preserve"> </w:t>
      </w:r>
      <w:r w:rsidRPr="002F18A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CD1A2B">
        <w:rPr>
          <w:rFonts w:ascii="Microsoft Yi Baiti" w:eastAsia="Microsoft Yi Baiti" w:hAnsi="Microsoft Yi Baiti"/>
          <w:b/>
          <w:iCs/>
          <w:color w:val="0000CC"/>
          <w:sz w:val="20"/>
          <w:szCs w:val="18"/>
        </w:rPr>
        <w:t>Paola Urban Hernández</w:t>
      </w:r>
      <w:r w:rsidR="00CD1A2B">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r w:rsidR="00CD1A2B">
        <w:rPr>
          <w:rFonts w:ascii="Microsoft Yi Baiti" w:eastAsia="Microsoft Yi Baiti" w:hAnsi="Microsoft Yi Baiti"/>
          <w:iCs/>
          <w:sz w:val="20"/>
          <w:szCs w:val="18"/>
        </w:rPr>
        <w:t xml:space="preserve">, </w:t>
      </w:r>
      <w:r w:rsidR="00CD1A2B">
        <w:rPr>
          <w:rFonts w:ascii="Microsoft Yi Baiti" w:eastAsia="Microsoft Yi Baiti" w:hAnsi="Microsoft Yi Baiti"/>
          <w:iCs/>
          <w:sz w:val="20"/>
          <w:szCs w:val="18"/>
        </w:rPr>
        <w:t xml:space="preserve">así como la </w:t>
      </w:r>
      <w:r w:rsidR="00CD1A2B">
        <w:rPr>
          <w:rFonts w:ascii="Microsoft Yi Baiti" w:eastAsia="Microsoft Yi Baiti" w:hAnsi="Microsoft Yi Baiti"/>
          <w:b/>
          <w:bCs/>
          <w:iCs/>
          <w:color w:val="0000CC"/>
          <w:sz w:val="20"/>
          <w:szCs w:val="18"/>
        </w:rPr>
        <w:t xml:space="preserve">C. Rosa Isela Vásquez Carreño, </w:t>
      </w:r>
      <w:r w:rsidR="00CD1A2B">
        <w:rPr>
          <w:rFonts w:ascii="Microsoft Yi Baiti" w:eastAsia="Microsoft Yi Baiti" w:hAnsi="Microsoft Yi Baiti"/>
          <w:iCs/>
          <w:sz w:val="20"/>
          <w:szCs w:val="18"/>
        </w:rPr>
        <w:t>representante de la Regiduría de Hacienda Municipal y de Transparencia y Gobierno Abierto</w:t>
      </w:r>
      <w:r w:rsidR="00CD1A2B">
        <w:rPr>
          <w:rFonts w:ascii="Microsoft Yi Baiti" w:eastAsia="Microsoft Yi Baiti" w:hAnsi="Microsoft Yi Baiti"/>
          <w:iCs/>
          <w:sz w:val="20"/>
          <w:szCs w:val="18"/>
        </w:rPr>
        <w:t xml:space="preserve"> y el </w:t>
      </w:r>
      <w:r w:rsidR="00CD1A2B" w:rsidRPr="00B36086">
        <w:rPr>
          <w:rFonts w:ascii="Microsoft Yi Baiti" w:eastAsia="Microsoft Yi Baiti" w:hAnsi="Microsoft Yi Baiti"/>
          <w:b/>
          <w:bCs/>
          <w:iCs/>
          <w:color w:val="0000CC"/>
          <w:sz w:val="20"/>
          <w:szCs w:val="18"/>
        </w:rPr>
        <w:t>C. Alejandro Flores Cuevas</w:t>
      </w:r>
      <w:r w:rsidR="00CD1A2B">
        <w:rPr>
          <w:rFonts w:ascii="Microsoft Yi Baiti" w:eastAsia="Microsoft Yi Baiti" w:hAnsi="Microsoft Yi Baiti"/>
          <w:iCs/>
          <w:sz w:val="20"/>
          <w:szCs w:val="18"/>
        </w:rPr>
        <w:t xml:space="preserve"> representante de la Tesorería Municipal.</w:t>
      </w:r>
    </w:p>
    <w:p w14:paraId="274E8B54" w14:textId="77777777" w:rsidR="00367405" w:rsidRDefault="00367405" w:rsidP="00FB4517">
      <w:pPr>
        <w:rPr>
          <w:rFonts w:ascii="Microsoft Yi Baiti" w:eastAsia="Microsoft Yi Baiti" w:hAnsi="Microsoft Yi Baiti"/>
          <w:sz w:val="20"/>
          <w:szCs w:val="20"/>
        </w:rPr>
      </w:pPr>
    </w:p>
    <w:p w14:paraId="0B43EACA" w14:textId="77777777" w:rsidR="00367405" w:rsidRDefault="00367405"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solvente(s) a la(s) empresa(s): </w:t>
      </w:r>
      <w:r w:rsidRPr="00C435A4">
        <w:rPr>
          <w:rFonts w:ascii="Microsoft Yi Baiti" w:eastAsia="Microsoft Yi Baiti" w:hAnsi="Microsoft Yi Baiti" w:cs="Arial"/>
          <w:b/>
          <w:noProof/>
          <w:color w:val="0000CC"/>
          <w:sz w:val="20"/>
          <w:szCs w:val="20"/>
        </w:rPr>
        <w:t>Caminos y Construcciones Monte Verde S.A. de C.V.</w:t>
      </w:r>
      <w:r>
        <w:rPr>
          <w:rFonts w:ascii="Microsoft Yi Baiti" w:eastAsia="Microsoft Yi Baiti" w:hAnsi="Microsoft Yi Baiti" w:cs="Arial"/>
          <w:b/>
          <w:color w:val="0000CC"/>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4792EF9F" w14:textId="77777777" w:rsidR="00367405" w:rsidRDefault="00367405" w:rsidP="00FB4517">
      <w:pPr>
        <w:jc w:val="both"/>
        <w:rPr>
          <w:rFonts w:ascii="Microsoft Yi Baiti" w:eastAsia="Microsoft Yi Baiti" w:hAnsi="Microsoft Yi Baiti" w:cs="Arial"/>
          <w:sz w:val="20"/>
          <w:szCs w:val="20"/>
        </w:rPr>
      </w:pPr>
    </w:p>
    <w:p w14:paraId="6AFF6EFE" w14:textId="77777777" w:rsidR="00367405" w:rsidRDefault="00367405"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sidRPr="00642441">
        <w:rPr>
          <w:rFonts w:ascii="Microsoft Yi Baiti" w:eastAsia="Microsoft Yi Baiti" w:hAnsi="Microsoft Yi Baiti" w:cs="Arial" w:hint="eastAsia"/>
          <w:sz w:val="20"/>
          <w:szCs w:val="20"/>
        </w:rPr>
        <w:t xml:space="preserve">e procede a la apertura </w:t>
      </w:r>
      <w:r>
        <w:rPr>
          <w:rFonts w:ascii="Microsoft Yi Baiti" w:eastAsia="Microsoft Yi Baiti" w:hAnsi="Microsoft Yi Baiti" w:cs="Arial"/>
          <w:sz w:val="20"/>
          <w:szCs w:val="20"/>
        </w:rPr>
        <w:t>del sobre</w:t>
      </w:r>
      <w:r w:rsidRPr="00642441">
        <w:rPr>
          <w:rFonts w:ascii="Microsoft Yi Baiti" w:eastAsia="Microsoft Yi Baiti" w:hAnsi="Microsoft Yi Baiti" w:cs="Arial" w:hint="eastAsia"/>
          <w:sz w:val="20"/>
          <w:szCs w:val="20"/>
        </w:rPr>
        <w:t xml:space="preserve"> que contienen la</w:t>
      </w:r>
      <w:r>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propuesta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económica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Pr>
          <w:rFonts w:ascii="Microsoft Yi Baiti" w:eastAsia="Microsoft Yi Baiti" w:hAnsi="Microsoft Yi Baiti" w:cs="Arial"/>
          <w:sz w:val="20"/>
          <w:szCs w:val="20"/>
        </w:rPr>
        <w:t xml:space="preserve"> aceptada(s) de la(s) empresa(s): </w:t>
      </w:r>
      <w:r w:rsidRPr="00C435A4">
        <w:rPr>
          <w:rFonts w:ascii="Microsoft Yi Baiti" w:eastAsia="Microsoft Yi Baiti" w:hAnsi="Microsoft Yi Baiti" w:cs="Arial"/>
          <w:b/>
          <w:noProof/>
          <w:color w:val="0000CC"/>
          <w:sz w:val="20"/>
          <w:szCs w:val="20"/>
        </w:rPr>
        <w:t>Caminos y Construcciones Monte Verde S.A. de C.V.</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contando 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del representante de 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empresa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Pr>
          <w:rFonts w:ascii="Microsoft Yi Baiti" w:eastAsia="Microsoft Yi Baiti" w:hAnsi="Microsoft Yi Baiti" w:cs="Arial"/>
          <w:sz w:val="20"/>
          <w:szCs w:val="20"/>
        </w:rPr>
        <w:t xml:space="preserve">: </w:t>
      </w:r>
      <w:r w:rsidRPr="00C435A4">
        <w:rPr>
          <w:rFonts w:ascii="Microsoft Yi Baiti" w:eastAsia="Microsoft Yi Baiti" w:hAnsi="Microsoft Yi Baiti" w:cs="Arial"/>
          <w:b/>
          <w:noProof/>
          <w:color w:val="0000CC"/>
          <w:sz w:val="20"/>
          <w:szCs w:val="20"/>
        </w:rPr>
        <w:t>Caminos y Construcciones Monte Verde S.A. de C.V.</w:t>
      </w:r>
      <w:r w:rsidRPr="00170C58">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 xml:space="preserve">cuya propuesta técnica no fue desechada en la primera etapa y </w:t>
      </w:r>
      <w:r w:rsidRPr="00642441">
        <w:rPr>
          <w:rFonts w:ascii="Microsoft Yi Baiti" w:eastAsia="Microsoft Yi Baiti" w:hAnsi="Microsoft Yi Baiti" w:cs="Arial" w:hint="eastAsia"/>
          <w:sz w:val="20"/>
          <w:szCs w:val="20"/>
        </w:rPr>
        <w:t>verificándose que 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misma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cumpla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n</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con los requisitos establecidos en las bases respectivas, específicamente en el aspecto económico y se da lectura </w:t>
      </w:r>
      <w:r>
        <w:rPr>
          <w:rFonts w:ascii="Microsoft Yi Baiti" w:eastAsia="Microsoft Yi Baiti" w:hAnsi="Microsoft Yi Baiti" w:cs="Arial"/>
          <w:sz w:val="20"/>
          <w:szCs w:val="20"/>
        </w:rPr>
        <w:t>al importe</w:t>
      </w:r>
      <w:r>
        <w:rPr>
          <w:rFonts w:ascii="Microsoft Yi Baiti" w:eastAsia="Microsoft Yi Baiti" w:hAnsi="Microsoft Yi Baiti" w:cs="Arial" w:hint="eastAsia"/>
          <w:sz w:val="20"/>
          <w:szCs w:val="20"/>
        </w:rPr>
        <w:t xml:space="preserve"> total</w:t>
      </w:r>
      <w:r w:rsidRPr="00642441">
        <w:rPr>
          <w:rFonts w:ascii="Microsoft Yi Baiti" w:eastAsia="Microsoft Yi Baiti" w:hAnsi="Microsoft Yi Baiti" w:cs="Arial" w:hint="eastAsia"/>
          <w:sz w:val="20"/>
          <w:szCs w:val="20"/>
        </w:rPr>
        <w:t xml:space="preserve"> de la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propuesta</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presentada</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s</w:t>
      </w:r>
      <w:r w:rsidRPr="00642441">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w:t>
      </w:r>
    </w:p>
    <w:p w14:paraId="195536B6" w14:textId="77777777" w:rsidR="00CD1A2B" w:rsidRDefault="00CD1A2B" w:rsidP="00170C58">
      <w:pPr>
        <w:jc w:val="both"/>
        <w:rPr>
          <w:rFonts w:ascii="Microsoft Yi Baiti" w:eastAsia="Microsoft Yi Baiti" w:hAnsi="Microsoft Yi Baiti" w:cs="Arial"/>
          <w:sz w:val="20"/>
          <w:szCs w:val="20"/>
        </w:rPr>
      </w:pPr>
    </w:p>
    <w:p w14:paraId="7DAC7C2A" w14:textId="77777777" w:rsidR="00CD1A2B" w:rsidRDefault="00CD1A2B" w:rsidP="00170C58">
      <w:pPr>
        <w:jc w:val="both"/>
        <w:rPr>
          <w:rFonts w:ascii="Microsoft Yi Baiti" w:eastAsia="Microsoft Yi Baiti" w:hAnsi="Microsoft Yi Baiti" w:cs="Arial"/>
          <w:sz w:val="20"/>
          <w:szCs w:val="20"/>
        </w:rPr>
      </w:pPr>
    </w:p>
    <w:p w14:paraId="5578A468" w14:textId="77777777" w:rsidR="00CD1A2B" w:rsidRDefault="00CD1A2B" w:rsidP="00170C58">
      <w:pPr>
        <w:jc w:val="both"/>
        <w:rPr>
          <w:rFonts w:ascii="Microsoft Yi Baiti" w:eastAsia="Microsoft Yi Baiti" w:hAnsi="Microsoft Yi Baiti" w:cs="Arial"/>
          <w:sz w:val="20"/>
          <w:szCs w:val="20"/>
        </w:rPr>
      </w:pPr>
    </w:p>
    <w:p w14:paraId="387A3D02" w14:textId="77777777" w:rsidR="00CD1A2B" w:rsidRDefault="00CD1A2B" w:rsidP="00170C58">
      <w:pPr>
        <w:jc w:val="both"/>
        <w:rPr>
          <w:rFonts w:ascii="Microsoft Yi Baiti" w:eastAsia="Microsoft Yi Baiti" w:hAnsi="Microsoft Yi Baiti" w:cs="Arial"/>
          <w:sz w:val="20"/>
          <w:szCs w:val="20"/>
        </w:rPr>
      </w:pPr>
    </w:p>
    <w:p w14:paraId="7BE6A6F9" w14:textId="77777777" w:rsidR="00CD1A2B" w:rsidRDefault="00CD1A2B" w:rsidP="00170C58">
      <w:pPr>
        <w:jc w:val="both"/>
        <w:rPr>
          <w:rFonts w:ascii="Microsoft Yi Baiti" w:eastAsia="Microsoft Yi Baiti" w:hAnsi="Microsoft Yi Baiti" w:cs="Arial"/>
          <w:sz w:val="20"/>
          <w:szCs w:val="20"/>
        </w:rPr>
      </w:pPr>
    </w:p>
    <w:p w14:paraId="60D3959E" w14:textId="77777777" w:rsidR="00CD1A2B" w:rsidRDefault="00CD1A2B" w:rsidP="00170C58">
      <w:pPr>
        <w:jc w:val="both"/>
        <w:rPr>
          <w:rFonts w:ascii="Microsoft Yi Baiti" w:eastAsia="Microsoft Yi Baiti" w:hAnsi="Microsoft Yi Baiti" w:cs="Arial"/>
          <w:sz w:val="20"/>
          <w:szCs w:val="20"/>
        </w:rPr>
      </w:pPr>
    </w:p>
    <w:p w14:paraId="4BE4828B" w14:textId="77777777" w:rsidR="00CD1A2B" w:rsidRDefault="00CD1A2B" w:rsidP="00170C58">
      <w:pPr>
        <w:jc w:val="both"/>
        <w:rPr>
          <w:rFonts w:ascii="Microsoft Yi Baiti" w:eastAsia="Microsoft Yi Baiti" w:hAnsi="Microsoft Yi Baiti" w:cs="Arial"/>
          <w:sz w:val="20"/>
          <w:szCs w:val="20"/>
        </w:rPr>
      </w:pPr>
    </w:p>
    <w:p w14:paraId="40684793" w14:textId="77777777" w:rsidR="00CD1A2B" w:rsidRDefault="00CD1A2B" w:rsidP="00170C58">
      <w:pPr>
        <w:jc w:val="both"/>
        <w:rPr>
          <w:rFonts w:ascii="Microsoft Yi Baiti" w:eastAsia="Microsoft Yi Baiti" w:hAnsi="Microsoft Yi Baiti" w:cs="Arial"/>
          <w:sz w:val="20"/>
          <w:szCs w:val="20"/>
        </w:rPr>
      </w:pPr>
    </w:p>
    <w:p w14:paraId="2CF6A6BD" w14:textId="77777777" w:rsidR="00CD1A2B" w:rsidRDefault="00CD1A2B" w:rsidP="00170C58">
      <w:pPr>
        <w:jc w:val="both"/>
        <w:rPr>
          <w:rFonts w:ascii="Microsoft Yi Baiti" w:eastAsia="Microsoft Yi Baiti" w:hAnsi="Microsoft Yi Baiti" w:cs="Arial"/>
          <w:sz w:val="20"/>
          <w:szCs w:val="20"/>
        </w:rPr>
      </w:pPr>
    </w:p>
    <w:p w14:paraId="6451E402" w14:textId="77777777" w:rsidR="00367405" w:rsidRDefault="00367405"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367405" w:rsidRPr="00A74DCB" w14:paraId="1E7000C4" w14:textId="77777777" w:rsidTr="00170C58">
        <w:trPr>
          <w:trHeight w:hRule="exact" w:val="284"/>
        </w:trPr>
        <w:tc>
          <w:tcPr>
            <w:tcW w:w="529" w:type="dxa"/>
            <w:shd w:val="clear" w:color="auto" w:fill="auto"/>
            <w:vAlign w:val="center"/>
          </w:tcPr>
          <w:p w14:paraId="34A5038F" w14:textId="77777777" w:rsidR="00367405" w:rsidRPr="00FD2112" w:rsidRDefault="00367405"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14:paraId="39864ED4" w14:textId="77777777" w:rsidR="00367405" w:rsidRPr="00FD2112" w:rsidRDefault="00367405"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708AF899" w14:textId="77777777" w:rsidR="00367405" w:rsidRPr="00FD2112" w:rsidRDefault="00367405"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367405" w:rsidRPr="00A74DCB" w14:paraId="45A48913" w14:textId="77777777" w:rsidTr="00170C58">
        <w:trPr>
          <w:trHeight w:val="414"/>
        </w:trPr>
        <w:tc>
          <w:tcPr>
            <w:tcW w:w="529" w:type="dxa"/>
            <w:shd w:val="clear" w:color="auto" w:fill="auto"/>
            <w:vAlign w:val="center"/>
          </w:tcPr>
          <w:p w14:paraId="49DA2A5B" w14:textId="77777777" w:rsidR="00367405" w:rsidRPr="00FD2112" w:rsidRDefault="00367405" w:rsidP="003674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5197C604" w14:textId="77777777" w:rsidR="00367405" w:rsidRDefault="00367405" w:rsidP="00367405">
            <w:pPr>
              <w:jc w:val="both"/>
              <w:rPr>
                <w:rFonts w:ascii="Microsoft Yi Baiti" w:eastAsia="Microsoft Yi Baiti" w:hAnsi="Microsoft Yi Baiti" w:cs="Arial"/>
                <w:b/>
                <w:color w:val="0000CC"/>
                <w:sz w:val="20"/>
                <w:szCs w:val="20"/>
              </w:rPr>
            </w:pPr>
            <w:r w:rsidRPr="00C435A4">
              <w:rPr>
                <w:rFonts w:ascii="Microsoft Yi Baiti" w:eastAsia="Microsoft Yi Baiti" w:hAnsi="Microsoft Yi Baiti" w:cs="Arial"/>
                <w:b/>
                <w:noProof/>
                <w:color w:val="0000CC"/>
                <w:sz w:val="20"/>
                <w:szCs w:val="20"/>
              </w:rPr>
              <w:t>Caminos y Construcciones Monte Verde S.A. de C.V.</w:t>
            </w:r>
          </w:p>
        </w:tc>
        <w:tc>
          <w:tcPr>
            <w:tcW w:w="2596" w:type="dxa"/>
            <w:shd w:val="clear" w:color="auto" w:fill="auto"/>
            <w:vAlign w:val="center"/>
          </w:tcPr>
          <w:p w14:paraId="469462F1" w14:textId="002B1659" w:rsidR="00367405" w:rsidRPr="009167D8" w:rsidRDefault="00367405" w:rsidP="00367405">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CD1A2B">
              <w:rPr>
                <w:rFonts w:ascii="Microsoft Yi Baiti" w:eastAsia="Microsoft Yi Baiti" w:hAnsi="Microsoft Yi Baiti" w:cs="Arial"/>
                <w:b/>
                <w:color w:val="0000CC"/>
                <w:sz w:val="20"/>
                <w:szCs w:val="20"/>
              </w:rPr>
              <w:t>1,335,345.39</w:t>
            </w:r>
            <w:r>
              <w:rPr>
                <w:rFonts w:ascii="Microsoft Yi Baiti" w:eastAsia="Microsoft Yi Baiti" w:hAnsi="Microsoft Yi Baiti" w:cs="Arial"/>
                <w:b/>
                <w:color w:val="0000CC"/>
                <w:sz w:val="20"/>
                <w:szCs w:val="20"/>
              </w:rPr>
              <w:t xml:space="preserve"> (</w:t>
            </w:r>
            <w:r w:rsidR="00CD1A2B">
              <w:rPr>
                <w:rFonts w:ascii="Microsoft Yi Baiti" w:eastAsia="Microsoft Yi Baiti" w:hAnsi="Microsoft Yi Baiti" w:cs="Arial"/>
                <w:b/>
                <w:color w:val="0000CC"/>
                <w:sz w:val="20"/>
                <w:szCs w:val="20"/>
              </w:rPr>
              <w:t xml:space="preserve">UN MILLÒN TRESCIENTOS TREINTA Y CINCO MIL TRESCIENTOS CUARENTA Y CINCO </w:t>
            </w:r>
            <w:r>
              <w:rPr>
                <w:rFonts w:ascii="Microsoft Yi Baiti" w:eastAsia="Microsoft Yi Baiti" w:hAnsi="Microsoft Yi Baiti" w:cs="Arial"/>
                <w:b/>
                <w:color w:val="0000CC"/>
                <w:sz w:val="20"/>
                <w:szCs w:val="20"/>
              </w:rPr>
              <w:t xml:space="preserve">PESOS </w:t>
            </w:r>
            <w:r w:rsidR="00CD1A2B">
              <w:rPr>
                <w:rFonts w:ascii="Microsoft Yi Baiti" w:eastAsia="Microsoft Yi Baiti" w:hAnsi="Microsoft Yi Baiti" w:cs="Arial"/>
                <w:b/>
                <w:color w:val="0000CC"/>
                <w:sz w:val="20"/>
                <w:szCs w:val="20"/>
              </w:rPr>
              <w:t>39</w:t>
            </w:r>
            <w:r>
              <w:rPr>
                <w:rFonts w:ascii="Microsoft Yi Baiti" w:eastAsia="Microsoft Yi Baiti" w:hAnsi="Microsoft Yi Baiti" w:cs="Arial"/>
                <w:b/>
                <w:color w:val="0000CC"/>
                <w:sz w:val="20"/>
                <w:szCs w:val="20"/>
              </w:rPr>
              <w:t>/100 M.N.)</w:t>
            </w:r>
          </w:p>
        </w:tc>
      </w:tr>
    </w:tbl>
    <w:p w14:paraId="542B695B" w14:textId="77777777" w:rsidR="00367405" w:rsidRDefault="00367405" w:rsidP="00FB4517">
      <w:pPr>
        <w:jc w:val="both"/>
        <w:rPr>
          <w:rFonts w:ascii="Microsoft Yi Baiti" w:eastAsia="Microsoft Yi Baiti" w:hAnsi="Microsoft Yi Baiti" w:cs="Arial"/>
          <w:sz w:val="20"/>
          <w:szCs w:val="20"/>
        </w:rPr>
      </w:pPr>
    </w:p>
    <w:p w14:paraId="09FB29DF" w14:textId="77777777" w:rsidR="00367405" w:rsidRDefault="00367405"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w:t>
      </w:r>
      <w:r>
        <w:rPr>
          <w:rFonts w:ascii="Microsoft Yi Baiti" w:eastAsia="Microsoft Yi Baiti" w:hAnsi="Microsoft Yi Baiti" w:cs="Arial" w:hint="eastAsia"/>
          <w:sz w:val="20"/>
          <w:szCs w:val="20"/>
        </w:rPr>
        <w:t>rubrica</w:t>
      </w:r>
      <w:r w:rsidRPr="00642441">
        <w:rPr>
          <w:rFonts w:ascii="Microsoft Yi Baiti" w:eastAsia="Microsoft Yi Baiti" w:hAnsi="Microsoft Yi Baiti" w:cs="Arial" w:hint="eastAsia"/>
          <w:sz w:val="20"/>
          <w:szCs w:val="20"/>
        </w:rPr>
        <w:t xml:space="preserve"> el anexo 22 (carta compromiso de la propuesta), 30 (catálogo de conceptos) y 31 (programa de erogaciones de la ejecución general de los trabajos) de la</w:t>
      </w:r>
      <w:r>
        <w:rPr>
          <w:rFonts w:ascii="Microsoft Yi Baiti" w:eastAsia="Microsoft Yi Baiti" w:hAnsi="Microsoft Yi Baiti" w:cs="Arial" w:hint="eastAsia"/>
          <w:sz w:val="20"/>
          <w:szCs w:val="20"/>
        </w:rPr>
        <w:t xml:space="preserve"> proposici</w:t>
      </w:r>
      <w:r>
        <w:rPr>
          <w:rFonts w:ascii="Microsoft Yi Baiti" w:eastAsia="Microsoft Yi Baiti" w:hAnsi="Microsoft Yi Baiti" w:cs="Arial"/>
          <w:sz w:val="20"/>
          <w:szCs w:val="20"/>
        </w:rPr>
        <w:t>ón</w:t>
      </w:r>
      <w:r w:rsidRPr="00642441">
        <w:rPr>
          <w:rFonts w:ascii="Microsoft Yi Baiti" w:eastAsia="Microsoft Yi Baiti" w:hAnsi="Microsoft Yi Baiti" w:cs="Arial" w:hint="eastAsia"/>
          <w:sz w:val="20"/>
          <w:szCs w:val="20"/>
        </w:rPr>
        <w:t xml:space="preserve"> que cubre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0381FC27" w14:textId="77777777" w:rsidR="00367405" w:rsidRDefault="00367405"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367405" w:rsidRPr="00A74DCB" w14:paraId="4D8900CB" w14:textId="77777777" w:rsidTr="001A2305">
        <w:trPr>
          <w:trHeight w:hRule="exact" w:val="284"/>
        </w:trPr>
        <w:tc>
          <w:tcPr>
            <w:tcW w:w="529" w:type="dxa"/>
            <w:shd w:val="clear" w:color="auto" w:fill="auto"/>
            <w:vAlign w:val="center"/>
          </w:tcPr>
          <w:p w14:paraId="2CB307C0" w14:textId="77777777" w:rsidR="00367405" w:rsidRPr="00FD2112" w:rsidRDefault="00367405"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6B3D260B" w14:textId="77777777" w:rsidR="00367405" w:rsidRPr="00FD2112" w:rsidRDefault="00367405"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23E97061" w14:textId="77777777" w:rsidR="00367405" w:rsidRPr="00FD2112" w:rsidRDefault="00367405"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367405" w:rsidRPr="00A74DCB" w14:paraId="0F1CA7FF" w14:textId="77777777" w:rsidTr="001A2305">
        <w:trPr>
          <w:trHeight w:val="414"/>
        </w:trPr>
        <w:tc>
          <w:tcPr>
            <w:tcW w:w="529" w:type="dxa"/>
            <w:shd w:val="clear" w:color="auto" w:fill="auto"/>
            <w:vAlign w:val="center"/>
          </w:tcPr>
          <w:p w14:paraId="1BF0577F" w14:textId="77777777" w:rsidR="00367405" w:rsidRPr="00FD2112" w:rsidRDefault="00367405" w:rsidP="003674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6E595E41" w14:textId="77777777" w:rsidR="00367405" w:rsidRDefault="00367405" w:rsidP="00367405">
            <w:pPr>
              <w:jc w:val="both"/>
              <w:rPr>
                <w:rFonts w:ascii="Microsoft Yi Baiti" w:eastAsia="Microsoft Yi Baiti" w:hAnsi="Microsoft Yi Baiti" w:cs="Arial"/>
                <w:b/>
                <w:color w:val="0000CC"/>
                <w:sz w:val="20"/>
                <w:szCs w:val="20"/>
              </w:rPr>
            </w:pPr>
            <w:r w:rsidRPr="00C435A4">
              <w:rPr>
                <w:rFonts w:ascii="Microsoft Yi Baiti" w:eastAsia="Microsoft Yi Baiti" w:hAnsi="Microsoft Yi Baiti" w:cs="Arial"/>
                <w:b/>
                <w:noProof/>
                <w:color w:val="0000CC"/>
                <w:sz w:val="20"/>
                <w:szCs w:val="20"/>
              </w:rPr>
              <w:t>Caminos y Construcciones Monte Verde S.A. de C.V.</w:t>
            </w:r>
          </w:p>
        </w:tc>
        <w:tc>
          <w:tcPr>
            <w:tcW w:w="1675" w:type="dxa"/>
            <w:shd w:val="clear" w:color="auto" w:fill="auto"/>
            <w:vAlign w:val="center"/>
          </w:tcPr>
          <w:p w14:paraId="7581C983" w14:textId="77777777" w:rsidR="00367405" w:rsidRPr="00977ECA" w:rsidRDefault="00367405" w:rsidP="00367405">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bl>
    <w:p w14:paraId="5965896C" w14:textId="77777777" w:rsidR="00367405" w:rsidRDefault="00367405" w:rsidP="00FB4517">
      <w:pPr>
        <w:jc w:val="both"/>
        <w:rPr>
          <w:rFonts w:ascii="Microsoft Yi Baiti" w:eastAsia="Microsoft Yi Baiti" w:hAnsi="Microsoft Yi Baiti" w:cs="Arial"/>
          <w:sz w:val="20"/>
          <w:szCs w:val="20"/>
        </w:rPr>
      </w:pPr>
    </w:p>
    <w:p w14:paraId="2755DF62" w14:textId="77777777" w:rsidR="00367405" w:rsidRDefault="00367405"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sz w:val="20"/>
          <w:szCs w:val="20"/>
        </w:rPr>
        <w:t>(s)</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proposición(es)</w:t>
      </w:r>
      <w:r w:rsidRPr="00642441">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que aparece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como aceptada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en la presente acta y que en principio cumple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con lo exigido en las bases</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es</w:t>
      </w:r>
      <w:r w:rsidRPr="00642441">
        <w:rPr>
          <w:rFonts w:ascii="Microsoft Yi Baiti" w:eastAsia="Microsoft Yi Baiti" w:hAnsi="Microsoft Yi Baiti" w:cs="Arial" w:hint="eastAsia"/>
          <w:sz w:val="20"/>
          <w:szCs w:val="20"/>
        </w:rPr>
        <w:t xml:space="preserve"> recibida por la Dirección de Contratación, Seguimiento y Control de Obra Pública para su revisión detallada, a efecto de determinar la solvencia económica de la misma</w:t>
      </w:r>
      <w:r>
        <w:rPr>
          <w:rFonts w:ascii="Microsoft Yi Baiti" w:eastAsia="Microsoft Yi Baiti" w:hAnsi="Microsoft Yi Baiti" w:cs="Arial"/>
          <w:sz w:val="20"/>
          <w:szCs w:val="20"/>
        </w:rPr>
        <w:t xml:space="preserve">. </w:t>
      </w:r>
    </w:p>
    <w:p w14:paraId="246782B4" w14:textId="77777777" w:rsidR="00367405" w:rsidRDefault="00367405" w:rsidP="00FB4517">
      <w:pPr>
        <w:ind w:right="49"/>
        <w:jc w:val="both"/>
        <w:rPr>
          <w:rFonts w:ascii="Microsoft Yi Baiti" w:eastAsia="Microsoft Yi Baiti" w:hAnsi="Microsoft Yi Baiti" w:cs="Arial"/>
          <w:sz w:val="20"/>
          <w:szCs w:val="20"/>
        </w:rPr>
      </w:pPr>
    </w:p>
    <w:p w14:paraId="320DED89" w14:textId="77777777" w:rsidR="00367405" w:rsidRDefault="00367405"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sz w:val="20"/>
          <w:szCs w:val="20"/>
        </w:rPr>
        <w:t>al licitante</w:t>
      </w:r>
      <w:r w:rsidRPr="00642441">
        <w:rPr>
          <w:rFonts w:ascii="Microsoft Yi Baiti" w:eastAsia="Microsoft Yi Baiti" w:hAnsi="Microsoft Yi Baiti" w:cs="Arial" w:hint="eastAsia"/>
          <w:sz w:val="20"/>
          <w:szCs w:val="20"/>
        </w:rPr>
        <w:t xml:space="preserve">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11:00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 de octubre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 xml:space="preserve">para que se presente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5B5E78CF" w14:textId="77777777" w:rsidR="00367405" w:rsidRDefault="00367405" w:rsidP="00FB4517">
      <w:pPr>
        <w:ind w:right="51"/>
        <w:jc w:val="both"/>
        <w:rPr>
          <w:rFonts w:ascii="Microsoft Yi Baiti" w:eastAsia="Microsoft Yi Baiti" w:hAnsi="Microsoft Yi Baiti" w:cs="Arial"/>
          <w:sz w:val="20"/>
          <w:szCs w:val="20"/>
        </w:rPr>
      </w:pPr>
    </w:p>
    <w:p w14:paraId="524D8772" w14:textId="509D78E9" w:rsidR="00367405" w:rsidRDefault="00367405"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B36086">
        <w:rPr>
          <w:rFonts w:ascii="Microsoft Yi Baiti" w:eastAsia="Microsoft Yi Baiti" w:hAnsi="Microsoft Yi Baiti"/>
          <w:b/>
          <w:noProof/>
          <w:color w:val="0000CC"/>
          <w:sz w:val="20"/>
          <w:szCs w:val="20"/>
        </w:rPr>
        <w:t>09</w:t>
      </w:r>
      <w:r>
        <w:rPr>
          <w:rFonts w:ascii="Microsoft Yi Baiti" w:eastAsia="Microsoft Yi Baiti" w:hAnsi="Microsoft Yi Baiti"/>
          <w:b/>
          <w:noProof/>
          <w:color w:val="0000CC"/>
          <w:sz w:val="20"/>
          <w:szCs w:val="20"/>
        </w:rPr>
        <w:t>:</w:t>
      </w:r>
      <w:r w:rsidR="00B36086">
        <w:rPr>
          <w:rFonts w:ascii="Microsoft Yi Baiti" w:eastAsia="Microsoft Yi Baiti" w:hAnsi="Microsoft Yi Baiti"/>
          <w:b/>
          <w:noProof/>
          <w:color w:val="0000CC"/>
          <w:sz w:val="20"/>
          <w:szCs w:val="20"/>
        </w:rPr>
        <w:t>3</w:t>
      </w:r>
      <w:r>
        <w:rPr>
          <w:rFonts w:ascii="Microsoft Yi Baiti" w:eastAsia="Microsoft Yi Baiti" w:hAnsi="Microsoft Yi Baiti"/>
          <w:b/>
          <w:noProof/>
          <w:color w:val="0000CC"/>
          <w:sz w:val="20"/>
          <w:szCs w:val="20"/>
        </w:rPr>
        <w:t>0</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03520FFC" w14:textId="77777777" w:rsidR="00367405" w:rsidRDefault="00367405" w:rsidP="00FB4517">
      <w:pPr>
        <w:tabs>
          <w:tab w:val="left" w:pos="1053"/>
        </w:tabs>
        <w:jc w:val="both"/>
        <w:rPr>
          <w:rFonts w:ascii="Microsoft Yi Baiti" w:eastAsia="Microsoft Yi Baiti" w:hAnsi="Microsoft Yi Baiti"/>
          <w:sz w:val="20"/>
          <w:szCs w:val="20"/>
        </w:rPr>
      </w:pPr>
    </w:p>
    <w:p w14:paraId="7E3BFBC7" w14:textId="77777777" w:rsidR="00367405" w:rsidRPr="00450784" w:rsidRDefault="00367405"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367405" w:rsidRPr="00450784" w14:paraId="4BF423A2" w14:textId="77777777" w:rsidTr="00443A60">
        <w:trPr>
          <w:trHeight w:hRule="exact" w:val="420"/>
        </w:trPr>
        <w:tc>
          <w:tcPr>
            <w:tcW w:w="426" w:type="dxa"/>
            <w:shd w:val="clear" w:color="auto" w:fill="auto"/>
            <w:vAlign w:val="center"/>
          </w:tcPr>
          <w:p w14:paraId="5E36FB34" w14:textId="77777777" w:rsidR="00367405" w:rsidRPr="00450784" w:rsidRDefault="00367405"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7E4FD8AC" w14:textId="77777777" w:rsidR="00367405" w:rsidRPr="00450784" w:rsidRDefault="00367405"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58383612" w14:textId="77777777" w:rsidR="00367405" w:rsidRPr="00450784" w:rsidRDefault="00367405"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7F7F267A" w14:textId="77777777" w:rsidR="00367405" w:rsidRPr="00450784" w:rsidRDefault="00367405"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367405" w:rsidRPr="00450784" w14:paraId="2BAC5627" w14:textId="77777777" w:rsidTr="00443A60">
        <w:trPr>
          <w:trHeight w:val="469"/>
        </w:trPr>
        <w:tc>
          <w:tcPr>
            <w:tcW w:w="426" w:type="dxa"/>
            <w:shd w:val="clear" w:color="auto" w:fill="auto"/>
            <w:vAlign w:val="center"/>
          </w:tcPr>
          <w:p w14:paraId="7007EDDE" w14:textId="77777777" w:rsidR="00367405" w:rsidRPr="00450784" w:rsidRDefault="00367405"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7B3D4CB0" w14:textId="77777777" w:rsidR="00367405" w:rsidRPr="00450784" w:rsidRDefault="00367405" w:rsidP="00443A60">
            <w:pPr>
              <w:jc w:val="both"/>
              <w:rPr>
                <w:rFonts w:ascii="Microsoft Yi Baiti" w:eastAsia="Microsoft Yi Baiti" w:hAnsi="Microsoft Yi Baiti" w:cs="Arial"/>
                <w:b/>
                <w:color w:val="0000CC"/>
                <w:sz w:val="20"/>
                <w:szCs w:val="20"/>
              </w:rPr>
            </w:pPr>
            <w:r w:rsidRPr="00C435A4">
              <w:rPr>
                <w:rFonts w:ascii="Microsoft Yi Baiti" w:eastAsia="Microsoft Yi Baiti" w:hAnsi="Microsoft Yi Baiti" w:cs="Arial"/>
                <w:b/>
                <w:noProof/>
                <w:color w:val="0000CC"/>
                <w:sz w:val="20"/>
                <w:szCs w:val="20"/>
              </w:rPr>
              <w:t>Caminos y Construcciones Monte Verde S.A. de C.V.</w:t>
            </w:r>
          </w:p>
        </w:tc>
        <w:tc>
          <w:tcPr>
            <w:tcW w:w="3213" w:type="dxa"/>
            <w:shd w:val="clear" w:color="auto" w:fill="auto"/>
            <w:vAlign w:val="center"/>
          </w:tcPr>
          <w:p w14:paraId="79B403A1" w14:textId="77777777" w:rsidR="00367405" w:rsidRPr="00450784" w:rsidRDefault="00367405"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09FC35E5" w14:textId="77777777" w:rsidR="00367405" w:rsidRPr="00450784" w:rsidRDefault="00367405" w:rsidP="00443A60">
            <w:pPr>
              <w:jc w:val="center"/>
              <w:rPr>
                <w:rFonts w:ascii="Microsoft Yi Baiti" w:eastAsia="Microsoft Yi Baiti" w:hAnsi="Microsoft Yi Baiti" w:cs="Arial"/>
                <w:b/>
                <w:sz w:val="20"/>
                <w:szCs w:val="20"/>
              </w:rPr>
            </w:pPr>
          </w:p>
        </w:tc>
      </w:tr>
    </w:tbl>
    <w:p w14:paraId="0D71E658" w14:textId="77777777" w:rsidR="00367405" w:rsidRPr="006E7CC2" w:rsidRDefault="00367405" w:rsidP="00E10D40">
      <w:pPr>
        <w:jc w:val="both"/>
        <w:rPr>
          <w:rFonts w:ascii="Microsoft Yi Baiti" w:eastAsia="Microsoft Yi Baiti" w:hAnsi="Microsoft Yi Baiti" w:cs="Arial"/>
          <w:b/>
          <w:sz w:val="20"/>
          <w:szCs w:val="18"/>
        </w:rPr>
      </w:pPr>
    </w:p>
    <w:p w14:paraId="659E7F14" w14:textId="77777777" w:rsidR="00367405" w:rsidRPr="00642441" w:rsidRDefault="00367405" w:rsidP="00367405">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0C7E1C8D" w14:textId="77777777" w:rsidR="00367405" w:rsidRDefault="00367405" w:rsidP="00FB4517">
      <w:pPr>
        <w:jc w:val="both"/>
        <w:rPr>
          <w:rFonts w:ascii="Microsoft Yi Baiti" w:eastAsia="Microsoft Yi Baiti" w:hAnsi="Microsoft Yi Baiti" w:cs="Arial"/>
          <w:sz w:val="20"/>
          <w:szCs w:val="20"/>
        </w:rPr>
      </w:pPr>
    </w:p>
    <w:p w14:paraId="294281E8" w14:textId="77777777" w:rsidR="00B36086" w:rsidRDefault="00B36086" w:rsidP="00FB4517">
      <w:pPr>
        <w:jc w:val="both"/>
        <w:rPr>
          <w:rFonts w:ascii="Microsoft Yi Baiti" w:eastAsia="Microsoft Yi Baiti" w:hAnsi="Microsoft Yi Baiti" w:cs="Arial"/>
          <w:sz w:val="20"/>
          <w:szCs w:val="20"/>
        </w:rPr>
      </w:pPr>
    </w:p>
    <w:p w14:paraId="4A68A462" w14:textId="77777777" w:rsidR="00B36086" w:rsidRDefault="00B36086" w:rsidP="00FB4517">
      <w:pPr>
        <w:jc w:val="both"/>
        <w:rPr>
          <w:rFonts w:ascii="Microsoft Yi Baiti" w:eastAsia="Microsoft Yi Baiti" w:hAnsi="Microsoft Yi Baiti" w:cs="Arial"/>
          <w:sz w:val="20"/>
          <w:szCs w:val="20"/>
        </w:rPr>
      </w:pPr>
    </w:p>
    <w:p w14:paraId="11FC5D62" w14:textId="77777777" w:rsidR="00B36086" w:rsidRDefault="00B36086" w:rsidP="00FB4517">
      <w:pPr>
        <w:jc w:val="both"/>
        <w:rPr>
          <w:rFonts w:ascii="Microsoft Yi Baiti" w:eastAsia="Microsoft Yi Baiti" w:hAnsi="Microsoft Yi Baiti" w:cs="Arial"/>
          <w:sz w:val="20"/>
          <w:szCs w:val="20"/>
        </w:rPr>
      </w:pPr>
    </w:p>
    <w:p w14:paraId="595477FC" w14:textId="77777777" w:rsidR="00B36086" w:rsidRDefault="00B36086" w:rsidP="00FB4517">
      <w:pPr>
        <w:jc w:val="both"/>
        <w:rPr>
          <w:rFonts w:ascii="Microsoft Yi Baiti" w:eastAsia="Microsoft Yi Baiti" w:hAnsi="Microsoft Yi Baiti" w:cs="Arial"/>
          <w:sz w:val="20"/>
          <w:szCs w:val="20"/>
        </w:rPr>
      </w:pPr>
    </w:p>
    <w:p w14:paraId="4B5778D7" w14:textId="77777777" w:rsidR="00B36086" w:rsidRDefault="00B36086" w:rsidP="00FB4517">
      <w:pPr>
        <w:jc w:val="both"/>
        <w:rPr>
          <w:rFonts w:ascii="Microsoft Yi Baiti" w:eastAsia="Microsoft Yi Baiti" w:hAnsi="Microsoft Yi Baiti" w:cs="Arial"/>
          <w:sz w:val="20"/>
          <w:szCs w:val="20"/>
        </w:rPr>
      </w:pPr>
    </w:p>
    <w:p w14:paraId="6CFCCA5C" w14:textId="77777777" w:rsidR="00B36086" w:rsidRDefault="00B36086" w:rsidP="00FB4517">
      <w:pPr>
        <w:jc w:val="both"/>
        <w:rPr>
          <w:rFonts w:ascii="Microsoft Yi Baiti" w:eastAsia="Microsoft Yi Baiti" w:hAnsi="Microsoft Yi Baiti" w:cs="Arial"/>
          <w:sz w:val="20"/>
          <w:szCs w:val="20"/>
        </w:rPr>
      </w:pPr>
    </w:p>
    <w:p w14:paraId="57DC64AA" w14:textId="77777777" w:rsidR="00B36086" w:rsidRDefault="00B36086" w:rsidP="00FB4517">
      <w:pPr>
        <w:jc w:val="both"/>
        <w:rPr>
          <w:rFonts w:ascii="Microsoft Yi Baiti" w:eastAsia="Microsoft Yi Baiti" w:hAnsi="Microsoft Yi Baiti" w:cs="Arial"/>
          <w:sz w:val="20"/>
          <w:szCs w:val="20"/>
        </w:rPr>
      </w:pPr>
    </w:p>
    <w:p w14:paraId="76548958" w14:textId="77777777" w:rsidR="00B36086" w:rsidRDefault="00B36086" w:rsidP="00FB4517">
      <w:pPr>
        <w:jc w:val="both"/>
        <w:rPr>
          <w:rFonts w:ascii="Microsoft Yi Baiti" w:eastAsia="Microsoft Yi Baiti" w:hAnsi="Microsoft Yi Baiti" w:cs="Arial"/>
          <w:sz w:val="20"/>
          <w:szCs w:val="20"/>
        </w:rPr>
      </w:pPr>
    </w:p>
    <w:p w14:paraId="60973B02" w14:textId="77777777" w:rsidR="00B36086" w:rsidRDefault="00B36086" w:rsidP="00FB4517">
      <w:pPr>
        <w:jc w:val="both"/>
        <w:rPr>
          <w:rFonts w:ascii="Microsoft Yi Baiti" w:eastAsia="Microsoft Yi Baiti" w:hAnsi="Microsoft Yi Baiti" w:cs="Arial"/>
          <w:sz w:val="20"/>
          <w:szCs w:val="20"/>
        </w:rPr>
      </w:pPr>
    </w:p>
    <w:p w14:paraId="64CB4DFE" w14:textId="77777777" w:rsidR="00B36086" w:rsidRDefault="00B36086" w:rsidP="00FB4517">
      <w:pPr>
        <w:jc w:val="both"/>
        <w:rPr>
          <w:rFonts w:ascii="Microsoft Yi Baiti" w:eastAsia="Microsoft Yi Baiti" w:hAnsi="Microsoft Yi Baiti" w:cs="Arial"/>
          <w:sz w:val="20"/>
          <w:szCs w:val="20"/>
        </w:rPr>
      </w:pPr>
    </w:p>
    <w:p w14:paraId="3CC9DE6B" w14:textId="77777777" w:rsidR="00B36086" w:rsidRDefault="00B36086" w:rsidP="00FB4517">
      <w:pPr>
        <w:jc w:val="both"/>
        <w:rPr>
          <w:rFonts w:ascii="Microsoft Yi Baiti" w:eastAsia="Microsoft Yi Baiti" w:hAnsi="Microsoft Yi Baiti" w:cs="Arial"/>
          <w:sz w:val="20"/>
          <w:szCs w:val="20"/>
        </w:rPr>
      </w:pPr>
    </w:p>
    <w:p w14:paraId="241E99B6" w14:textId="77777777" w:rsidR="00B36086" w:rsidRDefault="00B36086" w:rsidP="00FB4517">
      <w:pPr>
        <w:jc w:val="both"/>
        <w:rPr>
          <w:rFonts w:ascii="Microsoft Yi Baiti" w:eastAsia="Microsoft Yi Baiti" w:hAnsi="Microsoft Yi Baiti" w:cs="Arial"/>
          <w:sz w:val="20"/>
          <w:szCs w:val="20"/>
        </w:rPr>
      </w:pPr>
    </w:p>
    <w:p w14:paraId="0700D0B0" w14:textId="77777777" w:rsidR="00B36086" w:rsidRDefault="00B36086" w:rsidP="00FB4517">
      <w:pPr>
        <w:jc w:val="both"/>
        <w:rPr>
          <w:rFonts w:ascii="Microsoft Yi Baiti" w:eastAsia="Microsoft Yi Baiti" w:hAnsi="Microsoft Yi Baiti" w:cs="Arial"/>
          <w:sz w:val="20"/>
          <w:szCs w:val="20"/>
        </w:rPr>
      </w:pPr>
    </w:p>
    <w:p w14:paraId="5D1A117B" w14:textId="77777777" w:rsidR="00367405" w:rsidRPr="006E7CC2" w:rsidRDefault="00367405"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4C1D87BB" w14:textId="77777777" w:rsidR="00367405" w:rsidRPr="006E7CC2" w:rsidRDefault="00367405"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367405" w:rsidRPr="006E7CC2" w14:paraId="6D1699C3" w14:textId="77777777" w:rsidTr="00443A60">
        <w:trPr>
          <w:trHeight w:hRule="exact" w:val="284"/>
        </w:trPr>
        <w:tc>
          <w:tcPr>
            <w:tcW w:w="3085" w:type="dxa"/>
            <w:shd w:val="clear" w:color="auto" w:fill="auto"/>
            <w:vAlign w:val="center"/>
          </w:tcPr>
          <w:p w14:paraId="23ECE7ED" w14:textId="77777777" w:rsidR="00367405" w:rsidRPr="006E7CC2" w:rsidRDefault="00367405"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528A4484" w14:textId="77777777" w:rsidR="00367405" w:rsidRPr="006E7CC2" w:rsidRDefault="00367405"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1D73587E" w14:textId="77777777" w:rsidR="00367405" w:rsidRPr="006E7CC2" w:rsidRDefault="00367405"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367405" w:rsidRPr="006E7CC2" w14:paraId="4BC54876" w14:textId="77777777" w:rsidTr="00443A60">
        <w:trPr>
          <w:trHeight w:hRule="exact" w:val="680"/>
        </w:trPr>
        <w:tc>
          <w:tcPr>
            <w:tcW w:w="3085" w:type="dxa"/>
            <w:shd w:val="clear" w:color="auto" w:fill="auto"/>
            <w:vAlign w:val="center"/>
          </w:tcPr>
          <w:p w14:paraId="1715AC54" w14:textId="77777777" w:rsidR="00367405" w:rsidRPr="006E7CC2" w:rsidRDefault="00367405"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3580C7F1" w14:textId="77777777" w:rsidR="00367405" w:rsidRPr="006E7CC2" w:rsidRDefault="00367405"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28832F96" w14:textId="77777777" w:rsidR="00367405" w:rsidRPr="006E7CC2" w:rsidRDefault="00367405" w:rsidP="0040735F">
            <w:pPr>
              <w:jc w:val="center"/>
              <w:rPr>
                <w:rFonts w:ascii="Microsoft Yi Baiti" w:eastAsia="Microsoft Yi Baiti" w:hAnsi="Microsoft Yi Baiti" w:cs="Arial"/>
                <w:b/>
                <w:sz w:val="20"/>
                <w:szCs w:val="20"/>
              </w:rPr>
            </w:pPr>
          </w:p>
        </w:tc>
      </w:tr>
      <w:tr w:rsidR="00367405" w:rsidRPr="006E7CC2" w14:paraId="4B564211" w14:textId="77777777" w:rsidTr="00443A60">
        <w:trPr>
          <w:trHeight w:hRule="exact" w:val="680"/>
        </w:trPr>
        <w:tc>
          <w:tcPr>
            <w:tcW w:w="3085" w:type="dxa"/>
            <w:shd w:val="clear" w:color="auto" w:fill="auto"/>
            <w:vAlign w:val="center"/>
          </w:tcPr>
          <w:p w14:paraId="6A79AED5" w14:textId="2F77CC14" w:rsidR="00367405" w:rsidRPr="006E7CC2" w:rsidRDefault="00B36086" w:rsidP="0040735F">
            <w:pPr>
              <w:jc w:val="both"/>
              <w:rPr>
                <w:rFonts w:ascii="Microsoft Yi Baiti" w:eastAsia="Microsoft Yi Baiti" w:hAnsi="Microsoft Yi Baiti" w:cs="Arial"/>
                <w:sz w:val="20"/>
                <w:szCs w:val="20"/>
              </w:rPr>
            </w:pPr>
            <w:r w:rsidRPr="00B36086">
              <w:rPr>
                <w:rFonts w:ascii="Microsoft Yi Baiti" w:eastAsia="Microsoft Yi Baiti" w:hAnsi="Microsoft Yi Baiti" w:cs="Arial" w:hint="eastAsia"/>
                <w:sz w:val="20"/>
                <w:szCs w:val="20"/>
              </w:rPr>
              <w:t>C.</w:t>
            </w:r>
            <w:r w:rsidRPr="00B36086">
              <w:rPr>
                <w:rFonts w:ascii="Microsoft Yi Baiti" w:eastAsia="Microsoft Yi Baiti" w:hAnsi="Microsoft Yi Baiti" w:cs="Arial"/>
                <w:sz w:val="20"/>
                <w:szCs w:val="20"/>
              </w:rPr>
              <w:t xml:space="preserve"> Paola Urban Hernández</w:t>
            </w:r>
          </w:p>
        </w:tc>
        <w:tc>
          <w:tcPr>
            <w:tcW w:w="3119" w:type="dxa"/>
            <w:shd w:val="clear" w:color="auto" w:fill="auto"/>
            <w:vAlign w:val="center"/>
          </w:tcPr>
          <w:p w14:paraId="593504A8" w14:textId="77777777" w:rsidR="00367405" w:rsidRPr="006E7CC2" w:rsidRDefault="00367405"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620094B8" w14:textId="77777777" w:rsidR="00367405" w:rsidRPr="006E7CC2" w:rsidRDefault="00367405" w:rsidP="0040735F">
            <w:pPr>
              <w:jc w:val="center"/>
              <w:rPr>
                <w:rFonts w:ascii="Microsoft Yi Baiti" w:eastAsia="Microsoft Yi Baiti" w:hAnsi="Microsoft Yi Baiti" w:cs="Arial"/>
                <w:b/>
                <w:sz w:val="20"/>
                <w:szCs w:val="20"/>
              </w:rPr>
            </w:pPr>
          </w:p>
        </w:tc>
      </w:tr>
      <w:tr w:rsidR="00B36086" w:rsidRPr="006E7CC2" w14:paraId="4039F7AB" w14:textId="77777777" w:rsidTr="00443A60">
        <w:trPr>
          <w:trHeight w:hRule="exact" w:val="680"/>
        </w:trPr>
        <w:tc>
          <w:tcPr>
            <w:tcW w:w="3085" w:type="dxa"/>
            <w:shd w:val="clear" w:color="auto" w:fill="auto"/>
            <w:vAlign w:val="center"/>
          </w:tcPr>
          <w:p w14:paraId="026A4DBA" w14:textId="7DF6769B" w:rsidR="00B36086" w:rsidRDefault="00B36086" w:rsidP="0040735F">
            <w:pPr>
              <w:jc w:val="both"/>
              <w:rPr>
                <w:rFonts w:ascii="Microsoft Yi Baiti" w:eastAsia="Microsoft Yi Baiti" w:hAnsi="Microsoft Yi Baiti" w:cs="Arial"/>
                <w:sz w:val="20"/>
                <w:szCs w:val="20"/>
              </w:rPr>
            </w:pPr>
            <w:r w:rsidRPr="00B36086">
              <w:rPr>
                <w:rFonts w:ascii="Microsoft Yi Baiti" w:eastAsia="Microsoft Yi Baiti" w:hAnsi="Microsoft Yi Baiti" w:cs="Arial"/>
                <w:sz w:val="20"/>
                <w:szCs w:val="20"/>
              </w:rPr>
              <w:t>C. Rosa Isela Vásquez Carreño</w:t>
            </w:r>
          </w:p>
        </w:tc>
        <w:tc>
          <w:tcPr>
            <w:tcW w:w="3119" w:type="dxa"/>
            <w:shd w:val="clear" w:color="auto" w:fill="auto"/>
            <w:vAlign w:val="center"/>
          </w:tcPr>
          <w:p w14:paraId="43347F75" w14:textId="2996258B" w:rsidR="00B36086" w:rsidRDefault="00B36086" w:rsidP="0040735F">
            <w:pPr>
              <w:jc w:val="both"/>
              <w:rPr>
                <w:rFonts w:ascii="Microsoft Yi Baiti" w:eastAsia="Microsoft Yi Baiti" w:hAnsi="Microsoft Yi Baiti" w:cs="Arial"/>
                <w:sz w:val="20"/>
                <w:szCs w:val="20"/>
              </w:rPr>
            </w:pPr>
            <w:r>
              <w:rPr>
                <w:rFonts w:ascii="Microsoft Yi Baiti" w:eastAsia="Microsoft Yi Baiti" w:hAnsi="Microsoft Yi Baiti"/>
                <w:iCs/>
                <w:sz w:val="20"/>
                <w:szCs w:val="18"/>
              </w:rPr>
              <w:t>R</w:t>
            </w:r>
            <w:r>
              <w:rPr>
                <w:rFonts w:ascii="Microsoft Yi Baiti" w:eastAsia="Microsoft Yi Baiti" w:hAnsi="Microsoft Yi Baiti"/>
                <w:iCs/>
                <w:sz w:val="20"/>
                <w:szCs w:val="18"/>
              </w:rPr>
              <w:t>epresentante de la Regiduría de Hacienda Municipal y de Transparencia y Gobierno Abierto</w:t>
            </w:r>
          </w:p>
        </w:tc>
        <w:tc>
          <w:tcPr>
            <w:tcW w:w="2624" w:type="dxa"/>
            <w:shd w:val="clear" w:color="auto" w:fill="auto"/>
            <w:vAlign w:val="center"/>
          </w:tcPr>
          <w:p w14:paraId="500A8FC2" w14:textId="77777777" w:rsidR="00B36086" w:rsidRPr="006E7CC2" w:rsidRDefault="00B36086" w:rsidP="0040735F">
            <w:pPr>
              <w:jc w:val="center"/>
              <w:rPr>
                <w:rFonts w:ascii="Microsoft Yi Baiti" w:eastAsia="Microsoft Yi Baiti" w:hAnsi="Microsoft Yi Baiti" w:cs="Arial"/>
                <w:b/>
                <w:sz w:val="20"/>
                <w:szCs w:val="20"/>
              </w:rPr>
            </w:pPr>
          </w:p>
        </w:tc>
      </w:tr>
      <w:tr w:rsidR="00B36086" w:rsidRPr="006E7CC2" w14:paraId="6702E5ED" w14:textId="77777777" w:rsidTr="00443A60">
        <w:trPr>
          <w:trHeight w:hRule="exact" w:val="680"/>
        </w:trPr>
        <w:tc>
          <w:tcPr>
            <w:tcW w:w="3085" w:type="dxa"/>
            <w:shd w:val="clear" w:color="auto" w:fill="auto"/>
            <w:vAlign w:val="center"/>
          </w:tcPr>
          <w:p w14:paraId="6D3EA1BF" w14:textId="5A983015" w:rsidR="00B36086" w:rsidRDefault="00B36086" w:rsidP="0040735F">
            <w:pPr>
              <w:jc w:val="both"/>
              <w:rPr>
                <w:rFonts w:ascii="Microsoft Yi Baiti" w:eastAsia="Microsoft Yi Baiti" w:hAnsi="Microsoft Yi Baiti" w:cs="Arial"/>
                <w:sz w:val="20"/>
                <w:szCs w:val="20"/>
              </w:rPr>
            </w:pPr>
            <w:r>
              <w:rPr>
                <w:rFonts w:ascii="Microsoft Yi Baiti" w:eastAsia="Microsoft Yi Baiti" w:hAnsi="Microsoft Yi Baiti"/>
                <w:iCs/>
                <w:sz w:val="20"/>
                <w:szCs w:val="18"/>
              </w:rPr>
              <w:t>C. Alejandro Flores Cuevas</w:t>
            </w:r>
          </w:p>
        </w:tc>
        <w:tc>
          <w:tcPr>
            <w:tcW w:w="3119" w:type="dxa"/>
            <w:shd w:val="clear" w:color="auto" w:fill="auto"/>
            <w:vAlign w:val="center"/>
          </w:tcPr>
          <w:p w14:paraId="16D01F97" w14:textId="03BD6328" w:rsidR="00B36086" w:rsidRDefault="00B36086"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 la Tesorería Municipal</w:t>
            </w:r>
          </w:p>
        </w:tc>
        <w:tc>
          <w:tcPr>
            <w:tcW w:w="2624" w:type="dxa"/>
            <w:shd w:val="clear" w:color="auto" w:fill="auto"/>
            <w:vAlign w:val="center"/>
          </w:tcPr>
          <w:p w14:paraId="4958996E" w14:textId="77777777" w:rsidR="00B36086" w:rsidRPr="006E7CC2" w:rsidRDefault="00B36086" w:rsidP="0040735F">
            <w:pPr>
              <w:jc w:val="center"/>
              <w:rPr>
                <w:rFonts w:ascii="Microsoft Yi Baiti" w:eastAsia="Microsoft Yi Baiti" w:hAnsi="Microsoft Yi Baiti" w:cs="Arial"/>
                <w:b/>
                <w:sz w:val="20"/>
                <w:szCs w:val="20"/>
              </w:rPr>
            </w:pPr>
          </w:p>
        </w:tc>
      </w:tr>
    </w:tbl>
    <w:p w14:paraId="47315D3E" w14:textId="77777777" w:rsidR="00367405" w:rsidRDefault="00367405" w:rsidP="00443A60">
      <w:pPr>
        <w:jc w:val="both"/>
        <w:rPr>
          <w:rFonts w:ascii="Microsoft Yi Baiti" w:eastAsia="Microsoft Yi Baiti" w:hAnsi="Microsoft Yi Baiti"/>
          <w:sz w:val="12"/>
          <w:szCs w:val="12"/>
        </w:rPr>
      </w:pPr>
    </w:p>
    <w:p w14:paraId="4BD2EFE9" w14:textId="77777777" w:rsidR="00367405" w:rsidRDefault="00367405" w:rsidP="00443A60">
      <w:pPr>
        <w:jc w:val="both"/>
        <w:rPr>
          <w:rFonts w:ascii="Microsoft Yi Baiti" w:eastAsia="Microsoft Yi Baiti" w:hAnsi="Microsoft Yi Baiti"/>
          <w:sz w:val="12"/>
          <w:szCs w:val="12"/>
        </w:rPr>
      </w:pPr>
    </w:p>
    <w:p w14:paraId="764A960F" w14:textId="77777777" w:rsidR="00367405" w:rsidRDefault="00367405" w:rsidP="00443A60">
      <w:pPr>
        <w:jc w:val="both"/>
        <w:rPr>
          <w:rFonts w:ascii="Microsoft Yi Baiti" w:eastAsia="Microsoft Yi Baiti" w:hAnsi="Microsoft Yi Baiti"/>
          <w:sz w:val="12"/>
          <w:szCs w:val="12"/>
        </w:rPr>
      </w:pPr>
    </w:p>
    <w:p w14:paraId="266BA42E" w14:textId="77777777" w:rsidR="00367405" w:rsidRDefault="00367405" w:rsidP="00443A60">
      <w:pPr>
        <w:jc w:val="both"/>
        <w:rPr>
          <w:rFonts w:ascii="Microsoft Yi Baiti" w:eastAsia="Microsoft Yi Baiti" w:hAnsi="Microsoft Yi Baiti"/>
          <w:sz w:val="12"/>
          <w:szCs w:val="12"/>
        </w:rPr>
      </w:pPr>
    </w:p>
    <w:p w14:paraId="0A862D64" w14:textId="77777777" w:rsidR="00367405" w:rsidRDefault="00367405" w:rsidP="00443A60">
      <w:pPr>
        <w:jc w:val="both"/>
        <w:rPr>
          <w:rFonts w:ascii="Microsoft Yi Baiti" w:eastAsia="Microsoft Yi Baiti" w:hAnsi="Microsoft Yi Baiti"/>
          <w:sz w:val="12"/>
          <w:szCs w:val="12"/>
        </w:rPr>
      </w:pPr>
    </w:p>
    <w:p w14:paraId="5887FD0A" w14:textId="77777777" w:rsidR="00367405" w:rsidRDefault="00367405" w:rsidP="00443A60">
      <w:pPr>
        <w:jc w:val="both"/>
        <w:rPr>
          <w:rFonts w:ascii="Microsoft Yi Baiti" w:eastAsia="Microsoft Yi Baiti" w:hAnsi="Microsoft Yi Baiti"/>
          <w:sz w:val="12"/>
          <w:szCs w:val="12"/>
        </w:rPr>
        <w:sectPr w:rsidR="00367405" w:rsidSect="00367405">
          <w:headerReference w:type="default" r:id="rId6"/>
          <w:footerReference w:type="default" r:id="rId7"/>
          <w:pgSz w:w="12240" w:h="15840"/>
          <w:pgMar w:top="2268" w:right="1701" w:bottom="2268" w:left="1701" w:header="709" w:footer="334"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C435A4">
        <w:rPr>
          <w:rFonts w:ascii="Microsoft Yi Baiti" w:eastAsia="Microsoft Yi Baiti" w:hAnsi="Microsoft Yi Baiti"/>
          <w:b/>
          <w:noProof/>
          <w:color w:val="0000CC"/>
          <w:sz w:val="12"/>
          <w:szCs w:val="12"/>
        </w:rPr>
        <w:t>LPE/SOPDU/DCSCOP/013/2023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C435A4">
        <w:rPr>
          <w:rFonts w:ascii="Microsoft Yi Baiti" w:eastAsia="Microsoft Yi Baiti" w:hAnsi="Microsoft Yi Baiti"/>
          <w:b/>
          <w:noProof/>
          <w:color w:val="0000CC"/>
          <w:sz w:val="12"/>
          <w:szCs w:val="12"/>
        </w:rPr>
        <w:t>Rehabilitación de Calle Primera Privada de las Palmas, red de agua potable y drenaje sanitario en Agencia de Policía de Candiani,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04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 - - - - - - - - - - - - - - - - - - - - - - - - - - - - - - - - - - - - - - - - - - - - - - - - - - - - </w:t>
      </w:r>
    </w:p>
    <w:p w14:paraId="74034CCF" w14:textId="77777777" w:rsidR="00367405" w:rsidRPr="00443A60" w:rsidRDefault="00367405" w:rsidP="00443A60">
      <w:pPr>
        <w:jc w:val="both"/>
        <w:rPr>
          <w:rFonts w:ascii="Microsoft Yi Baiti" w:eastAsia="Microsoft Yi Baiti" w:hAnsi="Microsoft Yi Baiti"/>
          <w:sz w:val="12"/>
          <w:szCs w:val="12"/>
        </w:rPr>
      </w:pPr>
    </w:p>
    <w:sectPr w:rsidR="00367405" w:rsidRPr="00443A60" w:rsidSect="00367405">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FD114" w14:textId="77777777" w:rsidR="005C2EF7" w:rsidRDefault="005C2EF7">
      <w:r>
        <w:separator/>
      </w:r>
    </w:p>
  </w:endnote>
  <w:endnote w:type="continuationSeparator" w:id="0">
    <w:p w14:paraId="29E1DF32" w14:textId="77777777" w:rsidR="005C2EF7" w:rsidRDefault="005C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1369" w14:textId="77777777" w:rsidR="00367405" w:rsidRPr="00DC327C" w:rsidRDefault="00367405">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757A70A9" wp14:editId="7541095D">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DCDA55F" w14:textId="77777777" w:rsidR="00367405" w:rsidRPr="008852C3" w:rsidRDefault="00367405"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54DF31F" w14:textId="77777777" w:rsidR="00367405" w:rsidRPr="008852C3" w:rsidRDefault="00367405"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A70A9"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" fillcolor="white [3201]" stroked="f" strokeweight="1pt">
              <v:textbox>
                <w:txbxContent>
                  <w:p w14:paraId="3DCDA55F" w14:textId="77777777" w:rsidR="00367405" w:rsidRPr="008852C3" w:rsidRDefault="00367405"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54DF31F" w14:textId="77777777" w:rsidR="00367405" w:rsidRPr="008852C3" w:rsidRDefault="00367405"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367405">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367405">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453673FE" w14:textId="77777777" w:rsidR="00367405" w:rsidRDefault="0036740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C827" w14:textId="77777777" w:rsidR="00066AC0" w:rsidRPr="00DC327C" w:rsidRDefault="00066AC0">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0C53D513" wp14:editId="0721FEEA">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B681610" w14:textId="77777777" w:rsidR="00066AC0" w:rsidRPr="008852C3" w:rsidRDefault="00066AC0"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323199D" w14:textId="77777777" w:rsidR="00066AC0" w:rsidRPr="008852C3" w:rsidRDefault="00066AC0"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3D513"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" fillcolor="white [3201]" stroked="f" strokeweight="1pt">
              <v:textbox>
                <w:txbxContent>
                  <w:p w14:paraId="1B681610" w14:textId="77777777" w:rsidR="00066AC0" w:rsidRPr="008852C3" w:rsidRDefault="00066AC0"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323199D" w14:textId="77777777" w:rsidR="00066AC0" w:rsidRPr="008852C3" w:rsidRDefault="00066AC0"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367405" w:rsidRPr="00367405">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367405" w:rsidRPr="00367405">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73EF5D87" w14:textId="77777777" w:rsidR="00066AC0" w:rsidRDefault="00066A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68C90" w14:textId="77777777" w:rsidR="005C2EF7" w:rsidRDefault="005C2EF7">
      <w:r>
        <w:separator/>
      </w:r>
    </w:p>
  </w:footnote>
  <w:footnote w:type="continuationSeparator" w:id="0">
    <w:p w14:paraId="2C73520B" w14:textId="77777777" w:rsidR="005C2EF7" w:rsidRDefault="005C2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39EB" w14:textId="77777777" w:rsidR="00367405" w:rsidRDefault="00367405">
    <w:pPr>
      <w:pStyle w:val="Encabezado"/>
    </w:pPr>
    <w:r>
      <w:rPr>
        <w:noProof/>
        <w:lang w:eastAsia="es-MX"/>
      </w:rPr>
      <w:drawing>
        <wp:anchor distT="0" distB="0" distL="114300" distR="114300" simplePos="0" relativeHeight="251662336" behindDoc="1" locked="0" layoutInCell="1" allowOverlap="1" wp14:anchorId="7AD72709" wp14:editId="2B018C91">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17DA" w14:textId="77777777" w:rsidR="00066AC0" w:rsidRDefault="00066AC0">
    <w:pPr>
      <w:pStyle w:val="Encabezado"/>
    </w:pPr>
    <w:r>
      <w:rPr>
        <w:noProof/>
        <w:lang w:eastAsia="es-MX"/>
      </w:rPr>
      <w:drawing>
        <wp:anchor distT="0" distB="0" distL="114300" distR="114300" simplePos="0" relativeHeight="251659264" behindDoc="1" locked="0" layoutInCell="1" allowOverlap="1" wp14:anchorId="5B112C4B" wp14:editId="3CDD2EA9">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66AC0"/>
    <w:rsid w:val="00086715"/>
    <w:rsid w:val="000E0ECF"/>
    <w:rsid w:val="00170C58"/>
    <w:rsid w:val="001A2305"/>
    <w:rsid w:val="001C72F0"/>
    <w:rsid w:val="001E1950"/>
    <w:rsid w:val="0029453B"/>
    <w:rsid w:val="002F163A"/>
    <w:rsid w:val="002F18AD"/>
    <w:rsid w:val="00367405"/>
    <w:rsid w:val="00397E8A"/>
    <w:rsid w:val="0040735F"/>
    <w:rsid w:val="00443A60"/>
    <w:rsid w:val="00463C81"/>
    <w:rsid w:val="00466543"/>
    <w:rsid w:val="004C77AA"/>
    <w:rsid w:val="005C2EF7"/>
    <w:rsid w:val="0087543A"/>
    <w:rsid w:val="009167D8"/>
    <w:rsid w:val="00B36086"/>
    <w:rsid w:val="00B46FD9"/>
    <w:rsid w:val="00BE1163"/>
    <w:rsid w:val="00C64211"/>
    <w:rsid w:val="00CD1A2B"/>
    <w:rsid w:val="00CF543D"/>
    <w:rsid w:val="00E10D40"/>
    <w:rsid w:val="00E55176"/>
    <w:rsid w:val="00EA25ED"/>
    <w:rsid w:val="00FB4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884B9"/>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1082</Words>
  <Characters>5953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2</cp:revision>
  <cp:lastPrinted>2023-10-04T15:25:00Z</cp:lastPrinted>
  <dcterms:created xsi:type="dcterms:W3CDTF">2023-10-04T02:49:00Z</dcterms:created>
  <dcterms:modified xsi:type="dcterms:W3CDTF">2023-10-04T15:26:00Z</dcterms:modified>
</cp:coreProperties>
</file>