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DC3" w:rsidRPr="00B70122" w:rsidRDefault="00917DC3" w:rsidP="00FB4517">
      <w:pPr>
        <w:rPr>
          <w:rFonts w:ascii="Microsoft Yi Baiti" w:eastAsia="Microsoft Yi Baiti" w:hAnsi="Microsoft Yi Baiti"/>
          <w:sz w:val="16"/>
          <w:szCs w:val="16"/>
        </w:rPr>
      </w:pPr>
    </w:p>
    <w:p w:rsidR="00917DC3" w:rsidRPr="00B70122" w:rsidRDefault="00917DC3" w:rsidP="00FB4517">
      <w:pPr>
        <w:rPr>
          <w:rFonts w:ascii="Microsoft Yi Baiti" w:eastAsia="Microsoft Yi Baiti" w:hAnsi="Microsoft Yi Baiti"/>
          <w:sz w:val="16"/>
          <w:szCs w:val="16"/>
        </w:rPr>
      </w:pPr>
    </w:p>
    <w:p w:rsidR="00917DC3" w:rsidRDefault="00917DC3" w:rsidP="00FB4517">
      <w:pPr>
        <w:rPr>
          <w:rFonts w:ascii="Microsoft Yi Baiti" w:eastAsia="Microsoft Yi Baiti" w:hAnsi="Microsoft Yi Baiti"/>
          <w:sz w:val="16"/>
          <w:szCs w:val="16"/>
        </w:rPr>
      </w:pPr>
    </w:p>
    <w:p w:rsidR="00917DC3" w:rsidRPr="00B70122" w:rsidRDefault="00917DC3"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61287298" wp14:editId="67C12727">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17DC3" w:rsidRPr="00FB4517" w:rsidRDefault="00917DC3"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E29BC">
                              <w:rPr>
                                <w:rFonts w:ascii="Microsoft Yi Baiti" w:eastAsia="Microsoft Yi Baiti" w:hAnsi="Microsoft Yi Baiti"/>
                                <w:b/>
                                <w:noProof/>
                                <w:color w:val="0000CC"/>
                                <w:sz w:val="20"/>
                                <w:szCs w:val="16"/>
                              </w:rPr>
                              <w:t>LPE/SOPDU/DCSCOP/012/2023</w:t>
                            </w:r>
                          </w:p>
                          <w:p w:rsidR="00917DC3" w:rsidRPr="00A53170" w:rsidRDefault="00917DC3"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rsidR="00917DC3" w:rsidRPr="002A3457" w:rsidRDefault="00917DC3"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917DC3" w:rsidRPr="00B70122" w:rsidRDefault="00917DC3"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8729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917DC3" w:rsidRPr="00FB4517" w:rsidRDefault="00917DC3"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E29BC">
                        <w:rPr>
                          <w:rFonts w:ascii="Microsoft Yi Baiti" w:eastAsia="Microsoft Yi Baiti" w:hAnsi="Microsoft Yi Baiti"/>
                          <w:b/>
                          <w:noProof/>
                          <w:color w:val="0000CC"/>
                          <w:sz w:val="20"/>
                          <w:szCs w:val="16"/>
                        </w:rPr>
                        <w:t>LPE/SOPDU/DCSCOP/012/2023</w:t>
                      </w:r>
                    </w:p>
                    <w:p w:rsidR="00917DC3" w:rsidRPr="00A53170" w:rsidRDefault="00917DC3"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rsidR="00917DC3" w:rsidRPr="002A3457" w:rsidRDefault="00917DC3"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917DC3" w:rsidRPr="00B70122" w:rsidRDefault="00917DC3" w:rsidP="00FB4517">
                      <w:pPr>
                        <w:rPr>
                          <w:rFonts w:ascii="Microsoft Yi Baiti" w:eastAsia="Microsoft Yi Baiti" w:hAnsi="Microsoft Yi Baiti"/>
                          <w:sz w:val="16"/>
                          <w:szCs w:val="16"/>
                        </w:rPr>
                      </w:pPr>
                    </w:p>
                  </w:txbxContent>
                </v:textbox>
                <w10:wrap anchorx="margin"/>
              </v:roundrect>
            </w:pict>
          </mc:Fallback>
        </mc:AlternateContent>
      </w:r>
    </w:p>
    <w:p w:rsidR="00917DC3" w:rsidRPr="00B70122" w:rsidRDefault="00917DC3" w:rsidP="00FB4517">
      <w:pPr>
        <w:autoSpaceDE w:val="0"/>
        <w:autoSpaceDN w:val="0"/>
        <w:adjustRightInd w:val="0"/>
        <w:jc w:val="both"/>
        <w:rPr>
          <w:rFonts w:ascii="Microsoft Yi Baiti" w:eastAsia="Microsoft Yi Baiti" w:hAnsi="Microsoft Yi Baiti" w:cs="Arial"/>
          <w:sz w:val="16"/>
          <w:szCs w:val="16"/>
        </w:rPr>
      </w:pPr>
    </w:p>
    <w:p w:rsidR="00917DC3" w:rsidRPr="00B70122" w:rsidRDefault="00917DC3" w:rsidP="00FB4517">
      <w:pPr>
        <w:autoSpaceDE w:val="0"/>
        <w:autoSpaceDN w:val="0"/>
        <w:adjustRightInd w:val="0"/>
        <w:jc w:val="both"/>
        <w:rPr>
          <w:rFonts w:ascii="Microsoft Yi Baiti" w:eastAsia="Microsoft Yi Baiti" w:hAnsi="Microsoft Yi Baiti" w:cs="Arial"/>
          <w:sz w:val="16"/>
          <w:szCs w:val="16"/>
        </w:rPr>
      </w:pPr>
    </w:p>
    <w:p w:rsidR="00917DC3" w:rsidRPr="00B70122" w:rsidRDefault="00917DC3" w:rsidP="00FB4517">
      <w:pPr>
        <w:autoSpaceDE w:val="0"/>
        <w:autoSpaceDN w:val="0"/>
        <w:adjustRightInd w:val="0"/>
        <w:jc w:val="both"/>
        <w:rPr>
          <w:rFonts w:ascii="Microsoft Yi Baiti" w:eastAsia="Microsoft Yi Baiti" w:hAnsi="Microsoft Yi Baiti" w:cs="Arial"/>
          <w:sz w:val="16"/>
          <w:szCs w:val="16"/>
        </w:rPr>
      </w:pPr>
    </w:p>
    <w:p w:rsidR="00917DC3" w:rsidRPr="00B70122" w:rsidRDefault="00917DC3" w:rsidP="00FB4517">
      <w:pPr>
        <w:autoSpaceDE w:val="0"/>
        <w:autoSpaceDN w:val="0"/>
        <w:adjustRightInd w:val="0"/>
        <w:jc w:val="both"/>
        <w:rPr>
          <w:rFonts w:ascii="Microsoft Yi Baiti" w:eastAsia="Microsoft Yi Baiti" w:hAnsi="Microsoft Yi Baiti" w:cs="Arial"/>
          <w:sz w:val="16"/>
          <w:szCs w:val="16"/>
        </w:rPr>
      </w:pPr>
    </w:p>
    <w:p w:rsidR="00917DC3" w:rsidRDefault="00917DC3" w:rsidP="00FB4517">
      <w:pPr>
        <w:rPr>
          <w:rFonts w:ascii="Microsoft Yi Baiti" w:eastAsia="Microsoft Yi Baiti" w:hAnsi="Microsoft Yi Baiti" w:cs="Arial"/>
          <w:sz w:val="16"/>
          <w:szCs w:val="16"/>
        </w:rPr>
      </w:pPr>
    </w:p>
    <w:p w:rsidR="00917DC3" w:rsidRPr="002A3457" w:rsidRDefault="00917DC3" w:rsidP="00FB4517">
      <w:pPr>
        <w:autoSpaceDE w:val="0"/>
        <w:autoSpaceDN w:val="0"/>
        <w:adjustRightInd w:val="0"/>
        <w:jc w:val="both"/>
        <w:rPr>
          <w:rFonts w:ascii="Microsoft Yi Baiti" w:eastAsia="Microsoft Yi Baiti" w:hAnsi="Microsoft Yi Baiti" w:cs="Arial"/>
          <w:sz w:val="12"/>
          <w:szCs w:val="18"/>
        </w:rPr>
      </w:pPr>
    </w:p>
    <w:p w:rsidR="00917DC3" w:rsidRPr="007A6CF3" w:rsidRDefault="00917DC3"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sidR="00F422B7">
        <w:rPr>
          <w:rFonts w:ascii="Microsoft Yi Baiti" w:eastAsia="Microsoft Yi Baiti" w:hAnsi="Microsoft Yi Baiti" w:cs="Arial"/>
          <w:b/>
          <w:noProof/>
          <w:color w:val="0000CC"/>
          <w:sz w:val="20"/>
          <w:szCs w:val="20"/>
        </w:rPr>
        <w:t>16:45</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03 de octubre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7E29BC">
        <w:rPr>
          <w:rFonts w:ascii="Microsoft Yi Baiti" w:eastAsia="Microsoft Yi Baiti" w:hAnsi="Microsoft Yi Baiti" w:cs="Arial"/>
          <w:b/>
          <w:noProof/>
          <w:color w:val="0000CC"/>
          <w:sz w:val="20"/>
          <w:szCs w:val="20"/>
        </w:rPr>
        <w:t>LPE/SOPDU/DCSCOP/012/2023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sidRPr="00EE2B20">
        <w:rPr>
          <w:rFonts w:ascii="Microsoft Yi Baiti" w:eastAsia="Microsoft Yi Baiti" w:hAnsi="Microsoft Yi Baiti" w:hint="eastAsia"/>
          <w:sz w:val="20"/>
          <w:szCs w:val="20"/>
        </w:rPr>
        <w:t>para la(s) obra(s) enunciada(s) a continuación:</w:t>
      </w:r>
    </w:p>
    <w:p w:rsidR="00917DC3" w:rsidRDefault="00917DC3"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917DC3" w:rsidRPr="006E7CC2" w:rsidTr="00443A60">
        <w:tc>
          <w:tcPr>
            <w:tcW w:w="5817" w:type="dxa"/>
            <w:vAlign w:val="center"/>
          </w:tcPr>
          <w:p w:rsidR="00917DC3" w:rsidRPr="006E7CC2" w:rsidRDefault="00917DC3"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rsidR="00917DC3" w:rsidRPr="006E7CC2" w:rsidRDefault="00917DC3"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917DC3" w:rsidRPr="006E7CC2" w:rsidTr="00443A60">
        <w:tc>
          <w:tcPr>
            <w:tcW w:w="5817" w:type="dxa"/>
            <w:vAlign w:val="center"/>
          </w:tcPr>
          <w:p w:rsidR="00917DC3" w:rsidRPr="006E7CC2" w:rsidRDefault="00917DC3" w:rsidP="00443A60">
            <w:pPr>
              <w:autoSpaceDE w:val="0"/>
              <w:autoSpaceDN w:val="0"/>
              <w:adjustRightInd w:val="0"/>
              <w:jc w:val="both"/>
              <w:rPr>
                <w:rFonts w:ascii="Microsoft Yi Baiti" w:eastAsia="Microsoft Yi Baiti" w:hAnsi="Microsoft Yi Baiti"/>
                <w:b/>
                <w:sz w:val="20"/>
                <w:szCs w:val="18"/>
              </w:rPr>
            </w:pPr>
            <w:r w:rsidRPr="007E29BC">
              <w:rPr>
                <w:rFonts w:ascii="Microsoft Yi Baiti" w:eastAsia="Microsoft Yi Baiti" w:hAnsi="Microsoft Yi Baiti"/>
                <w:b/>
                <w:noProof/>
                <w:color w:val="0000CC"/>
                <w:sz w:val="20"/>
                <w:szCs w:val="18"/>
              </w:rPr>
              <w:t>Construcción de red de drenaje sanitario, Calle Independencia, Sector Dos  Segunda Sección, Agencia de Policía Ejido Guadalupe Victoria, Oaxaca de Juárez, Oaxaca.</w:t>
            </w:r>
          </w:p>
        </w:tc>
        <w:tc>
          <w:tcPr>
            <w:tcW w:w="3011" w:type="dxa"/>
            <w:vAlign w:val="center"/>
          </w:tcPr>
          <w:p w:rsidR="00917DC3" w:rsidRPr="006E7CC2" w:rsidRDefault="00917DC3"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rsidR="00917DC3" w:rsidRPr="006E7CC2" w:rsidRDefault="00917DC3"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rsidR="00917DC3" w:rsidRDefault="00917DC3" w:rsidP="00FB4517">
      <w:pPr>
        <w:rPr>
          <w:rFonts w:ascii="Microsoft Yi Baiti" w:eastAsia="Microsoft Yi Baiti" w:hAnsi="Microsoft Yi Baiti"/>
          <w:sz w:val="20"/>
          <w:szCs w:val="20"/>
        </w:rPr>
      </w:pPr>
    </w:p>
    <w:p w:rsidR="00917DC3" w:rsidRDefault="00917DC3" w:rsidP="002F163A">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2F18A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3E521C">
        <w:rPr>
          <w:rFonts w:ascii="Microsoft Yi Baiti" w:eastAsia="Microsoft Yi Baiti" w:hAnsi="Microsoft Yi Baiti"/>
          <w:b/>
          <w:iCs/>
          <w:color w:val="0000CC"/>
          <w:sz w:val="20"/>
          <w:szCs w:val="18"/>
        </w:rPr>
        <w:t>Oswaldo Tomás García</w:t>
      </w:r>
      <w:r>
        <w:rPr>
          <w:rFonts w:ascii="Microsoft Yi Baiti" w:eastAsia="Microsoft Yi Baiti" w:hAnsi="Microsoft Yi Baiti"/>
          <w:iCs/>
          <w:sz w:val="20"/>
          <w:szCs w:val="18"/>
        </w:rPr>
        <w:t>, representante del Órga</w:t>
      </w:r>
      <w:r w:rsidR="003E521C">
        <w:rPr>
          <w:rFonts w:ascii="Microsoft Yi Baiti" w:eastAsia="Microsoft Yi Baiti" w:hAnsi="Microsoft Yi Baiti"/>
          <w:iCs/>
          <w:sz w:val="20"/>
          <w:szCs w:val="18"/>
        </w:rPr>
        <w:t>no Interno de Control Municipal, así como el C</w:t>
      </w:r>
      <w:r w:rsidR="003E521C" w:rsidRPr="003E521C">
        <w:rPr>
          <w:rFonts w:ascii="Microsoft Yi Baiti" w:eastAsia="Microsoft Yi Baiti" w:hAnsi="Microsoft Yi Baiti"/>
          <w:b/>
          <w:iCs/>
          <w:color w:val="0000CC"/>
          <w:sz w:val="20"/>
          <w:szCs w:val="18"/>
        </w:rPr>
        <w:t>. Alejandro Flores Cuevas</w:t>
      </w:r>
      <w:r w:rsidR="003E521C">
        <w:rPr>
          <w:rFonts w:ascii="Microsoft Yi Baiti" w:eastAsia="Microsoft Yi Baiti" w:hAnsi="Microsoft Yi Baiti"/>
          <w:iCs/>
          <w:sz w:val="20"/>
          <w:szCs w:val="18"/>
        </w:rPr>
        <w:t>, representante de la Tesorería Municipal.</w:t>
      </w:r>
    </w:p>
    <w:p w:rsidR="00917DC3" w:rsidRDefault="00917DC3" w:rsidP="00FB4517">
      <w:pPr>
        <w:rPr>
          <w:rFonts w:ascii="Microsoft Yi Baiti" w:eastAsia="Microsoft Yi Baiti" w:hAnsi="Microsoft Yi Baiti"/>
          <w:sz w:val="20"/>
          <w:szCs w:val="20"/>
        </w:rPr>
      </w:pPr>
    </w:p>
    <w:p w:rsidR="00305805" w:rsidRDefault="00305805" w:rsidP="00305805">
      <w:pPr>
        <w:tabs>
          <w:tab w:val="left" w:pos="0"/>
          <w:tab w:val="left" w:pos="993"/>
        </w:tabs>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y al no contar con propuestas técnicas aceptadas para continuar con el proceso de apertura económica</w:t>
      </w:r>
      <w:r w:rsidRPr="007D2FF8">
        <w:rPr>
          <w:rFonts w:ascii="Microsoft Yi Baiti" w:eastAsia="Microsoft Yi Baiti" w:hAnsi="Microsoft Yi Baiti" w:cs="Calibri"/>
          <w:sz w:val="20"/>
          <w:szCs w:val="20"/>
        </w:rPr>
        <w:t xml:space="preserve"> y con apoyo en lo ordenado por el artículo 4</w:t>
      </w:r>
      <w:r>
        <w:rPr>
          <w:rFonts w:ascii="Microsoft Yi Baiti" w:eastAsia="Microsoft Yi Baiti" w:hAnsi="Microsoft Yi Baiti" w:cs="Calibri"/>
          <w:sz w:val="20"/>
          <w:szCs w:val="20"/>
        </w:rPr>
        <w:t>1</w:t>
      </w:r>
      <w:r w:rsidRPr="007D2FF8">
        <w:rPr>
          <w:rFonts w:ascii="Microsoft Yi Baiti" w:eastAsia="Microsoft Yi Baiti" w:hAnsi="Microsoft Yi Baiti" w:cs="Calibri"/>
          <w:sz w:val="20"/>
          <w:szCs w:val="20"/>
        </w:rPr>
        <w:t xml:space="preserve"> fracción II de la Ley de Obras Públicas y Servicios Relacionados del Estado de Oaxaca y numeral 8.3 “Casos por los que se </w:t>
      </w:r>
      <w:r w:rsidRPr="001731CC">
        <w:rPr>
          <w:rFonts w:ascii="Microsoft Yi Baiti" w:eastAsia="Microsoft Yi Baiti" w:hAnsi="Microsoft Yi Baiti" w:cs="Calibri"/>
          <w:sz w:val="20"/>
          <w:szCs w:val="20"/>
        </w:rPr>
        <w:t>declarará desierta</w:t>
      </w:r>
      <w:r w:rsidRPr="007D2FF8">
        <w:rPr>
          <w:rFonts w:ascii="Microsoft Yi Baiti" w:eastAsia="Microsoft Yi Baiti" w:hAnsi="Microsoft Yi Baiti" w:cs="Calibri"/>
          <w:sz w:val="20"/>
          <w:szCs w:val="20"/>
        </w:rPr>
        <w:t xml:space="preserve"> la licitación” inciso </w:t>
      </w:r>
      <w:r>
        <w:rPr>
          <w:rFonts w:ascii="Microsoft Yi Baiti" w:eastAsia="Microsoft Yi Baiti" w:hAnsi="Microsoft Yi Baiti" w:cs="Calibri"/>
          <w:sz w:val="20"/>
          <w:szCs w:val="20"/>
        </w:rPr>
        <w:t>b) Cuando todas las propuestas recibidas no reúnan los requisitos de las bases de la licitación</w:t>
      </w:r>
      <w:r w:rsidRPr="007D2FF8">
        <w:rPr>
          <w:rFonts w:ascii="Microsoft Yi Baiti" w:eastAsia="Microsoft Yi Baiti" w:hAnsi="Microsoft Yi Baiti" w:cs="Calibri"/>
          <w:sz w:val="20"/>
          <w:szCs w:val="20"/>
        </w:rPr>
        <w:t xml:space="preserve">, se </w:t>
      </w:r>
      <w:r w:rsidRPr="001731CC">
        <w:rPr>
          <w:rFonts w:ascii="Microsoft Yi Baiti" w:eastAsia="Microsoft Yi Baiti" w:hAnsi="Microsoft Yi Baiti" w:cs="Calibri"/>
          <w:b/>
          <w:bCs/>
          <w:sz w:val="20"/>
          <w:szCs w:val="20"/>
        </w:rPr>
        <w:t>declara desierta</w:t>
      </w:r>
      <w:r w:rsidRPr="007D2FF8">
        <w:rPr>
          <w:rFonts w:ascii="Microsoft Yi Baiti" w:eastAsia="Microsoft Yi Baiti" w:hAnsi="Microsoft Yi Baiti" w:cs="Calibri"/>
          <w:sz w:val="20"/>
          <w:szCs w:val="20"/>
        </w:rPr>
        <w:t xml:space="preserve"> la Licitación Pública Estatal número </w:t>
      </w:r>
      <w:r w:rsidRPr="007D2FF8">
        <w:rPr>
          <w:rFonts w:ascii="Microsoft Yi Baiti" w:eastAsia="Microsoft Yi Baiti" w:hAnsi="Microsoft Yi Baiti" w:cs="Calibri"/>
          <w:b/>
          <w:noProof/>
          <w:color w:val="0000CC"/>
          <w:sz w:val="20"/>
          <w:szCs w:val="20"/>
        </w:rPr>
        <w:t>LPE/SOPDU/D</w:t>
      </w:r>
      <w:r>
        <w:rPr>
          <w:rFonts w:ascii="Microsoft Yi Baiti" w:eastAsia="Microsoft Yi Baiti" w:hAnsi="Microsoft Yi Baiti" w:cs="Calibri"/>
          <w:b/>
          <w:noProof/>
          <w:color w:val="0000CC"/>
          <w:sz w:val="20"/>
          <w:szCs w:val="20"/>
        </w:rPr>
        <w:t>CSCOP/01</w:t>
      </w:r>
      <w:r w:rsidRPr="007D2FF8">
        <w:rPr>
          <w:rFonts w:ascii="Microsoft Yi Baiti" w:eastAsia="Microsoft Yi Baiti" w:hAnsi="Microsoft Yi Baiti" w:cs="Calibri"/>
          <w:b/>
          <w:noProof/>
          <w:color w:val="0000CC"/>
          <w:sz w:val="20"/>
          <w:szCs w:val="20"/>
        </w:rPr>
        <w:t>2/2023</w:t>
      </w:r>
      <w:r>
        <w:rPr>
          <w:rFonts w:ascii="Microsoft Yi Baiti" w:eastAsia="Microsoft Yi Baiti" w:hAnsi="Microsoft Yi Baiti" w:cs="Calibri"/>
          <w:sz w:val="20"/>
          <w:szCs w:val="20"/>
        </w:rPr>
        <w:t xml:space="preserve">. </w:t>
      </w:r>
      <w:r w:rsidRPr="007D2FF8">
        <w:rPr>
          <w:rFonts w:ascii="Microsoft Yi Baiti" w:eastAsia="Microsoft Yi Baiti" w:hAnsi="Microsoft Yi Baiti" w:cs="Calibri"/>
          <w:sz w:val="20"/>
          <w:szCs w:val="20"/>
        </w:rPr>
        <w:t>toda vez que las propuestas exhibidas por los participantes no cumplieron con los requisitos que les fueron solicitados en las bases respectivas.</w:t>
      </w:r>
    </w:p>
    <w:p w:rsidR="00305805" w:rsidRDefault="00305805" w:rsidP="00FB4517">
      <w:pPr>
        <w:tabs>
          <w:tab w:val="left" w:pos="1053"/>
        </w:tabs>
        <w:jc w:val="both"/>
        <w:rPr>
          <w:rFonts w:ascii="Microsoft Yi Baiti" w:eastAsia="Microsoft Yi Baiti" w:hAnsi="Microsoft Yi Baiti"/>
          <w:sz w:val="20"/>
          <w:szCs w:val="20"/>
        </w:rPr>
      </w:pPr>
    </w:p>
    <w:p w:rsidR="00917DC3" w:rsidRDefault="00917DC3"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F422B7">
        <w:rPr>
          <w:rFonts w:ascii="Microsoft Yi Baiti" w:eastAsia="Microsoft Yi Baiti" w:hAnsi="Microsoft Yi Baiti"/>
          <w:b/>
          <w:noProof/>
          <w:color w:val="0000CC"/>
          <w:sz w:val="20"/>
          <w:szCs w:val="20"/>
        </w:rPr>
        <w:t>16:50</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rsidR="00917DC3" w:rsidRDefault="00917DC3" w:rsidP="00FB4517">
      <w:pPr>
        <w:tabs>
          <w:tab w:val="left" w:pos="1053"/>
        </w:tabs>
        <w:jc w:val="both"/>
        <w:rPr>
          <w:rFonts w:ascii="Microsoft Yi Baiti" w:eastAsia="Microsoft Yi Baiti" w:hAnsi="Microsoft Yi Baiti"/>
          <w:sz w:val="20"/>
          <w:szCs w:val="20"/>
        </w:rPr>
      </w:pPr>
    </w:p>
    <w:p w:rsidR="00305805" w:rsidRDefault="00305805" w:rsidP="00E10D40">
      <w:pPr>
        <w:spacing w:after="120"/>
        <w:jc w:val="center"/>
        <w:rPr>
          <w:rFonts w:ascii="Microsoft Yi Baiti" w:eastAsia="Microsoft Yi Baiti" w:hAnsi="Microsoft Yi Baiti" w:cs="Arial"/>
          <w:b/>
          <w:sz w:val="20"/>
          <w:szCs w:val="20"/>
        </w:rPr>
      </w:pPr>
    </w:p>
    <w:p w:rsidR="00305805" w:rsidRDefault="00305805" w:rsidP="00E10D40">
      <w:pPr>
        <w:spacing w:after="120"/>
        <w:jc w:val="center"/>
        <w:rPr>
          <w:rFonts w:ascii="Microsoft Yi Baiti" w:eastAsia="Microsoft Yi Baiti" w:hAnsi="Microsoft Yi Baiti" w:cs="Arial"/>
          <w:b/>
          <w:sz w:val="20"/>
          <w:szCs w:val="20"/>
        </w:rPr>
      </w:pPr>
    </w:p>
    <w:p w:rsidR="00305805" w:rsidRDefault="00305805" w:rsidP="00E10D40">
      <w:pPr>
        <w:spacing w:after="120"/>
        <w:jc w:val="center"/>
        <w:rPr>
          <w:rFonts w:ascii="Microsoft Yi Baiti" w:eastAsia="Microsoft Yi Baiti" w:hAnsi="Microsoft Yi Baiti" w:cs="Arial"/>
          <w:b/>
          <w:sz w:val="20"/>
          <w:szCs w:val="20"/>
        </w:rPr>
      </w:pPr>
    </w:p>
    <w:p w:rsidR="00305805" w:rsidRDefault="00305805" w:rsidP="00E10D40">
      <w:pPr>
        <w:spacing w:after="120"/>
        <w:jc w:val="center"/>
        <w:rPr>
          <w:rFonts w:ascii="Microsoft Yi Baiti" w:eastAsia="Microsoft Yi Baiti" w:hAnsi="Microsoft Yi Baiti" w:cs="Arial"/>
          <w:b/>
          <w:sz w:val="20"/>
          <w:szCs w:val="20"/>
        </w:rPr>
      </w:pPr>
    </w:p>
    <w:p w:rsidR="00305805" w:rsidRDefault="00305805" w:rsidP="00E10D40">
      <w:pPr>
        <w:spacing w:after="120"/>
        <w:jc w:val="center"/>
        <w:rPr>
          <w:rFonts w:ascii="Microsoft Yi Baiti" w:eastAsia="Microsoft Yi Baiti" w:hAnsi="Microsoft Yi Baiti" w:cs="Arial"/>
          <w:b/>
          <w:sz w:val="20"/>
          <w:szCs w:val="20"/>
        </w:rPr>
      </w:pPr>
    </w:p>
    <w:p w:rsidR="00917DC3" w:rsidRPr="00450784" w:rsidRDefault="00917DC3"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917DC3" w:rsidRPr="00450784" w:rsidTr="00443A60">
        <w:trPr>
          <w:trHeight w:hRule="exact" w:val="420"/>
        </w:trPr>
        <w:tc>
          <w:tcPr>
            <w:tcW w:w="426" w:type="dxa"/>
            <w:shd w:val="clear" w:color="auto" w:fill="auto"/>
            <w:vAlign w:val="center"/>
          </w:tcPr>
          <w:p w:rsidR="00917DC3" w:rsidRPr="00450784" w:rsidRDefault="00917DC3"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rsidR="00917DC3" w:rsidRPr="00450784" w:rsidRDefault="00917DC3"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rsidR="00917DC3" w:rsidRPr="00450784" w:rsidRDefault="00917DC3"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rsidR="00917DC3" w:rsidRPr="00450784" w:rsidRDefault="00917DC3"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917DC3" w:rsidRPr="00450784" w:rsidTr="00443A60">
        <w:trPr>
          <w:trHeight w:val="469"/>
        </w:trPr>
        <w:tc>
          <w:tcPr>
            <w:tcW w:w="426" w:type="dxa"/>
            <w:shd w:val="clear" w:color="auto" w:fill="auto"/>
            <w:vAlign w:val="center"/>
          </w:tcPr>
          <w:p w:rsidR="00917DC3" w:rsidRPr="00450784" w:rsidRDefault="00917DC3" w:rsidP="00443A60">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rsidR="00917DC3" w:rsidRPr="00450784" w:rsidRDefault="00917DC3" w:rsidP="00443A60">
            <w:pPr>
              <w:jc w:val="both"/>
              <w:rPr>
                <w:rFonts w:ascii="Microsoft Yi Baiti" w:eastAsia="Microsoft Yi Baiti" w:hAnsi="Microsoft Yi Baiti" w:cs="Arial"/>
                <w:b/>
                <w:color w:val="0000CC"/>
                <w:sz w:val="20"/>
                <w:szCs w:val="20"/>
              </w:rPr>
            </w:pPr>
            <w:r w:rsidRPr="007E29BC">
              <w:rPr>
                <w:rFonts w:ascii="Microsoft Yi Baiti" w:eastAsia="Microsoft Yi Baiti" w:hAnsi="Microsoft Yi Baiti" w:cs="Arial"/>
                <w:b/>
                <w:noProof/>
                <w:color w:val="0000CC"/>
                <w:sz w:val="20"/>
                <w:szCs w:val="20"/>
              </w:rPr>
              <w:t>Grupo Constructor Yescas S.A. de C.V.</w:t>
            </w:r>
          </w:p>
        </w:tc>
        <w:tc>
          <w:tcPr>
            <w:tcW w:w="3213" w:type="dxa"/>
            <w:shd w:val="clear" w:color="auto" w:fill="auto"/>
            <w:vAlign w:val="center"/>
          </w:tcPr>
          <w:p w:rsidR="00917DC3" w:rsidRPr="00450784" w:rsidRDefault="00917DC3" w:rsidP="00443A60">
            <w:pPr>
              <w:jc w:val="center"/>
              <w:rPr>
                <w:rFonts w:ascii="Microsoft Yi Baiti" w:eastAsia="Microsoft Yi Baiti" w:hAnsi="Microsoft Yi Baiti" w:cs="Arial"/>
                <w:sz w:val="20"/>
                <w:szCs w:val="20"/>
              </w:rPr>
            </w:pPr>
          </w:p>
        </w:tc>
        <w:tc>
          <w:tcPr>
            <w:tcW w:w="1985" w:type="dxa"/>
            <w:shd w:val="clear" w:color="auto" w:fill="auto"/>
            <w:vAlign w:val="center"/>
          </w:tcPr>
          <w:p w:rsidR="00917DC3" w:rsidRPr="00450784" w:rsidRDefault="00917DC3" w:rsidP="00443A60">
            <w:pPr>
              <w:jc w:val="center"/>
              <w:rPr>
                <w:rFonts w:ascii="Microsoft Yi Baiti" w:eastAsia="Microsoft Yi Baiti" w:hAnsi="Microsoft Yi Baiti" w:cs="Arial"/>
                <w:b/>
                <w:sz w:val="20"/>
                <w:szCs w:val="20"/>
              </w:rPr>
            </w:pPr>
          </w:p>
        </w:tc>
      </w:tr>
    </w:tbl>
    <w:p w:rsidR="00917DC3" w:rsidRPr="006E7CC2" w:rsidRDefault="00917DC3" w:rsidP="00E10D40">
      <w:pPr>
        <w:jc w:val="both"/>
        <w:rPr>
          <w:rFonts w:ascii="Microsoft Yi Baiti" w:eastAsia="Microsoft Yi Baiti" w:hAnsi="Microsoft Yi Baiti" w:cs="Arial"/>
          <w:b/>
          <w:sz w:val="20"/>
          <w:szCs w:val="18"/>
        </w:rPr>
      </w:pPr>
    </w:p>
    <w:p w:rsidR="00917DC3" w:rsidRPr="00642441" w:rsidRDefault="00917DC3" w:rsidP="00917DC3">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rsidR="00917DC3" w:rsidRDefault="00917DC3" w:rsidP="00FB4517">
      <w:pPr>
        <w:jc w:val="both"/>
        <w:rPr>
          <w:rFonts w:ascii="Microsoft Yi Baiti" w:eastAsia="Microsoft Yi Baiti" w:hAnsi="Microsoft Yi Baiti" w:cs="Arial"/>
          <w:sz w:val="20"/>
          <w:szCs w:val="20"/>
        </w:rPr>
      </w:pPr>
    </w:p>
    <w:p w:rsidR="00917DC3" w:rsidRPr="006E7CC2" w:rsidRDefault="00917DC3"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rsidR="00917DC3" w:rsidRPr="006E7CC2" w:rsidRDefault="00917DC3"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917DC3" w:rsidRPr="006E7CC2" w:rsidTr="00443A60">
        <w:trPr>
          <w:trHeight w:hRule="exact" w:val="284"/>
        </w:trPr>
        <w:tc>
          <w:tcPr>
            <w:tcW w:w="3085" w:type="dxa"/>
            <w:shd w:val="clear" w:color="auto" w:fill="auto"/>
            <w:vAlign w:val="center"/>
          </w:tcPr>
          <w:p w:rsidR="00917DC3" w:rsidRPr="006E7CC2" w:rsidRDefault="00917DC3"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rsidR="00917DC3" w:rsidRPr="006E7CC2" w:rsidRDefault="00917DC3"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rsidR="00917DC3" w:rsidRPr="006E7CC2" w:rsidRDefault="00917DC3"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917DC3" w:rsidRPr="006E7CC2" w:rsidTr="00443A60">
        <w:trPr>
          <w:trHeight w:hRule="exact" w:val="680"/>
        </w:trPr>
        <w:tc>
          <w:tcPr>
            <w:tcW w:w="3085" w:type="dxa"/>
            <w:shd w:val="clear" w:color="auto" w:fill="auto"/>
            <w:vAlign w:val="center"/>
          </w:tcPr>
          <w:p w:rsidR="00917DC3" w:rsidRPr="006E7CC2" w:rsidRDefault="00917DC3"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rsidR="00917DC3" w:rsidRPr="006E7CC2" w:rsidRDefault="00917DC3"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rsidR="00917DC3" w:rsidRPr="006E7CC2" w:rsidRDefault="00917DC3" w:rsidP="0040735F">
            <w:pPr>
              <w:jc w:val="center"/>
              <w:rPr>
                <w:rFonts w:ascii="Microsoft Yi Baiti" w:eastAsia="Microsoft Yi Baiti" w:hAnsi="Microsoft Yi Baiti" w:cs="Arial"/>
                <w:b/>
                <w:sz w:val="20"/>
                <w:szCs w:val="20"/>
              </w:rPr>
            </w:pPr>
          </w:p>
        </w:tc>
      </w:tr>
      <w:tr w:rsidR="00917DC3" w:rsidRPr="006E7CC2" w:rsidTr="00443A60">
        <w:trPr>
          <w:trHeight w:hRule="exact" w:val="680"/>
        </w:trPr>
        <w:tc>
          <w:tcPr>
            <w:tcW w:w="3085" w:type="dxa"/>
            <w:shd w:val="clear" w:color="auto" w:fill="auto"/>
            <w:vAlign w:val="center"/>
          </w:tcPr>
          <w:p w:rsidR="00917DC3" w:rsidRPr="006E7CC2" w:rsidRDefault="00917DC3" w:rsidP="003E52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w:t>
            </w:r>
            <w:r w:rsidR="003E521C">
              <w:rPr>
                <w:rFonts w:ascii="Microsoft Yi Baiti" w:eastAsia="Microsoft Yi Baiti" w:hAnsi="Microsoft Yi Baiti" w:cs="Arial"/>
                <w:sz w:val="20"/>
                <w:szCs w:val="20"/>
              </w:rPr>
              <w:t>Oswaldo Tomás García</w:t>
            </w:r>
          </w:p>
        </w:tc>
        <w:tc>
          <w:tcPr>
            <w:tcW w:w="3119" w:type="dxa"/>
            <w:shd w:val="clear" w:color="auto" w:fill="auto"/>
            <w:vAlign w:val="center"/>
          </w:tcPr>
          <w:p w:rsidR="00917DC3" w:rsidRPr="006E7CC2" w:rsidRDefault="00917DC3"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rsidR="00917DC3" w:rsidRPr="006E7CC2" w:rsidRDefault="00917DC3" w:rsidP="0040735F">
            <w:pPr>
              <w:jc w:val="center"/>
              <w:rPr>
                <w:rFonts w:ascii="Microsoft Yi Baiti" w:eastAsia="Microsoft Yi Baiti" w:hAnsi="Microsoft Yi Baiti" w:cs="Arial"/>
                <w:b/>
                <w:sz w:val="20"/>
                <w:szCs w:val="20"/>
              </w:rPr>
            </w:pPr>
          </w:p>
        </w:tc>
      </w:tr>
      <w:tr w:rsidR="003E521C" w:rsidRPr="006E7CC2" w:rsidTr="00443A60">
        <w:trPr>
          <w:trHeight w:hRule="exact" w:val="680"/>
        </w:trPr>
        <w:tc>
          <w:tcPr>
            <w:tcW w:w="3085" w:type="dxa"/>
            <w:shd w:val="clear" w:color="auto" w:fill="auto"/>
            <w:vAlign w:val="center"/>
          </w:tcPr>
          <w:p w:rsidR="003E521C" w:rsidRDefault="003E521C" w:rsidP="003E52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 Alejandro Flores Cuevas</w:t>
            </w:r>
          </w:p>
        </w:tc>
        <w:tc>
          <w:tcPr>
            <w:tcW w:w="3119" w:type="dxa"/>
            <w:shd w:val="clear" w:color="auto" w:fill="auto"/>
            <w:vAlign w:val="center"/>
          </w:tcPr>
          <w:p w:rsidR="003E521C" w:rsidRDefault="003E521C"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 la Tesorería Municipal</w:t>
            </w:r>
            <w:bookmarkStart w:id="0" w:name="_GoBack"/>
            <w:bookmarkEnd w:id="0"/>
          </w:p>
        </w:tc>
        <w:tc>
          <w:tcPr>
            <w:tcW w:w="2624" w:type="dxa"/>
            <w:shd w:val="clear" w:color="auto" w:fill="auto"/>
            <w:vAlign w:val="center"/>
          </w:tcPr>
          <w:p w:rsidR="003E521C" w:rsidRPr="006E7CC2" w:rsidRDefault="003E521C" w:rsidP="0040735F">
            <w:pPr>
              <w:jc w:val="center"/>
              <w:rPr>
                <w:rFonts w:ascii="Microsoft Yi Baiti" w:eastAsia="Microsoft Yi Baiti" w:hAnsi="Microsoft Yi Baiti" w:cs="Arial"/>
                <w:b/>
                <w:sz w:val="20"/>
                <w:szCs w:val="20"/>
              </w:rPr>
            </w:pPr>
          </w:p>
        </w:tc>
      </w:tr>
    </w:tbl>
    <w:p w:rsidR="00305805" w:rsidRDefault="00305805" w:rsidP="00443A60">
      <w:pPr>
        <w:jc w:val="both"/>
        <w:rPr>
          <w:rFonts w:ascii="Microsoft Yi Baiti" w:eastAsia="Microsoft Yi Baiti" w:hAnsi="Microsoft Yi Baiti"/>
          <w:sz w:val="12"/>
          <w:szCs w:val="12"/>
        </w:rPr>
      </w:pPr>
    </w:p>
    <w:p w:rsidR="00305805" w:rsidRDefault="00305805" w:rsidP="00443A60">
      <w:pPr>
        <w:jc w:val="both"/>
        <w:rPr>
          <w:rFonts w:ascii="Microsoft Yi Baiti" w:eastAsia="Microsoft Yi Baiti" w:hAnsi="Microsoft Yi Baiti"/>
          <w:sz w:val="12"/>
          <w:szCs w:val="12"/>
        </w:rPr>
      </w:pPr>
    </w:p>
    <w:p w:rsidR="00305805" w:rsidRDefault="00305805" w:rsidP="00443A60">
      <w:pPr>
        <w:jc w:val="both"/>
        <w:rPr>
          <w:rFonts w:ascii="Microsoft Yi Baiti" w:eastAsia="Microsoft Yi Baiti" w:hAnsi="Microsoft Yi Baiti"/>
          <w:sz w:val="12"/>
          <w:szCs w:val="12"/>
        </w:rPr>
      </w:pPr>
    </w:p>
    <w:p w:rsidR="00305805" w:rsidRDefault="00305805" w:rsidP="00443A60">
      <w:pPr>
        <w:jc w:val="both"/>
        <w:rPr>
          <w:rFonts w:ascii="Microsoft Yi Baiti" w:eastAsia="Microsoft Yi Baiti" w:hAnsi="Microsoft Yi Baiti"/>
          <w:sz w:val="12"/>
          <w:szCs w:val="12"/>
        </w:rPr>
      </w:pPr>
    </w:p>
    <w:p w:rsidR="00305805" w:rsidRDefault="00305805" w:rsidP="00443A60">
      <w:pPr>
        <w:jc w:val="both"/>
        <w:rPr>
          <w:rFonts w:ascii="Microsoft Yi Baiti" w:eastAsia="Microsoft Yi Baiti" w:hAnsi="Microsoft Yi Baiti"/>
          <w:sz w:val="12"/>
          <w:szCs w:val="12"/>
        </w:rPr>
      </w:pPr>
    </w:p>
    <w:p w:rsidR="00917DC3" w:rsidRDefault="00917DC3" w:rsidP="00443A60">
      <w:pPr>
        <w:jc w:val="both"/>
        <w:rPr>
          <w:rFonts w:ascii="Microsoft Yi Baiti" w:eastAsia="Microsoft Yi Baiti" w:hAnsi="Microsoft Yi Baiti"/>
          <w:sz w:val="12"/>
          <w:szCs w:val="12"/>
        </w:rPr>
        <w:sectPr w:rsidR="00917DC3" w:rsidSect="00917DC3">
          <w:headerReference w:type="default" r:id="rId6"/>
          <w:footerReference w:type="default" r:id="rId7"/>
          <w:pgSz w:w="12240" w:h="15840"/>
          <w:pgMar w:top="2268" w:right="1701" w:bottom="2268" w:left="1701" w:header="709" w:footer="334"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7E29BC">
        <w:rPr>
          <w:rFonts w:ascii="Microsoft Yi Baiti" w:eastAsia="Microsoft Yi Baiti" w:hAnsi="Microsoft Yi Baiti"/>
          <w:b/>
          <w:noProof/>
          <w:color w:val="0000CC"/>
          <w:sz w:val="12"/>
          <w:szCs w:val="12"/>
        </w:rPr>
        <w:t>LPE/SOPDU/DCSCOP/012/2023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w:t>
      </w:r>
      <w:r w:rsidRPr="007E29BC">
        <w:rPr>
          <w:rFonts w:ascii="Microsoft Yi Baiti" w:eastAsia="Microsoft Yi Baiti" w:hAnsi="Microsoft Yi Baiti"/>
          <w:b/>
          <w:noProof/>
          <w:color w:val="0000CC"/>
          <w:sz w:val="12"/>
          <w:szCs w:val="12"/>
        </w:rPr>
        <w:t>Construcción de red de drenaje sanitario, Calle Independencia, Sector Dos  Segunda Sección, Agencia de Policía Ejido Guadalupe Victoria,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03 de octubre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 - - - - - - - - - - - - - - - - - - - - - - - - - - - - - - - - - - - - - - - - - </w:t>
      </w:r>
    </w:p>
    <w:p w:rsidR="00917DC3" w:rsidRPr="00443A60" w:rsidRDefault="00917DC3" w:rsidP="00443A60">
      <w:pPr>
        <w:jc w:val="both"/>
        <w:rPr>
          <w:rFonts w:ascii="Microsoft Yi Baiti" w:eastAsia="Microsoft Yi Baiti" w:hAnsi="Microsoft Yi Baiti"/>
          <w:sz w:val="12"/>
          <w:szCs w:val="12"/>
        </w:rPr>
      </w:pPr>
    </w:p>
    <w:sectPr w:rsidR="00917DC3" w:rsidRPr="00443A60" w:rsidSect="00917DC3">
      <w:headerReference w:type="default" r:id="rId8"/>
      <w:footerReference w:type="default" r:id="rId9"/>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DC3" w:rsidRDefault="00917DC3">
      <w:r>
        <w:separator/>
      </w:r>
    </w:p>
  </w:endnote>
  <w:endnote w:type="continuationSeparator" w:id="0">
    <w:p w:rsidR="00917DC3" w:rsidRDefault="0091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A00002EF" w:usb1="4000207B"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DC3" w:rsidRPr="00DC327C" w:rsidRDefault="00917DC3">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55600BFD" wp14:editId="16B87006">
              <wp:simplePos x="0" y="0"/>
              <wp:positionH relativeFrom="margin">
                <wp:posOffset>1043940</wp:posOffset>
              </wp:positionH>
              <wp:positionV relativeFrom="paragraph">
                <wp:posOffset>-1097915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17DC3" w:rsidRPr="008852C3" w:rsidRDefault="00917DC3"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917DC3" w:rsidRPr="008852C3" w:rsidRDefault="00917DC3"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2 Rectángulo" o:spid="_x0000_s1027"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mFWIfOIA&#10;AAAMAQAADwAAAAAAAAAAAAAAAADTBAAAZHJzL2Rvd25yZXYueG1sUEsFBgAAAAAEAAQA8wAAAOIF&#10;AAAAAA==&#10;" fillcolor="white [3201]" stroked="f" strokeweight="1pt">
              <v:textbox>
                <w:txbxContent>
                  <w:p w:rsidR="00917DC3" w:rsidRPr="008852C3" w:rsidRDefault="00917DC3"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917DC3" w:rsidRPr="008852C3" w:rsidRDefault="00917DC3"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A11D01" w:rsidRPr="00A11D01">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A11D01" w:rsidRPr="00A11D01">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rsidR="00917DC3" w:rsidRDefault="00917DC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AC0" w:rsidRPr="00DC327C" w:rsidRDefault="00066AC0">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55600BFD" wp14:editId="16B87006">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066AC0" w:rsidRPr="008852C3" w:rsidRDefault="00066AC0"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066AC0" w:rsidRPr="008852C3" w:rsidRDefault="00066AC0"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_x0000_s1028"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JhViHziAAAA&#10;DAEAAA8AAAAAAAAAAAAAAAAA0QQAAGRycy9kb3ducmV2LnhtbFBLBQYAAAAABAAEAPMAAADgBQAA&#10;AAA=&#10;" fillcolor="white [3201]" stroked="f" strokeweight="1pt">
              <v:textbox>
                <w:txbxContent>
                  <w:p w:rsidR="00066AC0" w:rsidRPr="008852C3" w:rsidRDefault="00066AC0"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066AC0" w:rsidRPr="008852C3" w:rsidRDefault="00066AC0"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917DC3" w:rsidRPr="00917DC3">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3E521C" w:rsidRPr="003E521C">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rsidR="00066AC0" w:rsidRDefault="00066AC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DC3" w:rsidRDefault="00917DC3">
      <w:r>
        <w:separator/>
      </w:r>
    </w:p>
  </w:footnote>
  <w:footnote w:type="continuationSeparator" w:id="0">
    <w:p w:rsidR="00917DC3" w:rsidRDefault="00917D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DC3" w:rsidRDefault="00917DC3">
    <w:pPr>
      <w:pStyle w:val="Encabezado"/>
    </w:pPr>
    <w:r>
      <w:rPr>
        <w:noProof/>
        <w:lang w:eastAsia="es-MX"/>
      </w:rPr>
      <w:drawing>
        <wp:anchor distT="0" distB="0" distL="114300" distR="114300" simplePos="0" relativeHeight="251662336" behindDoc="1" locked="0" layoutInCell="1" allowOverlap="1" wp14:anchorId="3B119014" wp14:editId="229F2631">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AC0" w:rsidRDefault="00066AC0">
    <w:pPr>
      <w:pStyle w:val="Encabezado"/>
    </w:pPr>
    <w:r>
      <w:rPr>
        <w:noProof/>
        <w:lang w:eastAsia="es-MX"/>
      </w:rPr>
      <w:drawing>
        <wp:anchor distT="0" distB="0" distL="114300" distR="114300" simplePos="0" relativeHeight="251659264" behindDoc="1" locked="0" layoutInCell="1" allowOverlap="1" wp14:anchorId="3B119014" wp14:editId="229F2631">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517"/>
    <w:rsid w:val="00066AC0"/>
    <w:rsid w:val="00086715"/>
    <w:rsid w:val="000E0ECF"/>
    <w:rsid w:val="00170C58"/>
    <w:rsid w:val="001A2305"/>
    <w:rsid w:val="001C72F0"/>
    <w:rsid w:val="001E1950"/>
    <w:rsid w:val="0029453B"/>
    <w:rsid w:val="002F163A"/>
    <w:rsid w:val="002F18AD"/>
    <w:rsid w:val="00305805"/>
    <w:rsid w:val="00397E8A"/>
    <w:rsid w:val="003E521C"/>
    <w:rsid w:val="0040735F"/>
    <w:rsid w:val="00443A60"/>
    <w:rsid w:val="00463C81"/>
    <w:rsid w:val="00466543"/>
    <w:rsid w:val="004C77AA"/>
    <w:rsid w:val="00642203"/>
    <w:rsid w:val="0087543A"/>
    <w:rsid w:val="009167D8"/>
    <w:rsid w:val="00917DC3"/>
    <w:rsid w:val="00A11D01"/>
    <w:rsid w:val="00B46FD9"/>
    <w:rsid w:val="00BE1163"/>
    <w:rsid w:val="00C64211"/>
    <w:rsid w:val="00CF543D"/>
    <w:rsid w:val="00E10D40"/>
    <w:rsid w:val="00E55176"/>
    <w:rsid w:val="00F422B7"/>
    <w:rsid w:val="00FB4517"/>
    <w:rsid w:val="00FE2A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8AAE7"/>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 w:type="paragraph" w:styleId="Textodeglobo">
    <w:name w:val="Balloon Text"/>
    <w:basedOn w:val="Normal"/>
    <w:link w:val="TextodegloboCar"/>
    <w:uiPriority w:val="99"/>
    <w:semiHidden/>
    <w:unhideWhenUsed/>
    <w:rsid w:val="003E521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52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792</Words>
  <Characters>4358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cp:lastPrinted>2023-10-03T22:51:00Z</cp:lastPrinted>
  <dcterms:created xsi:type="dcterms:W3CDTF">2023-10-03T00:58:00Z</dcterms:created>
  <dcterms:modified xsi:type="dcterms:W3CDTF">2023-10-03T22:52:00Z</dcterms:modified>
</cp:coreProperties>
</file>