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B1" w:rsidRPr="00B70122" w:rsidRDefault="00EE78B1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EE78B1" w:rsidRPr="00B70122" w:rsidRDefault="00EE78B1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EE78B1" w:rsidRDefault="00EE78B1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EE78B1" w:rsidRPr="00B70122" w:rsidRDefault="00EE78B1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8B1" w:rsidRPr="002A3457" w:rsidRDefault="00EE78B1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30CE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LPE/SOPDU/DCSCOP/010/2023</w:t>
                            </w:r>
                          </w:p>
                          <w:p w:rsidR="00EE78B1" w:rsidRPr="002A3457" w:rsidRDefault="00EE78B1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EE78B1" w:rsidRPr="002A3457" w:rsidRDefault="00EE78B1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EE78B1" w:rsidRPr="00B70122" w:rsidRDefault="00EE78B1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EE78B1" w:rsidRPr="002A3457" w:rsidRDefault="00EE78B1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30CE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LPE/SOPDU/DCSCOP/010/2023</w:t>
                      </w:r>
                    </w:p>
                    <w:p w:rsidR="00EE78B1" w:rsidRPr="002A3457" w:rsidRDefault="00EE78B1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EE78B1" w:rsidRPr="002A3457" w:rsidRDefault="00EE78B1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EE78B1" w:rsidRPr="00B70122" w:rsidRDefault="00EE78B1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E78B1" w:rsidRPr="00B70122" w:rsidRDefault="00EE78B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EE78B1" w:rsidRPr="00B70122" w:rsidRDefault="00EE78B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EE78B1" w:rsidRPr="00B70122" w:rsidRDefault="00EE78B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EE78B1" w:rsidRPr="00B70122" w:rsidRDefault="00EE78B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EE78B1" w:rsidRDefault="00EE78B1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EE78B1" w:rsidRPr="002A3457" w:rsidRDefault="00EE78B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EE78B1" w:rsidRDefault="00EE78B1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20 de septiembre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002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="004D51C6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Eustorgio Ocampo Salinas, 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 w:rsidR="00E71DED">
        <w:rPr>
          <w:rFonts w:ascii="Microsoft Yi Baiti" w:eastAsia="Microsoft Yi Baiti" w:hAnsi="Microsoft Yi Baiti" w:cs="Arial"/>
          <w:sz w:val="20"/>
          <w:szCs w:val="18"/>
        </w:rPr>
        <w:t>ón III y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LPE/SOPDU/DCSCOP/010/2023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Ricardo Rafael García Huerta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Gumercindo Cruz Martínez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DOPyM/3692/2023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="0079458A">
        <w:rPr>
          <w:rFonts w:ascii="Microsoft Yi Baiti" w:eastAsia="Microsoft Yi Baiti" w:hAnsi="Microsoft Yi Baiti" w:cs="Arial"/>
          <w:sz w:val="20"/>
          <w:szCs w:val="18"/>
        </w:rPr>
        <w:t>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EE78B1" w:rsidRPr="0003188D" w:rsidRDefault="00EE78B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EE78B1" w:rsidRPr="00ED30EC" w:rsidTr="00171ED6">
        <w:tc>
          <w:tcPr>
            <w:tcW w:w="5670" w:type="dxa"/>
            <w:shd w:val="clear" w:color="auto" w:fill="auto"/>
            <w:vAlign w:val="center"/>
          </w:tcPr>
          <w:p w:rsidR="00EE78B1" w:rsidRPr="0003188D" w:rsidRDefault="00EE78B1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E78B1" w:rsidRPr="0003188D" w:rsidRDefault="00EE78B1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EE78B1" w:rsidRPr="00ED30EC" w:rsidTr="00171ED6">
        <w:tc>
          <w:tcPr>
            <w:tcW w:w="5670" w:type="dxa"/>
            <w:shd w:val="clear" w:color="auto" w:fill="auto"/>
            <w:vAlign w:val="center"/>
          </w:tcPr>
          <w:p w:rsidR="00EE78B1" w:rsidRPr="00E129C8" w:rsidRDefault="00EE78B1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30CE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 de tanque de agua potable, Calle Álvaro Obregón Agencia Municipal de Donají,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E78B1" w:rsidRPr="0003188D" w:rsidRDefault="00EE78B1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EE78B1" w:rsidRPr="0003188D" w:rsidRDefault="00EE78B1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EE78B1" w:rsidRPr="002A3457" w:rsidRDefault="00EE78B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EE78B1" w:rsidRDefault="00EE78B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EE78B1" w:rsidRDefault="00EE78B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EE78B1" w:rsidRDefault="00EE78B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EE78B1" w:rsidRDefault="00EE78B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EE78B1" w:rsidRDefault="00EE78B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EE78B1" w:rsidRDefault="00EE78B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EE78B1" w:rsidRDefault="00EE78B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EE78B1" w:rsidRDefault="00EE78B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EE78B1" w:rsidRDefault="00EE78B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EE78B1" w:rsidRDefault="00EE78B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4A609E" w:rsidRDefault="004A609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EE78B1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EE78B1" w:rsidRPr="002A3457" w:rsidTr="004A609E">
        <w:trPr>
          <w:trHeight w:val="616"/>
        </w:trPr>
        <w:tc>
          <w:tcPr>
            <w:tcW w:w="422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EE78B1" w:rsidRPr="002A3457" w:rsidRDefault="00EE78B1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E78B1" w:rsidRPr="002A3457" w:rsidTr="004A609E">
        <w:trPr>
          <w:trHeight w:val="616"/>
        </w:trPr>
        <w:tc>
          <w:tcPr>
            <w:tcW w:w="422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E78B1" w:rsidRPr="002A3457" w:rsidTr="004A609E">
        <w:trPr>
          <w:trHeight w:val="616"/>
        </w:trPr>
        <w:tc>
          <w:tcPr>
            <w:tcW w:w="422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E78B1" w:rsidRPr="002A3457" w:rsidTr="004A609E">
        <w:trPr>
          <w:trHeight w:val="616"/>
        </w:trPr>
        <w:tc>
          <w:tcPr>
            <w:tcW w:w="422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E78B1" w:rsidRPr="002A3457" w:rsidTr="004A609E">
        <w:trPr>
          <w:trHeight w:val="616"/>
        </w:trPr>
        <w:tc>
          <w:tcPr>
            <w:tcW w:w="422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E78B1" w:rsidRPr="002A3457" w:rsidTr="004A609E">
        <w:trPr>
          <w:trHeight w:val="616"/>
        </w:trPr>
        <w:tc>
          <w:tcPr>
            <w:tcW w:w="422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E78B1" w:rsidRPr="002A3457" w:rsidTr="004A609E">
        <w:trPr>
          <w:trHeight w:val="616"/>
        </w:trPr>
        <w:tc>
          <w:tcPr>
            <w:tcW w:w="422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E78B1" w:rsidRPr="002A3457" w:rsidTr="004A609E">
        <w:trPr>
          <w:trHeight w:val="616"/>
        </w:trPr>
        <w:tc>
          <w:tcPr>
            <w:tcW w:w="422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8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E78B1" w:rsidRPr="002A3457" w:rsidRDefault="00EE78B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A609E" w:rsidRPr="002A3457" w:rsidTr="004A609E">
        <w:trPr>
          <w:trHeight w:val="616"/>
        </w:trPr>
        <w:tc>
          <w:tcPr>
            <w:tcW w:w="422" w:type="dxa"/>
            <w:shd w:val="clear" w:color="auto" w:fill="auto"/>
            <w:vAlign w:val="center"/>
          </w:tcPr>
          <w:p w:rsidR="004A609E" w:rsidRPr="002A3457" w:rsidRDefault="004A609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9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A609E" w:rsidRPr="002A3457" w:rsidRDefault="004A609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A609E" w:rsidRPr="002A3457" w:rsidRDefault="004A609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A609E" w:rsidRPr="002A3457" w:rsidRDefault="004A609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A609E" w:rsidRPr="002A3457" w:rsidTr="004A609E">
        <w:trPr>
          <w:trHeight w:val="617"/>
        </w:trPr>
        <w:tc>
          <w:tcPr>
            <w:tcW w:w="422" w:type="dxa"/>
            <w:shd w:val="clear" w:color="auto" w:fill="auto"/>
            <w:vAlign w:val="center"/>
          </w:tcPr>
          <w:p w:rsidR="004A609E" w:rsidRPr="002A3457" w:rsidRDefault="004A609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10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A609E" w:rsidRPr="002A3457" w:rsidRDefault="004A609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A609E" w:rsidRPr="002A3457" w:rsidRDefault="004A609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A609E" w:rsidRPr="002A3457" w:rsidRDefault="004A609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EE78B1" w:rsidRDefault="00EE78B1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EE78B1" w:rsidRPr="002A3457" w:rsidRDefault="00EE78B1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4A609E" w:rsidRDefault="004A609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4A609E" w:rsidRDefault="004A609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4A609E" w:rsidRDefault="004A609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4A609E" w:rsidRDefault="004A609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4A609E" w:rsidRDefault="004A609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4A609E" w:rsidRDefault="004A609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4A609E" w:rsidRDefault="004A609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4A609E" w:rsidRDefault="004A609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4A609E" w:rsidRDefault="004A609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4A609E" w:rsidRDefault="004A609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4A609E" w:rsidRDefault="004A609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4A609E" w:rsidRDefault="004A609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4A609E" w:rsidRDefault="004A609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EE78B1" w:rsidRDefault="00EE78B1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EE78B1" w:rsidRPr="002A3457" w:rsidRDefault="00EE78B1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EE78B1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EE78B1" w:rsidRPr="002A3457" w:rsidRDefault="00EE78B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EE78B1" w:rsidRPr="002A3457" w:rsidRDefault="00EE78B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EE78B1" w:rsidRPr="002A3457" w:rsidRDefault="00EE78B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EE78B1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EE78B1" w:rsidRPr="002A3457" w:rsidRDefault="00EE78B1" w:rsidP="004D51C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 xml:space="preserve">. </w:t>
            </w:r>
            <w:r w:rsidR="004D51C6">
              <w:rPr>
                <w:rFonts w:ascii="Microsoft Yi Baiti" w:eastAsia="Microsoft Yi Baiti" w:hAnsi="Microsoft Yi Baiti"/>
                <w:sz w:val="20"/>
                <w:szCs w:val="20"/>
              </w:rPr>
              <w:t>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EE78B1" w:rsidRPr="002A3457" w:rsidRDefault="004D51C6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EE78B1" w:rsidRPr="002A3457" w:rsidRDefault="00EE78B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EE78B1" w:rsidRPr="002A3457" w:rsidRDefault="00EE78B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EE78B1" w:rsidRPr="002A3457" w:rsidRDefault="00EE78B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E78B1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EE78B1" w:rsidRPr="002A3457" w:rsidRDefault="00EE78B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Ricardo Rafael García Huerta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EE78B1" w:rsidRPr="002A3457" w:rsidRDefault="00EE78B1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EE78B1" w:rsidRPr="002A3457" w:rsidRDefault="00EE78B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8B1" w:rsidRPr="002A3457" w:rsidRDefault="00EE78B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8B1" w:rsidRPr="002A3457" w:rsidRDefault="00EE78B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EE78B1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EE78B1" w:rsidRPr="002A3457" w:rsidRDefault="00EE78B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Gumercindo Cruz Martínez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EE78B1" w:rsidRPr="002A3457" w:rsidRDefault="00EE78B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EE78B1" w:rsidRPr="002A3457" w:rsidRDefault="00EE78B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EE78B1" w:rsidRPr="002A3457" w:rsidRDefault="00EE78B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EE78B1" w:rsidRPr="002A3457" w:rsidRDefault="00EE78B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E78B1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EE78B1" w:rsidRDefault="00EE78B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EE78B1" w:rsidRPr="002A3457" w:rsidRDefault="00EE78B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EE78B1" w:rsidRPr="002A3457" w:rsidRDefault="00EE78B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5B4D1B" w:rsidRDefault="005B4D1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5B4D1B" w:rsidRDefault="005B4D1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5B4D1B" w:rsidRDefault="005B4D1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5B4D1B" w:rsidRDefault="005B4D1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5B4D1B" w:rsidRDefault="005B4D1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EE78B1" w:rsidRDefault="005B4D1B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="00E71DED"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="00E71DED"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="00EE78B1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LPE/SOPDU/DCSCOP/010/2023</w:t>
      </w:r>
      <w:r w:rsidR="00EE78B1"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="00E71DED" w:rsidRPr="002A3457">
        <w:rPr>
          <w:rFonts w:ascii="Microsoft Yi Baiti" w:eastAsia="Microsoft Yi Baiti" w:hAnsi="Microsoft Yi Baiti"/>
          <w:sz w:val="12"/>
          <w:szCs w:val="10"/>
        </w:rPr>
        <w:t>para la adjudicación de la</w:t>
      </w:r>
      <w:r w:rsidR="00E71DED">
        <w:rPr>
          <w:rFonts w:ascii="Microsoft Yi Baiti" w:eastAsia="Microsoft Yi Baiti" w:hAnsi="Microsoft Yi Baiti"/>
          <w:sz w:val="12"/>
          <w:szCs w:val="10"/>
        </w:rPr>
        <w:t>(s)</w:t>
      </w:r>
      <w:r w:rsidR="00E71DED" w:rsidRPr="002A3457">
        <w:rPr>
          <w:rFonts w:ascii="Microsoft Yi Baiti" w:eastAsia="Microsoft Yi Baiti" w:hAnsi="Microsoft Yi Baiti"/>
          <w:sz w:val="12"/>
          <w:szCs w:val="10"/>
        </w:rPr>
        <w:t xml:space="preserve"> obra</w:t>
      </w:r>
      <w:r w:rsidR="00E71DED">
        <w:rPr>
          <w:rFonts w:ascii="Microsoft Yi Baiti" w:eastAsia="Microsoft Yi Baiti" w:hAnsi="Microsoft Yi Baiti"/>
          <w:sz w:val="12"/>
          <w:szCs w:val="10"/>
        </w:rPr>
        <w:t>(</w:t>
      </w:r>
      <w:r w:rsidR="00E71DED" w:rsidRPr="002A3457">
        <w:rPr>
          <w:rFonts w:ascii="Microsoft Yi Baiti" w:eastAsia="Microsoft Yi Baiti" w:hAnsi="Microsoft Yi Baiti"/>
          <w:sz w:val="12"/>
          <w:szCs w:val="10"/>
        </w:rPr>
        <w:t>s</w:t>
      </w:r>
      <w:r w:rsidR="00E71DED">
        <w:rPr>
          <w:rFonts w:ascii="Microsoft Yi Baiti" w:eastAsia="Microsoft Yi Baiti" w:hAnsi="Microsoft Yi Baiti"/>
          <w:sz w:val="12"/>
          <w:szCs w:val="10"/>
        </w:rPr>
        <w:t xml:space="preserve">): </w:t>
      </w:r>
      <w:r w:rsidR="00EE78B1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 de tanque de agua potable, Calle Álvaro Obregón Agencia Municipal de Donají, Oaxaca de Juárez, Oaxaca.</w:t>
      </w:r>
      <w:r w:rsidR="00EE78B1"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 w:rsidR="00AB4EB2"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 w:rsidR="00EE78B1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20 de septiembre de 2023</w:t>
      </w:r>
      <w:r w:rsidR="00EE78B1">
        <w:rPr>
          <w:rFonts w:ascii="Microsoft Yi Baiti" w:eastAsia="Microsoft Yi Baiti" w:hAnsi="Microsoft Yi Baiti"/>
          <w:sz w:val="12"/>
          <w:szCs w:val="10"/>
        </w:rPr>
        <w:t xml:space="preserve">. - - - - - - - - - - </w:t>
      </w:r>
      <w:bookmarkStart w:id="0" w:name="_GoBack"/>
      <w:bookmarkEnd w:id="0"/>
      <w:r w:rsidR="00EE78B1">
        <w:rPr>
          <w:rFonts w:ascii="Microsoft Yi Baiti" w:eastAsia="Microsoft Yi Baiti" w:hAnsi="Microsoft Yi Baiti"/>
          <w:sz w:val="12"/>
          <w:szCs w:val="10"/>
        </w:rPr>
        <w:t>-</w:t>
      </w:r>
      <w:r w:rsidR="00AB4EB2">
        <w:rPr>
          <w:rFonts w:ascii="Microsoft Yi Baiti" w:eastAsia="Microsoft Yi Baiti" w:hAnsi="Microsoft Yi Baiti"/>
          <w:sz w:val="12"/>
          <w:szCs w:val="10"/>
        </w:rPr>
        <w:t xml:space="preserve"> - </w:t>
      </w:r>
      <w:r w:rsidR="00EE78B1">
        <w:rPr>
          <w:rFonts w:ascii="Microsoft Yi Baiti" w:eastAsia="Microsoft Yi Baiti" w:hAnsi="Microsoft Yi Baiti"/>
          <w:sz w:val="12"/>
          <w:szCs w:val="10"/>
        </w:rPr>
        <w:t xml:space="preserve"> </w:t>
      </w:r>
    </w:p>
    <w:sectPr w:rsidR="00EE78B1" w:rsidSect="00EE78B1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B1" w:rsidRDefault="00EE78B1">
      <w:r>
        <w:separator/>
      </w:r>
    </w:p>
  </w:endnote>
  <w:endnote w:type="continuationSeparator" w:id="0">
    <w:p w:rsidR="00EE78B1" w:rsidRDefault="00EE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49" w:rsidRPr="00EA1540" w:rsidRDefault="00A84B4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4B49" w:rsidRPr="008852C3" w:rsidRDefault="00A84B4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A84B49" w:rsidRPr="008852C3" w:rsidRDefault="00A84B4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A84B49" w:rsidRPr="008852C3" w:rsidRDefault="00A84B4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A84B49" w:rsidRPr="008852C3" w:rsidRDefault="00A84B4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5B4D1B" w:rsidRPr="005B4D1B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5B4D1B" w:rsidRPr="005B4D1B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A84B49" w:rsidRDefault="00A84B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B1" w:rsidRDefault="00EE78B1">
      <w:r>
        <w:separator/>
      </w:r>
    </w:p>
  </w:footnote>
  <w:footnote w:type="continuationSeparator" w:id="0">
    <w:p w:rsidR="00EE78B1" w:rsidRDefault="00EE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49" w:rsidRDefault="00A84B4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872ED"/>
    <w:rsid w:val="000C3DF1"/>
    <w:rsid w:val="00171ED6"/>
    <w:rsid w:val="001B7D63"/>
    <w:rsid w:val="001F37DA"/>
    <w:rsid w:val="002767FE"/>
    <w:rsid w:val="002B02A2"/>
    <w:rsid w:val="003654A7"/>
    <w:rsid w:val="003F7750"/>
    <w:rsid w:val="004A609E"/>
    <w:rsid w:val="004C16F2"/>
    <w:rsid w:val="004D51C6"/>
    <w:rsid w:val="00581BED"/>
    <w:rsid w:val="005A16E5"/>
    <w:rsid w:val="005B4D1B"/>
    <w:rsid w:val="006A3FAF"/>
    <w:rsid w:val="00757996"/>
    <w:rsid w:val="00783BE4"/>
    <w:rsid w:val="0079458A"/>
    <w:rsid w:val="007E5BE0"/>
    <w:rsid w:val="00861090"/>
    <w:rsid w:val="0087543A"/>
    <w:rsid w:val="0093240C"/>
    <w:rsid w:val="00935DEC"/>
    <w:rsid w:val="00977B5C"/>
    <w:rsid w:val="009817EB"/>
    <w:rsid w:val="009F7011"/>
    <w:rsid w:val="00A77960"/>
    <w:rsid w:val="00A84B49"/>
    <w:rsid w:val="00AB0B1B"/>
    <w:rsid w:val="00AB4EB2"/>
    <w:rsid w:val="00B44407"/>
    <w:rsid w:val="00B879D7"/>
    <w:rsid w:val="00C51947"/>
    <w:rsid w:val="00D36C46"/>
    <w:rsid w:val="00D44BF4"/>
    <w:rsid w:val="00D70EBF"/>
    <w:rsid w:val="00D70F8F"/>
    <w:rsid w:val="00DC02D4"/>
    <w:rsid w:val="00E129C8"/>
    <w:rsid w:val="00E7042C"/>
    <w:rsid w:val="00E71DED"/>
    <w:rsid w:val="00E740A1"/>
    <w:rsid w:val="00EB512B"/>
    <w:rsid w:val="00EE78B1"/>
    <w:rsid w:val="00EF5DAE"/>
    <w:rsid w:val="00EF7064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98F4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2023-09-19T23:02:00Z</dcterms:created>
  <dcterms:modified xsi:type="dcterms:W3CDTF">2023-09-20T01:51:00Z</dcterms:modified>
</cp:coreProperties>
</file>