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17" w:rsidRPr="00B70122" w:rsidRDefault="00FD0C17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FD0C17" w:rsidRPr="00B70122" w:rsidRDefault="00FD0C17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FD0C17" w:rsidRDefault="00FD0C17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FD0C17" w:rsidRPr="00B70122" w:rsidRDefault="00FD0C17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0C17" w:rsidRPr="002A3457" w:rsidRDefault="00FD0C17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F14F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LPE/SOPDU/DCSCOP/006/2023</w:t>
                            </w:r>
                          </w:p>
                          <w:p w:rsidR="00FD0C17" w:rsidRPr="002A3457" w:rsidRDefault="00FD0C17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FD0C17" w:rsidRPr="002A3457" w:rsidRDefault="00FD0C17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FD0C17" w:rsidRPr="00B70122" w:rsidRDefault="00FD0C17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FD0C17" w:rsidRPr="002A3457" w:rsidRDefault="00FD0C17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F14F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LPE/SOPDU/DCSCOP/006/2023</w:t>
                      </w:r>
                    </w:p>
                    <w:p w:rsidR="00FD0C17" w:rsidRPr="002A3457" w:rsidRDefault="00FD0C17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FD0C17" w:rsidRPr="002A3457" w:rsidRDefault="00FD0C17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FD0C17" w:rsidRPr="00B70122" w:rsidRDefault="00FD0C17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0C17" w:rsidRPr="00B70122" w:rsidRDefault="00FD0C1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FD0C17" w:rsidRPr="00B70122" w:rsidRDefault="00FD0C1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FD0C17" w:rsidRPr="00B70122" w:rsidRDefault="00FD0C1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FD0C17" w:rsidRPr="00B70122" w:rsidRDefault="00FD0C1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FD0C17" w:rsidRDefault="00FD0C17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FD0C17" w:rsidRPr="002A3457" w:rsidRDefault="00FD0C1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FD0C17" w:rsidRDefault="00FD0C17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12 de agosto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para llevar a cabo la visita al sitio de los trabajos establecida en la convocatoria 001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 w:rsidR="00BE0146">
        <w:rPr>
          <w:rFonts w:ascii="Microsoft Yi Baiti" w:eastAsia="Microsoft Yi Baiti" w:hAnsi="Microsoft Yi Baiti" w:cs="Arial"/>
          <w:bCs/>
          <w:sz w:val="20"/>
          <w:szCs w:val="18"/>
        </w:rPr>
        <w:t>DIRECCIÓN DE 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ubicada en la calle PLAZUELA VICENTE GUERRERO No. 105, COLONIA EXMARQUESADO, CÓDIGO POSTAL 68030, el C. </w:t>
      </w:r>
      <w:r>
        <w:rPr>
          <w:rFonts w:ascii="Microsoft Yi Baiti" w:eastAsia="Microsoft Yi Baiti" w:hAnsi="Microsoft Yi Baiti" w:cs="Arial"/>
          <w:sz w:val="20"/>
          <w:szCs w:val="18"/>
        </w:rPr>
        <w:t>ARMANDO CRUZ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DIRECTOR DE </w:t>
      </w:r>
      <w:r>
        <w:rPr>
          <w:rFonts w:ascii="Microsoft Yi Baiti" w:eastAsia="Microsoft Yi Baiti" w:hAnsi="Microsoft Yi Baiti" w:cs="Arial"/>
          <w:sz w:val="20"/>
          <w:szCs w:val="18"/>
        </w:rPr>
        <w:t>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ADSCRITO A LA SECRETARÍA DE OBRAS PÚBLICAS Y DESARROLLO URBANO;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LPE/SOPDU/DCSCOP/006/2023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Ricardo García Huerta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 w:rsidR="00BE0146">
        <w:rPr>
          <w:rFonts w:ascii="Microsoft Yi Baiti" w:eastAsia="Microsoft Yi Baiti" w:hAnsi="Microsoft Yi Baiti" w:cs="Arial"/>
          <w:sz w:val="20"/>
          <w:szCs w:val="18"/>
        </w:rPr>
        <w:t xml:space="preserve">REPRESENTANTE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DEL DEPARTAMENTO DE PROYECTOS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ADSCRITO A LA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DIRECCIÓN DE CONTRATACIÓN, SEGUIMIENTO Y CONTROL DE OBRA PÚBLICA y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Francisco Jerónimo Oliver Martínez</w:t>
      </w:r>
      <w:r>
        <w:rPr>
          <w:rFonts w:ascii="Microsoft Yi Baiti" w:eastAsia="Microsoft Yi Baiti" w:hAnsi="Microsoft Yi Baiti" w:cs="Arial"/>
          <w:color w:val="0000FF"/>
          <w:sz w:val="20"/>
          <w:szCs w:val="18"/>
        </w:rPr>
        <w:t xml:space="preserve">, </w:t>
      </w:r>
      <w:r w:rsidR="00BE0146">
        <w:rPr>
          <w:rFonts w:ascii="Microsoft Yi Baiti" w:eastAsia="Microsoft Yi Baiti" w:hAnsi="Microsoft Yi Baiti" w:cs="Arial"/>
          <w:sz w:val="20"/>
          <w:szCs w:val="18"/>
        </w:rPr>
        <w:t xml:space="preserve">REPRESENTANTE DE </w:t>
      </w:r>
      <w:r>
        <w:rPr>
          <w:rFonts w:ascii="Microsoft Yi Baiti" w:eastAsia="Microsoft Yi Baiti" w:hAnsi="Microsoft Yi Baiti" w:cs="Arial"/>
          <w:sz w:val="20"/>
          <w:szCs w:val="18"/>
        </w:rPr>
        <w:t>LA DIRECCIÓN DE OBRAS PÚBLICAS Y MANTENIMIENTO</w:t>
      </w:r>
      <w:r w:rsidR="00BE0146">
        <w:rPr>
          <w:rFonts w:ascii="Microsoft Yi Baiti" w:eastAsia="Microsoft Yi Baiti" w:hAnsi="Microsoft Yi Baiti" w:cs="Arial"/>
          <w:sz w:val="20"/>
          <w:szCs w:val="18"/>
        </w:rPr>
        <w:t xml:space="preserve">, </w:t>
      </w:r>
      <w:r w:rsidR="00BE0146"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proofErr w:type="spellStart"/>
      <w:r w:rsidR="00BE0146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DOPyM</w:t>
      </w:r>
      <w:proofErr w:type="spellEnd"/>
      <w:r w:rsidR="00BE0146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/DCOC/3233/2023</w:t>
      </w:r>
      <w:r w:rsidR="00BE0146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="00BE0146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10 de agosto de 2023</w:t>
      </w:r>
      <w:r w:rsidR="00BE0146"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</w:t>
      </w:r>
      <w:bookmarkStart w:id="0" w:name="_GoBack"/>
      <w:bookmarkEnd w:id="0"/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e pudiera afectar la ejecución de los trabajos, trasladándose </w:t>
      </w:r>
      <w:r w:rsidR="00BE0146"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FD0C17" w:rsidRPr="0003188D" w:rsidRDefault="00FD0C1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2"/>
        <w:gridCol w:w="3186"/>
      </w:tblGrid>
      <w:tr w:rsidR="00FD0C17" w:rsidRPr="00ED30EC" w:rsidTr="00171ED6">
        <w:tc>
          <w:tcPr>
            <w:tcW w:w="5670" w:type="dxa"/>
            <w:shd w:val="clear" w:color="auto" w:fill="auto"/>
            <w:vAlign w:val="center"/>
          </w:tcPr>
          <w:p w:rsidR="00FD0C17" w:rsidRPr="0003188D" w:rsidRDefault="00FD0C17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FD0C17" w:rsidRPr="0003188D" w:rsidRDefault="00FD0C17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FD0C17" w:rsidRPr="00ED30EC" w:rsidTr="00171ED6">
        <w:tc>
          <w:tcPr>
            <w:tcW w:w="5670" w:type="dxa"/>
            <w:shd w:val="clear" w:color="auto" w:fill="auto"/>
            <w:vAlign w:val="center"/>
          </w:tcPr>
          <w:p w:rsidR="00FD0C17" w:rsidRPr="00E129C8" w:rsidRDefault="00FD0C17" w:rsidP="00171ED6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F14F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PAVIMENTO CON CONCRETO HIDRÁULICO, CALLE PRIVADA DE CONSTITUYENTES, COLONIA CONSTITUYENTES AGENCIA MUNICIPAL DE PUEBLO NUEVO, OAXACA DE JUÁREZ, OAXACA.</w:t>
            </w:r>
            <w:r w:rsidRPr="00E129C8"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FD0C17" w:rsidRPr="0003188D" w:rsidRDefault="00FD0C17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FD0C17" w:rsidRPr="0003188D" w:rsidRDefault="00FD0C17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FD0C17" w:rsidRPr="002A3457" w:rsidRDefault="00FD0C1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FD0C17" w:rsidRDefault="00FD0C17" w:rsidP="00EF6E08">
      <w:pPr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EF6E08" w:rsidRDefault="00EF6E08" w:rsidP="00EF6E08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FD0C17" w:rsidRDefault="00FD0C17" w:rsidP="00EF6E08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FD0C17" w:rsidRDefault="00FD0C17" w:rsidP="00EF6E08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FD0C17" w:rsidRDefault="00EF6E08" w:rsidP="00EF6E08">
      <w:pPr>
        <w:jc w:val="center"/>
        <w:rPr>
          <w:rFonts w:ascii="Microsoft Yi Baiti" w:eastAsia="Microsoft Yi Baiti" w:hAnsi="Microsoft Yi Baiti"/>
          <w:b/>
          <w:sz w:val="20"/>
          <w:szCs w:val="18"/>
        </w:rPr>
      </w:pPr>
      <w:r>
        <w:rPr>
          <w:rFonts w:ascii="Microsoft Yi Baiti" w:eastAsia="Microsoft Yi Baiti" w:hAnsi="Microsoft Yi Baiti"/>
          <w:b/>
          <w:sz w:val="20"/>
          <w:szCs w:val="18"/>
        </w:rPr>
        <w:t>POR LOS LICITANTES</w:t>
      </w:r>
    </w:p>
    <w:p w:rsidR="00EF6E08" w:rsidRDefault="00EF6E08" w:rsidP="00EF6E08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FD0C17" w:rsidRPr="002A3457" w:rsidTr="002B02A2">
        <w:trPr>
          <w:trHeight w:hRule="exact" w:val="510"/>
        </w:trPr>
        <w:tc>
          <w:tcPr>
            <w:tcW w:w="422" w:type="dxa"/>
            <w:shd w:val="clear" w:color="auto" w:fill="auto"/>
            <w:vAlign w:val="center"/>
          </w:tcPr>
          <w:p w:rsidR="00FD0C17" w:rsidRPr="002A3457" w:rsidRDefault="00FD0C17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D0C17" w:rsidRPr="002A3457" w:rsidRDefault="00FD0C17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FD0C17" w:rsidRPr="002A3457" w:rsidRDefault="00FD0C17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D0C17" w:rsidRPr="002A3457" w:rsidRDefault="00FD0C17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FD0C17" w:rsidRPr="002A3457" w:rsidTr="002B02A2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FD0C17" w:rsidRPr="002A3457" w:rsidRDefault="00FD0C17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D0C17" w:rsidRPr="002A3457" w:rsidRDefault="00FD0C1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D0C17" w:rsidRPr="002A3457" w:rsidRDefault="00FD0C1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FD0C17" w:rsidRPr="002A3457" w:rsidRDefault="00FD0C1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D0C17" w:rsidRPr="002A3457" w:rsidRDefault="00FD0C17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FD0C17" w:rsidRDefault="00FD0C17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E0146" w:rsidRDefault="00BE0146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E0146" w:rsidRDefault="00BE0146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EF6E08" w:rsidRDefault="00EF6E0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EF6E08" w:rsidRDefault="00EF6E0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BE0146" w:rsidRPr="002A3457" w:rsidTr="00705936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BE0146" w:rsidRDefault="00BE0146" w:rsidP="00705936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E0146" w:rsidRPr="002A3457" w:rsidRDefault="00BE0146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BE0146" w:rsidRPr="002A3457" w:rsidRDefault="00BE0146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BE0146" w:rsidRPr="002A3457" w:rsidRDefault="00BE0146" w:rsidP="00705936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F6E08" w:rsidRPr="002A3457" w:rsidTr="00705936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F6E08" w:rsidRPr="002A3457" w:rsidTr="00705936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EF6E08" w:rsidRPr="002A3457" w:rsidRDefault="00EF6E08" w:rsidP="00EF6E08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F6E08" w:rsidRPr="002A3457" w:rsidTr="00705936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EF6E08" w:rsidRDefault="00EF6E08" w:rsidP="00EF6E08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F6E08" w:rsidRPr="002A3457" w:rsidTr="00705936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EF6E08" w:rsidRDefault="00EF6E08" w:rsidP="00EF6E08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F6E08" w:rsidRPr="002A3457" w:rsidTr="00705936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EF6E08" w:rsidRDefault="00EF6E08" w:rsidP="00EF6E08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7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F6E08" w:rsidRPr="002A3457" w:rsidTr="00705936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EF6E08" w:rsidRDefault="00EF6E08" w:rsidP="00EF6E08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8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F6E08" w:rsidRPr="002A3457" w:rsidTr="00705936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EF6E08" w:rsidRDefault="00EF6E08" w:rsidP="00EF6E08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9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F6E08" w:rsidRPr="002A3457" w:rsidRDefault="00EF6E08" w:rsidP="00705936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EF6E08" w:rsidRDefault="00EF6E0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FD0C17" w:rsidRPr="002A3457" w:rsidRDefault="00FD0C17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FD0C17" w:rsidRPr="00EF6E08" w:rsidRDefault="00FD0C17" w:rsidP="00F4164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:rsidR="00FD0C17" w:rsidRDefault="00FD0C17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FD0C17" w:rsidRPr="00EF6E08" w:rsidRDefault="00FD0C17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1843"/>
      </w:tblGrid>
      <w:tr w:rsidR="00FD0C17" w:rsidRPr="002A3457" w:rsidTr="00171ED6">
        <w:trPr>
          <w:trHeight w:hRule="exact" w:val="284"/>
        </w:trPr>
        <w:tc>
          <w:tcPr>
            <w:tcW w:w="3085" w:type="dxa"/>
            <w:shd w:val="clear" w:color="auto" w:fill="auto"/>
          </w:tcPr>
          <w:p w:rsidR="00FD0C17" w:rsidRPr="002A3457" w:rsidRDefault="00FD0C1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969" w:type="dxa"/>
            <w:shd w:val="clear" w:color="auto" w:fill="auto"/>
          </w:tcPr>
          <w:p w:rsidR="00FD0C17" w:rsidRPr="002A3457" w:rsidRDefault="00FD0C1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FD0C17" w:rsidRPr="002A3457" w:rsidRDefault="00FD0C1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FD0C17" w:rsidRPr="002A3457" w:rsidTr="00171ED6">
        <w:trPr>
          <w:trHeight w:val="436"/>
        </w:trPr>
        <w:tc>
          <w:tcPr>
            <w:tcW w:w="3085" w:type="dxa"/>
            <w:shd w:val="clear" w:color="auto" w:fill="auto"/>
            <w:vAlign w:val="center"/>
          </w:tcPr>
          <w:p w:rsidR="00FD0C17" w:rsidRPr="002A3457" w:rsidRDefault="00FD0C1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C. 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Armando Cruz Mendoza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0C17" w:rsidRPr="002A3457" w:rsidRDefault="00FD0C17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DIRECTOR DE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OBRAS PÚBLICAS Y MANTENIMIENTO</w:t>
            </w:r>
          </w:p>
        </w:tc>
        <w:tc>
          <w:tcPr>
            <w:tcW w:w="1843" w:type="dxa"/>
            <w:shd w:val="clear" w:color="auto" w:fill="auto"/>
          </w:tcPr>
          <w:p w:rsidR="00FD0C17" w:rsidRPr="002A3457" w:rsidRDefault="00FD0C1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FD0C17" w:rsidRPr="002A3457" w:rsidRDefault="00FD0C1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FD0C17" w:rsidRPr="002A3457" w:rsidRDefault="00FD0C1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D0C17" w:rsidRPr="002A3457" w:rsidTr="00171ED6">
        <w:trPr>
          <w:trHeight w:val="295"/>
        </w:trPr>
        <w:tc>
          <w:tcPr>
            <w:tcW w:w="3085" w:type="dxa"/>
            <w:shd w:val="clear" w:color="auto" w:fill="auto"/>
            <w:vAlign w:val="center"/>
          </w:tcPr>
          <w:p w:rsidR="00FD0C17" w:rsidRPr="002A3457" w:rsidRDefault="00FD0C1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Ricardo García Huerta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0C17" w:rsidRPr="002A3457" w:rsidRDefault="00FD0C1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DEL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DEPARTAMENTO DE PROYECTOS</w:t>
            </w:r>
          </w:p>
        </w:tc>
        <w:tc>
          <w:tcPr>
            <w:tcW w:w="1843" w:type="dxa"/>
            <w:shd w:val="clear" w:color="auto" w:fill="auto"/>
          </w:tcPr>
          <w:p w:rsidR="00FD0C17" w:rsidRPr="002A3457" w:rsidRDefault="00FD0C1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D0C17" w:rsidRPr="002A3457" w:rsidRDefault="00FD0C1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D0C17" w:rsidRPr="002A3457" w:rsidRDefault="00FD0C1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FD0C17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FD0C17" w:rsidRDefault="00FD0C1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Francisco Jerónimo Oliver Martínez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0C17" w:rsidRPr="002A3457" w:rsidRDefault="00BE014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 LA DIRECCIÓN DE OBRAS PÚBLICAS Y MANTENIMIENTO</w:t>
            </w:r>
          </w:p>
        </w:tc>
        <w:tc>
          <w:tcPr>
            <w:tcW w:w="1843" w:type="dxa"/>
            <w:shd w:val="clear" w:color="auto" w:fill="auto"/>
          </w:tcPr>
          <w:p w:rsidR="00FD0C17" w:rsidRPr="002A3457" w:rsidRDefault="00FD0C1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D0C17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FD0C17" w:rsidRPr="002A3457" w:rsidRDefault="00FD0C1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C.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0C17" w:rsidRPr="002A3457" w:rsidRDefault="00FD0C1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REPRESENTANTE DEL ÓRGANO INTERNO DE CONTROL MUNICIPAL</w:t>
            </w:r>
          </w:p>
        </w:tc>
        <w:tc>
          <w:tcPr>
            <w:tcW w:w="1843" w:type="dxa"/>
            <w:shd w:val="clear" w:color="auto" w:fill="auto"/>
          </w:tcPr>
          <w:p w:rsidR="00FD0C17" w:rsidRPr="002A3457" w:rsidRDefault="00FD0C1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FD0C17" w:rsidRPr="002A3457" w:rsidRDefault="00FD0C1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FD0C17" w:rsidRPr="002A3457" w:rsidRDefault="00FD0C1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FD0C17" w:rsidRPr="002A3457" w:rsidRDefault="00FD0C17" w:rsidP="00F4164D">
      <w:pPr>
        <w:jc w:val="both"/>
        <w:rPr>
          <w:rFonts w:ascii="Microsoft Yi Baiti" w:eastAsia="Microsoft Yi Baiti" w:hAnsi="Microsoft Yi Baiti"/>
          <w:sz w:val="20"/>
          <w:szCs w:val="16"/>
        </w:rPr>
      </w:pPr>
    </w:p>
    <w:p w:rsidR="00FD0C17" w:rsidRPr="002A3457" w:rsidRDefault="00FD0C17" w:rsidP="00F4164D">
      <w:pPr>
        <w:rPr>
          <w:rFonts w:ascii="Microsoft Yi Baiti" w:eastAsia="Microsoft Yi Baiti" w:hAnsi="Microsoft Yi Baiti"/>
          <w:sz w:val="20"/>
          <w:szCs w:val="16"/>
        </w:rPr>
      </w:pPr>
    </w:p>
    <w:p w:rsidR="00FD0C17" w:rsidRDefault="00FD0C17" w:rsidP="00003C8F">
      <w:pPr>
        <w:jc w:val="both"/>
      </w:pP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LA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No.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LPE/SOPDU/DCSCOP/006/2023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“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PAVIMENTO CON CONCRETO HIDRÁULICO, CALLE PRIVADA DE CONSTITUYENTES, COLONIA CONSTITUYENTES AGENCIA MUNICIPAL DE PUEBLO NUEVO, OAXACA DE JUÁREZ, OAXACA.</w:t>
      </w:r>
      <w:proofErr w:type="gramStart"/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>”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,</w:t>
      </w:r>
      <w:proofErr w:type="gramEnd"/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DE FECHA</w:t>
      </w:r>
      <w:r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12 de agosto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</w:t>
      </w:r>
    </w:p>
    <w:sectPr w:rsidR="00FD0C17" w:rsidSect="00FD0C17">
      <w:headerReference w:type="default" r:id="rId6"/>
      <w:footerReference w:type="default" r:id="rId7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0B" w:rsidRDefault="00D0280B">
      <w:r>
        <w:separator/>
      </w:r>
    </w:p>
  </w:endnote>
  <w:endnote w:type="continuationSeparator" w:id="0">
    <w:p w:rsidR="00D0280B" w:rsidRDefault="00D0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Pr="00EA1540" w:rsidRDefault="001F37D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E0146" w:rsidRPr="00BE0146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E0146" w:rsidRPr="00BE0146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1F37DA" w:rsidRDefault="001F3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0B" w:rsidRDefault="00D0280B">
      <w:r>
        <w:separator/>
      </w:r>
    </w:p>
  </w:footnote>
  <w:footnote w:type="continuationSeparator" w:id="0">
    <w:p w:rsidR="00D0280B" w:rsidRDefault="00D0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Default="001F37D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970DD"/>
    <w:rsid w:val="000C3DF1"/>
    <w:rsid w:val="00171ED6"/>
    <w:rsid w:val="001F37DA"/>
    <w:rsid w:val="002767FE"/>
    <w:rsid w:val="002B02A2"/>
    <w:rsid w:val="003F7750"/>
    <w:rsid w:val="004C2CF3"/>
    <w:rsid w:val="00581BED"/>
    <w:rsid w:val="0087543A"/>
    <w:rsid w:val="00977B5C"/>
    <w:rsid w:val="009817EB"/>
    <w:rsid w:val="009F7011"/>
    <w:rsid w:val="00AB0B1B"/>
    <w:rsid w:val="00B44407"/>
    <w:rsid w:val="00B879D7"/>
    <w:rsid w:val="00BE0146"/>
    <w:rsid w:val="00D0280B"/>
    <w:rsid w:val="00D26676"/>
    <w:rsid w:val="00D70F8F"/>
    <w:rsid w:val="00E129C8"/>
    <w:rsid w:val="00E7042C"/>
    <w:rsid w:val="00EF6E08"/>
    <w:rsid w:val="00F4164D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53D5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2023-08-10T21:07:00Z</dcterms:created>
  <dcterms:modified xsi:type="dcterms:W3CDTF">2023-08-11T00:46:00Z</dcterms:modified>
</cp:coreProperties>
</file>