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C709" w14:textId="77777777" w:rsidR="00C95E62" w:rsidRDefault="00C95E62" w:rsidP="00F31040">
      <w:pPr>
        <w:rPr>
          <w:rFonts w:ascii="Microsoft Yi Baiti" w:eastAsia="Microsoft Yi Baiti" w:hAnsi="Microsoft Yi Baiti"/>
          <w:sz w:val="16"/>
          <w:szCs w:val="16"/>
        </w:rPr>
      </w:pPr>
    </w:p>
    <w:p w14:paraId="10AC7725" w14:textId="77777777" w:rsidR="00C95E62" w:rsidRPr="00B70122" w:rsidRDefault="00C95E6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28CD230" wp14:editId="7F685C9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E20D04" w14:textId="369B5A03"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FA3910">
                              <w:rPr>
                                <w:rFonts w:ascii="Microsoft Yi Baiti" w:eastAsia="Microsoft Yi Baiti" w:hAnsi="Microsoft Yi Baiti"/>
                                <w:b/>
                                <w:noProof/>
                                <w:color w:val="0000CC"/>
                                <w:sz w:val="20"/>
                                <w:szCs w:val="16"/>
                              </w:rPr>
                              <w:fldChar w:fldCharType="begin"/>
                            </w:r>
                            <w:r w:rsidR="00FA3910">
                              <w:rPr>
                                <w:rFonts w:ascii="Microsoft Yi Baiti" w:eastAsia="Microsoft Yi Baiti" w:hAnsi="Microsoft Yi Baiti"/>
                                <w:b/>
                                <w:noProof/>
                                <w:color w:val="0000CC"/>
                                <w:sz w:val="20"/>
                                <w:szCs w:val="16"/>
                              </w:rPr>
                              <w:instrText xml:space="preserve"> MERGEFIELD LICITACION </w:instrText>
                            </w:r>
                            <w:r w:rsidR="00FA3910">
                              <w:rPr>
                                <w:rFonts w:ascii="Microsoft Yi Baiti" w:eastAsia="Microsoft Yi Baiti" w:hAnsi="Microsoft Yi Baiti"/>
                                <w:b/>
                                <w:noProof/>
                                <w:color w:val="0000CC"/>
                                <w:sz w:val="20"/>
                                <w:szCs w:val="16"/>
                              </w:rPr>
                              <w:fldChar w:fldCharType="separate"/>
                            </w:r>
                            <w:r w:rsidR="00BC0E8B" w:rsidRPr="00BC6496">
                              <w:rPr>
                                <w:rFonts w:ascii="Microsoft Yi Baiti" w:eastAsia="Microsoft Yi Baiti" w:hAnsi="Microsoft Yi Baiti"/>
                                <w:b/>
                                <w:noProof/>
                                <w:color w:val="0000CC"/>
                                <w:sz w:val="20"/>
                                <w:szCs w:val="16"/>
                              </w:rPr>
                              <w:t>IRE/SOPDU/DCSCOP/008/2024</w:t>
                            </w:r>
                            <w:r w:rsidR="00FA3910">
                              <w:rPr>
                                <w:rFonts w:ascii="Microsoft Yi Baiti" w:eastAsia="Microsoft Yi Baiti" w:hAnsi="Microsoft Yi Baiti"/>
                                <w:b/>
                                <w:noProof/>
                                <w:color w:val="0000CC"/>
                                <w:sz w:val="20"/>
                                <w:szCs w:val="16"/>
                              </w:rPr>
                              <w:fldChar w:fldCharType="end"/>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CD23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4E20D04" w14:textId="369B5A03"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FA3910">
                        <w:rPr>
                          <w:rFonts w:ascii="Microsoft Yi Baiti" w:eastAsia="Microsoft Yi Baiti" w:hAnsi="Microsoft Yi Baiti"/>
                          <w:b/>
                          <w:noProof/>
                          <w:color w:val="0000CC"/>
                          <w:sz w:val="20"/>
                          <w:szCs w:val="16"/>
                        </w:rPr>
                        <w:fldChar w:fldCharType="begin"/>
                      </w:r>
                      <w:r w:rsidR="00FA3910">
                        <w:rPr>
                          <w:rFonts w:ascii="Microsoft Yi Baiti" w:eastAsia="Microsoft Yi Baiti" w:hAnsi="Microsoft Yi Baiti"/>
                          <w:b/>
                          <w:noProof/>
                          <w:color w:val="0000CC"/>
                          <w:sz w:val="20"/>
                          <w:szCs w:val="16"/>
                        </w:rPr>
                        <w:instrText xml:space="preserve"> MERGEFIELD LICITACION </w:instrText>
                      </w:r>
                      <w:r w:rsidR="00FA3910">
                        <w:rPr>
                          <w:rFonts w:ascii="Microsoft Yi Baiti" w:eastAsia="Microsoft Yi Baiti" w:hAnsi="Microsoft Yi Baiti"/>
                          <w:b/>
                          <w:noProof/>
                          <w:color w:val="0000CC"/>
                          <w:sz w:val="20"/>
                          <w:szCs w:val="16"/>
                        </w:rPr>
                        <w:fldChar w:fldCharType="separate"/>
                      </w:r>
                      <w:r w:rsidR="00BC0E8B" w:rsidRPr="00BC6496">
                        <w:rPr>
                          <w:rFonts w:ascii="Microsoft Yi Baiti" w:eastAsia="Microsoft Yi Baiti" w:hAnsi="Microsoft Yi Baiti"/>
                          <w:b/>
                          <w:noProof/>
                          <w:color w:val="0000CC"/>
                          <w:sz w:val="20"/>
                          <w:szCs w:val="16"/>
                        </w:rPr>
                        <w:t>IRE/SOPDU/DCSCOP/008/2024</w:t>
                      </w:r>
                      <w:r w:rsidR="00FA3910">
                        <w:rPr>
                          <w:rFonts w:ascii="Microsoft Yi Baiti" w:eastAsia="Microsoft Yi Baiti" w:hAnsi="Microsoft Yi Baiti"/>
                          <w:b/>
                          <w:noProof/>
                          <w:color w:val="0000CC"/>
                          <w:sz w:val="20"/>
                          <w:szCs w:val="16"/>
                        </w:rPr>
                        <w:fldChar w:fldCharType="end"/>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v:textbox>
                <w10:wrap anchorx="margin"/>
              </v:roundrect>
            </w:pict>
          </mc:Fallback>
        </mc:AlternateContent>
      </w:r>
    </w:p>
    <w:p w14:paraId="436375DF"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59ADC506"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A6C6F49"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2CF64A3E"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F8AF6C6" w14:textId="77777777" w:rsidR="00C95E62" w:rsidRDefault="00C95E62" w:rsidP="00F31040">
      <w:pPr>
        <w:rPr>
          <w:rFonts w:ascii="Microsoft Yi Baiti" w:eastAsia="Microsoft Yi Baiti" w:hAnsi="Microsoft Yi Baiti" w:cs="Arial"/>
          <w:sz w:val="16"/>
          <w:szCs w:val="16"/>
        </w:rPr>
      </w:pPr>
    </w:p>
    <w:p w14:paraId="112A0A5C" w14:textId="77777777" w:rsidR="00C95E62" w:rsidRPr="002A3457" w:rsidRDefault="00C95E62" w:rsidP="00F31040">
      <w:pPr>
        <w:autoSpaceDE w:val="0"/>
        <w:autoSpaceDN w:val="0"/>
        <w:adjustRightInd w:val="0"/>
        <w:jc w:val="both"/>
        <w:rPr>
          <w:rFonts w:ascii="Microsoft Yi Baiti" w:eastAsia="Microsoft Yi Baiti" w:hAnsi="Microsoft Yi Baiti" w:cs="Arial"/>
          <w:sz w:val="12"/>
          <w:szCs w:val="18"/>
        </w:rPr>
      </w:pPr>
    </w:p>
    <w:p w14:paraId="14DC2BCA" w14:textId="57A93619" w:rsidR="00C95E62" w:rsidRPr="00A74DCB" w:rsidRDefault="00C95E62"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HORA_INICIO_FALLO </w:instrText>
      </w:r>
      <w:r w:rsidR="00FA3910">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09:30</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FECHA_FALLO </w:instrText>
      </w:r>
      <w:r w:rsidR="00FA3910">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26  de noviembre de 2024</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F842BB">
        <w:rPr>
          <w:rFonts w:ascii="Microsoft Yi Baiti" w:eastAsia="Microsoft Yi Baiti" w:hAnsi="Microsoft Yi Baiti" w:cs="Arial"/>
          <w:b/>
          <w:noProof/>
          <w:sz w:val="20"/>
          <w:szCs w:val="20"/>
        </w:rPr>
        <w:t>INVITACIÓN RESTRINGIDA A CUANDO MENOS TRES CONTRATISTAS</w:t>
      </w:r>
      <w:r w:rsidRPr="00821106">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LICITACION </w:instrText>
      </w:r>
      <w:r w:rsidR="00FA3910">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IRE/SOPDU/DCSCOP/008/2024</w:t>
      </w:r>
      <w:r w:rsidR="00FA3910">
        <w:rPr>
          <w:rFonts w:ascii="Microsoft Yi Baiti" w:eastAsia="Microsoft Yi Baiti" w:hAnsi="Microsoft Yi Baiti" w:cs="Arial"/>
          <w:b/>
          <w:noProof/>
          <w:color w:val="0000CC"/>
          <w:sz w:val="20"/>
          <w:szCs w:val="20"/>
        </w:rPr>
        <w:fldChar w:fldCharType="end"/>
      </w:r>
      <w:r w:rsidR="00FA3910">
        <w:rPr>
          <w:rFonts w:ascii="Microsoft Yi Baiti" w:eastAsia="Microsoft Yi Baiti" w:hAnsi="Microsoft Yi Baiti" w:cs="Arial"/>
          <w:b/>
          <w:noProof/>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I</w:t>
      </w:r>
      <w:r w:rsidRPr="00821106">
        <w:rPr>
          <w:rFonts w:ascii="Microsoft Yi Baiti" w:eastAsia="Microsoft Yi Baiti" w:hAnsi="Microsoft Yi Baiti" w:cs="Arial" w:hint="eastAsia"/>
          <w:sz w:val="20"/>
          <w:szCs w:val="20"/>
        </w:rPr>
        <w:t xml:space="preserve">, 38 fracción II, 39 </w:t>
      </w:r>
      <w:r>
        <w:rPr>
          <w:rFonts w:ascii="Microsoft Yi Baiti" w:eastAsia="Microsoft Yi Baiti" w:hAnsi="Microsoft Yi Baiti" w:cs="Arial"/>
          <w:sz w:val="20"/>
          <w:szCs w:val="20"/>
        </w:rPr>
        <w:t xml:space="preserve">y </w:t>
      </w:r>
      <w:r w:rsidRPr="00821106">
        <w:rPr>
          <w:rFonts w:ascii="Microsoft Yi Baiti" w:eastAsia="Microsoft Yi Baiti" w:hAnsi="Microsoft Yi Baiti" w:cs="Arial" w:hint="eastAsia"/>
          <w:sz w:val="20"/>
          <w:szCs w:val="20"/>
        </w:rPr>
        <w:t xml:space="preserve">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D8898FB" w14:textId="77777777" w:rsidR="00C95E62" w:rsidRPr="00635958" w:rsidRDefault="00C95E6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95E62" w:rsidRPr="006E7CC2" w14:paraId="0C48C5F1" w14:textId="77777777" w:rsidTr="00F31040">
        <w:tc>
          <w:tcPr>
            <w:tcW w:w="5817" w:type="dxa"/>
            <w:vAlign w:val="center"/>
          </w:tcPr>
          <w:p w14:paraId="5C61C2A7"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D7568F8"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95E62" w:rsidRPr="006E7CC2" w14:paraId="3CECA84D" w14:textId="77777777" w:rsidTr="00F31040">
        <w:tc>
          <w:tcPr>
            <w:tcW w:w="5817" w:type="dxa"/>
            <w:vAlign w:val="center"/>
          </w:tcPr>
          <w:p w14:paraId="5EDE6BD7" w14:textId="1405A211" w:rsidR="00C95E62" w:rsidRPr="006E7CC2" w:rsidRDefault="00FA3910" w:rsidP="00F3104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BC0E8B" w:rsidRPr="00BC6496">
              <w:rPr>
                <w:rFonts w:ascii="Microsoft Yi Baiti" w:eastAsia="Microsoft Yi Baiti" w:hAnsi="Microsoft Yi Baiti"/>
                <w:b/>
                <w:noProof/>
                <w:color w:val="0000CC"/>
                <w:sz w:val="20"/>
                <w:szCs w:val="18"/>
              </w:rPr>
              <w:t>Rehabilitación de pavimento con concreto asfáltico en Avenida Quinta las Águilas, Agencia de Policía de Candiani,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15DC0747" w14:textId="77777777" w:rsidR="00C95E62" w:rsidRPr="006E7CC2" w:rsidRDefault="00C95E6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50FDF0C" w14:textId="77777777" w:rsidR="00C95E62" w:rsidRPr="006E7CC2" w:rsidRDefault="00C95E6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015CC0" w14:textId="77777777" w:rsidR="00C95E62" w:rsidRDefault="00C95E62" w:rsidP="00F31040">
      <w:pPr>
        <w:rPr>
          <w:rFonts w:ascii="Microsoft Yi Baiti" w:eastAsia="Microsoft Yi Baiti" w:hAnsi="Microsoft Yi Baiti"/>
          <w:sz w:val="20"/>
          <w:szCs w:val="20"/>
        </w:rPr>
      </w:pPr>
    </w:p>
    <w:p w14:paraId="7550163A" w14:textId="32A2584E" w:rsidR="00C95E62" w:rsidRDefault="00C95E6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002568A3">
        <w:rPr>
          <w:rFonts w:ascii="Microsoft Yi Baiti" w:eastAsia="Microsoft Yi Baiti" w:hAnsi="Microsoft Yi Baiti" w:cs="Calibri"/>
          <w:b/>
          <w:bCs/>
          <w:color w:val="0000CC"/>
          <w:sz w:val="20"/>
          <w:szCs w:val="20"/>
        </w:rPr>
        <w:fldChar w:fldCharType="begin"/>
      </w:r>
      <w:r w:rsidR="002568A3">
        <w:rPr>
          <w:rFonts w:ascii="Microsoft Yi Baiti" w:eastAsia="Microsoft Yi Baiti" w:hAnsi="Microsoft Yi Baiti" w:cs="Calibri"/>
          <w:b/>
          <w:bCs/>
          <w:color w:val="0000CC"/>
          <w:sz w:val="20"/>
          <w:szCs w:val="20"/>
        </w:rPr>
        <w:instrText xml:space="preserve"> MERGEFIELD REPRESENTANTE_CONTRALORIA_FALLO </w:instrText>
      </w:r>
      <w:r w:rsidR="002568A3">
        <w:rPr>
          <w:rFonts w:ascii="Microsoft Yi Baiti" w:eastAsia="Microsoft Yi Baiti" w:hAnsi="Microsoft Yi Baiti" w:cs="Calibri"/>
          <w:b/>
          <w:bCs/>
          <w:color w:val="0000CC"/>
          <w:sz w:val="20"/>
          <w:szCs w:val="20"/>
        </w:rPr>
        <w:fldChar w:fldCharType="separate"/>
      </w:r>
      <w:r w:rsidR="00BC0E8B" w:rsidRPr="00BC6496">
        <w:rPr>
          <w:rFonts w:ascii="Microsoft Yi Baiti" w:eastAsia="Microsoft Yi Baiti" w:hAnsi="Microsoft Yi Baiti" w:cs="Calibri"/>
          <w:b/>
          <w:bCs/>
          <w:noProof/>
          <w:color w:val="0000CC"/>
          <w:sz w:val="20"/>
          <w:szCs w:val="20"/>
        </w:rPr>
        <w:t>C. Julio Cesar Sampedro</w:t>
      </w:r>
      <w:r w:rsidR="002568A3">
        <w:rPr>
          <w:rFonts w:ascii="Microsoft Yi Baiti" w:eastAsia="Microsoft Yi Baiti" w:hAnsi="Microsoft Yi Baiti" w:cs="Calibri"/>
          <w:b/>
          <w:bCs/>
          <w:color w:val="0000CC"/>
          <w:sz w:val="20"/>
          <w:szCs w:val="20"/>
        </w:rPr>
        <w:fldChar w:fldCharType="end"/>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C719F2A" w14:textId="77777777" w:rsidR="00C95E62" w:rsidRDefault="00C95E62" w:rsidP="001B1E7C">
      <w:pPr>
        <w:jc w:val="both"/>
        <w:rPr>
          <w:rFonts w:ascii="Microsoft Yi Baiti" w:eastAsia="Microsoft Yi Baiti" w:hAnsi="Microsoft Yi Baiti" w:cs="Calibri"/>
          <w:b/>
          <w:sz w:val="20"/>
          <w:szCs w:val="20"/>
        </w:rPr>
      </w:pPr>
    </w:p>
    <w:p w14:paraId="4DF3DDE8" w14:textId="77777777" w:rsidR="00C95E62" w:rsidRPr="0078488C" w:rsidRDefault="00C95E6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F94EA58" w14:textId="77777777" w:rsidR="00C95E62" w:rsidRPr="0078488C" w:rsidRDefault="00C95E62" w:rsidP="001B1E7C">
      <w:pPr>
        <w:jc w:val="both"/>
        <w:rPr>
          <w:rFonts w:ascii="Microsoft Yi Baiti" w:eastAsia="Microsoft Yi Baiti" w:hAnsi="Microsoft Yi Baiti" w:cs="Calibri"/>
          <w:b/>
          <w:sz w:val="20"/>
          <w:szCs w:val="20"/>
        </w:rPr>
      </w:pPr>
    </w:p>
    <w:p w14:paraId="09CB5C57" w14:textId="4D12507D" w:rsidR="002568A3" w:rsidRDefault="002568A3" w:rsidP="002568A3">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Pr>
          <w:rFonts w:ascii="Microsoft Yi Baiti" w:eastAsia="Microsoft Yi Baiti" w:hAnsi="Microsoft Yi Baiti" w:cs="Calibri"/>
          <w:b/>
          <w:noProof/>
          <w:color w:val="0000CC"/>
          <w:sz w:val="20"/>
          <w:szCs w:val="20"/>
        </w:rPr>
        <w:fldChar w:fldCharType="begin"/>
      </w:r>
      <w:r>
        <w:rPr>
          <w:rFonts w:ascii="Microsoft Yi Baiti" w:eastAsia="Microsoft Yi Baiti" w:hAnsi="Microsoft Yi Baiti" w:cs="Calibri"/>
          <w:b/>
          <w:noProof/>
          <w:color w:val="0000CC"/>
          <w:sz w:val="20"/>
          <w:szCs w:val="20"/>
        </w:rPr>
        <w:instrText xml:space="preserve"> MERGEFIELD FECHA_PUBLICACION </w:instrText>
      </w:r>
      <w:r>
        <w:rPr>
          <w:rFonts w:ascii="Microsoft Yi Baiti" w:eastAsia="Microsoft Yi Baiti" w:hAnsi="Microsoft Yi Baiti" w:cs="Calibri"/>
          <w:b/>
          <w:noProof/>
          <w:color w:val="0000CC"/>
          <w:sz w:val="20"/>
          <w:szCs w:val="20"/>
        </w:rPr>
        <w:fldChar w:fldCharType="separate"/>
      </w:r>
      <w:r w:rsidR="00BC0E8B" w:rsidRPr="00BC6496">
        <w:rPr>
          <w:rFonts w:ascii="Microsoft Yi Baiti" w:eastAsia="Microsoft Yi Baiti" w:hAnsi="Microsoft Yi Baiti" w:cs="Calibri"/>
          <w:b/>
          <w:noProof/>
          <w:color w:val="0000CC"/>
          <w:sz w:val="20"/>
          <w:szCs w:val="20"/>
        </w:rPr>
        <w:t>19 de noviembre de 2024</w:t>
      </w:r>
      <w:r>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154B084" w14:textId="77777777" w:rsidR="00C95E62" w:rsidRDefault="00C95E62" w:rsidP="001B1E7C">
      <w:pPr>
        <w:jc w:val="both"/>
        <w:rPr>
          <w:rFonts w:ascii="Microsoft Yi Baiti" w:eastAsia="Microsoft Yi Baiti" w:hAnsi="Microsoft Yi Baiti"/>
          <w:sz w:val="20"/>
          <w:szCs w:val="20"/>
        </w:rPr>
      </w:pPr>
    </w:p>
    <w:p w14:paraId="49046FED" w14:textId="20372268" w:rsidR="00C95E62" w:rsidRPr="0078488C" w:rsidRDefault="00C05702" w:rsidP="001B1E7C">
      <w:pPr>
        <w:jc w:val="both"/>
        <w:rPr>
          <w:rFonts w:ascii="Microsoft Yi Baiti" w:eastAsia="Microsoft Yi Baiti" w:hAnsi="Microsoft Yi Baiti" w:cs="Calibri"/>
          <w:sz w:val="20"/>
          <w:szCs w:val="20"/>
        </w:rPr>
      </w:pPr>
      <w:r w:rsidRPr="00C05702">
        <w:rPr>
          <w:rFonts w:ascii="Microsoft Yi Baiti" w:eastAsia="Microsoft Yi Baiti" w:hAnsi="Microsoft Yi Baiti" w:cs="Calibri"/>
          <w:sz w:val="20"/>
          <w:szCs w:val="20"/>
        </w:rPr>
        <w:t>Las bases de la Invitación Restringida a Cuando Menos Tres Contratistas</w:t>
      </w:r>
      <w:r w:rsidRPr="00C05702">
        <w:rPr>
          <w:rFonts w:ascii="Microsoft Yi Baiti" w:eastAsia="Microsoft Yi Baiti" w:hAnsi="Microsoft Yi Baiti" w:cs="Calibri" w:hint="eastAsia"/>
          <w:sz w:val="20"/>
          <w:szCs w:val="20"/>
        </w:rPr>
        <w:t xml:space="preserve"> </w:t>
      </w:r>
      <w:r w:rsidR="00C95E62" w:rsidRPr="0078488C">
        <w:rPr>
          <w:rFonts w:ascii="Microsoft Yi Baiti" w:eastAsia="Microsoft Yi Baiti" w:hAnsi="Microsoft Yi Baiti" w:cs="Arial" w:hint="eastAsia"/>
          <w:b/>
          <w:sz w:val="20"/>
          <w:szCs w:val="20"/>
        </w:rPr>
        <w:t>N°</w:t>
      </w:r>
      <w:r w:rsidR="00C95E62">
        <w:rPr>
          <w:rFonts w:ascii="Microsoft Yi Baiti" w:eastAsia="Microsoft Yi Baiti" w:hAnsi="Microsoft Yi Baiti" w:cs="Arial" w:hint="eastAsia"/>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LICITACION </w:instrText>
      </w:r>
      <w:r w:rsidR="00FA3910">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IRE/SOPDU/DCSCOP/008/2024</w:t>
      </w:r>
      <w:r w:rsidR="00FA3910">
        <w:rPr>
          <w:rFonts w:ascii="Microsoft Yi Baiti" w:eastAsia="Microsoft Yi Baiti" w:hAnsi="Microsoft Yi Baiti" w:cs="Arial"/>
          <w:b/>
          <w:noProof/>
          <w:color w:val="0000CC"/>
          <w:sz w:val="20"/>
          <w:szCs w:val="20"/>
        </w:rPr>
        <w:fldChar w:fldCharType="end"/>
      </w:r>
      <w:r w:rsidR="00C95E62">
        <w:rPr>
          <w:rFonts w:ascii="Microsoft Yi Baiti" w:eastAsia="Microsoft Yi Baiti" w:hAnsi="Microsoft Yi Baiti" w:cs="Arial"/>
          <w:b/>
          <w:color w:val="0000CC"/>
          <w:sz w:val="20"/>
          <w:szCs w:val="20"/>
        </w:rPr>
        <w:t xml:space="preserve"> </w:t>
      </w:r>
      <w:r w:rsidR="00C95E62">
        <w:rPr>
          <w:rFonts w:ascii="Microsoft Yi Baiti" w:eastAsia="Microsoft Yi Baiti" w:hAnsi="Microsoft Yi Baiti" w:cs="Calibri" w:hint="eastAsia"/>
          <w:sz w:val="20"/>
          <w:szCs w:val="20"/>
        </w:rPr>
        <w:t>fueron adquiridas por el siguiente Invitado</w:t>
      </w:r>
      <w:r w:rsidR="00C95E62" w:rsidRPr="0078488C">
        <w:rPr>
          <w:rFonts w:ascii="Microsoft Yi Baiti" w:eastAsia="Microsoft Yi Baiti" w:hAnsi="Microsoft Yi Baiti" w:cs="Calibri" w:hint="eastAsia"/>
          <w:sz w:val="20"/>
          <w:szCs w:val="20"/>
        </w:rPr>
        <w:t>:</w:t>
      </w:r>
    </w:p>
    <w:p w14:paraId="4A46A4DF" w14:textId="77777777" w:rsidR="00C95E62" w:rsidRPr="0078488C" w:rsidRDefault="00C95E62" w:rsidP="001B1E7C">
      <w:pPr>
        <w:jc w:val="both"/>
        <w:rPr>
          <w:rFonts w:ascii="Microsoft Yi Baiti" w:eastAsia="Microsoft Yi Baiti" w:hAnsi="Microsoft Yi Baiti" w:cs="Calibri"/>
          <w:sz w:val="20"/>
          <w:szCs w:val="20"/>
        </w:rPr>
      </w:pPr>
    </w:p>
    <w:p w14:paraId="4239FD14" w14:textId="75E20FE7" w:rsidR="00FA3910" w:rsidRPr="00FA3910" w:rsidRDefault="00FA391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Especialistas en Obras y Construcciones Verde Valle, S.A. de C.V.</w:t>
      </w:r>
      <w:r>
        <w:rPr>
          <w:rFonts w:ascii="Microsoft Yi Baiti" w:eastAsia="Microsoft Yi Baiti" w:hAnsi="Microsoft Yi Baiti" w:cs="Arial"/>
          <w:b/>
          <w:noProof/>
          <w:color w:val="0000CC"/>
          <w:sz w:val="20"/>
          <w:szCs w:val="20"/>
        </w:rPr>
        <w:fldChar w:fldCharType="end"/>
      </w:r>
    </w:p>
    <w:p w14:paraId="4F4E90AE" w14:textId="6B6F4BB4" w:rsidR="00FA3910" w:rsidRDefault="00FA391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BC0E8B" w:rsidRPr="00BC6496">
        <w:rPr>
          <w:rFonts w:ascii="Microsoft Yi Baiti" w:eastAsia="Microsoft Yi Baiti" w:hAnsi="Microsoft Yi Baiti"/>
          <w:b/>
          <w:noProof/>
          <w:color w:val="0000CC"/>
          <w:sz w:val="20"/>
          <w:szCs w:val="20"/>
        </w:rPr>
        <w:t>Construcción y Confección de Proyectos, S.A. de C.V.</w:t>
      </w:r>
      <w:r>
        <w:rPr>
          <w:rFonts w:ascii="Microsoft Yi Baiti" w:eastAsia="Microsoft Yi Baiti" w:hAnsi="Microsoft Yi Baiti"/>
          <w:b/>
          <w:noProof/>
          <w:color w:val="0000CC"/>
          <w:sz w:val="20"/>
          <w:szCs w:val="20"/>
        </w:rPr>
        <w:fldChar w:fldCharType="end"/>
      </w:r>
    </w:p>
    <w:p w14:paraId="2013E03B" w14:textId="5B30FB85" w:rsidR="00C95E62" w:rsidRPr="00FA3910" w:rsidRDefault="00FA3910" w:rsidP="00FA3910">
      <w:pPr>
        <w:pStyle w:val="Prrafodelista"/>
        <w:numPr>
          <w:ilvl w:val="0"/>
          <w:numId w:val="1"/>
        </w:numPr>
        <w:jc w:val="both"/>
        <w:rPr>
          <w:rFonts w:ascii="Microsoft Yi Baiti" w:eastAsia="Microsoft Yi Baiti" w:hAnsi="Microsoft Yi Baiti" w:cs="Calibri"/>
          <w:sz w:val="20"/>
          <w:szCs w:val="20"/>
        </w:rPr>
      </w:pPr>
      <w:r w:rsidRPr="00FA3910">
        <w:rPr>
          <w:rFonts w:ascii="Microsoft Yi Baiti" w:eastAsia="Microsoft Yi Baiti" w:hAnsi="Microsoft Yi Baiti"/>
          <w:b/>
          <w:noProof/>
          <w:color w:val="0000CC"/>
          <w:sz w:val="20"/>
          <w:szCs w:val="20"/>
        </w:rPr>
        <w:fldChar w:fldCharType="begin"/>
      </w:r>
      <w:r w:rsidRPr="00FA3910">
        <w:rPr>
          <w:rFonts w:ascii="Microsoft Yi Baiti" w:eastAsia="Microsoft Yi Baiti" w:hAnsi="Microsoft Yi Baiti"/>
          <w:b/>
          <w:noProof/>
          <w:color w:val="0000CC"/>
          <w:sz w:val="20"/>
          <w:szCs w:val="20"/>
        </w:rPr>
        <w:instrText xml:space="preserve"> MERGEFIELD EMPRESA_3 </w:instrText>
      </w:r>
      <w:r w:rsidRPr="00FA3910">
        <w:rPr>
          <w:rFonts w:ascii="Microsoft Yi Baiti" w:eastAsia="Microsoft Yi Baiti" w:hAnsi="Microsoft Yi Baiti"/>
          <w:b/>
          <w:noProof/>
          <w:color w:val="0000CC"/>
          <w:sz w:val="20"/>
          <w:szCs w:val="20"/>
        </w:rPr>
        <w:fldChar w:fldCharType="separate"/>
      </w:r>
      <w:r w:rsidR="00BC0E8B" w:rsidRPr="00BC6496">
        <w:rPr>
          <w:rFonts w:ascii="Microsoft Yi Baiti" w:eastAsia="Microsoft Yi Baiti" w:hAnsi="Microsoft Yi Baiti"/>
          <w:b/>
          <w:noProof/>
          <w:color w:val="0000CC"/>
          <w:sz w:val="20"/>
          <w:szCs w:val="20"/>
        </w:rPr>
        <w:t>Construcciones y Proyectos de Alto Nivel Estructural Luna Nueva, S.A. de C.V.</w:t>
      </w:r>
      <w:r w:rsidRPr="00FA3910">
        <w:rPr>
          <w:rFonts w:ascii="Microsoft Yi Baiti" w:eastAsia="Microsoft Yi Baiti" w:hAnsi="Microsoft Yi Baiti"/>
          <w:b/>
          <w:noProof/>
          <w:color w:val="0000CC"/>
          <w:sz w:val="20"/>
          <w:szCs w:val="20"/>
        </w:rPr>
        <w:fldChar w:fldCharType="end"/>
      </w:r>
    </w:p>
    <w:p w14:paraId="1A18B724" w14:textId="77777777" w:rsidR="002568A3" w:rsidRDefault="002568A3" w:rsidP="002568A3">
      <w:pPr>
        <w:jc w:val="both"/>
        <w:rPr>
          <w:rFonts w:ascii="Microsoft Yi Baiti" w:eastAsia="Microsoft Yi Baiti" w:hAnsi="Microsoft Yi Baiti" w:cs="Calibri"/>
          <w:sz w:val="20"/>
          <w:szCs w:val="20"/>
        </w:rPr>
      </w:pPr>
    </w:p>
    <w:p w14:paraId="358DEF42" w14:textId="1683D9EA" w:rsidR="00C95E62" w:rsidRPr="002568A3" w:rsidRDefault="002568A3" w:rsidP="002568A3">
      <w:pPr>
        <w:jc w:val="both"/>
        <w:rPr>
          <w:rFonts w:ascii="Microsoft Yi Baiti" w:eastAsia="Microsoft Yi Baiti" w:hAnsi="Microsoft Yi Baiti" w:cs="Calibri"/>
          <w:sz w:val="20"/>
          <w:szCs w:val="20"/>
        </w:rPr>
      </w:pPr>
      <w:r w:rsidRPr="002568A3">
        <w:rPr>
          <w:rFonts w:ascii="Microsoft Yi Baiti" w:eastAsia="Microsoft Yi Baiti" w:hAnsi="Microsoft Yi Baiti" w:cs="Calibri"/>
          <w:sz w:val="20"/>
          <w:szCs w:val="20"/>
        </w:rPr>
        <w:t xml:space="preserve">Con apego en lo ordenado por los artículos 25 fracción II, 27 fracción I, 30 fracción IV, 31 fracción III y 35 de la Ley de Obras Públicas y Servicios Relacionados del Estado de Oaxaca, el día </w:t>
      </w:r>
      <w:r w:rsidR="00FA3910" w:rsidRPr="002568A3">
        <w:rPr>
          <w:rFonts w:ascii="Microsoft Yi Baiti" w:eastAsia="Microsoft Yi Baiti" w:hAnsi="Microsoft Yi Baiti" w:cs="Calibri"/>
          <w:b/>
          <w:noProof/>
          <w:color w:val="0000CC"/>
          <w:sz w:val="20"/>
          <w:szCs w:val="20"/>
        </w:rPr>
        <w:fldChar w:fldCharType="begin"/>
      </w:r>
      <w:r w:rsidR="00FA3910" w:rsidRPr="002568A3">
        <w:rPr>
          <w:rFonts w:ascii="Microsoft Yi Baiti" w:eastAsia="Microsoft Yi Baiti" w:hAnsi="Microsoft Yi Baiti" w:cs="Calibri"/>
          <w:b/>
          <w:noProof/>
          <w:color w:val="0000CC"/>
          <w:sz w:val="20"/>
          <w:szCs w:val="20"/>
        </w:rPr>
        <w:instrText xml:space="preserve"> MERGEFIELD FECHA_JUNTA </w:instrText>
      </w:r>
      <w:r w:rsidR="00FA3910" w:rsidRPr="002568A3">
        <w:rPr>
          <w:rFonts w:ascii="Microsoft Yi Baiti" w:eastAsia="Microsoft Yi Baiti" w:hAnsi="Microsoft Yi Baiti" w:cs="Calibri"/>
          <w:b/>
          <w:noProof/>
          <w:color w:val="0000CC"/>
          <w:sz w:val="20"/>
          <w:szCs w:val="20"/>
        </w:rPr>
        <w:fldChar w:fldCharType="separate"/>
      </w:r>
      <w:r w:rsidR="00BC0E8B" w:rsidRPr="00BC6496">
        <w:rPr>
          <w:rFonts w:ascii="Microsoft Yi Baiti" w:eastAsia="Microsoft Yi Baiti" w:hAnsi="Microsoft Yi Baiti" w:cs="Calibri"/>
          <w:b/>
          <w:noProof/>
          <w:color w:val="0000CC"/>
          <w:sz w:val="20"/>
          <w:szCs w:val="20"/>
        </w:rPr>
        <w:t>21 de noviembre de 2024</w:t>
      </w:r>
      <w:r w:rsidR="00FA3910" w:rsidRPr="002568A3">
        <w:rPr>
          <w:rFonts w:ascii="Microsoft Yi Baiti" w:eastAsia="Microsoft Yi Baiti" w:hAnsi="Microsoft Yi Baiti" w:cs="Calibri"/>
          <w:b/>
          <w:noProof/>
          <w:color w:val="0000CC"/>
          <w:sz w:val="20"/>
          <w:szCs w:val="20"/>
        </w:rPr>
        <w:fldChar w:fldCharType="end"/>
      </w:r>
      <w:r w:rsidR="00C95E62" w:rsidRPr="002568A3">
        <w:rPr>
          <w:rFonts w:ascii="Microsoft Yi Baiti" w:eastAsia="Microsoft Yi Baiti" w:hAnsi="Microsoft Yi Baiti" w:cs="Calibri"/>
          <w:b/>
          <w:color w:val="0000CC"/>
          <w:sz w:val="20"/>
          <w:szCs w:val="20"/>
        </w:rPr>
        <w:t xml:space="preserve"> </w:t>
      </w:r>
      <w:r w:rsidR="00C95E62" w:rsidRPr="002568A3">
        <w:rPr>
          <w:rFonts w:ascii="Microsoft Yi Baiti" w:eastAsia="Microsoft Yi Baiti" w:hAnsi="Microsoft Yi Baiti" w:cs="Calibri" w:hint="eastAsia"/>
          <w:sz w:val="20"/>
          <w:szCs w:val="20"/>
        </w:rPr>
        <w:t>a las</w:t>
      </w:r>
      <w:r w:rsidR="00C95E62" w:rsidRPr="002568A3">
        <w:rPr>
          <w:rFonts w:ascii="Microsoft Yi Baiti" w:eastAsia="Microsoft Yi Baiti" w:hAnsi="Microsoft Yi Baiti" w:cs="Calibri"/>
          <w:sz w:val="20"/>
          <w:szCs w:val="20"/>
        </w:rPr>
        <w:t xml:space="preserve"> </w:t>
      </w:r>
      <w:r w:rsidR="00FA3910" w:rsidRPr="002568A3">
        <w:rPr>
          <w:rFonts w:ascii="Microsoft Yi Baiti" w:eastAsia="Microsoft Yi Baiti" w:hAnsi="Microsoft Yi Baiti" w:cs="Calibri"/>
          <w:b/>
          <w:noProof/>
          <w:color w:val="0000CC"/>
          <w:sz w:val="20"/>
          <w:szCs w:val="20"/>
        </w:rPr>
        <w:fldChar w:fldCharType="begin"/>
      </w:r>
      <w:r w:rsidR="00FA3910" w:rsidRPr="002568A3">
        <w:rPr>
          <w:rFonts w:ascii="Microsoft Yi Baiti" w:eastAsia="Microsoft Yi Baiti" w:hAnsi="Microsoft Yi Baiti" w:cs="Calibri"/>
          <w:b/>
          <w:noProof/>
          <w:color w:val="0000CC"/>
          <w:sz w:val="20"/>
          <w:szCs w:val="20"/>
        </w:rPr>
        <w:instrText xml:space="preserve"> MERGEFIELD HORA_INICIO_JUNTA </w:instrText>
      </w:r>
      <w:r w:rsidR="00FA3910" w:rsidRPr="002568A3">
        <w:rPr>
          <w:rFonts w:ascii="Microsoft Yi Baiti" w:eastAsia="Microsoft Yi Baiti" w:hAnsi="Microsoft Yi Baiti" w:cs="Calibri"/>
          <w:b/>
          <w:noProof/>
          <w:color w:val="0000CC"/>
          <w:sz w:val="20"/>
          <w:szCs w:val="20"/>
        </w:rPr>
        <w:fldChar w:fldCharType="separate"/>
      </w:r>
      <w:r w:rsidR="00BC0E8B" w:rsidRPr="00BC6496">
        <w:rPr>
          <w:rFonts w:ascii="Microsoft Yi Baiti" w:eastAsia="Microsoft Yi Baiti" w:hAnsi="Microsoft Yi Baiti" w:cs="Calibri"/>
          <w:b/>
          <w:noProof/>
          <w:color w:val="0000CC"/>
          <w:sz w:val="20"/>
          <w:szCs w:val="20"/>
        </w:rPr>
        <w:t>13:30</w:t>
      </w:r>
      <w:r w:rsidR="00FA3910" w:rsidRPr="002568A3">
        <w:rPr>
          <w:rFonts w:ascii="Microsoft Yi Baiti" w:eastAsia="Microsoft Yi Baiti" w:hAnsi="Microsoft Yi Baiti" w:cs="Calibri"/>
          <w:b/>
          <w:noProof/>
          <w:color w:val="0000CC"/>
          <w:sz w:val="20"/>
          <w:szCs w:val="20"/>
        </w:rPr>
        <w:fldChar w:fldCharType="end"/>
      </w:r>
      <w:r w:rsidR="00C95E62" w:rsidRPr="002568A3">
        <w:rPr>
          <w:rFonts w:ascii="Microsoft Yi Baiti" w:eastAsia="Microsoft Yi Baiti" w:hAnsi="Microsoft Yi Baiti" w:cs="Calibri"/>
          <w:b/>
          <w:color w:val="0000CC"/>
          <w:sz w:val="20"/>
          <w:szCs w:val="20"/>
        </w:rPr>
        <w:t xml:space="preserve"> </w:t>
      </w:r>
      <w:r w:rsidR="00C95E62" w:rsidRPr="002568A3">
        <w:rPr>
          <w:rFonts w:ascii="Microsoft Yi Baiti" w:eastAsia="Microsoft Yi Baiti" w:hAnsi="Microsoft Yi Baiti" w:cs="Calibri" w:hint="eastAsia"/>
          <w:sz w:val="20"/>
          <w:szCs w:val="20"/>
        </w:rPr>
        <w:t xml:space="preserve">horas, </w:t>
      </w:r>
      <w:r w:rsidR="00C95E62" w:rsidRPr="002568A3">
        <w:rPr>
          <w:rFonts w:ascii="Microsoft Yi Baiti" w:eastAsia="Microsoft Yi Baiti" w:hAnsi="Microsoft Yi Baiti" w:cs="Calibri" w:hint="eastAsia"/>
          <w:sz w:val="20"/>
          <w:szCs w:val="20"/>
        </w:rPr>
        <w:lastRenderedPageBreak/>
        <w:t>se llevó a cabo la primera y única junta de aclaraciones, correspondiente al presente procedimiento, proporcionando copia del acta levantada con motivo de dicho acto a la empresa que estuvo presente.</w:t>
      </w:r>
    </w:p>
    <w:p w14:paraId="212076D1" w14:textId="77777777" w:rsidR="00C95E62" w:rsidRDefault="00C95E62" w:rsidP="001B1E7C">
      <w:pPr>
        <w:jc w:val="both"/>
        <w:rPr>
          <w:rFonts w:asciiTheme="majorHAnsi" w:hAnsiTheme="majorHAnsi" w:cs="Calibri"/>
          <w:sz w:val="18"/>
          <w:szCs w:val="18"/>
        </w:rPr>
      </w:pPr>
    </w:p>
    <w:p w14:paraId="757B0079" w14:textId="0A2EC150" w:rsidR="00C95E62" w:rsidRPr="00692C2A" w:rsidRDefault="00C95E6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25 fracción I</w:t>
      </w:r>
      <w:r>
        <w:rPr>
          <w:rFonts w:ascii="Microsoft Yi Baiti" w:eastAsia="Microsoft Yi Baiti" w:hAnsi="Microsoft Yi Baiti" w:cs="Calibri"/>
          <w:sz w:val="20"/>
          <w:szCs w:val="20"/>
        </w:rPr>
        <w:t>I</w:t>
      </w:r>
      <w:r w:rsidRPr="00692C2A">
        <w:rPr>
          <w:rFonts w:ascii="Microsoft Yi Baiti" w:eastAsia="Microsoft Yi Baiti" w:hAnsi="Microsoft Yi Baiti" w:cs="Calibri" w:hint="eastAsia"/>
          <w:sz w:val="20"/>
          <w:szCs w:val="20"/>
        </w:rPr>
        <w:t>,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y 38 fracción I de la Ley de Obras Públicas y Servicios Relacionados del Estado de Oaxaca, el día</w:t>
      </w:r>
      <w:r>
        <w:rPr>
          <w:rFonts w:ascii="Microsoft Yi Baiti" w:eastAsia="Microsoft Yi Baiti" w:hAnsi="Microsoft Yi Baiti" w:cs="Calibri"/>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FECHA_APERTURA_TECNICA </w:instrText>
      </w:r>
      <w:r w:rsidR="00FA3910">
        <w:rPr>
          <w:rFonts w:ascii="Microsoft Yi Baiti" w:eastAsia="Microsoft Yi Baiti" w:hAnsi="Microsoft Yi Baiti" w:cs="Calibri"/>
          <w:b/>
          <w:noProof/>
          <w:color w:val="0000CC"/>
          <w:sz w:val="20"/>
          <w:szCs w:val="20"/>
        </w:rPr>
        <w:fldChar w:fldCharType="separate"/>
      </w:r>
      <w:r w:rsidR="00BC0E8B" w:rsidRPr="00BC6496">
        <w:rPr>
          <w:rFonts w:ascii="Microsoft Yi Baiti" w:eastAsia="Microsoft Yi Baiti" w:hAnsi="Microsoft Yi Baiti" w:cs="Calibri"/>
          <w:b/>
          <w:noProof/>
          <w:color w:val="0000CC"/>
          <w:sz w:val="20"/>
          <w:szCs w:val="20"/>
        </w:rPr>
        <w:t>25  de noviembre de 2024</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HORA_INICIO_APERTURA_TECNICA </w:instrText>
      </w:r>
      <w:r w:rsidR="00FA3910">
        <w:rPr>
          <w:rFonts w:ascii="Microsoft Yi Baiti" w:eastAsia="Microsoft Yi Baiti" w:hAnsi="Microsoft Yi Baiti" w:cs="Calibri"/>
          <w:b/>
          <w:noProof/>
          <w:color w:val="0000CC"/>
          <w:sz w:val="20"/>
          <w:szCs w:val="20"/>
        </w:rPr>
        <w:fldChar w:fldCharType="separate"/>
      </w:r>
      <w:r w:rsidR="00BC0E8B" w:rsidRPr="00BC6496">
        <w:rPr>
          <w:rFonts w:ascii="Microsoft Yi Baiti" w:eastAsia="Microsoft Yi Baiti" w:hAnsi="Microsoft Yi Baiti" w:cs="Calibri"/>
          <w:b/>
          <w:noProof/>
          <w:color w:val="0000CC"/>
          <w:sz w:val="20"/>
          <w:szCs w:val="20"/>
        </w:rPr>
        <w:t>10:00</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EMPRESA_1 </w:instrText>
      </w:r>
      <w:r w:rsidR="00FA3910">
        <w:rPr>
          <w:rFonts w:ascii="Microsoft Yi Baiti" w:eastAsia="Microsoft Yi Baiti" w:hAnsi="Microsoft Yi Baiti" w:cs="Calibri"/>
          <w:b/>
          <w:noProof/>
          <w:color w:val="0000CC"/>
          <w:sz w:val="20"/>
          <w:szCs w:val="20"/>
        </w:rPr>
        <w:fldChar w:fldCharType="separate"/>
      </w:r>
      <w:r w:rsidR="00BC0E8B" w:rsidRPr="00BC6496">
        <w:rPr>
          <w:rFonts w:ascii="Microsoft Yi Baiti" w:eastAsia="Microsoft Yi Baiti" w:hAnsi="Microsoft Yi Baiti" w:cs="Calibri"/>
          <w:b/>
          <w:noProof/>
          <w:color w:val="0000CC"/>
          <w:sz w:val="20"/>
          <w:szCs w:val="20"/>
        </w:rPr>
        <w:t>Especialistas en Obras y Construcciones Verde Valle,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noProof/>
          <w:color w:val="0000CC"/>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EMPRESA_2 </w:instrText>
      </w:r>
      <w:r w:rsidR="00FA3910">
        <w:rPr>
          <w:rFonts w:ascii="Microsoft Yi Baiti" w:eastAsia="Microsoft Yi Baiti" w:hAnsi="Microsoft Yi Baiti" w:cs="Calibri"/>
          <w:b/>
          <w:noProof/>
          <w:color w:val="0000CC"/>
          <w:sz w:val="20"/>
          <w:szCs w:val="20"/>
        </w:rPr>
        <w:fldChar w:fldCharType="separate"/>
      </w:r>
      <w:r w:rsidR="00BC0E8B" w:rsidRPr="00BC6496">
        <w:rPr>
          <w:rFonts w:ascii="Microsoft Yi Baiti" w:eastAsia="Microsoft Yi Baiti" w:hAnsi="Microsoft Yi Baiti" w:cs="Calibri"/>
          <w:b/>
          <w:noProof/>
          <w:color w:val="0000CC"/>
          <w:sz w:val="20"/>
          <w:szCs w:val="20"/>
        </w:rPr>
        <w:t>Construcción y Confección de Proyectos,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noProof/>
          <w:color w:val="0000CC"/>
          <w:sz w:val="20"/>
          <w:szCs w:val="20"/>
        </w:rPr>
        <w:t xml:space="preserve"> y</w:t>
      </w:r>
      <w:r w:rsidRPr="00FE3FBE">
        <w:rPr>
          <w:rFonts w:ascii="Microsoft Yi Baiti" w:eastAsia="Microsoft Yi Baiti" w:hAnsi="Microsoft Yi Baiti" w:cs="Calibri"/>
          <w:b/>
          <w:noProof/>
          <w:color w:val="0000CC"/>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EMPRESA_3 </w:instrText>
      </w:r>
      <w:r w:rsidR="00FA3910">
        <w:rPr>
          <w:rFonts w:ascii="Microsoft Yi Baiti" w:eastAsia="Microsoft Yi Baiti" w:hAnsi="Microsoft Yi Baiti" w:cs="Calibri"/>
          <w:b/>
          <w:noProof/>
          <w:color w:val="0000CC"/>
          <w:sz w:val="20"/>
          <w:szCs w:val="20"/>
        </w:rPr>
        <w:fldChar w:fldCharType="separate"/>
      </w:r>
      <w:r w:rsidR="00BC0E8B" w:rsidRPr="00BC6496">
        <w:rPr>
          <w:rFonts w:ascii="Microsoft Yi Baiti" w:eastAsia="Microsoft Yi Baiti" w:hAnsi="Microsoft Yi Baiti" w:cs="Calibri"/>
          <w:b/>
          <w:noProof/>
          <w:color w:val="0000CC"/>
          <w:sz w:val="20"/>
          <w:szCs w:val="20"/>
        </w:rPr>
        <w:t>Construcciones y Proyectos de Alto Nivel Estructural Luna Nueva,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 xml:space="preserve">anexo </w:t>
      </w:r>
      <w:r w:rsidR="00FA3910">
        <w:rPr>
          <w:rFonts w:ascii="Microsoft Yi Baiti" w:eastAsia="Microsoft Yi Baiti" w:hAnsi="Microsoft Yi Baiti" w:cs="Calibri"/>
          <w:b/>
          <w:bCs/>
          <w:sz w:val="20"/>
          <w:szCs w:val="20"/>
        </w:rPr>
        <w:t>19</w:t>
      </w:r>
      <w:r w:rsidRPr="00692C2A">
        <w:rPr>
          <w:rFonts w:ascii="Microsoft Yi Baiti" w:eastAsia="Microsoft Yi Baiti" w:hAnsi="Microsoft Yi Baiti" w:cs="Calibri" w:hint="eastAsia"/>
          <w:sz w:val="20"/>
          <w:szCs w:val="20"/>
        </w:rPr>
        <w:t xml:space="preserve"> como se indica en la convocatoria de la </w:t>
      </w:r>
      <w:r>
        <w:rPr>
          <w:rFonts w:ascii="Microsoft Yi Baiti" w:eastAsia="Microsoft Yi Baiti" w:hAnsi="Microsoft Yi Baiti" w:cs="Calibri"/>
          <w:sz w:val="20"/>
          <w:szCs w:val="20"/>
        </w:rPr>
        <w:t>Invitación</w:t>
      </w:r>
      <w:r w:rsidRPr="00692C2A">
        <w:rPr>
          <w:rFonts w:ascii="Microsoft Yi Baiti" w:eastAsia="Microsoft Yi Baiti" w:hAnsi="Microsoft Yi Baiti" w:cs="Calibri" w:hint="eastAsia"/>
          <w:sz w:val="20"/>
          <w:szCs w:val="20"/>
        </w:rPr>
        <w:t xml:space="preserve"> </w:t>
      </w:r>
      <w:r>
        <w:rPr>
          <w:rFonts w:ascii="Microsoft Yi Baiti" w:eastAsia="Microsoft Yi Baiti" w:hAnsi="Microsoft Yi Baiti" w:cs="Calibri"/>
          <w:sz w:val="20"/>
          <w:szCs w:val="20"/>
        </w:rPr>
        <w:t>Restringida a cuando menos Tres contratistas</w:t>
      </w:r>
      <w:r w:rsidRPr="00692C2A">
        <w:rPr>
          <w:rFonts w:ascii="Microsoft Yi Baiti" w:eastAsia="Microsoft Yi Baiti" w:hAnsi="Microsoft Yi Baiti" w:cs="Calibri" w:hint="eastAsia"/>
          <w:sz w:val="20"/>
          <w:szCs w:val="20"/>
        </w:rPr>
        <w:t xml:space="preserve"> que nos ocupa</w:t>
      </w:r>
      <w:r>
        <w:rPr>
          <w:rFonts w:ascii="Microsoft Yi Baiti" w:eastAsia="Microsoft Yi Baiti" w:hAnsi="Microsoft Yi Baiti" w:cs="Calibri"/>
          <w:sz w:val="20"/>
          <w:szCs w:val="20"/>
        </w:rPr>
        <w:t>.</w:t>
      </w:r>
    </w:p>
    <w:p w14:paraId="0ACE05EA" w14:textId="77777777" w:rsidR="00C95E62" w:rsidRPr="00692C2A" w:rsidRDefault="00C95E62" w:rsidP="001B1E7C">
      <w:pPr>
        <w:jc w:val="both"/>
        <w:rPr>
          <w:rFonts w:ascii="Microsoft Yi Baiti" w:eastAsia="Microsoft Yi Baiti" w:hAnsi="Microsoft Yi Baiti"/>
          <w:sz w:val="20"/>
          <w:szCs w:val="20"/>
        </w:rPr>
      </w:pPr>
    </w:p>
    <w:p w14:paraId="1CC5A179" w14:textId="4CBAF62C" w:rsidR="00C95E62" w:rsidRDefault="00C95E6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w:t>
      </w:r>
      <w:r>
        <w:rPr>
          <w:rFonts w:ascii="Microsoft Yi Baiti" w:eastAsia="Microsoft Yi Baiti" w:hAnsi="Microsoft Yi Baiti" w:cs="Calibri" w:hint="eastAsia"/>
          <w:sz w:val="20"/>
          <w:szCs w:val="20"/>
        </w:rPr>
        <w:t>Invitado</w:t>
      </w:r>
      <w:r w:rsidRPr="00A3269E">
        <w:rPr>
          <w:rFonts w:ascii="Microsoft Yi Baiti" w:eastAsia="Microsoft Yi Baiti" w:hAnsi="Microsoft Yi Baiti" w:cs="Calibri" w:hint="eastAsia"/>
          <w:sz w:val="20"/>
          <w:szCs w:val="20"/>
        </w:rPr>
        <w:t xml:space="preserv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00FA3910">
        <w:rPr>
          <w:rFonts w:ascii="Microsoft Yi Baiti" w:eastAsia="Microsoft Yi Baiti" w:hAnsi="Microsoft Yi Baiti"/>
          <w:b/>
          <w:noProof/>
          <w:color w:val="0000CC"/>
          <w:sz w:val="20"/>
          <w:szCs w:val="18"/>
          <w:lang w:val="es-ES" w:eastAsia="es-MX"/>
        </w:rPr>
        <w:fldChar w:fldCharType="begin"/>
      </w:r>
      <w:r w:rsidR="00FA3910">
        <w:rPr>
          <w:rFonts w:ascii="Microsoft Yi Baiti" w:eastAsia="Microsoft Yi Baiti" w:hAnsi="Microsoft Yi Baiti"/>
          <w:b/>
          <w:noProof/>
          <w:color w:val="0000CC"/>
          <w:sz w:val="20"/>
          <w:szCs w:val="18"/>
          <w:lang w:val="es-ES" w:eastAsia="es-MX"/>
        </w:rPr>
        <w:instrText xml:space="preserve"> MERGEFIELD NOMBRE_OBRA </w:instrText>
      </w:r>
      <w:r w:rsidR="00FA3910">
        <w:rPr>
          <w:rFonts w:ascii="Microsoft Yi Baiti" w:eastAsia="Microsoft Yi Baiti" w:hAnsi="Microsoft Yi Baiti"/>
          <w:b/>
          <w:noProof/>
          <w:color w:val="0000CC"/>
          <w:sz w:val="20"/>
          <w:szCs w:val="18"/>
          <w:lang w:val="es-ES" w:eastAsia="es-MX"/>
        </w:rPr>
        <w:fldChar w:fldCharType="separate"/>
      </w:r>
      <w:r w:rsidR="00BC0E8B" w:rsidRPr="00BC6496">
        <w:rPr>
          <w:rFonts w:ascii="Microsoft Yi Baiti" w:eastAsia="Microsoft Yi Baiti" w:hAnsi="Microsoft Yi Baiti"/>
          <w:b/>
          <w:noProof/>
          <w:color w:val="0000CC"/>
          <w:sz w:val="20"/>
          <w:szCs w:val="18"/>
          <w:lang w:val="es-ES" w:eastAsia="es-MX"/>
        </w:rPr>
        <w:t>Rehabilitación de pavimento con concreto asfáltico en Avenida Quinta las Águilas, Agencia de Policía de Candiani, Oaxaca de Juárez, Oaxaca.</w:t>
      </w:r>
      <w:r w:rsidR="00FA3910">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 xml:space="preserve">motivo de la </w:t>
      </w:r>
      <w:r>
        <w:rPr>
          <w:rFonts w:ascii="Microsoft Yi Baiti" w:eastAsia="Microsoft Yi Baiti" w:hAnsi="Microsoft Yi Baiti" w:cs="Calibri"/>
          <w:sz w:val="20"/>
          <w:szCs w:val="20"/>
        </w:rPr>
        <w:t>Invitación Restringida a cuando menos Tres Contratistas.</w:t>
      </w:r>
    </w:p>
    <w:p w14:paraId="64D07306" w14:textId="77777777" w:rsidR="00C95E62" w:rsidRPr="00A3269E" w:rsidRDefault="00C95E62" w:rsidP="001B1E7C">
      <w:pPr>
        <w:jc w:val="both"/>
        <w:rPr>
          <w:rFonts w:ascii="Microsoft Yi Baiti" w:eastAsia="Microsoft Yi Baiti" w:hAnsi="Microsoft Yi Baiti" w:cs="Calibri"/>
          <w:sz w:val="20"/>
          <w:szCs w:val="20"/>
        </w:rPr>
      </w:pPr>
    </w:p>
    <w:p w14:paraId="2BD9A5BE" w14:textId="51EF3A30" w:rsidR="00C95E62" w:rsidRDefault="00FA3910"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Especialistas en Obras y Construcciones Verde Valle, S.A. de C.V.</w:t>
      </w:r>
      <w:r>
        <w:rPr>
          <w:rFonts w:ascii="Microsoft Yi Baiti" w:eastAsia="Microsoft Yi Baiti" w:hAnsi="Microsoft Yi Baiti" w:cs="Arial"/>
          <w:b/>
          <w:noProof/>
          <w:color w:val="0000CC"/>
          <w:sz w:val="20"/>
          <w:szCs w:val="20"/>
        </w:rPr>
        <w:fldChar w:fldCharType="end"/>
      </w:r>
      <w:r w:rsidR="00C95E62" w:rsidRPr="00323F7F">
        <w:rPr>
          <w:rFonts w:ascii="Microsoft Yi Baiti" w:eastAsia="Microsoft Yi Baiti" w:hAnsi="Microsoft Yi Baiti"/>
          <w:b/>
          <w:color w:val="0000CC"/>
          <w:sz w:val="20"/>
          <w:szCs w:val="20"/>
        </w:rPr>
        <w:t xml:space="preserve"> </w:t>
      </w:r>
    </w:p>
    <w:p w14:paraId="7C0046A8" w14:textId="53E49B05" w:rsidR="00FA3910" w:rsidRDefault="00FA3910"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BC0E8B" w:rsidRPr="00BC6496">
        <w:rPr>
          <w:rFonts w:ascii="Microsoft Yi Baiti" w:eastAsia="Microsoft Yi Baiti" w:hAnsi="Microsoft Yi Baiti"/>
          <w:b/>
          <w:noProof/>
          <w:color w:val="0000CC"/>
          <w:sz w:val="20"/>
          <w:szCs w:val="20"/>
        </w:rPr>
        <w:t>Construcción y Confección de Proyectos, S.A. de C.V.</w:t>
      </w:r>
      <w:r>
        <w:rPr>
          <w:rFonts w:ascii="Microsoft Yi Baiti" w:eastAsia="Microsoft Yi Baiti" w:hAnsi="Microsoft Yi Baiti"/>
          <w:b/>
          <w:noProof/>
          <w:color w:val="0000CC"/>
          <w:sz w:val="20"/>
          <w:szCs w:val="20"/>
        </w:rPr>
        <w:fldChar w:fldCharType="end"/>
      </w:r>
    </w:p>
    <w:p w14:paraId="704039D4" w14:textId="4FCEA675" w:rsidR="00C95E62" w:rsidRPr="00FA3910" w:rsidRDefault="00FA3910" w:rsidP="00FA3910">
      <w:pPr>
        <w:pStyle w:val="Prrafodelista"/>
        <w:numPr>
          <w:ilvl w:val="0"/>
          <w:numId w:val="1"/>
        </w:numPr>
        <w:jc w:val="both"/>
        <w:rPr>
          <w:rFonts w:ascii="Microsoft Yi Baiti" w:eastAsia="Microsoft Yi Baiti" w:hAnsi="Microsoft Yi Baiti" w:cs="Arial"/>
          <w:sz w:val="20"/>
          <w:szCs w:val="20"/>
          <w:lang w:eastAsia="es-ES"/>
        </w:rPr>
      </w:pPr>
      <w:r w:rsidRPr="00FA3910">
        <w:rPr>
          <w:rFonts w:ascii="Microsoft Yi Baiti" w:eastAsia="Microsoft Yi Baiti" w:hAnsi="Microsoft Yi Baiti"/>
          <w:b/>
          <w:noProof/>
          <w:color w:val="0000CC"/>
          <w:sz w:val="20"/>
          <w:szCs w:val="20"/>
        </w:rPr>
        <w:fldChar w:fldCharType="begin"/>
      </w:r>
      <w:r w:rsidRPr="00FA3910">
        <w:rPr>
          <w:rFonts w:ascii="Microsoft Yi Baiti" w:eastAsia="Microsoft Yi Baiti" w:hAnsi="Microsoft Yi Baiti"/>
          <w:b/>
          <w:noProof/>
          <w:color w:val="0000CC"/>
          <w:sz w:val="20"/>
          <w:szCs w:val="20"/>
        </w:rPr>
        <w:instrText xml:space="preserve"> MERGEFIELD EMPRESA_3 </w:instrText>
      </w:r>
      <w:r w:rsidRPr="00FA3910">
        <w:rPr>
          <w:rFonts w:ascii="Microsoft Yi Baiti" w:eastAsia="Microsoft Yi Baiti" w:hAnsi="Microsoft Yi Baiti"/>
          <w:b/>
          <w:noProof/>
          <w:color w:val="0000CC"/>
          <w:sz w:val="20"/>
          <w:szCs w:val="20"/>
        </w:rPr>
        <w:fldChar w:fldCharType="separate"/>
      </w:r>
      <w:r w:rsidR="00BC0E8B" w:rsidRPr="00BC6496">
        <w:rPr>
          <w:rFonts w:ascii="Microsoft Yi Baiti" w:eastAsia="Microsoft Yi Baiti" w:hAnsi="Microsoft Yi Baiti"/>
          <w:b/>
          <w:noProof/>
          <w:color w:val="0000CC"/>
          <w:sz w:val="20"/>
          <w:szCs w:val="20"/>
        </w:rPr>
        <w:t>Construcciones y Proyectos de Alto Nivel Estructural Luna Nueva, S.A. de C.V.</w:t>
      </w:r>
      <w:r w:rsidRPr="00FA3910">
        <w:rPr>
          <w:rFonts w:ascii="Microsoft Yi Baiti" w:eastAsia="Microsoft Yi Baiti" w:hAnsi="Microsoft Yi Baiti"/>
          <w:b/>
          <w:noProof/>
          <w:color w:val="0000CC"/>
          <w:sz w:val="20"/>
          <w:szCs w:val="20"/>
        </w:rPr>
        <w:fldChar w:fldCharType="end"/>
      </w:r>
    </w:p>
    <w:p w14:paraId="72548877" w14:textId="77777777" w:rsidR="00FA3910" w:rsidRPr="00FA3910" w:rsidRDefault="00FA3910" w:rsidP="00AF1805">
      <w:pPr>
        <w:pStyle w:val="Prrafodelista"/>
        <w:jc w:val="both"/>
        <w:rPr>
          <w:rFonts w:ascii="Microsoft Yi Baiti" w:eastAsia="Microsoft Yi Baiti" w:hAnsi="Microsoft Yi Baiti" w:cs="Arial"/>
          <w:sz w:val="20"/>
          <w:szCs w:val="20"/>
          <w:lang w:eastAsia="es-ES"/>
        </w:rPr>
      </w:pPr>
    </w:p>
    <w:p w14:paraId="6AF77A11" w14:textId="3DF270EF" w:rsidR="00C95E62" w:rsidRPr="00A433B4" w:rsidRDefault="00C95E6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00FA3910">
        <w:rPr>
          <w:rFonts w:ascii="Microsoft Yi Baiti" w:eastAsia="Microsoft Yi Baiti" w:hAnsi="Microsoft Yi Baiti" w:cs="Arial"/>
          <w:b/>
          <w:noProof/>
          <w:color w:val="0000CC"/>
          <w:sz w:val="20"/>
          <w:szCs w:val="20"/>
          <w:lang w:eastAsia="es-ES"/>
        </w:rPr>
        <w:fldChar w:fldCharType="begin"/>
      </w:r>
      <w:r w:rsidR="00FA3910">
        <w:rPr>
          <w:rFonts w:ascii="Microsoft Yi Baiti" w:eastAsia="Microsoft Yi Baiti" w:hAnsi="Microsoft Yi Baiti" w:cs="Arial"/>
          <w:b/>
          <w:noProof/>
          <w:color w:val="0000CC"/>
          <w:sz w:val="20"/>
          <w:szCs w:val="20"/>
          <w:lang w:eastAsia="es-ES"/>
        </w:rPr>
        <w:instrText xml:space="preserve"> MERGEFIELD FECHA_RESULTADO_TECNICA </w:instrText>
      </w:r>
      <w:r w:rsidR="00FA3910">
        <w:rPr>
          <w:rFonts w:ascii="Microsoft Yi Baiti" w:eastAsia="Microsoft Yi Baiti" w:hAnsi="Microsoft Yi Baiti" w:cs="Arial"/>
          <w:b/>
          <w:noProof/>
          <w:color w:val="0000CC"/>
          <w:sz w:val="20"/>
          <w:szCs w:val="20"/>
          <w:lang w:eastAsia="es-ES"/>
        </w:rPr>
        <w:fldChar w:fldCharType="separate"/>
      </w:r>
      <w:r w:rsidR="00BC0E8B" w:rsidRPr="00BC6496">
        <w:rPr>
          <w:rFonts w:ascii="Microsoft Yi Baiti" w:eastAsia="Microsoft Yi Baiti" w:hAnsi="Microsoft Yi Baiti" w:cs="Arial"/>
          <w:b/>
          <w:noProof/>
          <w:color w:val="0000CC"/>
          <w:sz w:val="20"/>
          <w:szCs w:val="20"/>
          <w:lang w:eastAsia="es-ES"/>
        </w:rPr>
        <w:t>25 de noviembre de 2024</w:t>
      </w:r>
      <w:r w:rsidR="00FA3910">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00FA3910">
        <w:rPr>
          <w:rFonts w:ascii="Microsoft Yi Baiti" w:eastAsia="Microsoft Yi Baiti" w:hAnsi="Microsoft Yi Baiti" w:cs="Arial"/>
          <w:b/>
          <w:noProof/>
          <w:color w:val="0000CC"/>
          <w:sz w:val="20"/>
          <w:szCs w:val="20"/>
          <w:lang w:eastAsia="es-ES"/>
        </w:rPr>
        <w:fldChar w:fldCharType="begin"/>
      </w:r>
      <w:r w:rsidR="00FA3910">
        <w:rPr>
          <w:rFonts w:ascii="Microsoft Yi Baiti" w:eastAsia="Microsoft Yi Baiti" w:hAnsi="Microsoft Yi Baiti" w:cs="Arial"/>
          <w:b/>
          <w:noProof/>
          <w:color w:val="0000CC"/>
          <w:sz w:val="20"/>
          <w:szCs w:val="20"/>
          <w:lang w:eastAsia="es-ES"/>
        </w:rPr>
        <w:instrText xml:space="preserve"> MERGEFIELD HORA_INICIO_RESULTADO_TECNICA </w:instrText>
      </w:r>
      <w:r w:rsidR="00FA3910">
        <w:rPr>
          <w:rFonts w:ascii="Microsoft Yi Baiti" w:eastAsia="Microsoft Yi Baiti" w:hAnsi="Microsoft Yi Baiti" w:cs="Arial"/>
          <w:b/>
          <w:noProof/>
          <w:color w:val="0000CC"/>
          <w:sz w:val="20"/>
          <w:szCs w:val="20"/>
          <w:lang w:eastAsia="es-ES"/>
        </w:rPr>
        <w:fldChar w:fldCharType="separate"/>
      </w:r>
      <w:r w:rsidR="00BC0E8B" w:rsidRPr="00BC6496">
        <w:rPr>
          <w:rFonts w:ascii="Microsoft Yi Baiti" w:eastAsia="Microsoft Yi Baiti" w:hAnsi="Microsoft Yi Baiti" w:cs="Arial"/>
          <w:b/>
          <w:noProof/>
          <w:color w:val="0000CC"/>
          <w:sz w:val="20"/>
          <w:szCs w:val="20"/>
          <w:lang w:eastAsia="es-ES"/>
        </w:rPr>
        <w:t>17:00</w:t>
      </w:r>
      <w:r w:rsidR="00FA3910">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se dio lectura al acta de resultado de análisis de propuestas técnicas, misma que se levantó con apego en lo ordenado por los artículos  25 fracción I</w:t>
      </w:r>
      <w:r>
        <w:rPr>
          <w:rFonts w:ascii="Microsoft Yi Baiti" w:eastAsia="Microsoft Yi Baiti" w:hAnsi="Microsoft Yi Baiti" w:cs="Arial"/>
          <w:sz w:val="20"/>
          <w:szCs w:val="20"/>
          <w:lang w:eastAsia="es-ES"/>
        </w:rPr>
        <w:t>I</w:t>
      </w:r>
      <w:r w:rsidRPr="00A3269E">
        <w:rPr>
          <w:rFonts w:ascii="Microsoft Yi Baiti" w:eastAsia="Microsoft Yi Baiti" w:hAnsi="Microsoft Yi Baiti" w:cs="Arial" w:hint="eastAsia"/>
          <w:sz w:val="20"/>
          <w:szCs w:val="20"/>
          <w:lang w:eastAsia="es-ES"/>
        </w:rPr>
        <w:t xml:space="preserve">, Capitulo IV relativo al procedimiento de apertura de propuestas 38 fracciones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729CE701" w14:textId="77777777" w:rsidR="00C95E62" w:rsidRPr="00A433B4" w:rsidRDefault="00C95E6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95E62" w:rsidRPr="00A433B4" w14:paraId="294111AF" w14:textId="77777777" w:rsidTr="00AE0E18">
        <w:trPr>
          <w:trHeight w:hRule="exact" w:val="284"/>
        </w:trPr>
        <w:tc>
          <w:tcPr>
            <w:tcW w:w="529" w:type="dxa"/>
            <w:shd w:val="clear" w:color="auto" w:fill="auto"/>
            <w:vAlign w:val="center"/>
          </w:tcPr>
          <w:p w14:paraId="0857080E"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DDCA9C7"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569DC9B"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C95E62" w:rsidRPr="00A433B4" w14:paraId="2C399411" w14:textId="77777777" w:rsidTr="001B1E7C">
        <w:trPr>
          <w:trHeight w:val="414"/>
        </w:trPr>
        <w:tc>
          <w:tcPr>
            <w:tcW w:w="529" w:type="dxa"/>
            <w:shd w:val="clear" w:color="auto" w:fill="auto"/>
            <w:vAlign w:val="center"/>
          </w:tcPr>
          <w:p w14:paraId="40502537" w14:textId="77777777" w:rsidR="00C95E62" w:rsidRPr="00A3269E" w:rsidRDefault="00C95E6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DB08320" w14:textId="74C4362C" w:rsidR="00C95E62" w:rsidRPr="00A3269E" w:rsidRDefault="00FA3910" w:rsidP="001B1E7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Especialistas en Obras y Construcciones Verde Valle,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57A33BCA" w14:textId="77777777" w:rsidR="00C95E62" w:rsidRPr="00323F7F" w:rsidRDefault="00C95E62"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C95E62" w:rsidRPr="00A433B4" w14:paraId="242BF904" w14:textId="77777777" w:rsidTr="001B1E7C">
        <w:trPr>
          <w:trHeight w:val="414"/>
        </w:trPr>
        <w:tc>
          <w:tcPr>
            <w:tcW w:w="529" w:type="dxa"/>
            <w:shd w:val="clear" w:color="auto" w:fill="auto"/>
            <w:vAlign w:val="center"/>
          </w:tcPr>
          <w:p w14:paraId="37F2284B"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60009019" w14:textId="6EDF1A35" w:rsidR="00C95E62" w:rsidRDefault="00FA3910"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EMPRESA_2 </w:instrText>
            </w:r>
            <w:r>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Construcción y Confección de Proyectos,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10A4FA88" w14:textId="0E4B00F3" w:rsidR="00C95E62" w:rsidRPr="009F4C7A" w:rsidRDefault="00AF1805"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r w:rsidR="00C95E62" w:rsidRPr="00A433B4" w14:paraId="135C5281" w14:textId="77777777" w:rsidTr="001B1E7C">
        <w:trPr>
          <w:trHeight w:val="414"/>
        </w:trPr>
        <w:tc>
          <w:tcPr>
            <w:tcW w:w="529" w:type="dxa"/>
            <w:shd w:val="clear" w:color="auto" w:fill="auto"/>
            <w:vAlign w:val="center"/>
          </w:tcPr>
          <w:p w14:paraId="45FCDE7A"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10EFC7DD" w14:textId="44E83649" w:rsidR="00C95E62" w:rsidRDefault="00FA3910"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EMPRESA_3 </w:instrText>
            </w:r>
            <w:r>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Construcciones y Proyectos de Alto Nivel Estructural Luna Nueva,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59D31F15" w14:textId="77777777" w:rsidR="00C95E62" w:rsidRPr="009F4C7A" w:rsidRDefault="00C95E62"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44BBD9B2" w14:textId="6C27A5E6" w:rsidR="00C95E62" w:rsidRDefault="00C95E62" w:rsidP="001B1E7C">
      <w:pPr>
        <w:jc w:val="both"/>
        <w:rPr>
          <w:rFonts w:ascii="Microsoft Yi Baiti" w:eastAsia="Microsoft Yi Baiti" w:hAnsi="Microsoft Yi Baiti" w:cs="Calibri"/>
          <w:sz w:val="20"/>
          <w:szCs w:val="20"/>
        </w:rPr>
      </w:pPr>
    </w:p>
    <w:p w14:paraId="1832A03E" w14:textId="77777777" w:rsidR="00AF1805" w:rsidRPr="00A15977" w:rsidRDefault="00AF1805" w:rsidP="00AF1805">
      <w:pPr>
        <w:rPr>
          <w:rFonts w:ascii="Microsoft Yi Baiti" w:eastAsia="Microsoft Yi Baiti" w:hAnsi="Microsoft Yi Baiti"/>
          <w:b/>
          <w:bCs/>
          <w:sz w:val="20"/>
          <w:szCs w:val="20"/>
        </w:rPr>
      </w:pPr>
      <w:r w:rsidRPr="00A15977">
        <w:rPr>
          <w:rFonts w:ascii="Microsoft Yi Baiti" w:eastAsia="Microsoft Yi Baiti" w:hAnsi="Microsoft Yi Baiti"/>
          <w:b/>
          <w:bCs/>
          <w:sz w:val="20"/>
          <w:szCs w:val="20"/>
        </w:rPr>
        <w:t>PROPUESTA DESECHADA</w:t>
      </w:r>
    </w:p>
    <w:p w14:paraId="693A2DCF" w14:textId="77777777" w:rsidR="00AF1805" w:rsidRPr="00A15977" w:rsidRDefault="00AF1805" w:rsidP="00AF1805">
      <w:pPr>
        <w:rPr>
          <w:rFonts w:ascii="Microsoft Yi Baiti" w:eastAsia="Microsoft Yi Baiti" w:hAnsi="Microsoft Yi Baiti"/>
          <w:sz w:val="20"/>
          <w:szCs w:val="20"/>
        </w:rPr>
      </w:pPr>
    </w:p>
    <w:p w14:paraId="77FC3C62" w14:textId="529E4AAB" w:rsidR="00AF1805" w:rsidRPr="00A15977" w:rsidRDefault="00AF1805" w:rsidP="00AF1805">
      <w:pPr>
        <w:jc w:val="both"/>
        <w:rPr>
          <w:rFonts w:ascii="Microsoft Yi Baiti" w:eastAsia="Microsoft Yi Baiti" w:hAnsi="Microsoft Yi Baiti"/>
          <w:sz w:val="20"/>
          <w:szCs w:val="20"/>
        </w:rPr>
      </w:pPr>
      <w:r w:rsidRPr="00A15977">
        <w:rPr>
          <w:rFonts w:ascii="Microsoft Yi Baiti" w:eastAsia="Microsoft Yi Baiti" w:hAnsi="Microsoft Yi Baiti"/>
          <w:sz w:val="20"/>
          <w:szCs w:val="20"/>
        </w:rPr>
        <w:t xml:space="preserve">De acuerdo al análisis comparativo realizado entre lo solicitado por las bases de la </w:t>
      </w:r>
      <w:r>
        <w:rPr>
          <w:rFonts w:ascii="Microsoft Yi Baiti" w:eastAsia="Microsoft Yi Baiti" w:hAnsi="Microsoft Yi Baiti"/>
          <w:sz w:val="20"/>
          <w:szCs w:val="20"/>
        </w:rPr>
        <w:t>invitación restringida a cuando menos tres contratistas</w:t>
      </w:r>
      <w:r w:rsidRPr="00A15977">
        <w:rPr>
          <w:rFonts w:ascii="Microsoft Yi Baiti" w:eastAsia="Microsoft Yi Baiti" w:hAnsi="Microsoft Yi Baiti"/>
          <w:sz w:val="20"/>
          <w:szCs w:val="20"/>
        </w:rPr>
        <w:t xml:space="preserve"> y la propuesta técnica presentada por la empresa: </w:t>
      </w: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BC0E8B" w:rsidRPr="00BC6496">
        <w:rPr>
          <w:rFonts w:ascii="Microsoft Yi Baiti" w:eastAsia="Microsoft Yi Baiti" w:hAnsi="Microsoft Yi Baiti"/>
          <w:b/>
          <w:iCs/>
          <w:noProof/>
          <w:color w:val="0000CC"/>
          <w:sz w:val="20"/>
          <w:szCs w:val="18"/>
        </w:rPr>
        <w:t>Construcción y Confección de Proyectos, S.A. de C.V.</w:t>
      </w:r>
      <w:r>
        <w:rPr>
          <w:rFonts w:ascii="Microsoft Yi Baiti" w:eastAsia="Microsoft Yi Baiti" w:hAnsi="Microsoft Yi Baiti"/>
          <w:b/>
          <w:iCs/>
          <w:noProof/>
          <w:color w:val="0000CC"/>
          <w:sz w:val="20"/>
          <w:szCs w:val="18"/>
        </w:rPr>
        <w:fldChar w:fldCharType="end"/>
      </w:r>
      <w:r w:rsidRPr="00A15977">
        <w:rPr>
          <w:rFonts w:ascii="Microsoft Yi Baiti" w:eastAsia="Microsoft Yi Baiti" w:hAnsi="Microsoft Yi Baiti"/>
          <w:b/>
          <w:iCs/>
          <w:noProof/>
          <w:color w:val="0000CC"/>
          <w:sz w:val="20"/>
          <w:szCs w:val="18"/>
        </w:rPr>
        <w:t xml:space="preserve"> </w:t>
      </w:r>
      <w:r w:rsidRPr="00A15977">
        <w:rPr>
          <w:rFonts w:ascii="Microsoft Yi Baiti" w:eastAsia="Microsoft Yi Baiti" w:hAnsi="Microsoft Yi Baiti"/>
          <w:sz w:val="20"/>
          <w:szCs w:val="20"/>
        </w:rPr>
        <w:t xml:space="preserve">se puede concluir que la misma no cumple con los requisitos solicitados en las bases de la </w:t>
      </w:r>
      <w:r>
        <w:rPr>
          <w:rFonts w:ascii="Microsoft Yi Baiti" w:eastAsia="Microsoft Yi Baiti" w:hAnsi="Microsoft Yi Baiti"/>
          <w:sz w:val="20"/>
          <w:szCs w:val="20"/>
        </w:rPr>
        <w:t>invitación restringida a cuando menos tres contratistas</w:t>
      </w:r>
      <w:r w:rsidRPr="00A15977">
        <w:rPr>
          <w:rFonts w:ascii="Microsoft Yi Baiti" w:eastAsia="Microsoft Yi Baiti" w:hAnsi="Microsoft Yi Baiti"/>
          <w:sz w:val="20"/>
          <w:szCs w:val="20"/>
        </w:rPr>
        <w:t xml:space="preserve"> con fundamento en el artículo 38 fracción II de la Ley de Obras Públicas y Servicios Relacionados del Estado de Oaxaca, así como en los numerales 5.2 de las bases de la </w:t>
      </w:r>
      <w:r>
        <w:rPr>
          <w:rFonts w:ascii="Microsoft Yi Baiti" w:eastAsia="Microsoft Yi Baiti" w:hAnsi="Microsoft Yi Baiti"/>
          <w:sz w:val="20"/>
          <w:szCs w:val="20"/>
        </w:rPr>
        <w:t xml:space="preserve">invitación </w:t>
      </w:r>
      <w:r w:rsidRPr="00A15977">
        <w:rPr>
          <w:rFonts w:ascii="Microsoft Yi Baiti" w:eastAsia="Microsoft Yi Baiti" w:hAnsi="Microsoft Yi Baiti"/>
          <w:sz w:val="20"/>
          <w:szCs w:val="20"/>
        </w:rPr>
        <w:t>relativas al apartado "De la adjudicación", en el aspecto técnico en su fracción:</w:t>
      </w:r>
    </w:p>
    <w:p w14:paraId="22A561CE" w14:textId="77777777" w:rsidR="00AF1805" w:rsidRPr="00A15977" w:rsidRDefault="00AF1805" w:rsidP="00AF1805">
      <w:pPr>
        <w:rPr>
          <w:rFonts w:ascii="Microsoft Yi Baiti" w:eastAsia="Microsoft Yi Baiti" w:hAnsi="Microsoft Yi Baiti"/>
          <w:sz w:val="20"/>
          <w:szCs w:val="20"/>
        </w:rPr>
      </w:pPr>
    </w:p>
    <w:p w14:paraId="3DA5EC62" w14:textId="77777777" w:rsidR="00AF1805" w:rsidRPr="00A15977" w:rsidRDefault="00AF1805" w:rsidP="00AF1805">
      <w:pPr>
        <w:jc w:val="both"/>
        <w:rPr>
          <w:rFonts w:ascii="Microsoft Yi Baiti" w:eastAsia="Microsoft Yi Baiti" w:hAnsi="Microsoft Yi Baiti"/>
          <w:i/>
          <w:iCs/>
          <w:sz w:val="20"/>
          <w:szCs w:val="20"/>
        </w:rPr>
      </w:pPr>
      <w:r w:rsidRPr="00A15977">
        <w:rPr>
          <w:rFonts w:ascii="Microsoft Yi Baiti" w:eastAsia="Microsoft Yi Baiti" w:hAnsi="Microsoft Yi Baiti"/>
          <w:i/>
          <w:iCs/>
          <w:sz w:val="20"/>
          <w:szCs w:val="20"/>
        </w:rPr>
        <w:t xml:space="preserve">I. - Constatar que las propuestas recibidas en el acto de apertura, incluyan la información, documentos y requisitos solicitados en las bases de la </w:t>
      </w:r>
      <w:r>
        <w:rPr>
          <w:rFonts w:ascii="Microsoft Yi Baiti" w:eastAsia="Microsoft Yi Baiti" w:hAnsi="Microsoft Yi Baiti"/>
          <w:i/>
          <w:iCs/>
          <w:sz w:val="20"/>
          <w:szCs w:val="20"/>
        </w:rPr>
        <w:t>invitación restringida a cuando menos tres contratistas</w:t>
      </w:r>
      <w:r w:rsidRPr="00A15977">
        <w:rPr>
          <w:rFonts w:ascii="Microsoft Yi Baiti" w:eastAsia="Microsoft Yi Baiti" w:hAnsi="Microsoft Yi Baiti"/>
          <w:i/>
          <w:iCs/>
          <w:sz w:val="20"/>
          <w:szCs w:val="20"/>
        </w:rPr>
        <w:t>, la falta de alguno de ellos o que algún rubro en lo individual esté incompleto, será motivo para desechar la propuesta y 8. "Causas de descalificación" en los términos del apartado 8.2 "Causas por las que se desecharán las propuestas durante la evaluación y análisis detallado.</w:t>
      </w:r>
    </w:p>
    <w:p w14:paraId="216A4F8F" w14:textId="77777777" w:rsidR="00AF1805" w:rsidRPr="00A15977" w:rsidRDefault="00AF1805" w:rsidP="00AF1805">
      <w:pPr>
        <w:rPr>
          <w:rFonts w:ascii="Microsoft Yi Baiti" w:eastAsia="Microsoft Yi Baiti" w:hAnsi="Microsoft Yi Baiti"/>
          <w:sz w:val="20"/>
          <w:szCs w:val="20"/>
        </w:rPr>
      </w:pPr>
    </w:p>
    <w:p w14:paraId="067AE044" w14:textId="7D87B0F3" w:rsidR="00AF1805" w:rsidRDefault="00AF1805" w:rsidP="00AF1805">
      <w:pPr>
        <w:rPr>
          <w:rFonts w:ascii="Microsoft Yi Baiti" w:eastAsia="Microsoft Yi Baiti" w:hAnsi="Microsoft Yi Baiti"/>
          <w:b/>
          <w:iCs/>
          <w:noProof/>
          <w:color w:val="0000CC"/>
          <w:sz w:val="20"/>
          <w:szCs w:val="18"/>
        </w:rPr>
      </w:pPr>
      <w:r w:rsidRPr="00A15977">
        <w:rPr>
          <w:rFonts w:ascii="Microsoft Yi Baiti" w:eastAsia="Microsoft Yi Baiti" w:hAnsi="Microsoft Yi Baiti"/>
          <w:sz w:val="20"/>
          <w:szCs w:val="20"/>
        </w:rPr>
        <w:t xml:space="preserve">EMPRESA: </w:t>
      </w: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BC0E8B" w:rsidRPr="00BC6496">
        <w:rPr>
          <w:rFonts w:ascii="Microsoft Yi Baiti" w:eastAsia="Microsoft Yi Baiti" w:hAnsi="Microsoft Yi Baiti"/>
          <w:b/>
          <w:iCs/>
          <w:noProof/>
          <w:color w:val="0000CC"/>
          <w:sz w:val="20"/>
          <w:szCs w:val="18"/>
        </w:rPr>
        <w:t>Construcción y Confección de Proyectos, S.A. de C.V.</w:t>
      </w:r>
      <w:r>
        <w:rPr>
          <w:rFonts w:ascii="Microsoft Yi Baiti" w:eastAsia="Microsoft Yi Baiti" w:hAnsi="Microsoft Yi Baiti"/>
          <w:b/>
          <w:iCs/>
          <w:noProof/>
          <w:color w:val="0000CC"/>
          <w:sz w:val="20"/>
          <w:szCs w:val="18"/>
        </w:rPr>
        <w:fldChar w:fldCharType="end"/>
      </w:r>
    </w:p>
    <w:p w14:paraId="48E22A2E" w14:textId="4B1050F9" w:rsidR="00AF1805" w:rsidRPr="00A15977" w:rsidRDefault="00AF1805" w:rsidP="00AF1805">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697882FC" w14:textId="4CFCE658" w:rsidR="00AF1805" w:rsidRPr="00882FE1" w:rsidRDefault="00AF1805" w:rsidP="00AF1805">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lastRenderedPageBreak/>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 restringida a cuando menos tres contratistas</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4.1</w:t>
      </w:r>
      <w:r w:rsidR="00882FE1">
        <w:rPr>
          <w:rFonts w:ascii="Microsoft Yi Baiti" w:eastAsia="Microsoft Yi Baiti" w:hAnsi="Microsoft Yi Baiti"/>
          <w:i/>
          <w:iCs/>
          <w:sz w:val="20"/>
          <w:szCs w:val="20"/>
        </w:rPr>
        <w:t xml:space="preserve"> </w:t>
      </w:r>
      <w:r w:rsidRPr="00A15977">
        <w:rPr>
          <w:rFonts w:ascii="Microsoft Yi Baiti" w:eastAsia="Microsoft Yi Baiti" w:hAnsi="Microsoft Yi Baiti"/>
          <w:i/>
          <w:iCs/>
          <w:sz w:val="20"/>
          <w:szCs w:val="20"/>
        </w:rPr>
        <w:t>Contenido de la Propuesta Técnica; 4.1.2 DOCUMENTOS ADMINISTRATIVOS</w:t>
      </w:r>
      <w:r>
        <w:rPr>
          <w:rFonts w:ascii="Microsoft Yi Baiti" w:eastAsia="Microsoft Yi Baiti" w:hAnsi="Microsoft Yi Baiti"/>
          <w:i/>
          <w:iCs/>
          <w:sz w:val="20"/>
          <w:szCs w:val="20"/>
        </w:rPr>
        <w:t xml:space="preserve"> y </w:t>
      </w:r>
      <w:r w:rsidRPr="00943CDE">
        <w:rPr>
          <w:rFonts w:ascii="Microsoft Yi Baiti" w:eastAsia="Microsoft Yi Baiti" w:hAnsi="Microsoft Yi Baiti"/>
          <w:i/>
          <w:iCs/>
          <w:sz w:val="20"/>
          <w:szCs w:val="20"/>
        </w:rPr>
        <w:t>4.1.3 DOCUMENTOS TÉCNICOS</w:t>
      </w:r>
      <w:r w:rsidRPr="00A15977">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4F45F522" w14:textId="77777777" w:rsidR="00AF1805" w:rsidRPr="00A15977" w:rsidRDefault="00AF1805" w:rsidP="00AF1805">
      <w:pPr>
        <w:pStyle w:val="Textoindependiente2"/>
        <w:spacing w:after="0" w:line="240" w:lineRule="auto"/>
        <w:jc w:val="both"/>
        <w:rPr>
          <w:rFonts w:ascii="Microsoft Yi Baiti" w:eastAsia="Microsoft Yi Baiti" w:hAnsi="Microsoft Yi Baiti" w:cstheme="minorBidi"/>
          <w:b/>
          <w:bCs/>
          <w:i/>
          <w:iCs/>
          <w:sz w:val="20"/>
          <w:szCs w:val="20"/>
          <w:lang w:val="es-MX" w:eastAsia="en-US"/>
        </w:rPr>
      </w:pPr>
    </w:p>
    <w:p w14:paraId="49D9EF4B" w14:textId="77777777" w:rsidR="00AF1805" w:rsidRPr="00A20191" w:rsidRDefault="00AF1805" w:rsidP="00AF1805">
      <w:pPr>
        <w:jc w:val="both"/>
        <w:rPr>
          <w:rFonts w:ascii="Microsoft Yi Baiti" w:eastAsia="Microsoft Yi Baiti" w:hAnsi="Microsoft Yi Baiti"/>
          <w:sz w:val="20"/>
          <w:szCs w:val="20"/>
        </w:rPr>
      </w:pPr>
      <w:r w:rsidRPr="00A15977">
        <w:rPr>
          <w:rFonts w:ascii="Microsoft Yi Baiti" w:eastAsia="Microsoft Yi Baiti" w:hAnsi="Microsoft Yi Baiti"/>
          <w:i/>
          <w:iCs/>
          <w:sz w:val="20"/>
          <w:szCs w:val="20"/>
        </w:rPr>
        <w:t>4.1.2 DOCUMENTOS ADMINISTRATIVOS</w:t>
      </w:r>
      <w:r w:rsidRPr="00A15977">
        <w:rPr>
          <w:rFonts w:ascii="Microsoft Yi Baiti" w:eastAsia="Microsoft Yi Baiti" w:hAnsi="Microsoft Yi Baiti"/>
          <w:sz w:val="20"/>
          <w:szCs w:val="20"/>
        </w:rPr>
        <w:t xml:space="preserve"> </w:t>
      </w:r>
    </w:p>
    <w:p w14:paraId="48BDF733" w14:textId="77777777" w:rsidR="00AF1805" w:rsidRPr="00D7048E" w:rsidRDefault="00AF1805" w:rsidP="00AF1805">
      <w:pPr>
        <w:pStyle w:val="Textoindependiente2"/>
        <w:spacing w:after="0" w:line="240" w:lineRule="auto"/>
        <w:jc w:val="both"/>
        <w:rPr>
          <w:rFonts w:ascii="Microsoft Yi Baiti" w:eastAsia="Microsoft Yi Baiti" w:hAnsi="Microsoft Yi Baiti" w:cstheme="minorBidi"/>
          <w:sz w:val="20"/>
          <w:szCs w:val="20"/>
          <w:lang w:val="es-MX" w:eastAsia="en-US"/>
        </w:rPr>
      </w:pPr>
      <w:r w:rsidRPr="00A15977">
        <w:rPr>
          <w:rFonts w:ascii="Microsoft Yi Baiti" w:eastAsia="Microsoft Yi Baiti" w:hAnsi="Microsoft Yi Baiti" w:cstheme="minorBidi"/>
          <w:sz w:val="20"/>
          <w:szCs w:val="20"/>
          <w:lang w:val="es-MX" w:eastAsia="en-US"/>
        </w:rPr>
        <w:t xml:space="preserve">ANEXO </w:t>
      </w:r>
      <w:r>
        <w:rPr>
          <w:rFonts w:ascii="Microsoft Yi Baiti" w:eastAsia="Microsoft Yi Baiti" w:hAnsi="Microsoft Yi Baiti" w:cstheme="minorBidi"/>
          <w:sz w:val="20"/>
          <w:szCs w:val="20"/>
          <w:lang w:val="es-MX" w:eastAsia="en-US"/>
        </w:rPr>
        <w:t>9</w:t>
      </w:r>
      <w:r w:rsidRPr="00A15977">
        <w:rPr>
          <w:rFonts w:ascii="Microsoft Yi Baiti" w:eastAsia="Microsoft Yi Baiti" w:hAnsi="Microsoft Yi Baiti" w:cstheme="minorBidi"/>
          <w:sz w:val="20"/>
          <w:szCs w:val="20"/>
          <w:lang w:val="es-MX" w:eastAsia="en-US"/>
        </w:rPr>
        <w:t xml:space="preserve"> </w:t>
      </w:r>
      <w:r w:rsidRPr="00D7048E">
        <w:rPr>
          <w:rFonts w:ascii="Microsoft Yi Baiti" w:eastAsia="Microsoft Yi Baiti" w:hAnsi="Microsoft Yi Baiti" w:cstheme="minorBidi"/>
          <w:sz w:val="20"/>
          <w:szCs w:val="20"/>
          <w:lang w:val="es-MX" w:eastAsia="en-US"/>
        </w:rPr>
        <w:t xml:space="preserve">C) Copias certificadas en original de la licencia del </w:t>
      </w:r>
      <w:proofErr w:type="gramStart"/>
      <w:r w:rsidRPr="00D7048E">
        <w:rPr>
          <w:rFonts w:ascii="Microsoft Yi Baiti" w:eastAsia="Microsoft Yi Baiti" w:hAnsi="Microsoft Yi Baiti" w:cstheme="minorBidi"/>
          <w:sz w:val="20"/>
          <w:szCs w:val="20"/>
          <w:lang w:val="es-MX" w:eastAsia="en-US"/>
        </w:rPr>
        <w:t>Director</w:t>
      </w:r>
      <w:proofErr w:type="gramEnd"/>
      <w:r w:rsidRPr="00D7048E">
        <w:rPr>
          <w:rFonts w:ascii="Microsoft Yi Baiti" w:eastAsia="Microsoft Yi Baiti" w:hAnsi="Microsoft Yi Baiti" w:cstheme="minorBidi"/>
          <w:sz w:val="20"/>
          <w:szCs w:val="20"/>
          <w:lang w:val="es-MX" w:eastAsia="en-US"/>
        </w:rPr>
        <w:t xml:space="preserve"> Responsable de Obra con clasificación A de la Secretaría de Infraestructuras y comunicaciones y del Municipio de Oaxaca de Juárez: </w:t>
      </w:r>
    </w:p>
    <w:p w14:paraId="3AC12908" w14:textId="77777777" w:rsidR="00AF1805" w:rsidRPr="00D7048E" w:rsidRDefault="00AF1805" w:rsidP="00AF1805">
      <w:pPr>
        <w:pStyle w:val="Textoindependiente2"/>
        <w:spacing w:after="0" w:line="240" w:lineRule="auto"/>
        <w:jc w:val="both"/>
        <w:rPr>
          <w:rFonts w:ascii="Microsoft Yi Baiti" w:eastAsia="Microsoft Yi Baiti" w:hAnsi="Microsoft Yi Baiti" w:cstheme="minorBidi"/>
          <w:sz w:val="20"/>
          <w:szCs w:val="20"/>
          <w:lang w:val="es-MX" w:eastAsia="en-US"/>
        </w:rPr>
      </w:pPr>
    </w:p>
    <w:p w14:paraId="1F4FF904" w14:textId="77777777" w:rsidR="00AF1805" w:rsidRPr="00D7048E" w:rsidRDefault="00AF1805" w:rsidP="00AF1805">
      <w:pPr>
        <w:pStyle w:val="Textoindependiente2"/>
        <w:spacing w:after="0" w:line="240" w:lineRule="auto"/>
        <w:jc w:val="both"/>
        <w:rPr>
          <w:rFonts w:ascii="Microsoft Yi Baiti" w:eastAsia="Microsoft Yi Baiti" w:hAnsi="Microsoft Yi Baiti" w:cstheme="minorBidi"/>
          <w:sz w:val="20"/>
          <w:szCs w:val="20"/>
          <w:lang w:val="es-MX" w:eastAsia="en-US"/>
        </w:rPr>
      </w:pPr>
      <w:r w:rsidRPr="00D7048E">
        <w:rPr>
          <w:rFonts w:ascii="Microsoft Yi Baiti" w:eastAsia="Microsoft Yi Baiti" w:hAnsi="Microsoft Yi Baiti" w:cstheme="minorBidi"/>
          <w:sz w:val="20"/>
          <w:szCs w:val="20"/>
          <w:lang w:val="es-MX" w:eastAsia="en-US"/>
        </w:rPr>
        <w:t>•</w:t>
      </w:r>
      <w:r w:rsidRPr="00D7048E">
        <w:rPr>
          <w:rFonts w:ascii="Microsoft Yi Baiti" w:eastAsia="Microsoft Yi Baiti" w:hAnsi="Microsoft Yi Baiti" w:cstheme="minorBidi"/>
          <w:sz w:val="20"/>
          <w:szCs w:val="20"/>
          <w:lang w:val="es-MX" w:eastAsia="en-US"/>
        </w:rPr>
        <w:tab/>
        <w:t xml:space="preserve">Copia certificada en original de la Licencia que lo acredite como </w:t>
      </w:r>
      <w:proofErr w:type="gramStart"/>
      <w:r w:rsidRPr="00D7048E">
        <w:rPr>
          <w:rFonts w:ascii="Microsoft Yi Baiti" w:eastAsia="Microsoft Yi Baiti" w:hAnsi="Microsoft Yi Baiti" w:cstheme="minorBidi"/>
          <w:sz w:val="20"/>
          <w:szCs w:val="20"/>
          <w:lang w:val="es-MX" w:eastAsia="en-US"/>
        </w:rPr>
        <w:t>Director</w:t>
      </w:r>
      <w:proofErr w:type="gramEnd"/>
      <w:r w:rsidRPr="00D7048E">
        <w:rPr>
          <w:rFonts w:ascii="Microsoft Yi Baiti" w:eastAsia="Microsoft Yi Baiti" w:hAnsi="Microsoft Yi Baiti" w:cstheme="minorBidi"/>
          <w:sz w:val="20"/>
          <w:szCs w:val="20"/>
          <w:lang w:val="es-MX" w:eastAsia="en-US"/>
        </w:rPr>
        <w:t xml:space="preserve"> Responsable de Obra del Estado de Oaxaca con clasificación A de la Secretaría de Infraestructuras y comunicaciones y </w:t>
      </w:r>
    </w:p>
    <w:p w14:paraId="5A10D183" w14:textId="188091E3" w:rsidR="00AF1805" w:rsidRPr="00A15977" w:rsidRDefault="00AF1805" w:rsidP="00AF1805">
      <w:pPr>
        <w:pStyle w:val="Textoindependiente2"/>
        <w:spacing w:after="0" w:line="240" w:lineRule="auto"/>
        <w:jc w:val="both"/>
        <w:rPr>
          <w:rFonts w:ascii="Microsoft Yi Baiti" w:eastAsia="Microsoft Yi Baiti" w:hAnsi="Microsoft Yi Baiti" w:cstheme="minorBidi"/>
          <w:sz w:val="20"/>
          <w:szCs w:val="20"/>
          <w:lang w:val="es-MX" w:eastAsia="en-US"/>
        </w:rPr>
      </w:pPr>
      <w:r w:rsidRPr="00D7048E">
        <w:rPr>
          <w:rFonts w:ascii="Microsoft Yi Baiti" w:eastAsia="Microsoft Yi Baiti" w:hAnsi="Microsoft Yi Baiti" w:cstheme="minorBidi"/>
          <w:sz w:val="20"/>
          <w:szCs w:val="20"/>
          <w:lang w:val="es-MX" w:eastAsia="en-US"/>
        </w:rPr>
        <w:t>•</w:t>
      </w:r>
      <w:r w:rsidRPr="00D7048E">
        <w:rPr>
          <w:rFonts w:ascii="Microsoft Yi Baiti" w:eastAsia="Microsoft Yi Baiti" w:hAnsi="Microsoft Yi Baiti" w:cstheme="minorBidi"/>
          <w:sz w:val="20"/>
          <w:szCs w:val="20"/>
          <w:lang w:val="es-MX" w:eastAsia="en-US"/>
        </w:rPr>
        <w:tab/>
        <w:t xml:space="preserve">Copia certificada en original de la Licencia que lo acredite como </w:t>
      </w:r>
      <w:proofErr w:type="gramStart"/>
      <w:r w:rsidRPr="00D7048E">
        <w:rPr>
          <w:rFonts w:ascii="Microsoft Yi Baiti" w:eastAsia="Microsoft Yi Baiti" w:hAnsi="Microsoft Yi Baiti" w:cstheme="minorBidi"/>
          <w:sz w:val="20"/>
          <w:szCs w:val="20"/>
          <w:lang w:val="es-MX" w:eastAsia="en-US"/>
        </w:rPr>
        <w:t>Director</w:t>
      </w:r>
      <w:proofErr w:type="gramEnd"/>
      <w:r w:rsidRPr="00D7048E">
        <w:rPr>
          <w:rFonts w:ascii="Microsoft Yi Baiti" w:eastAsia="Microsoft Yi Baiti" w:hAnsi="Microsoft Yi Baiti" w:cstheme="minorBidi"/>
          <w:sz w:val="20"/>
          <w:szCs w:val="20"/>
          <w:lang w:val="es-MX" w:eastAsia="en-US"/>
        </w:rPr>
        <w:t xml:space="preserve"> Responsable de Obra con clasificación A del Municipio de Oaxaca de Juárez.</w:t>
      </w:r>
    </w:p>
    <w:p w14:paraId="52427E3B" w14:textId="77777777" w:rsidR="00AF1805" w:rsidRPr="00A15977" w:rsidRDefault="00AF1805" w:rsidP="00AF1805">
      <w:pPr>
        <w:pStyle w:val="Textoindependiente2"/>
        <w:spacing w:after="0" w:line="240" w:lineRule="auto"/>
        <w:jc w:val="both"/>
        <w:rPr>
          <w:rFonts w:ascii="Microsoft Yi Baiti" w:eastAsia="Microsoft Yi Baiti" w:hAnsi="Microsoft Yi Baiti" w:cstheme="minorBidi"/>
          <w:sz w:val="20"/>
          <w:szCs w:val="20"/>
          <w:lang w:val="es-MX" w:eastAsia="en-US"/>
        </w:rPr>
      </w:pPr>
      <w:r w:rsidRPr="00D7048E">
        <w:rPr>
          <w:rFonts w:ascii="Microsoft Yi Baiti" w:eastAsia="Microsoft Yi Baiti" w:hAnsi="Microsoft Yi Baiti" w:cstheme="minorBidi"/>
          <w:sz w:val="20"/>
          <w:szCs w:val="20"/>
          <w:lang w:val="es-MX" w:eastAsia="en-US"/>
        </w:rPr>
        <w:t>•</w:t>
      </w:r>
      <w:r w:rsidRPr="00D7048E">
        <w:rPr>
          <w:rFonts w:ascii="Microsoft Yi Baiti" w:eastAsia="Microsoft Yi Baiti" w:hAnsi="Microsoft Yi Baiti" w:cstheme="minorBidi"/>
          <w:sz w:val="20"/>
          <w:szCs w:val="20"/>
          <w:lang w:val="es-MX" w:eastAsia="en-US"/>
        </w:rPr>
        <w:tab/>
      </w:r>
      <w:r>
        <w:rPr>
          <w:rFonts w:ascii="Microsoft Yi Baiti" w:eastAsia="Microsoft Yi Baiti" w:hAnsi="Microsoft Yi Baiti" w:cstheme="minorBidi"/>
          <w:sz w:val="20"/>
          <w:szCs w:val="20"/>
          <w:lang w:val="es-MX" w:eastAsia="en-US"/>
        </w:rPr>
        <w:t>Las licencias deberán contar con firmas autógrafas del DRO y leyenda de la obra.</w:t>
      </w:r>
    </w:p>
    <w:p w14:paraId="5BF18FFF" w14:textId="3A4D84A2" w:rsidR="00AF1805" w:rsidRPr="00A15977" w:rsidRDefault="00AF1805" w:rsidP="00AF1805">
      <w:pPr>
        <w:pStyle w:val="Textoindependiente2"/>
        <w:spacing w:after="0" w:line="240" w:lineRule="auto"/>
        <w:jc w:val="both"/>
        <w:rPr>
          <w:rFonts w:ascii="Microsoft Yi Baiti" w:eastAsia="Microsoft Yi Baiti" w:hAnsi="Microsoft Yi Baiti" w:cstheme="minorBidi"/>
          <w:b/>
          <w:bCs/>
          <w:i/>
          <w:iCs/>
          <w:sz w:val="20"/>
          <w:szCs w:val="20"/>
          <w:lang w:val="es-MX" w:eastAsia="en-US"/>
        </w:rPr>
      </w:pPr>
      <w:r w:rsidRPr="00A15977">
        <w:rPr>
          <w:rFonts w:ascii="Microsoft Yi Baiti" w:eastAsia="Microsoft Yi Baiti" w:hAnsi="Microsoft Yi Baiti" w:cstheme="minorBidi"/>
          <w:b/>
          <w:bCs/>
          <w:i/>
          <w:iCs/>
          <w:sz w:val="20"/>
          <w:szCs w:val="20"/>
          <w:lang w:val="es-MX" w:eastAsia="en-US"/>
        </w:rPr>
        <w:t xml:space="preserve">La empresa integra </w:t>
      </w:r>
      <w:r>
        <w:rPr>
          <w:rFonts w:ascii="Microsoft Yi Baiti" w:eastAsia="Microsoft Yi Baiti" w:hAnsi="Microsoft Yi Baiti" w:cstheme="minorBidi"/>
          <w:b/>
          <w:bCs/>
          <w:i/>
          <w:iCs/>
          <w:sz w:val="20"/>
          <w:szCs w:val="20"/>
          <w:lang w:val="es-MX" w:eastAsia="en-US"/>
        </w:rPr>
        <w:t xml:space="preserve">las </w:t>
      </w:r>
      <w:r w:rsidRPr="005A52A2">
        <w:rPr>
          <w:rFonts w:ascii="Microsoft Yi Baiti" w:eastAsia="Microsoft Yi Baiti" w:hAnsi="Microsoft Yi Baiti" w:cstheme="minorBidi"/>
          <w:b/>
          <w:bCs/>
          <w:i/>
          <w:iCs/>
          <w:sz w:val="20"/>
          <w:szCs w:val="20"/>
          <w:lang w:val="es-MX" w:eastAsia="en-US"/>
        </w:rPr>
        <w:t>Copia</w:t>
      </w:r>
      <w:r>
        <w:rPr>
          <w:rFonts w:ascii="Microsoft Yi Baiti" w:eastAsia="Microsoft Yi Baiti" w:hAnsi="Microsoft Yi Baiti" w:cstheme="minorBidi"/>
          <w:b/>
          <w:bCs/>
          <w:i/>
          <w:iCs/>
          <w:sz w:val="20"/>
          <w:szCs w:val="20"/>
          <w:lang w:val="es-MX" w:eastAsia="en-US"/>
        </w:rPr>
        <w:t>s</w:t>
      </w:r>
      <w:r w:rsidRPr="005A52A2">
        <w:rPr>
          <w:rFonts w:ascii="Microsoft Yi Baiti" w:eastAsia="Microsoft Yi Baiti" w:hAnsi="Microsoft Yi Baiti" w:cstheme="minorBidi"/>
          <w:b/>
          <w:bCs/>
          <w:i/>
          <w:iCs/>
          <w:sz w:val="20"/>
          <w:szCs w:val="20"/>
          <w:lang w:val="es-MX" w:eastAsia="en-US"/>
        </w:rPr>
        <w:t xml:space="preserve"> certificada</w:t>
      </w:r>
      <w:r>
        <w:rPr>
          <w:rFonts w:ascii="Microsoft Yi Baiti" w:eastAsia="Microsoft Yi Baiti" w:hAnsi="Microsoft Yi Baiti" w:cstheme="minorBidi"/>
          <w:b/>
          <w:bCs/>
          <w:i/>
          <w:iCs/>
          <w:sz w:val="20"/>
          <w:szCs w:val="20"/>
          <w:lang w:val="es-MX" w:eastAsia="en-US"/>
        </w:rPr>
        <w:t>s</w:t>
      </w:r>
      <w:r w:rsidRPr="005A52A2">
        <w:rPr>
          <w:rFonts w:ascii="Microsoft Yi Baiti" w:eastAsia="Microsoft Yi Baiti" w:hAnsi="Microsoft Yi Baiti" w:cstheme="minorBidi"/>
          <w:b/>
          <w:bCs/>
          <w:i/>
          <w:iCs/>
          <w:sz w:val="20"/>
          <w:szCs w:val="20"/>
          <w:lang w:val="es-MX" w:eastAsia="en-US"/>
        </w:rPr>
        <w:t xml:space="preserve"> en original de la Licencia que lo acredit</w:t>
      </w:r>
      <w:r>
        <w:rPr>
          <w:rFonts w:ascii="Microsoft Yi Baiti" w:eastAsia="Microsoft Yi Baiti" w:hAnsi="Microsoft Yi Baiti" w:cstheme="minorBidi"/>
          <w:b/>
          <w:bCs/>
          <w:i/>
          <w:iCs/>
          <w:sz w:val="20"/>
          <w:szCs w:val="20"/>
          <w:lang w:val="es-MX" w:eastAsia="en-US"/>
        </w:rPr>
        <w:t>a</w:t>
      </w:r>
      <w:r w:rsidRPr="005A52A2">
        <w:rPr>
          <w:rFonts w:ascii="Microsoft Yi Baiti" w:eastAsia="Microsoft Yi Baiti" w:hAnsi="Microsoft Yi Baiti" w:cstheme="minorBidi"/>
          <w:b/>
          <w:bCs/>
          <w:i/>
          <w:iCs/>
          <w:sz w:val="20"/>
          <w:szCs w:val="20"/>
          <w:lang w:val="es-MX" w:eastAsia="en-US"/>
        </w:rPr>
        <w:t xml:space="preserve"> como </w:t>
      </w:r>
      <w:proofErr w:type="gramStart"/>
      <w:r w:rsidRPr="005A52A2">
        <w:rPr>
          <w:rFonts w:ascii="Microsoft Yi Baiti" w:eastAsia="Microsoft Yi Baiti" w:hAnsi="Microsoft Yi Baiti" w:cstheme="minorBidi"/>
          <w:b/>
          <w:bCs/>
          <w:i/>
          <w:iCs/>
          <w:sz w:val="20"/>
          <w:szCs w:val="20"/>
          <w:lang w:val="es-MX" w:eastAsia="en-US"/>
        </w:rPr>
        <w:t>Director</w:t>
      </w:r>
      <w:proofErr w:type="gramEnd"/>
      <w:r w:rsidRPr="005A52A2">
        <w:rPr>
          <w:rFonts w:ascii="Microsoft Yi Baiti" w:eastAsia="Microsoft Yi Baiti" w:hAnsi="Microsoft Yi Baiti" w:cstheme="minorBidi"/>
          <w:b/>
          <w:bCs/>
          <w:i/>
          <w:iCs/>
          <w:sz w:val="20"/>
          <w:szCs w:val="20"/>
          <w:lang w:val="es-MX" w:eastAsia="en-US"/>
        </w:rPr>
        <w:t xml:space="preserve"> Responsable de Obra del Estado de Oaxaca con clasificación A de la Secretaría de Infraestructuras y </w:t>
      </w:r>
      <w:r>
        <w:rPr>
          <w:rFonts w:ascii="Microsoft Yi Baiti" w:eastAsia="Microsoft Yi Baiti" w:hAnsi="Microsoft Yi Baiti" w:cstheme="minorBidi"/>
          <w:b/>
          <w:bCs/>
          <w:i/>
          <w:iCs/>
          <w:sz w:val="20"/>
          <w:szCs w:val="20"/>
          <w:lang w:val="es-MX" w:eastAsia="en-US"/>
        </w:rPr>
        <w:t>C</w:t>
      </w:r>
      <w:r w:rsidRPr="005A52A2">
        <w:rPr>
          <w:rFonts w:ascii="Microsoft Yi Baiti" w:eastAsia="Microsoft Yi Baiti" w:hAnsi="Microsoft Yi Baiti" w:cstheme="minorBidi"/>
          <w:b/>
          <w:bCs/>
          <w:i/>
          <w:iCs/>
          <w:sz w:val="20"/>
          <w:szCs w:val="20"/>
          <w:lang w:val="es-MX" w:eastAsia="en-US"/>
        </w:rPr>
        <w:t xml:space="preserve">omunicaciones </w:t>
      </w:r>
      <w:r w:rsidR="00882FE1">
        <w:rPr>
          <w:rFonts w:ascii="Microsoft Yi Baiti" w:eastAsia="Microsoft Yi Baiti" w:hAnsi="Microsoft Yi Baiti" w:cstheme="minorBidi"/>
          <w:b/>
          <w:bCs/>
          <w:i/>
          <w:iCs/>
          <w:sz w:val="20"/>
          <w:szCs w:val="20"/>
          <w:lang w:val="es-MX" w:eastAsia="en-US"/>
        </w:rPr>
        <w:t>y</w:t>
      </w:r>
      <w:r w:rsidRPr="005A52A2">
        <w:rPr>
          <w:rFonts w:ascii="Microsoft Yi Baiti" w:eastAsia="Microsoft Yi Baiti" w:hAnsi="Microsoft Yi Baiti" w:cstheme="minorBidi"/>
          <w:b/>
          <w:bCs/>
          <w:i/>
          <w:iCs/>
          <w:sz w:val="20"/>
          <w:szCs w:val="20"/>
          <w:lang w:val="es-MX" w:eastAsia="en-US"/>
        </w:rPr>
        <w:t xml:space="preserve"> Municipio de Oaxaca de Juárez.</w:t>
      </w:r>
      <w:r>
        <w:rPr>
          <w:rFonts w:ascii="Microsoft Yi Baiti" w:eastAsia="Microsoft Yi Baiti" w:hAnsi="Microsoft Yi Baiti" w:cstheme="minorBidi"/>
          <w:b/>
          <w:bCs/>
          <w:i/>
          <w:iCs/>
          <w:sz w:val="20"/>
          <w:szCs w:val="20"/>
          <w:lang w:val="es-MX" w:eastAsia="en-US"/>
        </w:rPr>
        <w:t xml:space="preserve">, sin embargo no cuentan con la leyenda de la obra y la firma autógrafa correspondiente del titular </w:t>
      </w:r>
      <w:r w:rsidRPr="00A15977">
        <w:rPr>
          <w:rFonts w:ascii="Microsoft Yi Baiti" w:eastAsia="Microsoft Yi Baiti" w:hAnsi="Microsoft Yi Baiti" w:cstheme="minorBidi"/>
          <w:b/>
          <w:bCs/>
          <w:i/>
          <w:iCs/>
          <w:sz w:val="20"/>
          <w:szCs w:val="20"/>
          <w:lang w:val="es-MX" w:eastAsia="en-US"/>
        </w:rPr>
        <w:t>incumpliendo con lo solicitado en las bases de esta invitación restringida a cuando menos tres contratistas.</w:t>
      </w:r>
    </w:p>
    <w:p w14:paraId="5D2E1F6C" w14:textId="77777777" w:rsidR="00AF1805" w:rsidRDefault="00AF1805" w:rsidP="00AF1805">
      <w:pPr>
        <w:pStyle w:val="Textoindependiente2"/>
        <w:spacing w:after="0" w:line="240" w:lineRule="auto"/>
        <w:jc w:val="both"/>
        <w:rPr>
          <w:rFonts w:ascii="Microsoft Yi Baiti" w:eastAsia="Microsoft Yi Baiti" w:hAnsi="Microsoft Yi Baiti" w:cstheme="minorBidi"/>
          <w:b/>
          <w:bCs/>
          <w:i/>
          <w:iCs/>
          <w:sz w:val="20"/>
          <w:szCs w:val="20"/>
          <w:lang w:val="es-MX" w:eastAsia="en-US"/>
        </w:rPr>
      </w:pPr>
      <w:r w:rsidRPr="00A15977">
        <w:rPr>
          <w:rFonts w:ascii="Microsoft Yi Baiti" w:eastAsia="Microsoft Yi Baiti" w:hAnsi="Microsoft Yi Baiti" w:cstheme="minorBidi"/>
          <w:b/>
          <w:bCs/>
          <w:i/>
          <w:iCs/>
          <w:sz w:val="20"/>
          <w:szCs w:val="20"/>
          <w:lang w:val="es-MX" w:eastAsia="en-US"/>
        </w:rPr>
        <w:t xml:space="preserve"> </w:t>
      </w:r>
    </w:p>
    <w:p w14:paraId="4D7860C1" w14:textId="77777777" w:rsidR="00AF1805" w:rsidRPr="00A20191" w:rsidRDefault="00AF1805" w:rsidP="00AF1805">
      <w:pPr>
        <w:pStyle w:val="Textoindependiente2"/>
        <w:spacing w:after="0" w:line="240" w:lineRule="auto"/>
        <w:jc w:val="both"/>
        <w:rPr>
          <w:rFonts w:ascii="Microsoft Yi Baiti" w:eastAsia="Microsoft Yi Baiti" w:hAnsi="Microsoft Yi Baiti"/>
          <w:i/>
          <w:iCs/>
          <w:sz w:val="20"/>
          <w:szCs w:val="20"/>
        </w:rPr>
      </w:pPr>
      <w:r w:rsidRPr="00943CDE">
        <w:rPr>
          <w:rFonts w:ascii="Microsoft Yi Baiti" w:eastAsia="Microsoft Yi Baiti" w:hAnsi="Microsoft Yi Baiti"/>
          <w:i/>
          <w:iCs/>
          <w:sz w:val="20"/>
          <w:szCs w:val="20"/>
        </w:rPr>
        <w:t>4.1.3 DOCUMENTOS TÉCNICOS</w:t>
      </w:r>
    </w:p>
    <w:p w14:paraId="1E24A2E2" w14:textId="77777777" w:rsidR="00AF1805" w:rsidRDefault="00AF1805" w:rsidP="00AF1805">
      <w:pPr>
        <w:pStyle w:val="Textoindependiente2"/>
        <w:spacing w:after="0" w:line="240" w:lineRule="auto"/>
        <w:jc w:val="both"/>
        <w:rPr>
          <w:rFonts w:ascii="Microsoft Yi Baiti" w:eastAsia="Microsoft Yi Baiti" w:hAnsi="Microsoft Yi Baiti" w:cstheme="minorBidi"/>
          <w:sz w:val="20"/>
          <w:szCs w:val="20"/>
          <w:lang w:val="es-MX" w:eastAsia="en-US"/>
        </w:rPr>
      </w:pPr>
      <w:r w:rsidRPr="00002FF7">
        <w:rPr>
          <w:rFonts w:ascii="Microsoft Yi Baiti" w:eastAsia="Microsoft Yi Baiti" w:hAnsi="Microsoft Yi Baiti" w:cstheme="minorBidi"/>
          <w:sz w:val="20"/>
          <w:szCs w:val="20"/>
          <w:lang w:val="es-MX" w:eastAsia="en-US"/>
        </w:rPr>
        <w:t>ANEXO 18</w:t>
      </w:r>
      <w:r w:rsidRPr="00002FF7">
        <w:rPr>
          <w:rFonts w:ascii="Microsoft Yi Baiti" w:eastAsia="Microsoft Yi Baiti" w:hAnsi="Microsoft Yi Baiti" w:cstheme="minorBidi"/>
          <w:sz w:val="20"/>
          <w:szCs w:val="20"/>
          <w:lang w:val="es-MX" w:eastAsia="en-US"/>
        </w:rPr>
        <w:tab/>
        <w:t>Análisis, cálculo e integración del factor de salario real. - Son calculados por el participante en base a lo establecido en la Ley del Seguro Social y sus Reglamentos y la Ley Federal del Trabajo vigentes, tomando como índice, base, medida o referencia la Unidad de Medida y Actualización (UMA) de conformidad a lo establecido en la Ley para Determinar el Valor de la Unidad de Medida y Actualización publicada en el Diario Oficial de la Federación el 30 de diciembre de 2016 y a la Unidad de Medida y Actualización publicada el día 10 de enero de 2024 en el Diario Oficial de la Federación. El cálculo deberá de ser expresado en factores (veces UMA), considerando cuotas obrero-patronales sin indicar montos, debiendo anexar la prima de riesgo patronal derivada de la revisión anual de la siniestralidad de la empresa emitida por el IMSS.  Para el cálculo de la aportación patronal por cesantía en edad avanzada y vejez, se deberán considerar los porcentajes del SBC establecidos en el Art. 168, fracción II, inciso a de la Ley del Seguro Social y en el DECRETO por el que se reforman, adicionan y derogan diversas disposiciones de la Ley del Seguro Social y de la Ley de los Sistemas de Ahorro para el Retiro publicado en el Diario Oficial de la Federación el 16 de diciembre de 2020. Así también, deberá considerar los días festivos establecidos en la Ley Federal del Trabajo, así como los días calendario y días domingos del año en curso. (Original). En ningún caso se expresarán en este formato costos, montos e importes, el uso de estos será motivo suficiente para desechar su proposición. (Original)</w:t>
      </w:r>
    </w:p>
    <w:p w14:paraId="7E89789D" w14:textId="77777777" w:rsidR="00AF1805" w:rsidRDefault="00AF1805" w:rsidP="00AF1805">
      <w:pPr>
        <w:jc w:val="both"/>
        <w:rPr>
          <w:rFonts w:ascii="Microsoft Yi Baiti" w:eastAsia="Microsoft Yi Baiti" w:hAnsi="Microsoft Yi Baiti"/>
          <w:b/>
          <w:bCs/>
          <w:i/>
          <w:iCs/>
          <w:sz w:val="20"/>
          <w:szCs w:val="20"/>
        </w:rPr>
      </w:pPr>
      <w:r w:rsidRPr="000D7F8C">
        <w:rPr>
          <w:rFonts w:ascii="Microsoft Yi Baiti" w:eastAsia="Microsoft Yi Baiti" w:hAnsi="Microsoft Yi Baiti"/>
          <w:b/>
          <w:bCs/>
          <w:i/>
          <w:iCs/>
          <w:sz w:val="20"/>
          <w:szCs w:val="20"/>
        </w:rPr>
        <w:t>La empresa para el cálculo del Factor de Salario Real (FASAR),</w:t>
      </w:r>
      <w:r>
        <w:rPr>
          <w:rFonts w:ascii="Microsoft Yi Baiti" w:eastAsia="Microsoft Yi Baiti" w:hAnsi="Microsoft Yi Baiti"/>
          <w:b/>
          <w:bCs/>
          <w:i/>
          <w:iCs/>
          <w:sz w:val="20"/>
          <w:szCs w:val="20"/>
        </w:rPr>
        <w:t xml:space="preserve"> en el apartado correspondiente a la cesantía edad avanzada y vejez, en la columna referente al patrón - trabajador </w:t>
      </w:r>
      <w:r w:rsidRPr="000D7F8C">
        <w:rPr>
          <w:rFonts w:ascii="Microsoft Yi Baiti" w:eastAsia="Microsoft Yi Baiti" w:hAnsi="Microsoft Yi Baiti"/>
          <w:b/>
          <w:bCs/>
          <w:i/>
          <w:iCs/>
          <w:sz w:val="20"/>
          <w:szCs w:val="20"/>
        </w:rPr>
        <w:t xml:space="preserve"> </w:t>
      </w:r>
      <w:r w:rsidRPr="00636BE6">
        <w:rPr>
          <w:rFonts w:ascii="Microsoft Yi Baiti" w:eastAsia="Microsoft Yi Baiti" w:hAnsi="Microsoft Yi Baiti"/>
          <w:b/>
          <w:bCs/>
          <w:i/>
          <w:iCs/>
          <w:sz w:val="20"/>
          <w:szCs w:val="20"/>
          <w:u w:val="single"/>
        </w:rPr>
        <w:t>no considera los porcentajes del SBC</w:t>
      </w:r>
      <w:r>
        <w:rPr>
          <w:rFonts w:ascii="Microsoft Yi Baiti" w:eastAsia="Microsoft Yi Baiti" w:hAnsi="Microsoft Yi Baiti"/>
          <w:b/>
          <w:bCs/>
          <w:i/>
          <w:iCs/>
          <w:sz w:val="20"/>
          <w:szCs w:val="20"/>
          <w:u w:val="single"/>
        </w:rPr>
        <w:t xml:space="preserve">, </w:t>
      </w:r>
      <w:r w:rsidRPr="000D7F8C">
        <w:rPr>
          <w:rFonts w:ascii="Microsoft Yi Baiti" w:eastAsia="Microsoft Yi Baiti" w:hAnsi="Microsoft Yi Baiti"/>
          <w:b/>
          <w:bCs/>
          <w:i/>
          <w:iCs/>
          <w:sz w:val="20"/>
          <w:szCs w:val="20"/>
        </w:rPr>
        <w:t xml:space="preserve">establecidos en el art. 168 fracción II de la Ley del Seguro Social </w:t>
      </w:r>
      <w:r>
        <w:rPr>
          <w:rFonts w:ascii="Microsoft Yi Baiti" w:eastAsia="Microsoft Yi Baiti" w:hAnsi="Microsoft Yi Baiti"/>
          <w:b/>
          <w:bCs/>
          <w:i/>
          <w:iCs/>
          <w:sz w:val="20"/>
          <w:szCs w:val="20"/>
        </w:rPr>
        <w:t xml:space="preserve">y </w:t>
      </w:r>
      <w:r w:rsidRPr="00C10391">
        <w:rPr>
          <w:rFonts w:ascii="Microsoft Yi Baiti" w:eastAsia="Microsoft Yi Baiti" w:hAnsi="Microsoft Yi Baiti"/>
          <w:b/>
          <w:bCs/>
          <w:i/>
          <w:iCs/>
          <w:sz w:val="20"/>
          <w:szCs w:val="20"/>
        </w:rPr>
        <w:t>en el DECRETO por el que se reforman, adicionan y derogan diversas disposiciones de la Ley del Seguro Social y de la Ley de los Sistemas de Ahorro para el Retiro publicado en el Diario Oficial de la Federación el 16 de diciembre de 2020</w:t>
      </w:r>
      <w:r>
        <w:rPr>
          <w:rFonts w:ascii="Microsoft Yi Baiti" w:eastAsia="Microsoft Yi Baiti" w:hAnsi="Microsoft Yi Baiti"/>
          <w:b/>
          <w:bCs/>
          <w:i/>
          <w:iCs/>
          <w:sz w:val="20"/>
          <w:szCs w:val="20"/>
        </w:rPr>
        <w:t xml:space="preserve"> y adicionalmente integra incorrectamente a un Ingeniero Topógrafo, el cual se encuentra considerado en el</w:t>
      </w:r>
      <w:r w:rsidRPr="00BA3361">
        <w:rPr>
          <w:rFonts w:ascii="Microsoft Yi Baiti" w:eastAsia="Microsoft Yi Baiti" w:hAnsi="Microsoft Yi Baiti"/>
          <w:b/>
          <w:bCs/>
          <w:i/>
          <w:iCs/>
          <w:sz w:val="20"/>
          <w:szCs w:val="20"/>
        </w:rPr>
        <w:t xml:space="preserve"> Anexo</w:t>
      </w:r>
      <w:r>
        <w:rPr>
          <w:rFonts w:ascii="Microsoft Yi Baiti" w:eastAsia="Microsoft Yi Baiti" w:hAnsi="Microsoft Yi Baiti"/>
          <w:b/>
          <w:bCs/>
          <w:i/>
          <w:iCs/>
          <w:sz w:val="20"/>
          <w:szCs w:val="20"/>
        </w:rPr>
        <w:t xml:space="preserve"> </w:t>
      </w:r>
      <w:r w:rsidRPr="00BA3361">
        <w:rPr>
          <w:rFonts w:ascii="Microsoft Yi Baiti" w:eastAsia="Microsoft Yi Baiti" w:hAnsi="Microsoft Yi Baiti"/>
          <w:b/>
          <w:bCs/>
          <w:i/>
          <w:iCs/>
          <w:sz w:val="20"/>
          <w:szCs w:val="20"/>
        </w:rPr>
        <w:t>2</w:t>
      </w:r>
      <w:r>
        <w:rPr>
          <w:rFonts w:ascii="Microsoft Yi Baiti" w:eastAsia="Microsoft Yi Baiti" w:hAnsi="Microsoft Yi Baiti"/>
          <w:b/>
          <w:bCs/>
          <w:i/>
          <w:iCs/>
          <w:sz w:val="20"/>
          <w:szCs w:val="20"/>
        </w:rPr>
        <w:t>0</w:t>
      </w:r>
      <w:r w:rsidRPr="00BA3361">
        <w:rPr>
          <w:rFonts w:ascii="Microsoft Yi Baiti" w:eastAsia="Microsoft Yi Baiti" w:hAnsi="Microsoft Yi Baiti"/>
          <w:b/>
          <w:bCs/>
          <w:i/>
          <w:iCs/>
          <w:sz w:val="20"/>
          <w:szCs w:val="20"/>
        </w:rPr>
        <w:t xml:space="preserve"> d</w:t>
      </w:r>
      <w:r>
        <w:rPr>
          <w:rFonts w:ascii="Microsoft Yi Baiti" w:eastAsia="Microsoft Yi Baiti" w:hAnsi="Microsoft Yi Baiti"/>
          <w:b/>
          <w:bCs/>
          <w:i/>
          <w:iCs/>
          <w:sz w:val="20"/>
          <w:szCs w:val="20"/>
        </w:rPr>
        <w:t xml:space="preserve">) </w:t>
      </w:r>
      <w:r w:rsidRPr="00BA3361">
        <w:rPr>
          <w:rFonts w:ascii="Microsoft Yi Baiti" w:eastAsia="Microsoft Yi Baiti" w:hAnsi="Microsoft Yi Baiti"/>
          <w:b/>
          <w:bCs/>
          <w:i/>
          <w:iCs/>
          <w:sz w:val="20"/>
          <w:szCs w:val="20"/>
        </w:rPr>
        <w:t xml:space="preserve">programa </w:t>
      </w:r>
      <w:r w:rsidRPr="009F2D07">
        <w:rPr>
          <w:rFonts w:ascii="Microsoft Yi Baiti" w:eastAsia="Microsoft Yi Baiti" w:hAnsi="Microsoft Yi Baiti"/>
          <w:b/>
          <w:bCs/>
          <w:i/>
          <w:iCs/>
          <w:sz w:val="20"/>
          <w:szCs w:val="20"/>
        </w:rPr>
        <w:t>De la utilización del personal profesional técnico, administrativo y de servicio encargado de la dirección, supervisión y administración de los trabajos</w:t>
      </w:r>
      <w:r>
        <w:rPr>
          <w:rFonts w:ascii="Microsoft Yi Baiti" w:eastAsia="Microsoft Yi Baiti" w:hAnsi="Microsoft Yi Baiti"/>
          <w:b/>
          <w:bCs/>
          <w:i/>
          <w:iCs/>
          <w:sz w:val="20"/>
          <w:szCs w:val="20"/>
        </w:rPr>
        <w:t xml:space="preserve"> conforme al anexo 9 A datos de los profesionales y técnicos, como lo indican las bases de esta invitación restringida.</w:t>
      </w:r>
    </w:p>
    <w:p w14:paraId="7AE507EE" w14:textId="4AE6021C" w:rsidR="00AF1805" w:rsidRPr="00DE517B" w:rsidRDefault="00AF1805" w:rsidP="00AF1805">
      <w:pPr>
        <w:jc w:val="both"/>
        <w:rPr>
          <w:rFonts w:ascii="Microsoft Yi Baiti" w:eastAsia="Microsoft Yi Baiti" w:hAnsi="Microsoft Yi Baiti"/>
          <w:b/>
          <w:bCs/>
          <w:i/>
          <w:iCs/>
          <w:sz w:val="20"/>
          <w:szCs w:val="20"/>
        </w:rPr>
      </w:pPr>
    </w:p>
    <w:p w14:paraId="3F6E410D" w14:textId="1299E3F7" w:rsidR="00AF1805" w:rsidRPr="00A15977" w:rsidRDefault="00AF1805" w:rsidP="00AF1805">
      <w:pPr>
        <w:pStyle w:val="Textoindependiente2"/>
        <w:spacing w:after="0" w:line="240" w:lineRule="auto"/>
        <w:jc w:val="both"/>
        <w:rPr>
          <w:rFonts w:ascii="Microsoft Yi Baiti" w:eastAsia="Microsoft Yi Baiti" w:hAnsi="Microsoft Yi Baiti"/>
          <w:sz w:val="20"/>
          <w:szCs w:val="20"/>
        </w:rPr>
      </w:pPr>
      <w:r w:rsidRPr="00A15977">
        <w:rPr>
          <w:rFonts w:ascii="Microsoft Yi Baiti" w:eastAsia="Microsoft Yi Baiti" w:hAnsi="Microsoft Yi Baiti"/>
          <w:sz w:val="20"/>
          <w:szCs w:val="20"/>
        </w:rPr>
        <w:t xml:space="preserve">Por lo que su propuesta </w:t>
      </w:r>
      <w:r w:rsidRPr="00A15977">
        <w:rPr>
          <w:rFonts w:ascii="Microsoft Yi Baiti" w:eastAsia="Microsoft Yi Baiti" w:hAnsi="Microsoft Yi Baiti"/>
          <w:b/>
          <w:bCs/>
          <w:sz w:val="20"/>
          <w:szCs w:val="20"/>
        </w:rPr>
        <w:t>se desecha</w:t>
      </w:r>
      <w:r w:rsidRPr="00A15977">
        <w:rPr>
          <w:rFonts w:ascii="Microsoft Yi Baiti" w:eastAsia="Microsoft Yi Baiti" w:hAnsi="Microsoft Yi Baiti"/>
          <w:sz w:val="20"/>
          <w:szCs w:val="20"/>
        </w:rPr>
        <w:t xml:space="preserve"> con base al artículo 38 fracción II de la Ley de Obras Públicas y Servicios Relacionados del Estado de Oaxaca, así como en los numerales 5.2. "De la adjudicación" y 8. "Causas de descalificación de las bases de la </w:t>
      </w:r>
      <w:r>
        <w:rPr>
          <w:rFonts w:ascii="Microsoft Yi Baiti" w:eastAsia="Microsoft Yi Baiti" w:hAnsi="Microsoft Yi Baiti"/>
          <w:sz w:val="20"/>
          <w:szCs w:val="20"/>
        </w:rPr>
        <w:t>invitación restringida a cuando menos tres contratistas</w:t>
      </w:r>
      <w:r w:rsidRPr="00A15977">
        <w:rPr>
          <w:rFonts w:ascii="Microsoft Yi Baiti" w:eastAsia="Microsoft Yi Baiti" w:hAnsi="Microsoft Yi Baiti"/>
          <w:sz w:val="20"/>
          <w:szCs w:val="20"/>
        </w:rPr>
        <w:t xml:space="preserve"> en específico a lo establecido en el apartado 8</w:t>
      </w:r>
      <w:r w:rsidR="00882FE1">
        <w:rPr>
          <w:rFonts w:ascii="Microsoft Yi Baiti" w:eastAsia="Microsoft Yi Baiti" w:hAnsi="Microsoft Yi Baiti"/>
          <w:sz w:val="20"/>
          <w:szCs w:val="20"/>
        </w:rPr>
        <w:t>.</w:t>
      </w:r>
      <w:r w:rsidRPr="00A15977">
        <w:rPr>
          <w:rFonts w:ascii="Microsoft Yi Baiti" w:eastAsia="Microsoft Yi Baiti" w:hAnsi="Microsoft Yi Baiti"/>
          <w:sz w:val="20"/>
          <w:szCs w:val="20"/>
        </w:rPr>
        <w:t xml:space="preserve">2. "Causas por las que se desecharán las propuestas durante la evaluación y análisis detallado". </w:t>
      </w:r>
    </w:p>
    <w:p w14:paraId="03C278DA" w14:textId="77777777" w:rsidR="00AF1805" w:rsidRPr="00A15977" w:rsidRDefault="00AF1805" w:rsidP="00AF1805">
      <w:pPr>
        <w:jc w:val="both"/>
        <w:rPr>
          <w:rFonts w:ascii="Microsoft Yi Baiti" w:eastAsia="Microsoft Yi Baiti" w:hAnsi="Microsoft Yi Baiti"/>
          <w:sz w:val="20"/>
          <w:szCs w:val="20"/>
        </w:rPr>
      </w:pPr>
    </w:p>
    <w:p w14:paraId="43F520A2" w14:textId="618766D1" w:rsidR="00AF1805" w:rsidRPr="00A15977" w:rsidRDefault="00AF1805" w:rsidP="00AF1805">
      <w:pPr>
        <w:jc w:val="both"/>
        <w:rPr>
          <w:rFonts w:ascii="Microsoft Yi Baiti" w:eastAsia="Microsoft Yi Baiti" w:hAnsi="Microsoft Yi Baiti"/>
          <w:i/>
          <w:iCs/>
          <w:sz w:val="20"/>
          <w:szCs w:val="20"/>
        </w:rPr>
      </w:pPr>
      <w:r w:rsidRPr="00A15977">
        <w:rPr>
          <w:rFonts w:ascii="Microsoft Yi Baiti" w:eastAsia="Microsoft Yi Baiti" w:hAnsi="Microsoft Yi Baiti"/>
          <w:i/>
          <w:iCs/>
          <w:sz w:val="20"/>
          <w:szCs w:val="20"/>
        </w:rPr>
        <w:t xml:space="preserve">c) Que no presente cualquiera de los ANEXOS requeridos en el punto 4 de las bases, o que la información proporcionada en cualquiera de ellos esté </w:t>
      </w:r>
      <w:r w:rsidRPr="00A15977">
        <w:rPr>
          <w:rFonts w:ascii="Microsoft Yi Baiti" w:eastAsia="Microsoft Yi Baiti" w:hAnsi="Microsoft Yi Baiti"/>
          <w:b/>
          <w:bCs/>
          <w:i/>
          <w:iCs/>
          <w:sz w:val="20"/>
          <w:szCs w:val="20"/>
        </w:rPr>
        <w:t>incompleta</w:t>
      </w:r>
      <w:r w:rsidRPr="00A15977">
        <w:rPr>
          <w:rFonts w:ascii="Microsoft Yi Baiti" w:eastAsia="Microsoft Yi Baiti" w:hAnsi="Microsoft Yi Baiti"/>
          <w:i/>
          <w:iCs/>
          <w:sz w:val="20"/>
          <w:szCs w:val="20"/>
        </w:rPr>
        <w:t xml:space="preserve">, presente </w:t>
      </w:r>
      <w:r w:rsidRPr="00A15977">
        <w:rPr>
          <w:rFonts w:ascii="Microsoft Yi Baiti" w:eastAsia="Microsoft Yi Baiti" w:hAnsi="Microsoft Yi Baiti"/>
          <w:b/>
          <w:bCs/>
          <w:i/>
          <w:iCs/>
          <w:sz w:val="20"/>
          <w:szCs w:val="20"/>
        </w:rPr>
        <w:t>errores</w:t>
      </w:r>
      <w:r w:rsidRPr="00A15977">
        <w:rPr>
          <w:rFonts w:ascii="Microsoft Yi Baiti" w:eastAsia="Microsoft Yi Baiti" w:hAnsi="Microsoft Yi Baiti"/>
          <w:i/>
          <w:iCs/>
          <w:sz w:val="20"/>
          <w:szCs w:val="20"/>
        </w:rPr>
        <w:t xml:space="preserve"> o sea falsa, así como la falta del CD o de la información solicitada en el mismo.</w:t>
      </w:r>
    </w:p>
    <w:p w14:paraId="48145BB8" w14:textId="17698384" w:rsidR="00AF1805" w:rsidRDefault="00AF1805" w:rsidP="00AF1805">
      <w:pPr>
        <w:jc w:val="both"/>
        <w:rPr>
          <w:rFonts w:ascii="Microsoft Yi Baiti" w:eastAsia="Microsoft Yi Baiti" w:hAnsi="Microsoft Yi Baiti"/>
          <w:i/>
          <w:iCs/>
          <w:sz w:val="20"/>
          <w:szCs w:val="20"/>
        </w:rPr>
      </w:pPr>
      <w:r w:rsidRPr="00A15977">
        <w:rPr>
          <w:rFonts w:ascii="Microsoft Yi Baiti" w:eastAsia="Microsoft Yi Baiti" w:hAnsi="Microsoft Yi Baiti"/>
          <w:i/>
          <w:iCs/>
          <w:sz w:val="20"/>
          <w:szCs w:val="20"/>
        </w:rPr>
        <w:t xml:space="preserve">f) Que algún rubro en lo individual esté </w:t>
      </w:r>
      <w:r w:rsidRPr="00A15977">
        <w:rPr>
          <w:rFonts w:ascii="Microsoft Yi Baiti" w:eastAsia="Microsoft Yi Baiti" w:hAnsi="Microsoft Yi Baiti"/>
          <w:b/>
          <w:bCs/>
          <w:i/>
          <w:iCs/>
          <w:sz w:val="20"/>
          <w:szCs w:val="20"/>
        </w:rPr>
        <w:t>incompleto, presente errores o se encuentre mal calculado</w:t>
      </w:r>
      <w:r w:rsidRPr="00A15977">
        <w:rPr>
          <w:rFonts w:ascii="Microsoft Yi Baiti" w:eastAsia="Microsoft Yi Baiti" w:hAnsi="Microsoft Yi Baiti"/>
          <w:i/>
          <w:iCs/>
          <w:sz w:val="20"/>
          <w:szCs w:val="20"/>
        </w:rPr>
        <w:t>.</w:t>
      </w:r>
    </w:p>
    <w:p w14:paraId="45E70E75" w14:textId="77777777" w:rsidR="00AF1805" w:rsidRPr="00A3269E" w:rsidRDefault="00AF1805" w:rsidP="00AF1805">
      <w:pPr>
        <w:jc w:val="both"/>
        <w:rPr>
          <w:rFonts w:ascii="Microsoft Yi Baiti" w:eastAsia="Microsoft Yi Baiti" w:hAnsi="Microsoft Yi Baiti" w:cs="Calibri"/>
          <w:sz w:val="20"/>
          <w:szCs w:val="20"/>
        </w:rPr>
      </w:pPr>
    </w:p>
    <w:p w14:paraId="759B5355" w14:textId="26737E3B" w:rsidR="00C95E62" w:rsidRPr="00A3269E" w:rsidRDefault="00C95E6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w:t>
      </w:r>
      <w:r w:rsidR="00AF1805">
        <w:rPr>
          <w:rFonts w:ascii="Microsoft Yi Baiti" w:eastAsia="Microsoft Yi Baiti" w:hAnsi="Microsoft Yi Baiti" w:cs="Arial"/>
          <w:sz w:val="20"/>
          <w:szCs w:val="20"/>
        </w:rPr>
        <w:t>ieron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 xml:space="preserve">de la </w:t>
      </w:r>
      <w:r>
        <w:rPr>
          <w:rFonts w:ascii="Microsoft Yi Baiti" w:eastAsia="Microsoft Yi Baiti" w:hAnsi="Microsoft Yi Baiti" w:cs="Arial"/>
          <w:sz w:val="20"/>
          <w:szCs w:val="20"/>
        </w:rPr>
        <w:t xml:space="preserve">Invitación Restringida a cuando menos Tres Contratistas </w:t>
      </w:r>
      <w:r>
        <w:rPr>
          <w:rFonts w:ascii="Microsoft Yi Baiti" w:eastAsia="Microsoft Yi Baiti" w:hAnsi="Microsoft Yi Baiti" w:cs="Arial" w:hint="eastAsia"/>
          <w:sz w:val="20"/>
          <w:szCs w:val="20"/>
        </w:rPr>
        <w:t xml:space="preserve">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EMPRESA_1 </w:instrText>
      </w:r>
      <w:r w:rsidR="00FA3910">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Especialistas en Obras y Construcciones Verde Valle, S.A. de C.V.</w:t>
      </w:r>
      <w:r w:rsidR="00FA3910">
        <w:rPr>
          <w:rFonts w:ascii="Microsoft Yi Baiti" w:eastAsia="Microsoft Yi Baiti" w:hAnsi="Microsoft Yi Baiti" w:cs="Arial"/>
          <w:b/>
          <w:noProof/>
          <w:color w:val="0000CC"/>
          <w:sz w:val="20"/>
          <w:szCs w:val="20"/>
        </w:rPr>
        <w:fldChar w:fldCharType="end"/>
      </w:r>
      <w:r w:rsidR="00AF1805">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b/>
          <w:noProof/>
          <w:color w:val="0000CC"/>
          <w:sz w:val="20"/>
          <w:szCs w:val="20"/>
        </w:rPr>
        <w:t xml:space="preserve">y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EMPRESA_3 </w:instrText>
      </w:r>
      <w:r w:rsidR="00FA3910">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Construcciones y Proyectos de Alto Nivel Estructural Luna Nueva, S.A.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w:t>
      </w:r>
      <w:r>
        <w:rPr>
          <w:rFonts w:ascii="Microsoft Yi Baiti" w:eastAsia="Microsoft Yi Baiti" w:hAnsi="Microsoft Yi Baiti" w:cs="Arial"/>
          <w:sz w:val="20"/>
          <w:szCs w:val="20"/>
        </w:rPr>
        <w:t>a</w:t>
      </w:r>
      <w:r w:rsidR="00AF1805">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participando en el procedimiento de </w:t>
      </w:r>
      <w:r>
        <w:rPr>
          <w:rFonts w:ascii="Microsoft Yi Baiti" w:eastAsia="Microsoft Yi Baiti" w:hAnsi="Microsoft Yi Baiti" w:cs="Arial"/>
          <w:sz w:val="20"/>
          <w:szCs w:val="20"/>
        </w:rPr>
        <w:t xml:space="preserve">Invitación Restringida a cuando menos Tres Contratistas </w:t>
      </w:r>
      <w:r w:rsidRPr="00A3269E">
        <w:rPr>
          <w:rFonts w:ascii="Microsoft Yi Baiti" w:eastAsia="Microsoft Yi Baiti" w:hAnsi="Microsoft Yi Baiti" w:cs="Arial" w:hint="eastAsia"/>
          <w:sz w:val="20"/>
          <w:szCs w:val="20"/>
        </w:rPr>
        <w:t>;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FECHA_APERTURA_ECONOMICA </w:instrText>
      </w:r>
      <w:r w:rsidR="00FA3910">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25  de noviembre de 2024</w:t>
      </w:r>
      <w:r w:rsidR="00FA3910">
        <w:rPr>
          <w:rFonts w:ascii="Microsoft Yi Baiti" w:eastAsia="Microsoft Yi Baiti" w:hAnsi="Microsoft Yi Baiti" w:cs="Arial"/>
          <w:b/>
          <w:noProof/>
          <w:color w:val="0000CC"/>
          <w:sz w:val="20"/>
          <w:szCs w:val="20"/>
        </w:rPr>
        <w:fldChar w:fldCharType="end"/>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2D8E3A1" w14:textId="77777777" w:rsidR="00C95E62" w:rsidRPr="00A433B4" w:rsidRDefault="00C95E62" w:rsidP="001B1E7C">
      <w:pPr>
        <w:jc w:val="both"/>
        <w:rPr>
          <w:rFonts w:ascii="Microsoft Yi Baiti" w:eastAsia="Microsoft Yi Baiti" w:hAnsi="Microsoft Yi Baiti" w:cs="Arial"/>
          <w:sz w:val="20"/>
          <w:szCs w:val="20"/>
          <w:highlight w:val="yellow"/>
        </w:rPr>
      </w:pPr>
    </w:p>
    <w:p w14:paraId="35A18C27" w14:textId="2F4C13D0" w:rsidR="00C95E62" w:rsidRPr="009B2C31" w:rsidRDefault="00C95E6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FECHA_APERTURA_ECONOMICA </w:instrText>
      </w:r>
      <w:r w:rsidR="00FA3910">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25  de noviembre de 2024</w:t>
      </w:r>
      <w:r w:rsidR="00FA3910">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HORA_INICIO_APERTURA_ECONOMICA </w:instrText>
      </w:r>
      <w:r w:rsidR="00FA3910">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17:05</w:t>
      </w:r>
      <w:r w:rsidR="00FA3910">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0322F3">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0A65A0B0" w14:textId="77777777" w:rsidR="00C95E62" w:rsidRPr="00A433B4" w:rsidRDefault="00C95E62"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719"/>
        <w:gridCol w:w="4580"/>
      </w:tblGrid>
      <w:tr w:rsidR="00C95E62" w:rsidRPr="00A74DCB" w14:paraId="0456F09E" w14:textId="77777777" w:rsidTr="004F2444">
        <w:trPr>
          <w:trHeight w:hRule="exact" w:val="284"/>
        </w:trPr>
        <w:tc>
          <w:tcPr>
            <w:tcW w:w="529" w:type="dxa"/>
            <w:shd w:val="clear" w:color="auto" w:fill="auto"/>
            <w:vAlign w:val="center"/>
          </w:tcPr>
          <w:p w14:paraId="77D23AD4"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719" w:type="dxa"/>
            <w:shd w:val="clear" w:color="auto" w:fill="auto"/>
            <w:vAlign w:val="center"/>
          </w:tcPr>
          <w:p w14:paraId="5727CE60"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580" w:type="dxa"/>
            <w:shd w:val="clear" w:color="auto" w:fill="auto"/>
            <w:vAlign w:val="center"/>
          </w:tcPr>
          <w:p w14:paraId="2D25205A" w14:textId="77777777" w:rsidR="00C95E62" w:rsidRPr="00FD2112" w:rsidRDefault="00C95E62" w:rsidP="004F2444">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C95E62" w:rsidRPr="00A74DCB" w14:paraId="0A823D66" w14:textId="77777777" w:rsidTr="004F2444">
        <w:trPr>
          <w:trHeight w:val="414"/>
        </w:trPr>
        <w:tc>
          <w:tcPr>
            <w:tcW w:w="529" w:type="dxa"/>
            <w:shd w:val="clear" w:color="auto" w:fill="auto"/>
            <w:vAlign w:val="center"/>
          </w:tcPr>
          <w:p w14:paraId="1659A1A9" w14:textId="77777777" w:rsidR="00C95E62" w:rsidRPr="00FD2112" w:rsidRDefault="00C95E62" w:rsidP="004F2444">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719" w:type="dxa"/>
            <w:shd w:val="clear" w:color="auto" w:fill="auto"/>
            <w:vAlign w:val="center"/>
          </w:tcPr>
          <w:p w14:paraId="079B9615" w14:textId="32EFE375" w:rsidR="00C95E62" w:rsidRPr="00FD2112" w:rsidRDefault="00FA3910"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BC0E8B" w:rsidRPr="00BC6496">
              <w:rPr>
                <w:rFonts w:ascii="Microsoft Yi Baiti" w:eastAsia="Microsoft Yi Baiti" w:hAnsi="Microsoft Yi Baiti"/>
                <w:b/>
                <w:iCs/>
                <w:noProof/>
                <w:color w:val="0000CC"/>
                <w:sz w:val="20"/>
                <w:szCs w:val="18"/>
              </w:rPr>
              <w:t>Especialistas en Obras y Construcciones Verde Valle,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76D95441" w14:textId="13422FE9" w:rsidR="00C95E62" w:rsidRPr="009167D8"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 </w:instrText>
            </w:r>
            <w:r>
              <w:rPr>
                <w:rFonts w:ascii="Microsoft Yi Baiti" w:eastAsia="Microsoft Yi Baiti" w:hAnsi="Microsoft Yi Baiti" w:cs="Arial"/>
                <w:b/>
                <w:color w:val="0000CC"/>
                <w:sz w:val="20"/>
                <w:szCs w:val="20"/>
              </w:rPr>
              <w:fldChar w:fldCharType="separate"/>
            </w:r>
            <w:r w:rsidR="00BC0E8B" w:rsidRPr="00BC6496">
              <w:rPr>
                <w:rFonts w:ascii="Microsoft Yi Baiti" w:eastAsia="Microsoft Yi Baiti" w:hAnsi="Microsoft Yi Baiti" w:cs="Arial"/>
                <w:b/>
                <w:noProof/>
                <w:color w:val="0000CC"/>
                <w:sz w:val="20"/>
                <w:szCs w:val="20"/>
              </w:rPr>
              <w:t>$ 2,906,769.98(dos millones novecientos seis mil setecientos sesenta y nueve pesos 98/100 M.N)</w:t>
            </w:r>
            <w:r>
              <w:rPr>
                <w:rFonts w:ascii="Microsoft Yi Baiti" w:eastAsia="Microsoft Yi Baiti" w:hAnsi="Microsoft Yi Baiti" w:cs="Arial"/>
                <w:b/>
                <w:color w:val="0000CC"/>
                <w:sz w:val="20"/>
                <w:szCs w:val="20"/>
              </w:rPr>
              <w:fldChar w:fldCharType="end"/>
            </w:r>
          </w:p>
        </w:tc>
      </w:tr>
      <w:tr w:rsidR="00C95E62" w:rsidRPr="00A74DCB" w14:paraId="04BE8ACC" w14:textId="77777777" w:rsidTr="004F2444">
        <w:trPr>
          <w:trHeight w:val="414"/>
        </w:trPr>
        <w:tc>
          <w:tcPr>
            <w:tcW w:w="529" w:type="dxa"/>
            <w:shd w:val="clear" w:color="auto" w:fill="auto"/>
            <w:vAlign w:val="center"/>
          </w:tcPr>
          <w:p w14:paraId="5DC4F403" w14:textId="6469A334" w:rsidR="00C95E62" w:rsidRDefault="00AF1805"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719" w:type="dxa"/>
            <w:shd w:val="clear" w:color="auto" w:fill="auto"/>
            <w:vAlign w:val="center"/>
          </w:tcPr>
          <w:p w14:paraId="67D1FC8A" w14:textId="376C3B4F" w:rsidR="00C95E62" w:rsidRDefault="00FA3910" w:rsidP="004F2444">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BC0E8B" w:rsidRPr="00BC6496">
              <w:rPr>
                <w:rFonts w:ascii="Microsoft Yi Baiti" w:eastAsia="Microsoft Yi Baiti" w:hAnsi="Microsoft Yi Baiti"/>
                <w:b/>
                <w:iCs/>
                <w:noProof/>
                <w:color w:val="0000CC"/>
                <w:sz w:val="20"/>
                <w:szCs w:val="18"/>
              </w:rPr>
              <w:t>Construcciones y Proyectos de Alto Nivel Estructural Luna Nueva,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7DD23815" w14:textId="1A7DF703" w:rsidR="00C95E62"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IMPORTE_CON_IVA2 </w:instrText>
            </w:r>
            <w:r>
              <w:rPr>
                <w:rFonts w:ascii="Microsoft Yi Baiti" w:eastAsia="Microsoft Yi Baiti" w:hAnsi="Microsoft Yi Baiti" w:cs="Arial"/>
                <w:b/>
                <w:color w:val="0000CC"/>
                <w:sz w:val="20"/>
                <w:szCs w:val="20"/>
              </w:rPr>
              <w:fldChar w:fldCharType="separate"/>
            </w:r>
            <w:r w:rsidR="00BC0E8B" w:rsidRPr="00BC6496">
              <w:rPr>
                <w:rFonts w:ascii="Microsoft Yi Baiti" w:eastAsia="Microsoft Yi Baiti" w:hAnsi="Microsoft Yi Baiti" w:cs="Arial"/>
                <w:b/>
                <w:noProof/>
                <w:color w:val="0000CC"/>
                <w:sz w:val="20"/>
                <w:szCs w:val="20"/>
              </w:rPr>
              <w:t>$ 2,941,099.03(Dos millones novecientos cuarenta y un mil noventa y nueve pesos 03/100 M.N.)</w:t>
            </w:r>
            <w:r>
              <w:rPr>
                <w:rFonts w:ascii="Microsoft Yi Baiti" w:eastAsia="Microsoft Yi Baiti" w:hAnsi="Microsoft Yi Baiti" w:cs="Arial"/>
                <w:b/>
                <w:color w:val="0000CC"/>
                <w:sz w:val="20"/>
                <w:szCs w:val="20"/>
              </w:rPr>
              <w:fldChar w:fldCharType="end"/>
            </w:r>
          </w:p>
        </w:tc>
      </w:tr>
    </w:tbl>
    <w:p w14:paraId="1CDF6FAE" w14:textId="77777777" w:rsidR="00C95E62" w:rsidRDefault="00C95E62" w:rsidP="00BB1575">
      <w:pPr>
        <w:ind w:right="49"/>
        <w:jc w:val="both"/>
        <w:rPr>
          <w:rFonts w:ascii="Microsoft Yi Baiti" w:eastAsia="Microsoft Yi Baiti" w:hAnsi="Microsoft Yi Baiti"/>
          <w:sz w:val="20"/>
          <w:szCs w:val="20"/>
        </w:rPr>
      </w:pPr>
    </w:p>
    <w:p w14:paraId="42CC2932" w14:textId="5AF696CC" w:rsidR="00C95E62" w:rsidRDefault="00C95E6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00FA3910">
        <w:rPr>
          <w:rFonts w:ascii="Microsoft Yi Baiti" w:eastAsia="Microsoft Yi Baiti" w:hAnsi="Microsoft Yi Baiti"/>
          <w:b/>
          <w:noProof/>
          <w:color w:val="0000CC"/>
          <w:sz w:val="20"/>
          <w:szCs w:val="18"/>
          <w:lang w:val="es-ES" w:eastAsia="es-MX"/>
        </w:rPr>
        <w:fldChar w:fldCharType="begin"/>
      </w:r>
      <w:r w:rsidR="00FA3910">
        <w:rPr>
          <w:rFonts w:ascii="Microsoft Yi Baiti" w:eastAsia="Microsoft Yi Baiti" w:hAnsi="Microsoft Yi Baiti"/>
          <w:b/>
          <w:noProof/>
          <w:color w:val="0000CC"/>
          <w:sz w:val="20"/>
          <w:szCs w:val="18"/>
          <w:lang w:val="es-ES" w:eastAsia="es-MX"/>
        </w:rPr>
        <w:instrText xml:space="preserve"> MERGEFIELD NOMBRE_OBRA </w:instrText>
      </w:r>
      <w:r w:rsidR="00FA3910">
        <w:rPr>
          <w:rFonts w:ascii="Microsoft Yi Baiti" w:eastAsia="Microsoft Yi Baiti" w:hAnsi="Microsoft Yi Baiti"/>
          <w:b/>
          <w:noProof/>
          <w:color w:val="0000CC"/>
          <w:sz w:val="20"/>
          <w:szCs w:val="18"/>
          <w:lang w:val="es-ES" w:eastAsia="es-MX"/>
        </w:rPr>
        <w:fldChar w:fldCharType="separate"/>
      </w:r>
      <w:r w:rsidR="00BC0E8B" w:rsidRPr="00BC6496">
        <w:rPr>
          <w:rFonts w:ascii="Microsoft Yi Baiti" w:eastAsia="Microsoft Yi Baiti" w:hAnsi="Microsoft Yi Baiti"/>
          <w:b/>
          <w:noProof/>
          <w:color w:val="0000CC"/>
          <w:sz w:val="20"/>
          <w:szCs w:val="18"/>
          <w:lang w:val="es-ES" w:eastAsia="es-MX"/>
        </w:rPr>
        <w:t>Rehabilitación de pavimento con concreto asfáltico en Avenida Quinta las Águilas, Agencia de Policía de Candiani, Oaxaca de Juárez, Oaxaca.</w:t>
      </w:r>
      <w:r w:rsidR="00FA3910">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 xml:space="preserve">motivo de esta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xml:space="preserve"> y en la propia Ley</w:t>
      </w:r>
      <w:r>
        <w:rPr>
          <w:rFonts w:ascii="Microsoft Yi Baiti" w:eastAsia="Microsoft Yi Baiti" w:hAnsi="Microsoft Yi Baiti"/>
          <w:sz w:val="20"/>
          <w:szCs w:val="20"/>
        </w:rPr>
        <w:t xml:space="preserve">, de lo que se puede concluir que la propuesta de la empresa: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EMPRESA_3 </w:instrText>
      </w:r>
      <w:r w:rsidR="00DF5AEC">
        <w:rPr>
          <w:rFonts w:ascii="Microsoft Yi Baiti" w:eastAsia="Microsoft Yi Baiti" w:hAnsi="Microsoft Yi Baiti"/>
          <w:b/>
          <w:noProof/>
          <w:color w:val="0000CC"/>
          <w:sz w:val="20"/>
          <w:szCs w:val="20"/>
        </w:rPr>
        <w:fldChar w:fldCharType="separate"/>
      </w:r>
      <w:r w:rsidR="00BC0E8B" w:rsidRPr="00BC6496">
        <w:rPr>
          <w:rFonts w:ascii="Microsoft Yi Baiti" w:eastAsia="Microsoft Yi Baiti" w:hAnsi="Microsoft Yi Baiti"/>
          <w:b/>
          <w:noProof/>
          <w:color w:val="0000CC"/>
          <w:sz w:val="20"/>
          <w:szCs w:val="20"/>
        </w:rPr>
        <w:t>Construcciones y Proyectos de Alto Nivel Estructural Luna Nueva,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no </w:t>
      </w:r>
      <w:r w:rsidRPr="001E5E23">
        <w:rPr>
          <w:rFonts w:ascii="Microsoft Yi Baiti" w:eastAsia="Microsoft Yi Baiti" w:hAnsi="Microsoft Yi Baiti"/>
          <w:b/>
          <w:noProof/>
          <w:color w:val="0000CC"/>
          <w:sz w:val="20"/>
          <w:szCs w:val="20"/>
        </w:rPr>
        <w:t>cumpl</w:t>
      </w:r>
      <w:r w:rsidR="00AF1805">
        <w:rPr>
          <w:rFonts w:ascii="Microsoft Yi Baiti" w:eastAsia="Microsoft Yi Baiti" w:hAnsi="Microsoft Yi Baiti"/>
          <w:b/>
          <w:noProof/>
          <w:color w:val="0000CC"/>
          <w:sz w:val="20"/>
          <w:szCs w:val="20"/>
        </w:rPr>
        <w:t>ó</w:t>
      </w:r>
      <w:r>
        <w:rPr>
          <w:rFonts w:ascii="Microsoft Yi Baiti" w:eastAsia="Microsoft Yi Baiti" w:hAnsi="Microsoft Yi Baiti"/>
          <w:sz w:val="20"/>
          <w:szCs w:val="20"/>
        </w:rPr>
        <w:t xml:space="preserve"> con los requisitos exigidos.</w:t>
      </w:r>
    </w:p>
    <w:p w14:paraId="2D554BD7" w14:textId="77777777" w:rsidR="00C95E62" w:rsidRDefault="00C95E62" w:rsidP="00BB1575">
      <w:pPr>
        <w:ind w:right="49"/>
        <w:jc w:val="both"/>
        <w:rPr>
          <w:rFonts w:ascii="Microsoft Yi Baiti" w:eastAsia="Microsoft Yi Baiti" w:hAnsi="Microsoft Yi Baiti"/>
          <w:sz w:val="20"/>
          <w:szCs w:val="20"/>
        </w:rPr>
      </w:pPr>
    </w:p>
    <w:p w14:paraId="3AA94509" w14:textId="77777777" w:rsidR="00C95E62" w:rsidRDefault="00C95E62"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0ACA3A4C" w14:textId="35CF5ACE" w:rsidR="00C95E62" w:rsidRDefault="00C95E62"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EMPRESA_3 </w:instrText>
      </w:r>
      <w:r w:rsidR="00DF5AEC">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Construcciones y Proyectos de Alto Nivel Estructural Luna Nueva, S.A. de C.V.</w:t>
      </w:r>
      <w:r w:rsidR="00DF5AEC">
        <w:rPr>
          <w:rFonts w:ascii="Microsoft Yi Baiti" w:eastAsia="Microsoft Yi Baiti" w:hAnsi="Microsoft Yi Baiti" w:cs="Arial"/>
          <w:b/>
          <w:noProof/>
          <w:color w:val="0000CC"/>
          <w:sz w:val="20"/>
          <w:szCs w:val="20"/>
        </w:rPr>
        <w:fldChar w:fldCharType="end"/>
      </w:r>
    </w:p>
    <w:p w14:paraId="0B2B28CA" w14:textId="77777777" w:rsidR="00C95E62" w:rsidRDefault="00C95E62"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11C8832F" w14:textId="77777777" w:rsidR="00C95E62" w:rsidRPr="00A15977" w:rsidRDefault="00C95E62" w:rsidP="001E5E23">
      <w:pPr>
        <w:rPr>
          <w:rFonts w:ascii="Microsoft Yi Baiti" w:eastAsia="Microsoft Yi Baiti" w:hAnsi="Microsoft Yi Baiti"/>
          <w:sz w:val="20"/>
          <w:szCs w:val="20"/>
        </w:rPr>
      </w:pPr>
    </w:p>
    <w:p w14:paraId="545D6595" w14:textId="77777777" w:rsidR="00C95E62" w:rsidRPr="00A15977" w:rsidRDefault="00C95E62" w:rsidP="001E5E23">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1E0EF839" w14:textId="648F5892" w:rsidR="00C95E62" w:rsidRDefault="00C95E62" w:rsidP="001E5E23">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 xml:space="preserve">CONTENIDO DE LA PROPUESTA </w:t>
      </w:r>
      <w:r w:rsidR="002D04E0" w:rsidRPr="0049264B">
        <w:rPr>
          <w:rFonts w:ascii="Microsoft Yi Baiti" w:eastAsia="Microsoft Yi Baiti" w:hAnsi="Microsoft Yi Baiti"/>
          <w:i/>
          <w:iCs/>
          <w:sz w:val="20"/>
          <w:szCs w:val="20"/>
        </w:rPr>
        <w:t>ECONÓMICA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3F55562F" w14:textId="77777777" w:rsidR="00C95E62" w:rsidRDefault="00C95E62" w:rsidP="001E5E23">
      <w:pPr>
        <w:ind w:right="49"/>
        <w:jc w:val="both"/>
        <w:rPr>
          <w:rFonts w:ascii="Microsoft Yi Baiti" w:eastAsia="Microsoft Yi Baiti" w:hAnsi="Microsoft Yi Baiti"/>
          <w:b/>
          <w:bCs/>
          <w:i/>
          <w:iCs/>
          <w:sz w:val="20"/>
          <w:szCs w:val="20"/>
        </w:rPr>
      </w:pPr>
    </w:p>
    <w:p w14:paraId="47D81ABF" w14:textId="77777777" w:rsidR="00C95E62" w:rsidRDefault="00C95E62" w:rsidP="001E5E23">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886EAC7" w14:textId="77777777" w:rsidR="00C95E62" w:rsidRDefault="00C95E62" w:rsidP="001E5E23">
      <w:pPr>
        <w:ind w:right="49"/>
        <w:jc w:val="both"/>
        <w:rPr>
          <w:rFonts w:ascii="Microsoft Yi Baiti" w:eastAsia="Microsoft Yi Baiti" w:hAnsi="Microsoft Yi Baiti"/>
          <w:b/>
          <w:bCs/>
          <w:i/>
          <w:iCs/>
          <w:sz w:val="20"/>
          <w:szCs w:val="20"/>
        </w:rPr>
      </w:pPr>
    </w:p>
    <w:p w14:paraId="7AE9A284" w14:textId="77777777" w:rsidR="00C95E62" w:rsidRPr="005B7AFA" w:rsidRDefault="00C95E62" w:rsidP="001E5E23">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700C9411" w14:textId="77777777" w:rsidR="00C95E62" w:rsidRDefault="00C95E62" w:rsidP="00BB1575">
      <w:pPr>
        <w:ind w:right="49"/>
        <w:jc w:val="both"/>
        <w:rPr>
          <w:rFonts w:ascii="Microsoft Yi Baiti" w:eastAsia="Microsoft Yi Baiti" w:hAnsi="Microsoft Yi Baiti"/>
          <w:sz w:val="20"/>
          <w:szCs w:val="20"/>
        </w:rPr>
      </w:pPr>
    </w:p>
    <w:p w14:paraId="2D994298"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w:t>
      </w:r>
      <w:r w:rsidRPr="00A57C83">
        <w:rPr>
          <w:rFonts w:ascii="Microsoft Yi Baiti" w:eastAsia="Microsoft Yi Baiti" w:hAnsi="Microsoft Yi Baiti" w:cs="Calibri" w:hint="eastAsia"/>
          <w:sz w:val="20"/>
          <w:szCs w:val="20"/>
        </w:rPr>
        <w:lastRenderedPageBreak/>
        <w:t>contratación, en el caso concreto examinando la existencia de impedimentos legales del contratista para la celebración del contrato de obra pública.</w:t>
      </w:r>
    </w:p>
    <w:p w14:paraId="6B9C82C7" w14:textId="77777777" w:rsidR="00C95E62" w:rsidRPr="00A57C83" w:rsidRDefault="00C95E62" w:rsidP="00450E46">
      <w:pPr>
        <w:jc w:val="both"/>
        <w:rPr>
          <w:rFonts w:ascii="Microsoft Yi Baiti" w:eastAsia="Microsoft Yi Baiti" w:hAnsi="Microsoft Yi Baiti" w:cs="Calibri"/>
          <w:sz w:val="20"/>
          <w:szCs w:val="20"/>
        </w:rPr>
      </w:pPr>
    </w:p>
    <w:p w14:paraId="6E520A05"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w:t>
      </w:r>
      <w:r>
        <w:rPr>
          <w:rFonts w:ascii="Microsoft Yi Baiti" w:eastAsia="Microsoft Yi Baiti" w:hAnsi="Microsoft Yi Baiti" w:cs="Arial"/>
          <w:sz w:val="20"/>
          <w:szCs w:val="20"/>
        </w:rPr>
        <w:t>Invitación</w:t>
      </w:r>
      <w:r w:rsidRPr="00A57C83">
        <w:rPr>
          <w:rFonts w:ascii="Microsoft Yi Baiti" w:eastAsia="Microsoft Yi Baiti" w:hAnsi="Microsoft Yi Baiti" w:cs="Calibri" w:hint="eastAsia"/>
          <w:sz w:val="20"/>
          <w:szCs w:val="20"/>
        </w:rPr>
        <w:t>, los cuales se tienen como reproducidos en este punto como si a la letra se insertasen.</w:t>
      </w:r>
    </w:p>
    <w:p w14:paraId="5C575A3A" w14:textId="77777777" w:rsidR="00C95E62" w:rsidRPr="00A57C83" w:rsidRDefault="00C95E62" w:rsidP="00450E46">
      <w:pPr>
        <w:jc w:val="both"/>
        <w:rPr>
          <w:rFonts w:ascii="Microsoft Yi Baiti" w:eastAsia="Microsoft Yi Baiti" w:hAnsi="Microsoft Yi Baiti" w:cs="Calibri"/>
          <w:sz w:val="20"/>
          <w:szCs w:val="20"/>
        </w:rPr>
      </w:pPr>
    </w:p>
    <w:p w14:paraId="1E2D3904" w14:textId="634BB719"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propuesta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y determinada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como </w:t>
      </w:r>
      <w:r w:rsidRPr="00EF54E0">
        <w:rPr>
          <w:rFonts w:ascii="Microsoft Yi Baiti" w:eastAsia="Microsoft Yi Baiti" w:hAnsi="Microsoft Yi Baiti" w:cs="Calibri"/>
          <w:b/>
          <w:bCs/>
          <w:sz w:val="20"/>
          <w:szCs w:val="20"/>
        </w:rPr>
        <w:t>SOLVENTE</w:t>
      </w:r>
      <w:r>
        <w:rPr>
          <w:rFonts w:ascii="Microsoft Yi Baiti" w:eastAsia="Microsoft Yi Baiti" w:hAnsi="Microsoft Yi Baiti" w:cs="Calibri"/>
          <w:sz w:val="20"/>
          <w:szCs w:val="20"/>
        </w:rPr>
        <w:t xml:space="preserve"> de la(s) empresa(s):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EMPRESA_1 </w:instrText>
      </w:r>
      <w:r w:rsidR="00DF5AEC">
        <w:rPr>
          <w:rFonts w:ascii="Microsoft Yi Baiti" w:eastAsia="Microsoft Yi Baiti" w:hAnsi="Microsoft Yi Baiti"/>
          <w:b/>
          <w:noProof/>
          <w:color w:val="0000CC"/>
          <w:sz w:val="20"/>
          <w:szCs w:val="20"/>
        </w:rPr>
        <w:fldChar w:fldCharType="separate"/>
      </w:r>
      <w:r w:rsidR="00BC0E8B" w:rsidRPr="00BC6496">
        <w:rPr>
          <w:rFonts w:ascii="Microsoft Yi Baiti" w:eastAsia="Microsoft Yi Baiti" w:hAnsi="Microsoft Yi Baiti"/>
          <w:b/>
          <w:noProof/>
          <w:color w:val="0000CC"/>
          <w:sz w:val="20"/>
          <w:szCs w:val="20"/>
        </w:rPr>
        <w:t>Especialistas en Obras y Construcciones Verde Valle,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w:t>
      </w:r>
      <w:r w:rsidR="00BC0E8B">
        <w:rPr>
          <w:rFonts w:ascii="Microsoft Yi Baiti" w:eastAsia="Microsoft Yi Baiti" w:hAnsi="Microsoft Yi Baiti" w:cs="Calibri"/>
          <w:sz w:val="20"/>
          <w:szCs w:val="20"/>
        </w:rPr>
        <w:t>se analizó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w:t>
      </w:r>
      <w:r>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determinándose lo siguiente:</w:t>
      </w:r>
    </w:p>
    <w:p w14:paraId="398A291B" w14:textId="77777777" w:rsidR="00AF1805" w:rsidRDefault="00AF1805" w:rsidP="00450E46">
      <w:pPr>
        <w:jc w:val="both"/>
        <w:rPr>
          <w:rFonts w:ascii="Microsoft Yi Baiti" w:eastAsia="Microsoft Yi Baiti" w:hAnsi="Microsoft Yi Baiti" w:cs="Calibri"/>
          <w:b/>
          <w:sz w:val="20"/>
          <w:szCs w:val="20"/>
        </w:rPr>
      </w:pPr>
    </w:p>
    <w:p w14:paraId="05DAE281" w14:textId="77777777" w:rsidR="00C95E62" w:rsidRDefault="00C95E6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930299C" w14:textId="77777777" w:rsidR="00C95E62" w:rsidRPr="00A57C83" w:rsidRDefault="00C95E62" w:rsidP="00F31040">
      <w:pPr>
        <w:jc w:val="both"/>
        <w:rPr>
          <w:rFonts w:ascii="Microsoft Yi Baiti" w:eastAsia="Microsoft Yi Baiti" w:hAnsi="Microsoft Yi Baiti" w:cs="Calibri"/>
          <w:b/>
          <w:noProof/>
          <w:color w:val="0000CC"/>
          <w:sz w:val="20"/>
          <w:szCs w:val="20"/>
        </w:rPr>
      </w:pPr>
    </w:p>
    <w:p w14:paraId="07B908BD" w14:textId="282B5528" w:rsidR="00C95E62" w:rsidRDefault="00C95E62" w:rsidP="001E5E23">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w:t>
      </w:r>
      <w:r>
        <w:rPr>
          <w:rFonts w:ascii="Microsoft Yi Baiti" w:eastAsia="Microsoft Yi Baiti" w:hAnsi="Microsoft Yi Baiti" w:cs="Arial"/>
          <w:sz w:val="20"/>
          <w:szCs w:val="20"/>
        </w:rPr>
        <w:t>Invitación</w:t>
      </w:r>
      <w:r w:rsidRPr="00A57C83">
        <w:rPr>
          <w:rFonts w:ascii="Microsoft Yi Baiti" w:eastAsia="Microsoft Yi Baiti" w:hAnsi="Microsoft Yi Baiti" w:cs="Arial" w:hint="eastAsia"/>
          <w:sz w:val="20"/>
          <w:szCs w:val="20"/>
        </w:rPr>
        <w:t xml:space="preserve">, 5.3 Del Fallo </w:t>
      </w:r>
      <w:r w:rsidRPr="00A57C83">
        <w:rPr>
          <w:rFonts w:ascii="Microsoft Yi Baiti" w:eastAsia="Microsoft Yi Baiti" w:hAnsi="Microsoft Yi Baiti" w:cs="Calibri" w:hint="eastAsia"/>
          <w:color w:val="000000" w:themeColor="text1"/>
          <w:sz w:val="20"/>
          <w:szCs w:val="20"/>
        </w:rPr>
        <w:t xml:space="preserve">de las bases de esta </w:t>
      </w:r>
      <w:r>
        <w:rPr>
          <w:rFonts w:ascii="Microsoft Yi Baiti" w:eastAsia="Microsoft Yi Baiti" w:hAnsi="Microsoft Yi Baiti" w:cs="Calibri"/>
          <w:color w:val="000000" w:themeColor="text1"/>
          <w:sz w:val="20"/>
          <w:szCs w:val="20"/>
        </w:rPr>
        <w:t>Invitación</w:t>
      </w:r>
      <w:r w:rsidRPr="00A57C83">
        <w:rPr>
          <w:rFonts w:ascii="Microsoft Yi Baiti" w:eastAsia="Microsoft Yi Baiti" w:hAnsi="Microsoft Yi Baiti" w:cs="Calibri" w:hint="eastAsia"/>
          <w:color w:val="000000" w:themeColor="text1"/>
          <w:sz w:val="20"/>
          <w:szCs w:val="20"/>
        </w:rPr>
        <w:t>, se declara como empresa ganadora para ejecutar la obra materia de la presente</w:t>
      </w:r>
      <w:r w:rsidRPr="00A57C83">
        <w:rPr>
          <w:rFonts w:ascii="Microsoft Yi Baiti" w:eastAsia="Microsoft Yi Baiti" w:hAnsi="Microsoft Yi Baiti" w:cs="Calibri" w:hint="eastAsia"/>
          <w:sz w:val="20"/>
          <w:szCs w:val="20"/>
        </w:rPr>
        <w:t xml:space="preserve"> </w:t>
      </w:r>
      <w:r>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xml:space="preserve"> a la empresa:</w:t>
      </w:r>
      <w:r>
        <w:rPr>
          <w:rFonts w:ascii="Microsoft Yi Baiti" w:eastAsia="Microsoft Yi Baiti" w:hAnsi="Microsoft Yi Baiti" w:cs="Calibri"/>
          <w:sz w:val="20"/>
          <w:szCs w:val="20"/>
        </w:rPr>
        <w:t xml:space="preserve">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EMPRESA_1 </w:instrText>
      </w:r>
      <w:r w:rsidR="00DF5AEC">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Especialistas en Obras y Construcciones Verde Valle, S.A. de C.V.</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6090DD93"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309142F8" w14:textId="0D5110BD" w:rsidR="00C95E62" w:rsidRDefault="00C95E62"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FECHA_DE_FIRMA_DE_CONTRATO </w:instrText>
      </w:r>
      <w:r w:rsidR="00DF5AEC">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26  de noviembre de 2024</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HORA_DE_FIRMA_DE_CONTRATO </w:instrText>
      </w:r>
      <w:r w:rsidR="00DF5AEC">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11:30</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FC2F384" w14:textId="77777777" w:rsidR="00C95E62" w:rsidRDefault="00C95E62" w:rsidP="00450E46">
      <w:pPr>
        <w:jc w:val="both"/>
        <w:rPr>
          <w:rFonts w:ascii="Microsoft Yi Baiti" w:eastAsia="Microsoft Yi Baiti" w:hAnsi="Microsoft Yi Baiti" w:cs="Arial"/>
          <w:b/>
          <w:noProof/>
          <w:color w:val="0000CC"/>
          <w:sz w:val="20"/>
          <w:szCs w:val="20"/>
        </w:rPr>
      </w:pPr>
    </w:p>
    <w:p w14:paraId="0504FD7A" w14:textId="77777777" w:rsidR="00C95E62" w:rsidRPr="003B5A67" w:rsidRDefault="00C95E62"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496"/>
        <w:gridCol w:w="1313"/>
        <w:gridCol w:w="1509"/>
        <w:gridCol w:w="1275"/>
        <w:gridCol w:w="1059"/>
        <w:gridCol w:w="1056"/>
        <w:gridCol w:w="1120"/>
      </w:tblGrid>
      <w:tr w:rsidR="00C95E62" w:rsidRPr="00DB6DA6" w14:paraId="024A142B" w14:textId="77777777" w:rsidTr="001A44C7">
        <w:tc>
          <w:tcPr>
            <w:tcW w:w="1555" w:type="dxa"/>
          </w:tcPr>
          <w:p w14:paraId="2B7CE1B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34" w:type="dxa"/>
          </w:tcPr>
          <w:p w14:paraId="70EC5D1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25" w:type="dxa"/>
          </w:tcPr>
          <w:p w14:paraId="36BBD788"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310" w:type="dxa"/>
          </w:tcPr>
          <w:p w14:paraId="5F483B4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065" w:type="dxa"/>
          </w:tcPr>
          <w:p w14:paraId="7116AF1D" w14:textId="13308245"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 xml:space="preserve">PERIODO DE </w:t>
            </w:r>
            <w:r w:rsidR="002D04E0" w:rsidRPr="008067F2">
              <w:rPr>
                <w:rFonts w:ascii="Microsoft Yi Baiti" w:eastAsia="Microsoft Yi Baiti" w:hAnsi="Microsoft Yi Baiti" w:cs="Calibri"/>
                <w:b/>
                <w:color w:val="000000" w:themeColor="text1"/>
                <w:sz w:val="18"/>
                <w:szCs w:val="18"/>
              </w:rPr>
              <w:t>EJECUCIÓN</w:t>
            </w:r>
          </w:p>
        </w:tc>
        <w:tc>
          <w:tcPr>
            <w:tcW w:w="1088" w:type="dxa"/>
          </w:tcPr>
          <w:p w14:paraId="0E48DEB4"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1" w:type="dxa"/>
          </w:tcPr>
          <w:p w14:paraId="1C9459E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C95E62" w:rsidRPr="00DB6DA6" w14:paraId="7B43A85E" w14:textId="77777777" w:rsidTr="001A44C7">
        <w:tc>
          <w:tcPr>
            <w:tcW w:w="1555" w:type="dxa"/>
          </w:tcPr>
          <w:p w14:paraId="6EF464E6" w14:textId="406A9BFB" w:rsidR="00C95E62" w:rsidRPr="001636E8" w:rsidRDefault="00DF5AEC"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NOMBRE_OBRA </w:instrText>
            </w:r>
            <w:r>
              <w:rPr>
                <w:rFonts w:ascii="Microsoft Yi Baiti" w:eastAsia="Microsoft Yi Baiti" w:hAnsi="Microsoft Yi Baiti" w:cs="Calibri"/>
                <w:b/>
                <w:noProof/>
                <w:color w:val="000000" w:themeColor="text1"/>
                <w:sz w:val="16"/>
                <w:szCs w:val="16"/>
              </w:rPr>
              <w:fldChar w:fldCharType="separate"/>
            </w:r>
            <w:r w:rsidR="00BC0E8B" w:rsidRPr="00BC6496">
              <w:rPr>
                <w:rFonts w:ascii="Microsoft Yi Baiti" w:eastAsia="Microsoft Yi Baiti" w:hAnsi="Microsoft Yi Baiti" w:cs="Calibri"/>
                <w:b/>
                <w:noProof/>
                <w:color w:val="000000" w:themeColor="text1"/>
                <w:sz w:val="16"/>
                <w:szCs w:val="16"/>
              </w:rPr>
              <w:t>Rehabilitación de pavimento con concreto asfáltico en Avenida Quinta las Águilas, Agencia de Policía de Candiani, Oaxaca de Juárez, Oaxaca.</w:t>
            </w:r>
            <w:r>
              <w:rPr>
                <w:rFonts w:ascii="Microsoft Yi Baiti" w:eastAsia="Microsoft Yi Baiti" w:hAnsi="Microsoft Yi Baiti" w:cs="Calibri"/>
                <w:b/>
                <w:noProof/>
                <w:color w:val="000000" w:themeColor="text1"/>
                <w:sz w:val="16"/>
                <w:szCs w:val="16"/>
              </w:rPr>
              <w:fldChar w:fldCharType="end"/>
            </w:r>
          </w:p>
        </w:tc>
        <w:tc>
          <w:tcPr>
            <w:tcW w:w="1134" w:type="dxa"/>
          </w:tcPr>
          <w:p w14:paraId="30CFBD00" w14:textId="77777777" w:rsidR="00C95E62" w:rsidRPr="001636E8" w:rsidRDefault="00C95E62" w:rsidP="001636E8">
            <w:pPr>
              <w:jc w:val="both"/>
              <w:rPr>
                <w:rFonts w:ascii="Microsoft Yi Baiti" w:eastAsia="Microsoft Yi Baiti" w:hAnsi="Microsoft Yi Baiti" w:cs="Calibri"/>
                <w:b/>
                <w:color w:val="000000" w:themeColor="text1"/>
                <w:sz w:val="16"/>
                <w:szCs w:val="16"/>
              </w:rPr>
            </w:pPr>
          </w:p>
          <w:p w14:paraId="2C9273B4" w14:textId="77777777" w:rsidR="00C95E62" w:rsidRDefault="00C95E62" w:rsidP="00EB78C8">
            <w:pPr>
              <w:jc w:val="center"/>
              <w:rPr>
                <w:rFonts w:ascii="Microsoft Yi Baiti" w:eastAsia="Microsoft Yi Baiti" w:hAnsi="Microsoft Yi Baiti" w:cs="Calibri"/>
                <w:b/>
                <w:color w:val="000000" w:themeColor="text1"/>
                <w:sz w:val="16"/>
                <w:szCs w:val="16"/>
              </w:rPr>
            </w:pPr>
          </w:p>
          <w:p w14:paraId="096D9DE8" w14:textId="5769F047" w:rsidR="00C95E62" w:rsidRPr="001636E8" w:rsidRDefault="004016F0" w:rsidP="00EB78C8">
            <w:pPr>
              <w:jc w:val="center"/>
              <w:rPr>
                <w:rFonts w:ascii="Microsoft Yi Baiti" w:eastAsia="Microsoft Yi Baiti" w:hAnsi="Microsoft Yi Baiti" w:cs="Calibri"/>
                <w:b/>
                <w:color w:val="000000" w:themeColor="text1"/>
                <w:sz w:val="16"/>
                <w:szCs w:val="16"/>
              </w:rPr>
            </w:pPr>
            <w:proofErr w:type="spellStart"/>
            <w:r w:rsidRPr="004016F0">
              <w:rPr>
                <w:rFonts w:ascii="Microsoft Yi Baiti" w:eastAsia="Microsoft Yi Baiti" w:hAnsi="Microsoft Yi Baiti" w:cs="Calibri"/>
                <w:b/>
                <w:color w:val="000000" w:themeColor="text1"/>
                <w:sz w:val="16"/>
                <w:szCs w:val="16"/>
              </w:rPr>
              <w:t>DCSyCOP</w:t>
            </w:r>
            <w:proofErr w:type="spellEnd"/>
            <w:r w:rsidRPr="004016F0">
              <w:rPr>
                <w:rFonts w:ascii="Microsoft Yi Baiti" w:eastAsia="Microsoft Yi Baiti" w:hAnsi="Microsoft Yi Baiti" w:cs="Calibri"/>
                <w:b/>
                <w:color w:val="000000" w:themeColor="text1"/>
                <w:sz w:val="16"/>
                <w:szCs w:val="16"/>
              </w:rPr>
              <w:t>/IRE/FIII 104/2024</w:t>
            </w:r>
          </w:p>
        </w:tc>
        <w:tc>
          <w:tcPr>
            <w:tcW w:w="1525" w:type="dxa"/>
          </w:tcPr>
          <w:p w14:paraId="4D4F74C5" w14:textId="53A6A1C7"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fldChar w:fldCharType="begin"/>
            </w:r>
            <w:r>
              <w:rPr>
                <w:rFonts w:ascii="Microsoft Yi Baiti" w:eastAsia="Microsoft Yi Baiti" w:hAnsi="Microsoft Yi Baiti" w:cs="Calibri"/>
                <w:b/>
                <w:color w:val="000000" w:themeColor="text1"/>
                <w:sz w:val="16"/>
                <w:szCs w:val="16"/>
              </w:rPr>
              <w:instrText xml:space="preserve"> MERGEFIELD IMPORTE_CON_IVA_GANADOR </w:instrText>
            </w:r>
            <w:r>
              <w:rPr>
                <w:rFonts w:ascii="Microsoft Yi Baiti" w:eastAsia="Microsoft Yi Baiti" w:hAnsi="Microsoft Yi Baiti" w:cs="Calibri"/>
                <w:b/>
                <w:color w:val="000000" w:themeColor="text1"/>
                <w:sz w:val="16"/>
                <w:szCs w:val="16"/>
              </w:rPr>
              <w:fldChar w:fldCharType="separate"/>
            </w:r>
            <w:r w:rsidR="00BC0E8B" w:rsidRPr="00BC6496">
              <w:rPr>
                <w:rFonts w:ascii="Microsoft Yi Baiti" w:eastAsia="Microsoft Yi Baiti" w:hAnsi="Microsoft Yi Baiti" w:cs="Calibri"/>
                <w:b/>
                <w:noProof/>
                <w:color w:val="000000" w:themeColor="text1"/>
                <w:sz w:val="16"/>
                <w:szCs w:val="16"/>
              </w:rPr>
              <w:t>$ 2,906,769.98(</w:t>
            </w:r>
            <w:r w:rsidR="00392883">
              <w:rPr>
                <w:rFonts w:ascii="Microsoft Yi Baiti" w:eastAsia="Microsoft Yi Baiti" w:hAnsi="Microsoft Yi Baiti" w:cs="Calibri"/>
                <w:b/>
                <w:noProof/>
                <w:color w:val="000000" w:themeColor="text1"/>
                <w:sz w:val="16"/>
                <w:szCs w:val="16"/>
              </w:rPr>
              <w:t>D</w:t>
            </w:r>
            <w:r w:rsidR="00BC0E8B" w:rsidRPr="00BC6496">
              <w:rPr>
                <w:rFonts w:ascii="Microsoft Yi Baiti" w:eastAsia="Microsoft Yi Baiti" w:hAnsi="Microsoft Yi Baiti" w:cs="Calibri"/>
                <w:b/>
                <w:noProof/>
                <w:color w:val="000000" w:themeColor="text1"/>
                <w:sz w:val="16"/>
                <w:szCs w:val="16"/>
              </w:rPr>
              <w:t>os millones novecientos seis mil setecientos sesenta y nueve pesos 98/100 M.N)</w:t>
            </w:r>
            <w:r>
              <w:rPr>
                <w:rFonts w:ascii="Microsoft Yi Baiti" w:eastAsia="Microsoft Yi Baiti" w:hAnsi="Microsoft Yi Baiti" w:cs="Calibri"/>
                <w:b/>
                <w:color w:val="000000" w:themeColor="text1"/>
                <w:sz w:val="16"/>
                <w:szCs w:val="16"/>
              </w:rPr>
              <w:fldChar w:fldCharType="end"/>
            </w:r>
          </w:p>
        </w:tc>
        <w:tc>
          <w:tcPr>
            <w:tcW w:w="1310" w:type="dxa"/>
          </w:tcPr>
          <w:p w14:paraId="7C3F78D6" w14:textId="0D233A7A" w:rsidR="00C95E62" w:rsidRPr="001636E8" w:rsidRDefault="00C95E62" w:rsidP="00450E46">
            <w:pPr>
              <w:jc w:val="both"/>
              <w:rPr>
                <w:rFonts w:ascii="Microsoft Yi Baiti" w:eastAsia="Microsoft Yi Baiti" w:hAnsi="Microsoft Yi Baiti" w:cs="Calibri"/>
                <w:b/>
                <w:color w:val="000000" w:themeColor="text1"/>
                <w:sz w:val="16"/>
                <w:szCs w:val="16"/>
              </w:rPr>
            </w:pPr>
            <w:r w:rsidRPr="001A44C7">
              <w:rPr>
                <w:rFonts w:ascii="Microsoft Yi Baiti" w:eastAsia="Microsoft Yi Baiti" w:hAnsi="Microsoft Yi Baiti" w:cs="Calibri"/>
                <w:b/>
                <w:color w:val="000000" w:themeColor="text1"/>
                <w:sz w:val="16"/>
                <w:szCs w:val="16"/>
              </w:rPr>
              <w:t xml:space="preserve">$ </w:t>
            </w:r>
            <w:r w:rsidR="004016F0" w:rsidRPr="004016F0">
              <w:rPr>
                <w:rFonts w:ascii="Microsoft Yi Baiti" w:eastAsia="Microsoft Yi Baiti" w:hAnsi="Microsoft Yi Baiti" w:cs="Calibri"/>
                <w:b/>
                <w:color w:val="000000" w:themeColor="text1"/>
                <w:sz w:val="16"/>
                <w:szCs w:val="16"/>
              </w:rPr>
              <w:t>872</w:t>
            </w:r>
            <w:r w:rsidR="004016F0">
              <w:rPr>
                <w:rFonts w:ascii="Microsoft Yi Baiti" w:eastAsia="Microsoft Yi Baiti" w:hAnsi="Microsoft Yi Baiti" w:cs="Calibri"/>
                <w:b/>
                <w:color w:val="000000" w:themeColor="text1"/>
                <w:sz w:val="16"/>
                <w:szCs w:val="16"/>
              </w:rPr>
              <w:t>,</w:t>
            </w:r>
            <w:r w:rsidR="004016F0" w:rsidRPr="004016F0">
              <w:rPr>
                <w:rFonts w:ascii="Microsoft Yi Baiti" w:eastAsia="Microsoft Yi Baiti" w:hAnsi="Microsoft Yi Baiti" w:cs="Calibri"/>
                <w:b/>
                <w:color w:val="000000" w:themeColor="text1"/>
                <w:sz w:val="16"/>
                <w:szCs w:val="16"/>
              </w:rPr>
              <w:t>030.99</w:t>
            </w:r>
            <w:r w:rsidR="00CE1FF6" w:rsidRPr="00CE1FF6">
              <w:rPr>
                <w:rFonts w:ascii="Microsoft Yi Baiti" w:eastAsia="Microsoft Yi Baiti" w:hAnsi="Microsoft Yi Baiti" w:cs="Calibri"/>
                <w:b/>
                <w:color w:val="000000" w:themeColor="text1"/>
                <w:sz w:val="16"/>
                <w:szCs w:val="16"/>
              </w:rPr>
              <w:t xml:space="preserve"> </w:t>
            </w:r>
            <w:r w:rsidRPr="00E40EDC">
              <w:rPr>
                <w:rFonts w:ascii="Microsoft Yi Baiti" w:eastAsia="Microsoft Yi Baiti" w:hAnsi="Microsoft Yi Baiti" w:cs="Calibri"/>
                <w:b/>
                <w:color w:val="000000" w:themeColor="text1"/>
                <w:sz w:val="16"/>
                <w:szCs w:val="16"/>
              </w:rPr>
              <w:t>(</w:t>
            </w:r>
            <w:r w:rsidR="00CE1FF6">
              <w:rPr>
                <w:rFonts w:ascii="Microsoft Yi Baiti" w:eastAsia="Microsoft Yi Baiti" w:hAnsi="Microsoft Yi Baiti" w:cs="Calibri"/>
                <w:b/>
                <w:color w:val="000000" w:themeColor="text1"/>
                <w:sz w:val="16"/>
                <w:szCs w:val="16"/>
              </w:rPr>
              <w:t xml:space="preserve">Ochocientos </w:t>
            </w:r>
            <w:r w:rsidR="004016F0">
              <w:rPr>
                <w:rFonts w:ascii="Microsoft Yi Baiti" w:eastAsia="Microsoft Yi Baiti" w:hAnsi="Microsoft Yi Baiti" w:cs="Calibri"/>
                <w:b/>
                <w:color w:val="000000" w:themeColor="text1"/>
                <w:sz w:val="16"/>
                <w:szCs w:val="16"/>
              </w:rPr>
              <w:t>setenta y dos mil treinta</w:t>
            </w:r>
            <w:r w:rsidRPr="00E40EDC">
              <w:rPr>
                <w:rFonts w:ascii="Microsoft Yi Baiti" w:eastAsia="Microsoft Yi Baiti" w:hAnsi="Microsoft Yi Baiti" w:cs="Calibri"/>
                <w:b/>
                <w:color w:val="000000" w:themeColor="text1"/>
                <w:sz w:val="16"/>
                <w:szCs w:val="16"/>
              </w:rPr>
              <w:t xml:space="preserve"> pesos </w:t>
            </w:r>
            <w:r w:rsidR="004016F0">
              <w:rPr>
                <w:rFonts w:ascii="Microsoft Yi Baiti" w:eastAsia="Microsoft Yi Baiti" w:hAnsi="Microsoft Yi Baiti" w:cs="Calibri"/>
                <w:b/>
                <w:color w:val="000000" w:themeColor="text1"/>
                <w:sz w:val="16"/>
                <w:szCs w:val="16"/>
              </w:rPr>
              <w:t>99</w:t>
            </w:r>
            <w:r w:rsidRPr="00E40EDC">
              <w:rPr>
                <w:rFonts w:ascii="Microsoft Yi Baiti" w:eastAsia="Microsoft Yi Baiti" w:hAnsi="Microsoft Yi Baiti" w:cs="Calibri"/>
                <w:b/>
                <w:color w:val="000000" w:themeColor="text1"/>
                <w:sz w:val="16"/>
                <w:szCs w:val="16"/>
              </w:rPr>
              <w:t>/100 M.N.)</w:t>
            </w:r>
          </w:p>
        </w:tc>
        <w:tc>
          <w:tcPr>
            <w:tcW w:w="1065" w:type="dxa"/>
          </w:tcPr>
          <w:p w14:paraId="1D862F06"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3FC6BFEA" w14:textId="27D7D11E"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PLAZO_DE_EJECUCION_OBRA_DIAS_NATURALES </w:instrText>
            </w:r>
            <w:r>
              <w:rPr>
                <w:rFonts w:ascii="Microsoft Yi Baiti" w:eastAsia="Microsoft Yi Baiti" w:hAnsi="Microsoft Yi Baiti" w:cs="Calibri"/>
                <w:b/>
                <w:noProof/>
                <w:color w:val="000000" w:themeColor="text1"/>
                <w:sz w:val="16"/>
                <w:szCs w:val="16"/>
              </w:rPr>
              <w:fldChar w:fldCharType="separate"/>
            </w:r>
            <w:r w:rsidR="00BC0E8B" w:rsidRPr="00BC6496">
              <w:rPr>
                <w:rFonts w:ascii="Microsoft Yi Baiti" w:eastAsia="Microsoft Yi Baiti" w:hAnsi="Microsoft Yi Baiti" w:cs="Calibri"/>
                <w:b/>
                <w:noProof/>
                <w:color w:val="000000" w:themeColor="text1"/>
                <w:sz w:val="16"/>
                <w:szCs w:val="16"/>
              </w:rPr>
              <w:t>65</w:t>
            </w:r>
            <w:r>
              <w:rPr>
                <w:rFonts w:ascii="Microsoft Yi Baiti" w:eastAsia="Microsoft Yi Baiti" w:hAnsi="Microsoft Yi Baiti" w:cs="Calibri"/>
                <w:b/>
                <w:noProof/>
                <w:color w:val="000000" w:themeColor="text1"/>
                <w:sz w:val="16"/>
                <w:szCs w:val="16"/>
              </w:rPr>
              <w:fldChar w:fldCharType="end"/>
            </w:r>
            <w:r w:rsidR="00C95E62" w:rsidRPr="001636E8">
              <w:rPr>
                <w:rFonts w:ascii="Microsoft Yi Baiti" w:eastAsia="Microsoft Yi Baiti" w:hAnsi="Microsoft Yi Baiti" w:cs="Calibri"/>
                <w:b/>
                <w:color w:val="000000" w:themeColor="text1"/>
                <w:sz w:val="16"/>
                <w:szCs w:val="16"/>
              </w:rPr>
              <w:t xml:space="preserve">  días naturales</w:t>
            </w:r>
          </w:p>
        </w:tc>
        <w:tc>
          <w:tcPr>
            <w:tcW w:w="1088" w:type="dxa"/>
          </w:tcPr>
          <w:p w14:paraId="645272AE"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4A065EFE" w14:textId="2244E3F2"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FECHA_DE_INICIO </w:instrText>
            </w:r>
            <w:r>
              <w:rPr>
                <w:rFonts w:ascii="Microsoft Yi Baiti" w:eastAsia="Microsoft Yi Baiti" w:hAnsi="Microsoft Yi Baiti" w:cs="Calibri"/>
                <w:b/>
                <w:noProof/>
                <w:color w:val="000000" w:themeColor="text1"/>
                <w:sz w:val="16"/>
                <w:szCs w:val="16"/>
              </w:rPr>
              <w:fldChar w:fldCharType="separate"/>
            </w:r>
            <w:r w:rsidR="00BC0E8B" w:rsidRPr="00BC6496">
              <w:rPr>
                <w:rFonts w:ascii="Microsoft Yi Baiti" w:eastAsia="Microsoft Yi Baiti" w:hAnsi="Microsoft Yi Baiti" w:cs="Calibri"/>
                <w:b/>
                <w:noProof/>
                <w:color w:val="000000" w:themeColor="text1"/>
                <w:sz w:val="16"/>
                <w:szCs w:val="16"/>
              </w:rPr>
              <w:t>27  de noviembre de 2024</w:t>
            </w:r>
            <w:r>
              <w:rPr>
                <w:rFonts w:ascii="Microsoft Yi Baiti" w:eastAsia="Microsoft Yi Baiti" w:hAnsi="Microsoft Yi Baiti" w:cs="Calibri"/>
                <w:b/>
                <w:noProof/>
                <w:color w:val="000000" w:themeColor="text1"/>
                <w:sz w:val="16"/>
                <w:szCs w:val="16"/>
              </w:rPr>
              <w:fldChar w:fldCharType="end"/>
            </w:r>
          </w:p>
        </w:tc>
        <w:tc>
          <w:tcPr>
            <w:tcW w:w="1151" w:type="dxa"/>
          </w:tcPr>
          <w:p w14:paraId="7FEE577D"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759F4C6B" w14:textId="276B6187"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FECHA_DE_TERMINO </w:instrText>
            </w:r>
            <w:r>
              <w:rPr>
                <w:rFonts w:ascii="Microsoft Yi Baiti" w:eastAsia="Microsoft Yi Baiti" w:hAnsi="Microsoft Yi Baiti" w:cs="Calibri"/>
                <w:b/>
                <w:noProof/>
                <w:color w:val="000000" w:themeColor="text1"/>
                <w:sz w:val="16"/>
                <w:szCs w:val="16"/>
              </w:rPr>
              <w:fldChar w:fldCharType="separate"/>
            </w:r>
            <w:r w:rsidR="00BC0E8B" w:rsidRPr="00BC6496">
              <w:rPr>
                <w:rFonts w:ascii="Microsoft Yi Baiti" w:eastAsia="Microsoft Yi Baiti" w:hAnsi="Microsoft Yi Baiti" w:cs="Calibri"/>
                <w:b/>
                <w:noProof/>
                <w:color w:val="000000" w:themeColor="text1"/>
                <w:sz w:val="16"/>
                <w:szCs w:val="16"/>
              </w:rPr>
              <w:t>30 de enero de 2025</w:t>
            </w:r>
            <w:r>
              <w:rPr>
                <w:rFonts w:ascii="Microsoft Yi Baiti" w:eastAsia="Microsoft Yi Baiti" w:hAnsi="Microsoft Yi Baiti" w:cs="Calibri"/>
                <w:b/>
                <w:noProof/>
                <w:color w:val="000000" w:themeColor="text1"/>
                <w:sz w:val="16"/>
                <w:szCs w:val="16"/>
              </w:rPr>
              <w:fldChar w:fldCharType="end"/>
            </w:r>
          </w:p>
        </w:tc>
      </w:tr>
    </w:tbl>
    <w:p w14:paraId="6D9F15F5"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B1A42EE" w14:textId="77777777" w:rsidR="00C95E62" w:rsidRDefault="00C95E62"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9865FBC"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313566A" w14:textId="77777777" w:rsidR="00C95E62" w:rsidRDefault="00C95E62"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7E6CCF1" w14:textId="77777777" w:rsidR="00C95E62" w:rsidRDefault="00C95E62" w:rsidP="0073409B">
      <w:pPr>
        <w:tabs>
          <w:tab w:val="left" w:pos="1053"/>
        </w:tabs>
        <w:jc w:val="both"/>
        <w:rPr>
          <w:rFonts w:ascii="Microsoft Yi Baiti" w:eastAsia="Microsoft Yi Baiti" w:hAnsi="Microsoft Yi Baiti" w:cs="Arial"/>
          <w:sz w:val="20"/>
          <w:szCs w:val="20"/>
        </w:rPr>
      </w:pPr>
    </w:p>
    <w:p w14:paraId="0C510862"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1BBB3F04"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796D44C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r>
        <w:rPr>
          <w:rFonts w:ascii="Microsoft Yi Baiti" w:eastAsia="Microsoft Yi Baiti" w:hAnsi="Microsoft Yi Baiti" w:cs="Arial"/>
          <w:b/>
          <w:bCs/>
          <w:sz w:val="20"/>
          <w:szCs w:val="20"/>
        </w:rPr>
        <w:t>.</w:t>
      </w:r>
    </w:p>
    <w:p w14:paraId="6FF3AB2D"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71FAE25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40CA33B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que la empresa se compromete a colocar la mampara informativa de la obra en un plazo no mayor a tres días del inicio de los trabajos.</w:t>
      </w:r>
    </w:p>
    <w:p w14:paraId="282DF28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05BE0E19" w14:textId="77777777" w:rsidR="00C95E62" w:rsidRPr="0073409B" w:rsidRDefault="00C95E62" w:rsidP="00450E46">
      <w:pPr>
        <w:jc w:val="both"/>
        <w:rPr>
          <w:rFonts w:ascii="Microsoft Yi Baiti" w:eastAsia="Microsoft Yi Baiti" w:hAnsi="Microsoft Yi Baiti" w:cs="Calibri"/>
          <w:bCs/>
          <w:color w:val="000000" w:themeColor="text1"/>
          <w:sz w:val="20"/>
          <w:szCs w:val="20"/>
        </w:rPr>
      </w:pPr>
    </w:p>
    <w:p w14:paraId="672F7B85" w14:textId="77777777" w:rsidR="00C95E62" w:rsidRPr="009C50EE" w:rsidRDefault="00C95E6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w:t>
      </w:r>
      <w:r>
        <w:rPr>
          <w:rFonts w:ascii="Microsoft Yi Baiti" w:eastAsia="Microsoft Yi Baiti" w:hAnsi="Microsoft Yi Baiti" w:cs="Arial"/>
          <w:sz w:val="20"/>
          <w:szCs w:val="20"/>
        </w:rPr>
        <w:t>Invitación Restringida a cuando menos Tres Contratistas</w:t>
      </w:r>
      <w:r w:rsidRPr="009C50EE">
        <w:rPr>
          <w:rFonts w:ascii="Microsoft Yi Baiti" w:eastAsia="Microsoft Yi Baiti" w:hAnsi="Microsoft Yi Baiti" w:cs="Arial" w:hint="eastAsia"/>
          <w:sz w:val="20"/>
          <w:szCs w:val="20"/>
        </w:rPr>
        <w:t xml:space="preserve">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3A27E20" w14:textId="77777777" w:rsidR="00C95E62" w:rsidRPr="00A433B4" w:rsidRDefault="00C95E62" w:rsidP="00973C0D">
      <w:pPr>
        <w:jc w:val="both"/>
        <w:rPr>
          <w:rFonts w:ascii="Microsoft Yi Baiti" w:eastAsia="Microsoft Yi Baiti" w:hAnsi="Microsoft Yi Baiti" w:cs="Arial"/>
          <w:sz w:val="20"/>
          <w:szCs w:val="20"/>
          <w:highlight w:val="yellow"/>
        </w:rPr>
      </w:pPr>
    </w:p>
    <w:p w14:paraId="2BCD5F2D" w14:textId="77777777" w:rsidR="00C95E62" w:rsidRPr="00B821DB" w:rsidRDefault="00C95E6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 xml:space="preserve">Ley de Obras Públicas y Servicios Relacionados del Estado de Oaxaca y a lo establecido en el numeral 6. Del Contrato, 6.2. Firma, de las bases de la </w:t>
      </w:r>
      <w:r>
        <w:rPr>
          <w:rFonts w:ascii="Microsoft Yi Baiti" w:eastAsia="Microsoft Yi Baiti" w:hAnsi="Microsoft Yi Baiti" w:cs="Arial"/>
          <w:sz w:val="20"/>
          <w:szCs w:val="20"/>
        </w:rPr>
        <w:t>Invitación Restringida a cuando menos Tres Contratistas.</w:t>
      </w:r>
    </w:p>
    <w:p w14:paraId="00C91B1E" w14:textId="77777777" w:rsidR="00C95E62" w:rsidRDefault="00C95E62" w:rsidP="00D858CA">
      <w:pPr>
        <w:tabs>
          <w:tab w:val="left" w:pos="1053"/>
        </w:tabs>
        <w:jc w:val="both"/>
        <w:rPr>
          <w:rFonts w:ascii="Microsoft Yi Baiti" w:eastAsia="Microsoft Yi Baiti" w:hAnsi="Microsoft Yi Baiti" w:cs="Arial"/>
          <w:sz w:val="20"/>
          <w:szCs w:val="20"/>
        </w:rPr>
      </w:pPr>
    </w:p>
    <w:p w14:paraId="3E21F23D" w14:textId="108A5675" w:rsidR="00C95E62" w:rsidRPr="0039582E" w:rsidRDefault="00C95E62" w:rsidP="0039582E">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r w:rsidRPr="008F5DCB">
        <w:rPr>
          <w:rFonts w:ascii="Microsoft Yi Baiti" w:eastAsia="Microsoft Yi Baiti" w:hAnsi="Microsoft Yi Baiti" w:cs="Arial"/>
          <w:sz w:val="20"/>
          <w:szCs w:val="20"/>
        </w:rPr>
        <w:t xml:space="preserve">las </w:t>
      </w:r>
      <w:r w:rsidR="00023B19" w:rsidRPr="00023B19">
        <w:rPr>
          <w:rFonts w:ascii="Microsoft Yi Baiti" w:eastAsia="Microsoft Yi Baiti" w:hAnsi="Microsoft Yi Baiti" w:cs="Arial"/>
          <w:b/>
          <w:noProof/>
          <w:color w:val="0000CC"/>
          <w:sz w:val="20"/>
          <w:szCs w:val="20"/>
        </w:rPr>
        <w:fldChar w:fldCharType="begin"/>
      </w:r>
      <w:r w:rsidR="00023B19" w:rsidRPr="00023B19">
        <w:rPr>
          <w:rFonts w:ascii="Microsoft Yi Baiti" w:eastAsia="Microsoft Yi Baiti" w:hAnsi="Microsoft Yi Baiti" w:cs="Arial"/>
          <w:b/>
          <w:noProof/>
          <w:color w:val="0000CC"/>
          <w:sz w:val="20"/>
          <w:szCs w:val="20"/>
        </w:rPr>
        <w:instrText xml:space="preserve"> MERGEFIELD HORA_TERMINO_FALLO </w:instrText>
      </w:r>
      <w:r w:rsidR="00023B19" w:rsidRPr="00023B19">
        <w:rPr>
          <w:rFonts w:ascii="Microsoft Yi Baiti" w:eastAsia="Microsoft Yi Baiti" w:hAnsi="Microsoft Yi Baiti" w:cs="Arial"/>
          <w:b/>
          <w:noProof/>
          <w:color w:val="0000CC"/>
          <w:sz w:val="20"/>
          <w:szCs w:val="20"/>
        </w:rPr>
        <w:fldChar w:fldCharType="separate"/>
      </w:r>
      <w:r w:rsidR="00BC0E8B" w:rsidRPr="00BC6496">
        <w:rPr>
          <w:rFonts w:ascii="Microsoft Yi Baiti" w:eastAsia="Microsoft Yi Baiti" w:hAnsi="Microsoft Yi Baiti" w:cs="Arial"/>
          <w:b/>
          <w:noProof/>
          <w:color w:val="0000CC"/>
          <w:sz w:val="20"/>
          <w:szCs w:val="20"/>
        </w:rPr>
        <w:t>09:40</w:t>
      </w:r>
      <w:r w:rsidR="00023B19" w:rsidRPr="00023B19">
        <w:rPr>
          <w:rFonts w:ascii="Microsoft Yi Baiti" w:eastAsia="Microsoft Yi Baiti" w:hAnsi="Microsoft Yi Baiti" w:cs="Arial"/>
          <w:b/>
          <w:noProof/>
          <w:color w:val="0000CC"/>
          <w:sz w:val="20"/>
          <w:szCs w:val="20"/>
        </w:rPr>
        <w:fldChar w:fldCharType="end"/>
      </w:r>
      <w:r w:rsidR="00023B19">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1D066CF" w14:textId="77777777" w:rsidR="00C95E62" w:rsidRDefault="00C95E62" w:rsidP="00DF5AEC">
      <w:pPr>
        <w:rPr>
          <w:rFonts w:ascii="Microsoft Yi Baiti" w:eastAsia="Microsoft Yi Baiti" w:hAnsi="Microsoft Yi Baiti" w:cs="Arial"/>
          <w:b/>
          <w:sz w:val="20"/>
          <w:szCs w:val="20"/>
        </w:rPr>
      </w:pPr>
    </w:p>
    <w:p w14:paraId="0304DECE" w14:textId="77777777" w:rsidR="00C95E62" w:rsidRPr="00450784" w:rsidRDefault="00C95E62" w:rsidP="0039582E">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Pr>
          <w:rFonts w:ascii="Microsoft Yi Baiti" w:eastAsia="Microsoft Yi Baiti" w:hAnsi="Microsoft Yi Baiti" w:cs="Arial" w:hint="eastAsia"/>
          <w:b/>
          <w:sz w:val="20"/>
          <w:szCs w:val="20"/>
        </w:rPr>
        <w:t>INVITDO</w:t>
      </w:r>
      <w:r w:rsidRPr="00450784">
        <w:rPr>
          <w:rFonts w:ascii="Microsoft Yi Baiti" w:eastAsia="Microsoft Yi Baiti" w:hAnsi="Microsoft Yi Baiti" w:cs="Arial" w:hint="eastAsia"/>
          <w:b/>
          <w:sz w:val="20"/>
          <w:szCs w:val="20"/>
        </w:rPr>
        <w:t>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95E62" w:rsidRPr="00450784" w14:paraId="70561378" w14:textId="77777777" w:rsidTr="00636EF8">
        <w:trPr>
          <w:trHeight w:hRule="exact" w:val="420"/>
        </w:trPr>
        <w:tc>
          <w:tcPr>
            <w:tcW w:w="426" w:type="dxa"/>
            <w:shd w:val="clear" w:color="auto" w:fill="auto"/>
            <w:vAlign w:val="center"/>
          </w:tcPr>
          <w:p w14:paraId="6CE442E0"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BE67481"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3103D46"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10B7A0D"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95E62" w:rsidRPr="00450784" w14:paraId="1CE7B250" w14:textId="77777777" w:rsidTr="00636EF8">
        <w:trPr>
          <w:trHeight w:val="469"/>
        </w:trPr>
        <w:tc>
          <w:tcPr>
            <w:tcW w:w="426" w:type="dxa"/>
            <w:shd w:val="clear" w:color="auto" w:fill="auto"/>
            <w:vAlign w:val="center"/>
          </w:tcPr>
          <w:p w14:paraId="3135DF20" w14:textId="77777777" w:rsidR="00C95E62" w:rsidRPr="00450784" w:rsidRDefault="00C95E6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ABDA444" w14:textId="20041E01" w:rsidR="00C95E62" w:rsidRPr="00450784" w:rsidRDefault="00DF5AEC" w:rsidP="00636EF8">
            <w:pPr>
              <w:jc w:val="both"/>
              <w:rPr>
                <w:rFonts w:ascii="Microsoft Yi Baiti" w:eastAsia="Microsoft Yi Baiti" w:hAnsi="Microsoft Yi Baiti" w:cs="Arial"/>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EMPRESA_1 </w:instrText>
            </w:r>
            <w:r>
              <w:rPr>
                <w:rFonts w:ascii="Microsoft Yi Baiti" w:eastAsia="Microsoft Yi Baiti" w:hAnsi="Microsoft Yi Baiti"/>
                <w:b/>
                <w:noProof/>
                <w:color w:val="0000CC"/>
                <w:sz w:val="20"/>
                <w:szCs w:val="20"/>
              </w:rPr>
              <w:fldChar w:fldCharType="separate"/>
            </w:r>
            <w:r w:rsidR="00BC0E8B" w:rsidRPr="00BC6496">
              <w:rPr>
                <w:rFonts w:ascii="Microsoft Yi Baiti" w:eastAsia="Microsoft Yi Baiti" w:hAnsi="Microsoft Yi Baiti"/>
                <w:b/>
                <w:noProof/>
                <w:color w:val="0000CC"/>
                <w:sz w:val="20"/>
                <w:szCs w:val="20"/>
              </w:rPr>
              <w:t>Especialistas en Obras y Construcciones Verde Valle,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5853B625"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E7F8395" w14:textId="77777777" w:rsidR="00C95E62" w:rsidRPr="00450784" w:rsidRDefault="00C95E62" w:rsidP="00636EF8">
            <w:pPr>
              <w:jc w:val="center"/>
              <w:rPr>
                <w:rFonts w:ascii="Microsoft Yi Baiti" w:eastAsia="Microsoft Yi Baiti" w:hAnsi="Microsoft Yi Baiti" w:cs="Arial"/>
                <w:b/>
                <w:sz w:val="20"/>
                <w:szCs w:val="20"/>
              </w:rPr>
            </w:pPr>
          </w:p>
        </w:tc>
      </w:tr>
      <w:tr w:rsidR="00C95E62" w:rsidRPr="00450784" w14:paraId="51FEA9D7" w14:textId="77777777" w:rsidTr="00636EF8">
        <w:trPr>
          <w:trHeight w:val="469"/>
        </w:trPr>
        <w:tc>
          <w:tcPr>
            <w:tcW w:w="426" w:type="dxa"/>
            <w:shd w:val="clear" w:color="auto" w:fill="auto"/>
            <w:vAlign w:val="center"/>
          </w:tcPr>
          <w:p w14:paraId="0C27DE02" w14:textId="196DA449" w:rsidR="00C95E62" w:rsidRPr="00450784" w:rsidRDefault="00392883"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707CABE5" w14:textId="1E9911D1" w:rsidR="00C95E62" w:rsidRDefault="00DF5AEC" w:rsidP="00636EF8">
            <w:pPr>
              <w:jc w:val="both"/>
              <w:rPr>
                <w:rFonts w:ascii="Microsoft Yi Baiti" w:eastAsia="Microsoft Yi Baiti" w:hAnsi="Microsoft Yi Baiti"/>
                <w:b/>
                <w:noProof/>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EMPRESA_3 </w:instrText>
            </w:r>
            <w:r>
              <w:rPr>
                <w:rFonts w:ascii="Microsoft Yi Baiti" w:eastAsia="Microsoft Yi Baiti" w:hAnsi="Microsoft Yi Baiti"/>
                <w:b/>
                <w:noProof/>
                <w:color w:val="0000CC"/>
                <w:sz w:val="20"/>
                <w:szCs w:val="20"/>
              </w:rPr>
              <w:fldChar w:fldCharType="separate"/>
            </w:r>
            <w:r w:rsidR="00BC0E8B" w:rsidRPr="00BC6496">
              <w:rPr>
                <w:rFonts w:ascii="Microsoft Yi Baiti" w:eastAsia="Microsoft Yi Baiti" w:hAnsi="Microsoft Yi Baiti"/>
                <w:b/>
                <w:noProof/>
                <w:color w:val="0000CC"/>
                <w:sz w:val="20"/>
                <w:szCs w:val="20"/>
              </w:rPr>
              <w:t>Construcciones y Proyectos de Alto Nivel Estructural Luna Nueva,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79DB60BB"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01ADF8A" w14:textId="77777777" w:rsidR="00C95E62" w:rsidRPr="00450784" w:rsidRDefault="00C95E62" w:rsidP="00636EF8">
            <w:pPr>
              <w:jc w:val="center"/>
              <w:rPr>
                <w:rFonts w:ascii="Microsoft Yi Baiti" w:eastAsia="Microsoft Yi Baiti" w:hAnsi="Microsoft Yi Baiti" w:cs="Arial"/>
                <w:b/>
                <w:sz w:val="20"/>
                <w:szCs w:val="20"/>
              </w:rPr>
            </w:pPr>
          </w:p>
        </w:tc>
      </w:tr>
    </w:tbl>
    <w:p w14:paraId="31C68EEC" w14:textId="77777777" w:rsidR="00C95E62" w:rsidRDefault="00C95E62" w:rsidP="00F31040">
      <w:pPr>
        <w:jc w:val="both"/>
        <w:rPr>
          <w:rFonts w:ascii="Microsoft Yi Baiti" w:eastAsia="Microsoft Yi Baiti" w:hAnsi="Microsoft Yi Baiti" w:cs="Arial"/>
          <w:sz w:val="20"/>
          <w:szCs w:val="20"/>
        </w:rPr>
      </w:pPr>
    </w:p>
    <w:p w14:paraId="2965CA34" w14:textId="77777777" w:rsidR="00C95E62" w:rsidRDefault="00C95E62"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E2ABB44" w14:textId="77777777" w:rsidR="00C95E62" w:rsidRPr="0039582E" w:rsidRDefault="00C95E62" w:rsidP="00F31040">
      <w:pPr>
        <w:jc w:val="both"/>
        <w:rPr>
          <w:rFonts w:ascii="Microsoft Yi Baiti" w:eastAsia="Microsoft Yi Baiti" w:hAnsi="Microsoft Yi Baiti"/>
          <w:sz w:val="20"/>
          <w:szCs w:val="20"/>
        </w:rPr>
      </w:pPr>
    </w:p>
    <w:p w14:paraId="1A6D7A8A" w14:textId="13808BAB" w:rsidR="00C95E62" w:rsidRPr="006E7CC2" w:rsidRDefault="00C95E62" w:rsidP="00DF5AE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502B28F" w14:textId="77777777" w:rsidR="00C95E62" w:rsidRPr="006E7CC2" w:rsidRDefault="00C95E62"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C95E62" w:rsidRPr="006E7CC2" w14:paraId="4280EDE4" w14:textId="77777777" w:rsidTr="00D35D0A">
        <w:trPr>
          <w:trHeight w:hRule="exact" w:val="284"/>
        </w:trPr>
        <w:tc>
          <w:tcPr>
            <w:tcW w:w="3891" w:type="dxa"/>
            <w:shd w:val="clear" w:color="auto" w:fill="auto"/>
            <w:vAlign w:val="center"/>
          </w:tcPr>
          <w:p w14:paraId="0388FB29"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3917F3E4"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66F43ACE"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95E62" w:rsidRPr="006E7CC2" w14:paraId="4C70C85D" w14:textId="77777777" w:rsidTr="00D35D0A">
        <w:trPr>
          <w:trHeight w:hRule="exact" w:val="680"/>
        </w:trPr>
        <w:tc>
          <w:tcPr>
            <w:tcW w:w="3891" w:type="dxa"/>
            <w:shd w:val="clear" w:color="auto" w:fill="auto"/>
            <w:vAlign w:val="center"/>
          </w:tcPr>
          <w:p w14:paraId="673323BC" w14:textId="77777777" w:rsidR="00C95E62" w:rsidRPr="006E7CC2" w:rsidRDefault="00C95E6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2FEED052" w14:textId="77777777" w:rsidR="00C95E62" w:rsidRPr="006E7CC2" w:rsidRDefault="00C95E6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7BA9847" w14:textId="77777777" w:rsidR="00C95E62" w:rsidRPr="006E7CC2" w:rsidRDefault="00C95E62" w:rsidP="00F31040">
            <w:pPr>
              <w:jc w:val="center"/>
              <w:rPr>
                <w:rFonts w:ascii="Microsoft Yi Baiti" w:eastAsia="Microsoft Yi Baiti" w:hAnsi="Microsoft Yi Baiti" w:cs="Arial"/>
                <w:b/>
                <w:sz w:val="20"/>
                <w:szCs w:val="20"/>
              </w:rPr>
            </w:pPr>
          </w:p>
        </w:tc>
      </w:tr>
    </w:tbl>
    <w:p w14:paraId="5F8E7FD7" w14:textId="10ECD73E" w:rsidR="00C95E62" w:rsidRDefault="00C95E62" w:rsidP="00F31040">
      <w:pPr>
        <w:jc w:val="both"/>
        <w:rPr>
          <w:rFonts w:ascii="Microsoft Yi Baiti" w:eastAsia="Microsoft Yi Baiti" w:hAnsi="Microsoft Yi Baiti"/>
          <w:sz w:val="14"/>
          <w:szCs w:val="14"/>
        </w:rPr>
      </w:pPr>
    </w:p>
    <w:p w14:paraId="690A268F" w14:textId="1E443AC5" w:rsidR="00DF5AEC" w:rsidRDefault="00DF5AEC" w:rsidP="00F31040">
      <w:pPr>
        <w:jc w:val="both"/>
        <w:rPr>
          <w:rFonts w:ascii="Microsoft Yi Baiti" w:eastAsia="Microsoft Yi Baiti" w:hAnsi="Microsoft Yi Baiti"/>
          <w:sz w:val="14"/>
          <w:szCs w:val="14"/>
        </w:rPr>
      </w:pPr>
    </w:p>
    <w:p w14:paraId="3A8F5E86" w14:textId="292A150C" w:rsidR="00392883" w:rsidRDefault="00392883" w:rsidP="00F31040">
      <w:pPr>
        <w:jc w:val="both"/>
        <w:rPr>
          <w:rFonts w:ascii="Microsoft Yi Baiti" w:eastAsia="Microsoft Yi Baiti" w:hAnsi="Microsoft Yi Baiti"/>
          <w:sz w:val="14"/>
          <w:szCs w:val="14"/>
        </w:rPr>
      </w:pPr>
    </w:p>
    <w:p w14:paraId="4E762315" w14:textId="252CBF89" w:rsidR="00392883" w:rsidRDefault="00392883" w:rsidP="00F31040">
      <w:pPr>
        <w:jc w:val="both"/>
        <w:rPr>
          <w:rFonts w:ascii="Microsoft Yi Baiti" w:eastAsia="Microsoft Yi Baiti" w:hAnsi="Microsoft Yi Baiti"/>
          <w:sz w:val="14"/>
          <w:szCs w:val="14"/>
        </w:rPr>
      </w:pPr>
    </w:p>
    <w:p w14:paraId="40BCBB9E" w14:textId="237675DD" w:rsidR="00392883" w:rsidRDefault="00392883" w:rsidP="00F31040">
      <w:pPr>
        <w:jc w:val="both"/>
        <w:rPr>
          <w:rFonts w:ascii="Microsoft Yi Baiti" w:eastAsia="Microsoft Yi Baiti" w:hAnsi="Microsoft Yi Baiti"/>
          <w:sz w:val="14"/>
          <w:szCs w:val="14"/>
        </w:rPr>
      </w:pPr>
    </w:p>
    <w:p w14:paraId="1294747B" w14:textId="77777777" w:rsidR="00392883" w:rsidRDefault="00392883" w:rsidP="00F31040">
      <w:pPr>
        <w:jc w:val="both"/>
        <w:rPr>
          <w:rFonts w:ascii="Microsoft Yi Baiti" w:eastAsia="Microsoft Yi Baiti" w:hAnsi="Microsoft Yi Baiti"/>
          <w:sz w:val="14"/>
          <w:szCs w:val="14"/>
        </w:rPr>
      </w:pPr>
    </w:p>
    <w:p w14:paraId="62000C15" w14:textId="77777777" w:rsidR="00DF5AEC" w:rsidRDefault="00DF5AEC" w:rsidP="00F31040">
      <w:pPr>
        <w:jc w:val="both"/>
        <w:rPr>
          <w:rFonts w:ascii="Microsoft Yi Baiti" w:eastAsia="Microsoft Yi Baiti" w:hAnsi="Microsoft Yi Baiti"/>
          <w:sz w:val="14"/>
          <w:szCs w:val="14"/>
        </w:rPr>
      </w:pPr>
    </w:p>
    <w:p w14:paraId="278150AA" w14:textId="23ABE195" w:rsidR="00C95E62" w:rsidRPr="00023B19" w:rsidRDefault="00C95E62" w:rsidP="00023B19">
      <w:pPr>
        <w:jc w:val="both"/>
        <w:rPr>
          <w:rFonts w:ascii="Microsoft Yi Baiti" w:eastAsia="Microsoft Yi Baiti" w:hAnsi="Microsoft Yi Baiti"/>
          <w:sz w:val="14"/>
          <w:szCs w:val="14"/>
        </w:rPr>
        <w:sectPr w:rsidR="00C95E62" w:rsidRPr="00023B19" w:rsidSect="00C95E62">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 xml:space="preserve">correspondiente a la </w:t>
      </w:r>
      <w:r w:rsidRPr="0006516F">
        <w:rPr>
          <w:rFonts w:ascii="Microsoft Yi Baiti" w:eastAsia="Microsoft Yi Baiti" w:hAnsi="Microsoft Yi Baiti"/>
          <w:sz w:val="14"/>
          <w:szCs w:val="14"/>
        </w:rPr>
        <w:t>Invitación Restringida a cuando menos Tres Contratistas</w:t>
      </w:r>
      <w:r w:rsidRPr="00D252D7">
        <w:rPr>
          <w:rFonts w:ascii="Microsoft Yi Baiti" w:eastAsia="Microsoft Yi Baiti" w:hAnsi="Microsoft Yi Baiti"/>
          <w:sz w:val="14"/>
          <w:szCs w:val="14"/>
        </w:rPr>
        <w:t xml:space="preserve">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LICITACION </w:instrText>
      </w:r>
      <w:r w:rsidR="00023B19">
        <w:rPr>
          <w:rFonts w:ascii="Microsoft Yi Baiti" w:eastAsia="Microsoft Yi Baiti" w:hAnsi="Microsoft Yi Baiti"/>
          <w:b/>
          <w:noProof/>
          <w:color w:val="0000CC"/>
          <w:sz w:val="14"/>
          <w:szCs w:val="14"/>
        </w:rPr>
        <w:fldChar w:fldCharType="separate"/>
      </w:r>
      <w:r w:rsidR="00BC0E8B" w:rsidRPr="00BC6496">
        <w:rPr>
          <w:rFonts w:ascii="Microsoft Yi Baiti" w:eastAsia="Microsoft Yi Baiti" w:hAnsi="Microsoft Yi Baiti"/>
          <w:b/>
          <w:noProof/>
          <w:color w:val="0000CC"/>
          <w:sz w:val="14"/>
          <w:szCs w:val="14"/>
        </w:rPr>
        <w:t>IRE/SOPDU/DCSCOP/008/2024</w:t>
      </w:r>
      <w:r w:rsidR="00023B19">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NOMBRE_OBRA </w:instrText>
      </w:r>
      <w:r w:rsidR="00023B19">
        <w:rPr>
          <w:rFonts w:ascii="Microsoft Yi Baiti" w:eastAsia="Microsoft Yi Baiti" w:hAnsi="Microsoft Yi Baiti"/>
          <w:b/>
          <w:noProof/>
          <w:color w:val="0000CC"/>
          <w:sz w:val="14"/>
          <w:szCs w:val="14"/>
        </w:rPr>
        <w:fldChar w:fldCharType="separate"/>
      </w:r>
      <w:r w:rsidR="00BC0E8B" w:rsidRPr="00BC6496">
        <w:rPr>
          <w:rFonts w:ascii="Microsoft Yi Baiti" w:eastAsia="Microsoft Yi Baiti" w:hAnsi="Microsoft Yi Baiti"/>
          <w:b/>
          <w:noProof/>
          <w:color w:val="0000CC"/>
          <w:sz w:val="14"/>
          <w:szCs w:val="14"/>
        </w:rPr>
        <w:t>Rehabilitación de pavimento con concreto asfáltico en Avenida Quinta las Águilas, Agencia de Policía de Candiani, Oaxaca de Juárez, Oaxaca.</w:t>
      </w:r>
      <w:r w:rsidR="00023B19">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FECHA_FALLO </w:instrText>
      </w:r>
      <w:r w:rsidR="00023B19">
        <w:rPr>
          <w:rFonts w:ascii="Microsoft Yi Baiti" w:eastAsia="Microsoft Yi Baiti" w:hAnsi="Microsoft Yi Baiti"/>
          <w:b/>
          <w:noProof/>
          <w:color w:val="0000CC"/>
          <w:sz w:val="14"/>
          <w:szCs w:val="14"/>
        </w:rPr>
        <w:fldChar w:fldCharType="separate"/>
      </w:r>
      <w:r w:rsidR="00BC0E8B" w:rsidRPr="00BC6496">
        <w:rPr>
          <w:rFonts w:ascii="Microsoft Yi Baiti" w:eastAsia="Microsoft Yi Baiti" w:hAnsi="Microsoft Yi Baiti"/>
          <w:b/>
          <w:noProof/>
          <w:color w:val="0000CC"/>
          <w:sz w:val="14"/>
          <w:szCs w:val="14"/>
        </w:rPr>
        <w:t>26  de noviembre de 2024</w:t>
      </w:r>
      <w:r w:rsidR="00023B19">
        <w:rPr>
          <w:rFonts w:ascii="Microsoft Yi Baiti" w:eastAsia="Microsoft Yi Baiti" w:hAnsi="Microsoft Yi Baiti"/>
          <w:b/>
          <w:noProof/>
          <w:color w:val="0000CC"/>
          <w:sz w:val="14"/>
          <w:szCs w:val="14"/>
        </w:rPr>
        <w:fldChar w:fldCharType="end"/>
      </w:r>
      <w:r w:rsidRPr="006C3571">
        <w:rPr>
          <w:rFonts w:ascii="Microsoft Yi Baiti" w:eastAsia="Microsoft Yi Baiti" w:hAnsi="Microsoft Yi Baiti"/>
          <w:sz w:val="14"/>
          <w:szCs w:val="14"/>
        </w:rPr>
        <w:t>------------</w:t>
      </w:r>
      <w:r>
        <w:rPr>
          <w:rFonts w:ascii="Microsoft Yi Baiti" w:eastAsia="Microsoft Yi Baiti" w:hAnsi="Microsoft Yi Baiti"/>
          <w:sz w:val="14"/>
          <w:szCs w:val="14"/>
        </w:rPr>
        <w:t>---------------------------------------------</w:t>
      </w:r>
      <w:r w:rsidR="00023B19">
        <w:rPr>
          <w:rFonts w:ascii="Microsoft Yi Baiti" w:eastAsia="Microsoft Yi Baiti" w:hAnsi="Microsoft Yi Baiti"/>
          <w:sz w:val="14"/>
          <w:szCs w:val="14"/>
        </w:rPr>
        <w:t>---------------------------------------------</w:t>
      </w:r>
    </w:p>
    <w:p w14:paraId="2700536A" w14:textId="77777777" w:rsidR="00C95E62" w:rsidRPr="002D04E0" w:rsidRDefault="00C95E62">
      <w:pPr>
        <w:rPr>
          <w:sz w:val="14"/>
          <w:szCs w:val="14"/>
        </w:rPr>
      </w:pPr>
    </w:p>
    <w:sectPr w:rsidR="00C95E62" w:rsidRPr="002D04E0" w:rsidSect="00C95E62">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891" w14:textId="77777777" w:rsidR="00C95E62" w:rsidRDefault="00C95E62">
      <w:r>
        <w:separator/>
      </w:r>
    </w:p>
  </w:endnote>
  <w:endnote w:type="continuationSeparator" w:id="0">
    <w:p w14:paraId="3E5047B2" w14:textId="77777777" w:rsidR="00C95E62" w:rsidRDefault="00C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9CC8" w14:textId="77777777" w:rsidR="00C95E62" w:rsidRPr="00DC327C" w:rsidRDefault="00C95E6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4384" behindDoc="0" locked="0" layoutInCell="1" allowOverlap="1" wp14:anchorId="4BFEB2D6" wp14:editId="051F9536">
              <wp:simplePos x="0" y="0"/>
              <wp:positionH relativeFrom="margin">
                <wp:posOffset>1043940</wp:posOffset>
              </wp:positionH>
              <wp:positionV relativeFrom="paragraph">
                <wp:posOffset>-1105535</wp:posOffset>
              </wp:positionV>
              <wp:extent cx="3524250" cy="533400"/>
              <wp:effectExtent l="0" t="0" r="0" b="0"/>
              <wp:wrapNone/>
              <wp:docPr id="3"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B2D6" id="2 Rectángulo" o:spid="_x0000_s1028" style="position:absolute;left:0;text-align:left;margin-left:82.2pt;margin-top:-87.05pt;width:27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72BYrnkCAAA2&#10;BQAADgAAAAAAAAAAAAAAAAAuAgAAZHJzL2Uyb0RvYy54bWxQSwECLQAUAAYACAAAACEAgbBeMOIA&#10;AAAMAQAADwAAAAAAAAAAAAAAAADTBAAAZHJzL2Rvd25yZXYueG1sUEsFBgAAAAAEAAQA8wAAAOIF&#10;AAAAAA==&#10;" fillcolor="white [3201]" stroked="f" strokeweight="1pt">
              <v:textbo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F916E89" w14:textId="77777777" w:rsidR="00C95E62" w:rsidRDefault="00C95E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7BC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3B98D69" wp14:editId="6072F30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8D69" id="_x0000_s1030"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pwG+RnkCAAA2&#10;BQAADgAAAAAAAAAAAAAAAAAuAgAAZHJzL2Uyb0RvYy54bWxQSwECLQAUAAYACAAAACEAgbBeMOIA&#10;AAAMAQAADwAAAAAAAAAAAAAAAADTBAAAZHJzL2Rvd25yZXYueG1sUEsFBgAAAAAEAAQA8wAAAOIF&#10;AAAAAA==&#10;" fillcolor="white [3201]" stroked="f" strokeweight="1pt">
              <v:textbo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C2FA982"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09CA" w14:textId="77777777" w:rsidR="00C95E62" w:rsidRDefault="00C95E62">
      <w:r>
        <w:separator/>
      </w:r>
    </w:p>
  </w:footnote>
  <w:footnote w:type="continuationSeparator" w:id="0">
    <w:p w14:paraId="369211DC" w14:textId="77777777" w:rsidR="00C95E62" w:rsidRDefault="00C9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66EE" w14:textId="77777777" w:rsidR="00C95E62" w:rsidRDefault="00C95E62">
    <w:pPr>
      <w:pStyle w:val="Encabezado"/>
    </w:pPr>
    <w:r>
      <w:rPr>
        <w:noProof/>
        <w:lang w:eastAsia="es-MX"/>
      </w:rPr>
      <mc:AlternateContent>
        <mc:Choice Requires="wps">
          <w:drawing>
            <wp:anchor distT="45720" distB="45720" distL="114300" distR="114300" simplePos="0" relativeHeight="251665408" behindDoc="0" locked="0" layoutInCell="1" allowOverlap="1" wp14:anchorId="6122475B" wp14:editId="7B185F6C">
              <wp:simplePos x="0" y="0"/>
              <wp:positionH relativeFrom="margin">
                <wp:posOffset>431321</wp:posOffset>
              </wp:positionH>
              <wp:positionV relativeFrom="paragraph">
                <wp:posOffset>1132013</wp:posOffset>
              </wp:positionV>
              <wp:extent cx="4783502" cy="244444"/>
              <wp:effectExtent l="0" t="0" r="17145"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2475B" id="_x0000_t202" coordsize="21600,21600" o:spt="202" path="m,l,21600r21600,l21600,xe">
              <v:stroke joinstyle="miter"/>
              <v:path gradientshapeok="t" o:connecttype="rect"/>
            </v:shapetype>
            <v:shape id="Cuadro de texto 2" o:spid="_x0000_s1027" type="#_x0000_t202" style="position:absolute;margin-left:33.95pt;margin-top:89.15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8vIgIAAEk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" fillcolor="white [3212]" strokecolor="white [3212]">
              <v:textbo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Pr>
        <w:noProof/>
        <w:lang w:eastAsia="es-MX"/>
      </w:rPr>
      <w:drawing>
        <wp:anchor distT="0" distB="0" distL="114300" distR="114300" simplePos="0" relativeHeight="251663360" behindDoc="1" locked="0" layoutInCell="1" allowOverlap="1" wp14:anchorId="7111AB9E" wp14:editId="4DF1B021">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86E0" w14:textId="77777777" w:rsidR="00FE0A58" w:rsidRDefault="00AC34F1">
    <w:pPr>
      <w:pStyle w:val="Encabezado"/>
    </w:pPr>
    <w:r>
      <w:rPr>
        <w:noProof/>
        <w:lang w:eastAsia="es-MX"/>
      </w:rPr>
      <mc:AlternateContent>
        <mc:Choice Requires="wps">
          <w:drawing>
            <wp:anchor distT="45720" distB="45720" distL="114300" distR="114300" simplePos="0" relativeHeight="251661312" behindDoc="0" locked="0" layoutInCell="1" allowOverlap="1" wp14:anchorId="27ABE773" wp14:editId="08DAEE6A">
              <wp:simplePos x="0" y="0"/>
              <wp:positionH relativeFrom="margin">
                <wp:posOffset>431321</wp:posOffset>
              </wp:positionH>
              <wp:positionV relativeFrom="paragraph">
                <wp:posOffset>1132013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BE773" id="_x0000_t202" coordsize="21600,21600" o:spt="202" path="m,l,21600r21600,l21600,xe">
              <v:stroke joinstyle="miter"/>
              <v:path gradientshapeok="t" o:connecttype="rect"/>
            </v:shapetype>
            <v:shape id="_x0000_s1029" type="#_x0000_t202" style="position:absolute;margin-left:33.95pt;margin-top:89.15pt;width:376.65pt;height:1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" fillcolor="white [3212]" strokecolor="white [3212]">
              <v:textbo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sidR="00FE0A58">
      <w:rPr>
        <w:noProof/>
        <w:lang w:eastAsia="es-MX"/>
      </w:rPr>
      <w:drawing>
        <wp:anchor distT="0" distB="0" distL="114300" distR="114300" simplePos="0" relativeHeight="251659264" behindDoc="1" locked="0" layoutInCell="1" allowOverlap="1" wp14:anchorId="51F8FE7F" wp14:editId="58482B7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71544762"/>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formLetters"/>
    <w:linkToQuery/>
    <w:dataType w:val="native"/>
    <w:connectString w:val="Provider=Microsoft.ACE.OLEDB.12.0;User ID=Admin;Data Source=E:\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viewMergedData/>
    <w:activeRecord w:val="77"/>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23B19"/>
    <w:rsid w:val="000322F3"/>
    <w:rsid w:val="0006007C"/>
    <w:rsid w:val="0006516F"/>
    <w:rsid w:val="00072650"/>
    <w:rsid w:val="0009344C"/>
    <w:rsid w:val="000E190B"/>
    <w:rsid w:val="000F739D"/>
    <w:rsid w:val="001148E0"/>
    <w:rsid w:val="001463BE"/>
    <w:rsid w:val="001636E8"/>
    <w:rsid w:val="00174FD7"/>
    <w:rsid w:val="00180C1D"/>
    <w:rsid w:val="00187BD9"/>
    <w:rsid w:val="001936C7"/>
    <w:rsid w:val="001A44C7"/>
    <w:rsid w:val="001B1E7C"/>
    <w:rsid w:val="001E5E23"/>
    <w:rsid w:val="001F49BA"/>
    <w:rsid w:val="002048BB"/>
    <w:rsid w:val="0020575B"/>
    <w:rsid w:val="0020576E"/>
    <w:rsid w:val="00225E2F"/>
    <w:rsid w:val="00237DC3"/>
    <w:rsid w:val="00247FA7"/>
    <w:rsid w:val="002510AB"/>
    <w:rsid w:val="002568A3"/>
    <w:rsid w:val="002642CD"/>
    <w:rsid w:val="00264B34"/>
    <w:rsid w:val="00265341"/>
    <w:rsid w:val="00272CE5"/>
    <w:rsid w:val="0028046D"/>
    <w:rsid w:val="00282FC2"/>
    <w:rsid w:val="002A2339"/>
    <w:rsid w:val="002A2831"/>
    <w:rsid w:val="002B412E"/>
    <w:rsid w:val="002C4851"/>
    <w:rsid w:val="002D04E0"/>
    <w:rsid w:val="002D470A"/>
    <w:rsid w:val="002D6B17"/>
    <w:rsid w:val="002E1F2C"/>
    <w:rsid w:val="002E30BD"/>
    <w:rsid w:val="002E384E"/>
    <w:rsid w:val="002F40F4"/>
    <w:rsid w:val="00307226"/>
    <w:rsid w:val="00323F7F"/>
    <w:rsid w:val="0032732F"/>
    <w:rsid w:val="00341DB4"/>
    <w:rsid w:val="003474C3"/>
    <w:rsid w:val="00357A41"/>
    <w:rsid w:val="00360E8B"/>
    <w:rsid w:val="00373EA3"/>
    <w:rsid w:val="00392883"/>
    <w:rsid w:val="00393E69"/>
    <w:rsid w:val="0039582E"/>
    <w:rsid w:val="003B5A67"/>
    <w:rsid w:val="003C19C9"/>
    <w:rsid w:val="003F1398"/>
    <w:rsid w:val="004016F0"/>
    <w:rsid w:val="0040651B"/>
    <w:rsid w:val="00427E81"/>
    <w:rsid w:val="004312B1"/>
    <w:rsid w:val="00434728"/>
    <w:rsid w:val="0043667E"/>
    <w:rsid w:val="00450E46"/>
    <w:rsid w:val="004528F0"/>
    <w:rsid w:val="004534D7"/>
    <w:rsid w:val="0045436B"/>
    <w:rsid w:val="00457751"/>
    <w:rsid w:val="00457852"/>
    <w:rsid w:val="00481BF0"/>
    <w:rsid w:val="004F5359"/>
    <w:rsid w:val="00505AC4"/>
    <w:rsid w:val="00511828"/>
    <w:rsid w:val="00517ACC"/>
    <w:rsid w:val="00526233"/>
    <w:rsid w:val="00527E38"/>
    <w:rsid w:val="00530403"/>
    <w:rsid w:val="00530DAE"/>
    <w:rsid w:val="00540B62"/>
    <w:rsid w:val="005622DD"/>
    <w:rsid w:val="005B09F3"/>
    <w:rsid w:val="005D0F43"/>
    <w:rsid w:val="005E02F0"/>
    <w:rsid w:val="005E7D11"/>
    <w:rsid w:val="005F7B55"/>
    <w:rsid w:val="0061165A"/>
    <w:rsid w:val="0061358D"/>
    <w:rsid w:val="0061717B"/>
    <w:rsid w:val="0062088E"/>
    <w:rsid w:val="00624037"/>
    <w:rsid w:val="00636EF8"/>
    <w:rsid w:val="00652F85"/>
    <w:rsid w:val="006618A6"/>
    <w:rsid w:val="0067065E"/>
    <w:rsid w:val="00690C6B"/>
    <w:rsid w:val="0069368C"/>
    <w:rsid w:val="006C3571"/>
    <w:rsid w:val="006C378E"/>
    <w:rsid w:val="006D7860"/>
    <w:rsid w:val="006E25C7"/>
    <w:rsid w:val="006E2CE6"/>
    <w:rsid w:val="006F1CA5"/>
    <w:rsid w:val="00701F71"/>
    <w:rsid w:val="007106E2"/>
    <w:rsid w:val="00711955"/>
    <w:rsid w:val="00716A8C"/>
    <w:rsid w:val="00723D65"/>
    <w:rsid w:val="0073409B"/>
    <w:rsid w:val="00767701"/>
    <w:rsid w:val="0079421D"/>
    <w:rsid w:val="007B6A1E"/>
    <w:rsid w:val="007C2DC8"/>
    <w:rsid w:val="007C70D9"/>
    <w:rsid w:val="008067F2"/>
    <w:rsid w:val="00807351"/>
    <w:rsid w:val="00815D3D"/>
    <w:rsid w:val="0085341B"/>
    <w:rsid w:val="0086276F"/>
    <w:rsid w:val="00866DEB"/>
    <w:rsid w:val="0087543A"/>
    <w:rsid w:val="00882FE1"/>
    <w:rsid w:val="008A0F56"/>
    <w:rsid w:val="008A352D"/>
    <w:rsid w:val="008B0FD5"/>
    <w:rsid w:val="008C27B5"/>
    <w:rsid w:val="008D1CDC"/>
    <w:rsid w:val="008F5DCB"/>
    <w:rsid w:val="00900004"/>
    <w:rsid w:val="009000AC"/>
    <w:rsid w:val="0090578E"/>
    <w:rsid w:val="00927B71"/>
    <w:rsid w:val="00973C0D"/>
    <w:rsid w:val="00985E71"/>
    <w:rsid w:val="009B2C31"/>
    <w:rsid w:val="009C50EE"/>
    <w:rsid w:val="009E5D6F"/>
    <w:rsid w:val="009F4C7A"/>
    <w:rsid w:val="00A009F5"/>
    <w:rsid w:val="00A01B0D"/>
    <w:rsid w:val="00A118B0"/>
    <w:rsid w:val="00A3269E"/>
    <w:rsid w:val="00A433B4"/>
    <w:rsid w:val="00A53612"/>
    <w:rsid w:val="00A5656A"/>
    <w:rsid w:val="00A57C83"/>
    <w:rsid w:val="00A84E1D"/>
    <w:rsid w:val="00A935C8"/>
    <w:rsid w:val="00A97CDF"/>
    <w:rsid w:val="00AA0C43"/>
    <w:rsid w:val="00AA40C7"/>
    <w:rsid w:val="00AB70D6"/>
    <w:rsid w:val="00AC34F1"/>
    <w:rsid w:val="00AE0E18"/>
    <w:rsid w:val="00AF1805"/>
    <w:rsid w:val="00B40A4F"/>
    <w:rsid w:val="00B47768"/>
    <w:rsid w:val="00B616C2"/>
    <w:rsid w:val="00B821DB"/>
    <w:rsid w:val="00BB1575"/>
    <w:rsid w:val="00BB3933"/>
    <w:rsid w:val="00BB7C9D"/>
    <w:rsid w:val="00BC0E8B"/>
    <w:rsid w:val="00C05702"/>
    <w:rsid w:val="00C05964"/>
    <w:rsid w:val="00C07FE4"/>
    <w:rsid w:val="00C4617C"/>
    <w:rsid w:val="00C62A94"/>
    <w:rsid w:val="00C873F5"/>
    <w:rsid w:val="00C90A29"/>
    <w:rsid w:val="00C928E0"/>
    <w:rsid w:val="00C93315"/>
    <w:rsid w:val="00C95E62"/>
    <w:rsid w:val="00CE1FF6"/>
    <w:rsid w:val="00CF0AE3"/>
    <w:rsid w:val="00D066B9"/>
    <w:rsid w:val="00D22B24"/>
    <w:rsid w:val="00D252D7"/>
    <w:rsid w:val="00D31C63"/>
    <w:rsid w:val="00D33682"/>
    <w:rsid w:val="00D35D0A"/>
    <w:rsid w:val="00D36408"/>
    <w:rsid w:val="00D5316B"/>
    <w:rsid w:val="00D720DB"/>
    <w:rsid w:val="00D853EA"/>
    <w:rsid w:val="00D858CA"/>
    <w:rsid w:val="00D91325"/>
    <w:rsid w:val="00DA26C1"/>
    <w:rsid w:val="00DB32CC"/>
    <w:rsid w:val="00DB6DA6"/>
    <w:rsid w:val="00DC2E59"/>
    <w:rsid w:val="00DE2706"/>
    <w:rsid w:val="00DF2EB7"/>
    <w:rsid w:val="00DF5AEC"/>
    <w:rsid w:val="00E3551B"/>
    <w:rsid w:val="00E40EDC"/>
    <w:rsid w:val="00E55F9D"/>
    <w:rsid w:val="00E6021C"/>
    <w:rsid w:val="00EA2406"/>
    <w:rsid w:val="00EB2217"/>
    <w:rsid w:val="00EB78C8"/>
    <w:rsid w:val="00EC10F4"/>
    <w:rsid w:val="00ED2F41"/>
    <w:rsid w:val="00ED68C6"/>
    <w:rsid w:val="00ED6B95"/>
    <w:rsid w:val="00EE58ED"/>
    <w:rsid w:val="00EF54E0"/>
    <w:rsid w:val="00F03EE3"/>
    <w:rsid w:val="00F2427C"/>
    <w:rsid w:val="00F31040"/>
    <w:rsid w:val="00F7649A"/>
    <w:rsid w:val="00FA3910"/>
    <w:rsid w:val="00FA4A30"/>
    <w:rsid w:val="00FC04FE"/>
    <w:rsid w:val="00FD046A"/>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8C2ED1"/>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F03EE3"/>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F03E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3660</Words>
  <Characters>20135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8</cp:revision>
  <cp:lastPrinted>2024-11-26T15:41:00Z</cp:lastPrinted>
  <dcterms:created xsi:type="dcterms:W3CDTF">2024-11-26T05:14:00Z</dcterms:created>
  <dcterms:modified xsi:type="dcterms:W3CDTF">2024-11-26T15:42:00Z</dcterms:modified>
</cp:coreProperties>
</file>