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682B68" w:rsidRPr="004F766E" w14:paraId="332E02C4" w14:textId="77777777" w:rsidTr="004F766E">
        <w:trPr>
          <w:trHeight w:val="244"/>
        </w:trPr>
        <w:tc>
          <w:tcPr>
            <w:tcW w:w="1846" w:type="dxa"/>
          </w:tcPr>
          <w:p w14:paraId="4B74DDC6" w14:textId="77777777" w:rsidR="00682B68" w:rsidRPr="004F766E" w:rsidRDefault="00682B68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5D6CD4D6" w14:textId="77777777" w:rsidR="00682B68" w:rsidRPr="004F766E" w:rsidRDefault="00682B68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IRE/SOPDU/DCSCOP/001/2024</w:t>
            </w:r>
          </w:p>
        </w:tc>
      </w:tr>
      <w:tr w:rsidR="00682B68" w:rsidRPr="004F766E" w14:paraId="3A3138CE" w14:textId="77777777" w:rsidTr="004F766E">
        <w:trPr>
          <w:trHeight w:val="347"/>
        </w:trPr>
        <w:tc>
          <w:tcPr>
            <w:tcW w:w="1846" w:type="dxa"/>
          </w:tcPr>
          <w:p w14:paraId="072CD7B2" w14:textId="77777777" w:rsidR="00682B68" w:rsidRPr="004F766E" w:rsidRDefault="00682B68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5E5B8DDF" w14:textId="77777777" w:rsidR="00682B68" w:rsidRPr="004F766E" w:rsidRDefault="00682B68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795E856A" w14:textId="77777777" w:rsidR="00682B68" w:rsidRPr="004F766E" w:rsidRDefault="00682B68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0D5D1613" w14:textId="77777777" w:rsidR="00682B68" w:rsidRPr="004F766E" w:rsidRDefault="00682B68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47248535" w14:textId="77777777" w:rsidR="00682B68" w:rsidRPr="004F766E" w:rsidRDefault="00682B68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5F1725D5" w14:textId="77777777" w:rsidR="00682B68" w:rsidRPr="004F766E" w:rsidRDefault="00682B68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16134595" w14:textId="77777777" w:rsidR="00682B68" w:rsidRPr="004F766E" w:rsidRDefault="00682B68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7C611980" w14:textId="77777777" w:rsidR="00682B68" w:rsidRDefault="00682B68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341C426E" w14:textId="77777777" w:rsidR="00682B68" w:rsidRDefault="00682B68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3B2D4469" w14:textId="77777777" w:rsidR="00682B68" w:rsidRPr="004F766E" w:rsidRDefault="00682B68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621EFC">
        <w:rPr>
          <w:rFonts w:asciiTheme="majorHAnsi" w:hAnsiTheme="majorHAnsi" w:cs="Arial"/>
          <w:bCs/>
          <w:noProof/>
          <w:sz w:val="18"/>
          <w:szCs w:val="18"/>
        </w:rPr>
        <w:t>26 de Septiembre de 2024</w:t>
      </w:r>
    </w:p>
    <w:p w14:paraId="52A650CD" w14:textId="77777777" w:rsidR="00682B68" w:rsidRPr="004F766E" w:rsidRDefault="00682B68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4BFEA150" w14:textId="2D739A68" w:rsidR="00A263CA" w:rsidRDefault="00A263CA" w:rsidP="00A263CA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C. </w:t>
      </w:r>
      <w:r w:rsidR="00D54CEF" w:rsidRPr="00D54CEF">
        <w:rPr>
          <w:rFonts w:asciiTheme="majorHAnsi" w:hAnsiTheme="majorHAnsi" w:cs="Arial"/>
          <w:b/>
          <w:bCs/>
          <w:sz w:val="18"/>
          <w:szCs w:val="18"/>
        </w:rPr>
        <w:t>MIGUEL ÁNGEL BLANHIR SILVA</w:t>
      </w:r>
    </w:p>
    <w:p w14:paraId="027F6630" w14:textId="77777777" w:rsidR="00A263CA" w:rsidRDefault="00A263CA" w:rsidP="00A263CA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ADMINISTRADOR ÚNICO DE LA EMPRESA </w:t>
      </w:r>
    </w:p>
    <w:p w14:paraId="768C56BF" w14:textId="77777777" w:rsidR="00D54CEF" w:rsidRDefault="00D54CEF" w:rsidP="00A263CA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D54CEF">
        <w:rPr>
          <w:rFonts w:asciiTheme="majorHAnsi" w:hAnsiTheme="majorHAnsi" w:cs="Arial"/>
          <w:b/>
          <w:bCs/>
          <w:sz w:val="18"/>
          <w:szCs w:val="18"/>
        </w:rPr>
        <w:t>INGENIERÍA Y ARQUITECTURA ESPECIALIZADA LOMA LINDA, S.A. DE C.V.</w:t>
      </w:r>
    </w:p>
    <w:p w14:paraId="5511C4DE" w14:textId="77777777" w:rsidR="00D54CEF" w:rsidRDefault="00D54CEF" w:rsidP="00A263CA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D54CEF">
        <w:rPr>
          <w:rFonts w:asciiTheme="majorHAnsi" w:hAnsiTheme="majorHAnsi" w:cs="Arial"/>
          <w:b/>
          <w:bCs/>
          <w:sz w:val="18"/>
          <w:szCs w:val="18"/>
        </w:rPr>
        <w:t xml:space="preserve">CALLE EMILIO CARRANZA No. 811 </w:t>
      </w:r>
      <w:proofErr w:type="spellStart"/>
      <w:r w:rsidRPr="00D54CEF">
        <w:rPr>
          <w:rFonts w:asciiTheme="majorHAnsi" w:hAnsiTheme="majorHAnsi" w:cs="Arial"/>
          <w:b/>
          <w:bCs/>
          <w:sz w:val="18"/>
          <w:szCs w:val="18"/>
        </w:rPr>
        <w:t>INT</w:t>
      </w:r>
      <w:proofErr w:type="spellEnd"/>
      <w:r w:rsidRPr="00D54CEF">
        <w:rPr>
          <w:rFonts w:asciiTheme="majorHAnsi" w:hAnsiTheme="majorHAnsi" w:cs="Arial"/>
          <w:b/>
          <w:bCs/>
          <w:sz w:val="18"/>
          <w:szCs w:val="18"/>
        </w:rPr>
        <w:t xml:space="preserve"> 3 C, COL. REFORMA, </w:t>
      </w:r>
    </w:p>
    <w:p w14:paraId="7BF5FBBE" w14:textId="26C7ABAD" w:rsidR="00D54CEF" w:rsidRDefault="00D54CEF" w:rsidP="00A263CA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D54CEF">
        <w:rPr>
          <w:rFonts w:asciiTheme="majorHAnsi" w:hAnsiTheme="majorHAnsi" w:cs="Arial"/>
          <w:b/>
          <w:bCs/>
          <w:sz w:val="18"/>
          <w:szCs w:val="18"/>
        </w:rPr>
        <w:t>OAXACA DE JUÁREZ, OAXACA. C.P. 68050</w:t>
      </w:r>
    </w:p>
    <w:p w14:paraId="52297D9E" w14:textId="50AF9BB9" w:rsidR="00A263CA" w:rsidRDefault="00A263CA" w:rsidP="00A263CA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5A794FE9" w14:textId="77777777" w:rsidR="00682B68" w:rsidRPr="004F766E" w:rsidRDefault="00682B68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AFB7B14" w14:textId="111DF580" w:rsidR="00682B68" w:rsidRPr="004F766E" w:rsidRDefault="00682B68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="0024339A" w:rsidRPr="00621EFC">
        <w:rPr>
          <w:rFonts w:asciiTheme="majorHAnsi" w:hAnsiTheme="majorHAnsi" w:cs="Arial"/>
          <w:noProof/>
          <w:sz w:val="18"/>
          <w:szCs w:val="18"/>
        </w:rPr>
        <w:t>25 fracción II, 42</w:t>
      </w:r>
      <w:r w:rsidR="0024339A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24339A" w:rsidRPr="00304723">
        <w:rPr>
          <w:rFonts w:asciiTheme="majorHAnsi" w:hAnsiTheme="majorHAnsi" w:cs="Arial"/>
          <w:noProof/>
          <w:sz w:val="18"/>
          <w:szCs w:val="18"/>
        </w:rPr>
        <w:t>de la Ley de Obras Públicas y Servicios Relacionados del Estado</w:t>
      </w:r>
      <w:r w:rsidR="0024339A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24339A" w:rsidRPr="004F766E">
        <w:rPr>
          <w:rFonts w:asciiTheme="majorHAnsi" w:hAnsiTheme="majorHAnsi" w:cs="Arial"/>
          <w:sz w:val="18"/>
          <w:szCs w:val="18"/>
        </w:rPr>
        <w:t xml:space="preserve">de </w:t>
      </w:r>
      <w:r w:rsidR="0024339A">
        <w:rPr>
          <w:rFonts w:asciiTheme="majorHAnsi" w:hAnsiTheme="majorHAnsi" w:cs="Arial"/>
          <w:sz w:val="18"/>
          <w:szCs w:val="18"/>
        </w:rPr>
        <w:t>Oaxaca,</w:t>
      </w:r>
      <w:r w:rsidR="0024339A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24339A" w:rsidRPr="00621EFC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24339A" w:rsidRPr="00304723">
        <w:rPr>
          <w:rFonts w:asciiTheme="majorHAnsi" w:hAnsiTheme="majorHAnsi" w:cs="Arial"/>
          <w:noProof/>
          <w:sz w:val="18"/>
          <w:szCs w:val="18"/>
        </w:rPr>
        <w:t xml:space="preserve">45 última parte y 46 segundo párrafo </w:t>
      </w:r>
      <w:r w:rsidR="0024339A" w:rsidRPr="007E400D">
        <w:rPr>
          <w:rFonts w:asciiTheme="majorHAnsi" w:hAnsiTheme="majorHAnsi" w:cs="Arial"/>
          <w:noProof/>
          <w:sz w:val="18"/>
          <w:szCs w:val="18"/>
        </w:rPr>
        <w:t>de la citada Ley</w:t>
      </w:r>
      <w:r w:rsidR="0024339A" w:rsidRPr="00304723">
        <w:rPr>
          <w:rFonts w:asciiTheme="majorHAnsi" w:hAnsiTheme="majorHAnsi" w:cs="Arial"/>
          <w:noProof/>
          <w:sz w:val="18"/>
          <w:szCs w:val="18"/>
        </w:rPr>
        <w:t>, reformados mediante Decreto 2398 publicado en el Extra del Periódico Oficial del Gobierno del Estado de Oaxaca con fecha 30 de agosto de 2024</w:t>
      </w:r>
      <w:r w:rsidRPr="00621EFC">
        <w:rPr>
          <w:rFonts w:asciiTheme="majorHAnsi" w:hAnsiTheme="majorHAnsi" w:cs="Arial"/>
          <w:noProof/>
          <w:sz w:val="18"/>
          <w:szCs w:val="18"/>
        </w:rPr>
        <w:t xml:space="preserve">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621EFC">
        <w:rPr>
          <w:rFonts w:asciiTheme="majorHAnsi" w:hAnsiTheme="majorHAnsi" w:cs="Arial"/>
          <w:noProof/>
          <w:sz w:val="18"/>
          <w:szCs w:val="18"/>
        </w:rPr>
        <w:t>COP/012/2024 de fecha 09 de septiembre de 2024 de la Octava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621EFC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Construcción de pavimento con concreto hidráulico, calle Álvaro Obregón, Agencia de Donají,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621EFC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40"/>
        <w:gridCol w:w="1249"/>
        <w:gridCol w:w="1256"/>
        <w:gridCol w:w="1116"/>
        <w:gridCol w:w="1116"/>
        <w:gridCol w:w="1228"/>
      </w:tblGrid>
      <w:tr w:rsidR="00682B68" w:rsidRPr="004F766E" w14:paraId="69FBB917" w14:textId="77777777" w:rsidTr="00C25D84">
        <w:trPr>
          <w:trHeight w:val="306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1CADA6FA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de</w:t>
            </w:r>
          </w:p>
          <w:p w14:paraId="4CEB9046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90" w:type="pct"/>
            <w:gridSpan w:val="3"/>
            <w:shd w:val="clear" w:color="auto" w:fill="D9D9D9" w:themeFill="background1" w:themeFillShade="D9"/>
            <w:vAlign w:val="center"/>
          </w:tcPr>
          <w:p w14:paraId="040AA3E7" w14:textId="77777777" w:rsidR="00682B68" w:rsidRPr="004F766E" w:rsidRDefault="00682B68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73E798F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22CA35F9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2854ED3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0F2DC56E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682B68" w:rsidRPr="004F766E" w14:paraId="72246CF3" w14:textId="77777777" w:rsidTr="00C25D84">
        <w:trPr>
          <w:trHeight w:val="404"/>
        </w:trPr>
        <w:tc>
          <w:tcPr>
            <w:tcW w:w="751" w:type="pct"/>
            <w:vAlign w:val="center"/>
          </w:tcPr>
          <w:p w14:paraId="78F8A708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IRE/SOPDU/DCSCOP/001/2024</w:t>
            </w:r>
          </w:p>
        </w:tc>
        <w:tc>
          <w:tcPr>
            <w:tcW w:w="2290" w:type="pct"/>
            <w:gridSpan w:val="3"/>
            <w:vAlign w:val="center"/>
          </w:tcPr>
          <w:p w14:paraId="762CCB86" w14:textId="77777777" w:rsidR="00682B68" w:rsidRPr="004F766E" w:rsidRDefault="00682B68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Construcción de pavimento con concreto hidráulico, calle Álvaro Obregón, Agencia de Donají,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2F88C9FE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26 de Septiembre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2DB9E7EC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27 de Septiembre de 2024</w:t>
            </w:r>
          </w:p>
          <w:p w14:paraId="5003099F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696" w:type="pct"/>
            <w:vAlign w:val="center"/>
          </w:tcPr>
          <w:p w14:paraId="1F94FE24" w14:textId="77777777" w:rsidR="00682B68" w:rsidRPr="004F766E" w:rsidRDefault="00682B68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30 de Septiembre de 2024</w:t>
            </w:r>
          </w:p>
          <w:p w14:paraId="31E67BB4" w14:textId="77777777" w:rsidR="00682B68" w:rsidRPr="004F766E" w:rsidRDefault="00682B68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</w:tr>
      <w:tr w:rsidR="00682B68" w:rsidRPr="004F766E" w14:paraId="162F91ED" w14:textId="77777777" w:rsidTr="00C25D84">
        <w:trPr>
          <w:trHeight w:val="404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7A7487D5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BE366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FA4FD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6F8924B8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7B52AA7D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2D638329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5DAB7836" w14:textId="77777777" w:rsidR="00682B68" w:rsidRPr="004F766E" w:rsidRDefault="00682B68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C25D84" w:rsidRPr="004F766E" w14:paraId="6F788FEE" w14:textId="77777777" w:rsidTr="00C25D84">
        <w:trPr>
          <w:trHeight w:val="404"/>
        </w:trPr>
        <w:tc>
          <w:tcPr>
            <w:tcW w:w="751" w:type="pct"/>
            <w:vAlign w:val="center"/>
          </w:tcPr>
          <w:p w14:paraId="39FDF090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04 de Octubre de 2024</w:t>
            </w:r>
          </w:p>
          <w:p w14:paraId="5E029861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249CB9CD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08 de Octubre de 2024</w:t>
            </w:r>
          </w:p>
          <w:p w14:paraId="2B90AAEA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67F9AABF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 de Octubre de 2024</w:t>
            </w:r>
          </w:p>
          <w:p w14:paraId="7018561F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70ACE350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14 de Octubre de 2024</w:t>
            </w:r>
          </w:p>
          <w:p w14:paraId="33995E3D" w14:textId="77777777" w:rsidR="00C25D84" w:rsidRPr="004F766E" w:rsidRDefault="00C25D84" w:rsidP="00C25D84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1DC10C79" w14:textId="77777777" w:rsidR="00C25D84" w:rsidRPr="000A4CEB" w:rsidRDefault="00C25D84" w:rsidP="00C25D84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A4CEB">
              <w:rPr>
                <w:rFonts w:asciiTheme="majorHAnsi" w:hAnsiTheme="majorHAnsi" w:cs="Arial"/>
                <w:noProof/>
                <w:sz w:val="18"/>
                <w:szCs w:val="18"/>
              </w:rPr>
              <w:t>15 de Octubte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12084E49" w14:textId="36E3C67A" w:rsidR="00C25D84" w:rsidRPr="000A4CEB" w:rsidRDefault="00C25D84" w:rsidP="00C25D84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31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</w:t>
            </w:r>
            <w:r>
              <w:rPr>
                <w:rFonts w:asciiTheme="majorHAnsi" w:hAnsiTheme="majorHAnsi" w:cs="Arial"/>
                <w:noProof/>
                <w:sz w:val="18"/>
                <w:szCs w:val="18"/>
              </w:rPr>
              <w:t>Diciembre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2024</w:t>
            </w:r>
          </w:p>
        </w:tc>
        <w:tc>
          <w:tcPr>
            <w:tcW w:w="696" w:type="pct"/>
            <w:vAlign w:val="center"/>
          </w:tcPr>
          <w:p w14:paraId="63AFEF34" w14:textId="11EE3580" w:rsidR="00C25D84" w:rsidRPr="000A4CEB" w:rsidRDefault="00C25D84" w:rsidP="00C25D84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78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días naturales</w:t>
            </w:r>
          </w:p>
        </w:tc>
      </w:tr>
    </w:tbl>
    <w:p w14:paraId="3D7EBBB1" w14:textId="502C2C8A" w:rsidR="00682B68" w:rsidRPr="00E17143" w:rsidRDefault="00682B68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</w:t>
      </w:r>
      <w:proofErr w:type="spellStart"/>
      <w:r w:rsidRPr="004F766E">
        <w:rPr>
          <w:rFonts w:asciiTheme="majorHAnsi" w:hAnsiTheme="majorHAnsi" w:cs="Arial"/>
          <w:sz w:val="18"/>
          <w:szCs w:val="18"/>
        </w:rPr>
        <w:t>hrs</w:t>
      </w:r>
      <w:proofErr w:type="spellEnd"/>
      <w:r w:rsidRPr="004F766E">
        <w:rPr>
          <w:rFonts w:asciiTheme="majorHAnsi" w:hAnsiTheme="majorHAnsi" w:cs="Arial"/>
          <w:sz w:val="18"/>
          <w:szCs w:val="18"/>
        </w:rPr>
        <w:t>. a partir de la fecha de recepción de esta invitación.</w:t>
      </w:r>
    </w:p>
    <w:p w14:paraId="49B58851" w14:textId="77777777" w:rsidR="00E17143" w:rsidRPr="007070FC" w:rsidRDefault="00E17143" w:rsidP="00E17143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02D16C51" w14:textId="37351899" w:rsidR="007070FC" w:rsidRDefault="007070FC" w:rsidP="007070FC">
      <w:pPr>
        <w:spacing w:after="0"/>
        <w:ind w:right="-1"/>
        <w:jc w:val="both"/>
        <w:rPr>
          <w:rFonts w:asciiTheme="majorHAnsi" w:hAnsiTheme="majorHAnsi" w:cs="Arial"/>
          <w:sz w:val="18"/>
          <w:szCs w:val="18"/>
        </w:rPr>
      </w:pPr>
    </w:p>
    <w:p w14:paraId="0AFD6FC4" w14:textId="77777777" w:rsidR="007070FC" w:rsidRPr="004F766E" w:rsidRDefault="007070FC" w:rsidP="007070FC">
      <w:pPr>
        <w:spacing w:after="0"/>
        <w:ind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D2142F7" w14:textId="77777777" w:rsidR="00682B68" w:rsidRPr="004F766E" w:rsidRDefault="00682B68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lastRenderedPageBreak/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0012FD30" w14:textId="77777777" w:rsidR="00682B68" w:rsidRPr="004F766E" w:rsidRDefault="00682B68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7387CCDD" w14:textId="77777777" w:rsidR="00682B68" w:rsidRPr="004F766E" w:rsidRDefault="00682B68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3BCB1D7E" w14:textId="77777777" w:rsidR="00682B68" w:rsidRPr="004F766E" w:rsidRDefault="00682B68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7A373EEA" w14:textId="77777777" w:rsidR="00682B68" w:rsidRPr="004F766E" w:rsidRDefault="00682B68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621EFC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34759689" w14:textId="77777777" w:rsidR="00682B68" w:rsidRPr="004F766E" w:rsidRDefault="00682B68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1E1CE59B" w14:textId="77777777" w:rsidR="00682B68" w:rsidRPr="004F766E" w:rsidRDefault="00682B68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55A12AFF" w14:textId="77777777" w:rsidR="00682B68" w:rsidRPr="004F766E" w:rsidRDefault="00682B68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22FB619D" w14:textId="77777777" w:rsidR="00682B68" w:rsidRPr="004F766E" w:rsidRDefault="00682B68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20DC89DF" w14:textId="77777777" w:rsidR="00682B68" w:rsidRPr="004F766E" w:rsidRDefault="00682B68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47A1EE94" w14:textId="77777777" w:rsidR="00682B68" w:rsidRPr="004F766E" w:rsidRDefault="00682B68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2A4A70F2" w14:textId="77777777" w:rsidR="00682B68" w:rsidRPr="004F766E" w:rsidRDefault="00682B68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04DBAAD7" w14:textId="77777777" w:rsidR="00682B68" w:rsidRPr="004F766E" w:rsidRDefault="00682B68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7A35B30C" w14:textId="77777777" w:rsidR="00682B68" w:rsidRPr="004F766E" w:rsidRDefault="00682B68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486009F5" w14:textId="77777777" w:rsidR="00682B68" w:rsidRPr="004F766E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276AC642" w14:textId="77777777" w:rsidR="00682B68" w:rsidRPr="004F766E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4644AC0A" w14:textId="77777777" w:rsidR="00682B68" w:rsidRPr="004F766E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5388E235" w14:textId="77777777" w:rsidR="00682B68" w:rsidRPr="004F766E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455AFEA5" w14:textId="77777777" w:rsidR="00682B68" w:rsidRPr="004F766E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4EE7CF4A" w14:textId="77777777" w:rsidR="00682B68" w:rsidRPr="004F766E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2E08316F" w14:textId="77777777" w:rsidR="00682B68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682B68" w:rsidSect="00682B68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0B5D4A37" w14:textId="77777777" w:rsidR="00682B68" w:rsidRPr="004F766E" w:rsidRDefault="00682B68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682B68" w:rsidRPr="004F766E" w:rsidSect="00682B68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BB3E" w14:textId="77777777" w:rsidR="00D428E4" w:rsidRDefault="00D428E4">
      <w:pPr>
        <w:spacing w:after="0"/>
      </w:pPr>
      <w:r>
        <w:separator/>
      </w:r>
    </w:p>
  </w:endnote>
  <w:endnote w:type="continuationSeparator" w:id="0">
    <w:p w14:paraId="60698319" w14:textId="77777777" w:rsidR="00D428E4" w:rsidRDefault="00D42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506872136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110965707"/>
          <w:docPartObj>
            <w:docPartGallery w:val="Page Numbers (Top of Page)"/>
            <w:docPartUnique/>
          </w:docPartO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77047A8E" w14:textId="77777777" w:rsidR="00682B68" w:rsidRPr="004F766E" w:rsidRDefault="00682B68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IRE/SOPDU/DCSCOP/001/2024</w:t>
            </w:r>
          </w:p>
        </w:sdtContent>
      </w:sdt>
    </w:sdtContent>
  </w:sdt>
  <w:p w14:paraId="01DE9C31" w14:textId="77777777" w:rsidR="00682B68" w:rsidRDefault="00682B68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541AA7FE" w14:textId="77777777" w:rsidR="00682B68" w:rsidRPr="004F766E" w:rsidRDefault="00682B68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5E0640BD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30EE68C2" w14:textId="77777777" w:rsidR="004F766E" w:rsidRPr="004F766E" w:rsidRDefault="00702A07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IRE/SOPDU/DCSCOP/001/2024</w:t>
            </w:r>
          </w:p>
        </w:sdtContent>
      </w:sdt>
    </w:sdtContent>
  </w:sdt>
  <w:p w14:paraId="453599A4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34540723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9D1D" w14:textId="77777777" w:rsidR="00D428E4" w:rsidRDefault="00D428E4">
      <w:pPr>
        <w:spacing w:after="0"/>
      </w:pPr>
      <w:r>
        <w:separator/>
      </w:r>
    </w:p>
  </w:footnote>
  <w:footnote w:type="continuationSeparator" w:id="0">
    <w:p w14:paraId="3B6DD66A" w14:textId="77777777" w:rsidR="00D428E4" w:rsidRDefault="00D428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2CE9" w14:textId="77777777" w:rsidR="00682B68" w:rsidRDefault="00D428E4">
    <w:pPr>
      <w:pStyle w:val="Encabezado"/>
    </w:pPr>
    <w:r>
      <w:rPr>
        <w:noProof/>
        <w:lang w:val="es-MX" w:eastAsia="es-MX"/>
      </w:rPr>
      <w:pict w14:anchorId="21D01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40C1" w14:textId="77777777" w:rsidR="00682B68" w:rsidRDefault="00682B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7F6E851" wp14:editId="5CE1503C">
          <wp:simplePos x="0" y="0"/>
          <wp:positionH relativeFrom="page">
            <wp:posOffset>-635</wp:posOffset>
          </wp:positionH>
          <wp:positionV relativeFrom="paragraph">
            <wp:posOffset>-420726</wp:posOffset>
          </wp:positionV>
          <wp:extent cx="7768793" cy="1000379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93ED" w14:textId="77777777" w:rsidR="00682B68" w:rsidRDefault="00D428E4">
    <w:pPr>
      <w:pStyle w:val="Encabezado"/>
    </w:pPr>
    <w:r>
      <w:rPr>
        <w:noProof/>
        <w:lang w:val="es-MX" w:eastAsia="es-MX"/>
      </w:rPr>
      <w:pict w14:anchorId="0A9AF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DDD2" w14:textId="77777777" w:rsidR="00231ED3" w:rsidRDefault="00D428E4">
    <w:pPr>
      <w:pStyle w:val="Encabezado"/>
    </w:pPr>
    <w:r>
      <w:rPr>
        <w:noProof/>
        <w:lang w:val="es-MX" w:eastAsia="es-MX"/>
      </w:rPr>
      <w:pict w14:anchorId="75E9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C4F4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EA38144" wp14:editId="01A2DDCE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80FE" w14:textId="77777777" w:rsidR="00231ED3" w:rsidRDefault="00D428E4">
    <w:pPr>
      <w:pStyle w:val="Encabezado"/>
    </w:pPr>
    <w:r>
      <w:rPr>
        <w:noProof/>
        <w:lang w:val="es-MX" w:eastAsia="es-MX"/>
      </w:rPr>
      <w:pict w14:anchorId="6023E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62984"/>
    <w:rsid w:val="000754B0"/>
    <w:rsid w:val="00076ADD"/>
    <w:rsid w:val="0008054A"/>
    <w:rsid w:val="000975A3"/>
    <w:rsid w:val="000A0CB8"/>
    <w:rsid w:val="000A4CEB"/>
    <w:rsid w:val="000A5C04"/>
    <w:rsid w:val="000B327F"/>
    <w:rsid w:val="000C4CA2"/>
    <w:rsid w:val="000E4B33"/>
    <w:rsid w:val="000E76CF"/>
    <w:rsid w:val="000F032E"/>
    <w:rsid w:val="001101F6"/>
    <w:rsid w:val="00125910"/>
    <w:rsid w:val="0013095E"/>
    <w:rsid w:val="00134870"/>
    <w:rsid w:val="0013701A"/>
    <w:rsid w:val="00160417"/>
    <w:rsid w:val="0016131F"/>
    <w:rsid w:val="00166AA6"/>
    <w:rsid w:val="00186B24"/>
    <w:rsid w:val="001B6246"/>
    <w:rsid w:val="001C0E5B"/>
    <w:rsid w:val="001D2916"/>
    <w:rsid w:val="001F1C25"/>
    <w:rsid w:val="00200DE8"/>
    <w:rsid w:val="00201637"/>
    <w:rsid w:val="002210FB"/>
    <w:rsid w:val="00226FBE"/>
    <w:rsid w:val="002306DE"/>
    <w:rsid w:val="002313ED"/>
    <w:rsid w:val="00231ED3"/>
    <w:rsid w:val="00231FE2"/>
    <w:rsid w:val="0023370F"/>
    <w:rsid w:val="00240B5D"/>
    <w:rsid w:val="00242B0D"/>
    <w:rsid w:val="0024339A"/>
    <w:rsid w:val="00263191"/>
    <w:rsid w:val="002643C9"/>
    <w:rsid w:val="00266414"/>
    <w:rsid w:val="002664D6"/>
    <w:rsid w:val="0028512C"/>
    <w:rsid w:val="002A2C23"/>
    <w:rsid w:val="002C036C"/>
    <w:rsid w:val="002E1DCE"/>
    <w:rsid w:val="002E2515"/>
    <w:rsid w:val="002E4295"/>
    <w:rsid w:val="002F499A"/>
    <w:rsid w:val="002F5E3F"/>
    <w:rsid w:val="003047B8"/>
    <w:rsid w:val="00306130"/>
    <w:rsid w:val="00315CDC"/>
    <w:rsid w:val="00322EC2"/>
    <w:rsid w:val="00330B0B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D1980"/>
    <w:rsid w:val="003F2AFC"/>
    <w:rsid w:val="003F7D34"/>
    <w:rsid w:val="00405082"/>
    <w:rsid w:val="0041024E"/>
    <w:rsid w:val="00413E6B"/>
    <w:rsid w:val="00427201"/>
    <w:rsid w:val="00441F21"/>
    <w:rsid w:val="00450D57"/>
    <w:rsid w:val="004711B5"/>
    <w:rsid w:val="00483B6F"/>
    <w:rsid w:val="00491B99"/>
    <w:rsid w:val="004960AC"/>
    <w:rsid w:val="004A4E08"/>
    <w:rsid w:val="004A59A5"/>
    <w:rsid w:val="004D042C"/>
    <w:rsid w:val="004D4614"/>
    <w:rsid w:val="004D4EF0"/>
    <w:rsid w:val="004F766E"/>
    <w:rsid w:val="005102A7"/>
    <w:rsid w:val="0052475D"/>
    <w:rsid w:val="00531234"/>
    <w:rsid w:val="005362DD"/>
    <w:rsid w:val="00541E48"/>
    <w:rsid w:val="0054546E"/>
    <w:rsid w:val="00553467"/>
    <w:rsid w:val="0057186F"/>
    <w:rsid w:val="005809F2"/>
    <w:rsid w:val="00585A37"/>
    <w:rsid w:val="00587A2A"/>
    <w:rsid w:val="005A646C"/>
    <w:rsid w:val="005A6680"/>
    <w:rsid w:val="005D789F"/>
    <w:rsid w:val="005E4A30"/>
    <w:rsid w:val="00601869"/>
    <w:rsid w:val="00611C1A"/>
    <w:rsid w:val="00633704"/>
    <w:rsid w:val="0064638A"/>
    <w:rsid w:val="006477F2"/>
    <w:rsid w:val="006579B9"/>
    <w:rsid w:val="006712ED"/>
    <w:rsid w:val="00682B68"/>
    <w:rsid w:val="006A3CC0"/>
    <w:rsid w:val="006B0FEF"/>
    <w:rsid w:val="006B4FE8"/>
    <w:rsid w:val="006C331D"/>
    <w:rsid w:val="006C6550"/>
    <w:rsid w:val="006D7504"/>
    <w:rsid w:val="00702A07"/>
    <w:rsid w:val="007070FC"/>
    <w:rsid w:val="00720687"/>
    <w:rsid w:val="00726A9B"/>
    <w:rsid w:val="00765FD4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323D6"/>
    <w:rsid w:val="0085320D"/>
    <w:rsid w:val="00853D84"/>
    <w:rsid w:val="00854BA6"/>
    <w:rsid w:val="00855FC2"/>
    <w:rsid w:val="008615DB"/>
    <w:rsid w:val="00873799"/>
    <w:rsid w:val="008A02B5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5624"/>
    <w:rsid w:val="00950DDD"/>
    <w:rsid w:val="00957D17"/>
    <w:rsid w:val="0097345A"/>
    <w:rsid w:val="00981B5C"/>
    <w:rsid w:val="009A6B72"/>
    <w:rsid w:val="009C78D3"/>
    <w:rsid w:val="009F069A"/>
    <w:rsid w:val="00A00074"/>
    <w:rsid w:val="00A1680E"/>
    <w:rsid w:val="00A2126A"/>
    <w:rsid w:val="00A21442"/>
    <w:rsid w:val="00A22647"/>
    <w:rsid w:val="00A263CA"/>
    <w:rsid w:val="00A316E2"/>
    <w:rsid w:val="00A61427"/>
    <w:rsid w:val="00A6263F"/>
    <w:rsid w:val="00A628DF"/>
    <w:rsid w:val="00A71933"/>
    <w:rsid w:val="00A85020"/>
    <w:rsid w:val="00A947EE"/>
    <w:rsid w:val="00A96C90"/>
    <w:rsid w:val="00AA32F5"/>
    <w:rsid w:val="00AA7B08"/>
    <w:rsid w:val="00AB0292"/>
    <w:rsid w:val="00AC599D"/>
    <w:rsid w:val="00AD6305"/>
    <w:rsid w:val="00AE2128"/>
    <w:rsid w:val="00AF36C6"/>
    <w:rsid w:val="00B00BF6"/>
    <w:rsid w:val="00B14424"/>
    <w:rsid w:val="00B502A8"/>
    <w:rsid w:val="00B55509"/>
    <w:rsid w:val="00B564B5"/>
    <w:rsid w:val="00B66678"/>
    <w:rsid w:val="00B94964"/>
    <w:rsid w:val="00B95CB1"/>
    <w:rsid w:val="00BA38D7"/>
    <w:rsid w:val="00BA4B68"/>
    <w:rsid w:val="00BB7537"/>
    <w:rsid w:val="00BD3615"/>
    <w:rsid w:val="00BD40E2"/>
    <w:rsid w:val="00BD728E"/>
    <w:rsid w:val="00BE1732"/>
    <w:rsid w:val="00BE6137"/>
    <w:rsid w:val="00BF5B8D"/>
    <w:rsid w:val="00C07830"/>
    <w:rsid w:val="00C25D84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7309"/>
    <w:rsid w:val="00D21A9E"/>
    <w:rsid w:val="00D21D7B"/>
    <w:rsid w:val="00D428E4"/>
    <w:rsid w:val="00D526DC"/>
    <w:rsid w:val="00D54CEF"/>
    <w:rsid w:val="00D56463"/>
    <w:rsid w:val="00D60C9F"/>
    <w:rsid w:val="00D63325"/>
    <w:rsid w:val="00D803FB"/>
    <w:rsid w:val="00D81414"/>
    <w:rsid w:val="00D97286"/>
    <w:rsid w:val="00DB0F8C"/>
    <w:rsid w:val="00DC47A3"/>
    <w:rsid w:val="00DC73BB"/>
    <w:rsid w:val="00DF1887"/>
    <w:rsid w:val="00DF2923"/>
    <w:rsid w:val="00DF34D6"/>
    <w:rsid w:val="00DF6BF7"/>
    <w:rsid w:val="00DF7DA9"/>
    <w:rsid w:val="00E06C5B"/>
    <w:rsid w:val="00E17143"/>
    <w:rsid w:val="00E346D6"/>
    <w:rsid w:val="00E457C0"/>
    <w:rsid w:val="00E457C9"/>
    <w:rsid w:val="00E60D0C"/>
    <w:rsid w:val="00E67C63"/>
    <w:rsid w:val="00E71A34"/>
    <w:rsid w:val="00E7761A"/>
    <w:rsid w:val="00E8183E"/>
    <w:rsid w:val="00E83C9F"/>
    <w:rsid w:val="00EC7FDA"/>
    <w:rsid w:val="00ED326C"/>
    <w:rsid w:val="00EE400A"/>
    <w:rsid w:val="00EE5CB9"/>
    <w:rsid w:val="00EF1CE9"/>
    <w:rsid w:val="00F05DDA"/>
    <w:rsid w:val="00F109F8"/>
    <w:rsid w:val="00F10A4B"/>
    <w:rsid w:val="00F10EA0"/>
    <w:rsid w:val="00F301C8"/>
    <w:rsid w:val="00F41FA6"/>
    <w:rsid w:val="00F42CB4"/>
    <w:rsid w:val="00F533EC"/>
    <w:rsid w:val="00F67174"/>
    <w:rsid w:val="00F72934"/>
    <w:rsid w:val="00F73736"/>
    <w:rsid w:val="00F77BDA"/>
    <w:rsid w:val="00FA6941"/>
    <w:rsid w:val="00FC62FB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AA6B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14</cp:revision>
  <cp:lastPrinted>2024-10-22T19:51:00Z</cp:lastPrinted>
  <dcterms:created xsi:type="dcterms:W3CDTF">2024-09-19T17:10:00Z</dcterms:created>
  <dcterms:modified xsi:type="dcterms:W3CDTF">2024-10-22T20:00:00Z</dcterms:modified>
</cp:coreProperties>
</file>