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0F0598" w:rsidRPr="004515E1" w:rsidTr="00C703C0">
        <w:tc>
          <w:tcPr>
            <w:tcW w:w="4981" w:type="dxa"/>
          </w:tcPr>
          <w:p w:rsidR="000F0598" w:rsidRPr="00E527C3" w:rsidRDefault="000F0598"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4678B5">
              <w:rPr>
                <w:rFonts w:ascii="Arial Narrow" w:hAnsi="Arial Narrow"/>
                <w:b/>
                <w:bCs/>
                <w:noProof/>
                <w:sz w:val="18"/>
                <w:szCs w:val="18"/>
              </w:rPr>
              <w:t>CONSTRUCTORA DE ALTO RENDIMIENTO PRODUCTIVO, S.A. DE C.V.</w:t>
            </w:r>
          </w:p>
          <w:p w:rsidR="000F0598" w:rsidRPr="000A1D42" w:rsidRDefault="000F0598" w:rsidP="00C703C0">
            <w:pPr>
              <w:jc w:val="both"/>
              <w:rPr>
                <w:rFonts w:ascii="Arial Narrow" w:hAnsi="Arial Narrow" w:cs="Tahoma"/>
                <w:b/>
                <w:noProof/>
                <w:sz w:val="18"/>
                <w:szCs w:val="18"/>
              </w:rPr>
            </w:pPr>
            <w:r w:rsidRPr="004678B5">
              <w:rPr>
                <w:rFonts w:ascii="Arial Narrow" w:hAnsi="Arial Narrow" w:cs="Tahoma"/>
                <w:noProof/>
                <w:sz w:val="18"/>
                <w:szCs w:val="18"/>
              </w:rPr>
              <w:t>Administrador Único</w:t>
            </w:r>
            <w:r>
              <w:rPr>
                <w:rFonts w:ascii="Arial Narrow" w:hAnsi="Arial Narrow" w:cs="Tahoma"/>
                <w:noProof/>
                <w:sz w:val="18"/>
                <w:szCs w:val="18"/>
              </w:rPr>
              <w:t xml:space="preserve">: </w:t>
            </w:r>
            <w:r w:rsidRPr="004678B5">
              <w:rPr>
                <w:rFonts w:ascii="Arial Narrow" w:hAnsi="Arial Narrow" w:cs="Tahoma"/>
                <w:b/>
                <w:bCs/>
                <w:noProof/>
                <w:sz w:val="18"/>
                <w:szCs w:val="18"/>
              </w:rPr>
              <w:t xml:space="preserve">C. </w:t>
            </w:r>
            <w:r w:rsidR="00EE7A50">
              <w:rPr>
                <w:rFonts w:ascii="Arial Narrow" w:hAnsi="Arial Narrow" w:cs="Tahoma"/>
                <w:b/>
                <w:bCs/>
                <w:noProof/>
                <w:sz w:val="18"/>
                <w:szCs w:val="18"/>
              </w:rPr>
              <w:t xml:space="preserve"> </w:t>
            </w:r>
          </w:p>
          <w:p w:rsidR="000F0598" w:rsidRPr="004515E1" w:rsidRDefault="000F0598"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EE7A50">
              <w:rPr>
                <w:rFonts w:ascii="Arial Narrow" w:hAnsi="Arial Narrow" w:cs="Tahoma"/>
                <w:b/>
                <w:bCs/>
                <w:noProof/>
                <w:sz w:val="18"/>
                <w:szCs w:val="18"/>
              </w:rPr>
              <w:t xml:space="preserve">  </w:t>
            </w:r>
          </w:p>
          <w:p w:rsidR="000F0598" w:rsidRDefault="000F0598"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EE7A50">
              <w:rPr>
                <w:rFonts w:ascii="Arial Narrow" w:hAnsi="Arial Narrow" w:cs="Tahoma"/>
                <w:b/>
                <w:bCs/>
                <w:noProof/>
                <w:sz w:val="18"/>
                <w:szCs w:val="18"/>
              </w:rPr>
              <w:t xml:space="preserve"> </w:t>
            </w:r>
          </w:p>
          <w:p w:rsidR="000F0598" w:rsidRPr="00EE67C8" w:rsidRDefault="000F0598"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EE7A50">
              <w:rPr>
                <w:rFonts w:ascii="Arial Narrow" w:hAnsi="Arial Narrow" w:cs="Tahoma"/>
                <w:b/>
                <w:bCs/>
                <w:noProof/>
                <w:sz w:val="18"/>
                <w:szCs w:val="18"/>
              </w:rPr>
              <w:t xml:space="preserve"> </w:t>
            </w:r>
          </w:p>
          <w:p w:rsidR="000F0598" w:rsidRPr="00EE7A50" w:rsidRDefault="000F0598" w:rsidP="00C703C0">
            <w:pPr>
              <w:jc w:val="both"/>
              <w:rPr>
                <w:rFonts w:ascii="Arial Narrow" w:hAnsi="Arial Narrow" w:cs="Tahoma"/>
                <w:b/>
                <w:sz w:val="18"/>
                <w:szCs w:val="18"/>
              </w:rPr>
            </w:pPr>
            <w:r w:rsidRPr="00EE7A50">
              <w:rPr>
                <w:rFonts w:ascii="Arial Narrow" w:hAnsi="Arial Narrow" w:cs="Tahoma"/>
                <w:sz w:val="18"/>
                <w:szCs w:val="18"/>
              </w:rPr>
              <w:t>R.F.C.:</w:t>
            </w:r>
          </w:p>
          <w:p w:rsidR="000F0598" w:rsidRPr="00EE7A50" w:rsidRDefault="000F0598" w:rsidP="00EE7A50">
            <w:pPr>
              <w:jc w:val="both"/>
              <w:rPr>
                <w:rFonts w:ascii="Arial Narrow" w:hAnsi="Arial Narrow" w:cs="Tahoma"/>
                <w:bCs/>
                <w:noProof/>
                <w:sz w:val="18"/>
                <w:szCs w:val="18"/>
                <w:lang w:val="en-US"/>
              </w:rPr>
            </w:pPr>
            <w:r w:rsidRPr="00EE7A50">
              <w:rPr>
                <w:rFonts w:ascii="Arial Narrow" w:hAnsi="Arial Narrow" w:cs="Tahoma"/>
                <w:sz w:val="18"/>
                <w:szCs w:val="18"/>
                <w:lang w:val="en-US"/>
              </w:rPr>
              <w:t xml:space="preserve">I.M.S.S: </w:t>
            </w:r>
            <w:r w:rsidR="00EE7A50">
              <w:rPr>
                <w:rFonts w:ascii="Arial Narrow" w:hAnsi="Arial Narrow" w:cs="Tahoma"/>
                <w:b/>
                <w:bCs/>
                <w:noProof/>
                <w:sz w:val="18"/>
                <w:szCs w:val="18"/>
                <w:lang w:val="en-US"/>
              </w:rPr>
              <w:t xml:space="preserve"> </w:t>
            </w:r>
          </w:p>
        </w:tc>
        <w:tc>
          <w:tcPr>
            <w:tcW w:w="4981" w:type="dxa"/>
          </w:tcPr>
          <w:p w:rsidR="000F0598" w:rsidRPr="004515E1" w:rsidRDefault="000F0598" w:rsidP="00C703C0">
            <w:pPr>
              <w:pStyle w:val="Textoindependiente3"/>
              <w:rPr>
                <w:szCs w:val="18"/>
              </w:rPr>
            </w:pPr>
            <w:r w:rsidRPr="004515E1">
              <w:rPr>
                <w:b w:val="0"/>
                <w:bCs w:val="0"/>
                <w:szCs w:val="18"/>
              </w:rPr>
              <w:t>Modalidad de Adjudicación:</w:t>
            </w:r>
            <w:r w:rsidRPr="004515E1">
              <w:rPr>
                <w:szCs w:val="18"/>
              </w:rPr>
              <w:t xml:space="preserve"> </w:t>
            </w:r>
            <w:r w:rsidRPr="004678B5">
              <w:rPr>
                <w:noProof/>
                <w:szCs w:val="18"/>
              </w:rPr>
              <w:t>LICITACIÓN PÚBLICA ESTATAL</w:t>
            </w:r>
            <w:r w:rsidRPr="004515E1">
              <w:rPr>
                <w:szCs w:val="18"/>
              </w:rPr>
              <w:t xml:space="preserve"> </w:t>
            </w:r>
          </w:p>
          <w:p w:rsidR="000F0598" w:rsidRPr="00573C49" w:rsidRDefault="000F0598"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0F0598" w:rsidRPr="000A1D42" w:rsidRDefault="000F0598" w:rsidP="00C703C0">
            <w:pPr>
              <w:pStyle w:val="Textoindependiente3"/>
              <w:rPr>
                <w:szCs w:val="18"/>
              </w:rPr>
            </w:pPr>
            <w:r w:rsidRPr="004515E1">
              <w:rPr>
                <w:b w:val="0"/>
                <w:szCs w:val="18"/>
              </w:rPr>
              <w:t xml:space="preserve">Fecha de Convocatoria: </w:t>
            </w:r>
            <w:r w:rsidRPr="004678B5">
              <w:rPr>
                <w:noProof/>
                <w:szCs w:val="18"/>
              </w:rPr>
              <w:t>12 de noviembre de 2025</w:t>
            </w:r>
          </w:p>
          <w:p w:rsidR="000F0598" w:rsidRPr="000A1D42" w:rsidRDefault="000F0598" w:rsidP="00C703C0">
            <w:pPr>
              <w:pStyle w:val="Textoindependiente3"/>
              <w:rPr>
                <w:szCs w:val="18"/>
              </w:rPr>
            </w:pPr>
            <w:r w:rsidRPr="004515E1">
              <w:rPr>
                <w:b w:val="0"/>
                <w:szCs w:val="18"/>
              </w:rPr>
              <w:t xml:space="preserve">No. de Licitación: </w:t>
            </w:r>
            <w:r w:rsidRPr="004678B5">
              <w:rPr>
                <w:noProof/>
                <w:szCs w:val="18"/>
              </w:rPr>
              <w:t>LPE/SOPDU/DCSCOP/012/2025</w:t>
            </w:r>
          </w:p>
          <w:p w:rsidR="000F0598" w:rsidRPr="004515E1" w:rsidRDefault="000F0598" w:rsidP="00C703C0">
            <w:pPr>
              <w:pStyle w:val="Textoindependiente3"/>
              <w:rPr>
                <w:b w:val="0"/>
                <w:szCs w:val="18"/>
              </w:rPr>
            </w:pPr>
            <w:r w:rsidRPr="004515E1">
              <w:rPr>
                <w:b w:val="0"/>
                <w:szCs w:val="18"/>
              </w:rPr>
              <w:t>Fecha de Fallo:</w:t>
            </w:r>
            <w:r w:rsidRPr="004515E1">
              <w:rPr>
                <w:szCs w:val="18"/>
              </w:rPr>
              <w:t xml:space="preserve"> </w:t>
            </w:r>
            <w:r w:rsidRPr="004678B5">
              <w:rPr>
                <w:noProof/>
                <w:szCs w:val="18"/>
              </w:rPr>
              <w:t>03 de diciembre de 2025</w:t>
            </w:r>
          </w:p>
          <w:p w:rsidR="000F0598" w:rsidRPr="004515E1" w:rsidRDefault="000F0598" w:rsidP="00C703C0">
            <w:pPr>
              <w:pStyle w:val="Textoindependiente3"/>
              <w:rPr>
                <w:noProof/>
                <w:szCs w:val="18"/>
              </w:rPr>
            </w:pPr>
            <w:r w:rsidRPr="004515E1">
              <w:rPr>
                <w:b w:val="0"/>
                <w:szCs w:val="18"/>
              </w:rPr>
              <w:t xml:space="preserve">Fuente de Financiamiento: </w:t>
            </w:r>
            <w:r w:rsidRPr="004678B5">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0F0598" w:rsidRDefault="000F0598"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0F0598" w:rsidRPr="00332982" w:rsidRDefault="000F0598" w:rsidP="00C703C0">
            <w:pPr>
              <w:pStyle w:val="Textoindependiente3"/>
              <w:rPr>
                <w:sz w:val="10"/>
                <w:szCs w:val="10"/>
              </w:rPr>
            </w:pPr>
          </w:p>
        </w:tc>
      </w:tr>
    </w:tbl>
    <w:p w:rsidR="000F0598" w:rsidRPr="004515E1" w:rsidRDefault="000F0598"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0F0598" w:rsidRPr="004515E1" w:rsidTr="00C703C0">
        <w:tc>
          <w:tcPr>
            <w:tcW w:w="9942" w:type="dxa"/>
          </w:tcPr>
          <w:p w:rsidR="000F0598" w:rsidRPr="00332982" w:rsidRDefault="000F0598" w:rsidP="004C01A9">
            <w:pPr>
              <w:pStyle w:val="Textoindependiente3"/>
              <w:tabs>
                <w:tab w:val="left" w:pos="3828"/>
              </w:tabs>
              <w:rPr>
                <w:b w:val="0"/>
                <w:bCs w:val="0"/>
                <w:sz w:val="14"/>
                <w:szCs w:val="14"/>
              </w:rPr>
            </w:pPr>
          </w:p>
          <w:p w:rsidR="000F0598" w:rsidRDefault="000F0598"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4678B5">
              <w:rPr>
                <w:noProof/>
                <w:szCs w:val="18"/>
              </w:rPr>
              <w:t>FISMDF/017/2025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4678B5">
              <w:rPr>
                <w:noProof/>
                <w:szCs w:val="18"/>
              </w:rPr>
              <w:t>30305-2210504K27040108-61412-2533325</w:t>
            </w:r>
          </w:p>
          <w:p w:rsidR="000F0598" w:rsidRPr="004515E1" w:rsidRDefault="000F0598"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4678B5">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4678B5">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4678B5">
              <w:rPr>
                <w:noProof/>
                <w:szCs w:val="18"/>
              </w:rPr>
              <w:t>2.2.1. Urbanización</w:t>
            </w:r>
          </w:p>
          <w:p w:rsidR="000F0598" w:rsidRDefault="000F0598"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4678B5">
              <w:rPr>
                <w:noProof/>
                <w:szCs w:val="18"/>
              </w:rPr>
              <w:t>PARTIDA GENÉRICA ESPECÍFICA:  61412.- División de Terrenos y Construcción de Obras de Urbanización</w:t>
            </w:r>
          </w:p>
          <w:p w:rsidR="000F0598" w:rsidRPr="00CB6355" w:rsidRDefault="000F0598" w:rsidP="00F55A58">
            <w:pPr>
              <w:pStyle w:val="Textoindependiente3"/>
              <w:tabs>
                <w:tab w:val="left" w:pos="5670"/>
              </w:tabs>
              <w:rPr>
                <w:b w:val="0"/>
                <w:bCs w:val="0"/>
                <w:noProof/>
                <w:szCs w:val="18"/>
              </w:rPr>
            </w:pPr>
            <w:r w:rsidRPr="00CB6355">
              <w:rPr>
                <w:b w:val="0"/>
                <w:bCs w:val="0"/>
                <w:noProof/>
                <w:szCs w:val="18"/>
              </w:rPr>
              <w:t xml:space="preserve">Partidas: </w:t>
            </w:r>
            <w:r w:rsidRPr="004678B5">
              <w:rPr>
                <w:noProof/>
                <w:szCs w:val="18"/>
              </w:rPr>
              <w:t>AULA DE MEDIOS 12X8 EST. REG.: Cimentación, Estructura, Albañilería y Acabados, Herrería, Instalaciones y Adheridos. OBRA EXTERIOR: Andador y Red Eléctrica.</w:t>
            </w:r>
          </w:p>
          <w:p w:rsidR="000F0598" w:rsidRPr="00332982" w:rsidRDefault="000F0598" w:rsidP="00387BD8">
            <w:pPr>
              <w:pStyle w:val="Textoindependiente3"/>
              <w:tabs>
                <w:tab w:val="left" w:pos="5670"/>
              </w:tabs>
              <w:rPr>
                <w:noProof/>
                <w:sz w:val="14"/>
                <w:szCs w:val="14"/>
              </w:rPr>
            </w:pPr>
          </w:p>
        </w:tc>
      </w:tr>
    </w:tbl>
    <w:p w:rsidR="000F0598" w:rsidRDefault="000F0598"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0F0598" w:rsidRPr="004515E1" w:rsidTr="00C703C0">
        <w:tc>
          <w:tcPr>
            <w:tcW w:w="9942" w:type="dxa"/>
          </w:tcPr>
          <w:p w:rsidR="000F0598" w:rsidRPr="00332982" w:rsidRDefault="000F0598" w:rsidP="00C703C0">
            <w:pPr>
              <w:rPr>
                <w:rFonts w:ascii="Arial Narrow" w:hAnsi="Arial Narrow" w:cs="Tahoma"/>
                <w:sz w:val="14"/>
                <w:szCs w:val="14"/>
              </w:rPr>
            </w:pPr>
          </w:p>
          <w:p w:rsidR="000F0598" w:rsidRDefault="000F0598"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4678B5">
              <w:rPr>
                <w:rFonts w:ascii="Arial Narrow" w:hAnsi="Arial Narrow" w:cs="Tahoma"/>
                <w:b/>
                <w:bCs/>
                <w:noProof/>
                <w:sz w:val="18"/>
                <w:szCs w:val="18"/>
              </w:rPr>
              <w:t>FIII/017/2025</w:t>
            </w:r>
          </w:p>
          <w:p w:rsidR="000F0598" w:rsidRPr="00E81759" w:rsidRDefault="000F0598" w:rsidP="00C703C0">
            <w:pPr>
              <w:rPr>
                <w:rFonts w:ascii="Arial Narrow" w:hAnsi="Arial Narrow" w:cs="Tahoma"/>
                <w:b/>
                <w:bCs/>
                <w:sz w:val="10"/>
                <w:szCs w:val="10"/>
              </w:rPr>
            </w:pPr>
          </w:p>
          <w:p w:rsidR="000F0598" w:rsidRDefault="000F0598"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4678B5">
              <w:rPr>
                <w:rFonts w:ascii="Arial Narrow" w:hAnsi="Arial Narrow" w:cs="Tahoma"/>
                <w:b/>
                <w:bCs/>
                <w:noProof/>
                <w:sz w:val="18"/>
                <w:szCs w:val="18"/>
              </w:rPr>
              <w:t>Construcción de aula de medios en escuela secundaria técnica número 106 con clave de centro de trabajo 20DST0113Z ubicada en Agencia Municipal de San Martín Mexicapam de Cárdenas, Municipio de Oaxaca de Juárez, Oaxaca.</w:t>
            </w:r>
          </w:p>
          <w:p w:rsidR="000F0598" w:rsidRPr="00E81759" w:rsidRDefault="000F0598" w:rsidP="00C703C0">
            <w:pPr>
              <w:ind w:left="518" w:hanging="518"/>
              <w:jc w:val="both"/>
              <w:rPr>
                <w:rFonts w:ascii="Arial Narrow" w:hAnsi="Arial Narrow" w:cs="Tahoma"/>
                <w:b/>
                <w:bCs/>
                <w:noProof/>
                <w:sz w:val="10"/>
                <w:szCs w:val="10"/>
              </w:rPr>
            </w:pPr>
          </w:p>
          <w:p w:rsidR="000F0598" w:rsidRDefault="000F0598"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4678B5">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4678B5">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4678B5">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4678B5">
              <w:rPr>
                <w:rFonts w:ascii="Arial Narrow" w:hAnsi="Arial Narrow" w:cs="Tahoma"/>
                <w:b/>
                <w:bCs/>
                <w:noProof/>
                <w:sz w:val="18"/>
                <w:szCs w:val="18"/>
              </w:rPr>
              <w:t>1101 Agencia Municipal de San Martín Mexicapam de Cárdenas</w:t>
            </w:r>
          </w:p>
          <w:p w:rsidR="000F0598" w:rsidRPr="00332982" w:rsidRDefault="000F0598" w:rsidP="00C703C0">
            <w:pPr>
              <w:tabs>
                <w:tab w:val="left" w:pos="1210"/>
                <w:tab w:val="left" w:pos="6259"/>
              </w:tabs>
              <w:rPr>
                <w:rFonts w:ascii="Arial Narrow" w:hAnsi="Arial Narrow" w:cs="Tahoma"/>
                <w:sz w:val="14"/>
                <w:szCs w:val="14"/>
              </w:rPr>
            </w:pPr>
          </w:p>
        </w:tc>
      </w:tr>
    </w:tbl>
    <w:p w:rsidR="000F0598" w:rsidRPr="004515E1" w:rsidRDefault="000F0598"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0F0598" w:rsidRPr="004515E1" w:rsidTr="00C703C0">
        <w:tc>
          <w:tcPr>
            <w:tcW w:w="4981" w:type="dxa"/>
          </w:tcPr>
          <w:p w:rsidR="000F0598" w:rsidRPr="004515E1" w:rsidRDefault="000F0598" w:rsidP="00C703C0">
            <w:pPr>
              <w:rPr>
                <w:rFonts w:ascii="Arial Narrow" w:hAnsi="Arial Narrow" w:cs="Tahoma"/>
                <w:sz w:val="18"/>
                <w:szCs w:val="18"/>
              </w:rPr>
            </w:pPr>
          </w:p>
          <w:p w:rsidR="000F0598" w:rsidRDefault="000F0598"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4678B5">
              <w:rPr>
                <w:rFonts w:ascii="Arial Narrow" w:hAnsi="Arial Narrow" w:cs="Tahoma"/>
                <w:b/>
                <w:noProof/>
                <w:sz w:val="18"/>
                <w:szCs w:val="18"/>
              </w:rPr>
              <w:t>$1,497,672.79</w:t>
            </w:r>
            <w:r>
              <w:rPr>
                <w:rFonts w:ascii="Arial Narrow" w:hAnsi="Arial Narrow" w:cs="Tahoma"/>
                <w:b/>
                <w:sz w:val="18"/>
                <w:szCs w:val="18"/>
              </w:rPr>
              <w:t xml:space="preserve"> </w:t>
            </w:r>
            <w:r w:rsidRPr="004678B5">
              <w:rPr>
                <w:rFonts w:ascii="Arial Narrow" w:hAnsi="Arial Narrow" w:cs="Tahoma"/>
                <w:bCs/>
                <w:noProof/>
                <w:sz w:val="18"/>
                <w:szCs w:val="18"/>
              </w:rPr>
              <w:t>(UN MILL</w:t>
            </w:r>
            <w:r w:rsidR="006318BA">
              <w:rPr>
                <w:rFonts w:ascii="Arial Narrow" w:hAnsi="Arial Narrow" w:cs="Tahoma"/>
                <w:bCs/>
                <w:noProof/>
                <w:sz w:val="18"/>
                <w:szCs w:val="18"/>
              </w:rPr>
              <w:t>Ó</w:t>
            </w:r>
            <w:r w:rsidRPr="004678B5">
              <w:rPr>
                <w:rFonts w:ascii="Arial Narrow" w:hAnsi="Arial Narrow" w:cs="Tahoma"/>
                <w:bCs/>
                <w:noProof/>
                <w:sz w:val="18"/>
                <w:szCs w:val="18"/>
              </w:rPr>
              <w:t>N CUATROCIENTOS NOVENTA Y SIETE MIL SEISCIENTOS SETENTA Y DOS PESOS 79/100 M.N.)</w:t>
            </w:r>
            <w:r>
              <w:rPr>
                <w:rFonts w:ascii="Arial Narrow" w:hAnsi="Arial Narrow" w:cs="Tahoma"/>
                <w:b/>
                <w:sz w:val="18"/>
                <w:szCs w:val="18"/>
              </w:rPr>
              <w:t xml:space="preserve">                   </w:t>
            </w:r>
          </w:p>
          <w:p w:rsidR="000F0598" w:rsidRDefault="000F0598"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0F0598" w:rsidRPr="004515E1" w:rsidRDefault="000F0598" w:rsidP="00BB69D0">
            <w:pPr>
              <w:jc w:val="center"/>
              <w:rPr>
                <w:rFonts w:ascii="Arial Narrow" w:hAnsi="Arial Narrow" w:cs="Tahoma"/>
                <w:sz w:val="18"/>
                <w:szCs w:val="18"/>
              </w:rPr>
            </w:pPr>
          </w:p>
        </w:tc>
        <w:tc>
          <w:tcPr>
            <w:tcW w:w="4981" w:type="dxa"/>
          </w:tcPr>
          <w:p w:rsidR="000F0598" w:rsidRPr="004515E1" w:rsidRDefault="000F0598" w:rsidP="00C703C0">
            <w:pPr>
              <w:jc w:val="center"/>
              <w:rPr>
                <w:rFonts w:ascii="Arial Narrow" w:hAnsi="Arial Narrow" w:cs="Tahoma"/>
                <w:sz w:val="18"/>
                <w:szCs w:val="18"/>
              </w:rPr>
            </w:pPr>
          </w:p>
          <w:p w:rsidR="000F0598" w:rsidRDefault="000F0598"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4678B5">
              <w:rPr>
                <w:rFonts w:ascii="Arial Narrow" w:hAnsi="Arial Narrow" w:cs="Tahoma"/>
                <w:b/>
                <w:bCs/>
                <w:noProof/>
                <w:sz w:val="18"/>
                <w:szCs w:val="18"/>
              </w:rPr>
              <w:t>$449,301.84</w:t>
            </w:r>
            <w:r>
              <w:rPr>
                <w:rFonts w:ascii="Arial Narrow" w:hAnsi="Arial Narrow" w:cs="Tahoma"/>
                <w:b/>
                <w:bCs/>
                <w:sz w:val="18"/>
                <w:szCs w:val="18"/>
              </w:rPr>
              <w:t xml:space="preserve"> </w:t>
            </w:r>
            <w:r w:rsidRPr="004678B5">
              <w:rPr>
                <w:rFonts w:ascii="Arial Narrow" w:hAnsi="Arial Narrow" w:cs="Tahoma"/>
                <w:noProof/>
                <w:sz w:val="18"/>
                <w:szCs w:val="18"/>
              </w:rPr>
              <w:t>(CUATROCIENTOS CUARENTA Y NUEVE MIL TRESCIENTOS UN PESOS 84/100 M.N.)</w:t>
            </w:r>
            <w:r>
              <w:rPr>
                <w:rFonts w:ascii="Arial Narrow" w:hAnsi="Arial Narrow" w:cs="Tahoma"/>
                <w:b/>
                <w:bCs/>
                <w:sz w:val="18"/>
                <w:szCs w:val="18"/>
              </w:rPr>
              <w:t xml:space="preserve">            </w:t>
            </w:r>
            <w:r>
              <w:rPr>
                <w:rFonts w:ascii="Arial Narrow" w:hAnsi="Arial Narrow" w:cs="Tahoma"/>
                <w:sz w:val="18"/>
                <w:szCs w:val="18"/>
              </w:rPr>
              <w:t xml:space="preserve"> </w:t>
            </w:r>
          </w:p>
          <w:p w:rsidR="000F0598" w:rsidRDefault="000F0598"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0F0598" w:rsidRPr="00387BD8" w:rsidRDefault="000F0598" w:rsidP="00BB69D0">
            <w:pPr>
              <w:jc w:val="center"/>
              <w:rPr>
                <w:rFonts w:ascii="Arial Narrow" w:hAnsi="Arial Narrow" w:cs="Tahoma"/>
                <w:sz w:val="18"/>
                <w:szCs w:val="18"/>
              </w:rPr>
            </w:pPr>
          </w:p>
        </w:tc>
      </w:tr>
    </w:tbl>
    <w:p w:rsidR="000F0598" w:rsidRPr="004515E1" w:rsidRDefault="000F0598"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0F0598" w:rsidRPr="004515E1" w:rsidTr="00C703C0">
        <w:tc>
          <w:tcPr>
            <w:tcW w:w="9962" w:type="dxa"/>
          </w:tcPr>
          <w:p w:rsidR="000F0598" w:rsidRPr="004515E1" w:rsidRDefault="000F0598" w:rsidP="00C703C0">
            <w:pPr>
              <w:jc w:val="center"/>
              <w:rPr>
                <w:rFonts w:ascii="Arial Narrow" w:hAnsi="Arial Narrow" w:cs="Tahoma"/>
                <w:sz w:val="18"/>
                <w:szCs w:val="18"/>
              </w:rPr>
            </w:pPr>
          </w:p>
          <w:p w:rsidR="000F0598" w:rsidRPr="004515E1" w:rsidRDefault="000F0598"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0F0598" w:rsidRPr="004515E1" w:rsidRDefault="000F0598" w:rsidP="00C703C0">
            <w:pPr>
              <w:jc w:val="center"/>
              <w:rPr>
                <w:rFonts w:ascii="Arial Narrow" w:hAnsi="Arial Narrow" w:cs="Tahoma"/>
                <w:b/>
                <w:sz w:val="18"/>
                <w:szCs w:val="18"/>
              </w:rPr>
            </w:pPr>
            <w:r w:rsidRPr="004678B5">
              <w:rPr>
                <w:rFonts w:ascii="Arial Narrow" w:hAnsi="Arial Narrow" w:cs="Tahoma"/>
                <w:b/>
                <w:noProof/>
                <w:sz w:val="18"/>
                <w:szCs w:val="18"/>
              </w:rPr>
              <w:t>83</w:t>
            </w:r>
            <w:r>
              <w:rPr>
                <w:rFonts w:ascii="Arial Narrow" w:hAnsi="Arial Narrow" w:cs="Tahoma"/>
                <w:b/>
                <w:sz w:val="18"/>
                <w:szCs w:val="18"/>
              </w:rPr>
              <w:t xml:space="preserve"> (</w:t>
            </w:r>
            <w:r w:rsidRPr="004678B5">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0F0598" w:rsidRPr="004515E1" w:rsidRDefault="000F0598" w:rsidP="00C703C0">
            <w:pPr>
              <w:jc w:val="center"/>
              <w:rPr>
                <w:rFonts w:ascii="Arial Narrow" w:hAnsi="Arial Narrow" w:cs="Tahoma"/>
                <w:sz w:val="18"/>
                <w:szCs w:val="18"/>
              </w:rPr>
            </w:pPr>
          </w:p>
        </w:tc>
      </w:tr>
    </w:tbl>
    <w:p w:rsidR="000F0598" w:rsidRPr="00C70021" w:rsidRDefault="000F0598"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0F0598" w:rsidRPr="004515E1" w:rsidTr="00C703C0">
        <w:tc>
          <w:tcPr>
            <w:tcW w:w="4981" w:type="dxa"/>
          </w:tcPr>
          <w:p w:rsidR="000F0598" w:rsidRDefault="000F0598" w:rsidP="00C703C0">
            <w:pPr>
              <w:jc w:val="center"/>
              <w:rPr>
                <w:rFonts w:ascii="Arial Narrow" w:hAnsi="Arial Narrow" w:cs="Tahoma"/>
                <w:sz w:val="18"/>
                <w:szCs w:val="18"/>
              </w:rPr>
            </w:pPr>
          </w:p>
          <w:p w:rsidR="000F0598" w:rsidRPr="004515E1" w:rsidRDefault="000F0598"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0F0598" w:rsidRPr="000A1D42" w:rsidRDefault="000F0598" w:rsidP="001A78AA">
            <w:pPr>
              <w:jc w:val="center"/>
              <w:rPr>
                <w:rFonts w:ascii="Arial Narrow" w:hAnsi="Arial Narrow" w:cs="Tahoma"/>
                <w:b/>
                <w:sz w:val="18"/>
                <w:szCs w:val="18"/>
              </w:rPr>
            </w:pPr>
            <w:r w:rsidRPr="004678B5">
              <w:rPr>
                <w:rFonts w:ascii="Arial Narrow" w:hAnsi="Arial Narrow" w:cs="Tahoma"/>
                <w:b/>
                <w:noProof/>
                <w:sz w:val="18"/>
                <w:szCs w:val="18"/>
              </w:rPr>
              <w:t>08 de diciembre de 2025</w:t>
            </w:r>
          </w:p>
        </w:tc>
        <w:tc>
          <w:tcPr>
            <w:tcW w:w="4981" w:type="dxa"/>
          </w:tcPr>
          <w:p w:rsidR="000F0598" w:rsidRDefault="000F0598" w:rsidP="00C703C0">
            <w:pPr>
              <w:jc w:val="center"/>
              <w:rPr>
                <w:rFonts w:ascii="Arial Narrow" w:hAnsi="Arial Narrow" w:cs="Tahoma"/>
                <w:sz w:val="18"/>
                <w:szCs w:val="18"/>
              </w:rPr>
            </w:pPr>
          </w:p>
          <w:p w:rsidR="000F0598" w:rsidRPr="004515E1" w:rsidRDefault="000F0598"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0F0598" w:rsidRDefault="000F0598" w:rsidP="00C703C0">
            <w:pPr>
              <w:jc w:val="center"/>
              <w:rPr>
                <w:rFonts w:ascii="Arial Narrow" w:hAnsi="Arial Narrow" w:cs="Tahoma"/>
                <w:b/>
                <w:sz w:val="18"/>
                <w:szCs w:val="18"/>
              </w:rPr>
            </w:pPr>
            <w:r w:rsidRPr="004678B5">
              <w:rPr>
                <w:rFonts w:ascii="Arial Narrow" w:hAnsi="Arial Narrow" w:cs="Tahoma"/>
                <w:b/>
                <w:noProof/>
                <w:sz w:val="18"/>
                <w:szCs w:val="18"/>
              </w:rPr>
              <w:t>28 de febrero de 2026</w:t>
            </w:r>
          </w:p>
          <w:p w:rsidR="000F0598" w:rsidRPr="000A1D42" w:rsidRDefault="000F0598" w:rsidP="00C703C0">
            <w:pPr>
              <w:jc w:val="center"/>
              <w:rPr>
                <w:rFonts w:ascii="Arial Narrow" w:hAnsi="Arial Narrow" w:cs="Tahoma"/>
                <w:b/>
                <w:sz w:val="18"/>
                <w:szCs w:val="18"/>
              </w:rPr>
            </w:pPr>
          </w:p>
        </w:tc>
      </w:tr>
    </w:tbl>
    <w:p w:rsidR="000F0598" w:rsidRPr="004515E1" w:rsidRDefault="000F0598"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0F0598" w:rsidRPr="004515E1" w:rsidTr="00C703C0">
        <w:tc>
          <w:tcPr>
            <w:tcW w:w="9942" w:type="dxa"/>
          </w:tcPr>
          <w:p w:rsidR="000F0598" w:rsidRDefault="000F0598" w:rsidP="00C703C0">
            <w:pPr>
              <w:jc w:val="center"/>
              <w:rPr>
                <w:rFonts w:ascii="Arial Narrow" w:hAnsi="Arial Narrow" w:cs="Tahoma"/>
                <w:sz w:val="18"/>
                <w:szCs w:val="18"/>
              </w:rPr>
            </w:pPr>
          </w:p>
          <w:p w:rsidR="000F0598" w:rsidRDefault="000F0598"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0F0598" w:rsidRPr="00802EAE" w:rsidRDefault="000F0598" w:rsidP="00C703C0">
            <w:pPr>
              <w:jc w:val="center"/>
              <w:rPr>
                <w:rFonts w:ascii="Arial Narrow" w:hAnsi="Arial Narrow" w:cs="Tahoma"/>
                <w:b/>
                <w:sz w:val="18"/>
                <w:szCs w:val="18"/>
              </w:rPr>
            </w:pPr>
            <w:r w:rsidRPr="004678B5">
              <w:rPr>
                <w:rFonts w:ascii="Arial Narrow" w:hAnsi="Arial Narrow" w:cs="Tahoma"/>
                <w:b/>
                <w:noProof/>
                <w:sz w:val="18"/>
                <w:szCs w:val="18"/>
              </w:rPr>
              <w:t>05 de diciembre de 2025</w:t>
            </w:r>
          </w:p>
          <w:p w:rsidR="000F0598" w:rsidRPr="004515E1" w:rsidRDefault="000F0598" w:rsidP="00C703C0">
            <w:pPr>
              <w:jc w:val="center"/>
              <w:rPr>
                <w:rFonts w:ascii="Arial Narrow" w:hAnsi="Arial Narrow" w:cs="Tahoma"/>
                <w:sz w:val="18"/>
                <w:szCs w:val="18"/>
              </w:rPr>
            </w:pPr>
          </w:p>
        </w:tc>
      </w:tr>
    </w:tbl>
    <w:p w:rsidR="000F0598" w:rsidRDefault="000F0598" w:rsidP="00ED615E"/>
    <w:p w:rsidR="000F0598" w:rsidRDefault="000F0598" w:rsidP="00ED615E"/>
    <w:tbl>
      <w:tblPr>
        <w:tblW w:w="0" w:type="auto"/>
        <w:jc w:val="center"/>
        <w:tblLayout w:type="fixed"/>
        <w:tblLook w:val="04A0"/>
      </w:tblPr>
      <w:tblGrid>
        <w:gridCol w:w="3402"/>
        <w:gridCol w:w="5895"/>
      </w:tblGrid>
      <w:tr w:rsidR="000F0598" w:rsidRPr="00AA2B4C" w:rsidTr="002C2BB7">
        <w:trPr>
          <w:trHeight w:val="158"/>
          <w:jc w:val="center"/>
        </w:trPr>
        <w:tc>
          <w:tcPr>
            <w:tcW w:w="9297" w:type="dxa"/>
            <w:gridSpan w:val="2"/>
            <w:vAlign w:val="center"/>
          </w:tcPr>
          <w:p w:rsidR="000F0598" w:rsidRPr="00AA2B4C" w:rsidRDefault="000F0598"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0F0598" w:rsidRPr="00AA2B4C" w:rsidTr="00F83EFD">
        <w:trPr>
          <w:trHeight w:val="72"/>
          <w:jc w:val="center"/>
        </w:trPr>
        <w:tc>
          <w:tcPr>
            <w:tcW w:w="3402" w:type="dxa"/>
          </w:tcPr>
          <w:p w:rsidR="000F0598" w:rsidRDefault="000F0598" w:rsidP="00AA2B4C">
            <w:pPr>
              <w:outlineLvl w:val="0"/>
              <w:rPr>
                <w:rFonts w:ascii="Tahoma" w:hAnsi="Tahoma" w:cs="Tahoma"/>
                <w:b/>
                <w:sz w:val="18"/>
                <w:szCs w:val="18"/>
              </w:rPr>
            </w:pPr>
            <w:r w:rsidRPr="00AA2B4C">
              <w:rPr>
                <w:rFonts w:ascii="Tahoma" w:hAnsi="Tahoma" w:cs="Tahoma"/>
                <w:b/>
                <w:sz w:val="18"/>
                <w:szCs w:val="18"/>
              </w:rPr>
              <w:t>Declaraciones:</w:t>
            </w:r>
          </w:p>
          <w:p w:rsidR="000F0598" w:rsidRPr="00AA2B4C" w:rsidRDefault="000F0598" w:rsidP="00AA2B4C">
            <w:pPr>
              <w:outlineLvl w:val="0"/>
              <w:rPr>
                <w:rFonts w:ascii="Tahoma" w:hAnsi="Tahoma" w:cs="Tahoma"/>
                <w:b/>
                <w:sz w:val="18"/>
                <w:szCs w:val="18"/>
              </w:rPr>
            </w:pPr>
          </w:p>
        </w:tc>
        <w:tc>
          <w:tcPr>
            <w:tcW w:w="5895" w:type="dxa"/>
          </w:tcPr>
          <w:p w:rsidR="000F0598" w:rsidRPr="00AA2B4C" w:rsidRDefault="000F0598" w:rsidP="00AA2B4C">
            <w:pPr>
              <w:jc w:val="center"/>
              <w:outlineLvl w:val="0"/>
              <w:rPr>
                <w:rFonts w:ascii="Tahoma" w:hAnsi="Tahoma" w:cs="Tahoma"/>
                <w:sz w:val="18"/>
                <w:szCs w:val="18"/>
              </w:rPr>
            </w:pPr>
          </w:p>
        </w:tc>
      </w:tr>
      <w:tr w:rsidR="000F0598" w:rsidRPr="00AA2B4C" w:rsidTr="00F83EFD">
        <w:trPr>
          <w:trHeight w:val="340"/>
          <w:jc w:val="center"/>
        </w:trPr>
        <w:tc>
          <w:tcPr>
            <w:tcW w:w="3402" w:type="dxa"/>
          </w:tcPr>
          <w:tbl>
            <w:tblPr>
              <w:tblW w:w="4341" w:type="dxa"/>
              <w:jc w:val="center"/>
              <w:tblLayout w:type="fixed"/>
              <w:tblLook w:val="04A0"/>
            </w:tblPr>
            <w:tblGrid>
              <w:gridCol w:w="4341"/>
            </w:tblGrid>
            <w:tr w:rsidR="000F0598" w:rsidRPr="00AA2B4C" w:rsidTr="00F83EFD">
              <w:trPr>
                <w:trHeight w:val="340"/>
                <w:jc w:val="center"/>
              </w:trPr>
              <w:tc>
                <w:tcPr>
                  <w:tcW w:w="4341" w:type="dxa"/>
                  <w:vAlign w:val="bottom"/>
                </w:tcPr>
                <w:p w:rsidR="000F0598" w:rsidRPr="00AA2B4C" w:rsidRDefault="000F0598"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0F0598" w:rsidRPr="00AA2B4C" w:rsidRDefault="000F0598" w:rsidP="006F4A55">
                  <w:pPr>
                    <w:ind w:left="601"/>
                    <w:jc w:val="both"/>
                    <w:rPr>
                      <w:rFonts w:ascii="Tahoma" w:hAnsi="Tahoma" w:cs="Tahoma"/>
                      <w:sz w:val="18"/>
                      <w:szCs w:val="18"/>
                    </w:rPr>
                  </w:pPr>
                  <w:r w:rsidRPr="00AA2B4C">
                    <w:rPr>
                      <w:rFonts w:ascii="Tahoma" w:hAnsi="Tahoma" w:cs="Tahoma"/>
                      <w:sz w:val="18"/>
                      <w:szCs w:val="18"/>
                    </w:rPr>
                    <w:t xml:space="preserve">      </w:t>
                  </w:r>
                </w:p>
              </w:tc>
            </w:tr>
            <w:tr w:rsidR="000F0598" w:rsidRPr="00AA2B4C" w:rsidTr="00F83EFD">
              <w:trPr>
                <w:trHeight w:val="340"/>
                <w:jc w:val="center"/>
              </w:trPr>
              <w:tc>
                <w:tcPr>
                  <w:tcW w:w="4341" w:type="dxa"/>
                  <w:vAlign w:val="bottom"/>
                </w:tcPr>
                <w:p w:rsidR="000F0598" w:rsidRDefault="000F0598"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0F0598" w:rsidRDefault="000F0598" w:rsidP="00AA2B4C">
                  <w:pPr>
                    <w:ind w:left="601"/>
                    <w:jc w:val="both"/>
                    <w:rPr>
                      <w:rFonts w:ascii="Tahoma" w:hAnsi="Tahoma" w:cs="Tahoma"/>
                      <w:sz w:val="18"/>
                      <w:szCs w:val="18"/>
                    </w:rPr>
                  </w:pPr>
                </w:p>
                <w:p w:rsidR="000F0598" w:rsidRPr="00AA2B4C" w:rsidRDefault="000F0598" w:rsidP="00AA2B4C">
                  <w:pPr>
                    <w:ind w:left="601"/>
                    <w:jc w:val="both"/>
                    <w:rPr>
                      <w:rFonts w:ascii="Tahoma" w:hAnsi="Tahoma" w:cs="Tahoma"/>
                      <w:sz w:val="18"/>
                      <w:szCs w:val="18"/>
                    </w:rPr>
                  </w:pPr>
                  <w:r>
                    <w:rPr>
                      <w:rFonts w:ascii="Tahoma" w:hAnsi="Tahoma" w:cs="Tahoma"/>
                      <w:sz w:val="18"/>
                      <w:szCs w:val="18"/>
                    </w:rPr>
                    <w:t xml:space="preserve">III.- Las Partes. </w:t>
                  </w:r>
                </w:p>
              </w:tc>
            </w:tr>
          </w:tbl>
          <w:p w:rsidR="000F0598" w:rsidRPr="00AA2B4C" w:rsidRDefault="000F0598" w:rsidP="00AA2B4C">
            <w:pPr>
              <w:ind w:left="601"/>
              <w:jc w:val="both"/>
              <w:rPr>
                <w:rFonts w:ascii="Tahoma" w:hAnsi="Tahoma" w:cs="Tahoma"/>
                <w:sz w:val="18"/>
                <w:szCs w:val="18"/>
              </w:rPr>
            </w:pPr>
          </w:p>
        </w:tc>
        <w:tc>
          <w:tcPr>
            <w:tcW w:w="5895" w:type="dxa"/>
          </w:tcPr>
          <w:p w:rsidR="000F0598" w:rsidRPr="00AA2B4C" w:rsidRDefault="000F0598" w:rsidP="00AA2B4C">
            <w:pPr>
              <w:ind w:left="689"/>
              <w:jc w:val="center"/>
              <w:outlineLvl w:val="0"/>
              <w:rPr>
                <w:rFonts w:ascii="Tahoma" w:hAnsi="Tahoma" w:cs="Tahoma"/>
                <w:sz w:val="18"/>
                <w:szCs w:val="18"/>
              </w:rPr>
            </w:pPr>
          </w:p>
        </w:tc>
      </w:tr>
      <w:tr w:rsidR="000F0598" w:rsidRPr="00AA2B4C" w:rsidTr="00F83EFD">
        <w:trPr>
          <w:trHeight w:val="340"/>
          <w:jc w:val="center"/>
        </w:trPr>
        <w:tc>
          <w:tcPr>
            <w:tcW w:w="3402" w:type="dxa"/>
          </w:tcPr>
          <w:p w:rsidR="000F0598" w:rsidRPr="00AA2B4C" w:rsidRDefault="000F0598" w:rsidP="00AA2B4C">
            <w:pPr>
              <w:ind w:left="601"/>
              <w:jc w:val="both"/>
              <w:rPr>
                <w:rFonts w:ascii="Tahoma" w:hAnsi="Tahoma" w:cs="Tahoma"/>
                <w:sz w:val="18"/>
                <w:szCs w:val="18"/>
              </w:rPr>
            </w:pPr>
          </w:p>
        </w:tc>
        <w:tc>
          <w:tcPr>
            <w:tcW w:w="5895" w:type="dxa"/>
          </w:tcPr>
          <w:p w:rsidR="000F0598" w:rsidRPr="00AA2B4C" w:rsidRDefault="000F0598" w:rsidP="00AA2B4C">
            <w:pPr>
              <w:jc w:val="center"/>
              <w:outlineLvl w:val="0"/>
              <w:rPr>
                <w:rFonts w:ascii="Tahoma" w:hAnsi="Tahoma" w:cs="Tahoma"/>
                <w:sz w:val="18"/>
                <w:szCs w:val="18"/>
              </w:rPr>
            </w:pPr>
          </w:p>
        </w:tc>
      </w:tr>
      <w:tr w:rsidR="000F0598" w:rsidRPr="00AA2B4C" w:rsidTr="00F83EFD">
        <w:trPr>
          <w:trHeight w:val="340"/>
          <w:jc w:val="center"/>
        </w:trPr>
        <w:tc>
          <w:tcPr>
            <w:tcW w:w="3402" w:type="dxa"/>
          </w:tcPr>
          <w:p w:rsidR="000F0598" w:rsidRPr="00AA2B4C" w:rsidRDefault="000F0598"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0F0598" w:rsidRPr="00AA2B4C" w:rsidRDefault="000F0598" w:rsidP="00AA2B4C">
            <w:pPr>
              <w:tabs>
                <w:tab w:val="left" w:pos="2322"/>
              </w:tabs>
              <w:outlineLvl w:val="0"/>
              <w:rPr>
                <w:rFonts w:ascii="Tahoma" w:hAnsi="Tahoma" w:cs="Tahoma"/>
                <w:b/>
                <w:sz w:val="18"/>
                <w:szCs w:val="18"/>
              </w:rPr>
            </w:pPr>
          </w:p>
        </w:tc>
        <w:tc>
          <w:tcPr>
            <w:tcW w:w="5895" w:type="dxa"/>
          </w:tcPr>
          <w:p w:rsidR="000F0598" w:rsidRPr="00AA2B4C" w:rsidRDefault="000F0598" w:rsidP="00AA2B4C">
            <w:pPr>
              <w:jc w:val="center"/>
              <w:outlineLvl w:val="0"/>
              <w:rPr>
                <w:rFonts w:ascii="Tahoma" w:hAnsi="Tahoma" w:cs="Tahoma"/>
                <w:sz w:val="18"/>
                <w:szCs w:val="18"/>
              </w:rPr>
            </w:pPr>
          </w:p>
        </w:tc>
      </w:tr>
      <w:tr w:rsidR="000F0598" w:rsidRPr="00AA2B4C" w:rsidTr="00F83EFD">
        <w:trPr>
          <w:trHeight w:val="340"/>
          <w:jc w:val="center"/>
        </w:trPr>
        <w:tc>
          <w:tcPr>
            <w:tcW w:w="3402" w:type="dxa"/>
            <w:vAlign w:val="bottom"/>
          </w:tcPr>
          <w:p w:rsidR="000F0598" w:rsidRPr="00AA2B4C" w:rsidRDefault="000F0598"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0F0598" w:rsidRPr="00AA2B4C" w:rsidRDefault="000F0598"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0F0598" w:rsidRPr="00AA2B4C" w:rsidTr="00F83EFD">
        <w:trPr>
          <w:trHeight w:val="340"/>
          <w:jc w:val="center"/>
        </w:trPr>
        <w:tc>
          <w:tcPr>
            <w:tcW w:w="3402" w:type="dxa"/>
            <w:vAlign w:val="bottom"/>
          </w:tcPr>
          <w:p w:rsidR="000F0598" w:rsidRPr="00AA2B4C" w:rsidRDefault="000F0598"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0F0598" w:rsidRPr="00AA2B4C" w:rsidRDefault="000F0598"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0F0598" w:rsidRPr="00AA2B4C" w:rsidRDefault="000F0598"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0F0598" w:rsidRPr="00AA2B4C" w:rsidRDefault="000F0598"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0F0598" w:rsidRPr="00AA2B4C" w:rsidRDefault="000F0598"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0F0598" w:rsidRPr="00AA2B4C" w:rsidRDefault="000F0598"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0F0598" w:rsidRPr="00AA2B4C" w:rsidRDefault="000F0598"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0F0598" w:rsidRPr="00AA2B4C" w:rsidRDefault="000F0598" w:rsidP="00AA2B4C">
            <w:pPr>
              <w:jc w:val="both"/>
              <w:rPr>
                <w:rFonts w:ascii="Tahoma" w:hAnsi="Tahoma" w:cs="Tahoma"/>
                <w:sz w:val="18"/>
                <w:szCs w:val="18"/>
              </w:rPr>
            </w:pPr>
            <w:r>
              <w:rPr>
                <w:rFonts w:ascii="Tahoma" w:hAnsi="Tahoma" w:cs="Tahoma"/>
                <w:sz w:val="18"/>
                <w:szCs w:val="18"/>
              </w:rPr>
              <w:t>Vigencia.</w:t>
            </w:r>
          </w:p>
        </w:tc>
      </w:tr>
      <w:tr w:rsidR="000F0598" w:rsidRPr="00AA2B4C" w:rsidTr="00F83EFD">
        <w:trPr>
          <w:trHeight w:val="340"/>
          <w:jc w:val="center"/>
        </w:trPr>
        <w:tc>
          <w:tcPr>
            <w:tcW w:w="3402" w:type="dxa"/>
            <w:vAlign w:val="bottom"/>
          </w:tcPr>
          <w:p w:rsidR="000F0598" w:rsidRPr="00AA2B4C" w:rsidRDefault="000F0598"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0F0598" w:rsidRPr="00AA2B4C" w:rsidRDefault="000F0598"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0F0598" w:rsidRPr="00AA2B4C" w:rsidRDefault="000F0598"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0F0598" w:rsidRPr="00AA2B4C" w:rsidRDefault="000F0598"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0F0598" w:rsidRPr="00AA2B4C" w:rsidRDefault="000F0598"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0F0598" w:rsidRPr="00F824D2" w:rsidRDefault="000F0598"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0F0598" w:rsidRPr="00F824D2" w:rsidRDefault="000F0598"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0F0598" w:rsidRPr="00F824D2" w:rsidRDefault="000F0598"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0F0598" w:rsidRPr="00AA2B4C" w:rsidRDefault="000F0598"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0F0598" w:rsidRPr="00AA2B4C" w:rsidRDefault="000F0598"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0F0598" w:rsidRPr="00AA2B4C" w:rsidRDefault="000F0598"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0F0598" w:rsidRPr="00AA2B4C" w:rsidRDefault="000F0598"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0F0598" w:rsidRPr="00AA2B4C" w:rsidRDefault="000F0598"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0F0598" w:rsidRPr="00AA2B4C" w:rsidTr="00F83EFD">
        <w:trPr>
          <w:trHeight w:val="340"/>
          <w:jc w:val="center"/>
        </w:trPr>
        <w:tc>
          <w:tcPr>
            <w:tcW w:w="3402" w:type="dxa"/>
            <w:vAlign w:val="bottom"/>
          </w:tcPr>
          <w:p w:rsidR="000F0598" w:rsidRPr="00AA2B4C" w:rsidRDefault="000F0598"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0F0598" w:rsidRPr="00AA2B4C" w:rsidRDefault="000F0598"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0F0598" w:rsidRPr="00AA2B4C" w:rsidTr="00A5046E">
        <w:trPr>
          <w:trHeight w:val="340"/>
          <w:jc w:val="center"/>
        </w:trPr>
        <w:tc>
          <w:tcPr>
            <w:tcW w:w="3402" w:type="dxa"/>
            <w:vAlign w:val="bottom"/>
          </w:tcPr>
          <w:p w:rsidR="000F0598" w:rsidRPr="00AA2B4C" w:rsidRDefault="000F0598"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0F0598" w:rsidRPr="00AA2B4C" w:rsidRDefault="000F0598" w:rsidP="00A5046E">
            <w:pPr>
              <w:jc w:val="both"/>
              <w:rPr>
                <w:rFonts w:ascii="Tahoma" w:hAnsi="Tahoma" w:cs="Tahoma"/>
                <w:sz w:val="18"/>
                <w:szCs w:val="18"/>
              </w:rPr>
            </w:pPr>
            <w:r>
              <w:rPr>
                <w:rFonts w:ascii="Tahoma" w:hAnsi="Tahoma" w:cs="Tahoma"/>
                <w:sz w:val="18"/>
                <w:szCs w:val="18"/>
              </w:rPr>
              <w:t>Confidencialidad y reserva.</w:t>
            </w:r>
          </w:p>
        </w:tc>
      </w:tr>
      <w:tr w:rsidR="000F0598" w:rsidRPr="00AA2B4C" w:rsidTr="00A5046E">
        <w:trPr>
          <w:trHeight w:val="340"/>
          <w:jc w:val="center"/>
        </w:trPr>
        <w:tc>
          <w:tcPr>
            <w:tcW w:w="3402" w:type="dxa"/>
            <w:vAlign w:val="bottom"/>
          </w:tcPr>
          <w:p w:rsidR="000F0598" w:rsidRPr="00AA2B4C" w:rsidRDefault="000F0598"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0F0598" w:rsidRPr="00AA2B4C" w:rsidRDefault="000F0598" w:rsidP="005F4F19">
            <w:pPr>
              <w:jc w:val="both"/>
              <w:rPr>
                <w:rFonts w:ascii="Tahoma" w:hAnsi="Tahoma" w:cs="Tahoma"/>
                <w:sz w:val="18"/>
                <w:szCs w:val="18"/>
              </w:rPr>
            </w:pPr>
            <w:r>
              <w:rPr>
                <w:rFonts w:ascii="Tahoma" w:hAnsi="Tahoma" w:cs="Tahoma"/>
                <w:sz w:val="18"/>
                <w:szCs w:val="18"/>
              </w:rPr>
              <w:t>Jurisdicción y tribunales competentes.</w:t>
            </w:r>
          </w:p>
        </w:tc>
      </w:tr>
      <w:tr w:rsidR="000F0598" w:rsidRPr="00AA2B4C" w:rsidTr="00A5046E">
        <w:trPr>
          <w:trHeight w:val="340"/>
          <w:jc w:val="center"/>
        </w:trPr>
        <w:tc>
          <w:tcPr>
            <w:tcW w:w="3402" w:type="dxa"/>
            <w:vAlign w:val="bottom"/>
          </w:tcPr>
          <w:p w:rsidR="000F0598" w:rsidRPr="00AA2B4C" w:rsidRDefault="000F0598"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0F0598" w:rsidRPr="00AA2B4C" w:rsidRDefault="000F0598"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0F0598" w:rsidRDefault="000F0598"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0F0598" w:rsidRPr="00AC2321" w:rsidRDefault="000F0598"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4678B5">
        <w:rPr>
          <w:rFonts w:ascii="Tahoma" w:eastAsia="Times New Roman" w:hAnsi="Tahoma" w:cs="Tahoma"/>
          <w:b/>
          <w:bCs/>
          <w:noProof/>
          <w:sz w:val="18"/>
          <w:szCs w:val="18"/>
          <w:lang w:val="es-ES" w:eastAsia="es-ES"/>
        </w:rPr>
        <w:t>CONSTRUCTORA DE ALTO RENDIMIENTO PRODUCTIVO, S.A. DE C.V.</w:t>
      </w:r>
      <w:r w:rsidRPr="00C62782">
        <w:rPr>
          <w:rFonts w:ascii="Tahoma" w:eastAsia="Times New Roman" w:hAnsi="Tahoma" w:cs="Tahoma"/>
          <w:sz w:val="18"/>
          <w:szCs w:val="18"/>
          <w:lang w:val="es-ES" w:eastAsia="es-ES"/>
        </w:rPr>
        <w:t xml:space="preserve"> representado en este acto </w:t>
      </w:r>
      <w:r w:rsidRPr="00835B83">
        <w:rPr>
          <w:rFonts w:ascii="Tahoma" w:eastAsia="Times New Roman" w:hAnsi="Tahoma" w:cs="Tahoma"/>
          <w:sz w:val="18"/>
          <w:szCs w:val="18"/>
          <w:lang w:val="es-ES" w:eastAsia="es-ES"/>
        </w:rPr>
        <w:t xml:space="preserve">por la </w:t>
      </w:r>
      <w:r w:rsidRPr="00835B83">
        <w:rPr>
          <w:rFonts w:ascii="Tahoma" w:eastAsia="Times New Roman" w:hAnsi="Tahoma" w:cs="Tahoma"/>
          <w:b/>
          <w:bCs/>
          <w:noProof/>
          <w:sz w:val="18"/>
          <w:szCs w:val="18"/>
          <w:lang w:val="es-ES" w:eastAsia="es-ES"/>
        </w:rPr>
        <w:t xml:space="preserve">C. </w:t>
      </w:r>
      <w:r w:rsidR="00EE7A50">
        <w:rPr>
          <w:rFonts w:ascii="Tahoma" w:eastAsia="Times New Roman" w:hAnsi="Tahoma" w:cs="Tahoma"/>
          <w:b/>
          <w:bCs/>
          <w:noProof/>
          <w:sz w:val="18"/>
          <w:szCs w:val="18"/>
          <w:lang w:val="es-ES" w:eastAsia="es-ES"/>
        </w:rPr>
        <w:t xml:space="preserve">  </w:t>
      </w:r>
      <w:r w:rsidRPr="00835B83">
        <w:rPr>
          <w:rFonts w:ascii="Tahoma" w:eastAsia="Times New Roman" w:hAnsi="Tahoma" w:cs="Tahoma"/>
          <w:b/>
          <w:sz w:val="18"/>
          <w:szCs w:val="18"/>
          <w:lang w:val="es-ES" w:eastAsia="es-ES"/>
        </w:rPr>
        <w:t xml:space="preserve">, </w:t>
      </w:r>
      <w:r w:rsidRPr="00835B83">
        <w:rPr>
          <w:rFonts w:ascii="Tahoma" w:eastAsia="Times New Roman" w:hAnsi="Tahoma" w:cs="Tahoma"/>
          <w:sz w:val="18"/>
          <w:szCs w:val="18"/>
          <w:lang w:val="es-ES" w:eastAsia="es-ES"/>
        </w:rPr>
        <w:t>en su carácter de</w:t>
      </w:r>
      <w:r w:rsidRPr="00835B83">
        <w:rPr>
          <w:rFonts w:ascii="Tahoma" w:eastAsia="Times New Roman" w:hAnsi="Tahoma" w:cs="Tahoma"/>
          <w:b/>
          <w:sz w:val="18"/>
          <w:szCs w:val="18"/>
          <w:lang w:val="es-ES" w:eastAsia="es-ES"/>
        </w:rPr>
        <w:t xml:space="preserve"> </w:t>
      </w:r>
      <w:r w:rsidRPr="00835B83">
        <w:rPr>
          <w:rFonts w:ascii="Tahoma" w:eastAsia="Times New Roman" w:hAnsi="Tahoma" w:cs="Tahoma"/>
          <w:b/>
          <w:noProof/>
          <w:sz w:val="18"/>
          <w:szCs w:val="18"/>
          <w:lang w:val="es-ES" w:eastAsia="es-ES"/>
        </w:rPr>
        <w:t xml:space="preserve">Administrador Único </w:t>
      </w:r>
      <w:r w:rsidRPr="00835B83">
        <w:rPr>
          <w:rFonts w:ascii="Tahoma" w:eastAsia="Times New Roman" w:hAnsi="Tahoma" w:cs="Tahoma"/>
          <w:sz w:val="18"/>
          <w:szCs w:val="18"/>
          <w:lang w:val="es-ES" w:eastAsia="es-ES"/>
        </w:rPr>
        <w:t>a quien en lo sucesivo y para efectos de este contrato</w:t>
      </w:r>
      <w:r w:rsidRPr="00C62782">
        <w:rPr>
          <w:rFonts w:ascii="Tahoma" w:eastAsia="Times New Roman" w:hAnsi="Tahoma" w:cs="Tahoma"/>
          <w:sz w:val="18"/>
          <w:szCs w:val="18"/>
          <w:lang w:val="es-ES" w:eastAsia="es-ES"/>
        </w:rPr>
        <w:t xml:space="preserve">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0F0598" w:rsidRPr="00BD1480" w:rsidRDefault="000F0598" w:rsidP="00FF5B64">
      <w:pPr>
        <w:overflowPunct w:val="0"/>
        <w:autoSpaceDE w:val="0"/>
        <w:autoSpaceDN w:val="0"/>
        <w:adjustRightInd w:val="0"/>
        <w:jc w:val="both"/>
        <w:textAlignment w:val="baseline"/>
        <w:rPr>
          <w:rFonts w:ascii="Tahoma" w:hAnsi="Tahoma" w:cs="Tahoma"/>
          <w:b/>
          <w:sz w:val="18"/>
          <w:szCs w:val="18"/>
          <w:lang w:val="es-ES"/>
        </w:rPr>
      </w:pPr>
    </w:p>
    <w:p w:rsidR="000F0598" w:rsidRPr="00BD1480" w:rsidRDefault="000F0598"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0F0598" w:rsidRPr="00BD1480" w:rsidRDefault="000F0598" w:rsidP="0095098D">
      <w:pPr>
        <w:ind w:left="360"/>
        <w:jc w:val="center"/>
        <w:rPr>
          <w:rFonts w:ascii="Tahoma" w:hAnsi="Tahoma" w:cs="Tahoma"/>
          <w:sz w:val="18"/>
          <w:szCs w:val="18"/>
        </w:rPr>
      </w:pPr>
    </w:p>
    <w:p w:rsidR="000F0598" w:rsidRPr="00BD1480" w:rsidRDefault="000F0598"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0F0598" w:rsidRPr="00BD1480" w:rsidRDefault="000F0598" w:rsidP="0095098D">
      <w:pPr>
        <w:jc w:val="both"/>
        <w:rPr>
          <w:rFonts w:ascii="Tahoma" w:hAnsi="Tahoma" w:cs="Tahoma"/>
          <w:sz w:val="18"/>
          <w:szCs w:val="18"/>
        </w:rPr>
      </w:pPr>
    </w:p>
    <w:p w:rsidR="000F0598" w:rsidRDefault="000F0598"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0F0598" w:rsidRPr="00BD1480" w:rsidRDefault="000F0598" w:rsidP="0040156A">
      <w:pPr>
        <w:ind w:left="284"/>
        <w:jc w:val="both"/>
        <w:rPr>
          <w:rFonts w:ascii="Tahoma" w:hAnsi="Tahoma" w:cs="Tahoma"/>
          <w:sz w:val="18"/>
          <w:szCs w:val="18"/>
        </w:rPr>
      </w:pPr>
    </w:p>
    <w:p w:rsidR="000F0598" w:rsidRPr="00BD1480" w:rsidRDefault="000F0598"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0F0598" w:rsidRPr="00BD1480" w:rsidRDefault="000F0598" w:rsidP="0040156A">
      <w:pPr>
        <w:ind w:left="284"/>
        <w:jc w:val="both"/>
        <w:rPr>
          <w:rFonts w:ascii="Tahoma" w:hAnsi="Tahoma" w:cs="Tahoma"/>
          <w:sz w:val="18"/>
          <w:szCs w:val="18"/>
        </w:rPr>
      </w:pPr>
    </w:p>
    <w:p w:rsidR="000F0598" w:rsidRPr="00BD1480" w:rsidRDefault="000F0598"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0F0598" w:rsidRPr="00BD1480" w:rsidRDefault="000F0598" w:rsidP="0040156A">
      <w:pPr>
        <w:ind w:left="284"/>
        <w:jc w:val="both"/>
        <w:rPr>
          <w:rFonts w:ascii="Tahoma" w:hAnsi="Tahoma" w:cs="Tahoma"/>
          <w:b/>
          <w:sz w:val="18"/>
          <w:szCs w:val="18"/>
        </w:rPr>
      </w:pPr>
    </w:p>
    <w:p w:rsidR="000F0598" w:rsidRPr="00BD1480" w:rsidRDefault="000F0598"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6D1FEF" w:rsidRPr="00EE7A50">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0F0598" w:rsidRPr="00BD1480" w:rsidRDefault="000F0598" w:rsidP="00463F38">
      <w:pPr>
        <w:ind w:left="284"/>
        <w:jc w:val="both"/>
        <w:rPr>
          <w:rFonts w:ascii="Tahoma" w:hAnsi="Tahoma" w:cs="Tahoma"/>
          <w:sz w:val="18"/>
          <w:szCs w:val="18"/>
        </w:rPr>
      </w:pPr>
    </w:p>
    <w:p w:rsidR="000F0598" w:rsidRPr="00B67AF6" w:rsidRDefault="000F0598"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lastRenderedPageBreak/>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0F0598" w:rsidRPr="00B67AF6" w:rsidRDefault="000F0598" w:rsidP="00A157D3">
      <w:pPr>
        <w:pStyle w:val="Textoindependiente3"/>
        <w:ind w:left="284"/>
        <w:rPr>
          <w:rFonts w:ascii="Tahoma" w:hAnsi="Tahoma"/>
          <w:szCs w:val="18"/>
          <w:lang w:val="es-MX"/>
        </w:rPr>
      </w:pPr>
    </w:p>
    <w:p w:rsidR="000F0598" w:rsidRPr="00BD1480" w:rsidRDefault="000F0598"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4678B5">
        <w:rPr>
          <w:rFonts w:ascii="Tahoma" w:hAnsi="Tahoma"/>
          <w:noProof/>
          <w:szCs w:val="18"/>
        </w:rPr>
        <w:t>Quinta Sesión Extraordinaria</w:t>
      </w:r>
      <w:r w:rsidRPr="00803AF4">
        <w:rPr>
          <w:rFonts w:ascii="Tahoma" w:hAnsi="Tahoma"/>
          <w:b w:val="0"/>
          <w:szCs w:val="18"/>
        </w:rPr>
        <w:t xml:space="preserve"> celebrada el día </w:t>
      </w:r>
      <w:r w:rsidRPr="004678B5">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4678B5">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4678B5">
        <w:rPr>
          <w:rFonts w:ascii="Tahoma" w:hAnsi="Tahoma"/>
          <w:noProof/>
          <w:szCs w:val="18"/>
        </w:rPr>
        <w:t>LPE/SOPDU/DCSCOP/012/2025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4678B5">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0F0598" w:rsidRPr="00BD1480" w:rsidRDefault="000F0598" w:rsidP="0004271D">
      <w:pPr>
        <w:ind w:left="284"/>
        <w:jc w:val="both"/>
        <w:rPr>
          <w:rFonts w:ascii="Tahoma" w:hAnsi="Tahoma" w:cs="Tahoma"/>
          <w:b/>
          <w:sz w:val="18"/>
          <w:szCs w:val="18"/>
        </w:rPr>
      </w:pPr>
    </w:p>
    <w:p w:rsidR="000F0598" w:rsidRPr="002B2BA1" w:rsidRDefault="000F0598"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4678B5">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0F0598" w:rsidRPr="002B2BA1" w:rsidRDefault="000F0598"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0F0598" w:rsidRPr="002B2BA1" w:rsidTr="00404AAB">
        <w:tc>
          <w:tcPr>
            <w:tcW w:w="425" w:type="dxa"/>
          </w:tcPr>
          <w:p w:rsidR="000F0598" w:rsidRPr="002B2BA1" w:rsidRDefault="000F0598"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0F0598" w:rsidRPr="002B2BA1" w:rsidRDefault="000F0598"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0F0598" w:rsidRPr="002B2BA1" w:rsidRDefault="000F0598"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0F0598" w:rsidRPr="002B2BA1" w:rsidRDefault="000F0598"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0F0598" w:rsidRPr="002B2BA1" w:rsidTr="00404AAB">
        <w:tc>
          <w:tcPr>
            <w:tcW w:w="425" w:type="dxa"/>
          </w:tcPr>
          <w:p w:rsidR="000F0598" w:rsidRPr="002B2BA1" w:rsidRDefault="000F0598" w:rsidP="00C703C0">
            <w:pPr>
              <w:pStyle w:val="Textoindependiente3"/>
              <w:rPr>
                <w:rFonts w:ascii="Tahoma" w:hAnsi="Tahoma"/>
                <w:szCs w:val="18"/>
              </w:rPr>
            </w:pPr>
            <w:r w:rsidRPr="002B2BA1">
              <w:rPr>
                <w:rFonts w:ascii="Tahoma" w:hAnsi="Tahoma"/>
                <w:szCs w:val="18"/>
              </w:rPr>
              <w:t>1</w:t>
            </w:r>
          </w:p>
        </w:tc>
        <w:tc>
          <w:tcPr>
            <w:tcW w:w="1994" w:type="dxa"/>
          </w:tcPr>
          <w:p w:rsidR="000F0598" w:rsidRPr="002B2BA1" w:rsidRDefault="000F0598" w:rsidP="00404AAB">
            <w:pPr>
              <w:pStyle w:val="Textoindependiente3"/>
              <w:jc w:val="center"/>
              <w:rPr>
                <w:rFonts w:ascii="Tahoma" w:hAnsi="Tahoma"/>
                <w:szCs w:val="18"/>
              </w:rPr>
            </w:pPr>
            <w:r w:rsidRPr="004678B5">
              <w:rPr>
                <w:rFonts w:ascii="Tahoma" w:hAnsi="Tahoma"/>
                <w:noProof/>
                <w:szCs w:val="18"/>
              </w:rPr>
              <w:t>FISMDF/017/2025</w:t>
            </w:r>
          </w:p>
        </w:tc>
        <w:tc>
          <w:tcPr>
            <w:tcW w:w="1842" w:type="dxa"/>
          </w:tcPr>
          <w:p w:rsidR="000F0598" w:rsidRPr="00C84040" w:rsidRDefault="000F0598" w:rsidP="00C703C0">
            <w:pPr>
              <w:pStyle w:val="Textoindependiente3"/>
              <w:rPr>
                <w:rFonts w:ascii="Tahoma" w:hAnsi="Tahoma"/>
                <w:noProof/>
                <w:szCs w:val="18"/>
              </w:rPr>
            </w:pPr>
            <w:r w:rsidRPr="004678B5">
              <w:rPr>
                <w:rFonts w:ascii="Tahoma" w:hAnsi="Tahoma"/>
                <w:noProof/>
                <w:szCs w:val="18"/>
              </w:rPr>
              <w:t>29 de octubre de 2025</w:t>
            </w:r>
          </w:p>
        </w:tc>
        <w:tc>
          <w:tcPr>
            <w:tcW w:w="5500" w:type="dxa"/>
          </w:tcPr>
          <w:p w:rsidR="000F0598" w:rsidRPr="002B2BA1" w:rsidRDefault="000F0598"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4678B5">
              <w:rPr>
                <w:rFonts w:ascii="Tahoma" w:hAnsi="Tahoma"/>
                <w:noProof/>
                <w:szCs w:val="18"/>
              </w:rPr>
              <w:t>2.- Desarrollo Social</w:t>
            </w:r>
          </w:p>
          <w:p w:rsidR="000F0598" w:rsidRPr="002B2BA1" w:rsidRDefault="000F0598"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4678B5">
              <w:rPr>
                <w:rFonts w:ascii="Tahoma" w:hAnsi="Tahoma"/>
                <w:noProof/>
                <w:szCs w:val="18"/>
              </w:rPr>
              <w:t>2.2.- Vivienda y Servicios a la Comunidad</w:t>
            </w:r>
          </w:p>
          <w:p w:rsidR="000F0598" w:rsidRPr="00D90D3A" w:rsidRDefault="000F0598"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4678B5">
              <w:rPr>
                <w:rFonts w:ascii="Tahoma" w:hAnsi="Tahoma"/>
                <w:noProof/>
                <w:szCs w:val="18"/>
              </w:rPr>
              <w:t>2.2.1. Urbanización</w:t>
            </w:r>
          </w:p>
          <w:p w:rsidR="000F0598" w:rsidRPr="002B2BA1" w:rsidRDefault="000F0598"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4678B5">
              <w:rPr>
                <w:rFonts w:ascii="Tahoma" w:hAnsi="Tahoma"/>
                <w:noProof/>
                <w:szCs w:val="18"/>
              </w:rPr>
              <w:t>30305-2210504K27040108-61412-2533325</w:t>
            </w:r>
          </w:p>
        </w:tc>
      </w:tr>
    </w:tbl>
    <w:p w:rsidR="000F0598" w:rsidRPr="002B2BA1" w:rsidRDefault="000F0598" w:rsidP="009A2763">
      <w:pPr>
        <w:jc w:val="both"/>
        <w:rPr>
          <w:rFonts w:ascii="Tahoma" w:hAnsi="Tahoma" w:cs="Tahoma"/>
          <w:sz w:val="18"/>
          <w:szCs w:val="18"/>
        </w:rPr>
      </w:pPr>
    </w:p>
    <w:p w:rsidR="000F0598" w:rsidRPr="002B2BA1" w:rsidRDefault="000F0598"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0F0598" w:rsidRPr="002B2BA1" w:rsidRDefault="000F0598"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0F0598" w:rsidRPr="002B2BA1" w:rsidRDefault="000F0598"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0F0598" w:rsidRPr="002B2BA1" w:rsidRDefault="000F0598" w:rsidP="00BE349F">
      <w:pPr>
        <w:ind w:left="284"/>
        <w:jc w:val="both"/>
        <w:rPr>
          <w:rFonts w:ascii="Tahoma" w:hAnsi="Tahoma" w:cs="Tahoma"/>
          <w:sz w:val="18"/>
          <w:szCs w:val="18"/>
        </w:rPr>
      </w:pPr>
    </w:p>
    <w:p w:rsidR="000F0598" w:rsidRDefault="000F0598"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0F0598" w:rsidRPr="004F0FEA" w:rsidRDefault="000F0598" w:rsidP="004D70C8">
      <w:pPr>
        <w:jc w:val="both"/>
        <w:rPr>
          <w:rFonts w:ascii="Tahoma" w:hAnsi="Tahoma" w:cs="Tahoma"/>
          <w:b/>
          <w:sz w:val="18"/>
          <w:szCs w:val="18"/>
          <w:lang w:val="es-ES"/>
        </w:rPr>
      </w:pPr>
    </w:p>
    <w:p w:rsidR="000F0598" w:rsidRPr="00CE4EB8" w:rsidRDefault="000F0598"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0F0598" w:rsidRPr="00CE4EB8" w:rsidRDefault="000F0598" w:rsidP="004D70C8">
      <w:pPr>
        <w:ind w:left="284"/>
        <w:jc w:val="both"/>
        <w:rPr>
          <w:rFonts w:ascii="Tahoma" w:hAnsi="Tahoma" w:cs="Tahoma"/>
          <w:b/>
          <w:sz w:val="18"/>
          <w:szCs w:val="18"/>
        </w:rPr>
      </w:pPr>
    </w:p>
    <w:p w:rsidR="000F0598" w:rsidRPr="00732132" w:rsidRDefault="000F0598"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4678B5">
        <w:rPr>
          <w:rFonts w:ascii="Tahoma" w:hAnsi="Tahoma" w:cs="Tahoma"/>
          <w:bCs/>
          <w:noProof/>
          <w:sz w:val="18"/>
          <w:szCs w:val="18"/>
        </w:rPr>
        <w:t xml:space="preserve">Instrumento Notarial número 2153, volumen número </w:t>
      </w:r>
      <w:r w:rsidR="00EE7A50">
        <w:rPr>
          <w:rFonts w:ascii="Tahoma" w:hAnsi="Tahoma" w:cs="Tahoma"/>
          <w:bCs/>
          <w:noProof/>
          <w:sz w:val="18"/>
          <w:szCs w:val="18"/>
        </w:rPr>
        <w:t xml:space="preserve"> </w:t>
      </w:r>
    </w:p>
    <w:p w:rsidR="000F0598" w:rsidRPr="005A1729" w:rsidRDefault="000F0598" w:rsidP="00ED7E10">
      <w:pPr>
        <w:ind w:left="284"/>
        <w:jc w:val="both"/>
        <w:rPr>
          <w:rFonts w:ascii="Tahoma" w:hAnsi="Tahoma" w:cs="Tahoma"/>
          <w:caps/>
          <w:sz w:val="18"/>
          <w:szCs w:val="18"/>
        </w:rPr>
      </w:pPr>
    </w:p>
    <w:p w:rsidR="000F0598" w:rsidRDefault="000F0598"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4678B5">
        <w:rPr>
          <w:rFonts w:ascii="Tahoma" w:hAnsi="Tahoma" w:cs="Tahoma"/>
          <w:noProof/>
          <w:sz w:val="18"/>
          <w:szCs w:val="18"/>
        </w:rPr>
        <w:t>La construcción en general de obra pública y privada, de tipo civil, arquitectónico, hidráulica, mecánica, eléctrica, sanitaria; la edificación, construcción y diseño de casas, escuelas, edificios, naves industriales, bodegas, fraccionamientos, viviendas de interés social, granjas, multifamiliares, condominios, propiedad vertical y en general cualquier tipo obra por cuenta propia o ajena; así como la supervisión y proyección de las mismas.</w:t>
      </w:r>
    </w:p>
    <w:p w:rsidR="000F0598" w:rsidRPr="003A0D47" w:rsidRDefault="000F0598" w:rsidP="00ED7E10">
      <w:pPr>
        <w:ind w:left="284"/>
        <w:jc w:val="both"/>
        <w:rPr>
          <w:rFonts w:ascii="Tahoma" w:hAnsi="Tahoma" w:cs="Tahoma"/>
          <w:b/>
          <w:caps/>
          <w:sz w:val="18"/>
          <w:szCs w:val="18"/>
        </w:rPr>
      </w:pPr>
    </w:p>
    <w:p w:rsidR="000F0598" w:rsidRPr="00835B83" w:rsidRDefault="000F0598" w:rsidP="00ED7E10">
      <w:pPr>
        <w:ind w:left="284"/>
        <w:jc w:val="both"/>
        <w:rPr>
          <w:rFonts w:ascii="Tahoma" w:hAnsi="Tahoma" w:cs="Tahoma"/>
          <w:noProof/>
          <w:sz w:val="18"/>
          <w:szCs w:val="18"/>
        </w:rPr>
      </w:pPr>
      <w:r w:rsidRPr="004517B5">
        <w:rPr>
          <w:rFonts w:ascii="Tahoma" w:hAnsi="Tahoma" w:cs="Tahoma"/>
          <w:b/>
          <w:sz w:val="18"/>
          <w:szCs w:val="18"/>
        </w:rPr>
        <w:lastRenderedPageBreak/>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Pr="00835B83">
        <w:rPr>
          <w:rFonts w:ascii="Tahoma" w:hAnsi="Tahoma" w:cs="Tahoma"/>
          <w:bCs/>
          <w:sz w:val="18"/>
          <w:szCs w:val="18"/>
        </w:rPr>
        <w:t xml:space="preserve">La </w:t>
      </w:r>
      <w:r w:rsidRPr="00835B83">
        <w:rPr>
          <w:rFonts w:ascii="Tahoma" w:hAnsi="Tahoma" w:cs="Tahoma"/>
          <w:b/>
          <w:noProof/>
          <w:sz w:val="18"/>
          <w:szCs w:val="18"/>
        </w:rPr>
        <w:t xml:space="preserve">C. </w:t>
      </w:r>
      <w:r w:rsidR="00EE7A50">
        <w:rPr>
          <w:rFonts w:ascii="Tahoma" w:hAnsi="Tahoma" w:cs="Tahoma"/>
          <w:b/>
          <w:noProof/>
          <w:sz w:val="18"/>
          <w:szCs w:val="18"/>
        </w:rPr>
        <w:t xml:space="preserve">   </w:t>
      </w:r>
      <w:r w:rsidRPr="00835B83">
        <w:rPr>
          <w:rFonts w:ascii="Tahoma" w:hAnsi="Tahoma" w:cs="Tahoma"/>
          <w:sz w:val="18"/>
          <w:szCs w:val="18"/>
        </w:rPr>
        <w:t xml:space="preserve"> </w:t>
      </w:r>
      <w:proofErr w:type="gramStart"/>
      <w:r w:rsidRPr="00835B83">
        <w:rPr>
          <w:rFonts w:ascii="Tahoma" w:hAnsi="Tahoma" w:cs="Tahoma"/>
          <w:sz w:val="18"/>
          <w:szCs w:val="18"/>
        </w:rPr>
        <w:t>acredita</w:t>
      </w:r>
      <w:proofErr w:type="gramEnd"/>
      <w:r w:rsidRPr="00835B83">
        <w:rPr>
          <w:rFonts w:ascii="Tahoma" w:hAnsi="Tahoma" w:cs="Tahoma"/>
          <w:sz w:val="18"/>
          <w:szCs w:val="18"/>
        </w:rPr>
        <w:t xml:space="preserve"> su personalidad como </w:t>
      </w:r>
      <w:r w:rsidRPr="00835B83">
        <w:rPr>
          <w:rFonts w:ascii="Tahoma" w:hAnsi="Tahoma" w:cs="Tahoma"/>
          <w:b/>
          <w:noProof/>
          <w:sz w:val="18"/>
          <w:szCs w:val="18"/>
        </w:rPr>
        <w:t>Administrador Único</w:t>
      </w:r>
      <w:r w:rsidRPr="00835B83">
        <w:rPr>
          <w:rFonts w:ascii="Tahoma" w:hAnsi="Tahoma" w:cs="Tahoma"/>
          <w:sz w:val="18"/>
          <w:szCs w:val="18"/>
        </w:rPr>
        <w:t xml:space="preserve"> de </w:t>
      </w:r>
      <w:r w:rsidRPr="00835B83">
        <w:rPr>
          <w:rFonts w:ascii="Tahoma" w:hAnsi="Tahoma" w:cs="Tahoma"/>
          <w:b/>
          <w:sz w:val="18"/>
          <w:szCs w:val="18"/>
        </w:rPr>
        <w:t xml:space="preserve">“El Contratista” </w:t>
      </w:r>
      <w:r w:rsidRPr="00835B83">
        <w:rPr>
          <w:rFonts w:ascii="Tahoma" w:hAnsi="Tahoma" w:cs="Tahoma"/>
          <w:b/>
          <w:noProof/>
          <w:sz w:val="18"/>
          <w:szCs w:val="18"/>
        </w:rPr>
        <w:t>CONSTRUCTORA DE ALTO RENDIMIENTO PRODUCTIVO, S.A. DE C.V.</w:t>
      </w:r>
      <w:r w:rsidRPr="00835B83">
        <w:rPr>
          <w:rFonts w:ascii="Tahoma" w:hAnsi="Tahoma" w:cs="Tahoma"/>
          <w:b/>
          <w:bCs/>
          <w:sz w:val="18"/>
          <w:szCs w:val="18"/>
        </w:rPr>
        <w:t xml:space="preserve"> </w:t>
      </w:r>
      <w:r w:rsidRPr="00835B83">
        <w:rPr>
          <w:rFonts w:ascii="Tahoma" w:hAnsi="Tahoma" w:cs="Tahoma"/>
          <w:sz w:val="18"/>
          <w:szCs w:val="18"/>
        </w:rPr>
        <w:t xml:space="preserve">con el </w:t>
      </w:r>
      <w:r w:rsidRPr="00835B83">
        <w:rPr>
          <w:rFonts w:ascii="Tahoma" w:hAnsi="Tahoma" w:cs="Tahoma"/>
          <w:noProof/>
          <w:sz w:val="18"/>
          <w:szCs w:val="18"/>
        </w:rPr>
        <w:t xml:space="preserve">Instrumento Notarial número </w:t>
      </w:r>
      <w:r w:rsidR="00EE7A50">
        <w:rPr>
          <w:rFonts w:ascii="Tahoma" w:hAnsi="Tahoma" w:cs="Tahoma"/>
          <w:noProof/>
          <w:sz w:val="18"/>
          <w:szCs w:val="18"/>
        </w:rPr>
        <w:t xml:space="preserve"> </w:t>
      </w:r>
      <w:r w:rsidRPr="00835B83">
        <w:rPr>
          <w:rFonts w:ascii="Tahoma" w:hAnsi="Tahoma" w:cs="Tahoma"/>
          <w:noProof/>
          <w:sz w:val="18"/>
          <w:szCs w:val="18"/>
        </w:rPr>
        <w:t>personalidad que a la fecha no le ha sido revocada, modificada o limitada en forma alguna.</w:t>
      </w:r>
    </w:p>
    <w:p w:rsidR="000F0598" w:rsidRPr="00835B83" w:rsidRDefault="000F0598" w:rsidP="00ED7E10">
      <w:pPr>
        <w:ind w:left="284"/>
        <w:jc w:val="both"/>
        <w:rPr>
          <w:rFonts w:ascii="Tahoma" w:hAnsi="Tahoma" w:cs="Tahoma"/>
          <w:noProof/>
          <w:sz w:val="18"/>
          <w:szCs w:val="18"/>
        </w:rPr>
      </w:pPr>
    </w:p>
    <w:p w:rsidR="000F0598" w:rsidRDefault="000F0598" w:rsidP="00ED7E10">
      <w:pPr>
        <w:ind w:left="284"/>
        <w:jc w:val="both"/>
        <w:rPr>
          <w:rFonts w:ascii="Tahoma" w:hAnsi="Tahoma" w:cs="Tahoma"/>
          <w:b/>
          <w:noProof/>
          <w:sz w:val="18"/>
          <w:szCs w:val="18"/>
        </w:rPr>
      </w:pPr>
      <w:r w:rsidRPr="00835B83">
        <w:rPr>
          <w:rFonts w:ascii="Tahoma" w:hAnsi="Tahoma" w:cs="Tahoma"/>
          <w:b/>
          <w:sz w:val="18"/>
          <w:szCs w:val="18"/>
        </w:rPr>
        <w:t xml:space="preserve">II.4.- </w:t>
      </w:r>
      <w:r w:rsidRPr="00835B83">
        <w:rPr>
          <w:rFonts w:ascii="Tahoma" w:hAnsi="Tahoma" w:cs="Tahoma"/>
          <w:sz w:val="18"/>
          <w:szCs w:val="18"/>
        </w:rPr>
        <w:t xml:space="preserve">En este acto la </w:t>
      </w:r>
      <w:r w:rsidRPr="00835B83">
        <w:rPr>
          <w:rFonts w:ascii="Tahoma" w:hAnsi="Tahoma" w:cs="Tahoma"/>
          <w:b/>
          <w:noProof/>
          <w:sz w:val="18"/>
          <w:szCs w:val="18"/>
        </w:rPr>
        <w:t xml:space="preserve">C. </w:t>
      </w:r>
      <w:r w:rsidR="00EE7A50">
        <w:rPr>
          <w:rFonts w:ascii="Tahoma" w:hAnsi="Tahoma" w:cs="Tahoma"/>
          <w:b/>
          <w:noProof/>
          <w:sz w:val="18"/>
          <w:szCs w:val="18"/>
        </w:rPr>
        <w:t xml:space="preserve"> </w:t>
      </w:r>
      <w:r w:rsidRPr="00835B83">
        <w:rPr>
          <w:rFonts w:ascii="Tahoma" w:hAnsi="Tahoma" w:cs="Tahoma"/>
          <w:bCs/>
          <w:noProof/>
          <w:sz w:val="18"/>
          <w:szCs w:val="18"/>
        </w:rPr>
        <w:t xml:space="preserve"> número de CURP</w:t>
      </w:r>
      <w:r w:rsidRPr="00835B83">
        <w:rPr>
          <w:rFonts w:ascii="Tahoma" w:hAnsi="Tahoma" w:cs="Tahoma"/>
          <w:b/>
          <w:noProof/>
          <w:sz w:val="18"/>
          <w:szCs w:val="18"/>
        </w:rPr>
        <w:t xml:space="preserve"> </w:t>
      </w:r>
      <w:r w:rsidR="00EE7A50">
        <w:rPr>
          <w:rFonts w:ascii="Tahoma" w:hAnsi="Tahoma" w:cs="Tahoma"/>
          <w:b/>
          <w:noProof/>
          <w:sz w:val="18"/>
          <w:szCs w:val="18"/>
        </w:rPr>
        <w:t xml:space="preserve"> </w:t>
      </w:r>
      <w:r w:rsidRPr="00835B83">
        <w:rPr>
          <w:rFonts w:ascii="Tahoma" w:hAnsi="Tahoma" w:cs="Tahoma"/>
          <w:bCs/>
          <w:noProof/>
          <w:sz w:val="18"/>
          <w:szCs w:val="18"/>
        </w:rPr>
        <w:t xml:space="preserve"> </w:t>
      </w:r>
      <w:r w:rsidRPr="00835B83">
        <w:rPr>
          <w:rFonts w:ascii="Tahoma" w:hAnsi="Tahoma" w:cs="Tahoma"/>
          <w:bCs/>
          <w:sz w:val="18"/>
          <w:szCs w:val="18"/>
        </w:rPr>
        <w:t>a</w:t>
      </w:r>
      <w:r w:rsidRPr="00835B83">
        <w:rPr>
          <w:rFonts w:ascii="Tahoma" w:hAnsi="Tahoma" w:cs="Tahoma"/>
          <w:sz w:val="18"/>
          <w:szCs w:val="18"/>
        </w:rPr>
        <w:t xml:space="preserve">credita su identidad con su </w:t>
      </w:r>
      <w:r w:rsidRPr="00835B83">
        <w:rPr>
          <w:rFonts w:ascii="Tahoma" w:hAnsi="Tahoma" w:cs="Tahoma"/>
          <w:noProof/>
          <w:sz w:val="18"/>
          <w:szCs w:val="18"/>
        </w:rPr>
        <w:t>credencial para</w:t>
      </w:r>
      <w:r w:rsidRPr="004E0029">
        <w:rPr>
          <w:rFonts w:ascii="Tahoma" w:hAnsi="Tahoma" w:cs="Tahoma"/>
          <w:noProof/>
          <w:sz w:val="18"/>
          <w:szCs w:val="18"/>
        </w:rPr>
        <w:t xml:space="preserve">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EE7A50">
        <w:rPr>
          <w:rFonts w:ascii="Tahoma" w:hAnsi="Tahoma" w:cs="Tahoma"/>
          <w:b/>
          <w:bCs/>
          <w:noProof/>
          <w:sz w:val="18"/>
          <w:szCs w:val="18"/>
        </w:rPr>
        <w:t xml:space="preserve">  </w:t>
      </w:r>
      <w:r w:rsidRPr="004E0029">
        <w:rPr>
          <w:rFonts w:ascii="Tahoma" w:hAnsi="Tahoma" w:cs="Tahoma"/>
          <w:noProof/>
          <w:sz w:val="18"/>
          <w:szCs w:val="18"/>
        </w:rPr>
        <w:t>expedida por el Instituto Nacional Electoral</w:t>
      </w:r>
      <w:r w:rsidRPr="004517B5">
        <w:rPr>
          <w:rFonts w:ascii="Tahoma" w:hAnsi="Tahoma" w:cs="Tahoma"/>
          <w:b/>
          <w:noProof/>
          <w:sz w:val="18"/>
          <w:szCs w:val="18"/>
        </w:rPr>
        <w:t>.</w:t>
      </w:r>
    </w:p>
    <w:p w:rsidR="000F0598" w:rsidRDefault="000F0598" w:rsidP="00ED7E10">
      <w:pPr>
        <w:ind w:left="284"/>
        <w:jc w:val="both"/>
        <w:rPr>
          <w:rFonts w:ascii="Tahoma" w:hAnsi="Tahoma" w:cs="Tahoma"/>
          <w:b/>
          <w:noProof/>
          <w:sz w:val="18"/>
          <w:szCs w:val="18"/>
        </w:rPr>
      </w:pPr>
    </w:p>
    <w:p w:rsidR="000F0598" w:rsidRDefault="000F0598"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0F0598" w:rsidRDefault="000F0598" w:rsidP="00ED7E10">
      <w:pPr>
        <w:ind w:left="284"/>
        <w:jc w:val="both"/>
        <w:rPr>
          <w:rFonts w:ascii="Tahoma" w:hAnsi="Tahoma" w:cs="Tahoma"/>
          <w:sz w:val="18"/>
          <w:szCs w:val="18"/>
          <w:lang w:val="es-ES_tradnl"/>
        </w:rPr>
      </w:pPr>
    </w:p>
    <w:p w:rsidR="000F0598" w:rsidRDefault="000F0598"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0F0598" w:rsidRPr="004517B5" w:rsidRDefault="000F0598" w:rsidP="00ED7E10">
      <w:pPr>
        <w:ind w:left="284"/>
        <w:jc w:val="both"/>
        <w:rPr>
          <w:rFonts w:ascii="Tahoma" w:hAnsi="Tahoma" w:cs="Tahoma"/>
          <w:sz w:val="18"/>
          <w:szCs w:val="18"/>
          <w:lang w:val="es-ES_tradnl"/>
        </w:rPr>
      </w:pPr>
    </w:p>
    <w:p w:rsidR="000F0598" w:rsidRPr="007521DB" w:rsidRDefault="000F0598"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0F0598" w:rsidRPr="004517B5" w:rsidRDefault="000F0598" w:rsidP="00ED7E10">
      <w:pPr>
        <w:ind w:left="284"/>
        <w:jc w:val="both"/>
        <w:rPr>
          <w:rFonts w:ascii="Tahoma" w:hAnsi="Tahoma" w:cs="Tahoma"/>
          <w:b/>
          <w:sz w:val="18"/>
          <w:szCs w:val="18"/>
        </w:rPr>
      </w:pPr>
    </w:p>
    <w:p w:rsidR="000F0598" w:rsidRPr="004517B5" w:rsidRDefault="000F0598"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0F0598" w:rsidRPr="004517B5" w:rsidRDefault="000F0598" w:rsidP="00ED7E10">
      <w:pPr>
        <w:ind w:left="284"/>
        <w:jc w:val="both"/>
        <w:rPr>
          <w:rFonts w:ascii="Tahoma" w:hAnsi="Tahoma" w:cs="Tahoma"/>
          <w:sz w:val="18"/>
          <w:szCs w:val="18"/>
        </w:rPr>
      </w:pPr>
    </w:p>
    <w:p w:rsidR="000F0598" w:rsidRDefault="000F0598"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EE7A50">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0F0598" w:rsidRPr="004517B5" w:rsidRDefault="000F0598" w:rsidP="00ED7E10">
      <w:pPr>
        <w:ind w:left="284"/>
        <w:jc w:val="both"/>
        <w:rPr>
          <w:rFonts w:ascii="Tahoma" w:hAnsi="Tahoma" w:cs="Tahoma"/>
          <w:sz w:val="18"/>
          <w:szCs w:val="18"/>
        </w:rPr>
      </w:pPr>
    </w:p>
    <w:p w:rsidR="000F0598" w:rsidRDefault="000F0598"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EE7A50">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0F0598" w:rsidRDefault="000F0598" w:rsidP="00ED7E10">
      <w:pPr>
        <w:ind w:left="284"/>
        <w:jc w:val="both"/>
        <w:rPr>
          <w:rFonts w:ascii="Tahoma" w:hAnsi="Tahoma" w:cs="Tahoma"/>
          <w:sz w:val="18"/>
          <w:szCs w:val="18"/>
        </w:rPr>
      </w:pPr>
    </w:p>
    <w:p w:rsidR="000F0598" w:rsidRPr="00787A76" w:rsidRDefault="000F0598"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EE7A50">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4678B5">
        <w:rPr>
          <w:rFonts w:ascii="Tahoma" w:hAnsi="Tahoma" w:cs="Tahoma"/>
          <w:noProof/>
          <w:sz w:val="18"/>
          <w:szCs w:val="18"/>
        </w:rPr>
        <w:t>16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EE7A50">
        <w:rPr>
          <w:rFonts w:ascii="Tahoma" w:hAnsi="Tahoma" w:cs="Tahoma"/>
          <w:b/>
          <w:bCs/>
          <w:noProof/>
          <w:sz w:val="18"/>
          <w:szCs w:val="18"/>
        </w:rPr>
        <w:t xml:space="preserve"> </w:t>
      </w:r>
      <w:r w:rsidRPr="00787A76">
        <w:rPr>
          <w:rFonts w:ascii="Tahoma" w:hAnsi="Tahoma" w:cs="Tahoma"/>
          <w:sz w:val="18"/>
          <w:szCs w:val="18"/>
        </w:rPr>
        <w:t>.</w:t>
      </w:r>
    </w:p>
    <w:p w:rsidR="000F0598" w:rsidRPr="004517B5" w:rsidRDefault="000F0598" w:rsidP="00ED7E10">
      <w:pPr>
        <w:ind w:left="284"/>
        <w:jc w:val="both"/>
        <w:rPr>
          <w:rFonts w:ascii="Tahoma" w:hAnsi="Tahoma" w:cs="Tahoma"/>
          <w:sz w:val="18"/>
          <w:szCs w:val="18"/>
        </w:rPr>
      </w:pPr>
    </w:p>
    <w:p w:rsidR="000F0598" w:rsidRDefault="000F0598"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EE7A50">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0F0598" w:rsidRPr="00A81657" w:rsidRDefault="000F0598" w:rsidP="00ED7E10">
      <w:pPr>
        <w:ind w:left="284"/>
        <w:jc w:val="both"/>
        <w:rPr>
          <w:rFonts w:ascii="Tahoma" w:hAnsi="Tahoma" w:cs="Tahoma"/>
          <w:sz w:val="18"/>
          <w:szCs w:val="18"/>
        </w:rPr>
      </w:pPr>
    </w:p>
    <w:p w:rsidR="000F0598" w:rsidRPr="0085038F" w:rsidRDefault="000F0598"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0F0598" w:rsidRPr="0085038F" w:rsidRDefault="000F0598" w:rsidP="00ED7E10">
      <w:pPr>
        <w:ind w:left="284"/>
        <w:jc w:val="both"/>
        <w:rPr>
          <w:rFonts w:ascii="Tahoma" w:hAnsi="Tahoma" w:cs="Tahoma"/>
          <w:b/>
          <w:sz w:val="18"/>
          <w:szCs w:val="18"/>
        </w:rPr>
      </w:pPr>
    </w:p>
    <w:p w:rsidR="000F0598" w:rsidRPr="000D16D6" w:rsidRDefault="000F0598"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0F0598" w:rsidRDefault="000F0598" w:rsidP="002076F3">
      <w:pPr>
        <w:jc w:val="both"/>
        <w:rPr>
          <w:rFonts w:ascii="Tahoma" w:hAnsi="Tahoma" w:cs="Tahoma"/>
          <w:sz w:val="18"/>
          <w:szCs w:val="18"/>
        </w:rPr>
      </w:pPr>
    </w:p>
    <w:p w:rsidR="000F0598" w:rsidRPr="0085038F" w:rsidRDefault="000F0598"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0F0598" w:rsidRPr="0085038F" w:rsidRDefault="000F0598" w:rsidP="00BE349F">
      <w:pPr>
        <w:ind w:left="284"/>
        <w:jc w:val="both"/>
        <w:rPr>
          <w:rFonts w:ascii="Tahoma" w:hAnsi="Tahoma" w:cs="Tahoma"/>
          <w:b/>
          <w:sz w:val="18"/>
          <w:szCs w:val="18"/>
        </w:rPr>
      </w:pPr>
    </w:p>
    <w:p w:rsidR="000F0598" w:rsidRDefault="000F0598"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0F0598" w:rsidRDefault="000F0598" w:rsidP="00BE349F">
      <w:pPr>
        <w:ind w:left="284"/>
        <w:jc w:val="both"/>
        <w:rPr>
          <w:rFonts w:ascii="Tahoma" w:hAnsi="Tahoma" w:cs="Tahoma"/>
          <w:sz w:val="18"/>
          <w:szCs w:val="18"/>
        </w:rPr>
      </w:pPr>
      <w:r w:rsidRPr="0085038F">
        <w:rPr>
          <w:rFonts w:ascii="Tahoma" w:hAnsi="Tahoma" w:cs="Tahoma"/>
          <w:sz w:val="18"/>
          <w:szCs w:val="18"/>
        </w:rPr>
        <w:t xml:space="preserve"> </w:t>
      </w:r>
    </w:p>
    <w:p w:rsidR="000F0598" w:rsidRDefault="000F0598"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0F0598" w:rsidRDefault="000F0598" w:rsidP="00BE349F">
      <w:pPr>
        <w:ind w:left="284"/>
        <w:jc w:val="both"/>
        <w:rPr>
          <w:rFonts w:ascii="Tahoma" w:hAnsi="Tahoma" w:cs="Tahoma"/>
          <w:sz w:val="18"/>
          <w:szCs w:val="18"/>
          <w:lang w:val="es-ES"/>
        </w:rPr>
      </w:pPr>
    </w:p>
    <w:p w:rsidR="000F0598" w:rsidRDefault="000F0598"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0F0598" w:rsidRDefault="000F0598" w:rsidP="00BE349F">
      <w:pPr>
        <w:ind w:left="284"/>
        <w:jc w:val="both"/>
        <w:rPr>
          <w:rFonts w:ascii="Tahoma" w:hAnsi="Tahoma" w:cs="Tahoma"/>
          <w:sz w:val="18"/>
          <w:szCs w:val="18"/>
          <w:lang w:val="es-ES"/>
        </w:rPr>
      </w:pPr>
    </w:p>
    <w:p w:rsidR="000F0598" w:rsidRPr="0085038F" w:rsidRDefault="000F0598"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0F0598" w:rsidRDefault="000F0598" w:rsidP="00332799">
      <w:pPr>
        <w:rPr>
          <w:rFonts w:ascii="Tahoma" w:hAnsi="Tahoma" w:cs="Tahoma"/>
          <w:b/>
          <w:sz w:val="18"/>
          <w:szCs w:val="18"/>
        </w:rPr>
      </w:pPr>
    </w:p>
    <w:p w:rsidR="000F0598" w:rsidRDefault="000F0598" w:rsidP="00332799">
      <w:pPr>
        <w:rPr>
          <w:rFonts w:ascii="Tahoma" w:hAnsi="Tahoma" w:cs="Tahoma"/>
          <w:b/>
          <w:sz w:val="18"/>
          <w:szCs w:val="18"/>
        </w:rPr>
      </w:pPr>
    </w:p>
    <w:p w:rsidR="000F0598" w:rsidRDefault="000F0598"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0F0598" w:rsidRPr="00CE4EB8" w:rsidRDefault="000F0598" w:rsidP="0095098D">
      <w:pPr>
        <w:ind w:left="360"/>
        <w:jc w:val="center"/>
        <w:rPr>
          <w:rFonts w:ascii="Tahoma" w:hAnsi="Tahoma" w:cs="Tahoma"/>
          <w:b/>
          <w:sz w:val="18"/>
          <w:szCs w:val="18"/>
        </w:rPr>
      </w:pPr>
    </w:p>
    <w:p w:rsidR="000F0598" w:rsidRPr="004B3DD9" w:rsidRDefault="000F0598"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0F0598" w:rsidRPr="00CE4EB8" w:rsidRDefault="000F0598" w:rsidP="0095098D">
      <w:pPr>
        <w:jc w:val="both"/>
        <w:rPr>
          <w:rFonts w:ascii="Tahoma" w:hAnsi="Tahoma" w:cs="Tahoma"/>
          <w:sz w:val="18"/>
          <w:szCs w:val="18"/>
        </w:rPr>
      </w:pPr>
    </w:p>
    <w:p w:rsidR="000F0598" w:rsidRDefault="000F0598"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4678B5">
        <w:rPr>
          <w:rFonts w:ascii="Tahoma" w:hAnsi="Tahoma" w:cs="Tahoma"/>
          <w:b/>
          <w:bCs/>
          <w:noProof/>
          <w:sz w:val="18"/>
          <w:szCs w:val="18"/>
        </w:rPr>
        <w:t>Construcción de aula de medios en escuela secundaria técnica número 106 con clave de centro de trabajo 20DST0113Z ubicada en Agencia Municipal de San Martín Mexicapam de Cárdenas,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4678B5">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4678B5">
        <w:rPr>
          <w:rFonts w:ascii="Tahoma" w:hAnsi="Tahoma" w:cs="Tahoma"/>
          <w:noProof/>
          <w:sz w:val="18"/>
          <w:szCs w:val="18"/>
        </w:rPr>
        <w:t>AULA DE MEDIOS 12X8 EST. REG.: Cimentación, Estructura, Albañilería y Acabados, Herrería, Instalaciones y Adheridos. OBRA EXTERIOR: Andador y Red Eléctrica.</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proofErr w:type="gramStart"/>
      <w:r w:rsidRPr="002B2BA1">
        <w:rPr>
          <w:rFonts w:ascii="Tahoma" w:hAnsi="Tahoma" w:cs="Tahoma"/>
          <w:sz w:val="18"/>
          <w:szCs w:val="18"/>
        </w:rPr>
        <w:t>del</w:t>
      </w:r>
      <w:proofErr w:type="gramEnd"/>
      <w:r w:rsidRPr="002B2BA1">
        <w:rPr>
          <w:rFonts w:ascii="Tahoma" w:hAnsi="Tahoma" w:cs="Tahoma"/>
          <w:sz w:val="18"/>
          <w:szCs w:val="18"/>
        </w:rPr>
        <w:t xml:space="preserve">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0F0598" w:rsidRDefault="000F0598" w:rsidP="00322E51">
      <w:pPr>
        <w:ind w:left="360"/>
        <w:jc w:val="both"/>
        <w:rPr>
          <w:rFonts w:ascii="Tahoma" w:hAnsi="Tahoma" w:cs="Tahoma"/>
          <w:sz w:val="18"/>
          <w:szCs w:val="18"/>
        </w:rPr>
      </w:pPr>
    </w:p>
    <w:p w:rsidR="000F0598" w:rsidRDefault="000F0598"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0F0598" w:rsidRDefault="000F0598" w:rsidP="00322E51">
      <w:pPr>
        <w:ind w:left="360"/>
        <w:jc w:val="both"/>
        <w:rPr>
          <w:rFonts w:ascii="Tahoma" w:hAnsi="Tahoma" w:cs="Tahoma"/>
          <w:sz w:val="18"/>
          <w:szCs w:val="18"/>
        </w:rPr>
      </w:pPr>
    </w:p>
    <w:p w:rsidR="000F0598" w:rsidRPr="002F2D19" w:rsidRDefault="000F0598"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0F0598" w:rsidRPr="00CE4EB8" w:rsidRDefault="000F0598" w:rsidP="0003238C">
      <w:pPr>
        <w:jc w:val="both"/>
        <w:rPr>
          <w:rFonts w:ascii="Tahoma" w:hAnsi="Tahoma" w:cs="Tahoma"/>
          <w:sz w:val="18"/>
          <w:szCs w:val="18"/>
        </w:rPr>
      </w:pPr>
    </w:p>
    <w:p w:rsidR="000F0598" w:rsidRDefault="000F0598"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4678B5">
        <w:rPr>
          <w:rFonts w:ascii="Tahoma" w:hAnsi="Tahoma" w:cs="Tahoma"/>
          <w:b/>
          <w:bCs/>
          <w:noProof/>
          <w:sz w:val="18"/>
          <w:szCs w:val="18"/>
        </w:rPr>
        <w:t>$1,497,672.79</w:t>
      </w:r>
      <w:r w:rsidRPr="004B3DD9">
        <w:rPr>
          <w:rFonts w:ascii="Tahoma" w:hAnsi="Tahoma" w:cs="Tahoma"/>
          <w:b/>
          <w:bCs/>
          <w:sz w:val="18"/>
          <w:szCs w:val="18"/>
        </w:rPr>
        <w:t xml:space="preserve"> </w:t>
      </w:r>
      <w:r w:rsidRPr="004678B5">
        <w:rPr>
          <w:rFonts w:ascii="Tahoma" w:hAnsi="Tahoma" w:cs="Tahoma"/>
          <w:b/>
          <w:bCs/>
          <w:noProof/>
          <w:sz w:val="18"/>
          <w:szCs w:val="18"/>
        </w:rPr>
        <w:t>(UN MILL</w:t>
      </w:r>
      <w:r w:rsidR="001D18D7">
        <w:rPr>
          <w:rFonts w:ascii="Tahoma" w:hAnsi="Tahoma" w:cs="Tahoma"/>
          <w:b/>
          <w:bCs/>
          <w:noProof/>
          <w:sz w:val="18"/>
          <w:szCs w:val="18"/>
        </w:rPr>
        <w:t>Ó</w:t>
      </w:r>
      <w:r w:rsidRPr="004678B5">
        <w:rPr>
          <w:rFonts w:ascii="Tahoma" w:hAnsi="Tahoma" w:cs="Tahoma"/>
          <w:b/>
          <w:bCs/>
          <w:noProof/>
          <w:sz w:val="18"/>
          <w:szCs w:val="18"/>
        </w:rPr>
        <w:t>N CUATROCIENTOS NOVENTA Y SIETE MIL SEISCIENTOS SETENTA Y DOS PESOS 79/100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0F0598" w:rsidRDefault="000F0598" w:rsidP="0003238C">
      <w:pPr>
        <w:ind w:left="426"/>
        <w:jc w:val="both"/>
        <w:rPr>
          <w:rFonts w:ascii="Tahoma" w:hAnsi="Tahoma" w:cs="Tahoma"/>
          <w:sz w:val="18"/>
          <w:szCs w:val="18"/>
        </w:rPr>
      </w:pPr>
    </w:p>
    <w:p w:rsidR="000F0598" w:rsidRPr="00CE4EB8" w:rsidRDefault="000F0598"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0F0598" w:rsidRPr="00CE4EB8" w:rsidRDefault="000F0598" w:rsidP="0003238C">
      <w:pPr>
        <w:ind w:left="426"/>
        <w:jc w:val="both"/>
        <w:rPr>
          <w:rFonts w:ascii="Tahoma" w:hAnsi="Tahoma" w:cs="Tahoma"/>
          <w:b/>
          <w:sz w:val="18"/>
          <w:szCs w:val="18"/>
        </w:rPr>
      </w:pPr>
    </w:p>
    <w:p w:rsidR="000F0598" w:rsidRDefault="000F0598"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4678B5">
        <w:rPr>
          <w:rFonts w:ascii="Tahoma" w:hAnsi="Tahoma" w:cs="Tahoma"/>
          <w:b/>
          <w:bCs/>
          <w:noProof/>
          <w:sz w:val="18"/>
          <w:szCs w:val="18"/>
        </w:rPr>
        <w:t>83</w:t>
      </w:r>
      <w:r w:rsidRPr="004B3DD9">
        <w:rPr>
          <w:rFonts w:ascii="Tahoma" w:hAnsi="Tahoma" w:cs="Tahoma"/>
          <w:b/>
          <w:bCs/>
          <w:sz w:val="18"/>
          <w:szCs w:val="18"/>
        </w:rPr>
        <w:t xml:space="preserve"> (</w:t>
      </w:r>
      <w:r w:rsidRPr="004678B5">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4678B5">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4678B5">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0F0598" w:rsidRDefault="000F0598" w:rsidP="0003238C">
      <w:pPr>
        <w:ind w:left="426"/>
        <w:jc w:val="both"/>
        <w:rPr>
          <w:rFonts w:ascii="Tahoma" w:hAnsi="Tahoma" w:cs="Tahoma"/>
          <w:sz w:val="18"/>
          <w:szCs w:val="18"/>
        </w:rPr>
      </w:pPr>
    </w:p>
    <w:p w:rsidR="00D33332" w:rsidRPr="00CE4EB8" w:rsidRDefault="00D33332" w:rsidP="0003238C">
      <w:pPr>
        <w:ind w:left="426"/>
        <w:jc w:val="both"/>
        <w:rPr>
          <w:rFonts w:ascii="Tahoma" w:hAnsi="Tahoma" w:cs="Tahoma"/>
          <w:sz w:val="18"/>
          <w:szCs w:val="18"/>
        </w:rPr>
      </w:pPr>
    </w:p>
    <w:p w:rsidR="000F0598" w:rsidRPr="00CE4EB8" w:rsidRDefault="000F0598"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0F0598" w:rsidRPr="00CE4EB8" w:rsidRDefault="000F0598" w:rsidP="0095098D">
      <w:pPr>
        <w:ind w:left="426"/>
        <w:jc w:val="both"/>
        <w:rPr>
          <w:rFonts w:ascii="Tahoma" w:hAnsi="Tahoma" w:cs="Tahoma"/>
          <w:b/>
          <w:sz w:val="18"/>
          <w:szCs w:val="18"/>
        </w:rPr>
      </w:pPr>
    </w:p>
    <w:p w:rsidR="000F0598" w:rsidRPr="00CE4EB8" w:rsidRDefault="000F0598"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0F0598" w:rsidRPr="00CE4EB8" w:rsidRDefault="000F0598" w:rsidP="0095098D">
      <w:pPr>
        <w:ind w:left="426"/>
        <w:jc w:val="both"/>
        <w:rPr>
          <w:rFonts w:ascii="Tahoma" w:hAnsi="Tahoma" w:cs="Tahoma"/>
          <w:sz w:val="18"/>
          <w:szCs w:val="18"/>
        </w:rPr>
      </w:pPr>
    </w:p>
    <w:p w:rsidR="000F0598" w:rsidRDefault="000F0598" w:rsidP="0095098D">
      <w:pPr>
        <w:ind w:left="426"/>
        <w:jc w:val="both"/>
        <w:rPr>
          <w:rFonts w:ascii="Tahoma" w:hAnsi="Tahoma" w:cs="Tahoma"/>
          <w:sz w:val="18"/>
          <w:szCs w:val="18"/>
        </w:rPr>
      </w:pPr>
      <w:r w:rsidRPr="00470BE1">
        <w:rPr>
          <w:rFonts w:ascii="Tahoma" w:hAnsi="Tahoma" w:cs="Tahoma"/>
          <w:sz w:val="18"/>
          <w:szCs w:val="18"/>
        </w:rPr>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0F0598" w:rsidRDefault="000F0598" w:rsidP="0095098D">
      <w:pPr>
        <w:ind w:left="426"/>
        <w:jc w:val="both"/>
        <w:rPr>
          <w:rFonts w:ascii="Tahoma" w:hAnsi="Tahoma" w:cs="Tahoma"/>
          <w:sz w:val="18"/>
          <w:szCs w:val="18"/>
        </w:rPr>
      </w:pPr>
    </w:p>
    <w:p w:rsidR="000F0598" w:rsidRDefault="000F0598"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0F0598" w:rsidRPr="00CE4EB8" w:rsidRDefault="000F0598" w:rsidP="0095098D">
      <w:pPr>
        <w:jc w:val="both"/>
        <w:rPr>
          <w:rFonts w:ascii="Tahoma" w:hAnsi="Tahoma" w:cs="Tahoma"/>
          <w:sz w:val="18"/>
          <w:szCs w:val="18"/>
        </w:rPr>
      </w:pPr>
    </w:p>
    <w:p w:rsidR="000F0598" w:rsidRDefault="000F0598"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4678B5">
        <w:rPr>
          <w:rFonts w:ascii="Tahoma" w:hAnsi="Tahoma" w:cs="Tahoma"/>
          <w:b/>
          <w:bCs/>
          <w:noProof/>
          <w:sz w:val="18"/>
          <w:szCs w:val="18"/>
        </w:rPr>
        <w:t>$449,301.84</w:t>
      </w:r>
      <w:r>
        <w:rPr>
          <w:rFonts w:ascii="Tahoma" w:hAnsi="Tahoma" w:cs="Tahoma"/>
          <w:b/>
          <w:bCs/>
          <w:noProof/>
          <w:sz w:val="18"/>
          <w:szCs w:val="18"/>
        </w:rPr>
        <w:t xml:space="preserve"> </w:t>
      </w:r>
      <w:r w:rsidRPr="004678B5">
        <w:rPr>
          <w:rFonts w:ascii="Tahoma" w:hAnsi="Tahoma" w:cs="Tahoma"/>
          <w:b/>
          <w:bCs/>
          <w:noProof/>
          <w:sz w:val="18"/>
          <w:szCs w:val="18"/>
        </w:rPr>
        <w:t>(CUATROCIENTOS CUARENTA Y NUEVE MIL TRESCIENTOS UN PESOS 84/100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0F0598" w:rsidRDefault="000F0598" w:rsidP="003E007D">
      <w:pPr>
        <w:ind w:left="426"/>
        <w:jc w:val="both"/>
        <w:rPr>
          <w:rFonts w:ascii="Tahoma" w:hAnsi="Tahoma" w:cs="Tahoma"/>
          <w:sz w:val="18"/>
          <w:szCs w:val="18"/>
        </w:rPr>
      </w:pPr>
    </w:p>
    <w:p w:rsidR="000F0598" w:rsidRPr="003905AA" w:rsidRDefault="000F0598"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0F0598" w:rsidRDefault="000F0598" w:rsidP="003E007D">
      <w:pPr>
        <w:ind w:left="426"/>
        <w:jc w:val="both"/>
        <w:rPr>
          <w:rFonts w:ascii="Tahoma" w:hAnsi="Tahoma" w:cs="Tahoma"/>
          <w:b/>
          <w:sz w:val="18"/>
          <w:szCs w:val="18"/>
        </w:rPr>
      </w:pPr>
    </w:p>
    <w:p w:rsidR="000F0598" w:rsidRDefault="000F0598"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0F0598" w:rsidRDefault="000F0598"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0F0598" w:rsidRDefault="000F0598" w:rsidP="003E007D">
      <w:pPr>
        <w:ind w:left="426"/>
        <w:jc w:val="both"/>
        <w:rPr>
          <w:rFonts w:ascii="Tahoma" w:hAnsi="Tahoma" w:cs="Tahoma"/>
          <w:sz w:val="18"/>
          <w:szCs w:val="18"/>
        </w:rPr>
      </w:pPr>
    </w:p>
    <w:p w:rsidR="000F0598" w:rsidRDefault="000F0598"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0F0598" w:rsidRDefault="000F0598" w:rsidP="003E007D">
      <w:pPr>
        <w:ind w:left="426"/>
        <w:jc w:val="both"/>
        <w:rPr>
          <w:rFonts w:ascii="Tahoma" w:hAnsi="Tahoma" w:cs="Tahoma"/>
          <w:sz w:val="18"/>
          <w:szCs w:val="18"/>
        </w:rPr>
      </w:pPr>
    </w:p>
    <w:p w:rsidR="000F0598" w:rsidRPr="00DF1DCC" w:rsidRDefault="000F0598"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0F0598" w:rsidRDefault="000F0598" w:rsidP="003E007D">
      <w:pPr>
        <w:ind w:left="426"/>
        <w:jc w:val="both"/>
        <w:rPr>
          <w:rFonts w:ascii="Tahoma" w:hAnsi="Tahoma" w:cs="Tahoma"/>
          <w:sz w:val="18"/>
          <w:szCs w:val="18"/>
        </w:rPr>
      </w:pPr>
    </w:p>
    <w:p w:rsidR="000F0598" w:rsidRDefault="000F0598"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0F0598" w:rsidRDefault="000F0598" w:rsidP="003E007D">
      <w:pPr>
        <w:ind w:left="426"/>
        <w:jc w:val="both"/>
        <w:rPr>
          <w:rFonts w:ascii="Tahoma" w:hAnsi="Tahoma" w:cs="Tahoma"/>
          <w:sz w:val="18"/>
          <w:szCs w:val="18"/>
        </w:rPr>
      </w:pPr>
    </w:p>
    <w:p w:rsidR="000F0598" w:rsidRDefault="000F0598"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0F0598" w:rsidRDefault="000F0598" w:rsidP="0095098D">
      <w:pPr>
        <w:jc w:val="both"/>
        <w:rPr>
          <w:rFonts w:ascii="Tahoma" w:hAnsi="Tahoma" w:cs="Tahoma"/>
          <w:b/>
          <w:sz w:val="18"/>
          <w:szCs w:val="18"/>
        </w:rPr>
      </w:pPr>
    </w:p>
    <w:p w:rsidR="000F0598" w:rsidRDefault="000F0598"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0F0598" w:rsidRDefault="000F0598" w:rsidP="00F07DD5">
      <w:pPr>
        <w:ind w:left="426"/>
        <w:jc w:val="both"/>
        <w:outlineLvl w:val="1"/>
        <w:rPr>
          <w:rFonts w:ascii="Arial" w:hAnsi="Arial" w:cs="Arial"/>
          <w:sz w:val="18"/>
        </w:rPr>
      </w:pPr>
    </w:p>
    <w:p w:rsidR="000F0598" w:rsidRPr="002B2BA1" w:rsidRDefault="000F0598"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0F0598" w:rsidRPr="002B2BA1" w:rsidRDefault="000F0598" w:rsidP="0095098D">
      <w:pPr>
        <w:ind w:left="426"/>
        <w:jc w:val="both"/>
        <w:rPr>
          <w:rFonts w:ascii="Tahoma" w:hAnsi="Tahoma" w:cs="Tahoma"/>
          <w:caps/>
          <w:sz w:val="18"/>
          <w:szCs w:val="18"/>
        </w:rPr>
      </w:pPr>
    </w:p>
    <w:p w:rsidR="000F0598" w:rsidRDefault="000F0598"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0F0598" w:rsidRPr="00CE4EB8" w:rsidRDefault="000F0598" w:rsidP="0095098D">
      <w:pPr>
        <w:ind w:left="426"/>
        <w:jc w:val="both"/>
        <w:rPr>
          <w:rFonts w:ascii="Tahoma" w:hAnsi="Tahoma" w:cs="Tahoma"/>
          <w:caps/>
          <w:sz w:val="18"/>
          <w:szCs w:val="18"/>
        </w:rPr>
      </w:pPr>
    </w:p>
    <w:p w:rsidR="000F0598" w:rsidRPr="007B7DB9" w:rsidRDefault="000F0598"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0F0598" w:rsidRDefault="000F0598" w:rsidP="0095098D">
      <w:pPr>
        <w:ind w:left="426"/>
        <w:jc w:val="both"/>
        <w:rPr>
          <w:rFonts w:ascii="Tahoma" w:hAnsi="Tahoma" w:cs="Tahoma"/>
          <w:sz w:val="18"/>
          <w:szCs w:val="18"/>
        </w:rPr>
      </w:pPr>
    </w:p>
    <w:p w:rsidR="000F0598" w:rsidRDefault="000F0598"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0F0598" w:rsidRPr="00CE4EB8" w:rsidRDefault="000F0598" w:rsidP="0095098D">
      <w:pPr>
        <w:ind w:left="426"/>
        <w:jc w:val="both"/>
        <w:rPr>
          <w:rFonts w:ascii="Tahoma" w:hAnsi="Tahoma" w:cs="Tahoma"/>
          <w:sz w:val="18"/>
          <w:szCs w:val="18"/>
        </w:rPr>
      </w:pPr>
    </w:p>
    <w:p w:rsidR="000F0598" w:rsidRDefault="000F0598"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0F0598" w:rsidRDefault="000F0598" w:rsidP="0092439D">
      <w:pPr>
        <w:ind w:left="426"/>
        <w:jc w:val="both"/>
        <w:rPr>
          <w:rFonts w:ascii="Tahoma" w:hAnsi="Tahoma" w:cs="Tahoma"/>
          <w:sz w:val="18"/>
          <w:szCs w:val="18"/>
        </w:rPr>
      </w:pPr>
    </w:p>
    <w:p w:rsidR="000F0598" w:rsidRDefault="000F0598"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0F0598" w:rsidRDefault="000F0598" w:rsidP="0092439D">
      <w:pPr>
        <w:ind w:left="426"/>
        <w:jc w:val="both"/>
        <w:rPr>
          <w:rFonts w:ascii="Tahoma" w:hAnsi="Tahoma" w:cs="Tahoma"/>
          <w:sz w:val="18"/>
          <w:szCs w:val="18"/>
        </w:rPr>
      </w:pPr>
    </w:p>
    <w:p w:rsidR="000F0598" w:rsidRDefault="000F0598"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0F0598" w:rsidRPr="005B159F" w:rsidRDefault="000F0598" w:rsidP="00D06DEE">
      <w:pPr>
        <w:ind w:left="426"/>
        <w:jc w:val="both"/>
        <w:rPr>
          <w:rFonts w:ascii="Tahoma" w:hAnsi="Tahoma" w:cs="Tahoma"/>
          <w:sz w:val="18"/>
          <w:szCs w:val="18"/>
        </w:rPr>
      </w:pPr>
    </w:p>
    <w:p w:rsidR="000F0598" w:rsidRDefault="000F0598"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0F0598" w:rsidRDefault="000F0598" w:rsidP="00C345B3">
      <w:pPr>
        <w:jc w:val="both"/>
        <w:rPr>
          <w:rFonts w:ascii="Tahoma" w:hAnsi="Tahoma" w:cs="Tahoma"/>
          <w:b/>
          <w:sz w:val="18"/>
          <w:szCs w:val="18"/>
        </w:rPr>
      </w:pPr>
      <w:r>
        <w:rPr>
          <w:rFonts w:ascii="Tahoma" w:hAnsi="Tahoma" w:cs="Tahoma"/>
          <w:b/>
          <w:sz w:val="18"/>
          <w:szCs w:val="18"/>
        </w:rPr>
        <w:t xml:space="preserve">  </w:t>
      </w:r>
    </w:p>
    <w:p w:rsidR="000F0598" w:rsidRDefault="000F0598"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0F0598" w:rsidRDefault="000F0598" w:rsidP="00C345B3">
      <w:pPr>
        <w:ind w:left="426"/>
        <w:jc w:val="both"/>
        <w:rPr>
          <w:rFonts w:ascii="Tahoma" w:hAnsi="Tahoma" w:cs="Tahoma"/>
          <w:sz w:val="18"/>
          <w:szCs w:val="18"/>
        </w:rPr>
      </w:pPr>
    </w:p>
    <w:p w:rsidR="000F0598" w:rsidRDefault="000F0598"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0F0598" w:rsidRPr="00CE4EB8" w:rsidRDefault="000F0598" w:rsidP="0095098D">
      <w:pPr>
        <w:jc w:val="both"/>
        <w:rPr>
          <w:rFonts w:ascii="Tahoma" w:hAnsi="Tahoma" w:cs="Tahoma"/>
          <w:b/>
          <w:sz w:val="18"/>
          <w:szCs w:val="18"/>
        </w:rPr>
      </w:pPr>
    </w:p>
    <w:p w:rsidR="000F0598" w:rsidRPr="00CE4EB8" w:rsidRDefault="000F0598"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0F0598" w:rsidRPr="008F1D85" w:rsidRDefault="000F0598" w:rsidP="00554862">
      <w:pPr>
        <w:overflowPunct w:val="0"/>
        <w:autoSpaceDE w:val="0"/>
        <w:autoSpaceDN w:val="0"/>
        <w:adjustRightInd w:val="0"/>
        <w:jc w:val="both"/>
        <w:rPr>
          <w:rFonts w:ascii="Tahoma" w:hAnsi="Tahoma" w:cs="Tahoma"/>
          <w:b/>
          <w:sz w:val="18"/>
          <w:szCs w:val="18"/>
        </w:rPr>
      </w:pPr>
    </w:p>
    <w:p w:rsidR="000F0598" w:rsidRDefault="000F0598"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0F0598" w:rsidRDefault="000F0598" w:rsidP="007419B2">
      <w:pPr>
        <w:ind w:left="1146"/>
        <w:jc w:val="both"/>
        <w:rPr>
          <w:rFonts w:ascii="Tahoma" w:eastAsia="Tahoma" w:hAnsi="Tahoma" w:cs="Tahoma"/>
          <w:sz w:val="18"/>
          <w:szCs w:val="18"/>
        </w:rPr>
      </w:pPr>
    </w:p>
    <w:p w:rsidR="000F0598" w:rsidRPr="00700770" w:rsidRDefault="000F059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0F0598" w:rsidRPr="00700770" w:rsidRDefault="000F0598" w:rsidP="0092207B">
      <w:pPr>
        <w:jc w:val="both"/>
        <w:rPr>
          <w:rFonts w:ascii="Tahoma" w:eastAsia="Tahoma" w:hAnsi="Tahoma" w:cs="Tahoma"/>
          <w:sz w:val="18"/>
          <w:szCs w:val="18"/>
        </w:rPr>
      </w:pPr>
    </w:p>
    <w:p w:rsidR="000F0598" w:rsidRPr="00700770" w:rsidRDefault="000F059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0F0598" w:rsidRPr="00700770" w:rsidRDefault="000F0598" w:rsidP="0092207B">
      <w:pPr>
        <w:ind w:left="1146"/>
        <w:jc w:val="both"/>
        <w:rPr>
          <w:rFonts w:ascii="Tahoma" w:eastAsia="Tahoma" w:hAnsi="Tahoma" w:cs="Tahoma"/>
          <w:sz w:val="18"/>
          <w:szCs w:val="18"/>
        </w:rPr>
      </w:pPr>
    </w:p>
    <w:p w:rsidR="000F0598" w:rsidRPr="00700770" w:rsidRDefault="000F059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0F0598" w:rsidRPr="00700770" w:rsidRDefault="000F0598" w:rsidP="0092207B">
      <w:pPr>
        <w:jc w:val="both"/>
        <w:rPr>
          <w:rFonts w:ascii="Tahoma" w:eastAsia="Tahoma" w:hAnsi="Tahoma" w:cs="Tahoma"/>
          <w:b/>
          <w:sz w:val="18"/>
          <w:szCs w:val="18"/>
        </w:rPr>
      </w:pPr>
    </w:p>
    <w:p w:rsidR="000F0598" w:rsidRPr="000352C0" w:rsidRDefault="000F0598"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0F0598" w:rsidRPr="00700770" w:rsidRDefault="000F0598" w:rsidP="0092207B">
      <w:pPr>
        <w:ind w:left="1146"/>
        <w:jc w:val="both"/>
        <w:rPr>
          <w:rFonts w:ascii="Tahoma" w:eastAsia="Tahoma" w:hAnsi="Tahoma" w:cs="Tahoma"/>
          <w:smallCaps/>
          <w:sz w:val="18"/>
          <w:szCs w:val="18"/>
        </w:rPr>
      </w:pPr>
    </w:p>
    <w:p w:rsidR="000F0598" w:rsidRPr="00700770" w:rsidRDefault="000F059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0F0598" w:rsidRPr="00700770" w:rsidRDefault="000F0598" w:rsidP="0092207B">
      <w:pPr>
        <w:ind w:left="1146"/>
        <w:jc w:val="both"/>
        <w:rPr>
          <w:rFonts w:ascii="Tahoma" w:eastAsia="Tahoma" w:hAnsi="Tahoma" w:cs="Tahoma"/>
          <w:sz w:val="18"/>
          <w:szCs w:val="18"/>
        </w:rPr>
      </w:pPr>
    </w:p>
    <w:p w:rsidR="000F0598" w:rsidRPr="00700770" w:rsidRDefault="000F059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0F0598" w:rsidRPr="00700770" w:rsidRDefault="000F0598" w:rsidP="0092207B">
      <w:pPr>
        <w:ind w:left="1134"/>
        <w:jc w:val="both"/>
        <w:rPr>
          <w:rFonts w:ascii="Tahoma" w:eastAsia="Tahoma" w:hAnsi="Tahoma" w:cs="Tahoma"/>
          <w:sz w:val="18"/>
          <w:szCs w:val="18"/>
        </w:rPr>
      </w:pPr>
    </w:p>
    <w:p w:rsidR="000F0598" w:rsidRPr="00700770" w:rsidRDefault="000F0598"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0F0598" w:rsidRPr="00700770" w:rsidRDefault="000F0598" w:rsidP="0092207B">
      <w:pPr>
        <w:ind w:left="1134"/>
        <w:jc w:val="both"/>
        <w:rPr>
          <w:rFonts w:ascii="Tahoma" w:eastAsia="Tahoma" w:hAnsi="Tahoma" w:cs="Tahoma"/>
          <w:sz w:val="18"/>
          <w:szCs w:val="18"/>
        </w:rPr>
      </w:pPr>
    </w:p>
    <w:p w:rsidR="000F0598" w:rsidRPr="00700770" w:rsidRDefault="000F0598"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 xml:space="preserve">de obra correspondiente, </w:t>
      </w:r>
      <w:proofErr w:type="gramStart"/>
      <w:r w:rsidRPr="00700770">
        <w:rPr>
          <w:rFonts w:ascii="Tahoma" w:eastAsia="Tahoma" w:hAnsi="Tahoma" w:cs="Tahoma"/>
          <w:sz w:val="18"/>
          <w:szCs w:val="18"/>
        </w:rPr>
        <w:t>mismo</w:t>
      </w:r>
      <w:proofErr w:type="gramEnd"/>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0F0598" w:rsidRPr="00700770" w:rsidRDefault="000F0598" w:rsidP="0092207B">
      <w:pPr>
        <w:ind w:left="1134"/>
        <w:jc w:val="both"/>
        <w:rPr>
          <w:rFonts w:ascii="Tahoma" w:eastAsia="Tahoma" w:hAnsi="Tahoma" w:cs="Tahoma"/>
          <w:sz w:val="18"/>
          <w:szCs w:val="18"/>
        </w:rPr>
      </w:pPr>
    </w:p>
    <w:p w:rsidR="000F0598" w:rsidRDefault="000F0598"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0F0598" w:rsidRDefault="000F0598" w:rsidP="0092207B">
      <w:pPr>
        <w:ind w:left="1134"/>
        <w:jc w:val="both"/>
        <w:rPr>
          <w:rFonts w:ascii="Tahoma" w:eastAsia="Tahoma" w:hAnsi="Tahoma" w:cs="Tahoma"/>
          <w:sz w:val="18"/>
          <w:szCs w:val="18"/>
        </w:rPr>
      </w:pPr>
    </w:p>
    <w:p w:rsidR="000F0598" w:rsidRDefault="000F0598"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0F0598" w:rsidRDefault="000F0598" w:rsidP="0092207B">
      <w:pPr>
        <w:ind w:left="1134"/>
        <w:jc w:val="both"/>
        <w:rPr>
          <w:rFonts w:ascii="Tahoma" w:eastAsia="Tahoma" w:hAnsi="Tahoma" w:cs="Tahoma"/>
          <w:sz w:val="18"/>
          <w:szCs w:val="18"/>
        </w:rPr>
      </w:pPr>
    </w:p>
    <w:p w:rsidR="000F0598" w:rsidRDefault="000F0598"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0F0598" w:rsidRPr="00CE4EB8" w:rsidRDefault="000F0598" w:rsidP="0095098D">
      <w:pPr>
        <w:jc w:val="both"/>
        <w:rPr>
          <w:rFonts w:ascii="Tahoma" w:hAnsi="Tahoma" w:cs="Tahoma"/>
          <w:sz w:val="18"/>
          <w:szCs w:val="18"/>
        </w:rPr>
      </w:pPr>
    </w:p>
    <w:p w:rsidR="000F0598" w:rsidRPr="00CE4EB8" w:rsidRDefault="000F0598"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0F0598" w:rsidRPr="00CE4EB8" w:rsidRDefault="000F0598" w:rsidP="0095098D">
      <w:pPr>
        <w:ind w:left="426"/>
        <w:jc w:val="both"/>
        <w:rPr>
          <w:rFonts w:ascii="Tahoma" w:hAnsi="Tahoma" w:cs="Tahoma"/>
          <w:sz w:val="18"/>
          <w:szCs w:val="18"/>
        </w:rPr>
      </w:pPr>
      <w:r w:rsidRPr="00CE4EB8">
        <w:rPr>
          <w:rFonts w:ascii="Tahoma" w:hAnsi="Tahoma" w:cs="Tahoma"/>
          <w:sz w:val="18"/>
          <w:szCs w:val="18"/>
        </w:rPr>
        <w:t xml:space="preserve"> </w:t>
      </w:r>
    </w:p>
    <w:p w:rsidR="000F0598" w:rsidRDefault="000F0598"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proofErr w:type="spellStart"/>
      <w:r w:rsidRPr="00CE4EB8">
        <w:rPr>
          <w:rFonts w:ascii="Tahoma" w:hAnsi="Tahoma" w:cs="Tahoma"/>
          <w:b/>
          <w:bCs/>
          <w:sz w:val="18"/>
          <w:szCs w:val="18"/>
        </w:rPr>
        <w:t>precluye</w:t>
      </w:r>
      <w:proofErr w:type="spellEnd"/>
      <w:r w:rsidRPr="00CE4EB8">
        <w:rPr>
          <w:rFonts w:ascii="Tahoma" w:hAnsi="Tahoma" w:cs="Tahoma"/>
          <w:b/>
          <w:bCs/>
          <w:sz w:val="18"/>
          <w:szCs w:val="18"/>
        </w:rPr>
        <w:t xml:space="preserv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0F0598" w:rsidRPr="00CE4EB8" w:rsidRDefault="000F0598" w:rsidP="0095098D">
      <w:pPr>
        <w:ind w:left="426"/>
        <w:jc w:val="both"/>
        <w:rPr>
          <w:rFonts w:ascii="Tahoma" w:hAnsi="Tahoma" w:cs="Tahoma"/>
          <w:sz w:val="18"/>
          <w:szCs w:val="18"/>
        </w:rPr>
      </w:pPr>
    </w:p>
    <w:p w:rsidR="000F0598" w:rsidRPr="00CE4EB8" w:rsidRDefault="000F0598"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0F0598" w:rsidRPr="00CE4EB8" w:rsidRDefault="000F0598" w:rsidP="0095098D">
      <w:pPr>
        <w:ind w:left="426"/>
        <w:jc w:val="both"/>
        <w:rPr>
          <w:rFonts w:ascii="Tahoma" w:hAnsi="Tahoma" w:cs="Tahoma"/>
          <w:sz w:val="18"/>
          <w:szCs w:val="18"/>
        </w:rPr>
      </w:pPr>
    </w:p>
    <w:p w:rsidR="000F0598" w:rsidRPr="00CE4EB8" w:rsidRDefault="000F0598"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0F0598" w:rsidRPr="00CE4EB8" w:rsidRDefault="000F0598" w:rsidP="0095098D">
      <w:pPr>
        <w:ind w:left="426"/>
        <w:jc w:val="both"/>
        <w:rPr>
          <w:rFonts w:ascii="Tahoma" w:hAnsi="Tahoma" w:cs="Tahoma"/>
          <w:sz w:val="18"/>
          <w:szCs w:val="18"/>
        </w:rPr>
      </w:pPr>
    </w:p>
    <w:p w:rsidR="000F0598" w:rsidRPr="00CE4EB8" w:rsidRDefault="000F0598"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0F0598" w:rsidRDefault="000F0598" w:rsidP="0095098D">
      <w:pPr>
        <w:jc w:val="both"/>
        <w:rPr>
          <w:rFonts w:ascii="Tahoma" w:hAnsi="Tahoma" w:cs="Tahoma"/>
          <w:b/>
          <w:sz w:val="18"/>
          <w:szCs w:val="18"/>
        </w:rPr>
      </w:pPr>
    </w:p>
    <w:p w:rsidR="000F0598" w:rsidRPr="00CE4EB8" w:rsidRDefault="000F0598"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0F0598" w:rsidRPr="00CE4EB8" w:rsidRDefault="000F0598" w:rsidP="0095098D">
      <w:pPr>
        <w:jc w:val="both"/>
        <w:rPr>
          <w:rFonts w:ascii="Tahoma" w:hAnsi="Tahoma" w:cs="Tahoma"/>
          <w:sz w:val="18"/>
          <w:szCs w:val="18"/>
        </w:rPr>
      </w:pPr>
    </w:p>
    <w:p w:rsidR="000F0598" w:rsidRDefault="000F0598"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0F0598" w:rsidRDefault="000F0598" w:rsidP="002B7C17">
      <w:pPr>
        <w:ind w:left="426"/>
        <w:jc w:val="both"/>
        <w:rPr>
          <w:rFonts w:ascii="Tahoma" w:hAnsi="Tahoma" w:cs="Tahoma"/>
          <w:sz w:val="18"/>
          <w:szCs w:val="18"/>
        </w:rPr>
      </w:pPr>
    </w:p>
    <w:p w:rsidR="000F0598" w:rsidRPr="00CE4EB8" w:rsidRDefault="000F0598"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0F0598" w:rsidRPr="00CE4EB8" w:rsidRDefault="000F0598" w:rsidP="0095098D">
      <w:pPr>
        <w:tabs>
          <w:tab w:val="left" w:pos="4455"/>
        </w:tabs>
        <w:jc w:val="both"/>
        <w:rPr>
          <w:rFonts w:ascii="Tahoma" w:hAnsi="Tahoma" w:cs="Tahoma"/>
          <w:sz w:val="18"/>
          <w:szCs w:val="18"/>
        </w:rPr>
      </w:pPr>
      <w:r w:rsidRPr="00CE4EB8">
        <w:rPr>
          <w:rFonts w:ascii="Tahoma" w:hAnsi="Tahoma" w:cs="Tahoma"/>
          <w:sz w:val="18"/>
          <w:szCs w:val="18"/>
        </w:rPr>
        <w:tab/>
      </w:r>
    </w:p>
    <w:p w:rsidR="000F0598" w:rsidRDefault="000F0598"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0F0598" w:rsidRDefault="000F0598" w:rsidP="0095098D">
      <w:pPr>
        <w:ind w:left="426"/>
        <w:jc w:val="both"/>
        <w:rPr>
          <w:rFonts w:ascii="Tahoma" w:hAnsi="Tahoma" w:cs="Tahoma"/>
          <w:sz w:val="18"/>
          <w:szCs w:val="18"/>
        </w:rPr>
      </w:pPr>
    </w:p>
    <w:p w:rsidR="000F0598" w:rsidRDefault="000F0598"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0F0598" w:rsidRDefault="000F0598" w:rsidP="00672319">
      <w:pPr>
        <w:tabs>
          <w:tab w:val="left" w:pos="-720"/>
        </w:tabs>
        <w:suppressAutoHyphens/>
        <w:ind w:left="426"/>
        <w:jc w:val="both"/>
        <w:rPr>
          <w:rFonts w:ascii="Tahoma" w:hAnsi="Tahoma" w:cs="Tahoma"/>
          <w:spacing w:val="-3"/>
          <w:sz w:val="18"/>
          <w:szCs w:val="18"/>
        </w:rPr>
      </w:pPr>
    </w:p>
    <w:p w:rsidR="000F0598" w:rsidRDefault="000F0598"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0F0598" w:rsidRDefault="000F0598" w:rsidP="0095098D">
      <w:pPr>
        <w:ind w:left="426"/>
        <w:jc w:val="both"/>
        <w:rPr>
          <w:rFonts w:ascii="Tahoma" w:hAnsi="Tahoma" w:cs="Tahoma"/>
          <w:sz w:val="18"/>
          <w:szCs w:val="18"/>
        </w:rPr>
      </w:pPr>
    </w:p>
    <w:p w:rsidR="000F0598" w:rsidRPr="00CE4EB8" w:rsidRDefault="000F0598"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0F0598" w:rsidRDefault="000F0598" w:rsidP="004E4553">
      <w:pPr>
        <w:jc w:val="both"/>
        <w:rPr>
          <w:rFonts w:ascii="Tahoma" w:hAnsi="Tahoma" w:cs="Tahoma"/>
          <w:b/>
          <w:sz w:val="18"/>
          <w:szCs w:val="18"/>
        </w:rPr>
      </w:pPr>
    </w:p>
    <w:p w:rsidR="000F0598" w:rsidRDefault="000F0598"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0F0598" w:rsidRPr="00CE4EB8" w:rsidRDefault="000F0598" w:rsidP="004E4553">
      <w:pPr>
        <w:jc w:val="both"/>
        <w:rPr>
          <w:rFonts w:ascii="Tahoma" w:hAnsi="Tahoma" w:cs="Tahoma"/>
          <w:sz w:val="18"/>
          <w:szCs w:val="18"/>
        </w:rPr>
      </w:pPr>
    </w:p>
    <w:p w:rsidR="000F0598" w:rsidRPr="00700770" w:rsidRDefault="000F0598"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0F0598" w:rsidRPr="00700770" w:rsidRDefault="000F0598" w:rsidP="00E16FE5">
      <w:pPr>
        <w:ind w:left="426"/>
        <w:jc w:val="both"/>
        <w:rPr>
          <w:rFonts w:ascii="Tahoma" w:eastAsia="Tahoma" w:hAnsi="Tahoma" w:cs="Tahoma"/>
          <w:smallCaps/>
          <w:sz w:val="18"/>
          <w:szCs w:val="18"/>
        </w:rPr>
      </w:pPr>
    </w:p>
    <w:p w:rsidR="000F0598" w:rsidRPr="00700770" w:rsidRDefault="000F0598"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0F0598" w:rsidRPr="00700770" w:rsidRDefault="000F0598" w:rsidP="00E16FE5">
      <w:pPr>
        <w:ind w:left="426"/>
        <w:jc w:val="both"/>
        <w:rPr>
          <w:rFonts w:ascii="Tahoma" w:eastAsia="Tahoma" w:hAnsi="Tahoma" w:cs="Tahoma"/>
          <w:sz w:val="18"/>
          <w:szCs w:val="18"/>
        </w:rPr>
      </w:pPr>
    </w:p>
    <w:p w:rsidR="000F0598" w:rsidRPr="00E05C4B" w:rsidRDefault="000F0598"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w:t>
      </w:r>
      <w:r w:rsidRPr="00B73E0B">
        <w:rPr>
          <w:rFonts w:ascii="Tahoma" w:eastAsia="Tahoma" w:hAnsi="Tahoma" w:cs="Tahoma"/>
          <w:sz w:val="18"/>
          <w:szCs w:val="18"/>
        </w:rPr>
        <w:t xml:space="preserve">será el </w:t>
      </w:r>
      <w:r w:rsidR="00EE7A50">
        <w:rPr>
          <w:rFonts w:ascii="Tahoma" w:eastAsia="Tahoma" w:hAnsi="Tahoma" w:cs="Tahoma"/>
          <w:b/>
          <w:bCs/>
          <w:noProof/>
          <w:sz w:val="18"/>
          <w:szCs w:val="18"/>
        </w:rPr>
        <w:t xml:space="preserve">  </w:t>
      </w:r>
      <w:r>
        <w:rPr>
          <w:rFonts w:ascii="Tahoma" w:eastAsia="Tahoma" w:hAnsi="Tahoma" w:cs="Tahoma"/>
          <w:sz w:val="18"/>
          <w:szCs w:val="18"/>
        </w:rPr>
        <w:t xml:space="preserve">, con Cédula Profesional número: </w:t>
      </w:r>
      <w:r w:rsidR="00EE7A50">
        <w:rPr>
          <w:rFonts w:ascii="Tahoma" w:eastAsia="Tahoma" w:hAnsi="Tahoma" w:cs="Tahoma"/>
          <w:noProof/>
          <w:sz w:val="18"/>
          <w:szCs w:val="18"/>
        </w:rPr>
        <w:t xml:space="preserve"> </w:t>
      </w:r>
      <w:r>
        <w:rPr>
          <w:rFonts w:ascii="Tahoma" w:eastAsia="Tahoma" w:hAnsi="Tahoma" w:cs="Tahoma"/>
          <w:sz w:val="18"/>
          <w:szCs w:val="18"/>
        </w:rPr>
        <w:t xml:space="preserve">, el cual </w:t>
      </w:r>
      <w:r w:rsidRPr="00E05C4B">
        <w:rPr>
          <w:rFonts w:ascii="Tahoma" w:eastAsia="Arial" w:hAnsi="Tahoma" w:cs="Tahoma"/>
          <w:b/>
          <w:sz w:val="18"/>
          <w:szCs w:val="18"/>
        </w:rPr>
        <w:t xml:space="preserve">deberá permanecer de tiempo </w:t>
      </w:r>
      <w:r w:rsidRPr="00B73E0B">
        <w:rPr>
          <w:rFonts w:ascii="Tahoma" w:eastAsia="Arial" w:hAnsi="Tahoma" w:cs="Tahoma"/>
          <w:b/>
          <w:sz w:val="18"/>
          <w:szCs w:val="18"/>
        </w:rPr>
        <w:t xml:space="preserve">completo en el campo o gabinete durante el tiempo que perduren los trabajos; </w:t>
      </w:r>
      <w:r w:rsidRPr="00B73E0B">
        <w:rPr>
          <w:rFonts w:ascii="Tahoma" w:eastAsia="Arial" w:hAnsi="Tahoma" w:cs="Tahoma"/>
          <w:sz w:val="18"/>
          <w:szCs w:val="18"/>
        </w:rPr>
        <w:t xml:space="preserve">además </w:t>
      </w:r>
      <w:r w:rsidRPr="00B73E0B">
        <w:rPr>
          <w:rFonts w:ascii="Tahoma" w:eastAsia="Tahoma" w:hAnsi="Tahoma" w:cs="Tahoma"/>
          <w:b/>
          <w:sz w:val="18"/>
          <w:szCs w:val="18"/>
        </w:rPr>
        <w:t xml:space="preserve">“El Contratista” </w:t>
      </w:r>
      <w:r w:rsidRPr="00B73E0B">
        <w:rPr>
          <w:rFonts w:ascii="Tahoma" w:eastAsia="Tahoma" w:hAnsi="Tahoma" w:cs="Tahoma"/>
          <w:sz w:val="18"/>
          <w:szCs w:val="18"/>
        </w:rPr>
        <w:t>ha designado al</w:t>
      </w:r>
      <w:r w:rsidRPr="00B73E0B">
        <w:rPr>
          <w:rFonts w:ascii="Tahoma" w:eastAsia="Tahoma" w:hAnsi="Tahoma" w:cs="Tahoma"/>
          <w:b/>
          <w:bCs/>
          <w:sz w:val="18"/>
          <w:szCs w:val="18"/>
        </w:rPr>
        <w:t xml:space="preserve"> </w:t>
      </w:r>
      <w:r w:rsidR="00EE7A50">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EE7A50">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EE7A50">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0F0598" w:rsidRDefault="000F0598" w:rsidP="004E4553">
      <w:pPr>
        <w:ind w:left="426"/>
        <w:jc w:val="both"/>
        <w:rPr>
          <w:rFonts w:ascii="Tahoma" w:hAnsi="Tahoma" w:cs="Tahoma"/>
          <w:bCs/>
          <w:sz w:val="18"/>
          <w:szCs w:val="18"/>
        </w:rPr>
      </w:pPr>
    </w:p>
    <w:p w:rsidR="000F0598" w:rsidRPr="00CE4EB8" w:rsidRDefault="000F0598"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0F0598" w:rsidRPr="00CE4EB8" w:rsidRDefault="000F0598" w:rsidP="0095098D">
      <w:pPr>
        <w:jc w:val="both"/>
        <w:rPr>
          <w:rFonts w:ascii="Tahoma" w:hAnsi="Tahoma" w:cs="Tahoma"/>
          <w:sz w:val="18"/>
          <w:szCs w:val="18"/>
        </w:rPr>
      </w:pPr>
    </w:p>
    <w:p w:rsidR="000F0598" w:rsidRDefault="000F0598"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0F0598" w:rsidRDefault="000F0598" w:rsidP="0095098D">
      <w:pPr>
        <w:ind w:left="426"/>
        <w:jc w:val="both"/>
        <w:rPr>
          <w:rFonts w:ascii="Tahoma" w:hAnsi="Tahoma" w:cs="Tahoma"/>
          <w:caps/>
          <w:sz w:val="18"/>
          <w:szCs w:val="18"/>
        </w:rPr>
      </w:pPr>
    </w:p>
    <w:p w:rsidR="000F0598" w:rsidRDefault="000F0598"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w:t>
      </w:r>
      <w:proofErr w:type="spellStart"/>
      <w:r w:rsidRPr="00EF73C5">
        <w:rPr>
          <w:rFonts w:ascii="Tahoma" w:hAnsi="Tahoma" w:cs="Tahoma"/>
          <w:sz w:val="18"/>
          <w:szCs w:val="18"/>
        </w:rPr>
        <w:t>afromexicanas</w:t>
      </w:r>
      <w:proofErr w:type="spellEnd"/>
      <w:r w:rsidRPr="00EF73C5">
        <w:rPr>
          <w:rFonts w:ascii="Tahoma" w:hAnsi="Tahoma" w:cs="Tahoma"/>
          <w:sz w:val="18"/>
          <w:szCs w:val="18"/>
        </w:rPr>
        <w:t xml:space="preserve">, o zonas consideradas con cierto grado de marginación, no será menor del 50% de lo requerido, según lo establece el artículo 31 fracción X Bis de la Ley de Obras Públicas y Servicios Relacionados del Estado de Oaxaca. </w:t>
      </w:r>
    </w:p>
    <w:p w:rsidR="000F0598" w:rsidRPr="00EF73C5" w:rsidRDefault="000F0598" w:rsidP="006B6FDC">
      <w:pPr>
        <w:ind w:left="426"/>
        <w:jc w:val="both"/>
        <w:rPr>
          <w:rFonts w:ascii="Tahoma" w:hAnsi="Tahoma" w:cs="Tahoma"/>
          <w:sz w:val="18"/>
          <w:szCs w:val="18"/>
        </w:rPr>
      </w:pPr>
    </w:p>
    <w:p w:rsidR="000F0598" w:rsidRPr="00CE4EB8" w:rsidRDefault="000F0598"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0F0598" w:rsidRPr="00CE4EB8" w:rsidRDefault="000F0598" w:rsidP="0095098D">
      <w:pPr>
        <w:jc w:val="both"/>
        <w:rPr>
          <w:rFonts w:ascii="Tahoma" w:hAnsi="Tahoma" w:cs="Tahoma"/>
          <w:b/>
          <w:sz w:val="18"/>
          <w:szCs w:val="18"/>
        </w:rPr>
      </w:pPr>
    </w:p>
    <w:p w:rsidR="000F0598" w:rsidRDefault="000F0598"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0F0598" w:rsidRDefault="000F0598" w:rsidP="0095098D">
      <w:pPr>
        <w:ind w:left="426"/>
        <w:jc w:val="both"/>
        <w:rPr>
          <w:rFonts w:ascii="Tahoma" w:hAnsi="Tahoma" w:cs="Tahoma"/>
          <w:sz w:val="18"/>
          <w:szCs w:val="18"/>
        </w:rPr>
      </w:pPr>
    </w:p>
    <w:p w:rsidR="000F0598" w:rsidRDefault="000F0598"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0F0598" w:rsidRPr="008212DB" w:rsidRDefault="000F0598" w:rsidP="0095098D">
      <w:pPr>
        <w:ind w:left="426"/>
        <w:jc w:val="both"/>
        <w:rPr>
          <w:rFonts w:ascii="Tahoma" w:hAnsi="Tahoma" w:cs="Tahoma"/>
          <w:sz w:val="18"/>
          <w:szCs w:val="18"/>
        </w:rPr>
      </w:pPr>
    </w:p>
    <w:p w:rsidR="000F0598" w:rsidRDefault="000F0598" w:rsidP="008E0A4D">
      <w:pPr>
        <w:ind w:left="426"/>
        <w:jc w:val="both"/>
        <w:rPr>
          <w:rFonts w:ascii="Tahoma" w:hAnsi="Tahoma" w:cs="Tahoma"/>
          <w:b/>
          <w:sz w:val="18"/>
          <w:szCs w:val="18"/>
        </w:rPr>
      </w:pPr>
    </w:p>
    <w:p w:rsidR="000F0598" w:rsidRDefault="000F0598"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0F0598" w:rsidRPr="003C77F1" w:rsidRDefault="000F0598" w:rsidP="003C77F1">
      <w:pPr>
        <w:jc w:val="both"/>
        <w:rPr>
          <w:rFonts w:ascii="Tahoma" w:hAnsi="Tahoma" w:cs="Tahoma"/>
          <w:noProof/>
          <w:sz w:val="18"/>
          <w:szCs w:val="18"/>
        </w:rPr>
      </w:pPr>
    </w:p>
    <w:p w:rsidR="000F0598" w:rsidRDefault="000F0598"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0F0598" w:rsidRDefault="000F0598" w:rsidP="0095098D">
      <w:pPr>
        <w:ind w:left="426"/>
        <w:jc w:val="both"/>
        <w:rPr>
          <w:rFonts w:ascii="Tahoma" w:hAnsi="Tahoma" w:cs="Tahoma"/>
          <w:sz w:val="18"/>
          <w:szCs w:val="18"/>
        </w:rPr>
      </w:pPr>
    </w:p>
    <w:p w:rsidR="000F0598" w:rsidRDefault="000F0598"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0F0598" w:rsidRDefault="000F0598" w:rsidP="0095098D">
      <w:pPr>
        <w:jc w:val="both"/>
        <w:rPr>
          <w:rFonts w:ascii="Tahoma" w:hAnsi="Tahoma" w:cs="Tahoma"/>
          <w:b/>
          <w:sz w:val="18"/>
          <w:szCs w:val="18"/>
        </w:rPr>
      </w:pPr>
    </w:p>
    <w:p w:rsidR="000F0598" w:rsidRPr="00CE4EB8" w:rsidRDefault="000F0598"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0F0598" w:rsidRPr="00CE4EB8" w:rsidRDefault="000F0598" w:rsidP="0095098D">
      <w:pPr>
        <w:ind w:left="426"/>
        <w:jc w:val="both"/>
        <w:rPr>
          <w:rFonts w:ascii="Tahoma" w:hAnsi="Tahoma" w:cs="Tahoma"/>
          <w:sz w:val="18"/>
          <w:szCs w:val="18"/>
        </w:rPr>
      </w:pPr>
    </w:p>
    <w:p w:rsidR="000F0598" w:rsidRPr="00CE4EB8" w:rsidRDefault="000F0598"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0F0598" w:rsidRDefault="000F0598" w:rsidP="0095098D">
      <w:pPr>
        <w:ind w:left="426"/>
        <w:jc w:val="both"/>
        <w:rPr>
          <w:rFonts w:ascii="Tahoma" w:hAnsi="Tahoma" w:cs="Tahoma"/>
          <w:sz w:val="18"/>
          <w:szCs w:val="18"/>
        </w:rPr>
      </w:pPr>
    </w:p>
    <w:p w:rsidR="000F0598" w:rsidRPr="00CE4EB8" w:rsidRDefault="000F0598"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0F0598" w:rsidRPr="00CE4EB8" w:rsidRDefault="000F0598" w:rsidP="0095098D">
      <w:pPr>
        <w:ind w:left="426"/>
        <w:jc w:val="both"/>
        <w:rPr>
          <w:rFonts w:ascii="Tahoma" w:hAnsi="Tahoma" w:cs="Tahoma"/>
          <w:caps/>
          <w:sz w:val="18"/>
          <w:szCs w:val="18"/>
        </w:rPr>
      </w:pPr>
    </w:p>
    <w:p w:rsidR="000F0598" w:rsidRPr="00CE4EB8" w:rsidRDefault="000F0598"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0F0598" w:rsidRPr="00CE4EB8" w:rsidRDefault="000F0598" w:rsidP="0095098D">
      <w:pPr>
        <w:ind w:left="426"/>
        <w:jc w:val="both"/>
        <w:rPr>
          <w:rFonts w:ascii="Tahoma" w:hAnsi="Tahoma" w:cs="Tahoma"/>
          <w:caps/>
          <w:sz w:val="18"/>
          <w:szCs w:val="18"/>
        </w:rPr>
      </w:pPr>
    </w:p>
    <w:p w:rsidR="000F0598" w:rsidRDefault="000F0598"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0F0598" w:rsidRDefault="000F0598" w:rsidP="0095098D">
      <w:pPr>
        <w:ind w:left="426"/>
        <w:jc w:val="both"/>
        <w:rPr>
          <w:rFonts w:ascii="Tahoma" w:hAnsi="Tahoma" w:cs="Tahoma"/>
          <w:sz w:val="18"/>
          <w:szCs w:val="18"/>
        </w:rPr>
      </w:pPr>
    </w:p>
    <w:p w:rsidR="000F0598" w:rsidRDefault="000F0598"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0F0598" w:rsidRPr="00CE4EB8" w:rsidRDefault="000F0598" w:rsidP="0095098D">
      <w:pPr>
        <w:ind w:left="426"/>
        <w:jc w:val="both"/>
        <w:rPr>
          <w:rFonts w:ascii="Tahoma" w:hAnsi="Tahoma" w:cs="Tahoma"/>
          <w:caps/>
          <w:sz w:val="18"/>
          <w:szCs w:val="18"/>
        </w:rPr>
      </w:pPr>
    </w:p>
    <w:p w:rsidR="000F0598" w:rsidRDefault="000F0598"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0F0598" w:rsidRDefault="000F0598" w:rsidP="0095098D">
      <w:pPr>
        <w:ind w:left="426"/>
        <w:jc w:val="both"/>
        <w:rPr>
          <w:rFonts w:ascii="Tahoma" w:hAnsi="Tahoma" w:cs="Tahoma"/>
          <w:b/>
          <w:sz w:val="18"/>
          <w:szCs w:val="18"/>
        </w:rPr>
      </w:pPr>
    </w:p>
    <w:p w:rsidR="000F0598" w:rsidRDefault="000F0598"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0F0598" w:rsidRDefault="000F0598" w:rsidP="00FD6517">
      <w:pPr>
        <w:ind w:left="426"/>
        <w:jc w:val="both"/>
        <w:rPr>
          <w:rFonts w:ascii="Tahoma" w:hAnsi="Tahoma" w:cs="Tahoma"/>
          <w:b/>
          <w:sz w:val="18"/>
          <w:szCs w:val="18"/>
        </w:rPr>
      </w:pPr>
    </w:p>
    <w:p w:rsidR="000F0598" w:rsidRDefault="000F0598" w:rsidP="00FD6517">
      <w:pPr>
        <w:ind w:left="426"/>
        <w:jc w:val="both"/>
        <w:rPr>
          <w:rFonts w:ascii="Tahoma" w:hAnsi="Tahoma" w:cs="Tahoma"/>
          <w:b/>
          <w:sz w:val="18"/>
          <w:szCs w:val="18"/>
        </w:rPr>
      </w:pPr>
    </w:p>
    <w:p w:rsidR="000F0598" w:rsidRDefault="000F0598"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0F0598" w:rsidRDefault="000F0598"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0F0598"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0F0598" w:rsidRPr="002A25BB" w:rsidRDefault="000F0598"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0F0598" w:rsidRDefault="000F0598"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0F0598" w:rsidRPr="002A25BB" w:rsidRDefault="000F0598"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0F0598" w:rsidRDefault="000F0598"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0F0598" w:rsidRPr="002A25BB" w:rsidRDefault="000F0598"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0F0598" w:rsidTr="007E682C">
        <w:trPr>
          <w:trHeight w:val="252"/>
        </w:trPr>
        <w:tc>
          <w:tcPr>
            <w:tcW w:w="3686" w:type="dxa"/>
            <w:tcBorders>
              <w:top w:val="nil"/>
              <w:left w:val="single" w:sz="8" w:space="0" w:color="auto"/>
              <w:bottom w:val="nil"/>
              <w:right w:val="single" w:sz="8" w:space="0" w:color="auto"/>
            </w:tcBorders>
            <w:vAlign w:val="center"/>
            <w:hideMark/>
          </w:tcPr>
          <w:p w:rsidR="000F0598" w:rsidRDefault="000F0598"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0F0598" w:rsidRDefault="000F0598"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0F0598" w:rsidRDefault="000F0598"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0F0598"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0F0598" w:rsidRDefault="000F0598"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0F0598" w:rsidRDefault="000F0598"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0F0598" w:rsidRDefault="000F0598"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0F0598" w:rsidRDefault="000F0598" w:rsidP="00FD6517">
      <w:pPr>
        <w:ind w:left="426"/>
        <w:jc w:val="both"/>
        <w:rPr>
          <w:rFonts w:ascii="Tahoma" w:hAnsi="Tahoma" w:cs="Tahoma"/>
          <w:sz w:val="18"/>
          <w:szCs w:val="18"/>
        </w:rPr>
      </w:pPr>
    </w:p>
    <w:p w:rsidR="000F0598" w:rsidRPr="00080360" w:rsidRDefault="000F0598"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0F0598" w:rsidRDefault="000F0598" w:rsidP="00FD6517">
      <w:pPr>
        <w:ind w:left="426"/>
        <w:jc w:val="both"/>
        <w:rPr>
          <w:rFonts w:ascii="Tahoma" w:hAnsi="Tahoma" w:cs="Tahoma"/>
          <w:sz w:val="18"/>
          <w:szCs w:val="18"/>
        </w:rPr>
      </w:pPr>
    </w:p>
    <w:p w:rsidR="000F0598" w:rsidRDefault="000F0598"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0F0598" w:rsidRDefault="000F0598" w:rsidP="00FD6517">
      <w:pPr>
        <w:ind w:left="426"/>
        <w:jc w:val="both"/>
        <w:rPr>
          <w:rFonts w:ascii="Tahoma" w:hAnsi="Tahoma" w:cs="Tahoma"/>
          <w:sz w:val="18"/>
          <w:szCs w:val="18"/>
        </w:rPr>
      </w:pPr>
    </w:p>
    <w:p w:rsidR="000F0598" w:rsidRDefault="000F0598"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0F0598" w:rsidRDefault="000F0598" w:rsidP="00FD6517">
      <w:pPr>
        <w:ind w:left="426"/>
        <w:jc w:val="both"/>
        <w:rPr>
          <w:rFonts w:ascii="Tahoma" w:hAnsi="Tahoma" w:cs="Tahoma"/>
          <w:sz w:val="18"/>
          <w:szCs w:val="18"/>
        </w:rPr>
      </w:pPr>
    </w:p>
    <w:p w:rsidR="000F0598" w:rsidRDefault="000F0598"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0F0598" w:rsidRPr="00CE4EB8" w:rsidRDefault="000F0598" w:rsidP="0095098D">
      <w:pPr>
        <w:jc w:val="both"/>
        <w:rPr>
          <w:rFonts w:ascii="Tahoma" w:hAnsi="Tahoma" w:cs="Tahoma"/>
          <w:sz w:val="18"/>
          <w:szCs w:val="18"/>
        </w:rPr>
      </w:pPr>
    </w:p>
    <w:p w:rsidR="000F0598" w:rsidRDefault="000F0598"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0F0598" w:rsidRDefault="000F0598" w:rsidP="0095098D">
      <w:pPr>
        <w:tabs>
          <w:tab w:val="left" w:pos="-720"/>
        </w:tabs>
        <w:suppressAutoHyphens/>
        <w:ind w:left="426"/>
        <w:jc w:val="both"/>
        <w:rPr>
          <w:rFonts w:ascii="Tahoma" w:hAnsi="Tahoma" w:cs="Tahoma"/>
          <w:spacing w:val="-3"/>
          <w:sz w:val="18"/>
          <w:szCs w:val="18"/>
        </w:rPr>
      </w:pPr>
    </w:p>
    <w:p w:rsidR="000F0598" w:rsidRDefault="000F0598"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0F0598" w:rsidRDefault="000F0598" w:rsidP="0095098D">
      <w:pPr>
        <w:tabs>
          <w:tab w:val="left" w:pos="-720"/>
        </w:tabs>
        <w:suppressAutoHyphens/>
        <w:ind w:left="426"/>
        <w:jc w:val="both"/>
        <w:rPr>
          <w:rFonts w:ascii="Tahoma" w:hAnsi="Tahoma" w:cs="Tahoma"/>
          <w:spacing w:val="-3"/>
          <w:sz w:val="18"/>
          <w:szCs w:val="18"/>
        </w:rPr>
      </w:pPr>
    </w:p>
    <w:p w:rsidR="000F0598" w:rsidRPr="00E04EBE" w:rsidRDefault="000F0598"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0F0598" w:rsidRPr="00E04EBE" w:rsidRDefault="000F0598" w:rsidP="007076C3">
      <w:pPr>
        <w:tabs>
          <w:tab w:val="left" w:pos="-720"/>
        </w:tabs>
        <w:suppressAutoHyphens/>
        <w:ind w:left="426"/>
        <w:jc w:val="both"/>
        <w:rPr>
          <w:rFonts w:ascii="Tahoma" w:hAnsi="Tahoma" w:cs="Tahoma"/>
          <w:spacing w:val="-3"/>
          <w:sz w:val="18"/>
          <w:szCs w:val="18"/>
        </w:rPr>
      </w:pPr>
    </w:p>
    <w:p w:rsidR="000F0598" w:rsidRDefault="000F0598"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0F0598" w:rsidRDefault="000F0598" w:rsidP="0095098D">
      <w:pPr>
        <w:jc w:val="both"/>
        <w:rPr>
          <w:rFonts w:ascii="Tahoma" w:hAnsi="Tahoma" w:cs="Tahoma"/>
          <w:b/>
          <w:sz w:val="18"/>
          <w:szCs w:val="18"/>
        </w:rPr>
      </w:pPr>
    </w:p>
    <w:p w:rsidR="000F0598" w:rsidRPr="00CE4EB8" w:rsidRDefault="000F0598"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0F0598" w:rsidRPr="00CE4EB8" w:rsidRDefault="000F0598" w:rsidP="0095098D">
      <w:pPr>
        <w:jc w:val="both"/>
        <w:rPr>
          <w:rFonts w:ascii="Tahoma" w:hAnsi="Tahoma" w:cs="Tahoma"/>
          <w:sz w:val="18"/>
          <w:szCs w:val="18"/>
        </w:rPr>
      </w:pPr>
    </w:p>
    <w:p w:rsidR="000F0598" w:rsidRPr="00700770" w:rsidRDefault="000F0598"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0F0598" w:rsidRPr="00700770" w:rsidRDefault="000F0598" w:rsidP="00DD73B6">
      <w:pPr>
        <w:ind w:left="426"/>
        <w:jc w:val="both"/>
        <w:rPr>
          <w:rFonts w:ascii="Tahoma" w:eastAsia="Tahoma" w:hAnsi="Tahoma" w:cs="Tahoma"/>
          <w:sz w:val="18"/>
          <w:szCs w:val="18"/>
        </w:rPr>
      </w:pPr>
    </w:p>
    <w:p w:rsidR="000F0598" w:rsidRDefault="000F0598"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0F0598" w:rsidRPr="00D3444F" w:rsidRDefault="000F0598" w:rsidP="0026331D">
      <w:pPr>
        <w:spacing w:after="238"/>
        <w:ind w:left="426" w:right="295"/>
        <w:jc w:val="both"/>
        <w:rPr>
          <w:rFonts w:ascii="Tahoma" w:eastAsia="Tahoma" w:hAnsi="Tahoma" w:cs="Tahoma"/>
          <w:sz w:val="18"/>
          <w:szCs w:val="18"/>
        </w:rPr>
      </w:pPr>
    </w:p>
    <w:p w:rsidR="000F0598" w:rsidRPr="00D3444F" w:rsidRDefault="000F0598"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0F0598" w:rsidRPr="00D3444F" w:rsidRDefault="000F0598"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0F0598" w:rsidRPr="00D3444F" w:rsidRDefault="000F0598"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0F0598" w:rsidRPr="00D3444F" w:rsidRDefault="000F0598"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0F0598" w:rsidRDefault="000F0598" w:rsidP="00891839">
      <w:pPr>
        <w:ind w:left="567" w:right="295"/>
        <w:jc w:val="both"/>
        <w:rPr>
          <w:rFonts w:ascii="Tahoma" w:eastAsia="Tahoma" w:hAnsi="Tahoma" w:cs="Tahoma"/>
          <w:sz w:val="18"/>
          <w:szCs w:val="18"/>
        </w:rPr>
      </w:pPr>
    </w:p>
    <w:p w:rsidR="000F0598" w:rsidRPr="00700770" w:rsidRDefault="000F0598"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0F0598" w:rsidRPr="00700770" w:rsidRDefault="000F0598"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w:t>
      </w:r>
      <w:proofErr w:type="spellStart"/>
      <w:r w:rsidRPr="00700770">
        <w:rPr>
          <w:rFonts w:ascii="Tahoma" w:eastAsia="Tahoma" w:hAnsi="Tahoma" w:cs="Tahoma"/>
          <w:sz w:val="18"/>
          <w:szCs w:val="18"/>
        </w:rPr>
        <w:t>pre</w:t>
      </w:r>
      <w:r>
        <w:rPr>
          <w:rFonts w:ascii="Tahoma" w:eastAsia="Tahoma" w:hAnsi="Tahoma" w:cs="Tahoma"/>
          <w:sz w:val="18"/>
          <w:szCs w:val="18"/>
        </w:rPr>
        <w:t>c</w:t>
      </w:r>
      <w:r w:rsidRPr="00700770">
        <w:rPr>
          <w:rFonts w:ascii="Tahoma" w:eastAsia="Tahoma" w:hAnsi="Tahoma" w:cs="Tahoma"/>
          <w:sz w:val="18"/>
          <w:szCs w:val="18"/>
        </w:rPr>
        <w:t>luido</w:t>
      </w:r>
      <w:proofErr w:type="spellEnd"/>
      <w:r w:rsidRPr="00700770">
        <w:rPr>
          <w:rFonts w:ascii="Tahoma" w:eastAsia="Tahoma" w:hAnsi="Tahoma" w:cs="Tahoma"/>
          <w:sz w:val="18"/>
          <w:szCs w:val="18"/>
        </w:rPr>
        <w:t xml:space="preserve"> su derecho para solicitar gastos no recuperables. </w:t>
      </w:r>
    </w:p>
    <w:p w:rsidR="000F0598" w:rsidRPr="00700770" w:rsidRDefault="000F0598" w:rsidP="00DD73B6">
      <w:pPr>
        <w:ind w:left="567" w:right="295"/>
        <w:jc w:val="both"/>
        <w:rPr>
          <w:rFonts w:ascii="Tahoma" w:eastAsia="Tahoma" w:hAnsi="Tahoma" w:cs="Tahoma"/>
          <w:sz w:val="18"/>
          <w:szCs w:val="18"/>
        </w:rPr>
      </w:pPr>
    </w:p>
    <w:p w:rsidR="000F0598" w:rsidRPr="00700770" w:rsidRDefault="000F0598"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0F0598" w:rsidRPr="003E082D" w:rsidRDefault="000F0598"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0F0598" w:rsidRPr="003E082D" w:rsidRDefault="000F0598"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0F0598" w:rsidRPr="00700770" w:rsidRDefault="000F0598"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0F0598" w:rsidRPr="00700770" w:rsidRDefault="000F0598"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0F0598" w:rsidRDefault="000F0598"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0F0598" w:rsidRDefault="000F0598"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0F0598" w:rsidRPr="00700770" w:rsidRDefault="000F0598"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0F0598" w:rsidRPr="00700770" w:rsidRDefault="000F0598"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0F0598" w:rsidRDefault="000F0598" w:rsidP="0095098D">
      <w:pPr>
        <w:jc w:val="both"/>
        <w:rPr>
          <w:rFonts w:ascii="Tahoma" w:hAnsi="Tahoma" w:cs="Tahoma"/>
          <w:b/>
          <w:sz w:val="18"/>
          <w:szCs w:val="18"/>
        </w:rPr>
      </w:pPr>
    </w:p>
    <w:p w:rsidR="000F0598" w:rsidRPr="00CE4EB8" w:rsidRDefault="000F0598"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0F0598" w:rsidRPr="00CE4EB8" w:rsidRDefault="000F0598" w:rsidP="0095098D">
      <w:pPr>
        <w:jc w:val="both"/>
        <w:rPr>
          <w:rFonts w:ascii="Tahoma" w:hAnsi="Tahoma" w:cs="Tahoma"/>
          <w:sz w:val="18"/>
          <w:szCs w:val="18"/>
        </w:rPr>
      </w:pPr>
    </w:p>
    <w:p w:rsidR="000F0598" w:rsidRDefault="000F0598"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0F0598" w:rsidRDefault="000F0598" w:rsidP="0095098D">
      <w:pPr>
        <w:ind w:left="426"/>
        <w:jc w:val="both"/>
        <w:rPr>
          <w:rFonts w:ascii="Tahoma" w:hAnsi="Tahoma" w:cs="Tahoma"/>
          <w:b/>
          <w:sz w:val="18"/>
          <w:szCs w:val="18"/>
        </w:rPr>
      </w:pPr>
    </w:p>
    <w:p w:rsidR="000F0598" w:rsidRDefault="000F0598"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0F0598" w:rsidRDefault="000F0598" w:rsidP="0095098D">
      <w:pPr>
        <w:ind w:left="426"/>
        <w:jc w:val="both"/>
        <w:rPr>
          <w:rFonts w:ascii="Tahoma" w:hAnsi="Tahoma" w:cs="Tahoma"/>
          <w:sz w:val="18"/>
          <w:szCs w:val="18"/>
        </w:rPr>
      </w:pPr>
    </w:p>
    <w:p w:rsidR="000F0598" w:rsidRPr="00CE4EB8" w:rsidRDefault="000F0598"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0F0598" w:rsidRPr="00C95698" w:rsidRDefault="000F0598" w:rsidP="0095098D">
      <w:pPr>
        <w:ind w:left="426"/>
        <w:jc w:val="both"/>
        <w:rPr>
          <w:rFonts w:ascii="Tahoma" w:hAnsi="Tahoma" w:cs="Tahoma"/>
          <w:caps/>
          <w:sz w:val="14"/>
          <w:szCs w:val="14"/>
        </w:rPr>
      </w:pPr>
    </w:p>
    <w:p w:rsidR="000F0598" w:rsidRDefault="000F0598"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0F0598" w:rsidRPr="00C95698" w:rsidRDefault="000F0598" w:rsidP="0095098D">
      <w:pPr>
        <w:ind w:left="426"/>
        <w:jc w:val="both"/>
        <w:rPr>
          <w:rFonts w:ascii="Tahoma" w:hAnsi="Tahoma" w:cs="Tahoma"/>
          <w:sz w:val="14"/>
          <w:szCs w:val="14"/>
        </w:rPr>
      </w:pPr>
    </w:p>
    <w:p w:rsidR="000F0598" w:rsidRDefault="000F0598"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0F0598" w:rsidRPr="00C95698" w:rsidRDefault="000F0598" w:rsidP="0095098D">
      <w:pPr>
        <w:ind w:left="426"/>
        <w:jc w:val="both"/>
        <w:rPr>
          <w:rFonts w:ascii="Tahoma" w:hAnsi="Tahoma" w:cs="Tahoma"/>
          <w:sz w:val="14"/>
          <w:szCs w:val="14"/>
        </w:rPr>
      </w:pPr>
    </w:p>
    <w:p w:rsidR="000F0598" w:rsidRDefault="000F0598"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0F0598" w:rsidRPr="00C95698" w:rsidRDefault="000F0598" w:rsidP="0095098D">
      <w:pPr>
        <w:ind w:left="426"/>
        <w:jc w:val="both"/>
        <w:rPr>
          <w:rFonts w:ascii="Tahoma" w:hAnsi="Tahoma" w:cs="Tahoma"/>
          <w:b/>
          <w:sz w:val="14"/>
          <w:szCs w:val="14"/>
        </w:rPr>
      </w:pPr>
    </w:p>
    <w:p w:rsidR="000F0598" w:rsidRPr="00CE4EB8" w:rsidRDefault="000F0598"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0F0598" w:rsidRPr="00C95698" w:rsidRDefault="000F0598" w:rsidP="0095098D">
      <w:pPr>
        <w:ind w:left="426"/>
        <w:jc w:val="both"/>
        <w:rPr>
          <w:rFonts w:ascii="Tahoma" w:hAnsi="Tahoma" w:cs="Tahoma"/>
          <w:b/>
          <w:caps/>
          <w:sz w:val="14"/>
          <w:szCs w:val="14"/>
        </w:rPr>
      </w:pPr>
    </w:p>
    <w:p w:rsidR="000F0598" w:rsidRDefault="000F0598"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0F0598" w:rsidRDefault="000F0598" w:rsidP="0095098D">
      <w:pPr>
        <w:ind w:left="426"/>
        <w:jc w:val="both"/>
        <w:rPr>
          <w:rFonts w:ascii="Tahoma" w:hAnsi="Tahoma" w:cs="Tahoma"/>
          <w:sz w:val="18"/>
          <w:szCs w:val="18"/>
        </w:rPr>
      </w:pPr>
    </w:p>
    <w:p w:rsidR="000F0598" w:rsidRDefault="000F0598"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0F0598" w:rsidRPr="00CE4EB8" w:rsidRDefault="000F0598" w:rsidP="0095098D">
      <w:pPr>
        <w:ind w:left="426"/>
        <w:jc w:val="both"/>
        <w:rPr>
          <w:rFonts w:ascii="Tahoma" w:hAnsi="Tahoma" w:cs="Tahoma"/>
          <w:sz w:val="18"/>
          <w:szCs w:val="18"/>
        </w:rPr>
      </w:pPr>
    </w:p>
    <w:p w:rsidR="000F0598" w:rsidRDefault="000F0598"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0F0598" w:rsidRPr="00C95698" w:rsidRDefault="000F0598" w:rsidP="0095098D">
      <w:pPr>
        <w:ind w:left="426"/>
        <w:jc w:val="both"/>
        <w:rPr>
          <w:rFonts w:ascii="Tahoma" w:hAnsi="Tahoma" w:cs="Tahoma"/>
          <w:caps/>
          <w:sz w:val="14"/>
          <w:szCs w:val="14"/>
        </w:rPr>
      </w:pPr>
    </w:p>
    <w:p w:rsidR="000F0598" w:rsidRPr="00CE4EB8" w:rsidRDefault="000F0598"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0F0598" w:rsidRPr="00C95698" w:rsidRDefault="000F0598" w:rsidP="0095098D">
      <w:pPr>
        <w:ind w:left="426"/>
        <w:jc w:val="both"/>
        <w:rPr>
          <w:rFonts w:ascii="Tahoma" w:hAnsi="Tahoma" w:cs="Tahoma"/>
          <w:caps/>
          <w:sz w:val="14"/>
          <w:szCs w:val="14"/>
        </w:rPr>
      </w:pPr>
    </w:p>
    <w:p w:rsidR="000F0598" w:rsidRPr="00CE4EB8" w:rsidRDefault="000F0598"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0F0598" w:rsidRPr="00C95698" w:rsidRDefault="000F0598" w:rsidP="0095098D">
      <w:pPr>
        <w:ind w:left="426"/>
        <w:jc w:val="both"/>
        <w:rPr>
          <w:rFonts w:ascii="Tahoma" w:hAnsi="Tahoma" w:cs="Tahoma"/>
          <w:caps/>
          <w:sz w:val="14"/>
          <w:szCs w:val="14"/>
        </w:rPr>
      </w:pPr>
    </w:p>
    <w:p w:rsidR="000F0598" w:rsidRPr="00CE4EB8" w:rsidRDefault="000F0598"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0F0598" w:rsidRPr="00C95698" w:rsidRDefault="000F0598" w:rsidP="0095098D">
      <w:pPr>
        <w:ind w:left="426"/>
        <w:jc w:val="both"/>
        <w:rPr>
          <w:rFonts w:ascii="Tahoma" w:hAnsi="Tahoma" w:cs="Tahoma"/>
          <w:caps/>
          <w:sz w:val="14"/>
          <w:szCs w:val="14"/>
        </w:rPr>
      </w:pPr>
    </w:p>
    <w:p w:rsidR="000F0598" w:rsidRPr="00CE4EB8" w:rsidRDefault="000F0598"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0F0598" w:rsidRDefault="000F0598" w:rsidP="0095098D">
      <w:pPr>
        <w:tabs>
          <w:tab w:val="left" w:pos="-720"/>
        </w:tabs>
        <w:suppressAutoHyphens/>
        <w:jc w:val="both"/>
        <w:rPr>
          <w:rFonts w:ascii="Tahoma" w:hAnsi="Tahoma" w:cs="Tahoma"/>
          <w:b/>
          <w:spacing w:val="-3"/>
          <w:sz w:val="18"/>
          <w:szCs w:val="18"/>
        </w:rPr>
      </w:pPr>
    </w:p>
    <w:p w:rsidR="000F0598" w:rsidRPr="00CE4EB8" w:rsidRDefault="000F0598"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0F0598" w:rsidRPr="00CE4EB8" w:rsidRDefault="000F0598" w:rsidP="0095098D">
      <w:pPr>
        <w:tabs>
          <w:tab w:val="left" w:pos="-720"/>
        </w:tabs>
        <w:suppressAutoHyphens/>
        <w:jc w:val="both"/>
        <w:rPr>
          <w:rFonts w:ascii="Tahoma" w:hAnsi="Tahoma" w:cs="Tahoma"/>
          <w:spacing w:val="-3"/>
          <w:sz w:val="18"/>
          <w:szCs w:val="18"/>
        </w:rPr>
      </w:pPr>
    </w:p>
    <w:p w:rsidR="000F0598" w:rsidRDefault="000F0598"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0F0598" w:rsidRDefault="000F0598" w:rsidP="0095098D">
      <w:pPr>
        <w:ind w:left="426"/>
        <w:jc w:val="both"/>
        <w:rPr>
          <w:rFonts w:ascii="Tahoma" w:hAnsi="Tahoma" w:cs="Tahoma"/>
          <w:spacing w:val="-3"/>
          <w:sz w:val="18"/>
          <w:szCs w:val="18"/>
        </w:rPr>
      </w:pPr>
    </w:p>
    <w:p w:rsidR="000F0598" w:rsidRPr="00E04EBE" w:rsidRDefault="000F0598"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0F0598" w:rsidRPr="00E04EBE" w:rsidRDefault="000F0598" w:rsidP="008A6C6E">
      <w:pPr>
        <w:ind w:left="426"/>
        <w:jc w:val="both"/>
        <w:rPr>
          <w:rFonts w:ascii="Tahoma" w:hAnsi="Tahoma" w:cs="Tahoma"/>
          <w:b/>
          <w:sz w:val="18"/>
          <w:szCs w:val="18"/>
        </w:rPr>
      </w:pPr>
    </w:p>
    <w:p w:rsidR="000F0598" w:rsidRDefault="000F0598"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0F0598" w:rsidRPr="00C0784E" w:rsidRDefault="000F0598" w:rsidP="008A6C6E">
      <w:pPr>
        <w:ind w:left="426"/>
        <w:jc w:val="both"/>
        <w:rPr>
          <w:rFonts w:ascii="Tahoma" w:hAnsi="Tahoma" w:cs="Tahoma"/>
          <w:spacing w:val="-3"/>
          <w:sz w:val="28"/>
          <w:szCs w:val="28"/>
        </w:rPr>
      </w:pPr>
    </w:p>
    <w:p w:rsidR="000F0598" w:rsidRDefault="000F0598"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0F0598" w:rsidRPr="00CE4EB8" w:rsidRDefault="000F0598" w:rsidP="0095098D">
      <w:pPr>
        <w:jc w:val="both"/>
        <w:rPr>
          <w:rFonts w:ascii="Tahoma" w:hAnsi="Tahoma" w:cs="Tahoma"/>
          <w:sz w:val="18"/>
          <w:szCs w:val="18"/>
        </w:rPr>
      </w:pPr>
    </w:p>
    <w:p w:rsidR="000F0598" w:rsidRDefault="000F0598"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0F0598" w:rsidRPr="00C0784E" w:rsidRDefault="000F0598" w:rsidP="0095098D">
      <w:pPr>
        <w:ind w:left="426"/>
        <w:jc w:val="both"/>
        <w:rPr>
          <w:rFonts w:ascii="Tahoma" w:hAnsi="Tahoma" w:cs="Tahoma"/>
          <w:sz w:val="28"/>
          <w:szCs w:val="28"/>
        </w:rPr>
      </w:pPr>
    </w:p>
    <w:p w:rsidR="000F0598" w:rsidRDefault="000F0598"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0F0598" w:rsidRPr="0085038F" w:rsidRDefault="000F0598" w:rsidP="003614F9">
      <w:pPr>
        <w:jc w:val="both"/>
        <w:rPr>
          <w:rFonts w:ascii="Tahoma" w:hAnsi="Tahoma" w:cs="Tahoma"/>
          <w:sz w:val="18"/>
          <w:szCs w:val="18"/>
        </w:rPr>
      </w:pPr>
    </w:p>
    <w:p w:rsidR="000F0598" w:rsidRDefault="000F0598"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0F0598" w:rsidRPr="0085038F" w:rsidRDefault="000F0598" w:rsidP="008B705B">
      <w:pPr>
        <w:ind w:left="426"/>
        <w:jc w:val="both"/>
        <w:rPr>
          <w:rFonts w:ascii="Tahoma" w:hAnsi="Tahoma" w:cs="Tahoma"/>
          <w:bCs/>
          <w:sz w:val="18"/>
          <w:szCs w:val="18"/>
        </w:rPr>
      </w:pPr>
    </w:p>
    <w:p w:rsidR="000F0598" w:rsidRDefault="000F0598"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0F0598" w:rsidRPr="00C0784E" w:rsidRDefault="000F0598" w:rsidP="0051558D">
      <w:pPr>
        <w:ind w:left="426"/>
        <w:jc w:val="both"/>
        <w:rPr>
          <w:rFonts w:ascii="Tahoma" w:hAnsi="Tahoma" w:cs="Tahoma"/>
          <w:sz w:val="28"/>
          <w:szCs w:val="28"/>
        </w:rPr>
      </w:pPr>
    </w:p>
    <w:p w:rsidR="000F0598" w:rsidRDefault="000F0598"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0F0598" w:rsidRDefault="000F0598" w:rsidP="003614F9">
      <w:pPr>
        <w:jc w:val="both"/>
        <w:rPr>
          <w:rFonts w:ascii="Tahoma" w:hAnsi="Tahoma" w:cs="Tahoma"/>
          <w:sz w:val="18"/>
          <w:szCs w:val="18"/>
        </w:rPr>
      </w:pPr>
    </w:p>
    <w:p w:rsidR="000F0598" w:rsidRDefault="000F0598"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0F0598" w:rsidRPr="00C0784E" w:rsidRDefault="000F0598" w:rsidP="003614F9">
      <w:pPr>
        <w:ind w:left="426"/>
        <w:jc w:val="both"/>
        <w:rPr>
          <w:rFonts w:ascii="Tahoma" w:hAnsi="Tahoma" w:cs="Tahoma"/>
          <w:sz w:val="28"/>
          <w:szCs w:val="28"/>
        </w:rPr>
      </w:pPr>
    </w:p>
    <w:p w:rsidR="000F0598" w:rsidRPr="0085038F" w:rsidRDefault="000F0598"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0F0598" w:rsidRPr="0085038F" w:rsidRDefault="000F0598" w:rsidP="003614F9">
      <w:pPr>
        <w:ind w:left="426"/>
        <w:jc w:val="both"/>
        <w:rPr>
          <w:rFonts w:ascii="Tahoma" w:hAnsi="Tahoma" w:cs="Tahoma"/>
          <w:sz w:val="18"/>
          <w:szCs w:val="18"/>
          <w:lang w:val="es-ES"/>
        </w:rPr>
      </w:pPr>
    </w:p>
    <w:p w:rsidR="000F0598" w:rsidRDefault="000F0598"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0F0598" w:rsidRDefault="000F0598" w:rsidP="0095098D">
      <w:pPr>
        <w:jc w:val="both"/>
        <w:rPr>
          <w:rFonts w:ascii="Tahoma" w:hAnsi="Tahoma" w:cs="Tahoma"/>
          <w:sz w:val="18"/>
          <w:szCs w:val="18"/>
        </w:rPr>
      </w:pPr>
    </w:p>
    <w:p w:rsidR="000F0598" w:rsidRPr="00391C45" w:rsidRDefault="000F0598"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4678B5">
        <w:rPr>
          <w:rFonts w:ascii="Tahoma" w:hAnsi="Tahoma" w:cs="Tahoma"/>
          <w:b/>
          <w:bCs/>
          <w:noProof/>
          <w:sz w:val="18"/>
          <w:szCs w:val="18"/>
        </w:rPr>
        <w:t>05 de diciembre de 2025</w:t>
      </w:r>
      <w:r w:rsidRPr="00391C45">
        <w:rPr>
          <w:rFonts w:ascii="Tahoma" w:hAnsi="Tahoma" w:cs="Tahoma"/>
          <w:b/>
          <w:bCs/>
          <w:sz w:val="18"/>
          <w:szCs w:val="18"/>
        </w:rPr>
        <w:t>.</w:t>
      </w:r>
    </w:p>
    <w:p w:rsidR="000F0598" w:rsidRDefault="000F0598" w:rsidP="001A1198">
      <w:pPr>
        <w:jc w:val="center"/>
        <w:rPr>
          <w:rFonts w:ascii="Tahoma" w:hAnsi="Tahoma" w:cs="Tahoma"/>
          <w:b/>
          <w:sz w:val="18"/>
          <w:szCs w:val="18"/>
        </w:rPr>
      </w:pPr>
    </w:p>
    <w:p w:rsidR="000F0598" w:rsidRPr="00CE4EB8" w:rsidRDefault="000F0598"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0F0598" w:rsidRDefault="000F0598" w:rsidP="001A1198">
      <w:pPr>
        <w:jc w:val="center"/>
        <w:rPr>
          <w:rFonts w:ascii="Tahoma" w:hAnsi="Tahoma" w:cs="Tahoma"/>
          <w:b/>
          <w:sz w:val="18"/>
          <w:szCs w:val="18"/>
        </w:rPr>
      </w:pPr>
    </w:p>
    <w:p w:rsidR="000F0598" w:rsidRDefault="000F0598" w:rsidP="001A1198">
      <w:pPr>
        <w:jc w:val="center"/>
        <w:rPr>
          <w:rFonts w:ascii="Tahoma" w:hAnsi="Tahoma" w:cs="Tahoma"/>
          <w:b/>
          <w:sz w:val="18"/>
          <w:szCs w:val="18"/>
        </w:rPr>
      </w:pPr>
    </w:p>
    <w:p w:rsidR="000F0598" w:rsidRDefault="000F0598" w:rsidP="001A1198">
      <w:pPr>
        <w:jc w:val="center"/>
        <w:rPr>
          <w:rFonts w:ascii="Tahoma" w:hAnsi="Tahoma" w:cs="Tahoma"/>
          <w:b/>
          <w:sz w:val="18"/>
          <w:szCs w:val="18"/>
        </w:rPr>
      </w:pPr>
    </w:p>
    <w:p w:rsidR="000F0598" w:rsidRPr="004517B5" w:rsidRDefault="000F0598" w:rsidP="00547A77">
      <w:pPr>
        <w:jc w:val="center"/>
        <w:rPr>
          <w:rFonts w:ascii="Tahoma" w:hAnsi="Tahoma" w:cs="Tahoma"/>
          <w:b/>
          <w:sz w:val="18"/>
          <w:szCs w:val="18"/>
        </w:rPr>
      </w:pPr>
      <w:r w:rsidRPr="004517B5">
        <w:rPr>
          <w:rFonts w:ascii="Tahoma" w:hAnsi="Tahoma" w:cs="Tahoma"/>
          <w:b/>
          <w:sz w:val="18"/>
          <w:szCs w:val="18"/>
        </w:rPr>
        <w:t>___________________________</w:t>
      </w:r>
    </w:p>
    <w:p w:rsidR="000F0598" w:rsidRDefault="000F0598"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0F0598" w:rsidRPr="00687CC5" w:rsidRDefault="000F0598" w:rsidP="00547A77">
      <w:pPr>
        <w:jc w:val="center"/>
        <w:rPr>
          <w:rFonts w:ascii="Tahoma" w:hAnsi="Tahoma" w:cs="Tahoma"/>
          <w:b/>
          <w:sz w:val="18"/>
          <w:szCs w:val="18"/>
        </w:rPr>
      </w:pPr>
      <w:r w:rsidRPr="00687CC5">
        <w:rPr>
          <w:rFonts w:ascii="Tahoma" w:hAnsi="Tahoma" w:cs="Tahoma"/>
          <w:b/>
          <w:sz w:val="18"/>
          <w:szCs w:val="18"/>
        </w:rPr>
        <w:t>Síndica Primera Municipal y</w:t>
      </w:r>
    </w:p>
    <w:p w:rsidR="000F0598" w:rsidRPr="00687CC5" w:rsidRDefault="000F0598"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0F0598" w:rsidRPr="00687CC5" w:rsidRDefault="000F0598" w:rsidP="00547A77">
      <w:pPr>
        <w:jc w:val="center"/>
        <w:rPr>
          <w:rFonts w:ascii="Tahoma" w:hAnsi="Tahoma" w:cs="Tahoma"/>
          <w:b/>
          <w:sz w:val="18"/>
          <w:szCs w:val="18"/>
        </w:rPr>
      </w:pPr>
      <w:proofErr w:type="gramStart"/>
      <w:r w:rsidRPr="00687CC5">
        <w:rPr>
          <w:rFonts w:ascii="Tahoma" w:eastAsia="Times New Roman" w:hAnsi="Tahoma" w:cs="Tahoma"/>
          <w:b/>
          <w:sz w:val="18"/>
          <w:szCs w:val="18"/>
          <w:lang w:val="es-ES" w:eastAsia="es-ES"/>
        </w:rPr>
        <w:t>del</w:t>
      </w:r>
      <w:proofErr w:type="gramEnd"/>
      <w:r w:rsidRPr="00687CC5">
        <w:rPr>
          <w:rFonts w:ascii="Tahoma" w:eastAsia="Times New Roman" w:hAnsi="Tahoma" w:cs="Tahoma"/>
          <w:b/>
          <w:sz w:val="18"/>
          <w:szCs w:val="18"/>
          <w:lang w:val="es-ES" w:eastAsia="es-ES"/>
        </w:rPr>
        <w:t xml:space="preserve">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0F0598" w:rsidRDefault="000F0598" w:rsidP="00547A77">
      <w:pPr>
        <w:jc w:val="center"/>
        <w:rPr>
          <w:rFonts w:ascii="Tahoma" w:hAnsi="Tahoma" w:cs="Tahoma"/>
          <w:sz w:val="18"/>
          <w:szCs w:val="18"/>
        </w:rPr>
      </w:pPr>
    </w:p>
    <w:p w:rsidR="000F0598" w:rsidRDefault="000F0598" w:rsidP="00547A77">
      <w:pPr>
        <w:jc w:val="center"/>
        <w:rPr>
          <w:rFonts w:ascii="Tahoma" w:hAnsi="Tahoma" w:cs="Tahoma"/>
          <w:sz w:val="18"/>
          <w:szCs w:val="18"/>
        </w:rPr>
      </w:pPr>
    </w:p>
    <w:p w:rsidR="000F0598" w:rsidRDefault="000F0598" w:rsidP="00547A77">
      <w:pPr>
        <w:jc w:val="center"/>
        <w:rPr>
          <w:rFonts w:ascii="Tahoma" w:hAnsi="Tahoma" w:cs="Tahoma"/>
          <w:b/>
          <w:sz w:val="18"/>
          <w:szCs w:val="18"/>
        </w:rPr>
      </w:pPr>
      <w:r w:rsidRPr="004517B5">
        <w:rPr>
          <w:rFonts w:ascii="Tahoma" w:hAnsi="Tahoma" w:cs="Tahoma"/>
          <w:b/>
          <w:sz w:val="18"/>
          <w:szCs w:val="18"/>
        </w:rPr>
        <w:t xml:space="preserve">“El Contratista” </w:t>
      </w:r>
    </w:p>
    <w:p w:rsidR="000F0598" w:rsidRDefault="000F0598" w:rsidP="00547A77">
      <w:pPr>
        <w:jc w:val="center"/>
        <w:rPr>
          <w:rFonts w:ascii="Tahoma" w:hAnsi="Tahoma" w:cs="Tahoma"/>
          <w:b/>
          <w:sz w:val="18"/>
          <w:szCs w:val="18"/>
        </w:rPr>
      </w:pPr>
    </w:p>
    <w:p w:rsidR="000F0598" w:rsidRDefault="000F0598" w:rsidP="001E1DE0">
      <w:pPr>
        <w:rPr>
          <w:rFonts w:ascii="Tahoma" w:hAnsi="Tahoma" w:cs="Tahoma"/>
          <w:b/>
          <w:sz w:val="18"/>
          <w:szCs w:val="18"/>
        </w:rPr>
      </w:pPr>
    </w:p>
    <w:p w:rsidR="000F0598" w:rsidRDefault="000F0598" w:rsidP="001E1DE0">
      <w:pPr>
        <w:rPr>
          <w:rFonts w:ascii="Tahoma" w:hAnsi="Tahoma" w:cs="Tahoma"/>
          <w:b/>
          <w:sz w:val="18"/>
          <w:szCs w:val="18"/>
        </w:rPr>
      </w:pPr>
    </w:p>
    <w:p w:rsidR="000F0598" w:rsidRPr="004517B5" w:rsidRDefault="000F0598" w:rsidP="00547A77">
      <w:pPr>
        <w:jc w:val="center"/>
        <w:rPr>
          <w:rFonts w:ascii="Tahoma" w:hAnsi="Tahoma" w:cs="Tahoma"/>
          <w:b/>
          <w:sz w:val="18"/>
          <w:szCs w:val="18"/>
        </w:rPr>
      </w:pPr>
      <w:r w:rsidRPr="004517B5">
        <w:rPr>
          <w:rFonts w:ascii="Tahoma" w:hAnsi="Tahoma" w:cs="Tahoma"/>
          <w:b/>
          <w:sz w:val="18"/>
          <w:szCs w:val="18"/>
        </w:rPr>
        <w:t>__________________________________</w:t>
      </w:r>
    </w:p>
    <w:p w:rsidR="000F0598" w:rsidRDefault="000F0598" w:rsidP="00547A77">
      <w:pPr>
        <w:jc w:val="center"/>
        <w:rPr>
          <w:rFonts w:ascii="Tahoma" w:hAnsi="Tahoma" w:cs="Tahoma"/>
          <w:b/>
          <w:sz w:val="18"/>
          <w:szCs w:val="18"/>
        </w:rPr>
      </w:pPr>
      <w:r w:rsidRPr="004678B5">
        <w:rPr>
          <w:rFonts w:ascii="Tahoma" w:hAnsi="Tahoma" w:cs="Tahoma"/>
          <w:b/>
          <w:noProof/>
          <w:sz w:val="18"/>
          <w:szCs w:val="18"/>
        </w:rPr>
        <w:t xml:space="preserve">C. </w:t>
      </w:r>
      <w:r w:rsidR="00EE7A50">
        <w:rPr>
          <w:rFonts w:ascii="Tahoma" w:hAnsi="Tahoma" w:cs="Tahoma"/>
          <w:b/>
          <w:noProof/>
          <w:sz w:val="18"/>
          <w:szCs w:val="18"/>
        </w:rPr>
        <w:t xml:space="preserve"> </w:t>
      </w:r>
    </w:p>
    <w:p w:rsidR="00E82D34" w:rsidRDefault="000F0598" w:rsidP="0005707E">
      <w:pPr>
        <w:jc w:val="center"/>
        <w:rPr>
          <w:rFonts w:ascii="Tahoma" w:hAnsi="Tahoma" w:cs="Tahoma"/>
          <w:b/>
          <w:noProof/>
          <w:sz w:val="18"/>
          <w:szCs w:val="18"/>
        </w:rPr>
      </w:pPr>
      <w:r w:rsidRPr="004678B5">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4678B5">
        <w:rPr>
          <w:rFonts w:ascii="Tahoma" w:hAnsi="Tahoma" w:cs="Tahoma"/>
          <w:b/>
          <w:noProof/>
          <w:sz w:val="18"/>
          <w:szCs w:val="18"/>
        </w:rPr>
        <w:t xml:space="preserve">CONSTRUCTORA DE ALTO </w:t>
      </w:r>
    </w:p>
    <w:p w:rsidR="000F0598" w:rsidRDefault="000F0598" w:rsidP="0005707E">
      <w:pPr>
        <w:jc w:val="center"/>
        <w:rPr>
          <w:rFonts w:ascii="Tahoma" w:hAnsi="Tahoma" w:cs="Tahoma"/>
          <w:b/>
          <w:noProof/>
          <w:sz w:val="18"/>
          <w:szCs w:val="18"/>
        </w:rPr>
      </w:pPr>
      <w:r w:rsidRPr="004678B5">
        <w:rPr>
          <w:rFonts w:ascii="Tahoma" w:hAnsi="Tahoma" w:cs="Tahoma"/>
          <w:b/>
          <w:noProof/>
          <w:sz w:val="18"/>
          <w:szCs w:val="18"/>
        </w:rPr>
        <w:t>RENDIMIENTO PRODUCTIVO, S.A. DE C.V.</w:t>
      </w:r>
    </w:p>
    <w:p w:rsidR="000F0598" w:rsidRDefault="000F0598" w:rsidP="00547A77">
      <w:pPr>
        <w:jc w:val="center"/>
        <w:rPr>
          <w:rFonts w:ascii="Tahoma" w:hAnsi="Tahoma" w:cs="Tahoma"/>
          <w:b/>
          <w:sz w:val="18"/>
          <w:szCs w:val="18"/>
        </w:rPr>
      </w:pPr>
    </w:p>
    <w:p w:rsidR="000F0598" w:rsidRDefault="000F0598" w:rsidP="002C2BB7">
      <w:pPr>
        <w:rPr>
          <w:rFonts w:ascii="Tahoma" w:hAnsi="Tahoma" w:cs="Tahoma"/>
          <w:b/>
          <w:sz w:val="18"/>
          <w:szCs w:val="18"/>
        </w:rPr>
      </w:pPr>
    </w:p>
    <w:p w:rsidR="000F0598" w:rsidRPr="004517B5" w:rsidRDefault="000F0598" w:rsidP="00547A77">
      <w:pPr>
        <w:jc w:val="center"/>
        <w:rPr>
          <w:rFonts w:ascii="Tahoma" w:hAnsi="Tahoma" w:cs="Tahoma"/>
          <w:b/>
          <w:sz w:val="18"/>
          <w:szCs w:val="18"/>
        </w:rPr>
      </w:pPr>
      <w:r w:rsidRPr="004517B5">
        <w:rPr>
          <w:rFonts w:ascii="Tahoma" w:hAnsi="Tahoma" w:cs="Tahoma"/>
          <w:b/>
          <w:sz w:val="18"/>
          <w:szCs w:val="18"/>
        </w:rPr>
        <w:t>“Testigos de Asistencia”</w:t>
      </w:r>
    </w:p>
    <w:p w:rsidR="000F0598" w:rsidRDefault="000F0598" w:rsidP="00547A77">
      <w:pPr>
        <w:jc w:val="center"/>
        <w:rPr>
          <w:rFonts w:ascii="Tahoma" w:hAnsi="Tahoma" w:cs="Tahoma"/>
          <w:b/>
          <w:sz w:val="18"/>
          <w:szCs w:val="18"/>
        </w:rPr>
      </w:pPr>
    </w:p>
    <w:p w:rsidR="000F0598" w:rsidRDefault="000F0598" w:rsidP="00547A77">
      <w:pPr>
        <w:jc w:val="center"/>
        <w:rPr>
          <w:rFonts w:ascii="Tahoma" w:hAnsi="Tahoma" w:cs="Tahoma"/>
          <w:b/>
          <w:sz w:val="18"/>
          <w:szCs w:val="18"/>
        </w:rPr>
      </w:pPr>
    </w:p>
    <w:p w:rsidR="000F0598" w:rsidRDefault="000F0598" w:rsidP="00547A77">
      <w:pPr>
        <w:jc w:val="center"/>
        <w:rPr>
          <w:rFonts w:ascii="Tahoma" w:hAnsi="Tahoma" w:cs="Tahoma"/>
          <w:b/>
          <w:sz w:val="18"/>
          <w:szCs w:val="18"/>
        </w:rPr>
      </w:pPr>
    </w:p>
    <w:p w:rsidR="000F0598" w:rsidRDefault="000F0598" w:rsidP="00547A77">
      <w:pPr>
        <w:jc w:val="center"/>
        <w:rPr>
          <w:rFonts w:ascii="Tahoma" w:hAnsi="Tahoma" w:cs="Tahoma"/>
          <w:b/>
          <w:sz w:val="18"/>
          <w:szCs w:val="18"/>
        </w:rPr>
      </w:pPr>
    </w:p>
    <w:p w:rsidR="000F0598" w:rsidRDefault="000F0598" w:rsidP="006F19AC">
      <w:pPr>
        <w:jc w:val="center"/>
        <w:rPr>
          <w:rFonts w:ascii="Tahoma" w:hAnsi="Tahoma" w:cs="Tahoma"/>
          <w:b/>
          <w:sz w:val="18"/>
          <w:szCs w:val="18"/>
        </w:rPr>
      </w:pPr>
      <w:r>
        <w:rPr>
          <w:rFonts w:ascii="Tahoma" w:hAnsi="Tahoma" w:cs="Tahoma"/>
          <w:b/>
          <w:sz w:val="18"/>
          <w:szCs w:val="18"/>
        </w:rPr>
        <w:t>________________________________</w:t>
      </w:r>
    </w:p>
    <w:p w:rsidR="000F0598" w:rsidRPr="00EB79BF" w:rsidRDefault="000F0598"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0F0598" w:rsidRDefault="000F0598"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0F0598" w:rsidRDefault="000F0598" w:rsidP="006F19AC">
      <w:pPr>
        <w:jc w:val="center"/>
        <w:rPr>
          <w:rFonts w:ascii="Tahoma" w:hAnsi="Tahoma" w:cs="Tahoma"/>
          <w:b/>
          <w:sz w:val="18"/>
          <w:szCs w:val="18"/>
        </w:rPr>
      </w:pPr>
    </w:p>
    <w:p w:rsidR="000F0598" w:rsidRDefault="000F0598" w:rsidP="006F19AC">
      <w:pPr>
        <w:jc w:val="center"/>
        <w:rPr>
          <w:rFonts w:ascii="Tahoma" w:hAnsi="Tahoma" w:cs="Tahoma"/>
          <w:b/>
          <w:sz w:val="18"/>
          <w:szCs w:val="18"/>
        </w:rPr>
      </w:pPr>
    </w:p>
    <w:p w:rsidR="000F0598" w:rsidRDefault="000F0598" w:rsidP="006F19AC">
      <w:pPr>
        <w:jc w:val="center"/>
        <w:rPr>
          <w:rFonts w:ascii="Tahoma" w:hAnsi="Tahoma" w:cs="Tahoma"/>
          <w:b/>
          <w:sz w:val="18"/>
          <w:szCs w:val="18"/>
        </w:rPr>
      </w:pPr>
    </w:p>
    <w:p w:rsidR="000F0598" w:rsidRDefault="000F0598" w:rsidP="006F19AC">
      <w:pPr>
        <w:jc w:val="center"/>
        <w:rPr>
          <w:rFonts w:ascii="Tahoma" w:hAnsi="Tahoma" w:cs="Tahoma"/>
          <w:b/>
          <w:sz w:val="18"/>
          <w:szCs w:val="18"/>
        </w:rPr>
      </w:pPr>
    </w:p>
    <w:p w:rsidR="000F0598" w:rsidRDefault="000F0598" w:rsidP="006F19AC">
      <w:pPr>
        <w:jc w:val="center"/>
        <w:rPr>
          <w:rFonts w:ascii="Tahoma" w:hAnsi="Tahoma" w:cs="Tahoma"/>
          <w:b/>
          <w:sz w:val="18"/>
          <w:szCs w:val="18"/>
        </w:rPr>
      </w:pPr>
    </w:p>
    <w:tbl>
      <w:tblPr>
        <w:tblW w:w="0" w:type="auto"/>
        <w:tblLook w:val="00A0"/>
      </w:tblPr>
      <w:tblGrid>
        <w:gridCol w:w="4972"/>
        <w:gridCol w:w="5000"/>
      </w:tblGrid>
      <w:tr w:rsidR="000F0598" w:rsidRPr="00434E17" w:rsidTr="00862E5B">
        <w:tc>
          <w:tcPr>
            <w:tcW w:w="4972" w:type="dxa"/>
          </w:tcPr>
          <w:p w:rsidR="000F0598" w:rsidRPr="004517B5" w:rsidRDefault="000F0598" w:rsidP="002204A1">
            <w:pPr>
              <w:jc w:val="center"/>
              <w:rPr>
                <w:rFonts w:ascii="Tahoma" w:hAnsi="Tahoma" w:cs="Tahoma"/>
                <w:b/>
                <w:sz w:val="18"/>
                <w:szCs w:val="18"/>
              </w:rPr>
            </w:pPr>
            <w:r w:rsidRPr="004517B5">
              <w:rPr>
                <w:rFonts w:ascii="Tahoma" w:hAnsi="Tahoma" w:cs="Tahoma"/>
                <w:b/>
                <w:sz w:val="18"/>
                <w:szCs w:val="18"/>
              </w:rPr>
              <w:t>___________________________</w:t>
            </w:r>
          </w:p>
          <w:p w:rsidR="000F0598" w:rsidRPr="00434E17" w:rsidRDefault="000F0598"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0F0598" w:rsidRPr="00434E17" w:rsidRDefault="000F0598"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0F0598" w:rsidRPr="004517B5" w:rsidRDefault="000F0598"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0F0598" w:rsidRPr="00434E17" w:rsidRDefault="000F0598" w:rsidP="002204A1">
            <w:pPr>
              <w:jc w:val="center"/>
              <w:rPr>
                <w:rFonts w:ascii="Tahoma" w:hAnsi="Tahoma" w:cs="Tahoma"/>
                <w:b/>
                <w:sz w:val="18"/>
                <w:szCs w:val="18"/>
              </w:rPr>
            </w:pPr>
            <w:r w:rsidRPr="00434E17">
              <w:rPr>
                <w:rFonts w:ascii="Tahoma" w:hAnsi="Tahoma" w:cs="Tahoma"/>
                <w:b/>
                <w:sz w:val="18"/>
                <w:szCs w:val="18"/>
              </w:rPr>
              <w:t>____________________________</w:t>
            </w:r>
          </w:p>
          <w:p w:rsidR="000F0598" w:rsidRPr="00434E17" w:rsidRDefault="000F0598"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0F0598" w:rsidRDefault="000F0598"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0F0598" w:rsidRPr="00434E17" w:rsidRDefault="000F0598" w:rsidP="00B81414">
            <w:pPr>
              <w:jc w:val="center"/>
              <w:rPr>
                <w:rFonts w:ascii="Tahoma" w:hAnsi="Tahoma" w:cs="Tahoma"/>
                <w:b/>
                <w:sz w:val="18"/>
                <w:szCs w:val="18"/>
              </w:rPr>
            </w:pPr>
            <w:proofErr w:type="gramStart"/>
            <w:r w:rsidRPr="00434E17">
              <w:rPr>
                <w:rFonts w:ascii="Tahoma" w:hAnsi="Tahoma" w:cs="Tahoma"/>
                <w:b/>
                <w:sz w:val="18"/>
                <w:szCs w:val="18"/>
              </w:rPr>
              <w:t>y</w:t>
            </w:r>
            <w:proofErr w:type="gramEnd"/>
            <w:r w:rsidRPr="00434E17">
              <w:rPr>
                <w:rFonts w:ascii="Tahoma" w:hAnsi="Tahoma" w:cs="Tahoma"/>
                <w:b/>
                <w:sz w:val="18"/>
                <w:szCs w:val="18"/>
              </w:rPr>
              <w:t xml:space="preserve"> Mantenimiento.</w:t>
            </w:r>
          </w:p>
        </w:tc>
      </w:tr>
    </w:tbl>
    <w:p w:rsidR="000F0598" w:rsidRDefault="000F0598" w:rsidP="00862E5B">
      <w:pPr>
        <w:rPr>
          <w:rFonts w:ascii="Tahoma" w:hAnsi="Tahoma" w:cs="Tahoma"/>
          <w:sz w:val="18"/>
          <w:szCs w:val="18"/>
        </w:rPr>
      </w:pPr>
    </w:p>
    <w:p w:rsidR="000F0598" w:rsidRDefault="000F0598" w:rsidP="00862E5B">
      <w:pPr>
        <w:rPr>
          <w:rFonts w:ascii="Tahoma" w:hAnsi="Tahoma" w:cs="Tahoma"/>
          <w:sz w:val="18"/>
          <w:szCs w:val="18"/>
        </w:rPr>
      </w:pPr>
    </w:p>
    <w:p w:rsidR="000F0598" w:rsidRDefault="000F0598" w:rsidP="00862E5B">
      <w:pPr>
        <w:rPr>
          <w:rFonts w:ascii="Tahoma" w:hAnsi="Tahoma" w:cs="Tahoma"/>
          <w:sz w:val="18"/>
          <w:szCs w:val="18"/>
        </w:rPr>
        <w:sectPr w:rsidR="000F0598" w:rsidSect="0031751B">
          <w:headerReference w:type="default" r:id="rId8"/>
          <w:footerReference w:type="default" r:id="rId9"/>
          <w:pgSz w:w="12240" w:h="15840" w:code="1"/>
          <w:pgMar w:top="1134" w:right="1021" w:bottom="1276" w:left="1134" w:header="454" w:footer="851" w:gutter="0"/>
          <w:pgNumType w:start="1"/>
          <w:cols w:space="708"/>
          <w:docGrid w:linePitch="360"/>
        </w:sectPr>
      </w:pPr>
    </w:p>
    <w:p w:rsidR="000F0598" w:rsidRDefault="000F0598" w:rsidP="00862E5B">
      <w:pPr>
        <w:rPr>
          <w:rFonts w:ascii="Tahoma" w:hAnsi="Tahoma" w:cs="Tahoma"/>
          <w:sz w:val="18"/>
          <w:szCs w:val="18"/>
        </w:rPr>
        <w:sectPr w:rsidR="000F0598" w:rsidSect="0031751B">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0F0598" w:rsidRDefault="000F0598" w:rsidP="00862E5B">
      <w:pPr>
        <w:rPr>
          <w:rFonts w:ascii="Tahoma" w:hAnsi="Tahoma" w:cs="Tahoma"/>
          <w:sz w:val="18"/>
          <w:szCs w:val="18"/>
        </w:rPr>
      </w:pPr>
    </w:p>
    <w:sectPr w:rsidR="000F0598" w:rsidSect="0031751B">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E4D" w:rsidRDefault="003E1E4D" w:rsidP="00F6282E">
      <w:r>
        <w:separator/>
      </w:r>
    </w:p>
  </w:endnote>
  <w:endnote w:type="continuationSeparator" w:id="0">
    <w:p w:rsidR="003E1E4D" w:rsidRDefault="003E1E4D"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0F0598" w:rsidRDefault="000F0598">
            <w:pPr>
              <w:pStyle w:val="Piedepgina"/>
              <w:jc w:val="right"/>
            </w:pPr>
            <w:r w:rsidRPr="00E80F21">
              <w:rPr>
                <w:sz w:val="22"/>
                <w:szCs w:val="22"/>
                <w:lang w:val="es-ES"/>
              </w:rPr>
              <w:t xml:space="preserve">Página </w:t>
            </w:r>
            <w:r w:rsidR="006D1FEF" w:rsidRPr="00E80F21">
              <w:rPr>
                <w:b/>
                <w:bCs/>
                <w:sz w:val="22"/>
                <w:szCs w:val="22"/>
              </w:rPr>
              <w:fldChar w:fldCharType="begin"/>
            </w:r>
            <w:r w:rsidRPr="00E80F21">
              <w:rPr>
                <w:b/>
                <w:bCs/>
                <w:sz w:val="22"/>
                <w:szCs w:val="22"/>
              </w:rPr>
              <w:instrText>PAGE</w:instrText>
            </w:r>
            <w:r w:rsidR="006D1FEF" w:rsidRPr="00E80F21">
              <w:rPr>
                <w:b/>
                <w:bCs/>
                <w:sz w:val="22"/>
                <w:szCs w:val="22"/>
              </w:rPr>
              <w:fldChar w:fldCharType="separate"/>
            </w:r>
            <w:r w:rsidR="00EE7A50">
              <w:rPr>
                <w:b/>
                <w:bCs/>
                <w:noProof/>
                <w:sz w:val="22"/>
                <w:szCs w:val="22"/>
              </w:rPr>
              <w:t>17</w:t>
            </w:r>
            <w:r w:rsidR="006D1FEF" w:rsidRPr="00E80F21">
              <w:rPr>
                <w:b/>
                <w:bCs/>
                <w:sz w:val="22"/>
                <w:szCs w:val="22"/>
              </w:rPr>
              <w:fldChar w:fldCharType="end"/>
            </w:r>
            <w:r w:rsidRPr="00E80F21">
              <w:rPr>
                <w:sz w:val="22"/>
                <w:szCs w:val="22"/>
                <w:lang w:val="es-ES"/>
              </w:rPr>
              <w:t xml:space="preserve"> de </w:t>
            </w:r>
            <w:r w:rsidR="006D1FEF" w:rsidRPr="00E80F21">
              <w:rPr>
                <w:b/>
                <w:bCs/>
                <w:sz w:val="22"/>
                <w:szCs w:val="22"/>
              </w:rPr>
              <w:fldChar w:fldCharType="begin"/>
            </w:r>
            <w:r w:rsidRPr="00E80F21">
              <w:rPr>
                <w:b/>
                <w:bCs/>
                <w:sz w:val="22"/>
                <w:szCs w:val="22"/>
              </w:rPr>
              <w:instrText>NUMPAGES</w:instrText>
            </w:r>
            <w:r w:rsidR="006D1FEF" w:rsidRPr="00E80F21">
              <w:rPr>
                <w:b/>
                <w:bCs/>
                <w:sz w:val="22"/>
                <w:szCs w:val="22"/>
              </w:rPr>
              <w:fldChar w:fldCharType="separate"/>
            </w:r>
            <w:r w:rsidR="00EE7A50">
              <w:rPr>
                <w:b/>
                <w:bCs/>
                <w:noProof/>
                <w:sz w:val="22"/>
                <w:szCs w:val="22"/>
              </w:rPr>
              <w:t>18</w:t>
            </w:r>
            <w:r w:rsidR="006D1FEF" w:rsidRPr="00E80F21">
              <w:rPr>
                <w:b/>
                <w:bCs/>
                <w:sz w:val="22"/>
                <w:szCs w:val="22"/>
              </w:rPr>
              <w:fldChar w:fldCharType="end"/>
            </w:r>
          </w:p>
        </w:sdtContent>
      </w:sdt>
    </w:sdtContent>
  </w:sdt>
  <w:p w:rsidR="000F0598" w:rsidRDefault="000F0598"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175053"/>
      <w:docPartObj>
        <w:docPartGallery w:val="Page Numbers (Bottom of Page)"/>
        <w:docPartUnique/>
      </w:docPartObj>
    </w:sdtPr>
    <w:sdtContent>
      <w:sdt>
        <w:sdtPr>
          <w:id w:val="1167529152"/>
          <w:docPartObj>
            <w:docPartGallery w:val="Page Numbers (Top of Page)"/>
            <w:docPartUnique/>
          </w:docPartObj>
        </w:sdtPr>
        <w:sdtContent>
          <w:p w:rsidR="000F0598" w:rsidRDefault="000F0598">
            <w:pPr>
              <w:pStyle w:val="Piedepgina"/>
              <w:jc w:val="right"/>
            </w:pPr>
            <w:r w:rsidRPr="00E80F21">
              <w:rPr>
                <w:sz w:val="22"/>
                <w:szCs w:val="22"/>
                <w:lang w:val="es-ES"/>
              </w:rPr>
              <w:t xml:space="preserve">Página </w:t>
            </w:r>
            <w:r w:rsidR="006D1FEF" w:rsidRPr="00E80F21">
              <w:rPr>
                <w:b/>
                <w:bCs/>
                <w:sz w:val="22"/>
                <w:szCs w:val="22"/>
              </w:rPr>
              <w:fldChar w:fldCharType="begin"/>
            </w:r>
            <w:r w:rsidRPr="00E80F21">
              <w:rPr>
                <w:b/>
                <w:bCs/>
                <w:sz w:val="22"/>
                <w:szCs w:val="22"/>
              </w:rPr>
              <w:instrText>PAGE</w:instrText>
            </w:r>
            <w:r w:rsidR="006D1FEF" w:rsidRPr="00E80F21">
              <w:rPr>
                <w:b/>
                <w:bCs/>
                <w:sz w:val="22"/>
                <w:szCs w:val="22"/>
              </w:rPr>
              <w:fldChar w:fldCharType="separate"/>
            </w:r>
            <w:r w:rsidRPr="00E80F21">
              <w:rPr>
                <w:b/>
                <w:bCs/>
                <w:sz w:val="22"/>
                <w:szCs w:val="22"/>
                <w:lang w:val="es-ES"/>
              </w:rPr>
              <w:t>2</w:t>
            </w:r>
            <w:r w:rsidR="006D1FEF" w:rsidRPr="00E80F21">
              <w:rPr>
                <w:b/>
                <w:bCs/>
                <w:sz w:val="22"/>
                <w:szCs w:val="22"/>
              </w:rPr>
              <w:fldChar w:fldCharType="end"/>
            </w:r>
            <w:r w:rsidRPr="00E80F21">
              <w:rPr>
                <w:sz w:val="22"/>
                <w:szCs w:val="22"/>
                <w:lang w:val="es-ES"/>
              </w:rPr>
              <w:t xml:space="preserve"> de </w:t>
            </w:r>
            <w:r w:rsidR="006D1FEF" w:rsidRPr="00E80F21">
              <w:rPr>
                <w:b/>
                <w:bCs/>
                <w:sz w:val="22"/>
                <w:szCs w:val="22"/>
              </w:rPr>
              <w:fldChar w:fldCharType="begin"/>
            </w:r>
            <w:r w:rsidRPr="00E80F21">
              <w:rPr>
                <w:b/>
                <w:bCs/>
                <w:sz w:val="22"/>
                <w:szCs w:val="22"/>
              </w:rPr>
              <w:instrText>NUMPAGES</w:instrText>
            </w:r>
            <w:r w:rsidR="006D1FEF" w:rsidRPr="00E80F21">
              <w:rPr>
                <w:b/>
                <w:bCs/>
                <w:sz w:val="22"/>
                <w:szCs w:val="22"/>
              </w:rPr>
              <w:fldChar w:fldCharType="separate"/>
            </w:r>
            <w:r w:rsidRPr="00E80F21">
              <w:rPr>
                <w:b/>
                <w:bCs/>
                <w:sz w:val="22"/>
                <w:szCs w:val="22"/>
                <w:lang w:val="es-ES"/>
              </w:rPr>
              <w:t>2</w:t>
            </w:r>
            <w:r w:rsidR="006D1FEF" w:rsidRPr="00E80F21">
              <w:rPr>
                <w:b/>
                <w:bCs/>
                <w:sz w:val="22"/>
                <w:szCs w:val="22"/>
              </w:rPr>
              <w:fldChar w:fldCharType="end"/>
            </w:r>
          </w:p>
        </w:sdtContent>
      </w:sdt>
    </w:sdtContent>
  </w:sdt>
  <w:p w:rsidR="000F0598" w:rsidRDefault="000F0598"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6D1FEF" w:rsidRPr="00E80F21">
              <w:rPr>
                <w:b/>
                <w:bCs/>
                <w:sz w:val="22"/>
                <w:szCs w:val="22"/>
              </w:rPr>
              <w:fldChar w:fldCharType="begin"/>
            </w:r>
            <w:r w:rsidRPr="00E80F21">
              <w:rPr>
                <w:b/>
                <w:bCs/>
                <w:sz w:val="22"/>
                <w:szCs w:val="22"/>
              </w:rPr>
              <w:instrText>PAGE</w:instrText>
            </w:r>
            <w:r w:rsidR="006D1FEF" w:rsidRPr="00E80F21">
              <w:rPr>
                <w:b/>
                <w:bCs/>
                <w:sz w:val="22"/>
                <w:szCs w:val="22"/>
              </w:rPr>
              <w:fldChar w:fldCharType="separate"/>
            </w:r>
            <w:r w:rsidR="00EE7A50">
              <w:rPr>
                <w:b/>
                <w:bCs/>
                <w:noProof/>
                <w:sz w:val="22"/>
                <w:szCs w:val="22"/>
              </w:rPr>
              <w:t>1</w:t>
            </w:r>
            <w:r w:rsidR="006D1FEF" w:rsidRPr="00E80F21">
              <w:rPr>
                <w:b/>
                <w:bCs/>
                <w:sz w:val="22"/>
                <w:szCs w:val="22"/>
              </w:rPr>
              <w:fldChar w:fldCharType="end"/>
            </w:r>
            <w:r w:rsidRPr="00E80F21">
              <w:rPr>
                <w:sz w:val="22"/>
                <w:szCs w:val="22"/>
                <w:lang w:val="es-ES"/>
              </w:rPr>
              <w:t xml:space="preserve"> de </w:t>
            </w:r>
            <w:r w:rsidR="006D1FEF" w:rsidRPr="00E80F21">
              <w:rPr>
                <w:b/>
                <w:bCs/>
                <w:sz w:val="22"/>
                <w:szCs w:val="22"/>
              </w:rPr>
              <w:fldChar w:fldCharType="begin"/>
            </w:r>
            <w:r w:rsidRPr="00E80F21">
              <w:rPr>
                <w:b/>
                <w:bCs/>
                <w:sz w:val="22"/>
                <w:szCs w:val="22"/>
              </w:rPr>
              <w:instrText>NUMPAGES</w:instrText>
            </w:r>
            <w:r w:rsidR="006D1FEF" w:rsidRPr="00E80F21">
              <w:rPr>
                <w:b/>
                <w:bCs/>
                <w:sz w:val="22"/>
                <w:szCs w:val="22"/>
              </w:rPr>
              <w:fldChar w:fldCharType="separate"/>
            </w:r>
            <w:r w:rsidR="00EE7A50">
              <w:rPr>
                <w:b/>
                <w:bCs/>
                <w:noProof/>
                <w:sz w:val="22"/>
                <w:szCs w:val="22"/>
              </w:rPr>
              <w:t>18</w:t>
            </w:r>
            <w:r w:rsidR="006D1FEF"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E4D" w:rsidRDefault="003E1E4D" w:rsidP="00F6282E">
      <w:r>
        <w:separator/>
      </w:r>
    </w:p>
  </w:footnote>
  <w:footnote w:type="continuationSeparator" w:id="0">
    <w:p w:rsidR="003E1E4D" w:rsidRDefault="003E1E4D"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598" w:rsidRDefault="000F0598"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0F0598" w:rsidRDefault="000F0598" w:rsidP="00981972">
    <w:pPr>
      <w:pStyle w:val="Encabezado"/>
      <w:tabs>
        <w:tab w:val="left" w:pos="664"/>
        <w:tab w:val="left" w:pos="1490"/>
        <w:tab w:val="left" w:pos="3807"/>
      </w:tabs>
      <w:ind w:left="-284" w:firstLine="284"/>
      <w:rPr>
        <w:rFonts w:ascii="Arial" w:hAnsi="Arial" w:cs="Arial"/>
        <w:b/>
        <w:bCs/>
        <w:sz w:val="28"/>
        <w:szCs w:val="28"/>
      </w:rPr>
    </w:pPr>
  </w:p>
  <w:p w:rsidR="000F0598" w:rsidRDefault="000F0598" w:rsidP="00981972">
    <w:pPr>
      <w:pStyle w:val="Encabezado"/>
      <w:tabs>
        <w:tab w:val="left" w:pos="664"/>
        <w:tab w:val="left" w:pos="1490"/>
        <w:tab w:val="left" w:pos="3807"/>
      </w:tabs>
      <w:ind w:left="-284" w:firstLine="284"/>
      <w:rPr>
        <w:rFonts w:ascii="Arial" w:hAnsi="Arial" w:cs="Arial"/>
        <w:b/>
        <w:bCs/>
        <w:sz w:val="28"/>
        <w:szCs w:val="28"/>
      </w:rPr>
    </w:pPr>
  </w:p>
  <w:p w:rsidR="000F0598" w:rsidRDefault="000F0598" w:rsidP="00981972">
    <w:pPr>
      <w:pStyle w:val="Encabezado"/>
      <w:tabs>
        <w:tab w:val="left" w:pos="664"/>
        <w:tab w:val="left" w:pos="1490"/>
        <w:tab w:val="left" w:pos="3807"/>
      </w:tabs>
      <w:ind w:left="-284" w:firstLine="284"/>
      <w:rPr>
        <w:rFonts w:ascii="Arial" w:hAnsi="Arial" w:cs="Arial"/>
        <w:b/>
        <w:bCs/>
        <w:sz w:val="28"/>
        <w:szCs w:val="28"/>
      </w:rPr>
    </w:pPr>
  </w:p>
  <w:p w:rsidR="000F0598" w:rsidRDefault="000F0598" w:rsidP="003674BF">
    <w:pPr>
      <w:pStyle w:val="Encabezado"/>
      <w:tabs>
        <w:tab w:val="left" w:pos="664"/>
        <w:tab w:val="left" w:pos="1490"/>
        <w:tab w:val="left" w:pos="3807"/>
      </w:tabs>
      <w:ind w:left="-284" w:firstLine="284"/>
      <w:jc w:val="center"/>
      <w:rPr>
        <w:rFonts w:ascii="Arial" w:hAnsi="Arial" w:cs="Arial"/>
        <w:b/>
        <w:bCs/>
        <w:sz w:val="28"/>
        <w:szCs w:val="28"/>
      </w:rPr>
    </w:pPr>
  </w:p>
  <w:p w:rsidR="000F0598" w:rsidRPr="007655A4" w:rsidRDefault="000F0598"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0F0598" w:rsidRDefault="000F0598" w:rsidP="003674BF">
    <w:pPr>
      <w:jc w:val="center"/>
      <w:rPr>
        <w:rFonts w:ascii="Arial" w:hAnsi="Arial" w:cs="Arial"/>
        <w:b/>
        <w:bCs/>
      </w:rPr>
    </w:pPr>
    <w:r w:rsidRPr="008C3451">
      <w:rPr>
        <w:rFonts w:ascii="Arial" w:hAnsi="Arial" w:cs="Arial"/>
        <w:b/>
        <w:bCs/>
      </w:rPr>
      <w:t>CONTRATO DE OBRA PÚBLICA A PRECIOS UNITARIOS Y TIEMPO DETERMINADO</w:t>
    </w:r>
  </w:p>
  <w:p w:rsidR="000F0598" w:rsidRPr="00EE7A50" w:rsidRDefault="000F0598" w:rsidP="003674BF">
    <w:pPr>
      <w:jc w:val="center"/>
      <w:rPr>
        <w:rFonts w:ascii="Arial" w:hAnsi="Arial" w:cs="Arial"/>
        <w:b/>
        <w:bCs/>
        <w:lang w:val="en-US"/>
      </w:rPr>
    </w:pPr>
    <w:r w:rsidRPr="00EE7A50">
      <w:rPr>
        <w:rFonts w:ascii="Arial" w:hAnsi="Arial" w:cs="Arial"/>
        <w:b/>
        <w:bCs/>
        <w:lang w:val="en-US"/>
      </w:rPr>
      <w:t xml:space="preserve">No. </w:t>
    </w:r>
    <w:r w:rsidRPr="00EE7A50">
      <w:rPr>
        <w:rFonts w:ascii="Arial" w:hAnsi="Arial" w:cs="Arial"/>
        <w:b/>
        <w:bCs/>
        <w:noProof/>
        <w:lang w:val="en-US"/>
      </w:rPr>
      <w:t>SOPyDU/DCSyCOP/LP/FIII-017/2025</w:t>
    </w:r>
  </w:p>
  <w:p w:rsidR="000F0598" w:rsidRPr="00EE7A50" w:rsidRDefault="000F0598"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598" w:rsidRDefault="000F0598"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0F0598" w:rsidRDefault="000F0598" w:rsidP="00981972">
    <w:pPr>
      <w:pStyle w:val="Encabezado"/>
      <w:tabs>
        <w:tab w:val="left" w:pos="664"/>
        <w:tab w:val="left" w:pos="1490"/>
        <w:tab w:val="left" w:pos="3807"/>
      </w:tabs>
      <w:ind w:left="-284" w:firstLine="284"/>
      <w:rPr>
        <w:rFonts w:ascii="Arial" w:hAnsi="Arial" w:cs="Arial"/>
        <w:b/>
        <w:bCs/>
        <w:sz w:val="28"/>
        <w:szCs w:val="28"/>
      </w:rPr>
    </w:pPr>
  </w:p>
  <w:p w:rsidR="000F0598" w:rsidRDefault="000F0598" w:rsidP="00981972">
    <w:pPr>
      <w:pStyle w:val="Encabezado"/>
      <w:tabs>
        <w:tab w:val="left" w:pos="664"/>
        <w:tab w:val="left" w:pos="1490"/>
        <w:tab w:val="left" w:pos="3807"/>
      </w:tabs>
      <w:ind w:left="-284" w:firstLine="284"/>
      <w:rPr>
        <w:rFonts w:ascii="Arial" w:hAnsi="Arial" w:cs="Arial"/>
        <w:b/>
        <w:bCs/>
        <w:sz w:val="28"/>
        <w:szCs w:val="28"/>
      </w:rPr>
    </w:pPr>
  </w:p>
  <w:p w:rsidR="000F0598" w:rsidRDefault="000F0598" w:rsidP="00981972">
    <w:pPr>
      <w:pStyle w:val="Encabezado"/>
      <w:tabs>
        <w:tab w:val="left" w:pos="664"/>
        <w:tab w:val="left" w:pos="1490"/>
        <w:tab w:val="left" w:pos="3807"/>
      </w:tabs>
      <w:ind w:left="-284" w:firstLine="284"/>
      <w:rPr>
        <w:rFonts w:ascii="Arial" w:hAnsi="Arial" w:cs="Arial"/>
        <w:b/>
        <w:bCs/>
        <w:sz w:val="28"/>
        <w:szCs w:val="28"/>
      </w:rPr>
    </w:pPr>
  </w:p>
  <w:p w:rsidR="000F0598" w:rsidRDefault="000F0598" w:rsidP="003674BF">
    <w:pPr>
      <w:pStyle w:val="Encabezado"/>
      <w:tabs>
        <w:tab w:val="left" w:pos="664"/>
        <w:tab w:val="left" w:pos="1490"/>
        <w:tab w:val="left" w:pos="3807"/>
      </w:tabs>
      <w:ind w:left="-284" w:firstLine="284"/>
      <w:jc w:val="center"/>
      <w:rPr>
        <w:rFonts w:ascii="Arial" w:hAnsi="Arial" w:cs="Arial"/>
        <w:b/>
        <w:bCs/>
        <w:sz w:val="28"/>
        <w:szCs w:val="28"/>
      </w:rPr>
    </w:pPr>
  </w:p>
  <w:p w:rsidR="000F0598" w:rsidRPr="007655A4" w:rsidRDefault="000F0598"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0F0598" w:rsidRDefault="000F0598" w:rsidP="003674BF">
    <w:pPr>
      <w:jc w:val="center"/>
      <w:rPr>
        <w:rFonts w:ascii="Arial" w:hAnsi="Arial" w:cs="Arial"/>
        <w:b/>
        <w:bCs/>
      </w:rPr>
    </w:pPr>
    <w:r w:rsidRPr="008C3451">
      <w:rPr>
        <w:rFonts w:ascii="Arial" w:hAnsi="Arial" w:cs="Arial"/>
        <w:b/>
        <w:bCs/>
      </w:rPr>
      <w:t>CONTRATO DE OBRA PÚBLICA A PRECIOS UNITARIOS Y TIEMPO DETERMINADO</w:t>
    </w:r>
  </w:p>
  <w:p w:rsidR="000F0598" w:rsidRPr="00EE7A50" w:rsidRDefault="000F0598" w:rsidP="003674BF">
    <w:pPr>
      <w:jc w:val="center"/>
      <w:rPr>
        <w:rFonts w:ascii="Arial" w:hAnsi="Arial" w:cs="Arial"/>
        <w:b/>
        <w:bCs/>
        <w:lang w:val="en-US"/>
      </w:rPr>
    </w:pPr>
    <w:r w:rsidRPr="00EE7A50">
      <w:rPr>
        <w:rFonts w:ascii="Arial" w:hAnsi="Arial" w:cs="Arial"/>
        <w:b/>
        <w:bCs/>
        <w:lang w:val="en-US"/>
      </w:rPr>
      <w:t xml:space="preserve">No. </w:t>
    </w:r>
    <w:r w:rsidRPr="00EE7A50">
      <w:rPr>
        <w:rFonts w:ascii="Arial" w:hAnsi="Arial" w:cs="Arial"/>
        <w:b/>
        <w:bCs/>
        <w:noProof/>
        <w:lang w:val="en-US"/>
      </w:rPr>
      <w:t>SOPyDU/DCSyCOP/LP/FIII-003/2025</w:t>
    </w:r>
  </w:p>
  <w:p w:rsidR="000F0598" w:rsidRPr="00EE7A50" w:rsidRDefault="000F0598"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EE7A50" w:rsidRDefault="007F21C0" w:rsidP="003674BF">
    <w:pPr>
      <w:jc w:val="center"/>
      <w:rPr>
        <w:rFonts w:ascii="Arial" w:hAnsi="Arial" w:cs="Arial"/>
        <w:b/>
        <w:bCs/>
        <w:lang w:val="en-US"/>
      </w:rPr>
    </w:pPr>
    <w:r w:rsidRPr="00EE7A50">
      <w:rPr>
        <w:rFonts w:ascii="Arial" w:hAnsi="Arial" w:cs="Arial"/>
        <w:b/>
        <w:bCs/>
        <w:lang w:val="en-US"/>
      </w:rPr>
      <w:t xml:space="preserve">No. </w:t>
    </w:r>
    <w:r w:rsidR="007C43F8" w:rsidRPr="00EE7A50">
      <w:rPr>
        <w:rFonts w:ascii="Arial" w:hAnsi="Arial" w:cs="Arial"/>
        <w:b/>
        <w:bCs/>
        <w:noProof/>
        <w:lang w:val="en-US"/>
      </w:rPr>
      <w:t>SOPyDU/DCSyCOP/LP/FIII-003/2025</w:t>
    </w:r>
  </w:p>
  <w:p w:rsidR="007F21C0" w:rsidRPr="00EE7A50"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3272"/>
    <w:rsid w:val="0000489C"/>
    <w:rsid w:val="00004A9C"/>
    <w:rsid w:val="00006E8D"/>
    <w:rsid w:val="000109F7"/>
    <w:rsid w:val="000110BA"/>
    <w:rsid w:val="00011FF7"/>
    <w:rsid w:val="0001424C"/>
    <w:rsid w:val="0001442C"/>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059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8D7"/>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51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1E4D"/>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307"/>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7F0C"/>
    <w:rsid w:val="005C066C"/>
    <w:rsid w:val="005C0B2F"/>
    <w:rsid w:val="005C21A9"/>
    <w:rsid w:val="005C266C"/>
    <w:rsid w:val="005C34B6"/>
    <w:rsid w:val="005C3E62"/>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2D33"/>
    <w:rsid w:val="0060497F"/>
    <w:rsid w:val="0060766E"/>
    <w:rsid w:val="00610C0E"/>
    <w:rsid w:val="00612539"/>
    <w:rsid w:val="0061650B"/>
    <w:rsid w:val="00620705"/>
    <w:rsid w:val="00622B9F"/>
    <w:rsid w:val="00623723"/>
    <w:rsid w:val="00623B68"/>
    <w:rsid w:val="00624567"/>
    <w:rsid w:val="006247DB"/>
    <w:rsid w:val="0062508E"/>
    <w:rsid w:val="006260DE"/>
    <w:rsid w:val="00626FD8"/>
    <w:rsid w:val="006270C3"/>
    <w:rsid w:val="00627426"/>
    <w:rsid w:val="00630AF1"/>
    <w:rsid w:val="006318BA"/>
    <w:rsid w:val="00634DCA"/>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1FEF"/>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1051"/>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5B83"/>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3E0B"/>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6E"/>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332"/>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2D34"/>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30F"/>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E7A50"/>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1F10F-09F9-4D95-9FD8-AEB84543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8831</Words>
  <Characters>48571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43</cp:revision>
  <cp:lastPrinted>2025-12-08T19:51:00Z</cp:lastPrinted>
  <dcterms:created xsi:type="dcterms:W3CDTF">2025-12-03T20:03:00Z</dcterms:created>
  <dcterms:modified xsi:type="dcterms:W3CDTF">2025-12-27T22:51:00Z</dcterms:modified>
</cp:coreProperties>
</file>