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41758" w:rsidRPr="004515E1" w:rsidTr="00C703C0">
        <w:tc>
          <w:tcPr>
            <w:tcW w:w="4981" w:type="dxa"/>
          </w:tcPr>
          <w:p w:rsidR="00141758" w:rsidRPr="00E527C3" w:rsidRDefault="00141758"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7844A5">
              <w:rPr>
                <w:rFonts w:ascii="Arial Narrow" w:hAnsi="Arial Narrow"/>
                <w:b/>
                <w:bCs/>
                <w:noProof/>
                <w:sz w:val="18"/>
                <w:szCs w:val="18"/>
              </w:rPr>
              <w:t>MANTENIMIENTO, MAQUINARIA Y PROYECTOS PERSEO, S.A. DE C.V.</w:t>
            </w:r>
          </w:p>
          <w:p w:rsidR="00141758" w:rsidRPr="000A1D42" w:rsidRDefault="00141758" w:rsidP="00C703C0">
            <w:pPr>
              <w:jc w:val="both"/>
              <w:rPr>
                <w:rFonts w:ascii="Arial Narrow" w:hAnsi="Arial Narrow" w:cs="Tahoma"/>
                <w:b/>
                <w:noProof/>
                <w:sz w:val="18"/>
                <w:szCs w:val="18"/>
              </w:rPr>
            </w:pPr>
            <w:r w:rsidRPr="007844A5">
              <w:rPr>
                <w:rFonts w:ascii="Arial Narrow" w:hAnsi="Arial Narrow" w:cs="Tahoma"/>
                <w:noProof/>
                <w:sz w:val="18"/>
                <w:szCs w:val="18"/>
              </w:rPr>
              <w:t>Administrador Único</w:t>
            </w:r>
            <w:r>
              <w:rPr>
                <w:rFonts w:ascii="Arial Narrow" w:hAnsi="Arial Narrow" w:cs="Tahoma"/>
                <w:noProof/>
                <w:sz w:val="18"/>
                <w:szCs w:val="18"/>
              </w:rPr>
              <w:t xml:space="preserve">: </w:t>
            </w:r>
            <w:r w:rsidRPr="007844A5">
              <w:rPr>
                <w:rFonts w:ascii="Arial Narrow" w:hAnsi="Arial Narrow" w:cs="Tahoma"/>
                <w:b/>
                <w:bCs/>
                <w:noProof/>
                <w:sz w:val="18"/>
                <w:szCs w:val="18"/>
              </w:rPr>
              <w:t xml:space="preserve">C. </w:t>
            </w:r>
            <w:r w:rsidR="00950041">
              <w:rPr>
                <w:rFonts w:ascii="Arial Narrow" w:hAnsi="Arial Narrow" w:cs="Tahoma"/>
                <w:b/>
                <w:bCs/>
                <w:noProof/>
                <w:sz w:val="18"/>
                <w:szCs w:val="18"/>
              </w:rPr>
              <w:t xml:space="preserve">  </w:t>
            </w:r>
          </w:p>
          <w:p w:rsidR="00141758" w:rsidRPr="004515E1" w:rsidRDefault="00141758"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950041">
              <w:rPr>
                <w:rFonts w:ascii="Arial Narrow" w:hAnsi="Arial Narrow" w:cs="Tahoma"/>
                <w:b/>
                <w:bCs/>
                <w:noProof/>
                <w:sz w:val="18"/>
                <w:szCs w:val="18"/>
              </w:rPr>
              <w:t xml:space="preserve">      </w:t>
            </w:r>
          </w:p>
          <w:p w:rsidR="00141758" w:rsidRDefault="00141758"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950041">
              <w:rPr>
                <w:rFonts w:ascii="Arial Narrow" w:hAnsi="Arial Narrow" w:cs="Tahoma"/>
                <w:b/>
                <w:bCs/>
                <w:noProof/>
                <w:sz w:val="18"/>
                <w:szCs w:val="18"/>
              </w:rPr>
              <w:t xml:space="preserve"> </w:t>
            </w:r>
          </w:p>
          <w:p w:rsidR="00141758" w:rsidRPr="00EE67C8" w:rsidRDefault="00141758"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950041">
              <w:rPr>
                <w:rFonts w:ascii="Arial Narrow" w:hAnsi="Arial Narrow" w:cs="Tahoma"/>
                <w:b/>
                <w:bCs/>
                <w:noProof/>
                <w:sz w:val="18"/>
                <w:szCs w:val="18"/>
              </w:rPr>
              <w:t xml:space="preserve"> </w:t>
            </w:r>
          </w:p>
          <w:p w:rsidR="00141758" w:rsidRPr="000A1D42" w:rsidRDefault="00141758"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950041">
              <w:rPr>
                <w:rFonts w:ascii="Arial Narrow" w:hAnsi="Arial Narrow" w:cs="Tahoma"/>
                <w:b/>
                <w:bCs/>
                <w:noProof/>
                <w:sz w:val="18"/>
                <w:szCs w:val="18"/>
              </w:rPr>
              <w:t xml:space="preserve"> </w:t>
            </w:r>
          </w:p>
          <w:p w:rsidR="00141758" w:rsidRPr="004515E1" w:rsidRDefault="00141758" w:rsidP="00950041">
            <w:pPr>
              <w:jc w:val="both"/>
              <w:rPr>
                <w:rFonts w:ascii="Arial Narrow" w:hAnsi="Arial Narrow" w:cs="Tahoma"/>
                <w:bCs/>
                <w:noProof/>
                <w:sz w:val="18"/>
                <w:szCs w:val="18"/>
              </w:rPr>
            </w:pPr>
            <w:r w:rsidRPr="004515E1">
              <w:rPr>
                <w:rFonts w:ascii="Arial Narrow" w:hAnsi="Arial Narrow" w:cs="Tahoma"/>
                <w:sz w:val="18"/>
                <w:szCs w:val="18"/>
              </w:rPr>
              <w:t xml:space="preserve">I.M.S.S: </w:t>
            </w:r>
            <w:r w:rsidR="00950041">
              <w:rPr>
                <w:rFonts w:ascii="Arial Narrow" w:hAnsi="Arial Narrow" w:cs="Tahoma"/>
                <w:b/>
                <w:bCs/>
                <w:noProof/>
                <w:sz w:val="18"/>
                <w:szCs w:val="18"/>
              </w:rPr>
              <w:t xml:space="preserve"> </w:t>
            </w:r>
          </w:p>
        </w:tc>
        <w:tc>
          <w:tcPr>
            <w:tcW w:w="4981" w:type="dxa"/>
          </w:tcPr>
          <w:p w:rsidR="00141758" w:rsidRPr="004515E1" w:rsidRDefault="00141758" w:rsidP="00C703C0">
            <w:pPr>
              <w:pStyle w:val="Textoindependiente3"/>
              <w:rPr>
                <w:szCs w:val="18"/>
              </w:rPr>
            </w:pPr>
            <w:r w:rsidRPr="004515E1">
              <w:rPr>
                <w:b w:val="0"/>
                <w:bCs w:val="0"/>
                <w:szCs w:val="18"/>
              </w:rPr>
              <w:t>Modalidad de Adjudicación:</w:t>
            </w:r>
            <w:r w:rsidRPr="004515E1">
              <w:rPr>
                <w:szCs w:val="18"/>
              </w:rPr>
              <w:t xml:space="preserve"> </w:t>
            </w:r>
            <w:r w:rsidRPr="007844A5">
              <w:rPr>
                <w:noProof/>
                <w:szCs w:val="18"/>
              </w:rPr>
              <w:t>ADJUDICACIÓN DIRECTA ESTATAL</w:t>
            </w:r>
            <w:r w:rsidRPr="004515E1">
              <w:rPr>
                <w:szCs w:val="18"/>
              </w:rPr>
              <w:t xml:space="preserve"> </w:t>
            </w:r>
          </w:p>
          <w:p w:rsidR="00141758" w:rsidRPr="000A1D42" w:rsidRDefault="00141758"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7844A5">
              <w:rPr>
                <w:noProof/>
                <w:szCs w:val="18"/>
              </w:rPr>
              <w:t>10 de diciembre de 2025</w:t>
            </w:r>
          </w:p>
          <w:p w:rsidR="00141758" w:rsidRPr="004515E1" w:rsidRDefault="00141758"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7844A5">
              <w:rPr>
                <w:noProof/>
                <w:szCs w:val="18"/>
              </w:rPr>
              <w:t>12 de diciembre de 2025</w:t>
            </w:r>
          </w:p>
          <w:p w:rsidR="00141758" w:rsidRPr="004515E1" w:rsidRDefault="00141758" w:rsidP="00C703C0">
            <w:pPr>
              <w:pStyle w:val="Textoindependiente3"/>
              <w:rPr>
                <w:noProof/>
                <w:szCs w:val="18"/>
              </w:rPr>
            </w:pPr>
            <w:r w:rsidRPr="004515E1">
              <w:rPr>
                <w:b w:val="0"/>
                <w:szCs w:val="18"/>
              </w:rPr>
              <w:t xml:space="preserve">Fuente de Financiamiento: </w:t>
            </w:r>
            <w:r w:rsidRPr="007844A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141758" w:rsidRDefault="00141758"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141758" w:rsidRPr="00332982" w:rsidRDefault="00141758" w:rsidP="00C703C0">
            <w:pPr>
              <w:pStyle w:val="Textoindependiente3"/>
              <w:rPr>
                <w:sz w:val="10"/>
                <w:szCs w:val="10"/>
              </w:rPr>
            </w:pPr>
          </w:p>
        </w:tc>
      </w:tr>
    </w:tbl>
    <w:p w:rsidR="00141758" w:rsidRPr="004515E1" w:rsidRDefault="0014175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41758" w:rsidRPr="004515E1" w:rsidTr="00C703C0">
        <w:tc>
          <w:tcPr>
            <w:tcW w:w="9942" w:type="dxa"/>
          </w:tcPr>
          <w:p w:rsidR="00141758" w:rsidRPr="00332982" w:rsidRDefault="00141758" w:rsidP="004C01A9">
            <w:pPr>
              <w:pStyle w:val="Textoindependiente3"/>
              <w:tabs>
                <w:tab w:val="left" w:pos="3828"/>
              </w:tabs>
              <w:rPr>
                <w:b w:val="0"/>
                <w:bCs w:val="0"/>
                <w:sz w:val="14"/>
                <w:szCs w:val="14"/>
              </w:rPr>
            </w:pPr>
          </w:p>
          <w:p w:rsidR="00141758" w:rsidRDefault="00141758"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7844A5">
              <w:rPr>
                <w:noProof/>
                <w:szCs w:val="18"/>
              </w:rPr>
              <w:t>FISMDF/006/2025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7844A5">
              <w:rPr>
                <w:noProof/>
                <w:szCs w:val="18"/>
              </w:rPr>
              <w:t>30305-2210504K27050112-61412-2533325</w:t>
            </w:r>
          </w:p>
          <w:p w:rsidR="00141758" w:rsidRPr="004515E1" w:rsidRDefault="00141758"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7844A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7844A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7844A5">
              <w:rPr>
                <w:noProof/>
                <w:szCs w:val="18"/>
              </w:rPr>
              <w:t>2.2.1. Urbanización</w:t>
            </w:r>
          </w:p>
          <w:p w:rsidR="00141758" w:rsidRDefault="00141758"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7844A5">
              <w:rPr>
                <w:noProof/>
                <w:szCs w:val="18"/>
              </w:rPr>
              <w:t>PARTIDA GENÉRICA ESPECÍFICA:  61412.- División de Terrenos y Construcción de Obras de Urbanización</w:t>
            </w:r>
          </w:p>
          <w:p w:rsidR="00141758" w:rsidRPr="00CB6355" w:rsidRDefault="00141758" w:rsidP="00F55A58">
            <w:pPr>
              <w:pStyle w:val="Textoindependiente3"/>
              <w:tabs>
                <w:tab w:val="left" w:pos="5670"/>
              </w:tabs>
              <w:rPr>
                <w:b w:val="0"/>
                <w:bCs w:val="0"/>
                <w:noProof/>
                <w:szCs w:val="18"/>
              </w:rPr>
            </w:pPr>
            <w:r w:rsidRPr="00CB6355">
              <w:rPr>
                <w:b w:val="0"/>
                <w:bCs w:val="0"/>
                <w:noProof/>
                <w:szCs w:val="18"/>
              </w:rPr>
              <w:t xml:space="preserve">Partidas: </w:t>
            </w:r>
            <w:r w:rsidRPr="007844A5">
              <w:rPr>
                <w:noProof/>
                <w:szCs w:val="18"/>
              </w:rPr>
              <w:t>Trabajos Preliminares, Terracerías, Pavimentación, Guarniciones, Señalamiento Horizontal y Obras Complementarias.</w:t>
            </w:r>
          </w:p>
          <w:p w:rsidR="00141758" w:rsidRPr="00332982" w:rsidRDefault="00141758" w:rsidP="00387BD8">
            <w:pPr>
              <w:pStyle w:val="Textoindependiente3"/>
              <w:tabs>
                <w:tab w:val="left" w:pos="5670"/>
              </w:tabs>
              <w:rPr>
                <w:noProof/>
                <w:sz w:val="14"/>
                <w:szCs w:val="14"/>
              </w:rPr>
            </w:pPr>
          </w:p>
        </w:tc>
      </w:tr>
    </w:tbl>
    <w:p w:rsidR="00141758" w:rsidRDefault="0014175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41758" w:rsidRPr="004515E1" w:rsidTr="00C703C0">
        <w:tc>
          <w:tcPr>
            <w:tcW w:w="9942" w:type="dxa"/>
          </w:tcPr>
          <w:p w:rsidR="00141758" w:rsidRPr="00332982" w:rsidRDefault="00141758" w:rsidP="00C703C0">
            <w:pPr>
              <w:rPr>
                <w:rFonts w:ascii="Arial Narrow" w:hAnsi="Arial Narrow" w:cs="Tahoma"/>
                <w:sz w:val="14"/>
                <w:szCs w:val="14"/>
              </w:rPr>
            </w:pPr>
          </w:p>
          <w:p w:rsidR="00141758" w:rsidRDefault="00141758"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7844A5">
              <w:rPr>
                <w:rFonts w:ascii="Arial Narrow" w:hAnsi="Arial Narrow" w:cs="Tahoma"/>
                <w:b/>
                <w:bCs/>
                <w:noProof/>
                <w:sz w:val="18"/>
                <w:szCs w:val="18"/>
              </w:rPr>
              <w:t>FIII/006/2025</w:t>
            </w:r>
          </w:p>
          <w:p w:rsidR="00141758" w:rsidRPr="00E81759" w:rsidRDefault="00141758" w:rsidP="00C703C0">
            <w:pPr>
              <w:rPr>
                <w:rFonts w:ascii="Arial Narrow" w:hAnsi="Arial Narrow" w:cs="Tahoma"/>
                <w:b/>
                <w:bCs/>
                <w:sz w:val="10"/>
                <w:szCs w:val="10"/>
              </w:rPr>
            </w:pPr>
          </w:p>
          <w:p w:rsidR="00141758" w:rsidRDefault="00141758"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7844A5">
              <w:rPr>
                <w:rFonts w:ascii="Arial Narrow" w:hAnsi="Arial Narrow" w:cs="Tahoma"/>
                <w:b/>
                <w:bCs/>
                <w:noProof/>
                <w:sz w:val="18"/>
                <w:szCs w:val="18"/>
              </w:rPr>
              <w:t>Construcción de pavimento en calle Zaachila, Colonia Soledad, Agencia Municipal de Santa Rosa Panzacola, Municipio de Oaxaca de Juárez, Oaxaca.</w:t>
            </w:r>
          </w:p>
          <w:p w:rsidR="00141758" w:rsidRPr="00E81759" w:rsidRDefault="00141758" w:rsidP="00C703C0">
            <w:pPr>
              <w:ind w:left="518" w:hanging="518"/>
              <w:jc w:val="both"/>
              <w:rPr>
                <w:rFonts w:ascii="Arial Narrow" w:hAnsi="Arial Narrow" w:cs="Tahoma"/>
                <w:b/>
                <w:bCs/>
                <w:noProof/>
                <w:sz w:val="10"/>
                <w:szCs w:val="10"/>
              </w:rPr>
            </w:pPr>
          </w:p>
          <w:p w:rsidR="00141758" w:rsidRDefault="00141758"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7844A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7844A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7844A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7844A5">
              <w:rPr>
                <w:rFonts w:ascii="Arial Narrow" w:hAnsi="Arial Narrow" w:cs="Tahoma"/>
                <w:b/>
                <w:bCs/>
                <w:noProof/>
                <w:sz w:val="18"/>
                <w:szCs w:val="18"/>
              </w:rPr>
              <w:t>1201 Agencia Municipal de Santa Rosa Panzacola</w:t>
            </w:r>
          </w:p>
          <w:p w:rsidR="00141758" w:rsidRPr="00332982" w:rsidRDefault="00141758" w:rsidP="00C703C0">
            <w:pPr>
              <w:tabs>
                <w:tab w:val="left" w:pos="1210"/>
                <w:tab w:val="left" w:pos="6259"/>
              </w:tabs>
              <w:rPr>
                <w:rFonts w:ascii="Arial Narrow" w:hAnsi="Arial Narrow" w:cs="Tahoma"/>
                <w:sz w:val="14"/>
                <w:szCs w:val="14"/>
              </w:rPr>
            </w:pPr>
          </w:p>
        </w:tc>
      </w:tr>
    </w:tbl>
    <w:p w:rsidR="00141758" w:rsidRPr="004515E1" w:rsidRDefault="0014175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41758" w:rsidRPr="004515E1" w:rsidTr="00C703C0">
        <w:tc>
          <w:tcPr>
            <w:tcW w:w="4981" w:type="dxa"/>
          </w:tcPr>
          <w:p w:rsidR="00141758" w:rsidRPr="004515E1" w:rsidRDefault="00141758" w:rsidP="00C703C0">
            <w:pPr>
              <w:rPr>
                <w:rFonts w:ascii="Arial Narrow" w:hAnsi="Arial Narrow" w:cs="Tahoma"/>
                <w:sz w:val="18"/>
                <w:szCs w:val="18"/>
              </w:rPr>
            </w:pPr>
          </w:p>
          <w:p w:rsidR="00141758" w:rsidRDefault="00141758"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7844A5">
              <w:rPr>
                <w:rFonts w:ascii="Arial Narrow" w:hAnsi="Arial Narrow" w:cs="Tahoma"/>
                <w:b/>
                <w:noProof/>
                <w:sz w:val="18"/>
                <w:szCs w:val="18"/>
              </w:rPr>
              <w:t>$2,148,268.11</w:t>
            </w:r>
            <w:r>
              <w:rPr>
                <w:rFonts w:ascii="Arial Narrow" w:hAnsi="Arial Narrow" w:cs="Tahoma"/>
                <w:b/>
                <w:sz w:val="18"/>
                <w:szCs w:val="18"/>
              </w:rPr>
              <w:t xml:space="preserve"> </w:t>
            </w:r>
            <w:r w:rsidRPr="007844A5">
              <w:rPr>
                <w:rFonts w:ascii="Arial Narrow" w:hAnsi="Arial Narrow" w:cs="Tahoma"/>
                <w:bCs/>
                <w:noProof/>
                <w:sz w:val="18"/>
                <w:szCs w:val="18"/>
              </w:rPr>
              <w:t>(DOS MILLONES CIENTO CUARENTA Y OCHO MIL DOSCIENTOS SESENTA Y OCHO PESOS 11/100 M.N.)</w:t>
            </w:r>
            <w:r>
              <w:rPr>
                <w:rFonts w:ascii="Arial Narrow" w:hAnsi="Arial Narrow" w:cs="Tahoma"/>
                <w:b/>
                <w:sz w:val="18"/>
                <w:szCs w:val="18"/>
              </w:rPr>
              <w:t xml:space="preserve">                   </w:t>
            </w:r>
          </w:p>
          <w:p w:rsidR="00141758" w:rsidRDefault="00141758"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141758" w:rsidRPr="004515E1" w:rsidRDefault="00141758" w:rsidP="00BB69D0">
            <w:pPr>
              <w:jc w:val="center"/>
              <w:rPr>
                <w:rFonts w:ascii="Arial Narrow" w:hAnsi="Arial Narrow" w:cs="Tahoma"/>
                <w:sz w:val="18"/>
                <w:szCs w:val="18"/>
              </w:rPr>
            </w:pPr>
          </w:p>
        </w:tc>
        <w:tc>
          <w:tcPr>
            <w:tcW w:w="4981" w:type="dxa"/>
          </w:tcPr>
          <w:p w:rsidR="00141758" w:rsidRPr="004515E1" w:rsidRDefault="00141758" w:rsidP="00C703C0">
            <w:pPr>
              <w:jc w:val="center"/>
              <w:rPr>
                <w:rFonts w:ascii="Arial Narrow" w:hAnsi="Arial Narrow" w:cs="Tahoma"/>
                <w:sz w:val="18"/>
                <w:szCs w:val="18"/>
              </w:rPr>
            </w:pPr>
          </w:p>
          <w:p w:rsidR="00141758" w:rsidRDefault="00141758"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7844A5">
              <w:rPr>
                <w:rFonts w:ascii="Arial Narrow" w:hAnsi="Arial Narrow" w:cs="Tahoma"/>
                <w:b/>
                <w:bCs/>
                <w:noProof/>
                <w:sz w:val="18"/>
                <w:szCs w:val="18"/>
              </w:rPr>
              <w:t>$644,480.43</w:t>
            </w:r>
            <w:r>
              <w:rPr>
                <w:rFonts w:ascii="Arial Narrow" w:hAnsi="Arial Narrow" w:cs="Tahoma"/>
                <w:b/>
                <w:bCs/>
                <w:sz w:val="18"/>
                <w:szCs w:val="18"/>
              </w:rPr>
              <w:t xml:space="preserve"> </w:t>
            </w:r>
            <w:r w:rsidRPr="007844A5">
              <w:rPr>
                <w:rFonts w:ascii="Arial Narrow" w:hAnsi="Arial Narrow" w:cs="Tahoma"/>
                <w:noProof/>
                <w:sz w:val="18"/>
                <w:szCs w:val="18"/>
              </w:rPr>
              <w:t>(SEISCIENTOS CUARENTA Y CUATRO MIL CUATROCIENTOS OCHENTA PESOS 43/100 M.N.)</w:t>
            </w:r>
            <w:r>
              <w:rPr>
                <w:rFonts w:ascii="Arial Narrow" w:hAnsi="Arial Narrow" w:cs="Tahoma"/>
                <w:b/>
                <w:bCs/>
                <w:sz w:val="18"/>
                <w:szCs w:val="18"/>
              </w:rPr>
              <w:t xml:space="preserve">            </w:t>
            </w:r>
            <w:r>
              <w:rPr>
                <w:rFonts w:ascii="Arial Narrow" w:hAnsi="Arial Narrow" w:cs="Tahoma"/>
                <w:sz w:val="18"/>
                <w:szCs w:val="18"/>
              </w:rPr>
              <w:t xml:space="preserve"> </w:t>
            </w:r>
          </w:p>
          <w:p w:rsidR="00141758" w:rsidRDefault="00141758"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141758" w:rsidRPr="00387BD8" w:rsidRDefault="00141758" w:rsidP="00BB69D0">
            <w:pPr>
              <w:jc w:val="center"/>
              <w:rPr>
                <w:rFonts w:ascii="Arial Narrow" w:hAnsi="Arial Narrow" w:cs="Tahoma"/>
                <w:sz w:val="18"/>
                <w:szCs w:val="18"/>
              </w:rPr>
            </w:pPr>
          </w:p>
        </w:tc>
      </w:tr>
    </w:tbl>
    <w:p w:rsidR="00141758" w:rsidRPr="004515E1" w:rsidRDefault="0014175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141758" w:rsidRPr="004515E1" w:rsidTr="00C703C0">
        <w:tc>
          <w:tcPr>
            <w:tcW w:w="9962" w:type="dxa"/>
          </w:tcPr>
          <w:p w:rsidR="00141758" w:rsidRPr="004515E1" w:rsidRDefault="00141758" w:rsidP="00C703C0">
            <w:pPr>
              <w:jc w:val="center"/>
              <w:rPr>
                <w:rFonts w:ascii="Arial Narrow" w:hAnsi="Arial Narrow" w:cs="Tahoma"/>
                <w:sz w:val="18"/>
                <w:szCs w:val="18"/>
              </w:rPr>
            </w:pPr>
          </w:p>
          <w:p w:rsidR="00141758" w:rsidRPr="004515E1" w:rsidRDefault="00141758"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141758" w:rsidRPr="004515E1" w:rsidRDefault="00141758" w:rsidP="00C703C0">
            <w:pPr>
              <w:jc w:val="center"/>
              <w:rPr>
                <w:rFonts w:ascii="Arial Narrow" w:hAnsi="Arial Narrow" w:cs="Tahoma"/>
                <w:b/>
                <w:sz w:val="18"/>
                <w:szCs w:val="18"/>
              </w:rPr>
            </w:pPr>
            <w:r w:rsidRPr="007844A5">
              <w:rPr>
                <w:rFonts w:ascii="Arial Narrow" w:hAnsi="Arial Narrow" w:cs="Tahoma"/>
                <w:b/>
                <w:noProof/>
                <w:sz w:val="18"/>
                <w:szCs w:val="18"/>
              </w:rPr>
              <w:t>76</w:t>
            </w:r>
            <w:r>
              <w:rPr>
                <w:rFonts w:ascii="Arial Narrow" w:hAnsi="Arial Narrow" w:cs="Tahoma"/>
                <w:b/>
                <w:sz w:val="18"/>
                <w:szCs w:val="18"/>
              </w:rPr>
              <w:t xml:space="preserve"> (</w:t>
            </w:r>
            <w:r w:rsidRPr="007844A5">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141758" w:rsidRPr="004515E1" w:rsidRDefault="00141758" w:rsidP="00C703C0">
            <w:pPr>
              <w:jc w:val="center"/>
              <w:rPr>
                <w:rFonts w:ascii="Arial Narrow" w:hAnsi="Arial Narrow" w:cs="Tahoma"/>
                <w:sz w:val="18"/>
                <w:szCs w:val="18"/>
              </w:rPr>
            </w:pPr>
          </w:p>
        </w:tc>
      </w:tr>
    </w:tbl>
    <w:p w:rsidR="00141758" w:rsidRPr="00C70021" w:rsidRDefault="00141758"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41758" w:rsidRPr="004515E1" w:rsidTr="00C703C0">
        <w:tc>
          <w:tcPr>
            <w:tcW w:w="4981" w:type="dxa"/>
          </w:tcPr>
          <w:p w:rsidR="00141758" w:rsidRDefault="00141758" w:rsidP="00C703C0">
            <w:pPr>
              <w:jc w:val="center"/>
              <w:rPr>
                <w:rFonts w:ascii="Arial Narrow" w:hAnsi="Arial Narrow" w:cs="Tahoma"/>
                <w:sz w:val="18"/>
                <w:szCs w:val="18"/>
              </w:rPr>
            </w:pPr>
          </w:p>
          <w:p w:rsidR="00141758" w:rsidRPr="004515E1" w:rsidRDefault="00141758"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141758" w:rsidRPr="000A1D42" w:rsidRDefault="00141758" w:rsidP="001A78AA">
            <w:pPr>
              <w:jc w:val="center"/>
              <w:rPr>
                <w:rFonts w:ascii="Arial Narrow" w:hAnsi="Arial Narrow" w:cs="Tahoma"/>
                <w:b/>
                <w:sz w:val="18"/>
                <w:szCs w:val="18"/>
              </w:rPr>
            </w:pPr>
            <w:r w:rsidRPr="007844A5">
              <w:rPr>
                <w:rFonts w:ascii="Arial Narrow" w:hAnsi="Arial Narrow" w:cs="Tahoma"/>
                <w:b/>
                <w:noProof/>
                <w:sz w:val="18"/>
                <w:szCs w:val="18"/>
              </w:rPr>
              <w:t>15 de diciembre de 2025</w:t>
            </w:r>
          </w:p>
        </w:tc>
        <w:tc>
          <w:tcPr>
            <w:tcW w:w="4981" w:type="dxa"/>
          </w:tcPr>
          <w:p w:rsidR="00141758" w:rsidRDefault="00141758" w:rsidP="00C703C0">
            <w:pPr>
              <w:jc w:val="center"/>
              <w:rPr>
                <w:rFonts w:ascii="Arial Narrow" w:hAnsi="Arial Narrow" w:cs="Tahoma"/>
                <w:sz w:val="18"/>
                <w:szCs w:val="18"/>
              </w:rPr>
            </w:pPr>
          </w:p>
          <w:p w:rsidR="00141758" w:rsidRPr="004515E1" w:rsidRDefault="00141758"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141758" w:rsidRDefault="00141758" w:rsidP="00C703C0">
            <w:pPr>
              <w:jc w:val="center"/>
              <w:rPr>
                <w:rFonts w:ascii="Arial Narrow" w:hAnsi="Arial Narrow" w:cs="Tahoma"/>
                <w:b/>
                <w:sz w:val="18"/>
                <w:szCs w:val="18"/>
              </w:rPr>
            </w:pPr>
            <w:r w:rsidRPr="007844A5">
              <w:rPr>
                <w:rFonts w:ascii="Arial Narrow" w:hAnsi="Arial Narrow" w:cs="Tahoma"/>
                <w:b/>
                <w:noProof/>
                <w:sz w:val="18"/>
                <w:szCs w:val="18"/>
              </w:rPr>
              <w:t>28 de febrero de 2026</w:t>
            </w:r>
          </w:p>
          <w:p w:rsidR="00141758" w:rsidRPr="000A1D42" w:rsidRDefault="00141758" w:rsidP="00C703C0">
            <w:pPr>
              <w:jc w:val="center"/>
              <w:rPr>
                <w:rFonts w:ascii="Arial Narrow" w:hAnsi="Arial Narrow" w:cs="Tahoma"/>
                <w:b/>
                <w:sz w:val="18"/>
                <w:szCs w:val="18"/>
              </w:rPr>
            </w:pPr>
          </w:p>
        </w:tc>
      </w:tr>
    </w:tbl>
    <w:p w:rsidR="00141758" w:rsidRPr="004515E1" w:rsidRDefault="00141758"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41758" w:rsidRPr="004515E1" w:rsidTr="00C703C0">
        <w:tc>
          <w:tcPr>
            <w:tcW w:w="9942" w:type="dxa"/>
          </w:tcPr>
          <w:p w:rsidR="00141758" w:rsidRDefault="00141758" w:rsidP="00C703C0">
            <w:pPr>
              <w:jc w:val="center"/>
              <w:rPr>
                <w:rFonts w:ascii="Arial Narrow" w:hAnsi="Arial Narrow" w:cs="Tahoma"/>
                <w:sz w:val="18"/>
                <w:szCs w:val="18"/>
              </w:rPr>
            </w:pPr>
          </w:p>
          <w:p w:rsidR="00141758" w:rsidRDefault="00141758"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141758" w:rsidRPr="00802EAE" w:rsidRDefault="00141758" w:rsidP="00C703C0">
            <w:pPr>
              <w:jc w:val="center"/>
              <w:rPr>
                <w:rFonts w:ascii="Arial Narrow" w:hAnsi="Arial Narrow" w:cs="Tahoma"/>
                <w:b/>
                <w:sz w:val="18"/>
                <w:szCs w:val="18"/>
              </w:rPr>
            </w:pPr>
            <w:r w:rsidRPr="007844A5">
              <w:rPr>
                <w:rFonts w:ascii="Arial Narrow" w:hAnsi="Arial Narrow" w:cs="Tahoma"/>
                <w:b/>
                <w:noProof/>
                <w:sz w:val="18"/>
                <w:szCs w:val="18"/>
              </w:rPr>
              <w:t>12 de diciembre de 2025</w:t>
            </w:r>
          </w:p>
          <w:p w:rsidR="00141758" w:rsidRPr="004515E1" w:rsidRDefault="00141758" w:rsidP="00C703C0">
            <w:pPr>
              <w:jc w:val="center"/>
              <w:rPr>
                <w:rFonts w:ascii="Arial Narrow" w:hAnsi="Arial Narrow" w:cs="Tahoma"/>
                <w:sz w:val="18"/>
                <w:szCs w:val="18"/>
              </w:rPr>
            </w:pPr>
          </w:p>
        </w:tc>
      </w:tr>
    </w:tbl>
    <w:p w:rsidR="00141758" w:rsidRDefault="00141758" w:rsidP="00ED615E"/>
    <w:p w:rsidR="00141758" w:rsidRDefault="00141758" w:rsidP="00ED615E"/>
    <w:p w:rsidR="00141758" w:rsidRDefault="00141758" w:rsidP="00ED615E"/>
    <w:p w:rsidR="00141758" w:rsidRDefault="00141758" w:rsidP="00ED615E"/>
    <w:p w:rsidR="00141758" w:rsidRDefault="00141758" w:rsidP="00ED615E"/>
    <w:tbl>
      <w:tblPr>
        <w:tblW w:w="0" w:type="auto"/>
        <w:jc w:val="center"/>
        <w:tblLayout w:type="fixed"/>
        <w:tblLook w:val="04A0"/>
      </w:tblPr>
      <w:tblGrid>
        <w:gridCol w:w="3402"/>
        <w:gridCol w:w="5895"/>
      </w:tblGrid>
      <w:tr w:rsidR="00141758" w:rsidRPr="00AA2B4C" w:rsidTr="002C2BB7">
        <w:trPr>
          <w:trHeight w:val="158"/>
          <w:jc w:val="center"/>
        </w:trPr>
        <w:tc>
          <w:tcPr>
            <w:tcW w:w="9297" w:type="dxa"/>
            <w:gridSpan w:val="2"/>
            <w:vAlign w:val="center"/>
          </w:tcPr>
          <w:p w:rsidR="00141758" w:rsidRPr="00AA2B4C" w:rsidRDefault="00141758" w:rsidP="00ED615E">
            <w:pPr>
              <w:jc w:val="center"/>
              <w:outlineLvl w:val="0"/>
              <w:rPr>
                <w:rFonts w:ascii="Tahoma" w:hAnsi="Tahoma" w:cs="Tahoma"/>
                <w:sz w:val="18"/>
                <w:szCs w:val="18"/>
              </w:rPr>
            </w:pPr>
            <w:r w:rsidRPr="00AA2B4C">
              <w:rPr>
                <w:rFonts w:ascii="Tahoma" w:hAnsi="Tahoma" w:cs="Tahoma"/>
                <w:b/>
                <w:bCs/>
                <w:sz w:val="18"/>
                <w:szCs w:val="18"/>
              </w:rPr>
              <w:t>Í N D I C E</w:t>
            </w:r>
          </w:p>
        </w:tc>
      </w:tr>
      <w:tr w:rsidR="00141758" w:rsidRPr="00AA2B4C" w:rsidTr="00F83EFD">
        <w:trPr>
          <w:trHeight w:val="72"/>
          <w:jc w:val="center"/>
        </w:trPr>
        <w:tc>
          <w:tcPr>
            <w:tcW w:w="3402" w:type="dxa"/>
          </w:tcPr>
          <w:p w:rsidR="00141758" w:rsidRDefault="00141758" w:rsidP="00AA2B4C">
            <w:pPr>
              <w:outlineLvl w:val="0"/>
              <w:rPr>
                <w:rFonts w:ascii="Tahoma" w:hAnsi="Tahoma" w:cs="Tahoma"/>
                <w:b/>
                <w:sz w:val="18"/>
                <w:szCs w:val="18"/>
              </w:rPr>
            </w:pPr>
            <w:r w:rsidRPr="00AA2B4C">
              <w:rPr>
                <w:rFonts w:ascii="Tahoma" w:hAnsi="Tahoma" w:cs="Tahoma"/>
                <w:b/>
                <w:sz w:val="18"/>
                <w:szCs w:val="18"/>
              </w:rPr>
              <w:t>Declaraciones:</w:t>
            </w:r>
          </w:p>
          <w:p w:rsidR="00141758" w:rsidRPr="00AA2B4C" w:rsidRDefault="00141758" w:rsidP="00AA2B4C">
            <w:pPr>
              <w:outlineLvl w:val="0"/>
              <w:rPr>
                <w:rFonts w:ascii="Tahoma" w:hAnsi="Tahoma" w:cs="Tahoma"/>
                <w:b/>
                <w:sz w:val="18"/>
                <w:szCs w:val="18"/>
              </w:rPr>
            </w:pPr>
          </w:p>
        </w:tc>
        <w:tc>
          <w:tcPr>
            <w:tcW w:w="5895" w:type="dxa"/>
          </w:tcPr>
          <w:p w:rsidR="00141758" w:rsidRPr="00AA2B4C" w:rsidRDefault="00141758" w:rsidP="00AA2B4C">
            <w:pPr>
              <w:jc w:val="center"/>
              <w:outlineLvl w:val="0"/>
              <w:rPr>
                <w:rFonts w:ascii="Tahoma" w:hAnsi="Tahoma" w:cs="Tahoma"/>
                <w:sz w:val="18"/>
                <w:szCs w:val="18"/>
              </w:rPr>
            </w:pPr>
          </w:p>
        </w:tc>
      </w:tr>
      <w:tr w:rsidR="00141758" w:rsidRPr="00AA2B4C" w:rsidTr="00F83EFD">
        <w:trPr>
          <w:trHeight w:val="340"/>
          <w:jc w:val="center"/>
        </w:trPr>
        <w:tc>
          <w:tcPr>
            <w:tcW w:w="3402" w:type="dxa"/>
          </w:tcPr>
          <w:tbl>
            <w:tblPr>
              <w:tblW w:w="4341" w:type="dxa"/>
              <w:jc w:val="center"/>
              <w:tblLayout w:type="fixed"/>
              <w:tblLook w:val="04A0"/>
            </w:tblPr>
            <w:tblGrid>
              <w:gridCol w:w="4341"/>
            </w:tblGrid>
            <w:tr w:rsidR="00141758" w:rsidRPr="00AA2B4C" w:rsidTr="00F83EFD">
              <w:trPr>
                <w:trHeight w:val="340"/>
                <w:jc w:val="center"/>
              </w:trPr>
              <w:tc>
                <w:tcPr>
                  <w:tcW w:w="4341"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141758" w:rsidRPr="00AA2B4C" w:rsidRDefault="00141758" w:rsidP="006F4A55">
                  <w:pPr>
                    <w:ind w:left="601"/>
                    <w:jc w:val="both"/>
                    <w:rPr>
                      <w:rFonts w:ascii="Tahoma" w:hAnsi="Tahoma" w:cs="Tahoma"/>
                      <w:sz w:val="18"/>
                      <w:szCs w:val="18"/>
                    </w:rPr>
                  </w:pPr>
                  <w:r w:rsidRPr="00AA2B4C">
                    <w:rPr>
                      <w:rFonts w:ascii="Tahoma" w:hAnsi="Tahoma" w:cs="Tahoma"/>
                      <w:sz w:val="18"/>
                      <w:szCs w:val="18"/>
                    </w:rPr>
                    <w:t xml:space="preserve">      </w:t>
                  </w:r>
                </w:p>
              </w:tc>
            </w:tr>
            <w:tr w:rsidR="00141758" w:rsidRPr="00AA2B4C" w:rsidTr="00F83EFD">
              <w:trPr>
                <w:trHeight w:val="340"/>
                <w:jc w:val="center"/>
              </w:trPr>
              <w:tc>
                <w:tcPr>
                  <w:tcW w:w="4341" w:type="dxa"/>
                  <w:vAlign w:val="bottom"/>
                </w:tcPr>
                <w:p w:rsidR="00141758" w:rsidRDefault="00141758"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141758" w:rsidRDefault="00141758" w:rsidP="00AA2B4C">
                  <w:pPr>
                    <w:ind w:left="601"/>
                    <w:jc w:val="both"/>
                    <w:rPr>
                      <w:rFonts w:ascii="Tahoma" w:hAnsi="Tahoma" w:cs="Tahoma"/>
                      <w:sz w:val="18"/>
                      <w:szCs w:val="18"/>
                    </w:rPr>
                  </w:pPr>
                </w:p>
                <w:p w:rsidR="00141758" w:rsidRPr="00AA2B4C" w:rsidRDefault="00141758" w:rsidP="00AA2B4C">
                  <w:pPr>
                    <w:ind w:left="601"/>
                    <w:jc w:val="both"/>
                    <w:rPr>
                      <w:rFonts w:ascii="Tahoma" w:hAnsi="Tahoma" w:cs="Tahoma"/>
                      <w:sz w:val="18"/>
                      <w:szCs w:val="18"/>
                    </w:rPr>
                  </w:pPr>
                  <w:r>
                    <w:rPr>
                      <w:rFonts w:ascii="Tahoma" w:hAnsi="Tahoma" w:cs="Tahoma"/>
                      <w:sz w:val="18"/>
                      <w:szCs w:val="18"/>
                    </w:rPr>
                    <w:t xml:space="preserve">III.- Las Partes. </w:t>
                  </w:r>
                </w:p>
              </w:tc>
            </w:tr>
          </w:tbl>
          <w:p w:rsidR="00141758" w:rsidRPr="00AA2B4C" w:rsidRDefault="00141758" w:rsidP="00AA2B4C">
            <w:pPr>
              <w:ind w:left="601"/>
              <w:jc w:val="both"/>
              <w:rPr>
                <w:rFonts w:ascii="Tahoma" w:hAnsi="Tahoma" w:cs="Tahoma"/>
                <w:sz w:val="18"/>
                <w:szCs w:val="18"/>
              </w:rPr>
            </w:pPr>
          </w:p>
        </w:tc>
        <w:tc>
          <w:tcPr>
            <w:tcW w:w="5895" w:type="dxa"/>
          </w:tcPr>
          <w:p w:rsidR="00141758" w:rsidRPr="00AA2B4C" w:rsidRDefault="00141758" w:rsidP="00AA2B4C">
            <w:pPr>
              <w:ind w:left="689"/>
              <w:jc w:val="center"/>
              <w:outlineLvl w:val="0"/>
              <w:rPr>
                <w:rFonts w:ascii="Tahoma" w:hAnsi="Tahoma" w:cs="Tahoma"/>
                <w:sz w:val="18"/>
                <w:szCs w:val="18"/>
              </w:rPr>
            </w:pPr>
          </w:p>
        </w:tc>
      </w:tr>
      <w:tr w:rsidR="00141758" w:rsidRPr="00AA2B4C" w:rsidTr="00F83EFD">
        <w:trPr>
          <w:trHeight w:val="340"/>
          <w:jc w:val="center"/>
        </w:trPr>
        <w:tc>
          <w:tcPr>
            <w:tcW w:w="3402" w:type="dxa"/>
          </w:tcPr>
          <w:p w:rsidR="00141758" w:rsidRPr="00AA2B4C" w:rsidRDefault="00141758" w:rsidP="00AA2B4C">
            <w:pPr>
              <w:ind w:left="601"/>
              <w:jc w:val="both"/>
              <w:rPr>
                <w:rFonts w:ascii="Tahoma" w:hAnsi="Tahoma" w:cs="Tahoma"/>
                <w:sz w:val="18"/>
                <w:szCs w:val="18"/>
              </w:rPr>
            </w:pPr>
          </w:p>
        </w:tc>
        <w:tc>
          <w:tcPr>
            <w:tcW w:w="5895" w:type="dxa"/>
          </w:tcPr>
          <w:p w:rsidR="00141758" w:rsidRPr="00AA2B4C" w:rsidRDefault="00141758" w:rsidP="00AA2B4C">
            <w:pPr>
              <w:jc w:val="center"/>
              <w:outlineLvl w:val="0"/>
              <w:rPr>
                <w:rFonts w:ascii="Tahoma" w:hAnsi="Tahoma" w:cs="Tahoma"/>
                <w:sz w:val="18"/>
                <w:szCs w:val="18"/>
              </w:rPr>
            </w:pPr>
          </w:p>
        </w:tc>
      </w:tr>
      <w:tr w:rsidR="00141758" w:rsidRPr="00AA2B4C" w:rsidTr="00F83EFD">
        <w:trPr>
          <w:trHeight w:val="340"/>
          <w:jc w:val="center"/>
        </w:trPr>
        <w:tc>
          <w:tcPr>
            <w:tcW w:w="3402" w:type="dxa"/>
          </w:tcPr>
          <w:p w:rsidR="00141758" w:rsidRPr="00AA2B4C" w:rsidRDefault="00141758"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141758" w:rsidRPr="00AA2B4C" w:rsidRDefault="00141758" w:rsidP="00AA2B4C">
            <w:pPr>
              <w:tabs>
                <w:tab w:val="left" w:pos="2322"/>
              </w:tabs>
              <w:outlineLvl w:val="0"/>
              <w:rPr>
                <w:rFonts w:ascii="Tahoma" w:hAnsi="Tahoma" w:cs="Tahoma"/>
                <w:b/>
                <w:sz w:val="18"/>
                <w:szCs w:val="18"/>
              </w:rPr>
            </w:pPr>
          </w:p>
        </w:tc>
        <w:tc>
          <w:tcPr>
            <w:tcW w:w="5895" w:type="dxa"/>
          </w:tcPr>
          <w:p w:rsidR="00141758" w:rsidRPr="00AA2B4C" w:rsidRDefault="00141758" w:rsidP="00AA2B4C">
            <w:pPr>
              <w:jc w:val="center"/>
              <w:outlineLvl w:val="0"/>
              <w:rPr>
                <w:rFonts w:ascii="Tahoma" w:hAnsi="Tahoma" w:cs="Tahoma"/>
                <w:sz w:val="18"/>
                <w:szCs w:val="18"/>
              </w:rPr>
            </w:pP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141758" w:rsidRPr="00AA2B4C" w:rsidRDefault="00141758"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141758" w:rsidRPr="00AA2B4C" w:rsidRDefault="00141758"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141758" w:rsidRPr="00AA2B4C" w:rsidRDefault="00141758"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141758" w:rsidRPr="00AA2B4C" w:rsidRDefault="00141758"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141758" w:rsidRPr="00AA2B4C" w:rsidRDefault="00141758"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141758" w:rsidRPr="00AA2B4C" w:rsidRDefault="00141758"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141758" w:rsidRPr="00AA2B4C" w:rsidRDefault="00141758"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141758" w:rsidRPr="00AA2B4C" w:rsidRDefault="00141758" w:rsidP="00AA2B4C">
            <w:pPr>
              <w:jc w:val="both"/>
              <w:rPr>
                <w:rFonts w:ascii="Tahoma" w:hAnsi="Tahoma" w:cs="Tahoma"/>
                <w:sz w:val="18"/>
                <w:szCs w:val="18"/>
              </w:rPr>
            </w:pPr>
            <w:r>
              <w:rPr>
                <w:rFonts w:ascii="Tahoma" w:hAnsi="Tahoma" w:cs="Tahoma"/>
                <w:sz w:val="18"/>
                <w:szCs w:val="18"/>
              </w:rPr>
              <w:t>Vigencia.</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141758" w:rsidRPr="00F824D2" w:rsidRDefault="00141758"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141758" w:rsidRPr="00F824D2" w:rsidRDefault="00141758"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141758" w:rsidRPr="00F824D2" w:rsidRDefault="00141758"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141758" w:rsidRPr="00AA2B4C" w:rsidTr="00F83EFD">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141758" w:rsidRPr="00AA2B4C" w:rsidRDefault="00141758"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141758" w:rsidRPr="00AA2B4C" w:rsidTr="00A5046E">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141758" w:rsidRPr="00AA2B4C" w:rsidRDefault="00141758" w:rsidP="00A5046E">
            <w:pPr>
              <w:jc w:val="both"/>
              <w:rPr>
                <w:rFonts w:ascii="Tahoma" w:hAnsi="Tahoma" w:cs="Tahoma"/>
                <w:sz w:val="18"/>
                <w:szCs w:val="18"/>
              </w:rPr>
            </w:pPr>
            <w:r>
              <w:rPr>
                <w:rFonts w:ascii="Tahoma" w:hAnsi="Tahoma" w:cs="Tahoma"/>
                <w:sz w:val="18"/>
                <w:szCs w:val="18"/>
              </w:rPr>
              <w:t>Confidencialidad y reserva.</w:t>
            </w:r>
          </w:p>
        </w:tc>
      </w:tr>
      <w:tr w:rsidR="00141758" w:rsidRPr="00AA2B4C" w:rsidTr="00A5046E">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141758" w:rsidRPr="00AA2B4C" w:rsidRDefault="00141758" w:rsidP="005F4F19">
            <w:pPr>
              <w:jc w:val="both"/>
              <w:rPr>
                <w:rFonts w:ascii="Tahoma" w:hAnsi="Tahoma" w:cs="Tahoma"/>
                <w:sz w:val="18"/>
                <w:szCs w:val="18"/>
              </w:rPr>
            </w:pPr>
            <w:r>
              <w:rPr>
                <w:rFonts w:ascii="Tahoma" w:hAnsi="Tahoma" w:cs="Tahoma"/>
                <w:sz w:val="18"/>
                <w:szCs w:val="18"/>
              </w:rPr>
              <w:t>Jurisdicción y tribunales competentes.</w:t>
            </w:r>
          </w:p>
        </w:tc>
      </w:tr>
      <w:tr w:rsidR="00141758" w:rsidRPr="00AA2B4C" w:rsidTr="00A5046E">
        <w:trPr>
          <w:trHeight w:val="340"/>
          <w:jc w:val="center"/>
        </w:trPr>
        <w:tc>
          <w:tcPr>
            <w:tcW w:w="3402" w:type="dxa"/>
            <w:vAlign w:val="bottom"/>
          </w:tcPr>
          <w:p w:rsidR="00141758" w:rsidRPr="00AA2B4C" w:rsidRDefault="00141758"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141758" w:rsidRPr="00AA2B4C" w:rsidRDefault="00141758"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141758" w:rsidRDefault="00141758"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141758" w:rsidRPr="00AC2321" w:rsidRDefault="00141758"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7844A5">
        <w:rPr>
          <w:rFonts w:ascii="Tahoma" w:eastAsia="Times New Roman" w:hAnsi="Tahoma" w:cs="Tahoma"/>
          <w:b/>
          <w:bCs/>
          <w:noProof/>
          <w:sz w:val="18"/>
          <w:szCs w:val="18"/>
          <w:lang w:val="es-ES" w:eastAsia="es-ES"/>
        </w:rPr>
        <w:t>MANTENIMIENTO, MAQUINARIA Y PROYECTOS PERSEO, S.A. DE C.V.</w:t>
      </w:r>
      <w:r w:rsidRPr="00C62782">
        <w:rPr>
          <w:rFonts w:ascii="Tahoma" w:eastAsia="Times New Roman" w:hAnsi="Tahoma" w:cs="Tahoma"/>
          <w:sz w:val="18"/>
          <w:szCs w:val="18"/>
          <w:lang w:val="es-ES" w:eastAsia="es-ES"/>
        </w:rPr>
        <w:t xml:space="preserve"> representado en este acto por </w:t>
      </w:r>
      <w:r w:rsidR="00352E7F">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7844A5">
        <w:rPr>
          <w:rFonts w:ascii="Tahoma" w:eastAsia="Times New Roman" w:hAnsi="Tahoma" w:cs="Tahoma"/>
          <w:b/>
          <w:bCs/>
          <w:noProof/>
          <w:sz w:val="18"/>
          <w:szCs w:val="18"/>
          <w:lang w:val="es-ES" w:eastAsia="es-ES"/>
        </w:rPr>
        <w:t xml:space="preserve">C. </w:t>
      </w:r>
      <w:r w:rsidR="00950041">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7844A5">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141758" w:rsidRPr="00BD1480" w:rsidRDefault="00141758" w:rsidP="00FF5B64">
      <w:pPr>
        <w:overflowPunct w:val="0"/>
        <w:autoSpaceDE w:val="0"/>
        <w:autoSpaceDN w:val="0"/>
        <w:adjustRightInd w:val="0"/>
        <w:jc w:val="both"/>
        <w:textAlignment w:val="baseline"/>
        <w:rPr>
          <w:rFonts w:ascii="Tahoma" w:hAnsi="Tahoma" w:cs="Tahoma"/>
          <w:b/>
          <w:sz w:val="18"/>
          <w:szCs w:val="18"/>
          <w:lang w:val="es-ES"/>
        </w:rPr>
      </w:pPr>
    </w:p>
    <w:p w:rsidR="00141758" w:rsidRPr="00BD1480" w:rsidRDefault="00141758"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141758" w:rsidRPr="00BD1480" w:rsidRDefault="00141758" w:rsidP="0095098D">
      <w:pPr>
        <w:ind w:left="360"/>
        <w:jc w:val="center"/>
        <w:rPr>
          <w:rFonts w:ascii="Tahoma" w:hAnsi="Tahoma" w:cs="Tahoma"/>
          <w:sz w:val="18"/>
          <w:szCs w:val="18"/>
        </w:rPr>
      </w:pPr>
    </w:p>
    <w:p w:rsidR="00141758" w:rsidRPr="00BD1480" w:rsidRDefault="00141758"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141758" w:rsidRPr="00BD1480" w:rsidRDefault="00141758" w:rsidP="0095098D">
      <w:pPr>
        <w:jc w:val="both"/>
        <w:rPr>
          <w:rFonts w:ascii="Tahoma" w:hAnsi="Tahoma" w:cs="Tahoma"/>
          <w:sz w:val="18"/>
          <w:szCs w:val="18"/>
        </w:rPr>
      </w:pPr>
    </w:p>
    <w:p w:rsidR="00141758" w:rsidRDefault="00141758"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141758" w:rsidRPr="00BD1480" w:rsidRDefault="00141758" w:rsidP="0040156A">
      <w:pPr>
        <w:ind w:left="284"/>
        <w:jc w:val="both"/>
        <w:rPr>
          <w:rFonts w:ascii="Tahoma" w:hAnsi="Tahoma" w:cs="Tahoma"/>
          <w:sz w:val="18"/>
          <w:szCs w:val="18"/>
        </w:rPr>
      </w:pPr>
    </w:p>
    <w:p w:rsidR="00141758" w:rsidRPr="00BD1480" w:rsidRDefault="00141758"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141758" w:rsidRPr="00BD1480" w:rsidRDefault="00141758" w:rsidP="0040156A">
      <w:pPr>
        <w:ind w:left="284"/>
        <w:jc w:val="both"/>
        <w:rPr>
          <w:rFonts w:ascii="Tahoma" w:hAnsi="Tahoma" w:cs="Tahoma"/>
          <w:sz w:val="18"/>
          <w:szCs w:val="18"/>
        </w:rPr>
      </w:pPr>
    </w:p>
    <w:p w:rsidR="00141758" w:rsidRPr="00BD1480" w:rsidRDefault="00141758"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141758" w:rsidRPr="00BD1480" w:rsidRDefault="00141758" w:rsidP="0040156A">
      <w:pPr>
        <w:ind w:left="284"/>
        <w:jc w:val="both"/>
        <w:rPr>
          <w:rFonts w:ascii="Tahoma" w:hAnsi="Tahoma" w:cs="Tahoma"/>
          <w:b/>
          <w:sz w:val="18"/>
          <w:szCs w:val="18"/>
        </w:rPr>
      </w:pPr>
    </w:p>
    <w:p w:rsidR="00141758" w:rsidRPr="00BD1480" w:rsidRDefault="00141758"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CF12E4" w:rsidRPr="00691218">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141758" w:rsidRPr="00BD1480" w:rsidRDefault="00141758" w:rsidP="00463F38">
      <w:pPr>
        <w:ind w:left="284"/>
        <w:jc w:val="both"/>
        <w:rPr>
          <w:rFonts w:ascii="Tahoma" w:hAnsi="Tahoma" w:cs="Tahoma"/>
          <w:sz w:val="18"/>
          <w:szCs w:val="18"/>
        </w:rPr>
      </w:pPr>
    </w:p>
    <w:p w:rsidR="00141758" w:rsidRDefault="00141758"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D40223" w:rsidRPr="00B67AF6" w:rsidRDefault="00D40223" w:rsidP="00B67AF6">
      <w:pPr>
        <w:ind w:left="284"/>
        <w:jc w:val="both"/>
        <w:rPr>
          <w:rFonts w:ascii="Tahoma" w:hAnsi="Tahoma" w:cs="Tahoma"/>
          <w:sz w:val="18"/>
          <w:szCs w:val="18"/>
        </w:rPr>
      </w:pPr>
    </w:p>
    <w:p w:rsidR="00141758" w:rsidRPr="00BD1480" w:rsidRDefault="00141758"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F96BF2">
        <w:rPr>
          <w:rFonts w:ascii="Tahoma" w:hAnsi="Tahoma"/>
          <w:b w:val="0"/>
          <w:color w:val="000000" w:themeColor="text1"/>
          <w:szCs w:val="18"/>
        </w:rPr>
        <w:t xml:space="preserve">en los </w:t>
      </w:r>
      <w:r w:rsidRPr="00F96BF2">
        <w:rPr>
          <w:rFonts w:ascii="Tahoma" w:hAnsi="Tahoma"/>
          <w:noProof/>
          <w:color w:val="000000" w:themeColor="text1"/>
          <w:szCs w:val="18"/>
        </w:rPr>
        <w:t>artículos 25 fracción III, 41, 42, 43 fracción VII y 45 de la Ley de Obras Públicas y Servicios Relacionados del Estado de Oaxaca</w:t>
      </w:r>
      <w:r w:rsidRPr="00F96BF2">
        <w:rPr>
          <w:rFonts w:ascii="Tahoma" w:hAnsi="Tahoma"/>
          <w:b w:val="0"/>
          <w:color w:val="000000" w:themeColor="text1"/>
          <w:szCs w:val="18"/>
        </w:rPr>
        <w:t xml:space="preserve"> y con la finalidad de asegurar las mejores condiciones disponibles en cuanto a precio, calidad, financiamiento y oportunidad, el </w:t>
      </w:r>
      <w:r w:rsidRPr="00F96BF2">
        <w:rPr>
          <w:rFonts w:ascii="Tahoma" w:hAnsi="Tahoma"/>
          <w:b w:val="0"/>
          <w:noProof/>
          <w:color w:val="000000" w:themeColor="text1"/>
          <w:szCs w:val="18"/>
        </w:rPr>
        <w:t>“</w:t>
      </w:r>
      <w:r w:rsidRPr="00F96BF2">
        <w:rPr>
          <w:rFonts w:ascii="Tahoma" w:hAnsi="Tahoma"/>
          <w:b w:val="0"/>
          <w:color w:val="000000" w:themeColor="text1"/>
          <w:szCs w:val="18"/>
        </w:rPr>
        <w:t xml:space="preserve">Comité de Obras Públicas y Servicios Relacionados con las Mismas del Municipio de Oaxaca de </w:t>
      </w:r>
      <w:r w:rsidRPr="00BD1480">
        <w:rPr>
          <w:rFonts w:ascii="Tahoma" w:hAnsi="Tahoma"/>
          <w:b w:val="0"/>
          <w:szCs w:val="18"/>
        </w:rPr>
        <w:t xml:space="preserve">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7844A5">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7844A5">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7844A5">
        <w:rPr>
          <w:rFonts w:ascii="Tahoma" w:hAnsi="Tahoma"/>
          <w:noProof/>
          <w:szCs w:val="18"/>
        </w:rPr>
        <w:t>COP/015/2025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7844A5">
        <w:rPr>
          <w:rFonts w:ascii="Tahoma" w:hAnsi="Tahoma"/>
          <w:noProof/>
          <w:szCs w:val="18"/>
        </w:rPr>
        <w:t>DCSyCOP/DLyC/1737/AD/2025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7844A5">
        <w:rPr>
          <w:rFonts w:ascii="Tahoma" w:hAnsi="Tahoma"/>
          <w:noProof/>
          <w:szCs w:val="18"/>
        </w:rPr>
        <w:t>DCSyCOP/DLyC/1761/AD/2025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141758" w:rsidRPr="008B1996" w:rsidRDefault="00141758" w:rsidP="0004271D">
      <w:pPr>
        <w:ind w:left="284"/>
        <w:jc w:val="both"/>
        <w:rPr>
          <w:rFonts w:ascii="Tahoma" w:hAnsi="Tahoma" w:cs="Tahoma"/>
          <w:b/>
          <w:sz w:val="16"/>
          <w:szCs w:val="16"/>
        </w:rPr>
      </w:pPr>
    </w:p>
    <w:p w:rsidR="00141758" w:rsidRPr="002B2BA1" w:rsidRDefault="00141758"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7844A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141758" w:rsidRPr="008B1996" w:rsidRDefault="00141758" w:rsidP="00000529">
      <w:pPr>
        <w:jc w:val="both"/>
        <w:rPr>
          <w:rFonts w:ascii="Tahoma" w:hAnsi="Tahoma" w:cs="Tahoma"/>
          <w:sz w:val="16"/>
          <w:szCs w:val="16"/>
        </w:rPr>
      </w:pPr>
    </w:p>
    <w:tbl>
      <w:tblPr>
        <w:tblStyle w:val="Tablaconcuadrcula"/>
        <w:tblW w:w="9761" w:type="dxa"/>
        <w:tblInd w:w="270" w:type="dxa"/>
        <w:tblLayout w:type="fixed"/>
        <w:tblLook w:val="04A0"/>
      </w:tblPr>
      <w:tblGrid>
        <w:gridCol w:w="425"/>
        <w:gridCol w:w="1994"/>
        <w:gridCol w:w="1842"/>
        <w:gridCol w:w="5500"/>
      </w:tblGrid>
      <w:tr w:rsidR="00141758" w:rsidRPr="002B2BA1" w:rsidTr="00404AAB">
        <w:tc>
          <w:tcPr>
            <w:tcW w:w="425" w:type="dxa"/>
          </w:tcPr>
          <w:p w:rsidR="00141758" w:rsidRPr="002B2BA1" w:rsidRDefault="00141758"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141758" w:rsidRPr="002B2BA1" w:rsidRDefault="00141758"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141758" w:rsidRPr="002B2BA1" w:rsidRDefault="00141758"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141758" w:rsidRPr="002B2BA1" w:rsidRDefault="00141758"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141758" w:rsidRPr="002B2BA1" w:rsidTr="00404AAB">
        <w:tc>
          <w:tcPr>
            <w:tcW w:w="425" w:type="dxa"/>
          </w:tcPr>
          <w:p w:rsidR="00141758" w:rsidRPr="002B2BA1" w:rsidRDefault="00141758" w:rsidP="00C703C0">
            <w:pPr>
              <w:pStyle w:val="Textoindependiente3"/>
              <w:rPr>
                <w:rFonts w:ascii="Tahoma" w:hAnsi="Tahoma"/>
                <w:szCs w:val="18"/>
              </w:rPr>
            </w:pPr>
            <w:r w:rsidRPr="002B2BA1">
              <w:rPr>
                <w:rFonts w:ascii="Tahoma" w:hAnsi="Tahoma"/>
                <w:szCs w:val="18"/>
              </w:rPr>
              <w:t>1</w:t>
            </w:r>
          </w:p>
        </w:tc>
        <w:tc>
          <w:tcPr>
            <w:tcW w:w="1994" w:type="dxa"/>
          </w:tcPr>
          <w:p w:rsidR="00141758" w:rsidRPr="002B2BA1" w:rsidRDefault="00141758" w:rsidP="00404AAB">
            <w:pPr>
              <w:pStyle w:val="Textoindependiente3"/>
              <w:jc w:val="center"/>
              <w:rPr>
                <w:rFonts w:ascii="Tahoma" w:hAnsi="Tahoma"/>
                <w:szCs w:val="18"/>
              </w:rPr>
            </w:pPr>
            <w:r w:rsidRPr="007844A5">
              <w:rPr>
                <w:rFonts w:ascii="Tahoma" w:hAnsi="Tahoma"/>
                <w:noProof/>
                <w:szCs w:val="18"/>
              </w:rPr>
              <w:t>FISMDF/006/2025</w:t>
            </w:r>
          </w:p>
        </w:tc>
        <w:tc>
          <w:tcPr>
            <w:tcW w:w="1842" w:type="dxa"/>
          </w:tcPr>
          <w:p w:rsidR="00141758" w:rsidRPr="00C84040" w:rsidRDefault="00141758" w:rsidP="00C703C0">
            <w:pPr>
              <w:pStyle w:val="Textoindependiente3"/>
              <w:rPr>
                <w:rFonts w:ascii="Tahoma" w:hAnsi="Tahoma"/>
                <w:noProof/>
                <w:szCs w:val="18"/>
              </w:rPr>
            </w:pPr>
            <w:r w:rsidRPr="007844A5">
              <w:rPr>
                <w:rFonts w:ascii="Tahoma" w:hAnsi="Tahoma"/>
                <w:noProof/>
                <w:szCs w:val="18"/>
              </w:rPr>
              <w:t>29 de octubre de 2025</w:t>
            </w:r>
          </w:p>
        </w:tc>
        <w:tc>
          <w:tcPr>
            <w:tcW w:w="5500" w:type="dxa"/>
          </w:tcPr>
          <w:p w:rsidR="00141758" w:rsidRPr="002B2BA1" w:rsidRDefault="00141758"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7844A5">
              <w:rPr>
                <w:rFonts w:ascii="Tahoma" w:hAnsi="Tahoma"/>
                <w:noProof/>
                <w:szCs w:val="18"/>
              </w:rPr>
              <w:t>2.- Desarrollo Social</w:t>
            </w:r>
          </w:p>
          <w:p w:rsidR="00141758" w:rsidRPr="002B2BA1" w:rsidRDefault="00141758"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7844A5">
              <w:rPr>
                <w:rFonts w:ascii="Tahoma" w:hAnsi="Tahoma"/>
                <w:noProof/>
                <w:szCs w:val="18"/>
              </w:rPr>
              <w:t>2.2.- Vivienda y Servicios a la Comunidad</w:t>
            </w:r>
          </w:p>
          <w:p w:rsidR="00141758" w:rsidRPr="00D90D3A" w:rsidRDefault="00141758"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7844A5">
              <w:rPr>
                <w:rFonts w:ascii="Tahoma" w:hAnsi="Tahoma"/>
                <w:noProof/>
                <w:szCs w:val="18"/>
              </w:rPr>
              <w:t>2.2.1. Urbanización</w:t>
            </w:r>
          </w:p>
          <w:p w:rsidR="00141758" w:rsidRPr="002B2BA1" w:rsidRDefault="00141758"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7844A5">
              <w:rPr>
                <w:rFonts w:ascii="Tahoma" w:hAnsi="Tahoma"/>
                <w:noProof/>
                <w:szCs w:val="18"/>
              </w:rPr>
              <w:t>30305-2210504K27050112-61412-2533325</w:t>
            </w:r>
          </w:p>
        </w:tc>
      </w:tr>
    </w:tbl>
    <w:p w:rsidR="00141758" w:rsidRPr="008B1996" w:rsidRDefault="00141758" w:rsidP="009A2763">
      <w:pPr>
        <w:jc w:val="both"/>
        <w:rPr>
          <w:rFonts w:ascii="Tahoma" w:hAnsi="Tahoma" w:cs="Tahoma"/>
          <w:sz w:val="16"/>
          <w:szCs w:val="16"/>
        </w:rPr>
      </w:pPr>
    </w:p>
    <w:p w:rsidR="00141758" w:rsidRPr="002B2BA1" w:rsidRDefault="00141758"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141758" w:rsidRPr="002B2BA1" w:rsidRDefault="00141758"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141758" w:rsidRPr="002B2BA1" w:rsidRDefault="00141758"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141758" w:rsidRPr="008B1996" w:rsidRDefault="00141758" w:rsidP="00BE349F">
      <w:pPr>
        <w:ind w:left="284"/>
        <w:jc w:val="both"/>
        <w:rPr>
          <w:rFonts w:ascii="Tahoma" w:hAnsi="Tahoma" w:cs="Tahoma"/>
          <w:sz w:val="16"/>
          <w:szCs w:val="16"/>
        </w:rPr>
      </w:pPr>
    </w:p>
    <w:p w:rsidR="00141758" w:rsidRDefault="00141758"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141758" w:rsidRPr="008B1996" w:rsidRDefault="00141758" w:rsidP="004D70C8">
      <w:pPr>
        <w:jc w:val="both"/>
        <w:rPr>
          <w:rFonts w:ascii="Tahoma" w:hAnsi="Tahoma" w:cs="Tahoma"/>
          <w:b/>
          <w:sz w:val="16"/>
          <w:szCs w:val="16"/>
          <w:lang w:val="es-ES"/>
        </w:rPr>
      </w:pPr>
    </w:p>
    <w:p w:rsidR="00141758" w:rsidRPr="00CE4EB8" w:rsidRDefault="00141758"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141758" w:rsidRPr="008B1996" w:rsidRDefault="00141758" w:rsidP="004D70C8">
      <w:pPr>
        <w:ind w:left="284"/>
        <w:jc w:val="both"/>
        <w:rPr>
          <w:rFonts w:ascii="Tahoma" w:hAnsi="Tahoma" w:cs="Tahoma"/>
          <w:b/>
          <w:sz w:val="16"/>
          <w:szCs w:val="16"/>
        </w:rPr>
      </w:pPr>
    </w:p>
    <w:p w:rsidR="00141758" w:rsidRPr="00732132" w:rsidRDefault="00141758"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7844A5">
        <w:rPr>
          <w:rFonts w:ascii="Tahoma" w:hAnsi="Tahoma" w:cs="Tahoma"/>
          <w:bCs/>
          <w:noProof/>
          <w:sz w:val="18"/>
          <w:szCs w:val="18"/>
        </w:rPr>
        <w:t xml:space="preserve">Instrumento Notarial número </w:t>
      </w:r>
      <w:r w:rsidR="00537D05">
        <w:rPr>
          <w:rFonts w:ascii="Tahoma" w:hAnsi="Tahoma" w:cs="Tahoma"/>
          <w:bCs/>
          <w:noProof/>
          <w:sz w:val="18"/>
          <w:szCs w:val="18"/>
        </w:rPr>
        <w:t xml:space="preserve">          </w:t>
      </w:r>
      <w:r w:rsidR="00950041">
        <w:rPr>
          <w:rFonts w:ascii="Tahoma" w:hAnsi="Tahoma" w:cs="Tahoma"/>
          <w:bCs/>
          <w:noProof/>
          <w:sz w:val="18"/>
          <w:szCs w:val="18"/>
        </w:rPr>
        <w:t xml:space="preserve"> </w:t>
      </w:r>
      <w:r w:rsidRPr="007844A5">
        <w:rPr>
          <w:rFonts w:ascii="Tahoma" w:hAnsi="Tahoma" w:cs="Tahoma"/>
          <w:bCs/>
          <w:noProof/>
          <w:sz w:val="18"/>
          <w:szCs w:val="18"/>
        </w:rPr>
        <w:t>.</w:t>
      </w:r>
    </w:p>
    <w:p w:rsidR="00141758" w:rsidRPr="008B1996" w:rsidRDefault="00141758" w:rsidP="00ED7E10">
      <w:pPr>
        <w:ind w:left="284"/>
        <w:jc w:val="both"/>
        <w:rPr>
          <w:rFonts w:ascii="Tahoma" w:hAnsi="Tahoma" w:cs="Tahoma"/>
          <w:caps/>
          <w:sz w:val="16"/>
          <w:szCs w:val="16"/>
        </w:rPr>
      </w:pPr>
    </w:p>
    <w:p w:rsidR="00141758" w:rsidRDefault="00141758" w:rsidP="00ED7E10">
      <w:pPr>
        <w:ind w:left="284"/>
        <w:jc w:val="both"/>
        <w:rPr>
          <w:rFonts w:ascii="Tahoma" w:hAnsi="Tahoma" w:cs="Tahoma"/>
          <w:noProof/>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7844A5">
        <w:rPr>
          <w:rFonts w:ascii="Tahoma" w:hAnsi="Tahoma" w:cs="Tahoma"/>
          <w:noProof/>
          <w:sz w:val="18"/>
          <w:szCs w:val="18"/>
        </w:rPr>
        <w:t>La ejecución de toda clase de obras, construcciones privadas y públicas, tales como industriales, de oficinas, habitacionales, eléctricas, agrícolas, marítimas, pluviales, lacustres, perforación de pozos de agua y/o petroleros, presas y canalización de aguas, puertos y aeropuertos, proyectos eólicos y de todo lo relacionado a energías renovables, así como instalaciones y construcciones conexos, apertura y/o mejoramiento de caminos, carreteras, vías férreas, puentes, obras viales de drenaje, redes de distribución, servicios de agua potable, y en general toda clase de obras de urbanización, lo anterior queda señalado de manera simplemente enunciativa pero no limitativa, de tal suerte que éste renglón de objeto comprende de la manera más amplia y sin limitación toda clase de obras, construcciones y servicios de ingeniería y arquitectura.</w:t>
      </w:r>
    </w:p>
    <w:p w:rsidR="00950041" w:rsidRDefault="00950041" w:rsidP="00ED7E10">
      <w:pPr>
        <w:ind w:left="284"/>
        <w:jc w:val="both"/>
        <w:rPr>
          <w:rFonts w:ascii="Tahoma" w:hAnsi="Tahoma" w:cs="Tahoma"/>
          <w:b/>
          <w:sz w:val="18"/>
          <w:szCs w:val="18"/>
        </w:rPr>
      </w:pPr>
    </w:p>
    <w:p w:rsidR="00141758" w:rsidRDefault="00141758"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2C15FB">
        <w:rPr>
          <w:rFonts w:ascii="Tahoma" w:hAnsi="Tahoma" w:cs="Tahoma"/>
          <w:bCs/>
          <w:sz w:val="18"/>
          <w:szCs w:val="18"/>
        </w:rPr>
        <w:t>El</w:t>
      </w:r>
      <w:r w:rsidRPr="002B1494">
        <w:rPr>
          <w:rFonts w:ascii="Tahoma" w:hAnsi="Tahoma" w:cs="Tahoma"/>
          <w:bCs/>
          <w:sz w:val="18"/>
          <w:szCs w:val="18"/>
        </w:rPr>
        <w:t xml:space="preserve"> </w:t>
      </w:r>
      <w:r w:rsidRPr="007844A5">
        <w:rPr>
          <w:rFonts w:ascii="Tahoma" w:hAnsi="Tahoma" w:cs="Tahoma"/>
          <w:b/>
          <w:noProof/>
          <w:sz w:val="18"/>
          <w:szCs w:val="18"/>
        </w:rPr>
        <w:t xml:space="preserve">C. </w:t>
      </w:r>
      <w:r w:rsidR="00950041">
        <w:rPr>
          <w:rFonts w:ascii="Tahoma" w:hAnsi="Tahoma" w:cs="Tahoma"/>
          <w:b/>
          <w:noProof/>
          <w:sz w:val="18"/>
          <w:szCs w:val="18"/>
        </w:rPr>
        <w:t xml:space="preserve"> </w:t>
      </w:r>
      <w:r w:rsidRPr="004517B5">
        <w:rPr>
          <w:rFonts w:ascii="Tahoma" w:hAnsi="Tahoma" w:cs="Tahoma"/>
          <w:sz w:val="18"/>
          <w:szCs w:val="18"/>
        </w:rPr>
        <w:t xml:space="preserve"> </w:t>
      </w:r>
      <w:proofErr w:type="gramStart"/>
      <w:r w:rsidRPr="004517B5">
        <w:rPr>
          <w:rFonts w:ascii="Tahoma" w:hAnsi="Tahoma" w:cs="Tahoma"/>
          <w:sz w:val="18"/>
          <w:szCs w:val="18"/>
        </w:rPr>
        <w:t>acredita</w:t>
      </w:r>
      <w:proofErr w:type="gramEnd"/>
      <w:r w:rsidRPr="004517B5">
        <w:rPr>
          <w:rFonts w:ascii="Tahoma" w:hAnsi="Tahoma" w:cs="Tahoma"/>
          <w:sz w:val="18"/>
          <w:szCs w:val="18"/>
        </w:rPr>
        <w:t xml:space="preserve">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7844A5">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7844A5">
        <w:rPr>
          <w:rFonts w:ascii="Tahoma" w:hAnsi="Tahoma" w:cs="Tahoma"/>
          <w:b/>
          <w:noProof/>
          <w:sz w:val="18"/>
          <w:szCs w:val="18"/>
        </w:rPr>
        <w:t>MANTENIMIENTO, MAQUINARIA Y PROYECTOS PERSEO,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7844A5">
        <w:rPr>
          <w:rFonts w:ascii="Tahoma" w:hAnsi="Tahoma" w:cs="Tahoma"/>
          <w:noProof/>
          <w:sz w:val="18"/>
          <w:szCs w:val="18"/>
        </w:rPr>
        <w:t xml:space="preserve">Instrumento Notarial número </w:t>
      </w:r>
      <w:r w:rsidR="00D6437B">
        <w:rPr>
          <w:rFonts w:ascii="Tahoma" w:hAnsi="Tahoma" w:cs="Tahoma"/>
          <w:noProof/>
          <w:sz w:val="18"/>
          <w:szCs w:val="18"/>
        </w:rPr>
        <w:t xml:space="preserve"> </w:t>
      </w:r>
      <w:r w:rsidR="00537D05">
        <w:rPr>
          <w:rFonts w:ascii="Tahoma" w:hAnsi="Tahoma" w:cs="Tahoma"/>
          <w:noProof/>
          <w:sz w:val="18"/>
          <w:szCs w:val="18"/>
        </w:rPr>
        <w:t xml:space="preserve"> </w:t>
      </w:r>
      <w:r w:rsidRPr="007844A5">
        <w:rPr>
          <w:rFonts w:ascii="Tahoma" w:hAnsi="Tahoma" w:cs="Tahoma"/>
          <w:noProof/>
          <w:sz w:val="18"/>
          <w:szCs w:val="18"/>
        </w:rPr>
        <w:t xml:space="preserve"> </w:t>
      </w:r>
      <w:r w:rsidR="00D6437B">
        <w:rPr>
          <w:rFonts w:ascii="Tahoma" w:hAnsi="Tahoma" w:cs="Tahoma"/>
          <w:noProof/>
          <w:sz w:val="18"/>
          <w:szCs w:val="18"/>
        </w:rPr>
        <w:t xml:space="preserve"> </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141758" w:rsidRDefault="00141758" w:rsidP="00ED7E10">
      <w:pPr>
        <w:ind w:left="284"/>
        <w:jc w:val="both"/>
        <w:rPr>
          <w:rFonts w:ascii="Tahoma" w:hAnsi="Tahoma" w:cs="Tahoma"/>
          <w:noProof/>
          <w:sz w:val="18"/>
          <w:szCs w:val="18"/>
        </w:rPr>
      </w:pPr>
    </w:p>
    <w:p w:rsidR="00141758" w:rsidRDefault="00141758"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2C15FB">
        <w:rPr>
          <w:rFonts w:ascii="Tahoma" w:hAnsi="Tahoma" w:cs="Tahoma"/>
          <w:sz w:val="18"/>
          <w:szCs w:val="18"/>
        </w:rPr>
        <w:t>el</w:t>
      </w:r>
      <w:r w:rsidRPr="004517B5">
        <w:rPr>
          <w:rFonts w:ascii="Tahoma" w:hAnsi="Tahoma" w:cs="Tahoma"/>
          <w:sz w:val="18"/>
          <w:szCs w:val="18"/>
        </w:rPr>
        <w:t xml:space="preserve"> </w:t>
      </w:r>
      <w:r w:rsidRPr="007844A5">
        <w:rPr>
          <w:rFonts w:ascii="Tahoma" w:hAnsi="Tahoma" w:cs="Tahoma"/>
          <w:b/>
          <w:noProof/>
          <w:sz w:val="18"/>
          <w:szCs w:val="18"/>
        </w:rPr>
        <w:t xml:space="preserve">C. </w:t>
      </w:r>
      <w:r w:rsidR="00950041">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50041">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50041">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141758" w:rsidRDefault="00141758" w:rsidP="00ED7E10">
      <w:pPr>
        <w:ind w:left="284"/>
        <w:jc w:val="both"/>
        <w:rPr>
          <w:rFonts w:ascii="Tahoma" w:hAnsi="Tahoma" w:cs="Tahoma"/>
          <w:b/>
          <w:noProof/>
          <w:sz w:val="18"/>
          <w:szCs w:val="18"/>
        </w:rPr>
      </w:pPr>
    </w:p>
    <w:p w:rsidR="00141758" w:rsidRDefault="00141758"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141758" w:rsidRDefault="00141758" w:rsidP="00ED7E10">
      <w:pPr>
        <w:ind w:left="284"/>
        <w:jc w:val="both"/>
        <w:rPr>
          <w:rFonts w:ascii="Tahoma" w:hAnsi="Tahoma" w:cs="Tahoma"/>
          <w:sz w:val="18"/>
          <w:szCs w:val="18"/>
          <w:lang w:val="es-ES_tradnl"/>
        </w:rPr>
      </w:pPr>
    </w:p>
    <w:p w:rsidR="00141758" w:rsidRDefault="00141758"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141758" w:rsidRPr="004517B5" w:rsidRDefault="00141758" w:rsidP="00ED7E10">
      <w:pPr>
        <w:ind w:left="284"/>
        <w:jc w:val="both"/>
        <w:rPr>
          <w:rFonts w:ascii="Tahoma" w:hAnsi="Tahoma" w:cs="Tahoma"/>
          <w:sz w:val="18"/>
          <w:szCs w:val="18"/>
          <w:lang w:val="es-ES_tradnl"/>
        </w:rPr>
      </w:pPr>
    </w:p>
    <w:p w:rsidR="00141758" w:rsidRPr="007521DB" w:rsidRDefault="00141758"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141758" w:rsidRPr="004517B5" w:rsidRDefault="00141758" w:rsidP="00ED7E10">
      <w:pPr>
        <w:ind w:left="284"/>
        <w:jc w:val="both"/>
        <w:rPr>
          <w:rFonts w:ascii="Tahoma" w:hAnsi="Tahoma" w:cs="Tahoma"/>
          <w:b/>
          <w:sz w:val="18"/>
          <w:szCs w:val="18"/>
        </w:rPr>
      </w:pPr>
    </w:p>
    <w:p w:rsidR="00141758" w:rsidRPr="004517B5" w:rsidRDefault="00141758"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141758" w:rsidRPr="004517B5" w:rsidRDefault="00141758" w:rsidP="00ED7E10">
      <w:pPr>
        <w:ind w:left="284"/>
        <w:jc w:val="both"/>
        <w:rPr>
          <w:rFonts w:ascii="Tahoma" w:hAnsi="Tahoma" w:cs="Tahoma"/>
          <w:sz w:val="18"/>
          <w:szCs w:val="18"/>
        </w:rPr>
      </w:pPr>
    </w:p>
    <w:p w:rsidR="00141758" w:rsidRDefault="00141758"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950041">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141758" w:rsidRPr="004517B5" w:rsidRDefault="00141758" w:rsidP="00ED7E10">
      <w:pPr>
        <w:ind w:left="284"/>
        <w:jc w:val="both"/>
        <w:rPr>
          <w:rFonts w:ascii="Tahoma" w:hAnsi="Tahoma" w:cs="Tahoma"/>
          <w:sz w:val="18"/>
          <w:szCs w:val="18"/>
        </w:rPr>
      </w:pPr>
    </w:p>
    <w:p w:rsidR="00141758" w:rsidRDefault="00141758"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950041">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141758" w:rsidRDefault="00141758" w:rsidP="00ED7E10">
      <w:pPr>
        <w:ind w:left="284"/>
        <w:jc w:val="both"/>
        <w:rPr>
          <w:rFonts w:ascii="Tahoma" w:hAnsi="Tahoma" w:cs="Tahoma"/>
          <w:sz w:val="18"/>
          <w:szCs w:val="18"/>
        </w:rPr>
      </w:pPr>
    </w:p>
    <w:p w:rsidR="00141758" w:rsidRPr="00787A76" w:rsidRDefault="00141758"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50041">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7844A5">
        <w:rPr>
          <w:rFonts w:ascii="Tahoma" w:hAnsi="Tahoma" w:cs="Tahoma"/>
          <w:noProof/>
          <w:sz w:val="18"/>
          <w:szCs w:val="18"/>
        </w:rPr>
        <w:t>10 de junio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50041">
        <w:rPr>
          <w:rFonts w:ascii="Tahoma" w:hAnsi="Tahoma" w:cs="Tahoma"/>
          <w:b/>
          <w:bCs/>
          <w:noProof/>
          <w:sz w:val="18"/>
          <w:szCs w:val="18"/>
        </w:rPr>
        <w:t xml:space="preserve"> </w:t>
      </w:r>
      <w:r w:rsidRPr="00787A76">
        <w:rPr>
          <w:rFonts w:ascii="Tahoma" w:hAnsi="Tahoma" w:cs="Tahoma"/>
          <w:sz w:val="18"/>
          <w:szCs w:val="18"/>
        </w:rPr>
        <w:t>.</w:t>
      </w:r>
    </w:p>
    <w:p w:rsidR="00141758" w:rsidRPr="004517B5" w:rsidRDefault="00141758" w:rsidP="00ED7E10">
      <w:pPr>
        <w:ind w:left="284"/>
        <w:jc w:val="both"/>
        <w:rPr>
          <w:rFonts w:ascii="Tahoma" w:hAnsi="Tahoma" w:cs="Tahoma"/>
          <w:sz w:val="18"/>
          <w:szCs w:val="18"/>
        </w:rPr>
      </w:pPr>
    </w:p>
    <w:p w:rsidR="00141758" w:rsidRDefault="00141758"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D40223">
        <w:rPr>
          <w:rFonts w:ascii="Tahoma" w:hAnsi="Tahoma" w:cs="Tahoma"/>
          <w:b/>
          <w:bCs/>
          <w:noProof/>
          <w:sz w:val="18"/>
          <w:szCs w:val="18"/>
        </w:rPr>
        <w:t xml:space="preserve">  </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141758" w:rsidRPr="00A81657" w:rsidRDefault="00141758" w:rsidP="00ED7E10">
      <w:pPr>
        <w:ind w:left="284"/>
        <w:jc w:val="both"/>
        <w:rPr>
          <w:rFonts w:ascii="Tahoma" w:hAnsi="Tahoma" w:cs="Tahoma"/>
          <w:sz w:val="18"/>
          <w:szCs w:val="18"/>
        </w:rPr>
      </w:pPr>
    </w:p>
    <w:p w:rsidR="00141758" w:rsidRPr="0085038F" w:rsidRDefault="00141758"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141758" w:rsidRPr="0085038F" w:rsidRDefault="00141758" w:rsidP="00ED7E10">
      <w:pPr>
        <w:ind w:left="284"/>
        <w:jc w:val="both"/>
        <w:rPr>
          <w:rFonts w:ascii="Tahoma" w:hAnsi="Tahoma" w:cs="Tahoma"/>
          <w:b/>
          <w:sz w:val="18"/>
          <w:szCs w:val="18"/>
        </w:rPr>
      </w:pPr>
    </w:p>
    <w:p w:rsidR="00141758" w:rsidRPr="000D16D6" w:rsidRDefault="00141758"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141758" w:rsidRDefault="00141758" w:rsidP="002076F3">
      <w:pPr>
        <w:jc w:val="both"/>
        <w:rPr>
          <w:rFonts w:ascii="Tahoma" w:hAnsi="Tahoma" w:cs="Tahoma"/>
          <w:sz w:val="18"/>
          <w:szCs w:val="18"/>
        </w:rPr>
      </w:pPr>
    </w:p>
    <w:p w:rsidR="00141758" w:rsidRPr="0085038F" w:rsidRDefault="00141758"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141758" w:rsidRPr="0085038F" w:rsidRDefault="00141758" w:rsidP="00BE349F">
      <w:pPr>
        <w:ind w:left="284"/>
        <w:jc w:val="both"/>
        <w:rPr>
          <w:rFonts w:ascii="Tahoma" w:hAnsi="Tahoma" w:cs="Tahoma"/>
          <w:b/>
          <w:sz w:val="18"/>
          <w:szCs w:val="18"/>
        </w:rPr>
      </w:pPr>
    </w:p>
    <w:p w:rsidR="00141758" w:rsidRDefault="00141758"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141758" w:rsidRDefault="00141758" w:rsidP="00BE349F">
      <w:pPr>
        <w:ind w:left="284"/>
        <w:jc w:val="both"/>
        <w:rPr>
          <w:rFonts w:ascii="Tahoma" w:hAnsi="Tahoma" w:cs="Tahoma"/>
          <w:sz w:val="18"/>
          <w:szCs w:val="18"/>
        </w:rPr>
      </w:pPr>
      <w:r w:rsidRPr="0085038F">
        <w:rPr>
          <w:rFonts w:ascii="Tahoma" w:hAnsi="Tahoma" w:cs="Tahoma"/>
          <w:sz w:val="18"/>
          <w:szCs w:val="18"/>
        </w:rPr>
        <w:t xml:space="preserve"> </w:t>
      </w:r>
    </w:p>
    <w:p w:rsidR="00141758" w:rsidRDefault="00141758" w:rsidP="00BE349F">
      <w:pPr>
        <w:ind w:left="284"/>
        <w:jc w:val="both"/>
        <w:rPr>
          <w:rFonts w:ascii="Tahoma" w:hAnsi="Tahoma" w:cs="Tahoma"/>
          <w:sz w:val="18"/>
          <w:szCs w:val="18"/>
          <w:lang w:val="es-ES"/>
        </w:rPr>
      </w:pPr>
      <w:r w:rsidRPr="0085038F">
        <w:rPr>
          <w:rFonts w:ascii="Tahoma" w:hAnsi="Tahoma" w:cs="Tahoma"/>
          <w:b/>
          <w:sz w:val="18"/>
          <w:szCs w:val="18"/>
        </w:rPr>
        <w:lastRenderedPageBreak/>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141758" w:rsidRDefault="00141758" w:rsidP="00BE349F">
      <w:pPr>
        <w:ind w:left="284"/>
        <w:jc w:val="both"/>
        <w:rPr>
          <w:rFonts w:ascii="Tahoma" w:hAnsi="Tahoma" w:cs="Tahoma"/>
          <w:sz w:val="18"/>
          <w:szCs w:val="18"/>
          <w:lang w:val="es-ES"/>
        </w:rPr>
      </w:pPr>
    </w:p>
    <w:p w:rsidR="00141758" w:rsidRDefault="00141758"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141758" w:rsidRDefault="00141758" w:rsidP="00BE349F">
      <w:pPr>
        <w:ind w:left="284"/>
        <w:jc w:val="both"/>
        <w:rPr>
          <w:rFonts w:ascii="Tahoma" w:hAnsi="Tahoma" w:cs="Tahoma"/>
          <w:sz w:val="18"/>
          <w:szCs w:val="18"/>
          <w:lang w:val="es-ES"/>
        </w:rPr>
      </w:pPr>
    </w:p>
    <w:p w:rsidR="00141758" w:rsidRPr="0085038F" w:rsidRDefault="00141758"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141758" w:rsidRDefault="00141758" w:rsidP="00332799">
      <w:pPr>
        <w:rPr>
          <w:rFonts w:ascii="Tahoma" w:hAnsi="Tahoma" w:cs="Tahoma"/>
          <w:b/>
          <w:sz w:val="18"/>
          <w:szCs w:val="18"/>
        </w:rPr>
      </w:pPr>
    </w:p>
    <w:p w:rsidR="00141758" w:rsidRDefault="00141758" w:rsidP="00332799">
      <w:pPr>
        <w:rPr>
          <w:rFonts w:ascii="Tahoma" w:hAnsi="Tahoma" w:cs="Tahoma"/>
          <w:b/>
          <w:sz w:val="18"/>
          <w:szCs w:val="18"/>
        </w:rPr>
      </w:pPr>
    </w:p>
    <w:p w:rsidR="00141758" w:rsidRDefault="00141758"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141758" w:rsidRPr="00CE4EB8" w:rsidRDefault="00141758" w:rsidP="0095098D">
      <w:pPr>
        <w:ind w:left="360"/>
        <w:jc w:val="center"/>
        <w:rPr>
          <w:rFonts w:ascii="Tahoma" w:hAnsi="Tahoma" w:cs="Tahoma"/>
          <w:b/>
          <w:sz w:val="18"/>
          <w:szCs w:val="18"/>
        </w:rPr>
      </w:pPr>
    </w:p>
    <w:p w:rsidR="00141758" w:rsidRPr="004B3DD9" w:rsidRDefault="00141758"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141758" w:rsidRPr="00CE4EB8" w:rsidRDefault="00141758" w:rsidP="0095098D">
      <w:pPr>
        <w:jc w:val="both"/>
        <w:rPr>
          <w:rFonts w:ascii="Tahoma" w:hAnsi="Tahoma" w:cs="Tahoma"/>
          <w:sz w:val="18"/>
          <w:szCs w:val="18"/>
        </w:rPr>
      </w:pPr>
    </w:p>
    <w:p w:rsidR="00141758" w:rsidRDefault="00141758"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7844A5">
        <w:rPr>
          <w:rFonts w:ascii="Tahoma" w:hAnsi="Tahoma" w:cs="Tahoma"/>
          <w:b/>
          <w:bCs/>
          <w:noProof/>
          <w:sz w:val="18"/>
          <w:szCs w:val="18"/>
        </w:rPr>
        <w:t>Construcción de pavimento en calle Zaachila, Colonia Soledad, Agencia Municipal de Santa Rosa Panzacola,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7844A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7844A5">
        <w:rPr>
          <w:rFonts w:ascii="Tahoma" w:hAnsi="Tahoma" w:cs="Tahoma"/>
          <w:noProof/>
          <w:sz w:val="18"/>
          <w:szCs w:val="18"/>
        </w:rPr>
        <w:t>Trabajos Preliminares, Terracerías, Pavimentación, Guarniciones, Señalamiento Horizontal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141758" w:rsidRDefault="00141758" w:rsidP="00322E51">
      <w:pPr>
        <w:ind w:left="360"/>
        <w:jc w:val="both"/>
        <w:rPr>
          <w:rFonts w:ascii="Tahoma" w:hAnsi="Tahoma" w:cs="Tahoma"/>
          <w:sz w:val="18"/>
          <w:szCs w:val="18"/>
        </w:rPr>
      </w:pPr>
    </w:p>
    <w:p w:rsidR="00141758" w:rsidRDefault="00141758"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141758" w:rsidRDefault="00141758" w:rsidP="00322E51">
      <w:pPr>
        <w:ind w:left="360"/>
        <w:jc w:val="both"/>
        <w:rPr>
          <w:rFonts w:ascii="Tahoma" w:hAnsi="Tahoma" w:cs="Tahoma"/>
          <w:sz w:val="18"/>
          <w:szCs w:val="18"/>
        </w:rPr>
      </w:pPr>
    </w:p>
    <w:p w:rsidR="00141758" w:rsidRPr="002F2D19" w:rsidRDefault="00141758"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141758" w:rsidRPr="00CE4EB8" w:rsidRDefault="00141758" w:rsidP="0003238C">
      <w:pPr>
        <w:jc w:val="both"/>
        <w:rPr>
          <w:rFonts w:ascii="Tahoma" w:hAnsi="Tahoma" w:cs="Tahoma"/>
          <w:sz w:val="18"/>
          <w:szCs w:val="18"/>
        </w:rPr>
      </w:pPr>
    </w:p>
    <w:p w:rsidR="00141758" w:rsidRDefault="00141758"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7844A5">
        <w:rPr>
          <w:rFonts w:ascii="Tahoma" w:hAnsi="Tahoma" w:cs="Tahoma"/>
          <w:b/>
          <w:bCs/>
          <w:noProof/>
          <w:sz w:val="18"/>
          <w:szCs w:val="18"/>
        </w:rPr>
        <w:t>$2,148,268.11</w:t>
      </w:r>
      <w:r w:rsidRPr="004B3DD9">
        <w:rPr>
          <w:rFonts w:ascii="Tahoma" w:hAnsi="Tahoma" w:cs="Tahoma"/>
          <w:b/>
          <w:bCs/>
          <w:sz w:val="18"/>
          <w:szCs w:val="18"/>
        </w:rPr>
        <w:t xml:space="preserve"> </w:t>
      </w:r>
      <w:r w:rsidRPr="007844A5">
        <w:rPr>
          <w:rFonts w:ascii="Tahoma" w:hAnsi="Tahoma" w:cs="Tahoma"/>
          <w:b/>
          <w:bCs/>
          <w:noProof/>
          <w:sz w:val="18"/>
          <w:szCs w:val="18"/>
        </w:rPr>
        <w:t>(DOS MILLONES CIENTO CUARENTA Y OCHO MIL DOSCIENTOS SESENTA Y OCHO PESOS 11/100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141758" w:rsidRDefault="00141758" w:rsidP="0003238C">
      <w:pPr>
        <w:ind w:left="426"/>
        <w:jc w:val="both"/>
        <w:rPr>
          <w:rFonts w:ascii="Tahoma" w:hAnsi="Tahoma" w:cs="Tahoma"/>
          <w:sz w:val="18"/>
          <w:szCs w:val="18"/>
        </w:rPr>
      </w:pPr>
    </w:p>
    <w:p w:rsidR="00141758" w:rsidRPr="00CE4EB8" w:rsidRDefault="00141758"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141758" w:rsidRPr="00CE4EB8" w:rsidRDefault="00141758" w:rsidP="0003238C">
      <w:pPr>
        <w:ind w:left="426"/>
        <w:jc w:val="both"/>
        <w:rPr>
          <w:rFonts w:ascii="Tahoma" w:hAnsi="Tahoma" w:cs="Tahoma"/>
          <w:b/>
          <w:sz w:val="18"/>
          <w:szCs w:val="18"/>
        </w:rPr>
      </w:pPr>
    </w:p>
    <w:p w:rsidR="00141758" w:rsidRDefault="00141758"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7844A5">
        <w:rPr>
          <w:rFonts w:ascii="Tahoma" w:hAnsi="Tahoma" w:cs="Tahoma"/>
          <w:b/>
          <w:bCs/>
          <w:noProof/>
          <w:sz w:val="18"/>
          <w:szCs w:val="18"/>
        </w:rPr>
        <w:t>76</w:t>
      </w:r>
      <w:r w:rsidRPr="004B3DD9">
        <w:rPr>
          <w:rFonts w:ascii="Tahoma" w:hAnsi="Tahoma" w:cs="Tahoma"/>
          <w:b/>
          <w:bCs/>
          <w:sz w:val="18"/>
          <w:szCs w:val="18"/>
        </w:rPr>
        <w:t xml:space="preserve"> (</w:t>
      </w:r>
      <w:r w:rsidRPr="007844A5">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7844A5">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7844A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141758" w:rsidRDefault="00141758" w:rsidP="0003238C">
      <w:pPr>
        <w:ind w:left="426"/>
        <w:jc w:val="both"/>
        <w:rPr>
          <w:rFonts w:ascii="Tahoma" w:hAnsi="Tahoma" w:cs="Tahoma"/>
          <w:sz w:val="18"/>
          <w:szCs w:val="18"/>
        </w:rPr>
      </w:pPr>
    </w:p>
    <w:p w:rsidR="00C71A01" w:rsidRDefault="00C71A01" w:rsidP="0003238C">
      <w:pPr>
        <w:ind w:left="426"/>
        <w:jc w:val="both"/>
        <w:rPr>
          <w:rFonts w:ascii="Tahoma" w:hAnsi="Tahoma" w:cs="Tahoma"/>
          <w:sz w:val="18"/>
          <w:szCs w:val="18"/>
        </w:rPr>
      </w:pPr>
    </w:p>
    <w:p w:rsidR="00C71A01" w:rsidRPr="00CE4EB8" w:rsidRDefault="00C71A01" w:rsidP="0003238C">
      <w:pPr>
        <w:ind w:left="426"/>
        <w:jc w:val="both"/>
        <w:rPr>
          <w:rFonts w:ascii="Tahoma" w:hAnsi="Tahoma" w:cs="Tahoma"/>
          <w:sz w:val="18"/>
          <w:szCs w:val="18"/>
        </w:rPr>
      </w:pPr>
    </w:p>
    <w:p w:rsidR="00141758" w:rsidRPr="00CE4EB8" w:rsidRDefault="00141758"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141758" w:rsidRPr="00CE4EB8" w:rsidRDefault="00141758" w:rsidP="0095098D">
      <w:pPr>
        <w:ind w:left="426"/>
        <w:jc w:val="both"/>
        <w:rPr>
          <w:rFonts w:ascii="Tahoma" w:hAnsi="Tahoma" w:cs="Tahoma"/>
          <w:b/>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141758" w:rsidRPr="00CE4EB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141758" w:rsidRDefault="00141758" w:rsidP="0095098D">
      <w:pPr>
        <w:ind w:left="426"/>
        <w:jc w:val="both"/>
        <w:rPr>
          <w:rFonts w:ascii="Tahoma" w:hAnsi="Tahoma" w:cs="Tahoma"/>
          <w:sz w:val="18"/>
          <w:szCs w:val="18"/>
        </w:rPr>
      </w:pPr>
    </w:p>
    <w:p w:rsidR="00141758" w:rsidRDefault="00141758"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141758" w:rsidRPr="00CE4EB8" w:rsidRDefault="00141758" w:rsidP="0095098D">
      <w:pPr>
        <w:jc w:val="both"/>
        <w:rPr>
          <w:rFonts w:ascii="Tahoma" w:hAnsi="Tahoma" w:cs="Tahoma"/>
          <w:sz w:val="18"/>
          <w:szCs w:val="18"/>
        </w:rPr>
      </w:pPr>
    </w:p>
    <w:p w:rsidR="00141758" w:rsidRDefault="00141758"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7844A5">
        <w:rPr>
          <w:rFonts w:ascii="Tahoma" w:hAnsi="Tahoma" w:cs="Tahoma"/>
          <w:b/>
          <w:bCs/>
          <w:noProof/>
          <w:sz w:val="18"/>
          <w:szCs w:val="18"/>
        </w:rPr>
        <w:t>$644,480.43</w:t>
      </w:r>
      <w:r>
        <w:rPr>
          <w:rFonts w:ascii="Tahoma" w:hAnsi="Tahoma" w:cs="Tahoma"/>
          <w:b/>
          <w:bCs/>
          <w:noProof/>
          <w:sz w:val="18"/>
          <w:szCs w:val="18"/>
        </w:rPr>
        <w:t xml:space="preserve"> </w:t>
      </w:r>
      <w:r w:rsidRPr="007844A5">
        <w:rPr>
          <w:rFonts w:ascii="Tahoma" w:hAnsi="Tahoma" w:cs="Tahoma"/>
          <w:b/>
          <w:bCs/>
          <w:noProof/>
          <w:sz w:val="18"/>
          <w:szCs w:val="18"/>
        </w:rPr>
        <w:t>(SEISCIENTOS CUARENTA Y CUATRO MIL CUATROCIENTOS OCHENTA PESOS 43/100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141758" w:rsidRDefault="00141758" w:rsidP="003E007D">
      <w:pPr>
        <w:ind w:left="426"/>
        <w:jc w:val="both"/>
        <w:rPr>
          <w:rFonts w:ascii="Tahoma" w:hAnsi="Tahoma" w:cs="Tahoma"/>
          <w:sz w:val="18"/>
          <w:szCs w:val="18"/>
        </w:rPr>
      </w:pPr>
    </w:p>
    <w:p w:rsidR="00141758" w:rsidRPr="003905AA" w:rsidRDefault="00141758"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141758" w:rsidRDefault="00141758" w:rsidP="003E007D">
      <w:pPr>
        <w:ind w:left="426"/>
        <w:jc w:val="both"/>
        <w:rPr>
          <w:rFonts w:ascii="Tahoma" w:hAnsi="Tahoma" w:cs="Tahoma"/>
          <w:b/>
          <w:sz w:val="18"/>
          <w:szCs w:val="18"/>
        </w:rPr>
      </w:pPr>
    </w:p>
    <w:p w:rsidR="00141758" w:rsidRDefault="00141758"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141758" w:rsidRDefault="00141758"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141758" w:rsidRDefault="00141758" w:rsidP="003E007D">
      <w:pPr>
        <w:ind w:left="426"/>
        <w:jc w:val="both"/>
        <w:rPr>
          <w:rFonts w:ascii="Tahoma" w:hAnsi="Tahoma" w:cs="Tahoma"/>
          <w:sz w:val="18"/>
          <w:szCs w:val="18"/>
        </w:rPr>
      </w:pPr>
    </w:p>
    <w:p w:rsidR="00141758" w:rsidRDefault="00141758"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141758" w:rsidRDefault="00141758" w:rsidP="003E007D">
      <w:pPr>
        <w:ind w:left="426"/>
        <w:jc w:val="both"/>
        <w:rPr>
          <w:rFonts w:ascii="Tahoma" w:hAnsi="Tahoma" w:cs="Tahoma"/>
          <w:sz w:val="18"/>
          <w:szCs w:val="18"/>
        </w:rPr>
      </w:pPr>
    </w:p>
    <w:p w:rsidR="00141758" w:rsidRPr="00DF1DCC" w:rsidRDefault="00141758"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141758" w:rsidRDefault="00141758" w:rsidP="003E007D">
      <w:pPr>
        <w:ind w:left="426"/>
        <w:jc w:val="both"/>
        <w:rPr>
          <w:rFonts w:ascii="Tahoma" w:hAnsi="Tahoma" w:cs="Tahoma"/>
          <w:sz w:val="18"/>
          <w:szCs w:val="18"/>
        </w:rPr>
      </w:pPr>
    </w:p>
    <w:p w:rsidR="00141758" w:rsidRDefault="00141758"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141758" w:rsidRDefault="00141758" w:rsidP="003E007D">
      <w:pPr>
        <w:ind w:left="426"/>
        <w:jc w:val="both"/>
        <w:rPr>
          <w:rFonts w:ascii="Tahoma" w:hAnsi="Tahoma" w:cs="Tahoma"/>
          <w:sz w:val="18"/>
          <w:szCs w:val="18"/>
        </w:rPr>
      </w:pPr>
    </w:p>
    <w:p w:rsidR="00141758" w:rsidRDefault="00141758"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141758" w:rsidRDefault="00141758" w:rsidP="0095098D">
      <w:pPr>
        <w:jc w:val="both"/>
        <w:rPr>
          <w:rFonts w:ascii="Tahoma" w:hAnsi="Tahoma" w:cs="Tahoma"/>
          <w:b/>
          <w:sz w:val="18"/>
          <w:szCs w:val="18"/>
        </w:rPr>
      </w:pPr>
    </w:p>
    <w:p w:rsidR="00141758" w:rsidRDefault="00141758"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141758" w:rsidRDefault="00141758" w:rsidP="00F07DD5">
      <w:pPr>
        <w:ind w:left="426"/>
        <w:jc w:val="both"/>
        <w:outlineLvl w:val="1"/>
        <w:rPr>
          <w:rFonts w:ascii="Arial" w:hAnsi="Arial" w:cs="Arial"/>
          <w:sz w:val="18"/>
        </w:rPr>
      </w:pPr>
    </w:p>
    <w:p w:rsidR="00141758" w:rsidRPr="002B2BA1" w:rsidRDefault="00141758"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141758" w:rsidRPr="002B2BA1" w:rsidRDefault="00141758" w:rsidP="0095098D">
      <w:pPr>
        <w:ind w:left="426"/>
        <w:jc w:val="both"/>
        <w:rPr>
          <w:rFonts w:ascii="Tahoma" w:hAnsi="Tahoma" w:cs="Tahoma"/>
          <w:caps/>
          <w:sz w:val="18"/>
          <w:szCs w:val="18"/>
        </w:rPr>
      </w:pPr>
    </w:p>
    <w:p w:rsidR="00141758" w:rsidRDefault="00141758"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141758" w:rsidRPr="00CE4EB8" w:rsidRDefault="00141758" w:rsidP="0095098D">
      <w:pPr>
        <w:ind w:left="426"/>
        <w:jc w:val="both"/>
        <w:rPr>
          <w:rFonts w:ascii="Tahoma" w:hAnsi="Tahoma" w:cs="Tahoma"/>
          <w:caps/>
          <w:sz w:val="18"/>
          <w:szCs w:val="18"/>
        </w:rPr>
      </w:pPr>
    </w:p>
    <w:p w:rsidR="00141758" w:rsidRPr="007B7DB9" w:rsidRDefault="00141758"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14175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141758" w:rsidRPr="00CE4EB8" w:rsidRDefault="00141758" w:rsidP="0095098D">
      <w:pPr>
        <w:ind w:left="426"/>
        <w:jc w:val="both"/>
        <w:rPr>
          <w:rFonts w:ascii="Tahoma" w:hAnsi="Tahoma" w:cs="Tahoma"/>
          <w:sz w:val="18"/>
          <w:szCs w:val="18"/>
        </w:rPr>
      </w:pPr>
    </w:p>
    <w:p w:rsidR="00141758" w:rsidRDefault="00141758"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141758" w:rsidRDefault="00141758" w:rsidP="0092439D">
      <w:pPr>
        <w:ind w:left="426"/>
        <w:jc w:val="both"/>
        <w:rPr>
          <w:rFonts w:ascii="Tahoma" w:hAnsi="Tahoma" w:cs="Tahoma"/>
          <w:sz w:val="18"/>
          <w:szCs w:val="18"/>
        </w:rPr>
      </w:pPr>
    </w:p>
    <w:p w:rsidR="00141758" w:rsidRDefault="00141758"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141758" w:rsidRDefault="00141758" w:rsidP="0092439D">
      <w:pPr>
        <w:ind w:left="426"/>
        <w:jc w:val="both"/>
        <w:rPr>
          <w:rFonts w:ascii="Tahoma" w:hAnsi="Tahoma" w:cs="Tahoma"/>
          <w:sz w:val="18"/>
          <w:szCs w:val="18"/>
        </w:rPr>
      </w:pPr>
    </w:p>
    <w:p w:rsidR="00141758" w:rsidRDefault="00141758"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141758" w:rsidRPr="005B159F" w:rsidRDefault="00141758" w:rsidP="00D06DEE">
      <w:pPr>
        <w:ind w:left="426"/>
        <w:jc w:val="both"/>
        <w:rPr>
          <w:rFonts w:ascii="Tahoma" w:hAnsi="Tahoma" w:cs="Tahoma"/>
          <w:sz w:val="18"/>
          <w:szCs w:val="18"/>
        </w:rPr>
      </w:pPr>
    </w:p>
    <w:p w:rsidR="00141758" w:rsidRDefault="00141758"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141758" w:rsidRDefault="00141758" w:rsidP="00C345B3">
      <w:pPr>
        <w:jc w:val="both"/>
        <w:rPr>
          <w:rFonts w:ascii="Tahoma" w:hAnsi="Tahoma" w:cs="Tahoma"/>
          <w:b/>
          <w:sz w:val="18"/>
          <w:szCs w:val="18"/>
        </w:rPr>
      </w:pPr>
      <w:r>
        <w:rPr>
          <w:rFonts w:ascii="Tahoma" w:hAnsi="Tahoma" w:cs="Tahoma"/>
          <w:b/>
          <w:sz w:val="18"/>
          <w:szCs w:val="18"/>
        </w:rPr>
        <w:t xml:space="preserve">  </w:t>
      </w:r>
    </w:p>
    <w:p w:rsidR="00141758" w:rsidRDefault="00141758"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141758" w:rsidRDefault="00141758" w:rsidP="00C345B3">
      <w:pPr>
        <w:ind w:left="426"/>
        <w:jc w:val="both"/>
        <w:rPr>
          <w:rFonts w:ascii="Tahoma" w:hAnsi="Tahoma" w:cs="Tahoma"/>
          <w:sz w:val="18"/>
          <w:szCs w:val="18"/>
        </w:rPr>
      </w:pPr>
    </w:p>
    <w:p w:rsidR="00141758" w:rsidRDefault="00141758"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141758" w:rsidRPr="00CE4EB8" w:rsidRDefault="00141758" w:rsidP="0095098D">
      <w:pPr>
        <w:jc w:val="both"/>
        <w:rPr>
          <w:rFonts w:ascii="Tahoma" w:hAnsi="Tahoma" w:cs="Tahoma"/>
          <w:b/>
          <w:sz w:val="18"/>
          <w:szCs w:val="18"/>
        </w:rPr>
      </w:pPr>
    </w:p>
    <w:p w:rsidR="00141758" w:rsidRPr="00CE4EB8" w:rsidRDefault="00141758"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141758" w:rsidRPr="008F1D85" w:rsidRDefault="00141758" w:rsidP="00554862">
      <w:pPr>
        <w:overflowPunct w:val="0"/>
        <w:autoSpaceDE w:val="0"/>
        <w:autoSpaceDN w:val="0"/>
        <w:adjustRightInd w:val="0"/>
        <w:jc w:val="both"/>
        <w:rPr>
          <w:rFonts w:ascii="Tahoma" w:hAnsi="Tahoma" w:cs="Tahoma"/>
          <w:b/>
          <w:sz w:val="18"/>
          <w:szCs w:val="18"/>
        </w:rPr>
      </w:pPr>
    </w:p>
    <w:p w:rsidR="00141758" w:rsidRDefault="00141758"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141758" w:rsidRDefault="00141758" w:rsidP="007419B2">
      <w:pPr>
        <w:ind w:left="1146"/>
        <w:jc w:val="both"/>
        <w:rPr>
          <w:rFonts w:ascii="Tahoma" w:eastAsia="Tahoma" w:hAnsi="Tahoma" w:cs="Tahoma"/>
          <w:sz w:val="18"/>
          <w:szCs w:val="18"/>
        </w:rPr>
      </w:pPr>
    </w:p>
    <w:p w:rsidR="00141758" w:rsidRPr="00700770" w:rsidRDefault="0014175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141758" w:rsidRPr="00700770" w:rsidRDefault="00141758" w:rsidP="0092207B">
      <w:pPr>
        <w:jc w:val="both"/>
        <w:rPr>
          <w:rFonts w:ascii="Tahoma" w:eastAsia="Tahoma" w:hAnsi="Tahoma" w:cs="Tahoma"/>
          <w:sz w:val="18"/>
          <w:szCs w:val="18"/>
        </w:rPr>
      </w:pPr>
    </w:p>
    <w:p w:rsidR="00141758" w:rsidRPr="00700770" w:rsidRDefault="0014175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141758" w:rsidRPr="00700770" w:rsidRDefault="00141758" w:rsidP="0092207B">
      <w:pPr>
        <w:ind w:left="1146"/>
        <w:jc w:val="both"/>
        <w:rPr>
          <w:rFonts w:ascii="Tahoma" w:eastAsia="Tahoma" w:hAnsi="Tahoma" w:cs="Tahoma"/>
          <w:sz w:val="18"/>
          <w:szCs w:val="18"/>
        </w:rPr>
      </w:pPr>
    </w:p>
    <w:p w:rsidR="00141758" w:rsidRPr="00700770" w:rsidRDefault="0014175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141758" w:rsidRPr="00700770" w:rsidRDefault="00141758" w:rsidP="0092207B">
      <w:pPr>
        <w:jc w:val="both"/>
        <w:rPr>
          <w:rFonts w:ascii="Tahoma" w:eastAsia="Tahoma" w:hAnsi="Tahoma" w:cs="Tahoma"/>
          <w:b/>
          <w:sz w:val="18"/>
          <w:szCs w:val="18"/>
        </w:rPr>
      </w:pPr>
    </w:p>
    <w:p w:rsidR="00141758" w:rsidRPr="000352C0" w:rsidRDefault="00141758"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141758" w:rsidRPr="00700770" w:rsidRDefault="00141758" w:rsidP="0092207B">
      <w:pPr>
        <w:ind w:left="1146"/>
        <w:jc w:val="both"/>
        <w:rPr>
          <w:rFonts w:ascii="Tahoma" w:eastAsia="Tahoma" w:hAnsi="Tahoma" w:cs="Tahoma"/>
          <w:smallCaps/>
          <w:sz w:val="18"/>
          <w:szCs w:val="18"/>
        </w:rPr>
      </w:pPr>
    </w:p>
    <w:p w:rsidR="00141758" w:rsidRPr="00700770" w:rsidRDefault="0014175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141758" w:rsidRPr="00700770" w:rsidRDefault="00141758" w:rsidP="0092207B">
      <w:pPr>
        <w:ind w:left="1146"/>
        <w:jc w:val="both"/>
        <w:rPr>
          <w:rFonts w:ascii="Tahoma" w:eastAsia="Tahoma" w:hAnsi="Tahoma" w:cs="Tahoma"/>
          <w:sz w:val="18"/>
          <w:szCs w:val="18"/>
        </w:rPr>
      </w:pPr>
    </w:p>
    <w:p w:rsidR="00141758" w:rsidRPr="00700770" w:rsidRDefault="0014175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141758" w:rsidRPr="00700770" w:rsidRDefault="00141758" w:rsidP="0092207B">
      <w:pPr>
        <w:ind w:left="1134"/>
        <w:jc w:val="both"/>
        <w:rPr>
          <w:rFonts w:ascii="Tahoma" w:eastAsia="Tahoma" w:hAnsi="Tahoma" w:cs="Tahoma"/>
          <w:sz w:val="18"/>
          <w:szCs w:val="18"/>
        </w:rPr>
      </w:pPr>
    </w:p>
    <w:p w:rsidR="00141758" w:rsidRPr="00700770" w:rsidRDefault="00141758"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141758" w:rsidRPr="00700770" w:rsidRDefault="00141758" w:rsidP="0092207B">
      <w:pPr>
        <w:ind w:left="1134"/>
        <w:jc w:val="both"/>
        <w:rPr>
          <w:rFonts w:ascii="Tahoma" w:eastAsia="Tahoma" w:hAnsi="Tahoma" w:cs="Tahoma"/>
          <w:sz w:val="18"/>
          <w:szCs w:val="18"/>
        </w:rPr>
      </w:pPr>
    </w:p>
    <w:p w:rsidR="00141758" w:rsidRPr="00700770" w:rsidRDefault="00141758"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141758" w:rsidRPr="00700770" w:rsidRDefault="00141758" w:rsidP="0092207B">
      <w:pPr>
        <w:ind w:left="1134"/>
        <w:jc w:val="both"/>
        <w:rPr>
          <w:rFonts w:ascii="Tahoma" w:eastAsia="Tahoma" w:hAnsi="Tahoma" w:cs="Tahoma"/>
          <w:sz w:val="18"/>
          <w:szCs w:val="18"/>
        </w:rPr>
      </w:pPr>
    </w:p>
    <w:p w:rsidR="00141758" w:rsidRDefault="00141758"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141758" w:rsidRDefault="00141758" w:rsidP="0092207B">
      <w:pPr>
        <w:ind w:left="1134"/>
        <w:jc w:val="both"/>
        <w:rPr>
          <w:rFonts w:ascii="Tahoma" w:eastAsia="Tahoma" w:hAnsi="Tahoma" w:cs="Tahoma"/>
          <w:sz w:val="18"/>
          <w:szCs w:val="18"/>
        </w:rPr>
      </w:pPr>
    </w:p>
    <w:p w:rsidR="00141758" w:rsidRDefault="00141758"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141758" w:rsidRDefault="00141758" w:rsidP="0092207B">
      <w:pPr>
        <w:ind w:left="1134"/>
        <w:jc w:val="both"/>
        <w:rPr>
          <w:rFonts w:ascii="Tahoma" w:eastAsia="Tahoma" w:hAnsi="Tahoma" w:cs="Tahoma"/>
          <w:sz w:val="18"/>
          <w:szCs w:val="18"/>
        </w:rPr>
      </w:pPr>
    </w:p>
    <w:p w:rsidR="00141758" w:rsidRDefault="00141758"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141758" w:rsidRPr="00CE4EB8" w:rsidRDefault="00141758" w:rsidP="0095098D">
      <w:pPr>
        <w:jc w:val="both"/>
        <w:rPr>
          <w:rFonts w:ascii="Tahoma" w:hAnsi="Tahoma" w:cs="Tahoma"/>
          <w:sz w:val="18"/>
          <w:szCs w:val="18"/>
        </w:rPr>
      </w:pPr>
    </w:p>
    <w:p w:rsidR="00141758" w:rsidRPr="00CE4EB8" w:rsidRDefault="00141758"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141758" w:rsidRPr="00CE4EB8" w:rsidRDefault="00141758" w:rsidP="0095098D">
      <w:pPr>
        <w:ind w:left="426"/>
        <w:jc w:val="both"/>
        <w:rPr>
          <w:rFonts w:ascii="Tahoma" w:hAnsi="Tahoma" w:cs="Tahoma"/>
          <w:sz w:val="18"/>
          <w:szCs w:val="18"/>
        </w:rPr>
      </w:pPr>
      <w:r w:rsidRPr="00CE4EB8">
        <w:rPr>
          <w:rFonts w:ascii="Tahoma" w:hAnsi="Tahoma" w:cs="Tahoma"/>
          <w:sz w:val="18"/>
          <w:szCs w:val="18"/>
        </w:rPr>
        <w:t xml:space="preserve"> </w:t>
      </w:r>
    </w:p>
    <w:p w:rsidR="00141758" w:rsidRDefault="00141758"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141758" w:rsidRPr="00CE4EB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141758" w:rsidRPr="00CE4EB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141758" w:rsidRPr="00CE4EB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141758" w:rsidRDefault="00141758" w:rsidP="0095098D">
      <w:pPr>
        <w:jc w:val="both"/>
        <w:rPr>
          <w:rFonts w:ascii="Tahoma" w:hAnsi="Tahoma" w:cs="Tahoma"/>
          <w:b/>
          <w:sz w:val="18"/>
          <w:szCs w:val="18"/>
        </w:rPr>
      </w:pPr>
    </w:p>
    <w:p w:rsidR="00141758" w:rsidRPr="00CE4EB8" w:rsidRDefault="0014175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141758" w:rsidRPr="00CE4EB8" w:rsidRDefault="00141758" w:rsidP="0095098D">
      <w:pPr>
        <w:jc w:val="both"/>
        <w:rPr>
          <w:rFonts w:ascii="Tahoma" w:hAnsi="Tahoma" w:cs="Tahoma"/>
          <w:sz w:val="18"/>
          <w:szCs w:val="18"/>
        </w:rPr>
      </w:pPr>
    </w:p>
    <w:p w:rsidR="00141758" w:rsidRDefault="00141758"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141758" w:rsidRDefault="00141758" w:rsidP="002B7C17">
      <w:pPr>
        <w:ind w:left="426"/>
        <w:jc w:val="both"/>
        <w:rPr>
          <w:rFonts w:ascii="Tahoma" w:hAnsi="Tahoma" w:cs="Tahoma"/>
          <w:sz w:val="18"/>
          <w:szCs w:val="18"/>
        </w:rPr>
      </w:pPr>
    </w:p>
    <w:p w:rsidR="00141758" w:rsidRPr="00CE4EB8" w:rsidRDefault="00141758"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141758" w:rsidRPr="00CE4EB8" w:rsidRDefault="00141758" w:rsidP="0095098D">
      <w:pPr>
        <w:tabs>
          <w:tab w:val="left" w:pos="4455"/>
        </w:tabs>
        <w:jc w:val="both"/>
        <w:rPr>
          <w:rFonts w:ascii="Tahoma" w:hAnsi="Tahoma" w:cs="Tahoma"/>
          <w:sz w:val="18"/>
          <w:szCs w:val="18"/>
        </w:rPr>
      </w:pPr>
      <w:r w:rsidRPr="00CE4EB8">
        <w:rPr>
          <w:rFonts w:ascii="Tahoma" w:hAnsi="Tahoma" w:cs="Tahoma"/>
          <w:sz w:val="18"/>
          <w:szCs w:val="18"/>
        </w:rPr>
        <w:tab/>
      </w:r>
    </w:p>
    <w:p w:rsidR="00141758" w:rsidRDefault="00141758"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141758" w:rsidRDefault="00141758" w:rsidP="0095098D">
      <w:pPr>
        <w:ind w:left="426"/>
        <w:jc w:val="both"/>
        <w:rPr>
          <w:rFonts w:ascii="Tahoma" w:hAnsi="Tahoma" w:cs="Tahoma"/>
          <w:sz w:val="18"/>
          <w:szCs w:val="18"/>
        </w:rPr>
      </w:pPr>
    </w:p>
    <w:p w:rsidR="00141758" w:rsidRDefault="00141758"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141758" w:rsidRDefault="00141758" w:rsidP="00672319">
      <w:pPr>
        <w:tabs>
          <w:tab w:val="left" w:pos="-720"/>
        </w:tabs>
        <w:suppressAutoHyphens/>
        <w:ind w:left="426"/>
        <w:jc w:val="both"/>
        <w:rPr>
          <w:rFonts w:ascii="Tahoma" w:hAnsi="Tahoma" w:cs="Tahoma"/>
          <w:spacing w:val="-3"/>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14175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141758" w:rsidRDefault="00141758" w:rsidP="004E4553">
      <w:pPr>
        <w:jc w:val="both"/>
        <w:rPr>
          <w:rFonts w:ascii="Tahoma" w:hAnsi="Tahoma" w:cs="Tahoma"/>
          <w:b/>
          <w:sz w:val="18"/>
          <w:szCs w:val="18"/>
        </w:rPr>
      </w:pPr>
    </w:p>
    <w:p w:rsidR="00141758" w:rsidRDefault="00141758"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141758" w:rsidRPr="00CE4EB8" w:rsidRDefault="00141758" w:rsidP="004E4553">
      <w:pPr>
        <w:jc w:val="both"/>
        <w:rPr>
          <w:rFonts w:ascii="Tahoma" w:hAnsi="Tahoma" w:cs="Tahoma"/>
          <w:sz w:val="18"/>
          <w:szCs w:val="18"/>
        </w:rPr>
      </w:pPr>
    </w:p>
    <w:p w:rsidR="00141758" w:rsidRPr="00700770" w:rsidRDefault="00141758"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141758" w:rsidRPr="00700770" w:rsidRDefault="00141758" w:rsidP="00E16FE5">
      <w:pPr>
        <w:ind w:left="426"/>
        <w:jc w:val="both"/>
        <w:rPr>
          <w:rFonts w:ascii="Tahoma" w:eastAsia="Tahoma" w:hAnsi="Tahoma" w:cs="Tahoma"/>
          <w:smallCaps/>
          <w:sz w:val="18"/>
          <w:szCs w:val="18"/>
        </w:rPr>
      </w:pPr>
    </w:p>
    <w:p w:rsidR="00141758" w:rsidRPr="00700770" w:rsidRDefault="00141758"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141758" w:rsidRPr="00700770" w:rsidRDefault="00141758" w:rsidP="00E16FE5">
      <w:pPr>
        <w:ind w:left="426"/>
        <w:jc w:val="both"/>
        <w:rPr>
          <w:rFonts w:ascii="Tahoma" w:eastAsia="Tahoma" w:hAnsi="Tahoma" w:cs="Tahoma"/>
          <w:sz w:val="18"/>
          <w:szCs w:val="18"/>
        </w:rPr>
      </w:pPr>
    </w:p>
    <w:p w:rsidR="00141758" w:rsidRPr="00E05C4B" w:rsidRDefault="00141758"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200A5A">
        <w:rPr>
          <w:rFonts w:ascii="Tahoma" w:eastAsia="Tahoma" w:hAnsi="Tahoma" w:cs="Tahoma"/>
          <w:color w:val="000000" w:themeColor="text1"/>
          <w:sz w:val="18"/>
          <w:szCs w:val="18"/>
        </w:rPr>
        <w:t xml:space="preserve">será el </w:t>
      </w:r>
      <w:r w:rsidR="00950041">
        <w:rPr>
          <w:rFonts w:ascii="Tahoma" w:eastAsia="Tahoma" w:hAnsi="Tahoma" w:cs="Tahoma"/>
          <w:b/>
          <w:bCs/>
          <w:noProof/>
          <w:color w:val="000000" w:themeColor="text1"/>
          <w:sz w:val="18"/>
          <w:szCs w:val="18"/>
        </w:rPr>
        <w:t xml:space="preserve"> </w:t>
      </w:r>
      <w:r w:rsidRPr="00200A5A">
        <w:rPr>
          <w:rFonts w:ascii="Tahoma" w:eastAsia="Tahoma" w:hAnsi="Tahoma" w:cs="Tahoma"/>
          <w:color w:val="000000" w:themeColor="text1"/>
          <w:sz w:val="18"/>
          <w:szCs w:val="18"/>
        </w:rPr>
        <w:t xml:space="preserve">, con Cédula Profesional número: </w:t>
      </w:r>
      <w:r w:rsidR="00950041">
        <w:rPr>
          <w:rFonts w:ascii="Tahoma" w:eastAsia="Tahoma" w:hAnsi="Tahoma" w:cs="Tahoma"/>
          <w:noProof/>
          <w:color w:val="000000" w:themeColor="text1"/>
          <w:sz w:val="18"/>
          <w:szCs w:val="18"/>
        </w:rPr>
        <w:t xml:space="preserve"> </w:t>
      </w:r>
      <w:r w:rsidRPr="00200A5A">
        <w:rPr>
          <w:rFonts w:ascii="Tahoma" w:eastAsia="Tahoma" w:hAnsi="Tahoma" w:cs="Tahoma"/>
          <w:color w:val="000000" w:themeColor="text1"/>
          <w:sz w:val="18"/>
          <w:szCs w:val="18"/>
        </w:rPr>
        <w:t xml:space="preserve">, el cual </w:t>
      </w:r>
      <w:r w:rsidRPr="00200A5A">
        <w:rPr>
          <w:rFonts w:ascii="Tahoma" w:eastAsia="Arial" w:hAnsi="Tahoma" w:cs="Tahoma"/>
          <w:b/>
          <w:color w:val="000000" w:themeColor="text1"/>
          <w:sz w:val="18"/>
          <w:szCs w:val="18"/>
        </w:rPr>
        <w:t xml:space="preserve">deberá permanecer de tiempo completo en el campo o gabinete durante el tiempo que perduren los trabajos; </w:t>
      </w:r>
      <w:r w:rsidRPr="00200A5A">
        <w:rPr>
          <w:rFonts w:ascii="Tahoma" w:eastAsia="Arial" w:hAnsi="Tahoma" w:cs="Tahoma"/>
          <w:color w:val="000000" w:themeColor="text1"/>
          <w:sz w:val="18"/>
          <w:szCs w:val="18"/>
        </w:rPr>
        <w:t xml:space="preserve">además </w:t>
      </w:r>
      <w:r w:rsidRPr="00200A5A">
        <w:rPr>
          <w:rFonts w:ascii="Tahoma" w:eastAsia="Tahoma" w:hAnsi="Tahoma" w:cs="Tahoma"/>
          <w:b/>
          <w:color w:val="000000" w:themeColor="text1"/>
          <w:sz w:val="18"/>
          <w:szCs w:val="18"/>
        </w:rPr>
        <w:t xml:space="preserve">“El Contratista” </w:t>
      </w:r>
      <w:r w:rsidRPr="00200A5A">
        <w:rPr>
          <w:rFonts w:ascii="Tahoma" w:eastAsia="Tahoma" w:hAnsi="Tahoma" w:cs="Tahoma"/>
          <w:color w:val="000000" w:themeColor="text1"/>
          <w:sz w:val="18"/>
          <w:szCs w:val="18"/>
        </w:rPr>
        <w:t>ha designado al</w:t>
      </w:r>
      <w:r w:rsidRPr="00200A5A">
        <w:rPr>
          <w:rFonts w:ascii="Tahoma" w:eastAsia="Tahoma" w:hAnsi="Tahoma" w:cs="Tahoma"/>
          <w:b/>
          <w:bCs/>
          <w:color w:val="000000" w:themeColor="text1"/>
          <w:sz w:val="18"/>
          <w:szCs w:val="18"/>
        </w:rPr>
        <w:t xml:space="preserve"> </w:t>
      </w:r>
      <w:r w:rsidR="00950041">
        <w:rPr>
          <w:rFonts w:ascii="Tahoma" w:eastAsia="Tahoma" w:hAnsi="Tahoma" w:cs="Tahoma"/>
          <w:b/>
          <w:bCs/>
          <w:noProof/>
          <w:color w:val="000000" w:themeColor="text1"/>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950041">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50041">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141758" w:rsidRDefault="00141758" w:rsidP="004E4553">
      <w:pPr>
        <w:ind w:left="426"/>
        <w:jc w:val="both"/>
        <w:rPr>
          <w:rFonts w:ascii="Tahoma" w:hAnsi="Tahoma" w:cs="Tahoma"/>
          <w:bCs/>
          <w:sz w:val="18"/>
          <w:szCs w:val="18"/>
        </w:rPr>
      </w:pPr>
    </w:p>
    <w:p w:rsidR="00141758" w:rsidRPr="00CE4EB8" w:rsidRDefault="00141758"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141758" w:rsidRPr="00CE4EB8" w:rsidRDefault="00141758" w:rsidP="0095098D">
      <w:pPr>
        <w:jc w:val="both"/>
        <w:rPr>
          <w:rFonts w:ascii="Tahoma" w:hAnsi="Tahoma" w:cs="Tahoma"/>
          <w:sz w:val="18"/>
          <w:szCs w:val="18"/>
        </w:rPr>
      </w:pPr>
    </w:p>
    <w:p w:rsidR="00141758" w:rsidRDefault="00141758"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141758" w:rsidRDefault="00141758" w:rsidP="0095098D">
      <w:pPr>
        <w:ind w:left="426"/>
        <w:jc w:val="both"/>
        <w:rPr>
          <w:rFonts w:ascii="Tahoma" w:hAnsi="Tahoma" w:cs="Tahoma"/>
          <w:caps/>
          <w:sz w:val="18"/>
          <w:szCs w:val="18"/>
        </w:rPr>
      </w:pPr>
    </w:p>
    <w:p w:rsidR="00141758" w:rsidRDefault="00141758"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141758" w:rsidRPr="00EF73C5" w:rsidRDefault="00141758" w:rsidP="006B6FDC">
      <w:pPr>
        <w:ind w:left="426"/>
        <w:jc w:val="both"/>
        <w:rPr>
          <w:rFonts w:ascii="Tahoma" w:hAnsi="Tahoma" w:cs="Tahoma"/>
          <w:sz w:val="18"/>
          <w:szCs w:val="18"/>
        </w:rPr>
      </w:pPr>
    </w:p>
    <w:p w:rsidR="00141758" w:rsidRPr="00CE4EB8" w:rsidRDefault="00141758"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141758" w:rsidRPr="00CE4EB8" w:rsidRDefault="00141758" w:rsidP="0095098D">
      <w:pPr>
        <w:jc w:val="both"/>
        <w:rPr>
          <w:rFonts w:ascii="Tahoma" w:hAnsi="Tahoma" w:cs="Tahoma"/>
          <w:b/>
          <w:sz w:val="18"/>
          <w:szCs w:val="18"/>
        </w:rPr>
      </w:pPr>
    </w:p>
    <w:p w:rsidR="00141758" w:rsidRDefault="0014175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14175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141758" w:rsidRPr="008212DB" w:rsidRDefault="00141758" w:rsidP="0095098D">
      <w:pPr>
        <w:ind w:left="426"/>
        <w:jc w:val="both"/>
        <w:rPr>
          <w:rFonts w:ascii="Tahoma" w:hAnsi="Tahoma" w:cs="Tahoma"/>
          <w:sz w:val="18"/>
          <w:szCs w:val="18"/>
        </w:rPr>
      </w:pPr>
    </w:p>
    <w:p w:rsidR="00141758" w:rsidRDefault="00141758" w:rsidP="008E0A4D">
      <w:pPr>
        <w:ind w:left="426"/>
        <w:jc w:val="both"/>
        <w:rPr>
          <w:rFonts w:ascii="Tahoma" w:hAnsi="Tahoma" w:cs="Tahoma"/>
          <w:b/>
          <w:sz w:val="18"/>
          <w:szCs w:val="18"/>
        </w:rPr>
      </w:pPr>
    </w:p>
    <w:p w:rsidR="00141758" w:rsidRDefault="00141758"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247E64">
        <w:rPr>
          <w:rFonts w:ascii="Tahoma" w:hAnsi="Tahoma" w:cs="Tahoma"/>
          <w:color w:val="000000" w:themeColor="text1"/>
          <w:spacing w:val="-3"/>
          <w:sz w:val="18"/>
          <w:szCs w:val="18"/>
        </w:rPr>
        <w:t xml:space="preserve">la cual deberá realizarse conforme a las especificaciones anexas en </w:t>
      </w:r>
      <w:r w:rsidR="00247E64" w:rsidRPr="00247E64">
        <w:rPr>
          <w:rFonts w:ascii="Tahoma" w:hAnsi="Tahoma" w:cs="Tahoma"/>
          <w:color w:val="000000" w:themeColor="text1"/>
          <w:spacing w:val="-3"/>
          <w:sz w:val="18"/>
          <w:szCs w:val="18"/>
        </w:rPr>
        <w:t>el Oficio de Solicitud de Propuesta Técnica-Económica</w:t>
      </w:r>
      <w:r w:rsidRPr="00CE4EB8">
        <w:rPr>
          <w:rFonts w:ascii="Tahoma" w:hAnsi="Tahoma" w:cs="Tahoma"/>
          <w:spacing w:val="-3"/>
          <w:sz w:val="18"/>
          <w:szCs w:val="18"/>
        </w:rPr>
        <w:t xml:space="preserve">,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141758" w:rsidRPr="003C77F1" w:rsidRDefault="00141758" w:rsidP="003C77F1">
      <w:pPr>
        <w:jc w:val="both"/>
        <w:rPr>
          <w:rFonts w:ascii="Tahoma" w:hAnsi="Tahoma" w:cs="Tahoma"/>
          <w:noProof/>
          <w:sz w:val="18"/>
          <w:szCs w:val="18"/>
        </w:rPr>
      </w:pPr>
    </w:p>
    <w:p w:rsidR="00141758" w:rsidRDefault="00141758"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141758" w:rsidRDefault="00141758" w:rsidP="0095098D">
      <w:pPr>
        <w:ind w:left="426"/>
        <w:jc w:val="both"/>
        <w:rPr>
          <w:rFonts w:ascii="Tahoma" w:hAnsi="Tahoma" w:cs="Tahoma"/>
          <w:sz w:val="18"/>
          <w:szCs w:val="18"/>
        </w:rPr>
      </w:pPr>
    </w:p>
    <w:p w:rsidR="00141758" w:rsidRDefault="00141758"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141758" w:rsidRDefault="00141758" w:rsidP="0095098D">
      <w:pPr>
        <w:jc w:val="both"/>
        <w:rPr>
          <w:rFonts w:ascii="Tahoma" w:hAnsi="Tahoma" w:cs="Tahoma"/>
          <w:b/>
          <w:sz w:val="18"/>
          <w:szCs w:val="18"/>
        </w:rPr>
      </w:pPr>
    </w:p>
    <w:p w:rsidR="00141758" w:rsidRPr="00CE4EB8" w:rsidRDefault="00141758"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141758" w:rsidRPr="00CE4EB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14175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141758" w:rsidRPr="00CE4EB8" w:rsidRDefault="00141758" w:rsidP="0095098D">
      <w:pPr>
        <w:ind w:left="426"/>
        <w:jc w:val="both"/>
        <w:rPr>
          <w:rFonts w:ascii="Tahoma" w:hAnsi="Tahoma" w:cs="Tahoma"/>
          <w:caps/>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141758" w:rsidRPr="00CE4EB8" w:rsidRDefault="00141758" w:rsidP="0095098D">
      <w:pPr>
        <w:ind w:left="426"/>
        <w:jc w:val="both"/>
        <w:rPr>
          <w:rFonts w:ascii="Tahoma" w:hAnsi="Tahoma" w:cs="Tahoma"/>
          <w:caps/>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14175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141758" w:rsidRPr="00CE4EB8" w:rsidRDefault="00141758" w:rsidP="0095098D">
      <w:pPr>
        <w:ind w:left="426"/>
        <w:jc w:val="both"/>
        <w:rPr>
          <w:rFonts w:ascii="Tahoma" w:hAnsi="Tahoma" w:cs="Tahoma"/>
          <w:caps/>
          <w:sz w:val="18"/>
          <w:szCs w:val="18"/>
        </w:rPr>
      </w:pPr>
    </w:p>
    <w:p w:rsidR="00141758" w:rsidRDefault="00141758"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141758" w:rsidRDefault="00141758" w:rsidP="0095098D">
      <w:pPr>
        <w:ind w:left="426"/>
        <w:jc w:val="both"/>
        <w:rPr>
          <w:rFonts w:ascii="Tahoma" w:hAnsi="Tahoma" w:cs="Tahoma"/>
          <w:b/>
          <w:sz w:val="18"/>
          <w:szCs w:val="18"/>
        </w:rPr>
      </w:pPr>
    </w:p>
    <w:p w:rsidR="00141758" w:rsidRDefault="00141758"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141758" w:rsidRDefault="00141758" w:rsidP="00FD6517">
      <w:pPr>
        <w:ind w:left="426"/>
        <w:jc w:val="both"/>
        <w:rPr>
          <w:rFonts w:ascii="Tahoma" w:hAnsi="Tahoma" w:cs="Tahoma"/>
          <w:b/>
          <w:sz w:val="18"/>
          <w:szCs w:val="18"/>
        </w:rPr>
      </w:pPr>
    </w:p>
    <w:p w:rsidR="00141758" w:rsidRDefault="00141758" w:rsidP="00FD6517">
      <w:pPr>
        <w:ind w:left="426"/>
        <w:jc w:val="both"/>
        <w:rPr>
          <w:rFonts w:ascii="Tahoma" w:hAnsi="Tahoma" w:cs="Tahoma"/>
          <w:b/>
          <w:sz w:val="18"/>
          <w:szCs w:val="18"/>
        </w:rPr>
      </w:pPr>
    </w:p>
    <w:p w:rsidR="00141758" w:rsidRDefault="00141758"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141758" w:rsidRDefault="00141758"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141758"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141758" w:rsidRPr="002A25BB" w:rsidRDefault="00141758"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141758" w:rsidRDefault="0014175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41758" w:rsidRPr="002A25BB" w:rsidRDefault="0014175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141758" w:rsidRDefault="0014175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41758" w:rsidRPr="002A25BB" w:rsidRDefault="0014175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141758" w:rsidTr="007E682C">
        <w:trPr>
          <w:trHeight w:val="252"/>
        </w:trPr>
        <w:tc>
          <w:tcPr>
            <w:tcW w:w="3686" w:type="dxa"/>
            <w:tcBorders>
              <w:top w:val="nil"/>
              <w:left w:val="single" w:sz="8" w:space="0" w:color="auto"/>
              <w:bottom w:val="nil"/>
              <w:right w:val="single" w:sz="8" w:space="0" w:color="auto"/>
            </w:tcBorders>
            <w:vAlign w:val="center"/>
            <w:hideMark/>
          </w:tcPr>
          <w:p w:rsidR="00141758" w:rsidRDefault="0014175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141758" w:rsidRDefault="0014175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141758" w:rsidRDefault="0014175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141758"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141758" w:rsidRDefault="0014175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141758" w:rsidRDefault="0014175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141758" w:rsidRDefault="0014175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141758" w:rsidRDefault="00141758" w:rsidP="00FD6517">
      <w:pPr>
        <w:ind w:left="426"/>
        <w:jc w:val="both"/>
        <w:rPr>
          <w:rFonts w:ascii="Tahoma" w:hAnsi="Tahoma" w:cs="Tahoma"/>
          <w:sz w:val="18"/>
          <w:szCs w:val="18"/>
        </w:rPr>
      </w:pPr>
    </w:p>
    <w:p w:rsidR="00141758" w:rsidRPr="00080360" w:rsidRDefault="00141758"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141758" w:rsidRDefault="00141758" w:rsidP="00FD6517">
      <w:pPr>
        <w:ind w:left="426"/>
        <w:jc w:val="both"/>
        <w:rPr>
          <w:rFonts w:ascii="Tahoma" w:hAnsi="Tahoma" w:cs="Tahoma"/>
          <w:sz w:val="18"/>
          <w:szCs w:val="18"/>
        </w:rPr>
      </w:pPr>
    </w:p>
    <w:p w:rsidR="00141758" w:rsidRDefault="00141758"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141758" w:rsidRDefault="00141758" w:rsidP="00FD6517">
      <w:pPr>
        <w:ind w:left="426"/>
        <w:jc w:val="both"/>
        <w:rPr>
          <w:rFonts w:ascii="Tahoma" w:hAnsi="Tahoma" w:cs="Tahoma"/>
          <w:sz w:val="18"/>
          <w:szCs w:val="18"/>
        </w:rPr>
      </w:pPr>
    </w:p>
    <w:p w:rsidR="00141758" w:rsidRDefault="00141758"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141758" w:rsidRDefault="00141758" w:rsidP="00FD6517">
      <w:pPr>
        <w:ind w:left="426"/>
        <w:jc w:val="both"/>
        <w:rPr>
          <w:rFonts w:ascii="Tahoma" w:hAnsi="Tahoma" w:cs="Tahoma"/>
          <w:sz w:val="18"/>
          <w:szCs w:val="18"/>
        </w:rPr>
      </w:pPr>
    </w:p>
    <w:p w:rsidR="00141758" w:rsidRDefault="00141758"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141758" w:rsidRPr="00CE4EB8" w:rsidRDefault="00141758" w:rsidP="0095098D">
      <w:pPr>
        <w:jc w:val="both"/>
        <w:rPr>
          <w:rFonts w:ascii="Tahoma" w:hAnsi="Tahoma" w:cs="Tahoma"/>
          <w:sz w:val="18"/>
          <w:szCs w:val="18"/>
        </w:rPr>
      </w:pPr>
    </w:p>
    <w:p w:rsidR="00141758" w:rsidRDefault="00141758"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141758" w:rsidRDefault="00141758" w:rsidP="0095098D">
      <w:pPr>
        <w:tabs>
          <w:tab w:val="left" w:pos="-720"/>
        </w:tabs>
        <w:suppressAutoHyphens/>
        <w:ind w:left="426"/>
        <w:jc w:val="both"/>
        <w:rPr>
          <w:rFonts w:ascii="Tahoma" w:hAnsi="Tahoma" w:cs="Tahoma"/>
          <w:spacing w:val="-3"/>
          <w:sz w:val="18"/>
          <w:szCs w:val="18"/>
        </w:rPr>
      </w:pPr>
    </w:p>
    <w:p w:rsidR="00141758" w:rsidRDefault="00141758"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141758" w:rsidRDefault="00141758" w:rsidP="0095098D">
      <w:pPr>
        <w:tabs>
          <w:tab w:val="left" w:pos="-720"/>
        </w:tabs>
        <w:suppressAutoHyphens/>
        <w:ind w:left="426"/>
        <w:jc w:val="both"/>
        <w:rPr>
          <w:rFonts w:ascii="Tahoma" w:hAnsi="Tahoma" w:cs="Tahoma"/>
          <w:spacing w:val="-3"/>
          <w:sz w:val="18"/>
          <w:szCs w:val="18"/>
        </w:rPr>
      </w:pPr>
    </w:p>
    <w:p w:rsidR="00141758" w:rsidRPr="00E04EBE" w:rsidRDefault="0014175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141758" w:rsidRPr="00E04EBE" w:rsidRDefault="00141758" w:rsidP="007076C3">
      <w:pPr>
        <w:tabs>
          <w:tab w:val="left" w:pos="-720"/>
        </w:tabs>
        <w:suppressAutoHyphens/>
        <w:ind w:left="426"/>
        <w:jc w:val="both"/>
        <w:rPr>
          <w:rFonts w:ascii="Tahoma" w:hAnsi="Tahoma" w:cs="Tahoma"/>
          <w:spacing w:val="-3"/>
          <w:sz w:val="18"/>
          <w:szCs w:val="18"/>
        </w:rPr>
      </w:pPr>
    </w:p>
    <w:p w:rsidR="00141758" w:rsidRDefault="0014175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141758" w:rsidRDefault="00141758" w:rsidP="0095098D">
      <w:pPr>
        <w:jc w:val="both"/>
        <w:rPr>
          <w:rFonts w:ascii="Tahoma" w:hAnsi="Tahoma" w:cs="Tahoma"/>
          <w:b/>
          <w:sz w:val="18"/>
          <w:szCs w:val="18"/>
        </w:rPr>
      </w:pPr>
    </w:p>
    <w:p w:rsidR="00141758" w:rsidRPr="00CE4EB8" w:rsidRDefault="0014175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141758" w:rsidRPr="00CE4EB8" w:rsidRDefault="00141758" w:rsidP="0095098D">
      <w:pPr>
        <w:jc w:val="both"/>
        <w:rPr>
          <w:rFonts w:ascii="Tahoma" w:hAnsi="Tahoma" w:cs="Tahoma"/>
          <w:sz w:val="18"/>
          <w:szCs w:val="18"/>
        </w:rPr>
      </w:pPr>
    </w:p>
    <w:p w:rsidR="00141758" w:rsidRPr="00700770" w:rsidRDefault="00141758"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141758" w:rsidRPr="00700770" w:rsidRDefault="00141758" w:rsidP="00DD73B6">
      <w:pPr>
        <w:ind w:left="426"/>
        <w:jc w:val="both"/>
        <w:rPr>
          <w:rFonts w:ascii="Tahoma" w:eastAsia="Tahoma" w:hAnsi="Tahoma" w:cs="Tahoma"/>
          <w:sz w:val="18"/>
          <w:szCs w:val="18"/>
        </w:rPr>
      </w:pPr>
    </w:p>
    <w:p w:rsidR="00141758" w:rsidRDefault="00141758"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141758" w:rsidRPr="00D3444F" w:rsidRDefault="00141758" w:rsidP="0026331D">
      <w:pPr>
        <w:spacing w:after="238"/>
        <w:ind w:left="426" w:right="295"/>
        <w:jc w:val="both"/>
        <w:rPr>
          <w:rFonts w:ascii="Tahoma" w:eastAsia="Tahoma" w:hAnsi="Tahoma" w:cs="Tahoma"/>
          <w:sz w:val="18"/>
          <w:szCs w:val="18"/>
        </w:rPr>
      </w:pPr>
    </w:p>
    <w:p w:rsidR="00141758" w:rsidRPr="00D3444F" w:rsidRDefault="00141758"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141758" w:rsidRPr="00D3444F" w:rsidRDefault="00141758"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141758" w:rsidRPr="00D3444F" w:rsidRDefault="00141758"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141758" w:rsidRPr="00D3444F" w:rsidRDefault="00141758"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141758" w:rsidRDefault="00141758" w:rsidP="00891839">
      <w:pPr>
        <w:ind w:left="567" w:right="295"/>
        <w:jc w:val="both"/>
        <w:rPr>
          <w:rFonts w:ascii="Tahoma" w:eastAsia="Tahoma" w:hAnsi="Tahoma" w:cs="Tahoma"/>
          <w:sz w:val="18"/>
          <w:szCs w:val="18"/>
        </w:rPr>
      </w:pPr>
    </w:p>
    <w:p w:rsidR="00141758" w:rsidRPr="00700770" w:rsidRDefault="00141758"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141758" w:rsidRPr="00700770" w:rsidRDefault="0014175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141758" w:rsidRPr="00700770" w:rsidRDefault="00141758" w:rsidP="00DD73B6">
      <w:pPr>
        <w:ind w:left="567" w:right="295"/>
        <w:jc w:val="both"/>
        <w:rPr>
          <w:rFonts w:ascii="Tahoma" w:eastAsia="Tahoma" w:hAnsi="Tahoma" w:cs="Tahoma"/>
          <w:sz w:val="18"/>
          <w:szCs w:val="18"/>
        </w:rPr>
      </w:pPr>
    </w:p>
    <w:p w:rsidR="00141758" w:rsidRPr="00700770" w:rsidRDefault="00141758"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141758" w:rsidRPr="003E082D" w:rsidRDefault="00141758"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141758" w:rsidRPr="003E082D" w:rsidRDefault="00141758"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141758" w:rsidRPr="00700770" w:rsidRDefault="0014175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141758" w:rsidRPr="00700770" w:rsidRDefault="0014175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141758" w:rsidRDefault="0014175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141758" w:rsidRDefault="00141758"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141758" w:rsidRPr="00700770" w:rsidRDefault="00141758"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141758" w:rsidRPr="00700770" w:rsidRDefault="0014175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141758" w:rsidRDefault="00141758" w:rsidP="0095098D">
      <w:pPr>
        <w:jc w:val="both"/>
        <w:rPr>
          <w:rFonts w:ascii="Tahoma" w:hAnsi="Tahoma" w:cs="Tahoma"/>
          <w:b/>
          <w:sz w:val="18"/>
          <w:szCs w:val="18"/>
        </w:rPr>
      </w:pPr>
    </w:p>
    <w:p w:rsidR="00141758" w:rsidRPr="00CE4EB8" w:rsidRDefault="00141758"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141758" w:rsidRPr="00CE4EB8" w:rsidRDefault="00141758" w:rsidP="0095098D">
      <w:pPr>
        <w:jc w:val="both"/>
        <w:rPr>
          <w:rFonts w:ascii="Tahoma" w:hAnsi="Tahoma" w:cs="Tahoma"/>
          <w:sz w:val="18"/>
          <w:szCs w:val="18"/>
        </w:rPr>
      </w:pPr>
    </w:p>
    <w:p w:rsidR="00141758" w:rsidRDefault="00141758"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141758" w:rsidRDefault="00141758" w:rsidP="0095098D">
      <w:pPr>
        <w:ind w:left="426"/>
        <w:jc w:val="both"/>
        <w:rPr>
          <w:rFonts w:ascii="Tahoma" w:hAnsi="Tahoma" w:cs="Tahoma"/>
          <w:b/>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141758" w:rsidRDefault="00141758" w:rsidP="0095098D">
      <w:pPr>
        <w:ind w:left="426"/>
        <w:jc w:val="both"/>
        <w:rPr>
          <w:rFonts w:ascii="Tahoma" w:hAnsi="Tahoma" w:cs="Tahoma"/>
          <w:sz w:val="18"/>
          <w:szCs w:val="18"/>
        </w:rPr>
      </w:pPr>
    </w:p>
    <w:p w:rsidR="00141758" w:rsidRPr="00CE4EB8" w:rsidRDefault="00141758"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141758" w:rsidRPr="00C95698" w:rsidRDefault="00141758" w:rsidP="0095098D">
      <w:pPr>
        <w:ind w:left="426"/>
        <w:jc w:val="both"/>
        <w:rPr>
          <w:rFonts w:ascii="Tahoma" w:hAnsi="Tahoma" w:cs="Tahoma"/>
          <w:caps/>
          <w:sz w:val="14"/>
          <w:szCs w:val="14"/>
        </w:rPr>
      </w:pPr>
    </w:p>
    <w:p w:rsidR="00141758" w:rsidRDefault="00141758"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141758" w:rsidRPr="00C95698" w:rsidRDefault="00141758" w:rsidP="0095098D">
      <w:pPr>
        <w:ind w:left="426"/>
        <w:jc w:val="both"/>
        <w:rPr>
          <w:rFonts w:ascii="Tahoma" w:hAnsi="Tahoma" w:cs="Tahoma"/>
          <w:sz w:val="14"/>
          <w:szCs w:val="14"/>
        </w:rPr>
      </w:pPr>
    </w:p>
    <w:p w:rsidR="00141758" w:rsidRDefault="00141758"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141758" w:rsidRPr="00C95698" w:rsidRDefault="00141758" w:rsidP="0095098D">
      <w:pPr>
        <w:ind w:left="426"/>
        <w:jc w:val="both"/>
        <w:rPr>
          <w:rFonts w:ascii="Tahoma" w:hAnsi="Tahoma" w:cs="Tahoma"/>
          <w:sz w:val="14"/>
          <w:szCs w:val="14"/>
        </w:rPr>
      </w:pPr>
    </w:p>
    <w:p w:rsidR="00141758" w:rsidRDefault="00141758"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141758" w:rsidRPr="00C95698" w:rsidRDefault="00141758" w:rsidP="0095098D">
      <w:pPr>
        <w:ind w:left="426"/>
        <w:jc w:val="both"/>
        <w:rPr>
          <w:rFonts w:ascii="Tahoma" w:hAnsi="Tahoma" w:cs="Tahoma"/>
          <w:b/>
          <w:sz w:val="14"/>
          <w:szCs w:val="14"/>
        </w:rPr>
      </w:pPr>
    </w:p>
    <w:p w:rsidR="00141758" w:rsidRPr="00CE4EB8" w:rsidRDefault="00141758"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141758" w:rsidRPr="00C95698" w:rsidRDefault="00141758" w:rsidP="0095098D">
      <w:pPr>
        <w:ind w:left="426"/>
        <w:jc w:val="both"/>
        <w:rPr>
          <w:rFonts w:ascii="Tahoma" w:hAnsi="Tahoma" w:cs="Tahoma"/>
          <w:b/>
          <w:caps/>
          <w:sz w:val="14"/>
          <w:szCs w:val="14"/>
        </w:rPr>
      </w:pPr>
    </w:p>
    <w:p w:rsidR="00141758" w:rsidRDefault="00141758"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14175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141758" w:rsidRPr="00CE4EB8" w:rsidRDefault="00141758" w:rsidP="0095098D">
      <w:pPr>
        <w:ind w:left="426"/>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141758" w:rsidRPr="00C95698" w:rsidRDefault="00141758" w:rsidP="0095098D">
      <w:pPr>
        <w:ind w:left="426"/>
        <w:jc w:val="both"/>
        <w:rPr>
          <w:rFonts w:ascii="Tahoma" w:hAnsi="Tahoma" w:cs="Tahoma"/>
          <w:caps/>
          <w:sz w:val="14"/>
          <w:szCs w:val="14"/>
        </w:rPr>
      </w:pPr>
    </w:p>
    <w:p w:rsidR="00141758" w:rsidRPr="00CE4EB8" w:rsidRDefault="00141758"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141758" w:rsidRPr="00C95698" w:rsidRDefault="00141758" w:rsidP="0095098D">
      <w:pPr>
        <w:ind w:left="426"/>
        <w:jc w:val="both"/>
        <w:rPr>
          <w:rFonts w:ascii="Tahoma" w:hAnsi="Tahoma" w:cs="Tahoma"/>
          <w:caps/>
          <w:sz w:val="14"/>
          <w:szCs w:val="14"/>
        </w:rPr>
      </w:pPr>
    </w:p>
    <w:p w:rsidR="00141758" w:rsidRPr="00CE4EB8" w:rsidRDefault="00141758"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141758" w:rsidRPr="00C95698" w:rsidRDefault="00141758" w:rsidP="0095098D">
      <w:pPr>
        <w:ind w:left="426"/>
        <w:jc w:val="both"/>
        <w:rPr>
          <w:rFonts w:ascii="Tahoma" w:hAnsi="Tahoma" w:cs="Tahoma"/>
          <w:caps/>
          <w:sz w:val="14"/>
          <w:szCs w:val="14"/>
        </w:rPr>
      </w:pPr>
    </w:p>
    <w:p w:rsidR="00141758" w:rsidRPr="00CE4EB8" w:rsidRDefault="00141758"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141758" w:rsidRPr="00C95698" w:rsidRDefault="00141758" w:rsidP="0095098D">
      <w:pPr>
        <w:ind w:left="426"/>
        <w:jc w:val="both"/>
        <w:rPr>
          <w:rFonts w:ascii="Tahoma" w:hAnsi="Tahoma" w:cs="Tahoma"/>
          <w:caps/>
          <w:sz w:val="14"/>
          <w:szCs w:val="14"/>
        </w:rPr>
      </w:pPr>
    </w:p>
    <w:p w:rsidR="00141758" w:rsidRPr="00CE4EB8" w:rsidRDefault="00141758"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141758" w:rsidRDefault="00141758" w:rsidP="0095098D">
      <w:pPr>
        <w:tabs>
          <w:tab w:val="left" w:pos="-720"/>
        </w:tabs>
        <w:suppressAutoHyphens/>
        <w:jc w:val="both"/>
        <w:rPr>
          <w:rFonts w:ascii="Tahoma" w:hAnsi="Tahoma" w:cs="Tahoma"/>
          <w:b/>
          <w:spacing w:val="-3"/>
          <w:sz w:val="18"/>
          <w:szCs w:val="18"/>
        </w:rPr>
      </w:pPr>
    </w:p>
    <w:p w:rsidR="00141758" w:rsidRPr="00CE4EB8" w:rsidRDefault="00141758"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141758" w:rsidRPr="00CE4EB8" w:rsidRDefault="00141758" w:rsidP="0095098D">
      <w:pPr>
        <w:tabs>
          <w:tab w:val="left" w:pos="-720"/>
        </w:tabs>
        <w:suppressAutoHyphens/>
        <w:jc w:val="both"/>
        <w:rPr>
          <w:rFonts w:ascii="Tahoma" w:hAnsi="Tahoma" w:cs="Tahoma"/>
          <w:spacing w:val="-3"/>
          <w:sz w:val="18"/>
          <w:szCs w:val="18"/>
        </w:rPr>
      </w:pPr>
    </w:p>
    <w:p w:rsidR="00141758" w:rsidRDefault="00141758"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141758" w:rsidRDefault="00141758" w:rsidP="0095098D">
      <w:pPr>
        <w:ind w:left="426"/>
        <w:jc w:val="both"/>
        <w:rPr>
          <w:rFonts w:ascii="Tahoma" w:hAnsi="Tahoma" w:cs="Tahoma"/>
          <w:spacing w:val="-3"/>
          <w:sz w:val="18"/>
          <w:szCs w:val="18"/>
        </w:rPr>
      </w:pPr>
    </w:p>
    <w:p w:rsidR="00141758" w:rsidRPr="00E04EBE" w:rsidRDefault="00141758"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141758" w:rsidRPr="00E04EBE" w:rsidRDefault="00141758" w:rsidP="008A6C6E">
      <w:pPr>
        <w:ind w:left="426"/>
        <w:jc w:val="both"/>
        <w:rPr>
          <w:rFonts w:ascii="Tahoma" w:hAnsi="Tahoma" w:cs="Tahoma"/>
          <w:b/>
          <w:sz w:val="18"/>
          <w:szCs w:val="18"/>
        </w:rPr>
      </w:pPr>
    </w:p>
    <w:p w:rsidR="00141758" w:rsidRDefault="00141758"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141758" w:rsidRPr="00C0784E" w:rsidRDefault="00141758" w:rsidP="008A6C6E">
      <w:pPr>
        <w:ind w:left="426"/>
        <w:jc w:val="both"/>
        <w:rPr>
          <w:rFonts w:ascii="Tahoma" w:hAnsi="Tahoma" w:cs="Tahoma"/>
          <w:spacing w:val="-3"/>
          <w:sz w:val="28"/>
          <w:szCs w:val="28"/>
        </w:rPr>
      </w:pPr>
    </w:p>
    <w:p w:rsidR="00141758" w:rsidRDefault="00141758"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141758" w:rsidRPr="00CE4EB8" w:rsidRDefault="00141758" w:rsidP="0095098D">
      <w:pPr>
        <w:jc w:val="both"/>
        <w:rPr>
          <w:rFonts w:ascii="Tahoma" w:hAnsi="Tahoma" w:cs="Tahoma"/>
          <w:sz w:val="18"/>
          <w:szCs w:val="18"/>
        </w:rPr>
      </w:pPr>
    </w:p>
    <w:p w:rsidR="00141758" w:rsidRDefault="00141758"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141758" w:rsidRPr="00C0784E" w:rsidRDefault="00141758" w:rsidP="0095098D">
      <w:pPr>
        <w:ind w:left="426"/>
        <w:jc w:val="both"/>
        <w:rPr>
          <w:rFonts w:ascii="Tahoma" w:hAnsi="Tahoma" w:cs="Tahoma"/>
          <w:sz w:val="28"/>
          <w:szCs w:val="28"/>
        </w:rPr>
      </w:pPr>
    </w:p>
    <w:p w:rsidR="00141758" w:rsidRDefault="00141758"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141758" w:rsidRPr="0085038F" w:rsidRDefault="00141758" w:rsidP="003614F9">
      <w:pPr>
        <w:jc w:val="both"/>
        <w:rPr>
          <w:rFonts w:ascii="Tahoma" w:hAnsi="Tahoma" w:cs="Tahoma"/>
          <w:sz w:val="18"/>
          <w:szCs w:val="18"/>
        </w:rPr>
      </w:pPr>
    </w:p>
    <w:p w:rsidR="00141758" w:rsidRDefault="00141758"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141758" w:rsidRPr="0085038F" w:rsidRDefault="00141758" w:rsidP="008B705B">
      <w:pPr>
        <w:ind w:left="426"/>
        <w:jc w:val="both"/>
        <w:rPr>
          <w:rFonts w:ascii="Tahoma" w:hAnsi="Tahoma" w:cs="Tahoma"/>
          <w:bCs/>
          <w:sz w:val="18"/>
          <w:szCs w:val="18"/>
        </w:rPr>
      </w:pPr>
    </w:p>
    <w:p w:rsidR="00141758" w:rsidRDefault="00141758"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141758" w:rsidRPr="00C0784E" w:rsidRDefault="00141758" w:rsidP="0051558D">
      <w:pPr>
        <w:ind w:left="426"/>
        <w:jc w:val="both"/>
        <w:rPr>
          <w:rFonts w:ascii="Tahoma" w:hAnsi="Tahoma" w:cs="Tahoma"/>
          <w:sz w:val="28"/>
          <w:szCs w:val="28"/>
        </w:rPr>
      </w:pPr>
    </w:p>
    <w:p w:rsidR="00141758" w:rsidRDefault="00141758"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141758" w:rsidRDefault="00141758" w:rsidP="003614F9">
      <w:pPr>
        <w:jc w:val="both"/>
        <w:rPr>
          <w:rFonts w:ascii="Tahoma" w:hAnsi="Tahoma" w:cs="Tahoma"/>
          <w:sz w:val="18"/>
          <w:szCs w:val="18"/>
        </w:rPr>
      </w:pPr>
    </w:p>
    <w:p w:rsidR="00141758" w:rsidRDefault="00141758"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141758" w:rsidRPr="00C0784E" w:rsidRDefault="00141758" w:rsidP="003614F9">
      <w:pPr>
        <w:ind w:left="426"/>
        <w:jc w:val="both"/>
        <w:rPr>
          <w:rFonts w:ascii="Tahoma" w:hAnsi="Tahoma" w:cs="Tahoma"/>
          <w:sz w:val="28"/>
          <w:szCs w:val="28"/>
        </w:rPr>
      </w:pPr>
    </w:p>
    <w:p w:rsidR="00141758" w:rsidRPr="0085038F" w:rsidRDefault="00141758"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141758" w:rsidRPr="0085038F" w:rsidRDefault="00141758" w:rsidP="003614F9">
      <w:pPr>
        <w:ind w:left="426"/>
        <w:jc w:val="both"/>
        <w:rPr>
          <w:rFonts w:ascii="Tahoma" w:hAnsi="Tahoma" w:cs="Tahoma"/>
          <w:sz w:val="18"/>
          <w:szCs w:val="18"/>
          <w:lang w:val="es-ES"/>
        </w:rPr>
      </w:pPr>
    </w:p>
    <w:p w:rsidR="00141758" w:rsidRDefault="00141758"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141758" w:rsidRDefault="00141758" w:rsidP="0095098D">
      <w:pPr>
        <w:jc w:val="both"/>
        <w:rPr>
          <w:rFonts w:ascii="Tahoma" w:hAnsi="Tahoma" w:cs="Tahoma"/>
          <w:sz w:val="18"/>
          <w:szCs w:val="18"/>
        </w:rPr>
      </w:pPr>
    </w:p>
    <w:p w:rsidR="00141758" w:rsidRPr="00391C45" w:rsidRDefault="00141758"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7844A5">
        <w:rPr>
          <w:rFonts w:ascii="Tahoma" w:hAnsi="Tahoma" w:cs="Tahoma"/>
          <w:b/>
          <w:bCs/>
          <w:noProof/>
          <w:sz w:val="18"/>
          <w:szCs w:val="18"/>
        </w:rPr>
        <w:t>12 de diciembre de 2025</w:t>
      </w:r>
      <w:r w:rsidRPr="00391C45">
        <w:rPr>
          <w:rFonts w:ascii="Tahoma" w:hAnsi="Tahoma" w:cs="Tahoma"/>
          <w:b/>
          <w:bCs/>
          <w:sz w:val="18"/>
          <w:szCs w:val="18"/>
        </w:rPr>
        <w:t>.</w:t>
      </w:r>
    </w:p>
    <w:p w:rsidR="00141758" w:rsidRDefault="00141758" w:rsidP="001A1198">
      <w:pPr>
        <w:jc w:val="center"/>
        <w:rPr>
          <w:rFonts w:ascii="Tahoma" w:hAnsi="Tahoma" w:cs="Tahoma"/>
          <w:b/>
          <w:sz w:val="18"/>
          <w:szCs w:val="18"/>
        </w:rPr>
      </w:pPr>
    </w:p>
    <w:p w:rsidR="00141758" w:rsidRPr="00CE4EB8" w:rsidRDefault="00141758"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141758" w:rsidRDefault="00141758" w:rsidP="001A1198">
      <w:pPr>
        <w:jc w:val="center"/>
        <w:rPr>
          <w:rFonts w:ascii="Tahoma" w:hAnsi="Tahoma" w:cs="Tahoma"/>
          <w:b/>
          <w:sz w:val="18"/>
          <w:szCs w:val="18"/>
        </w:rPr>
      </w:pPr>
    </w:p>
    <w:p w:rsidR="00141758" w:rsidRPr="004517B5" w:rsidRDefault="00141758" w:rsidP="00547A77">
      <w:pPr>
        <w:jc w:val="center"/>
        <w:rPr>
          <w:rFonts w:ascii="Tahoma" w:hAnsi="Tahoma" w:cs="Tahoma"/>
          <w:b/>
          <w:sz w:val="18"/>
          <w:szCs w:val="18"/>
        </w:rPr>
      </w:pPr>
      <w:r w:rsidRPr="004517B5">
        <w:rPr>
          <w:rFonts w:ascii="Tahoma" w:hAnsi="Tahoma" w:cs="Tahoma"/>
          <w:b/>
          <w:sz w:val="18"/>
          <w:szCs w:val="18"/>
        </w:rPr>
        <w:t>___________________________</w:t>
      </w:r>
    </w:p>
    <w:p w:rsidR="00141758" w:rsidRDefault="00141758"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141758" w:rsidRPr="00687CC5" w:rsidRDefault="00141758" w:rsidP="00547A77">
      <w:pPr>
        <w:jc w:val="center"/>
        <w:rPr>
          <w:rFonts w:ascii="Tahoma" w:hAnsi="Tahoma" w:cs="Tahoma"/>
          <w:b/>
          <w:sz w:val="18"/>
          <w:szCs w:val="18"/>
        </w:rPr>
      </w:pPr>
      <w:r w:rsidRPr="00687CC5">
        <w:rPr>
          <w:rFonts w:ascii="Tahoma" w:hAnsi="Tahoma" w:cs="Tahoma"/>
          <w:b/>
          <w:sz w:val="18"/>
          <w:szCs w:val="18"/>
        </w:rPr>
        <w:t>Síndica Primera Municipal y</w:t>
      </w:r>
    </w:p>
    <w:p w:rsidR="00141758" w:rsidRPr="00687CC5" w:rsidRDefault="00141758"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141758" w:rsidRPr="00687CC5" w:rsidRDefault="00141758"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141758" w:rsidRDefault="00141758" w:rsidP="00547A77">
      <w:pPr>
        <w:jc w:val="center"/>
        <w:rPr>
          <w:rFonts w:ascii="Tahoma" w:hAnsi="Tahoma" w:cs="Tahoma"/>
          <w:sz w:val="18"/>
          <w:szCs w:val="18"/>
        </w:rPr>
      </w:pPr>
    </w:p>
    <w:p w:rsidR="00141758" w:rsidRDefault="00141758" w:rsidP="00547A77">
      <w:pPr>
        <w:jc w:val="center"/>
        <w:rPr>
          <w:rFonts w:ascii="Tahoma" w:hAnsi="Tahoma" w:cs="Tahoma"/>
          <w:sz w:val="18"/>
          <w:szCs w:val="18"/>
        </w:rPr>
      </w:pPr>
    </w:p>
    <w:p w:rsidR="00141758" w:rsidRDefault="00141758" w:rsidP="00547A77">
      <w:pPr>
        <w:jc w:val="center"/>
        <w:rPr>
          <w:rFonts w:ascii="Tahoma" w:hAnsi="Tahoma" w:cs="Tahoma"/>
          <w:b/>
          <w:sz w:val="18"/>
          <w:szCs w:val="18"/>
        </w:rPr>
      </w:pPr>
      <w:r w:rsidRPr="004517B5">
        <w:rPr>
          <w:rFonts w:ascii="Tahoma" w:hAnsi="Tahoma" w:cs="Tahoma"/>
          <w:b/>
          <w:sz w:val="18"/>
          <w:szCs w:val="18"/>
        </w:rPr>
        <w:t xml:space="preserve">“El Contratista” </w:t>
      </w:r>
    </w:p>
    <w:p w:rsidR="00141758" w:rsidRDefault="00141758" w:rsidP="00547A77">
      <w:pPr>
        <w:jc w:val="center"/>
        <w:rPr>
          <w:rFonts w:ascii="Tahoma" w:hAnsi="Tahoma" w:cs="Tahoma"/>
          <w:b/>
          <w:sz w:val="18"/>
          <w:szCs w:val="18"/>
        </w:rPr>
      </w:pPr>
    </w:p>
    <w:p w:rsidR="00141758" w:rsidRDefault="00141758" w:rsidP="001E1DE0">
      <w:pPr>
        <w:rPr>
          <w:rFonts w:ascii="Tahoma" w:hAnsi="Tahoma" w:cs="Tahoma"/>
          <w:b/>
          <w:sz w:val="18"/>
          <w:szCs w:val="18"/>
        </w:rPr>
      </w:pPr>
    </w:p>
    <w:p w:rsidR="00141758" w:rsidRPr="004517B5" w:rsidRDefault="00141758" w:rsidP="00547A77">
      <w:pPr>
        <w:jc w:val="center"/>
        <w:rPr>
          <w:rFonts w:ascii="Tahoma" w:hAnsi="Tahoma" w:cs="Tahoma"/>
          <w:b/>
          <w:sz w:val="18"/>
          <w:szCs w:val="18"/>
        </w:rPr>
      </w:pPr>
      <w:r w:rsidRPr="004517B5">
        <w:rPr>
          <w:rFonts w:ascii="Tahoma" w:hAnsi="Tahoma" w:cs="Tahoma"/>
          <w:b/>
          <w:sz w:val="18"/>
          <w:szCs w:val="18"/>
        </w:rPr>
        <w:t>__________________________________</w:t>
      </w:r>
    </w:p>
    <w:p w:rsidR="00141758" w:rsidRDefault="00141758" w:rsidP="00547A77">
      <w:pPr>
        <w:jc w:val="center"/>
        <w:rPr>
          <w:rFonts w:ascii="Tahoma" w:hAnsi="Tahoma" w:cs="Tahoma"/>
          <w:b/>
          <w:sz w:val="18"/>
          <w:szCs w:val="18"/>
        </w:rPr>
      </w:pPr>
      <w:r w:rsidRPr="007844A5">
        <w:rPr>
          <w:rFonts w:ascii="Tahoma" w:hAnsi="Tahoma" w:cs="Tahoma"/>
          <w:b/>
          <w:noProof/>
          <w:sz w:val="18"/>
          <w:szCs w:val="18"/>
        </w:rPr>
        <w:t xml:space="preserve">C. </w:t>
      </w:r>
      <w:r w:rsidR="00950041">
        <w:rPr>
          <w:rFonts w:ascii="Tahoma" w:hAnsi="Tahoma" w:cs="Tahoma"/>
          <w:b/>
          <w:noProof/>
          <w:sz w:val="18"/>
          <w:szCs w:val="18"/>
        </w:rPr>
        <w:t xml:space="preserve"> </w:t>
      </w:r>
    </w:p>
    <w:p w:rsidR="00FB661F" w:rsidRDefault="00141758" w:rsidP="0005707E">
      <w:pPr>
        <w:jc w:val="center"/>
        <w:rPr>
          <w:rFonts w:ascii="Tahoma" w:hAnsi="Tahoma" w:cs="Tahoma"/>
          <w:b/>
          <w:noProof/>
          <w:sz w:val="18"/>
          <w:szCs w:val="18"/>
        </w:rPr>
      </w:pPr>
      <w:r w:rsidRPr="007844A5">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7844A5">
        <w:rPr>
          <w:rFonts w:ascii="Tahoma" w:hAnsi="Tahoma" w:cs="Tahoma"/>
          <w:b/>
          <w:noProof/>
          <w:sz w:val="18"/>
          <w:szCs w:val="18"/>
        </w:rPr>
        <w:t xml:space="preserve">MANTENIMIENTO, MAQUINARIA Y </w:t>
      </w:r>
    </w:p>
    <w:p w:rsidR="00141758" w:rsidRDefault="00141758" w:rsidP="0005707E">
      <w:pPr>
        <w:jc w:val="center"/>
        <w:rPr>
          <w:rFonts w:ascii="Tahoma" w:hAnsi="Tahoma" w:cs="Tahoma"/>
          <w:b/>
          <w:noProof/>
          <w:sz w:val="18"/>
          <w:szCs w:val="18"/>
        </w:rPr>
      </w:pPr>
      <w:r w:rsidRPr="007844A5">
        <w:rPr>
          <w:rFonts w:ascii="Tahoma" w:hAnsi="Tahoma" w:cs="Tahoma"/>
          <w:b/>
          <w:noProof/>
          <w:sz w:val="18"/>
          <w:szCs w:val="18"/>
        </w:rPr>
        <w:t>PROYECTOS PERSEO, S.A. DE C.V.</w:t>
      </w:r>
    </w:p>
    <w:p w:rsidR="00141758" w:rsidRDefault="00141758" w:rsidP="00547A77">
      <w:pPr>
        <w:jc w:val="center"/>
        <w:rPr>
          <w:rFonts w:ascii="Tahoma" w:hAnsi="Tahoma" w:cs="Tahoma"/>
          <w:b/>
          <w:sz w:val="18"/>
          <w:szCs w:val="18"/>
        </w:rPr>
      </w:pPr>
    </w:p>
    <w:p w:rsidR="00141758" w:rsidRDefault="00141758" w:rsidP="002C2BB7">
      <w:pPr>
        <w:rPr>
          <w:rFonts w:ascii="Tahoma" w:hAnsi="Tahoma" w:cs="Tahoma"/>
          <w:b/>
          <w:sz w:val="18"/>
          <w:szCs w:val="18"/>
        </w:rPr>
      </w:pPr>
    </w:p>
    <w:p w:rsidR="00141758" w:rsidRPr="004517B5" w:rsidRDefault="00141758" w:rsidP="00547A77">
      <w:pPr>
        <w:jc w:val="center"/>
        <w:rPr>
          <w:rFonts w:ascii="Tahoma" w:hAnsi="Tahoma" w:cs="Tahoma"/>
          <w:b/>
          <w:sz w:val="18"/>
          <w:szCs w:val="18"/>
        </w:rPr>
      </w:pPr>
      <w:r w:rsidRPr="004517B5">
        <w:rPr>
          <w:rFonts w:ascii="Tahoma" w:hAnsi="Tahoma" w:cs="Tahoma"/>
          <w:b/>
          <w:sz w:val="18"/>
          <w:szCs w:val="18"/>
        </w:rPr>
        <w:t>“Testigos de Asistencia”</w:t>
      </w:r>
    </w:p>
    <w:p w:rsidR="00141758" w:rsidRDefault="00141758" w:rsidP="00547A77">
      <w:pPr>
        <w:jc w:val="center"/>
        <w:rPr>
          <w:rFonts w:ascii="Tahoma" w:hAnsi="Tahoma" w:cs="Tahoma"/>
          <w:b/>
          <w:sz w:val="18"/>
          <w:szCs w:val="18"/>
        </w:rPr>
      </w:pPr>
    </w:p>
    <w:p w:rsidR="00141758" w:rsidRDefault="00141758" w:rsidP="00547A77">
      <w:pPr>
        <w:jc w:val="center"/>
        <w:rPr>
          <w:rFonts w:ascii="Tahoma" w:hAnsi="Tahoma" w:cs="Tahoma"/>
          <w:b/>
          <w:sz w:val="18"/>
          <w:szCs w:val="18"/>
        </w:rPr>
      </w:pPr>
    </w:p>
    <w:p w:rsidR="00141758" w:rsidRDefault="00141758" w:rsidP="00547A77">
      <w:pPr>
        <w:jc w:val="center"/>
        <w:rPr>
          <w:rFonts w:ascii="Tahoma" w:hAnsi="Tahoma" w:cs="Tahoma"/>
          <w:b/>
          <w:sz w:val="18"/>
          <w:szCs w:val="18"/>
        </w:rPr>
      </w:pPr>
    </w:p>
    <w:p w:rsidR="00141758" w:rsidRDefault="00141758" w:rsidP="006F19AC">
      <w:pPr>
        <w:jc w:val="center"/>
        <w:rPr>
          <w:rFonts w:ascii="Tahoma" w:hAnsi="Tahoma" w:cs="Tahoma"/>
          <w:b/>
          <w:sz w:val="18"/>
          <w:szCs w:val="18"/>
        </w:rPr>
      </w:pPr>
      <w:r>
        <w:rPr>
          <w:rFonts w:ascii="Tahoma" w:hAnsi="Tahoma" w:cs="Tahoma"/>
          <w:b/>
          <w:sz w:val="18"/>
          <w:szCs w:val="18"/>
        </w:rPr>
        <w:t>________________________________</w:t>
      </w:r>
    </w:p>
    <w:p w:rsidR="00141758" w:rsidRPr="00EB79BF" w:rsidRDefault="00141758"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141758" w:rsidRDefault="00141758"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141758" w:rsidRDefault="00141758" w:rsidP="006F19AC">
      <w:pPr>
        <w:jc w:val="center"/>
        <w:rPr>
          <w:rFonts w:ascii="Tahoma" w:hAnsi="Tahoma" w:cs="Tahoma"/>
          <w:b/>
          <w:sz w:val="18"/>
          <w:szCs w:val="18"/>
        </w:rPr>
      </w:pPr>
    </w:p>
    <w:p w:rsidR="00141758" w:rsidRDefault="00141758" w:rsidP="006F19AC">
      <w:pPr>
        <w:jc w:val="center"/>
        <w:rPr>
          <w:rFonts w:ascii="Tahoma" w:hAnsi="Tahoma" w:cs="Tahoma"/>
          <w:b/>
          <w:sz w:val="18"/>
          <w:szCs w:val="18"/>
        </w:rPr>
      </w:pPr>
    </w:p>
    <w:p w:rsidR="00141758" w:rsidRDefault="00141758" w:rsidP="006F19AC">
      <w:pPr>
        <w:jc w:val="center"/>
        <w:rPr>
          <w:rFonts w:ascii="Tahoma" w:hAnsi="Tahoma" w:cs="Tahoma"/>
          <w:b/>
          <w:sz w:val="18"/>
          <w:szCs w:val="18"/>
        </w:rPr>
      </w:pPr>
    </w:p>
    <w:p w:rsidR="00141758" w:rsidRDefault="00141758" w:rsidP="006F19AC">
      <w:pPr>
        <w:jc w:val="center"/>
        <w:rPr>
          <w:rFonts w:ascii="Tahoma" w:hAnsi="Tahoma" w:cs="Tahoma"/>
          <w:b/>
          <w:sz w:val="18"/>
          <w:szCs w:val="18"/>
        </w:rPr>
      </w:pPr>
    </w:p>
    <w:tbl>
      <w:tblPr>
        <w:tblW w:w="0" w:type="auto"/>
        <w:tblLook w:val="00A0"/>
      </w:tblPr>
      <w:tblGrid>
        <w:gridCol w:w="4972"/>
        <w:gridCol w:w="5000"/>
      </w:tblGrid>
      <w:tr w:rsidR="00141758" w:rsidRPr="00434E17" w:rsidTr="00862E5B">
        <w:tc>
          <w:tcPr>
            <w:tcW w:w="4972" w:type="dxa"/>
          </w:tcPr>
          <w:p w:rsidR="00141758" w:rsidRPr="004517B5" w:rsidRDefault="00141758" w:rsidP="002204A1">
            <w:pPr>
              <w:jc w:val="center"/>
              <w:rPr>
                <w:rFonts w:ascii="Tahoma" w:hAnsi="Tahoma" w:cs="Tahoma"/>
                <w:b/>
                <w:sz w:val="18"/>
                <w:szCs w:val="18"/>
              </w:rPr>
            </w:pPr>
            <w:r w:rsidRPr="004517B5">
              <w:rPr>
                <w:rFonts w:ascii="Tahoma" w:hAnsi="Tahoma" w:cs="Tahoma"/>
                <w:b/>
                <w:sz w:val="18"/>
                <w:szCs w:val="18"/>
              </w:rPr>
              <w:t>___________________________</w:t>
            </w:r>
          </w:p>
          <w:p w:rsidR="00141758" w:rsidRPr="00434E17" w:rsidRDefault="00141758"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141758" w:rsidRPr="00434E17" w:rsidRDefault="00141758"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141758" w:rsidRPr="004517B5" w:rsidRDefault="00141758"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141758" w:rsidRPr="00434E17" w:rsidRDefault="00141758" w:rsidP="002204A1">
            <w:pPr>
              <w:jc w:val="center"/>
              <w:rPr>
                <w:rFonts w:ascii="Tahoma" w:hAnsi="Tahoma" w:cs="Tahoma"/>
                <w:b/>
                <w:sz w:val="18"/>
                <w:szCs w:val="18"/>
              </w:rPr>
            </w:pPr>
            <w:r w:rsidRPr="00434E17">
              <w:rPr>
                <w:rFonts w:ascii="Tahoma" w:hAnsi="Tahoma" w:cs="Tahoma"/>
                <w:b/>
                <w:sz w:val="18"/>
                <w:szCs w:val="18"/>
              </w:rPr>
              <w:t>____________________________</w:t>
            </w:r>
          </w:p>
          <w:p w:rsidR="00141758" w:rsidRPr="00434E17" w:rsidRDefault="00141758"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141758" w:rsidRDefault="00141758"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141758" w:rsidRPr="00434E17" w:rsidRDefault="00141758" w:rsidP="00B81414">
            <w:pPr>
              <w:jc w:val="center"/>
              <w:rPr>
                <w:rFonts w:ascii="Tahoma" w:hAnsi="Tahoma" w:cs="Tahoma"/>
                <w:b/>
                <w:sz w:val="18"/>
                <w:szCs w:val="18"/>
              </w:rPr>
            </w:pPr>
            <w:r w:rsidRPr="00434E17">
              <w:rPr>
                <w:rFonts w:ascii="Tahoma" w:hAnsi="Tahoma" w:cs="Tahoma"/>
                <w:b/>
                <w:sz w:val="18"/>
                <w:szCs w:val="18"/>
              </w:rPr>
              <w:t>y Mantenimiento.</w:t>
            </w:r>
          </w:p>
        </w:tc>
      </w:tr>
    </w:tbl>
    <w:p w:rsidR="00141758" w:rsidRDefault="00141758" w:rsidP="00862E5B">
      <w:pPr>
        <w:rPr>
          <w:rFonts w:ascii="Tahoma" w:hAnsi="Tahoma" w:cs="Tahoma"/>
          <w:sz w:val="18"/>
          <w:szCs w:val="18"/>
        </w:rPr>
      </w:pPr>
    </w:p>
    <w:p w:rsidR="00141758" w:rsidRDefault="00141758" w:rsidP="00862E5B">
      <w:pPr>
        <w:rPr>
          <w:rFonts w:ascii="Tahoma" w:hAnsi="Tahoma" w:cs="Tahoma"/>
          <w:sz w:val="18"/>
          <w:szCs w:val="18"/>
        </w:rPr>
      </w:pPr>
    </w:p>
    <w:p w:rsidR="00141758" w:rsidRDefault="00141758" w:rsidP="00862E5B">
      <w:pPr>
        <w:rPr>
          <w:rFonts w:ascii="Tahoma" w:hAnsi="Tahoma" w:cs="Tahoma"/>
          <w:sz w:val="18"/>
          <w:szCs w:val="18"/>
        </w:rPr>
        <w:sectPr w:rsidR="00141758" w:rsidSect="00DF1243">
          <w:headerReference w:type="default" r:id="rId8"/>
          <w:footerReference w:type="default" r:id="rId9"/>
          <w:pgSz w:w="12240" w:h="15840" w:code="1"/>
          <w:pgMar w:top="1134" w:right="1021" w:bottom="1276" w:left="1134" w:header="454" w:footer="851" w:gutter="0"/>
          <w:pgNumType w:start="1"/>
          <w:cols w:space="708"/>
          <w:docGrid w:linePitch="360"/>
        </w:sectPr>
      </w:pPr>
    </w:p>
    <w:p w:rsidR="00141758" w:rsidRDefault="00141758" w:rsidP="00862E5B">
      <w:pPr>
        <w:rPr>
          <w:rFonts w:ascii="Tahoma" w:hAnsi="Tahoma" w:cs="Tahoma"/>
          <w:sz w:val="18"/>
          <w:szCs w:val="18"/>
        </w:rPr>
        <w:sectPr w:rsidR="00141758" w:rsidSect="00DF1243">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141758" w:rsidRDefault="00141758" w:rsidP="00862E5B">
      <w:pPr>
        <w:rPr>
          <w:rFonts w:ascii="Tahoma" w:hAnsi="Tahoma" w:cs="Tahoma"/>
          <w:sz w:val="18"/>
          <w:szCs w:val="18"/>
        </w:rPr>
      </w:pPr>
    </w:p>
    <w:sectPr w:rsidR="00141758" w:rsidSect="00DF1243">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4BE" w:rsidRDefault="007B54BE" w:rsidP="00F6282E">
      <w:r>
        <w:separator/>
      </w:r>
    </w:p>
  </w:endnote>
  <w:endnote w:type="continuationSeparator" w:id="0">
    <w:p w:rsidR="007B54BE" w:rsidRDefault="007B54BE"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950041" w:rsidRDefault="00950041">
            <w:pPr>
              <w:pStyle w:val="Piedepgina"/>
              <w:jc w:val="right"/>
            </w:pPr>
            <w:r w:rsidRPr="00E80F21">
              <w:rPr>
                <w:sz w:val="22"/>
                <w:szCs w:val="22"/>
                <w:lang w:val="es-ES"/>
              </w:rPr>
              <w:t xml:space="preserve">Página </w:t>
            </w:r>
            <w:r w:rsidR="00936BB1" w:rsidRPr="00E80F21">
              <w:rPr>
                <w:b/>
                <w:bCs/>
                <w:sz w:val="22"/>
                <w:szCs w:val="22"/>
              </w:rPr>
              <w:fldChar w:fldCharType="begin"/>
            </w:r>
            <w:r w:rsidRPr="00E80F21">
              <w:rPr>
                <w:b/>
                <w:bCs/>
                <w:sz w:val="22"/>
                <w:szCs w:val="22"/>
              </w:rPr>
              <w:instrText>PAGE</w:instrText>
            </w:r>
            <w:r w:rsidR="00936BB1" w:rsidRPr="00E80F21">
              <w:rPr>
                <w:b/>
                <w:bCs/>
                <w:sz w:val="22"/>
                <w:szCs w:val="22"/>
              </w:rPr>
              <w:fldChar w:fldCharType="separate"/>
            </w:r>
            <w:r w:rsidR="00537D05">
              <w:rPr>
                <w:b/>
                <w:bCs/>
                <w:noProof/>
                <w:sz w:val="22"/>
                <w:szCs w:val="22"/>
              </w:rPr>
              <w:t>5</w:t>
            </w:r>
            <w:r w:rsidR="00936BB1" w:rsidRPr="00E80F21">
              <w:rPr>
                <w:b/>
                <w:bCs/>
                <w:sz w:val="22"/>
                <w:szCs w:val="22"/>
              </w:rPr>
              <w:fldChar w:fldCharType="end"/>
            </w:r>
            <w:r w:rsidRPr="00E80F21">
              <w:rPr>
                <w:sz w:val="22"/>
                <w:szCs w:val="22"/>
                <w:lang w:val="es-ES"/>
              </w:rPr>
              <w:t xml:space="preserve"> de </w:t>
            </w:r>
            <w:r w:rsidR="00936BB1" w:rsidRPr="00E80F21">
              <w:rPr>
                <w:b/>
                <w:bCs/>
                <w:sz w:val="22"/>
                <w:szCs w:val="22"/>
              </w:rPr>
              <w:fldChar w:fldCharType="begin"/>
            </w:r>
            <w:r w:rsidRPr="00E80F21">
              <w:rPr>
                <w:b/>
                <w:bCs/>
                <w:sz w:val="22"/>
                <w:szCs w:val="22"/>
              </w:rPr>
              <w:instrText>NUMPAGES</w:instrText>
            </w:r>
            <w:r w:rsidR="00936BB1" w:rsidRPr="00E80F21">
              <w:rPr>
                <w:b/>
                <w:bCs/>
                <w:sz w:val="22"/>
                <w:szCs w:val="22"/>
              </w:rPr>
              <w:fldChar w:fldCharType="separate"/>
            </w:r>
            <w:r w:rsidR="00537D05">
              <w:rPr>
                <w:b/>
                <w:bCs/>
                <w:noProof/>
                <w:sz w:val="22"/>
                <w:szCs w:val="22"/>
              </w:rPr>
              <w:t>17</w:t>
            </w:r>
            <w:r w:rsidR="00936BB1" w:rsidRPr="00E80F21">
              <w:rPr>
                <w:b/>
                <w:bCs/>
                <w:sz w:val="22"/>
                <w:szCs w:val="22"/>
              </w:rPr>
              <w:fldChar w:fldCharType="end"/>
            </w:r>
          </w:p>
        </w:sdtContent>
      </w:sdt>
    </w:sdtContent>
  </w:sdt>
  <w:p w:rsidR="00950041" w:rsidRDefault="00950041"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901250"/>
      <w:docPartObj>
        <w:docPartGallery w:val="Page Numbers (Bottom of Page)"/>
        <w:docPartUnique/>
      </w:docPartObj>
    </w:sdtPr>
    <w:sdtContent>
      <w:sdt>
        <w:sdtPr>
          <w:id w:val="-1531021374"/>
          <w:docPartObj>
            <w:docPartGallery w:val="Page Numbers (Top of Page)"/>
            <w:docPartUnique/>
          </w:docPartObj>
        </w:sdtPr>
        <w:sdtContent>
          <w:p w:rsidR="00950041" w:rsidRDefault="00950041">
            <w:pPr>
              <w:pStyle w:val="Piedepgina"/>
              <w:jc w:val="right"/>
            </w:pPr>
            <w:r w:rsidRPr="00E80F21">
              <w:rPr>
                <w:sz w:val="22"/>
                <w:szCs w:val="22"/>
                <w:lang w:val="es-ES"/>
              </w:rPr>
              <w:t xml:space="preserve">Página </w:t>
            </w:r>
            <w:r w:rsidR="00936BB1" w:rsidRPr="00E80F21">
              <w:rPr>
                <w:b/>
                <w:bCs/>
                <w:sz w:val="22"/>
                <w:szCs w:val="22"/>
              </w:rPr>
              <w:fldChar w:fldCharType="begin"/>
            </w:r>
            <w:r w:rsidRPr="00E80F21">
              <w:rPr>
                <w:b/>
                <w:bCs/>
                <w:sz w:val="22"/>
                <w:szCs w:val="22"/>
              </w:rPr>
              <w:instrText>PAGE</w:instrText>
            </w:r>
            <w:r w:rsidR="00936BB1" w:rsidRPr="00E80F21">
              <w:rPr>
                <w:b/>
                <w:bCs/>
                <w:sz w:val="22"/>
                <w:szCs w:val="22"/>
              </w:rPr>
              <w:fldChar w:fldCharType="separate"/>
            </w:r>
            <w:r w:rsidRPr="00E80F21">
              <w:rPr>
                <w:b/>
                <w:bCs/>
                <w:sz w:val="22"/>
                <w:szCs w:val="22"/>
                <w:lang w:val="es-ES"/>
              </w:rPr>
              <w:t>2</w:t>
            </w:r>
            <w:r w:rsidR="00936BB1" w:rsidRPr="00E80F21">
              <w:rPr>
                <w:b/>
                <w:bCs/>
                <w:sz w:val="22"/>
                <w:szCs w:val="22"/>
              </w:rPr>
              <w:fldChar w:fldCharType="end"/>
            </w:r>
            <w:r w:rsidRPr="00E80F21">
              <w:rPr>
                <w:sz w:val="22"/>
                <w:szCs w:val="22"/>
                <w:lang w:val="es-ES"/>
              </w:rPr>
              <w:t xml:space="preserve"> de </w:t>
            </w:r>
            <w:r w:rsidR="00936BB1" w:rsidRPr="00E80F21">
              <w:rPr>
                <w:b/>
                <w:bCs/>
                <w:sz w:val="22"/>
                <w:szCs w:val="22"/>
              </w:rPr>
              <w:fldChar w:fldCharType="begin"/>
            </w:r>
            <w:r w:rsidRPr="00E80F21">
              <w:rPr>
                <w:b/>
                <w:bCs/>
                <w:sz w:val="22"/>
                <w:szCs w:val="22"/>
              </w:rPr>
              <w:instrText>NUMPAGES</w:instrText>
            </w:r>
            <w:r w:rsidR="00936BB1" w:rsidRPr="00E80F21">
              <w:rPr>
                <w:b/>
                <w:bCs/>
                <w:sz w:val="22"/>
                <w:szCs w:val="22"/>
              </w:rPr>
              <w:fldChar w:fldCharType="separate"/>
            </w:r>
            <w:r w:rsidRPr="00E80F21">
              <w:rPr>
                <w:b/>
                <w:bCs/>
                <w:sz w:val="22"/>
                <w:szCs w:val="22"/>
                <w:lang w:val="es-ES"/>
              </w:rPr>
              <w:t>2</w:t>
            </w:r>
            <w:r w:rsidR="00936BB1" w:rsidRPr="00E80F21">
              <w:rPr>
                <w:b/>
                <w:bCs/>
                <w:sz w:val="22"/>
                <w:szCs w:val="22"/>
              </w:rPr>
              <w:fldChar w:fldCharType="end"/>
            </w:r>
          </w:p>
        </w:sdtContent>
      </w:sdt>
    </w:sdtContent>
  </w:sdt>
  <w:p w:rsidR="00950041" w:rsidRDefault="00950041"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950041" w:rsidRDefault="00950041">
            <w:pPr>
              <w:pStyle w:val="Piedepgina"/>
              <w:jc w:val="right"/>
            </w:pPr>
            <w:r w:rsidRPr="00E80F21">
              <w:rPr>
                <w:sz w:val="22"/>
                <w:szCs w:val="22"/>
                <w:lang w:val="es-ES"/>
              </w:rPr>
              <w:t xml:space="preserve">Página </w:t>
            </w:r>
            <w:r w:rsidR="00936BB1" w:rsidRPr="00E80F21">
              <w:rPr>
                <w:b/>
                <w:bCs/>
                <w:sz w:val="22"/>
                <w:szCs w:val="22"/>
              </w:rPr>
              <w:fldChar w:fldCharType="begin"/>
            </w:r>
            <w:r w:rsidRPr="00E80F21">
              <w:rPr>
                <w:b/>
                <w:bCs/>
                <w:sz w:val="22"/>
                <w:szCs w:val="22"/>
              </w:rPr>
              <w:instrText>PAGE</w:instrText>
            </w:r>
            <w:r w:rsidR="00936BB1" w:rsidRPr="00E80F21">
              <w:rPr>
                <w:b/>
                <w:bCs/>
                <w:sz w:val="22"/>
                <w:szCs w:val="22"/>
              </w:rPr>
              <w:fldChar w:fldCharType="separate"/>
            </w:r>
            <w:r w:rsidR="00D40223">
              <w:rPr>
                <w:b/>
                <w:bCs/>
                <w:noProof/>
                <w:sz w:val="22"/>
                <w:szCs w:val="22"/>
              </w:rPr>
              <w:t>1</w:t>
            </w:r>
            <w:r w:rsidR="00936BB1" w:rsidRPr="00E80F21">
              <w:rPr>
                <w:b/>
                <w:bCs/>
                <w:sz w:val="22"/>
                <w:szCs w:val="22"/>
              </w:rPr>
              <w:fldChar w:fldCharType="end"/>
            </w:r>
            <w:r w:rsidRPr="00E80F21">
              <w:rPr>
                <w:sz w:val="22"/>
                <w:szCs w:val="22"/>
                <w:lang w:val="es-ES"/>
              </w:rPr>
              <w:t xml:space="preserve"> de </w:t>
            </w:r>
            <w:r w:rsidR="00936BB1" w:rsidRPr="00E80F21">
              <w:rPr>
                <w:b/>
                <w:bCs/>
                <w:sz w:val="22"/>
                <w:szCs w:val="22"/>
              </w:rPr>
              <w:fldChar w:fldCharType="begin"/>
            </w:r>
            <w:r w:rsidRPr="00E80F21">
              <w:rPr>
                <w:b/>
                <w:bCs/>
                <w:sz w:val="22"/>
                <w:szCs w:val="22"/>
              </w:rPr>
              <w:instrText>NUMPAGES</w:instrText>
            </w:r>
            <w:r w:rsidR="00936BB1" w:rsidRPr="00E80F21">
              <w:rPr>
                <w:b/>
                <w:bCs/>
                <w:sz w:val="22"/>
                <w:szCs w:val="22"/>
              </w:rPr>
              <w:fldChar w:fldCharType="separate"/>
            </w:r>
            <w:r w:rsidR="00D40223">
              <w:rPr>
                <w:b/>
                <w:bCs/>
                <w:noProof/>
                <w:sz w:val="22"/>
                <w:szCs w:val="22"/>
              </w:rPr>
              <w:t>18</w:t>
            </w:r>
            <w:r w:rsidR="00936BB1" w:rsidRPr="00E80F21">
              <w:rPr>
                <w:b/>
                <w:bCs/>
                <w:sz w:val="22"/>
                <w:szCs w:val="22"/>
              </w:rPr>
              <w:fldChar w:fldCharType="end"/>
            </w:r>
          </w:p>
        </w:sdtContent>
      </w:sdt>
    </w:sdtContent>
  </w:sdt>
  <w:p w:rsidR="00950041" w:rsidRDefault="00950041"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4BE" w:rsidRDefault="007B54BE" w:rsidP="00F6282E">
      <w:r>
        <w:separator/>
      </w:r>
    </w:p>
  </w:footnote>
  <w:footnote w:type="continuationSeparator" w:id="0">
    <w:p w:rsidR="007B54BE" w:rsidRDefault="007B54BE"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3674BF">
    <w:pPr>
      <w:pStyle w:val="Encabezado"/>
      <w:tabs>
        <w:tab w:val="left" w:pos="664"/>
        <w:tab w:val="left" w:pos="1490"/>
        <w:tab w:val="left" w:pos="3807"/>
      </w:tabs>
      <w:ind w:left="-284" w:firstLine="284"/>
      <w:jc w:val="center"/>
      <w:rPr>
        <w:rFonts w:ascii="Arial" w:hAnsi="Arial" w:cs="Arial"/>
        <w:b/>
        <w:bCs/>
        <w:sz w:val="28"/>
        <w:szCs w:val="28"/>
      </w:rPr>
    </w:pPr>
  </w:p>
  <w:p w:rsidR="00950041" w:rsidRPr="007655A4" w:rsidRDefault="0095004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50041" w:rsidRDefault="00950041" w:rsidP="003674BF">
    <w:pPr>
      <w:jc w:val="center"/>
      <w:rPr>
        <w:rFonts w:ascii="Arial" w:hAnsi="Arial" w:cs="Arial"/>
        <w:b/>
        <w:bCs/>
      </w:rPr>
    </w:pPr>
    <w:r w:rsidRPr="008C3451">
      <w:rPr>
        <w:rFonts w:ascii="Arial" w:hAnsi="Arial" w:cs="Arial"/>
        <w:b/>
        <w:bCs/>
      </w:rPr>
      <w:t>CONTRATO DE OBRA PÚBLICA A PRECIOS UNITARIOS Y TIEMPO DETERMINADO</w:t>
    </w:r>
  </w:p>
  <w:p w:rsidR="00950041" w:rsidRPr="00950041" w:rsidRDefault="00950041" w:rsidP="003674BF">
    <w:pPr>
      <w:jc w:val="center"/>
      <w:rPr>
        <w:rFonts w:ascii="Arial" w:hAnsi="Arial" w:cs="Arial"/>
        <w:b/>
        <w:bCs/>
        <w:lang w:val="en-US"/>
      </w:rPr>
    </w:pPr>
    <w:r w:rsidRPr="00950041">
      <w:rPr>
        <w:rFonts w:ascii="Arial" w:hAnsi="Arial" w:cs="Arial"/>
        <w:b/>
        <w:bCs/>
        <w:lang w:val="en-US"/>
      </w:rPr>
      <w:t xml:space="preserve">No. </w:t>
    </w:r>
    <w:r w:rsidRPr="00950041">
      <w:rPr>
        <w:rFonts w:ascii="Arial" w:hAnsi="Arial" w:cs="Arial"/>
        <w:b/>
        <w:bCs/>
        <w:noProof/>
        <w:lang w:val="en-US"/>
      </w:rPr>
      <w:t>SOPyDU/DCSyCOP/AD/FIII-006/2025</w:t>
    </w:r>
  </w:p>
  <w:p w:rsidR="00950041" w:rsidRPr="00950041" w:rsidRDefault="00950041"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3674BF">
    <w:pPr>
      <w:pStyle w:val="Encabezado"/>
      <w:tabs>
        <w:tab w:val="left" w:pos="664"/>
        <w:tab w:val="left" w:pos="1490"/>
        <w:tab w:val="left" w:pos="3807"/>
      </w:tabs>
      <w:ind w:left="-284" w:firstLine="284"/>
      <w:jc w:val="center"/>
      <w:rPr>
        <w:rFonts w:ascii="Arial" w:hAnsi="Arial" w:cs="Arial"/>
        <w:b/>
        <w:bCs/>
        <w:sz w:val="28"/>
        <w:szCs w:val="28"/>
      </w:rPr>
    </w:pPr>
  </w:p>
  <w:p w:rsidR="00950041" w:rsidRPr="007655A4" w:rsidRDefault="0095004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50041" w:rsidRDefault="00950041" w:rsidP="003674BF">
    <w:pPr>
      <w:jc w:val="center"/>
      <w:rPr>
        <w:rFonts w:ascii="Arial" w:hAnsi="Arial" w:cs="Arial"/>
        <w:b/>
        <w:bCs/>
      </w:rPr>
    </w:pPr>
    <w:r w:rsidRPr="008C3451">
      <w:rPr>
        <w:rFonts w:ascii="Arial" w:hAnsi="Arial" w:cs="Arial"/>
        <w:b/>
        <w:bCs/>
      </w:rPr>
      <w:t>CONTRATO DE OBRA PÚBLICA A PRECIOS UNITARIOS Y TIEMPO DETERMINADO</w:t>
    </w:r>
  </w:p>
  <w:p w:rsidR="00950041" w:rsidRPr="00950041" w:rsidRDefault="00950041" w:rsidP="003674BF">
    <w:pPr>
      <w:jc w:val="center"/>
      <w:rPr>
        <w:rFonts w:ascii="Arial" w:hAnsi="Arial" w:cs="Arial"/>
        <w:b/>
        <w:bCs/>
        <w:lang w:val="en-US"/>
      </w:rPr>
    </w:pPr>
    <w:r w:rsidRPr="00950041">
      <w:rPr>
        <w:rFonts w:ascii="Arial" w:hAnsi="Arial" w:cs="Arial"/>
        <w:b/>
        <w:bCs/>
        <w:lang w:val="en-US"/>
      </w:rPr>
      <w:t xml:space="preserve">No. </w:t>
    </w:r>
    <w:r w:rsidRPr="00950041">
      <w:rPr>
        <w:rFonts w:ascii="Arial" w:hAnsi="Arial" w:cs="Arial"/>
        <w:b/>
        <w:bCs/>
        <w:noProof/>
        <w:lang w:val="en-US"/>
      </w:rPr>
      <w:t>SOPyDU/DCSyCOP/LP/FIII-003/2025</w:t>
    </w:r>
  </w:p>
  <w:p w:rsidR="00950041" w:rsidRPr="00950041" w:rsidRDefault="00950041"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981972">
    <w:pPr>
      <w:pStyle w:val="Encabezado"/>
      <w:tabs>
        <w:tab w:val="left" w:pos="664"/>
        <w:tab w:val="left" w:pos="1490"/>
        <w:tab w:val="left" w:pos="3807"/>
      </w:tabs>
      <w:ind w:left="-284" w:firstLine="284"/>
      <w:rPr>
        <w:rFonts w:ascii="Arial" w:hAnsi="Arial" w:cs="Arial"/>
        <w:b/>
        <w:bCs/>
        <w:sz w:val="28"/>
        <w:szCs w:val="28"/>
      </w:rPr>
    </w:pPr>
  </w:p>
  <w:p w:rsidR="00950041" w:rsidRDefault="00950041" w:rsidP="003674BF">
    <w:pPr>
      <w:pStyle w:val="Encabezado"/>
      <w:tabs>
        <w:tab w:val="left" w:pos="664"/>
        <w:tab w:val="left" w:pos="1490"/>
        <w:tab w:val="left" w:pos="3807"/>
      </w:tabs>
      <w:ind w:left="-284" w:firstLine="284"/>
      <w:jc w:val="center"/>
      <w:rPr>
        <w:rFonts w:ascii="Arial" w:hAnsi="Arial" w:cs="Arial"/>
        <w:b/>
        <w:bCs/>
        <w:sz w:val="28"/>
        <w:szCs w:val="28"/>
      </w:rPr>
    </w:pPr>
  </w:p>
  <w:p w:rsidR="00950041" w:rsidRPr="007655A4" w:rsidRDefault="0095004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50041" w:rsidRDefault="00950041" w:rsidP="003674BF">
    <w:pPr>
      <w:jc w:val="center"/>
      <w:rPr>
        <w:rFonts w:ascii="Arial" w:hAnsi="Arial" w:cs="Arial"/>
        <w:b/>
        <w:bCs/>
      </w:rPr>
    </w:pPr>
    <w:r w:rsidRPr="008C3451">
      <w:rPr>
        <w:rFonts w:ascii="Arial" w:hAnsi="Arial" w:cs="Arial"/>
        <w:b/>
        <w:bCs/>
      </w:rPr>
      <w:t>CONTRATO DE OBRA PÚBLICA A PRECIOS UNITARIOS Y TIEMPO DETERMINADO</w:t>
    </w:r>
  </w:p>
  <w:p w:rsidR="00950041" w:rsidRPr="00950041" w:rsidRDefault="00950041" w:rsidP="003674BF">
    <w:pPr>
      <w:jc w:val="center"/>
      <w:rPr>
        <w:rFonts w:ascii="Arial" w:hAnsi="Arial" w:cs="Arial"/>
        <w:b/>
        <w:bCs/>
        <w:lang w:val="en-US"/>
      </w:rPr>
    </w:pPr>
    <w:r w:rsidRPr="00950041">
      <w:rPr>
        <w:rFonts w:ascii="Arial" w:hAnsi="Arial" w:cs="Arial"/>
        <w:b/>
        <w:bCs/>
        <w:lang w:val="en-US"/>
      </w:rPr>
      <w:t xml:space="preserve">No. </w:t>
    </w:r>
    <w:r w:rsidRPr="00950041">
      <w:rPr>
        <w:rFonts w:ascii="Arial" w:hAnsi="Arial" w:cs="Arial"/>
        <w:b/>
        <w:bCs/>
        <w:noProof/>
        <w:lang w:val="en-US"/>
      </w:rPr>
      <w:t>SOPyDU/DCSyCOP/LP/FIII-003/2025</w:t>
    </w:r>
  </w:p>
  <w:p w:rsidR="00950041" w:rsidRPr="00950041" w:rsidRDefault="00950041"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758"/>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0A5A"/>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47E64"/>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15FB"/>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2E7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2B5D"/>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37D05"/>
    <w:rsid w:val="00541EB3"/>
    <w:rsid w:val="00542541"/>
    <w:rsid w:val="00542B7F"/>
    <w:rsid w:val="0054376C"/>
    <w:rsid w:val="00543DFA"/>
    <w:rsid w:val="005455F3"/>
    <w:rsid w:val="00545655"/>
    <w:rsid w:val="00545FEE"/>
    <w:rsid w:val="00546D37"/>
    <w:rsid w:val="00547A77"/>
    <w:rsid w:val="005505B8"/>
    <w:rsid w:val="00551246"/>
    <w:rsid w:val="005539DA"/>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1D9"/>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218"/>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4BE"/>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C9A"/>
    <w:rsid w:val="00887D43"/>
    <w:rsid w:val="00887FDE"/>
    <w:rsid w:val="00891221"/>
    <w:rsid w:val="00891650"/>
    <w:rsid w:val="00891839"/>
    <w:rsid w:val="00892121"/>
    <w:rsid w:val="008936FD"/>
    <w:rsid w:val="00894763"/>
    <w:rsid w:val="00894822"/>
    <w:rsid w:val="00894E0B"/>
    <w:rsid w:val="00895BD2"/>
    <w:rsid w:val="00896054"/>
    <w:rsid w:val="008964DD"/>
    <w:rsid w:val="00897C70"/>
    <w:rsid w:val="008A0791"/>
    <w:rsid w:val="008A0A65"/>
    <w:rsid w:val="008A1BE7"/>
    <w:rsid w:val="008A306F"/>
    <w:rsid w:val="008A39DD"/>
    <w:rsid w:val="008A3CC9"/>
    <w:rsid w:val="008A520A"/>
    <w:rsid w:val="008A5BC9"/>
    <w:rsid w:val="008A66CB"/>
    <w:rsid w:val="008A6C6E"/>
    <w:rsid w:val="008B1247"/>
    <w:rsid w:val="008B128D"/>
    <w:rsid w:val="008B1996"/>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772"/>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BB1"/>
    <w:rsid w:val="00936CAD"/>
    <w:rsid w:val="009378E3"/>
    <w:rsid w:val="00937B0A"/>
    <w:rsid w:val="0094058B"/>
    <w:rsid w:val="00941274"/>
    <w:rsid w:val="00942DEE"/>
    <w:rsid w:val="00943762"/>
    <w:rsid w:val="00944A87"/>
    <w:rsid w:val="00947D68"/>
    <w:rsid w:val="00950041"/>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753"/>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1A01"/>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12E4"/>
    <w:rsid w:val="00CF45A1"/>
    <w:rsid w:val="00CF510D"/>
    <w:rsid w:val="00CF5163"/>
    <w:rsid w:val="00CF5930"/>
    <w:rsid w:val="00CF5CD4"/>
    <w:rsid w:val="00CF5CF1"/>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223"/>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437B"/>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243"/>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340"/>
    <w:rsid w:val="00E93742"/>
    <w:rsid w:val="00E947E5"/>
    <w:rsid w:val="00E949F1"/>
    <w:rsid w:val="00E94F28"/>
    <w:rsid w:val="00E95366"/>
    <w:rsid w:val="00E95DC3"/>
    <w:rsid w:val="00E96D19"/>
    <w:rsid w:val="00E96F86"/>
    <w:rsid w:val="00E974A1"/>
    <w:rsid w:val="00EA0A73"/>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6BF2"/>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61F"/>
    <w:rsid w:val="00FB679A"/>
    <w:rsid w:val="00FC13B2"/>
    <w:rsid w:val="00FC1792"/>
    <w:rsid w:val="00FC333F"/>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 w:type="paragraph" w:styleId="Revisin">
    <w:name w:val="Revision"/>
    <w:hidden/>
    <w:uiPriority w:val="99"/>
    <w:semiHidden/>
    <w:rsid w:val="00950041"/>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A71E1-9628-4A57-A48C-89BFB67A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8866</Words>
  <Characters>48768</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37</cp:revision>
  <cp:lastPrinted>2025-12-15T19:25:00Z</cp:lastPrinted>
  <dcterms:created xsi:type="dcterms:W3CDTF">2025-12-15T16:57:00Z</dcterms:created>
  <dcterms:modified xsi:type="dcterms:W3CDTF">2025-12-27T21:18:00Z</dcterms:modified>
</cp:coreProperties>
</file>